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C44EE" w:rsidRDefault="002C44EE">
      <w:pPr>
        <w:pStyle w:val="a3"/>
        <w:spacing w:line="318" w:lineRule="exact"/>
        <w:ind w:left="8038" w:right="118"/>
        <w:jc w:val="center"/>
      </w:pPr>
    </w:p>
    <w:p w:rsidR="00091297" w:rsidRPr="00091297" w:rsidRDefault="00091297" w:rsidP="00091297">
      <w:pPr>
        <w:widowControl/>
        <w:autoSpaceDE/>
        <w:autoSpaceDN/>
        <w:jc w:val="center"/>
        <w:rPr>
          <w:sz w:val="24"/>
          <w:szCs w:val="20"/>
          <w:lang w:eastAsia="ru-RU"/>
        </w:rPr>
      </w:pPr>
      <w:r w:rsidRPr="00091297">
        <w:rPr>
          <w:sz w:val="24"/>
          <w:szCs w:val="20"/>
          <w:lang w:eastAsia="ru-RU"/>
        </w:rPr>
        <w:t>МИНИСТЕРСТВО НАУКИ И ВЫСШЕГО ОБРАЗОВАНИЯ РОССИЙСКОЙ ФЕДЕРАЦИИ</w:t>
      </w:r>
    </w:p>
    <w:p w:rsidR="00091297" w:rsidRPr="00091297" w:rsidRDefault="00091297" w:rsidP="00091297">
      <w:pPr>
        <w:widowControl/>
        <w:autoSpaceDE/>
        <w:autoSpaceDN/>
        <w:jc w:val="center"/>
        <w:rPr>
          <w:sz w:val="24"/>
          <w:szCs w:val="20"/>
          <w:lang w:eastAsia="ru-RU"/>
        </w:rPr>
      </w:pPr>
    </w:p>
    <w:p w:rsidR="00091297" w:rsidRPr="00091297" w:rsidRDefault="00091297" w:rsidP="00091297">
      <w:pPr>
        <w:widowControl/>
        <w:autoSpaceDE/>
        <w:autoSpaceDN/>
        <w:jc w:val="center"/>
        <w:rPr>
          <w:sz w:val="24"/>
          <w:szCs w:val="20"/>
          <w:lang w:eastAsia="ru-RU"/>
        </w:rPr>
      </w:pPr>
      <w:r w:rsidRPr="00091297">
        <w:rPr>
          <w:sz w:val="24"/>
          <w:szCs w:val="20"/>
          <w:lang w:eastAsia="ru-RU"/>
        </w:rPr>
        <w:t xml:space="preserve">ФЕДЕРАЛЬНОЕ ГОСУДАРСТВЕННОЕ БЮДЖЕТНОЕ </w:t>
      </w:r>
    </w:p>
    <w:p w:rsidR="00091297" w:rsidRPr="00091297" w:rsidRDefault="00091297" w:rsidP="00091297">
      <w:pPr>
        <w:widowControl/>
        <w:autoSpaceDE/>
        <w:autoSpaceDN/>
        <w:jc w:val="center"/>
        <w:rPr>
          <w:sz w:val="24"/>
          <w:szCs w:val="20"/>
          <w:lang w:eastAsia="ru-RU"/>
        </w:rPr>
      </w:pPr>
      <w:r w:rsidRPr="00091297">
        <w:rPr>
          <w:sz w:val="24"/>
          <w:szCs w:val="20"/>
          <w:lang w:eastAsia="ru-RU"/>
        </w:rPr>
        <w:t>ОБРАЗОВАТЕЛЬНОЕ УЧРЕЖДЕНИЕ ВЫСШЕГО ОБРАЗОВАНИЯ</w:t>
      </w:r>
    </w:p>
    <w:p w:rsidR="00091297" w:rsidRPr="00091297" w:rsidRDefault="00091297" w:rsidP="00091297">
      <w:pPr>
        <w:widowControl/>
        <w:autoSpaceDE/>
        <w:autoSpaceDN/>
        <w:jc w:val="center"/>
        <w:rPr>
          <w:sz w:val="24"/>
          <w:szCs w:val="20"/>
          <w:lang w:eastAsia="ru-RU"/>
        </w:rPr>
      </w:pPr>
      <w:r w:rsidRPr="00091297">
        <w:rPr>
          <w:sz w:val="24"/>
          <w:szCs w:val="20"/>
          <w:lang w:eastAsia="ru-RU"/>
        </w:rPr>
        <w:t>«ДОНСКОЙ ГОСУДАРСТВЕННЫЙ ТЕХНИЧЕСКИЙ УНИВЕРСИТЕТ»</w:t>
      </w:r>
    </w:p>
    <w:p w:rsidR="00091297" w:rsidRPr="00091297" w:rsidRDefault="00091297" w:rsidP="00091297">
      <w:pPr>
        <w:widowControl/>
        <w:autoSpaceDE/>
        <w:autoSpaceDN/>
        <w:jc w:val="center"/>
        <w:rPr>
          <w:sz w:val="24"/>
          <w:szCs w:val="20"/>
          <w:lang w:eastAsia="ru-RU"/>
        </w:rPr>
      </w:pPr>
      <w:r w:rsidRPr="00091297">
        <w:rPr>
          <w:sz w:val="24"/>
          <w:szCs w:val="20"/>
          <w:lang w:eastAsia="ru-RU"/>
        </w:rPr>
        <w:t>(ДГТУ)</w:t>
      </w:r>
    </w:p>
    <w:p w:rsidR="00091297" w:rsidRPr="00091297" w:rsidRDefault="00091297" w:rsidP="00091297">
      <w:pPr>
        <w:widowControl/>
        <w:autoSpaceDE/>
        <w:autoSpaceDN/>
        <w:jc w:val="center"/>
        <w:rPr>
          <w:sz w:val="24"/>
          <w:szCs w:val="20"/>
          <w:lang w:eastAsia="ru-RU"/>
        </w:rPr>
      </w:pPr>
    </w:p>
    <w:p w:rsidR="00091297" w:rsidRPr="00091297" w:rsidRDefault="00091297" w:rsidP="00091297">
      <w:pPr>
        <w:keepNext/>
        <w:widowControl/>
        <w:autoSpaceDE/>
        <w:autoSpaceDN/>
        <w:jc w:val="center"/>
        <w:outlineLvl w:val="0"/>
        <w:rPr>
          <w:sz w:val="28"/>
          <w:szCs w:val="20"/>
          <w:lang w:eastAsia="ru-RU"/>
        </w:rPr>
      </w:pPr>
      <w:r w:rsidRPr="00091297">
        <w:rPr>
          <w:sz w:val="28"/>
          <w:szCs w:val="20"/>
          <w:lang w:eastAsia="ru-RU"/>
        </w:rPr>
        <w:t>Кафедра «Безопасность жизнедеятельности и защита окружающей среды»</w:t>
      </w:r>
    </w:p>
    <w:p w:rsidR="00091297" w:rsidRPr="00091297" w:rsidRDefault="00091297" w:rsidP="00091297">
      <w:pPr>
        <w:widowControl/>
        <w:autoSpaceDE/>
        <w:autoSpaceDN/>
        <w:jc w:val="center"/>
        <w:rPr>
          <w:sz w:val="28"/>
          <w:szCs w:val="20"/>
          <w:lang w:eastAsia="ru-RU"/>
        </w:rPr>
      </w:pPr>
    </w:p>
    <w:p w:rsidR="00091297" w:rsidRPr="00091297" w:rsidRDefault="00091297" w:rsidP="00091297">
      <w:pPr>
        <w:widowControl/>
        <w:autoSpaceDE/>
        <w:autoSpaceDN/>
        <w:jc w:val="center"/>
        <w:rPr>
          <w:sz w:val="28"/>
          <w:szCs w:val="20"/>
          <w:lang w:eastAsia="ru-RU"/>
        </w:rPr>
      </w:pPr>
    </w:p>
    <w:p w:rsidR="00091297" w:rsidRPr="00091297" w:rsidRDefault="00091297" w:rsidP="00091297">
      <w:pPr>
        <w:widowControl/>
        <w:autoSpaceDE/>
        <w:autoSpaceDN/>
        <w:jc w:val="center"/>
        <w:rPr>
          <w:sz w:val="28"/>
          <w:szCs w:val="20"/>
          <w:lang w:eastAsia="ru-RU"/>
        </w:rPr>
      </w:pPr>
    </w:p>
    <w:p w:rsidR="00091297" w:rsidRPr="00091297" w:rsidRDefault="00091297" w:rsidP="00091297">
      <w:pPr>
        <w:widowControl/>
        <w:autoSpaceDE/>
        <w:autoSpaceDN/>
        <w:jc w:val="center"/>
        <w:rPr>
          <w:sz w:val="28"/>
          <w:szCs w:val="20"/>
          <w:lang w:eastAsia="ru-RU"/>
        </w:rPr>
      </w:pPr>
    </w:p>
    <w:p w:rsidR="00091297" w:rsidRPr="00091297" w:rsidRDefault="00091297" w:rsidP="00091297">
      <w:pPr>
        <w:widowControl/>
        <w:autoSpaceDE/>
        <w:autoSpaceDN/>
        <w:jc w:val="center"/>
        <w:rPr>
          <w:sz w:val="28"/>
          <w:szCs w:val="20"/>
          <w:lang w:eastAsia="ru-RU"/>
        </w:rPr>
      </w:pPr>
    </w:p>
    <w:p w:rsidR="00091297" w:rsidRPr="00091297" w:rsidRDefault="00091297" w:rsidP="00091297">
      <w:pPr>
        <w:widowControl/>
        <w:autoSpaceDE/>
        <w:autoSpaceDN/>
        <w:jc w:val="center"/>
        <w:rPr>
          <w:sz w:val="28"/>
          <w:szCs w:val="20"/>
          <w:lang w:eastAsia="ru-RU"/>
        </w:rPr>
      </w:pPr>
    </w:p>
    <w:p w:rsidR="00091297" w:rsidRPr="00091297" w:rsidRDefault="00091297" w:rsidP="00091297">
      <w:pPr>
        <w:widowControl/>
        <w:autoSpaceDE/>
        <w:autoSpaceDN/>
        <w:jc w:val="center"/>
        <w:rPr>
          <w:sz w:val="28"/>
          <w:szCs w:val="20"/>
          <w:lang w:eastAsia="ru-RU"/>
        </w:rPr>
      </w:pPr>
    </w:p>
    <w:p w:rsidR="00091297" w:rsidRPr="00091297" w:rsidRDefault="00091297" w:rsidP="00091297">
      <w:pPr>
        <w:widowControl/>
        <w:autoSpaceDE/>
        <w:autoSpaceDN/>
        <w:jc w:val="center"/>
        <w:rPr>
          <w:b/>
          <w:sz w:val="28"/>
          <w:szCs w:val="28"/>
          <w:lang w:eastAsia="ru-RU"/>
        </w:rPr>
      </w:pPr>
    </w:p>
    <w:p w:rsidR="00091297" w:rsidRPr="00091297" w:rsidRDefault="00091297" w:rsidP="00091297">
      <w:pPr>
        <w:widowControl/>
        <w:autoSpaceDE/>
        <w:autoSpaceDN/>
        <w:jc w:val="center"/>
        <w:rPr>
          <w:b/>
          <w:sz w:val="28"/>
          <w:szCs w:val="28"/>
          <w:lang w:eastAsia="ru-RU"/>
        </w:rPr>
      </w:pPr>
    </w:p>
    <w:p w:rsidR="00091297" w:rsidRPr="00091297" w:rsidRDefault="00091297" w:rsidP="00091297">
      <w:pPr>
        <w:widowControl/>
        <w:autoSpaceDE/>
        <w:autoSpaceDN/>
        <w:jc w:val="center"/>
        <w:rPr>
          <w:b/>
          <w:sz w:val="28"/>
          <w:szCs w:val="28"/>
          <w:lang w:eastAsia="ru-RU"/>
        </w:rPr>
      </w:pPr>
    </w:p>
    <w:p w:rsidR="00091297" w:rsidRPr="00091297" w:rsidRDefault="00091297" w:rsidP="00091297">
      <w:pPr>
        <w:widowControl/>
        <w:autoSpaceDE/>
        <w:autoSpaceDN/>
        <w:jc w:val="center"/>
        <w:rPr>
          <w:b/>
          <w:sz w:val="28"/>
          <w:szCs w:val="28"/>
          <w:lang w:eastAsia="ru-RU"/>
        </w:rPr>
      </w:pPr>
      <w:r>
        <w:rPr>
          <w:b/>
          <w:sz w:val="28"/>
          <w:szCs w:val="28"/>
          <w:lang w:eastAsia="ru-RU"/>
        </w:rPr>
        <w:t xml:space="preserve">Лебедев Ю. В., </w:t>
      </w:r>
      <w:r w:rsidRPr="00091297">
        <w:rPr>
          <w:b/>
          <w:sz w:val="28"/>
          <w:szCs w:val="28"/>
          <w:lang w:eastAsia="ru-RU"/>
        </w:rPr>
        <w:t>Мереняшев В.Е.</w:t>
      </w:r>
    </w:p>
    <w:p w:rsidR="00091297" w:rsidRPr="00091297" w:rsidRDefault="00091297" w:rsidP="00091297">
      <w:pPr>
        <w:widowControl/>
        <w:autoSpaceDE/>
        <w:autoSpaceDN/>
        <w:jc w:val="center"/>
        <w:rPr>
          <w:sz w:val="28"/>
          <w:szCs w:val="20"/>
          <w:lang w:eastAsia="ru-RU"/>
        </w:rPr>
      </w:pPr>
    </w:p>
    <w:p w:rsidR="00091297" w:rsidRDefault="00091297" w:rsidP="00091297">
      <w:pPr>
        <w:widowControl/>
        <w:autoSpaceDE/>
        <w:autoSpaceDN/>
        <w:jc w:val="center"/>
        <w:rPr>
          <w:sz w:val="28"/>
          <w:szCs w:val="28"/>
          <w:lang w:eastAsia="ru-RU"/>
        </w:rPr>
      </w:pPr>
    </w:p>
    <w:p w:rsidR="00091297" w:rsidRPr="00495260" w:rsidRDefault="00091297" w:rsidP="00091297">
      <w:pPr>
        <w:ind w:left="1134" w:right="567"/>
        <w:jc w:val="center"/>
        <w:rPr>
          <w:b/>
          <w:sz w:val="32"/>
          <w:szCs w:val="32"/>
        </w:rPr>
      </w:pPr>
      <w:r w:rsidRPr="00495260">
        <w:rPr>
          <w:b/>
          <w:sz w:val="32"/>
          <w:szCs w:val="32"/>
        </w:rPr>
        <w:t>Методические рекомендации</w:t>
      </w:r>
    </w:p>
    <w:p w:rsidR="00091297" w:rsidRDefault="00091297" w:rsidP="00091297">
      <w:pPr>
        <w:ind w:left="1134" w:right="567"/>
        <w:jc w:val="center"/>
        <w:rPr>
          <w:b/>
          <w:sz w:val="32"/>
          <w:szCs w:val="32"/>
        </w:rPr>
      </w:pPr>
      <w:r w:rsidRPr="00495260">
        <w:rPr>
          <w:b/>
          <w:sz w:val="32"/>
          <w:szCs w:val="32"/>
        </w:rPr>
        <w:t>по определению основных геометрических параметров пожара</w:t>
      </w:r>
    </w:p>
    <w:p w:rsidR="00091297" w:rsidRPr="00091297" w:rsidRDefault="00091297" w:rsidP="00091297">
      <w:pPr>
        <w:ind w:left="1134" w:right="567"/>
        <w:jc w:val="center"/>
        <w:rPr>
          <w:b/>
          <w:sz w:val="32"/>
          <w:szCs w:val="32"/>
        </w:rPr>
      </w:pPr>
    </w:p>
    <w:p w:rsidR="00091297" w:rsidRPr="00091297" w:rsidRDefault="00091297" w:rsidP="00091297">
      <w:pPr>
        <w:widowControl/>
        <w:autoSpaceDE/>
        <w:autoSpaceDN/>
        <w:jc w:val="center"/>
        <w:rPr>
          <w:sz w:val="28"/>
          <w:szCs w:val="28"/>
          <w:lang w:eastAsia="ru-RU"/>
        </w:rPr>
      </w:pPr>
      <w:r>
        <w:rPr>
          <w:sz w:val="28"/>
          <w:szCs w:val="28"/>
          <w:lang w:eastAsia="ru-RU"/>
        </w:rPr>
        <w:t>ПО ДИСЦИПЛИНЕ</w:t>
      </w:r>
    </w:p>
    <w:p w:rsidR="00091297" w:rsidRPr="00091297" w:rsidRDefault="00091297" w:rsidP="00091297">
      <w:pPr>
        <w:widowControl/>
        <w:autoSpaceDE/>
        <w:autoSpaceDN/>
        <w:jc w:val="center"/>
        <w:rPr>
          <w:sz w:val="32"/>
          <w:szCs w:val="32"/>
          <w:lang w:eastAsia="ru-RU"/>
        </w:rPr>
      </w:pPr>
    </w:p>
    <w:p w:rsidR="00091297" w:rsidRPr="00091297" w:rsidRDefault="00091297" w:rsidP="00091297">
      <w:pPr>
        <w:widowControl/>
        <w:autoSpaceDE/>
        <w:autoSpaceDN/>
        <w:jc w:val="center"/>
        <w:rPr>
          <w:b/>
          <w:sz w:val="28"/>
          <w:szCs w:val="28"/>
          <w:lang w:eastAsia="ru-RU"/>
        </w:rPr>
      </w:pPr>
      <w:r w:rsidRPr="00091297">
        <w:rPr>
          <w:sz w:val="36"/>
          <w:szCs w:val="36"/>
          <w:lang w:eastAsia="ru-RU"/>
        </w:rPr>
        <w:t xml:space="preserve"> </w:t>
      </w:r>
      <w:r>
        <w:rPr>
          <w:b/>
          <w:sz w:val="28"/>
          <w:szCs w:val="28"/>
          <w:lang w:eastAsia="ru-RU"/>
        </w:rPr>
        <w:t>«ПЕРВОНАЧАЛЬНАЯ ПОДГОТОВКА ПОЖАРНЫХ</w:t>
      </w:r>
      <w:r w:rsidRPr="00091297">
        <w:rPr>
          <w:b/>
          <w:sz w:val="28"/>
          <w:szCs w:val="28"/>
          <w:lang w:eastAsia="ru-RU"/>
        </w:rPr>
        <w:t>»</w:t>
      </w:r>
    </w:p>
    <w:p w:rsidR="00091297" w:rsidRPr="00091297" w:rsidRDefault="00091297" w:rsidP="00091297">
      <w:pPr>
        <w:widowControl/>
        <w:autoSpaceDE/>
        <w:autoSpaceDN/>
        <w:rPr>
          <w:b/>
          <w:sz w:val="32"/>
          <w:szCs w:val="32"/>
          <w:lang w:eastAsia="ru-RU"/>
        </w:rPr>
      </w:pPr>
    </w:p>
    <w:p w:rsidR="00091297" w:rsidRPr="00091297" w:rsidRDefault="00091297" w:rsidP="00091297">
      <w:pPr>
        <w:widowControl/>
        <w:autoSpaceDE/>
        <w:autoSpaceDN/>
        <w:jc w:val="center"/>
        <w:rPr>
          <w:sz w:val="28"/>
          <w:szCs w:val="20"/>
          <w:lang w:eastAsia="ru-RU"/>
        </w:rPr>
      </w:pPr>
    </w:p>
    <w:p w:rsidR="00091297" w:rsidRPr="00091297" w:rsidRDefault="00091297" w:rsidP="00091297">
      <w:pPr>
        <w:widowControl/>
        <w:autoSpaceDE/>
        <w:autoSpaceDN/>
        <w:jc w:val="center"/>
        <w:rPr>
          <w:sz w:val="28"/>
          <w:szCs w:val="20"/>
          <w:lang w:eastAsia="ru-RU"/>
        </w:rPr>
      </w:pPr>
    </w:p>
    <w:p w:rsidR="00091297" w:rsidRPr="00091297" w:rsidRDefault="00091297" w:rsidP="00091297">
      <w:pPr>
        <w:widowControl/>
        <w:autoSpaceDE/>
        <w:autoSpaceDN/>
        <w:jc w:val="center"/>
        <w:rPr>
          <w:sz w:val="28"/>
          <w:szCs w:val="20"/>
          <w:lang w:eastAsia="ru-RU"/>
        </w:rPr>
      </w:pPr>
    </w:p>
    <w:p w:rsidR="00091297" w:rsidRPr="00091297" w:rsidRDefault="00091297" w:rsidP="00091297">
      <w:pPr>
        <w:widowControl/>
        <w:autoSpaceDE/>
        <w:autoSpaceDN/>
        <w:jc w:val="center"/>
        <w:rPr>
          <w:sz w:val="28"/>
          <w:szCs w:val="20"/>
          <w:lang w:eastAsia="ru-RU"/>
        </w:rPr>
      </w:pPr>
    </w:p>
    <w:p w:rsidR="00091297" w:rsidRPr="00091297" w:rsidRDefault="00091297" w:rsidP="00091297">
      <w:pPr>
        <w:widowControl/>
        <w:autoSpaceDE/>
        <w:autoSpaceDN/>
        <w:jc w:val="center"/>
        <w:rPr>
          <w:sz w:val="28"/>
          <w:szCs w:val="20"/>
          <w:lang w:eastAsia="ru-RU"/>
        </w:rPr>
      </w:pPr>
    </w:p>
    <w:p w:rsidR="00091297" w:rsidRPr="00091297" w:rsidRDefault="00091297" w:rsidP="00091297">
      <w:pPr>
        <w:widowControl/>
        <w:autoSpaceDE/>
        <w:autoSpaceDN/>
        <w:jc w:val="center"/>
        <w:rPr>
          <w:sz w:val="28"/>
          <w:szCs w:val="20"/>
          <w:lang w:eastAsia="ru-RU"/>
        </w:rPr>
      </w:pPr>
    </w:p>
    <w:p w:rsidR="00091297" w:rsidRPr="00091297" w:rsidRDefault="00091297" w:rsidP="00091297">
      <w:pPr>
        <w:widowControl/>
        <w:autoSpaceDE/>
        <w:autoSpaceDN/>
        <w:jc w:val="center"/>
        <w:rPr>
          <w:sz w:val="28"/>
          <w:szCs w:val="20"/>
          <w:lang w:eastAsia="ru-RU"/>
        </w:rPr>
      </w:pPr>
    </w:p>
    <w:p w:rsidR="00091297" w:rsidRPr="00091297" w:rsidRDefault="00091297" w:rsidP="00091297">
      <w:pPr>
        <w:widowControl/>
        <w:autoSpaceDE/>
        <w:autoSpaceDN/>
        <w:jc w:val="center"/>
        <w:rPr>
          <w:sz w:val="28"/>
          <w:szCs w:val="20"/>
          <w:lang w:eastAsia="ru-RU"/>
        </w:rPr>
      </w:pPr>
    </w:p>
    <w:p w:rsidR="00091297" w:rsidRPr="00091297" w:rsidRDefault="00091297" w:rsidP="00091297">
      <w:pPr>
        <w:widowControl/>
        <w:autoSpaceDE/>
        <w:autoSpaceDN/>
        <w:jc w:val="center"/>
        <w:rPr>
          <w:sz w:val="28"/>
          <w:szCs w:val="20"/>
          <w:lang w:eastAsia="ru-RU"/>
        </w:rPr>
      </w:pPr>
    </w:p>
    <w:p w:rsidR="00091297" w:rsidRPr="00091297" w:rsidRDefault="00091297" w:rsidP="00091297">
      <w:pPr>
        <w:widowControl/>
        <w:autoSpaceDE/>
        <w:autoSpaceDN/>
        <w:jc w:val="center"/>
        <w:rPr>
          <w:sz w:val="28"/>
          <w:szCs w:val="20"/>
          <w:lang w:eastAsia="ru-RU"/>
        </w:rPr>
      </w:pPr>
    </w:p>
    <w:p w:rsidR="00091297" w:rsidRDefault="00091297" w:rsidP="00091297">
      <w:pPr>
        <w:widowControl/>
        <w:autoSpaceDE/>
        <w:autoSpaceDN/>
        <w:jc w:val="center"/>
        <w:rPr>
          <w:sz w:val="28"/>
          <w:szCs w:val="20"/>
          <w:lang w:eastAsia="ru-RU"/>
        </w:rPr>
      </w:pPr>
    </w:p>
    <w:p w:rsidR="00B20600" w:rsidRDefault="00B20600" w:rsidP="00091297">
      <w:pPr>
        <w:widowControl/>
        <w:autoSpaceDE/>
        <w:autoSpaceDN/>
        <w:jc w:val="center"/>
        <w:rPr>
          <w:sz w:val="28"/>
          <w:szCs w:val="20"/>
          <w:lang w:eastAsia="ru-RU"/>
        </w:rPr>
      </w:pPr>
    </w:p>
    <w:p w:rsidR="00091297" w:rsidRDefault="00091297" w:rsidP="00091297">
      <w:pPr>
        <w:widowControl/>
        <w:autoSpaceDE/>
        <w:autoSpaceDN/>
        <w:jc w:val="center"/>
        <w:rPr>
          <w:sz w:val="28"/>
          <w:szCs w:val="20"/>
          <w:lang w:eastAsia="ru-RU"/>
        </w:rPr>
      </w:pPr>
    </w:p>
    <w:p w:rsidR="00B20600" w:rsidRDefault="00B20600" w:rsidP="00091297">
      <w:pPr>
        <w:widowControl/>
        <w:autoSpaceDE/>
        <w:autoSpaceDN/>
        <w:jc w:val="center"/>
        <w:rPr>
          <w:sz w:val="28"/>
          <w:szCs w:val="20"/>
          <w:lang w:eastAsia="ru-RU"/>
        </w:rPr>
      </w:pPr>
    </w:p>
    <w:p w:rsidR="00091297" w:rsidRPr="00091297" w:rsidRDefault="00091297" w:rsidP="00091297">
      <w:pPr>
        <w:widowControl/>
        <w:autoSpaceDE/>
        <w:autoSpaceDN/>
        <w:jc w:val="center"/>
        <w:rPr>
          <w:sz w:val="28"/>
          <w:szCs w:val="20"/>
          <w:lang w:eastAsia="ru-RU"/>
        </w:rPr>
      </w:pPr>
      <w:r w:rsidRPr="00091297">
        <w:rPr>
          <w:sz w:val="28"/>
          <w:szCs w:val="20"/>
          <w:lang w:eastAsia="ru-RU"/>
        </w:rPr>
        <w:t>Ростов-на-Дону</w:t>
      </w:r>
    </w:p>
    <w:p w:rsidR="00662FD2" w:rsidRDefault="00091297" w:rsidP="00091297">
      <w:pPr>
        <w:widowControl/>
        <w:autoSpaceDE/>
        <w:autoSpaceDN/>
        <w:jc w:val="center"/>
        <w:rPr>
          <w:sz w:val="28"/>
          <w:szCs w:val="20"/>
          <w:lang w:eastAsia="ru-RU"/>
        </w:rPr>
      </w:pPr>
      <w:r>
        <w:rPr>
          <w:sz w:val="28"/>
          <w:szCs w:val="20"/>
          <w:lang w:eastAsia="ru-RU"/>
        </w:rPr>
        <w:t xml:space="preserve"> 2023</w:t>
      </w:r>
    </w:p>
    <w:p w:rsidR="00B20600" w:rsidRDefault="00B20600" w:rsidP="00091297">
      <w:pPr>
        <w:widowControl/>
        <w:autoSpaceDE/>
        <w:autoSpaceDN/>
        <w:jc w:val="center"/>
        <w:rPr>
          <w:sz w:val="28"/>
          <w:szCs w:val="20"/>
          <w:lang w:eastAsia="ru-RU"/>
        </w:rPr>
      </w:pPr>
    </w:p>
    <w:p w:rsidR="00B20600" w:rsidRDefault="00B20600" w:rsidP="00091297">
      <w:pPr>
        <w:widowControl/>
        <w:autoSpaceDE/>
        <w:autoSpaceDN/>
        <w:jc w:val="center"/>
        <w:rPr>
          <w:sz w:val="28"/>
          <w:szCs w:val="20"/>
          <w:lang w:eastAsia="ru-RU"/>
        </w:rPr>
      </w:pPr>
    </w:p>
    <w:p w:rsidR="00091297" w:rsidRDefault="00091297" w:rsidP="002C44EE">
      <w:pPr>
        <w:ind w:firstLine="709"/>
        <w:jc w:val="both"/>
        <w:rPr>
          <w:sz w:val="26"/>
          <w:szCs w:val="26"/>
        </w:rPr>
      </w:pPr>
    </w:p>
    <w:p w:rsidR="00091297" w:rsidRDefault="00091297" w:rsidP="002C44EE">
      <w:pPr>
        <w:ind w:firstLine="709"/>
        <w:jc w:val="both"/>
        <w:rPr>
          <w:sz w:val="26"/>
          <w:szCs w:val="26"/>
        </w:rPr>
      </w:pPr>
      <w:r>
        <w:rPr>
          <w:sz w:val="26"/>
          <w:szCs w:val="26"/>
        </w:rPr>
        <w:lastRenderedPageBreak/>
        <w:t>Методические рекомендации разработаны в соответствии с учебной программой по дисциплине «Первоначальная подготовка пожарных</w:t>
      </w:r>
      <w:r w:rsidR="0054419E">
        <w:rPr>
          <w:sz w:val="26"/>
          <w:szCs w:val="26"/>
        </w:rPr>
        <w:t>» для обучающихся по специальности 20.05.01 «Пожарная безопасность» для очной и заочной форм обучения.</w:t>
      </w:r>
    </w:p>
    <w:p w:rsidR="00091297" w:rsidRDefault="00091297" w:rsidP="002C44EE">
      <w:pPr>
        <w:ind w:firstLine="709"/>
        <w:jc w:val="both"/>
        <w:rPr>
          <w:sz w:val="26"/>
          <w:szCs w:val="26"/>
        </w:rPr>
      </w:pPr>
    </w:p>
    <w:p w:rsidR="0054419E" w:rsidRPr="006C6CBC" w:rsidRDefault="0054419E" w:rsidP="0054419E">
      <w:pPr>
        <w:ind w:firstLine="709"/>
        <w:jc w:val="both"/>
        <w:rPr>
          <w:sz w:val="26"/>
          <w:szCs w:val="26"/>
        </w:rPr>
      </w:pPr>
      <w:r w:rsidRPr="006C6CBC">
        <w:rPr>
          <w:sz w:val="26"/>
          <w:szCs w:val="26"/>
        </w:rPr>
        <w:t xml:space="preserve">В методических рекомендациях изложена методика определения основных геометрических параметров пожара, приведены примеры решения задач, а также предложены варианты заданий для самостоятельной подготовки. </w:t>
      </w:r>
    </w:p>
    <w:p w:rsidR="00091297" w:rsidRDefault="00091297" w:rsidP="002C44EE">
      <w:pPr>
        <w:ind w:firstLine="709"/>
        <w:jc w:val="both"/>
        <w:rPr>
          <w:sz w:val="26"/>
          <w:szCs w:val="26"/>
        </w:rPr>
      </w:pPr>
    </w:p>
    <w:p w:rsidR="00091297" w:rsidRDefault="00091297" w:rsidP="002C44EE">
      <w:pPr>
        <w:ind w:firstLine="709"/>
        <w:jc w:val="both"/>
        <w:rPr>
          <w:sz w:val="26"/>
          <w:szCs w:val="26"/>
        </w:rPr>
      </w:pPr>
    </w:p>
    <w:p w:rsidR="000C423B" w:rsidRDefault="000C423B" w:rsidP="000C423B">
      <w:pPr>
        <w:pStyle w:val="af3"/>
        <w:ind w:right="-286"/>
        <w:jc w:val="both"/>
        <w:rPr>
          <w:rFonts w:ascii="Times New Roman" w:hAnsi="Times New Roman"/>
          <w:sz w:val="28"/>
          <w:szCs w:val="28"/>
        </w:rPr>
      </w:pPr>
      <w:r>
        <w:rPr>
          <w:rFonts w:ascii="Times New Roman" w:hAnsi="Times New Roman"/>
          <w:sz w:val="28"/>
          <w:szCs w:val="28"/>
        </w:rPr>
        <w:t>Составитель: доцент, канд. воен. наук В.Е. Мереняшев, доцент Ю.В. Лебедев</w:t>
      </w:r>
    </w:p>
    <w:p w:rsidR="00091297" w:rsidRDefault="00091297" w:rsidP="002C44EE">
      <w:pPr>
        <w:ind w:firstLine="709"/>
        <w:jc w:val="both"/>
        <w:rPr>
          <w:sz w:val="26"/>
          <w:szCs w:val="26"/>
        </w:rPr>
      </w:pPr>
      <w:bookmarkStart w:id="0" w:name="_GoBack"/>
      <w:bookmarkEnd w:id="0"/>
    </w:p>
    <w:p w:rsidR="00091297" w:rsidRDefault="00091297" w:rsidP="002C44EE">
      <w:pPr>
        <w:ind w:firstLine="709"/>
        <w:jc w:val="both"/>
        <w:rPr>
          <w:sz w:val="26"/>
          <w:szCs w:val="26"/>
        </w:rPr>
      </w:pPr>
    </w:p>
    <w:p w:rsidR="00091297" w:rsidRDefault="00091297" w:rsidP="002C44EE">
      <w:pPr>
        <w:ind w:firstLine="709"/>
        <w:jc w:val="center"/>
        <w:rPr>
          <w:sz w:val="26"/>
          <w:szCs w:val="26"/>
        </w:rPr>
      </w:pPr>
    </w:p>
    <w:p w:rsidR="00091297" w:rsidRDefault="00091297" w:rsidP="002C44EE">
      <w:pPr>
        <w:ind w:firstLine="709"/>
        <w:jc w:val="center"/>
        <w:rPr>
          <w:sz w:val="26"/>
          <w:szCs w:val="26"/>
        </w:rPr>
      </w:pPr>
    </w:p>
    <w:p w:rsidR="00091297" w:rsidRDefault="00091297" w:rsidP="002C44EE">
      <w:pPr>
        <w:ind w:firstLine="709"/>
        <w:jc w:val="center"/>
        <w:rPr>
          <w:sz w:val="26"/>
          <w:szCs w:val="26"/>
        </w:rPr>
      </w:pPr>
    </w:p>
    <w:p w:rsidR="00091297" w:rsidRDefault="00091297" w:rsidP="002C44EE">
      <w:pPr>
        <w:ind w:firstLine="709"/>
        <w:jc w:val="center"/>
        <w:rPr>
          <w:sz w:val="26"/>
          <w:szCs w:val="26"/>
        </w:rPr>
      </w:pPr>
    </w:p>
    <w:p w:rsidR="00091297" w:rsidRDefault="00091297" w:rsidP="002C44EE">
      <w:pPr>
        <w:ind w:firstLine="709"/>
        <w:jc w:val="center"/>
        <w:rPr>
          <w:sz w:val="26"/>
          <w:szCs w:val="26"/>
        </w:rPr>
      </w:pPr>
    </w:p>
    <w:p w:rsidR="00091297" w:rsidRDefault="00091297" w:rsidP="002C44EE">
      <w:pPr>
        <w:ind w:firstLine="709"/>
        <w:jc w:val="center"/>
        <w:rPr>
          <w:sz w:val="26"/>
          <w:szCs w:val="26"/>
        </w:rPr>
      </w:pPr>
    </w:p>
    <w:p w:rsidR="00091297" w:rsidRDefault="00091297" w:rsidP="002C44EE">
      <w:pPr>
        <w:ind w:firstLine="709"/>
        <w:jc w:val="center"/>
        <w:rPr>
          <w:sz w:val="26"/>
          <w:szCs w:val="26"/>
        </w:rPr>
      </w:pPr>
    </w:p>
    <w:p w:rsidR="00091297" w:rsidRDefault="00091297" w:rsidP="002C44EE">
      <w:pPr>
        <w:ind w:firstLine="709"/>
        <w:jc w:val="center"/>
        <w:rPr>
          <w:sz w:val="26"/>
          <w:szCs w:val="26"/>
        </w:rPr>
      </w:pPr>
    </w:p>
    <w:p w:rsidR="00091297" w:rsidRDefault="00091297" w:rsidP="002C44EE">
      <w:pPr>
        <w:ind w:firstLine="709"/>
        <w:jc w:val="center"/>
        <w:rPr>
          <w:sz w:val="26"/>
          <w:szCs w:val="26"/>
        </w:rPr>
      </w:pPr>
    </w:p>
    <w:p w:rsidR="00091297" w:rsidRDefault="00091297" w:rsidP="002C44EE">
      <w:pPr>
        <w:ind w:firstLine="709"/>
        <w:jc w:val="center"/>
        <w:rPr>
          <w:sz w:val="26"/>
          <w:szCs w:val="26"/>
        </w:rPr>
      </w:pPr>
    </w:p>
    <w:p w:rsidR="00091297" w:rsidRDefault="00091297" w:rsidP="002C44EE">
      <w:pPr>
        <w:ind w:firstLine="709"/>
        <w:jc w:val="center"/>
        <w:rPr>
          <w:sz w:val="26"/>
          <w:szCs w:val="26"/>
        </w:rPr>
      </w:pPr>
    </w:p>
    <w:p w:rsidR="00091297" w:rsidRDefault="00091297" w:rsidP="002C44EE">
      <w:pPr>
        <w:ind w:firstLine="709"/>
        <w:jc w:val="center"/>
        <w:rPr>
          <w:sz w:val="26"/>
          <w:szCs w:val="26"/>
        </w:rPr>
      </w:pPr>
    </w:p>
    <w:p w:rsidR="00091297" w:rsidRDefault="00091297" w:rsidP="002C44EE">
      <w:pPr>
        <w:ind w:firstLine="709"/>
        <w:jc w:val="center"/>
        <w:rPr>
          <w:sz w:val="26"/>
          <w:szCs w:val="26"/>
        </w:rPr>
      </w:pPr>
    </w:p>
    <w:p w:rsidR="00091297" w:rsidRDefault="00091297" w:rsidP="002C44EE">
      <w:pPr>
        <w:ind w:firstLine="709"/>
        <w:jc w:val="center"/>
        <w:rPr>
          <w:sz w:val="26"/>
          <w:szCs w:val="26"/>
        </w:rPr>
      </w:pPr>
    </w:p>
    <w:p w:rsidR="00091297" w:rsidRDefault="00091297" w:rsidP="002C44EE">
      <w:pPr>
        <w:ind w:firstLine="709"/>
        <w:jc w:val="center"/>
        <w:rPr>
          <w:sz w:val="26"/>
          <w:szCs w:val="26"/>
        </w:rPr>
      </w:pPr>
    </w:p>
    <w:p w:rsidR="00091297" w:rsidRDefault="00091297" w:rsidP="002C44EE">
      <w:pPr>
        <w:ind w:firstLine="709"/>
        <w:jc w:val="center"/>
        <w:rPr>
          <w:sz w:val="26"/>
          <w:szCs w:val="26"/>
        </w:rPr>
      </w:pPr>
    </w:p>
    <w:p w:rsidR="00091297" w:rsidRDefault="00091297" w:rsidP="002C44EE">
      <w:pPr>
        <w:ind w:firstLine="709"/>
        <w:jc w:val="center"/>
        <w:rPr>
          <w:sz w:val="26"/>
          <w:szCs w:val="26"/>
        </w:rPr>
      </w:pPr>
    </w:p>
    <w:p w:rsidR="00091297" w:rsidRDefault="00091297" w:rsidP="002C44EE">
      <w:pPr>
        <w:ind w:firstLine="709"/>
        <w:jc w:val="center"/>
        <w:rPr>
          <w:sz w:val="26"/>
          <w:szCs w:val="26"/>
        </w:rPr>
      </w:pPr>
    </w:p>
    <w:p w:rsidR="00091297" w:rsidRDefault="00091297" w:rsidP="002C44EE">
      <w:pPr>
        <w:ind w:firstLine="709"/>
        <w:jc w:val="center"/>
        <w:rPr>
          <w:sz w:val="26"/>
          <w:szCs w:val="26"/>
        </w:rPr>
      </w:pPr>
    </w:p>
    <w:p w:rsidR="00091297" w:rsidRDefault="00091297" w:rsidP="002C44EE">
      <w:pPr>
        <w:ind w:firstLine="709"/>
        <w:jc w:val="center"/>
        <w:rPr>
          <w:sz w:val="26"/>
          <w:szCs w:val="26"/>
        </w:rPr>
      </w:pPr>
    </w:p>
    <w:p w:rsidR="00091297" w:rsidRDefault="00091297" w:rsidP="002C44EE">
      <w:pPr>
        <w:ind w:firstLine="709"/>
        <w:jc w:val="center"/>
        <w:rPr>
          <w:sz w:val="26"/>
          <w:szCs w:val="26"/>
        </w:rPr>
      </w:pPr>
    </w:p>
    <w:p w:rsidR="00091297" w:rsidRDefault="00091297" w:rsidP="002C44EE">
      <w:pPr>
        <w:ind w:firstLine="709"/>
        <w:jc w:val="center"/>
        <w:rPr>
          <w:sz w:val="26"/>
          <w:szCs w:val="26"/>
        </w:rPr>
      </w:pPr>
    </w:p>
    <w:p w:rsidR="00091297" w:rsidRDefault="00091297" w:rsidP="002C44EE">
      <w:pPr>
        <w:ind w:firstLine="709"/>
        <w:jc w:val="center"/>
        <w:rPr>
          <w:sz w:val="26"/>
          <w:szCs w:val="26"/>
        </w:rPr>
      </w:pPr>
    </w:p>
    <w:p w:rsidR="00091297" w:rsidRDefault="00091297" w:rsidP="002C44EE">
      <w:pPr>
        <w:ind w:firstLine="709"/>
        <w:jc w:val="center"/>
        <w:rPr>
          <w:sz w:val="26"/>
          <w:szCs w:val="26"/>
        </w:rPr>
      </w:pPr>
    </w:p>
    <w:p w:rsidR="00091297" w:rsidRDefault="00091297" w:rsidP="002C44EE">
      <w:pPr>
        <w:ind w:firstLine="709"/>
        <w:jc w:val="center"/>
        <w:rPr>
          <w:sz w:val="26"/>
          <w:szCs w:val="26"/>
        </w:rPr>
      </w:pPr>
    </w:p>
    <w:p w:rsidR="00091297" w:rsidRDefault="00091297" w:rsidP="002C44EE">
      <w:pPr>
        <w:ind w:firstLine="709"/>
        <w:jc w:val="center"/>
        <w:rPr>
          <w:sz w:val="26"/>
          <w:szCs w:val="26"/>
        </w:rPr>
      </w:pPr>
    </w:p>
    <w:p w:rsidR="00091297" w:rsidRDefault="00091297" w:rsidP="002C44EE">
      <w:pPr>
        <w:ind w:firstLine="709"/>
        <w:jc w:val="center"/>
        <w:rPr>
          <w:sz w:val="26"/>
          <w:szCs w:val="26"/>
        </w:rPr>
      </w:pPr>
    </w:p>
    <w:p w:rsidR="00091297" w:rsidRDefault="00091297" w:rsidP="002C44EE">
      <w:pPr>
        <w:ind w:firstLine="709"/>
        <w:jc w:val="center"/>
        <w:rPr>
          <w:sz w:val="26"/>
          <w:szCs w:val="26"/>
        </w:rPr>
      </w:pPr>
    </w:p>
    <w:p w:rsidR="00091297" w:rsidRDefault="00091297" w:rsidP="002C44EE">
      <w:pPr>
        <w:ind w:firstLine="709"/>
        <w:jc w:val="center"/>
        <w:rPr>
          <w:sz w:val="26"/>
          <w:szCs w:val="26"/>
        </w:rPr>
      </w:pPr>
    </w:p>
    <w:p w:rsidR="00091297" w:rsidRDefault="00091297" w:rsidP="002C44EE">
      <w:pPr>
        <w:ind w:firstLine="709"/>
        <w:jc w:val="center"/>
        <w:rPr>
          <w:sz w:val="26"/>
          <w:szCs w:val="26"/>
        </w:rPr>
      </w:pPr>
    </w:p>
    <w:p w:rsidR="00091297" w:rsidRDefault="00091297" w:rsidP="002C44EE">
      <w:pPr>
        <w:ind w:firstLine="709"/>
        <w:jc w:val="center"/>
        <w:rPr>
          <w:sz w:val="26"/>
          <w:szCs w:val="26"/>
        </w:rPr>
      </w:pPr>
    </w:p>
    <w:p w:rsidR="00091297" w:rsidRDefault="00091297" w:rsidP="002C44EE">
      <w:pPr>
        <w:ind w:firstLine="709"/>
        <w:jc w:val="center"/>
        <w:rPr>
          <w:sz w:val="26"/>
          <w:szCs w:val="26"/>
        </w:rPr>
      </w:pPr>
    </w:p>
    <w:p w:rsidR="00091297" w:rsidRDefault="00091297" w:rsidP="002C44EE">
      <w:pPr>
        <w:ind w:firstLine="709"/>
        <w:jc w:val="center"/>
        <w:rPr>
          <w:sz w:val="26"/>
          <w:szCs w:val="26"/>
        </w:rPr>
      </w:pPr>
    </w:p>
    <w:p w:rsidR="00091297" w:rsidRDefault="00091297" w:rsidP="002C44EE">
      <w:pPr>
        <w:ind w:firstLine="709"/>
        <w:jc w:val="center"/>
        <w:rPr>
          <w:sz w:val="26"/>
          <w:szCs w:val="26"/>
        </w:rPr>
      </w:pPr>
    </w:p>
    <w:p w:rsidR="00091297" w:rsidRDefault="00091297" w:rsidP="002C44EE">
      <w:pPr>
        <w:ind w:firstLine="709"/>
        <w:jc w:val="center"/>
        <w:rPr>
          <w:sz w:val="26"/>
          <w:szCs w:val="26"/>
        </w:rPr>
      </w:pPr>
    </w:p>
    <w:p w:rsidR="00091297" w:rsidRDefault="00091297" w:rsidP="002C44EE">
      <w:pPr>
        <w:ind w:firstLine="709"/>
        <w:jc w:val="center"/>
        <w:rPr>
          <w:sz w:val="26"/>
          <w:szCs w:val="26"/>
        </w:rPr>
      </w:pPr>
    </w:p>
    <w:p w:rsidR="00091297" w:rsidRDefault="00091297" w:rsidP="002C44EE">
      <w:pPr>
        <w:ind w:firstLine="709"/>
        <w:jc w:val="center"/>
        <w:rPr>
          <w:sz w:val="26"/>
          <w:szCs w:val="26"/>
        </w:rPr>
      </w:pPr>
    </w:p>
    <w:p w:rsidR="00091297" w:rsidRDefault="00091297" w:rsidP="002C44EE">
      <w:pPr>
        <w:ind w:firstLine="709"/>
        <w:jc w:val="center"/>
        <w:rPr>
          <w:sz w:val="26"/>
          <w:szCs w:val="26"/>
        </w:rPr>
      </w:pPr>
    </w:p>
    <w:p w:rsidR="00091297" w:rsidRDefault="00091297" w:rsidP="002C44EE">
      <w:pPr>
        <w:ind w:firstLine="709"/>
        <w:jc w:val="center"/>
        <w:rPr>
          <w:sz w:val="26"/>
          <w:szCs w:val="26"/>
        </w:rPr>
      </w:pPr>
    </w:p>
    <w:p w:rsidR="00091297" w:rsidRDefault="00091297" w:rsidP="002C44EE">
      <w:pPr>
        <w:ind w:firstLine="709"/>
        <w:jc w:val="center"/>
        <w:rPr>
          <w:sz w:val="26"/>
          <w:szCs w:val="26"/>
        </w:rPr>
      </w:pPr>
    </w:p>
    <w:p w:rsidR="0054419E" w:rsidRDefault="0054419E" w:rsidP="002C44EE">
      <w:pPr>
        <w:ind w:firstLine="709"/>
        <w:jc w:val="center"/>
        <w:rPr>
          <w:sz w:val="26"/>
          <w:szCs w:val="26"/>
        </w:rPr>
      </w:pPr>
    </w:p>
    <w:p w:rsidR="002C44EE" w:rsidRDefault="002C44EE" w:rsidP="002C44EE">
      <w:pPr>
        <w:ind w:firstLine="709"/>
        <w:jc w:val="center"/>
        <w:rPr>
          <w:sz w:val="26"/>
          <w:szCs w:val="26"/>
        </w:rPr>
      </w:pPr>
      <w:r w:rsidRPr="00CE4974">
        <w:rPr>
          <w:sz w:val="26"/>
          <w:szCs w:val="26"/>
        </w:rPr>
        <w:t>ВВЕДЕНИЕ</w:t>
      </w:r>
    </w:p>
    <w:p w:rsidR="00091297" w:rsidRDefault="00091297" w:rsidP="002C44EE">
      <w:pPr>
        <w:ind w:firstLine="709"/>
        <w:jc w:val="center"/>
        <w:rPr>
          <w:sz w:val="26"/>
          <w:szCs w:val="26"/>
        </w:rPr>
      </w:pPr>
    </w:p>
    <w:p w:rsidR="002C44EE" w:rsidRPr="00634EA2" w:rsidRDefault="002C44EE" w:rsidP="002C44EE">
      <w:pPr>
        <w:ind w:firstLine="709"/>
        <w:jc w:val="both"/>
        <w:rPr>
          <w:sz w:val="26"/>
          <w:szCs w:val="26"/>
        </w:rPr>
      </w:pPr>
      <w:r w:rsidRPr="00634EA2">
        <w:rPr>
          <w:sz w:val="26"/>
          <w:szCs w:val="26"/>
        </w:rPr>
        <w:t xml:space="preserve">Успешное тушение пожаров в определяющей степени зависит от теоретической подготовки и практических навыков всех участников тушения пожара. В приобретении навыков оценки обстановки на пожаре основная роль отводится тактической подготовке должностных лиц, выступающих в роли Руководителя тушения пожара (РТП). </w:t>
      </w:r>
    </w:p>
    <w:p w:rsidR="002C44EE" w:rsidRPr="00634EA2" w:rsidRDefault="002C44EE" w:rsidP="002C44EE">
      <w:pPr>
        <w:ind w:firstLine="709"/>
        <w:jc w:val="both"/>
        <w:rPr>
          <w:sz w:val="26"/>
          <w:szCs w:val="26"/>
        </w:rPr>
      </w:pPr>
      <w:r w:rsidRPr="00634EA2">
        <w:rPr>
          <w:sz w:val="26"/>
          <w:szCs w:val="26"/>
        </w:rPr>
        <w:t xml:space="preserve">Сложность вопросов тушения пожара требует от </w:t>
      </w:r>
      <w:r w:rsidR="00634EA2" w:rsidRPr="00634EA2">
        <w:rPr>
          <w:sz w:val="26"/>
          <w:szCs w:val="26"/>
        </w:rPr>
        <w:t>участников тушения пожара</w:t>
      </w:r>
      <w:r w:rsidRPr="00634EA2">
        <w:rPr>
          <w:sz w:val="26"/>
          <w:szCs w:val="26"/>
        </w:rPr>
        <w:t xml:space="preserve"> всесторонних знаний процессов развития и прекращения горения на пожаре, умение проводить расчеты по прогнозированию обстановки, определения основных параметров пожара и требуемого количества сил и средств для его успешного тушения. </w:t>
      </w:r>
    </w:p>
    <w:p w:rsidR="002C44EE" w:rsidRPr="00634EA2" w:rsidRDefault="002C44EE" w:rsidP="002C44EE">
      <w:pPr>
        <w:ind w:firstLine="709"/>
        <w:jc w:val="both"/>
        <w:rPr>
          <w:sz w:val="26"/>
          <w:szCs w:val="26"/>
        </w:rPr>
      </w:pPr>
      <w:r w:rsidRPr="00634EA2">
        <w:rPr>
          <w:sz w:val="26"/>
          <w:szCs w:val="26"/>
        </w:rPr>
        <w:t xml:space="preserve">Высокий уровень профессиональный подготовки позволит </w:t>
      </w:r>
      <w:r w:rsidR="00634EA2" w:rsidRPr="00634EA2">
        <w:rPr>
          <w:sz w:val="26"/>
          <w:szCs w:val="26"/>
        </w:rPr>
        <w:t>участникам тушения</w:t>
      </w:r>
      <w:r w:rsidRPr="00634EA2">
        <w:rPr>
          <w:sz w:val="26"/>
          <w:szCs w:val="26"/>
        </w:rPr>
        <w:t xml:space="preserve"> не допустить травматизма и гибели людей, ликвидировать пожар в кратчайшие сроки, провести работы по эвакуации материальных ценностей. </w:t>
      </w:r>
    </w:p>
    <w:p w:rsidR="002C44EE" w:rsidRPr="00634EA2" w:rsidRDefault="002C44EE" w:rsidP="002C44EE">
      <w:pPr>
        <w:ind w:firstLine="709"/>
        <w:jc w:val="both"/>
        <w:rPr>
          <w:sz w:val="26"/>
          <w:szCs w:val="26"/>
        </w:rPr>
      </w:pPr>
      <w:r w:rsidRPr="00634EA2">
        <w:rPr>
          <w:sz w:val="26"/>
          <w:szCs w:val="26"/>
        </w:rPr>
        <w:t>В методических рекомендациях приведены примеры решения пожарно– тактических задач по определению основных параметров площади пожара, даны задания для самостоятельной работы с</w:t>
      </w:r>
      <w:r w:rsidR="00634EA2" w:rsidRPr="00634EA2">
        <w:rPr>
          <w:sz w:val="26"/>
          <w:szCs w:val="26"/>
        </w:rPr>
        <w:t>лушателей</w:t>
      </w:r>
      <w:r w:rsidRPr="00634EA2">
        <w:rPr>
          <w:sz w:val="26"/>
          <w:szCs w:val="26"/>
        </w:rPr>
        <w:t xml:space="preserve">. </w:t>
      </w:r>
    </w:p>
    <w:p w:rsidR="002C44EE" w:rsidRPr="00634EA2" w:rsidRDefault="002C44EE" w:rsidP="002C44EE">
      <w:pPr>
        <w:ind w:firstLine="709"/>
        <w:jc w:val="both"/>
        <w:rPr>
          <w:sz w:val="26"/>
          <w:szCs w:val="26"/>
        </w:rPr>
      </w:pPr>
      <w:r w:rsidRPr="00634EA2">
        <w:rPr>
          <w:sz w:val="26"/>
          <w:szCs w:val="26"/>
        </w:rPr>
        <w:t xml:space="preserve">Методические </w:t>
      </w:r>
      <w:r w:rsidR="0054419E">
        <w:rPr>
          <w:sz w:val="26"/>
          <w:szCs w:val="26"/>
        </w:rPr>
        <w:t>рекомендации предназначены для обучающихся по специальности 20.05.01 «Пожарная безопасность» для очной и заочной форм обучения</w:t>
      </w:r>
      <w:r w:rsidRPr="00634EA2">
        <w:rPr>
          <w:sz w:val="26"/>
          <w:szCs w:val="26"/>
        </w:rPr>
        <w:t xml:space="preserve">, в качестве учебного пособия. </w:t>
      </w:r>
    </w:p>
    <w:p w:rsidR="00634EA2" w:rsidRPr="00D03BC8" w:rsidRDefault="00634EA2" w:rsidP="002C44EE">
      <w:pPr>
        <w:ind w:firstLine="709"/>
        <w:jc w:val="both"/>
        <w:rPr>
          <w:sz w:val="10"/>
          <w:szCs w:val="10"/>
        </w:rPr>
      </w:pPr>
    </w:p>
    <w:p w:rsidR="002C44EE" w:rsidRDefault="0054419E" w:rsidP="00D03BC8">
      <w:pPr>
        <w:ind w:firstLine="709"/>
        <w:jc w:val="center"/>
        <w:rPr>
          <w:sz w:val="26"/>
          <w:szCs w:val="26"/>
        </w:rPr>
      </w:pPr>
      <w:r>
        <w:rPr>
          <w:sz w:val="26"/>
          <w:szCs w:val="26"/>
        </w:rPr>
        <w:t>ОСНОВНЫЕ ТЕРМИНЫ И ОПРЕДЕЛЕНИЯ</w:t>
      </w:r>
    </w:p>
    <w:p w:rsidR="0054419E" w:rsidRPr="00CE61A5" w:rsidRDefault="0054419E" w:rsidP="00D03BC8">
      <w:pPr>
        <w:ind w:firstLine="709"/>
        <w:jc w:val="center"/>
        <w:rPr>
          <w:sz w:val="26"/>
          <w:szCs w:val="26"/>
        </w:rPr>
      </w:pPr>
    </w:p>
    <w:p w:rsidR="002C44EE" w:rsidRPr="00D03BC8" w:rsidRDefault="002C44EE" w:rsidP="002C44EE">
      <w:pPr>
        <w:ind w:firstLine="709"/>
        <w:jc w:val="both"/>
        <w:rPr>
          <w:sz w:val="26"/>
          <w:szCs w:val="26"/>
        </w:rPr>
      </w:pPr>
      <w:r w:rsidRPr="00D03BC8">
        <w:rPr>
          <w:b/>
          <w:sz w:val="26"/>
          <w:szCs w:val="26"/>
        </w:rPr>
        <w:t>пожар</w:t>
      </w:r>
      <w:r w:rsidRPr="00D03BC8">
        <w:rPr>
          <w:sz w:val="26"/>
          <w:szCs w:val="26"/>
        </w:rPr>
        <w:t xml:space="preserve"> – неконтролируемое горение, причиняющее материальный ущерб, вред жизни и здоровью граждан, интересам общества и государства;</w:t>
      </w:r>
    </w:p>
    <w:p w:rsidR="002C44EE" w:rsidRPr="00D03BC8" w:rsidRDefault="002C44EE" w:rsidP="002C44EE">
      <w:pPr>
        <w:ind w:firstLine="709"/>
        <w:jc w:val="both"/>
        <w:rPr>
          <w:sz w:val="26"/>
          <w:szCs w:val="26"/>
        </w:rPr>
      </w:pPr>
      <w:r w:rsidRPr="00D03BC8">
        <w:rPr>
          <w:b/>
          <w:sz w:val="26"/>
          <w:szCs w:val="26"/>
        </w:rPr>
        <w:t>основная боевая задача при тушении пожара</w:t>
      </w:r>
      <w:r w:rsidRPr="00D03BC8">
        <w:rPr>
          <w:sz w:val="26"/>
          <w:szCs w:val="26"/>
        </w:rPr>
        <w:t xml:space="preserve"> – спасание людей в случае угрозы их жизни и здоровью, достижение локализации и ликвидация пожара в сроки и в размерах, определяемых возможностями сил и средств, привлеченных к его тушению. </w:t>
      </w:r>
    </w:p>
    <w:p w:rsidR="002C44EE" w:rsidRPr="00D03BC8" w:rsidRDefault="002C44EE" w:rsidP="002C44EE">
      <w:pPr>
        <w:ind w:firstLine="709"/>
        <w:jc w:val="both"/>
        <w:rPr>
          <w:sz w:val="26"/>
          <w:szCs w:val="26"/>
        </w:rPr>
      </w:pPr>
      <w:r w:rsidRPr="00D03BC8">
        <w:rPr>
          <w:b/>
          <w:sz w:val="26"/>
          <w:szCs w:val="26"/>
        </w:rPr>
        <w:t>безводный участок</w:t>
      </w:r>
      <w:r w:rsidRPr="00D03BC8">
        <w:rPr>
          <w:sz w:val="26"/>
          <w:szCs w:val="26"/>
        </w:rPr>
        <w:t xml:space="preserve"> – участок местности, на котором водоотдача в сети наружного противопожарного водопровода составляет менее 10 литров в секунду или расстояние от места пожара до водоисточника более 500 метров; </w:t>
      </w:r>
    </w:p>
    <w:p w:rsidR="002C44EE" w:rsidRPr="00D03BC8" w:rsidRDefault="002C44EE" w:rsidP="002C44EE">
      <w:pPr>
        <w:ind w:firstLine="709"/>
        <w:jc w:val="both"/>
        <w:rPr>
          <w:sz w:val="26"/>
          <w:szCs w:val="26"/>
        </w:rPr>
      </w:pPr>
      <w:r w:rsidRPr="00D03BC8">
        <w:rPr>
          <w:b/>
          <w:sz w:val="26"/>
          <w:szCs w:val="26"/>
        </w:rPr>
        <w:t>пожарно-спасательный гарнизон</w:t>
      </w:r>
      <w:r w:rsidRPr="00D03BC8">
        <w:rPr>
          <w:sz w:val="26"/>
          <w:szCs w:val="26"/>
        </w:rPr>
        <w:t xml:space="preserve"> – совокупность расположенных на определенной территории органов управления, подразделений и организаций, независимо от их ведомственной принадлежности и форм собственности, к функциям которых отнесены профилактика и тушение пожаров, а также проведение аварийно-спасательных работ;</w:t>
      </w:r>
    </w:p>
    <w:p w:rsidR="002C44EE" w:rsidRPr="00D03BC8" w:rsidRDefault="002C44EE" w:rsidP="002C44EE">
      <w:pPr>
        <w:ind w:firstLine="709"/>
        <w:jc w:val="both"/>
        <w:rPr>
          <w:sz w:val="26"/>
          <w:szCs w:val="26"/>
        </w:rPr>
      </w:pPr>
      <w:r w:rsidRPr="00D03BC8">
        <w:rPr>
          <w:b/>
          <w:sz w:val="26"/>
          <w:szCs w:val="26"/>
        </w:rPr>
        <w:t>караул</w:t>
      </w:r>
      <w:r w:rsidRPr="00D03BC8">
        <w:rPr>
          <w:sz w:val="26"/>
          <w:szCs w:val="26"/>
        </w:rPr>
        <w:t xml:space="preserve"> – личный состав пожарно-спасательного подразделения, осуществляющий караульную службу в течение дежурства с использованием пожарной и аварийно-спасательной техники этого подразделения; </w:t>
      </w:r>
    </w:p>
    <w:p w:rsidR="002C44EE" w:rsidRPr="00D03BC8" w:rsidRDefault="002C44EE" w:rsidP="002C44EE">
      <w:pPr>
        <w:ind w:firstLine="709"/>
        <w:jc w:val="both"/>
        <w:rPr>
          <w:sz w:val="26"/>
          <w:szCs w:val="26"/>
        </w:rPr>
      </w:pPr>
      <w:r w:rsidRPr="00D03BC8">
        <w:rPr>
          <w:b/>
          <w:sz w:val="26"/>
          <w:szCs w:val="26"/>
        </w:rPr>
        <w:t>боевое дежурство</w:t>
      </w:r>
      <w:r w:rsidRPr="00D03BC8">
        <w:rPr>
          <w:sz w:val="26"/>
          <w:szCs w:val="26"/>
        </w:rPr>
        <w:t xml:space="preserve"> – период непрерывного несения службы личным составом караула или дежурной смены, включая участие их в тушении пожара;</w:t>
      </w:r>
    </w:p>
    <w:p w:rsidR="002C44EE" w:rsidRPr="00D03BC8" w:rsidRDefault="002C44EE" w:rsidP="002C44EE">
      <w:pPr>
        <w:ind w:firstLine="709"/>
        <w:jc w:val="both"/>
        <w:rPr>
          <w:sz w:val="26"/>
          <w:szCs w:val="26"/>
        </w:rPr>
      </w:pPr>
      <w:r w:rsidRPr="00D03BC8">
        <w:rPr>
          <w:b/>
          <w:sz w:val="26"/>
          <w:szCs w:val="26"/>
        </w:rPr>
        <w:t>действия по тушению пожара</w:t>
      </w:r>
      <w:r w:rsidRPr="00D03BC8">
        <w:rPr>
          <w:sz w:val="26"/>
          <w:szCs w:val="26"/>
        </w:rPr>
        <w:t xml:space="preserve"> – организованное применение сил и средств пожарно-спасательных подразделений для выполнения задачи по тушению пожара;</w:t>
      </w:r>
    </w:p>
    <w:p w:rsidR="002C44EE" w:rsidRPr="00D03BC8" w:rsidRDefault="002C44EE" w:rsidP="002C44EE">
      <w:pPr>
        <w:ind w:firstLine="709"/>
        <w:jc w:val="both"/>
        <w:rPr>
          <w:sz w:val="26"/>
          <w:szCs w:val="26"/>
        </w:rPr>
      </w:pPr>
      <w:r w:rsidRPr="00D03BC8">
        <w:rPr>
          <w:b/>
          <w:sz w:val="26"/>
          <w:szCs w:val="26"/>
        </w:rPr>
        <w:t>решающее направление на пожаре</w:t>
      </w:r>
      <w:r w:rsidRPr="00D03BC8">
        <w:rPr>
          <w:sz w:val="26"/>
          <w:szCs w:val="26"/>
        </w:rPr>
        <w:t xml:space="preserve"> – направление, на котором использование сил и средств подразделений пожарной охраны, участвующих в проведении боевых действий по тушению пожаров, в данный момент времени обеспечивает наиболее эффективные условия для выполнения основной боевой задачи;</w:t>
      </w:r>
    </w:p>
    <w:p w:rsidR="002C44EE" w:rsidRPr="00D03BC8" w:rsidRDefault="002C44EE" w:rsidP="002C44EE">
      <w:pPr>
        <w:ind w:firstLine="709"/>
        <w:jc w:val="both"/>
        <w:rPr>
          <w:sz w:val="26"/>
          <w:szCs w:val="26"/>
        </w:rPr>
      </w:pPr>
      <w:r w:rsidRPr="00D03BC8">
        <w:rPr>
          <w:b/>
          <w:sz w:val="26"/>
          <w:szCs w:val="26"/>
        </w:rPr>
        <w:t>зона горения</w:t>
      </w:r>
      <w:r w:rsidRPr="00D03BC8">
        <w:rPr>
          <w:sz w:val="26"/>
          <w:szCs w:val="26"/>
        </w:rPr>
        <w:t xml:space="preserve"> – часть пространства на пожаре, в котором происходит подготовка горючих веществ и материалов к горению (подогрев, испарение, разложение) и их горение в объеме диффузионного факела пламени;</w:t>
      </w:r>
    </w:p>
    <w:p w:rsidR="002C44EE" w:rsidRPr="00D03BC8" w:rsidRDefault="002C44EE" w:rsidP="002C44EE">
      <w:pPr>
        <w:ind w:firstLine="709"/>
        <w:jc w:val="both"/>
        <w:rPr>
          <w:sz w:val="26"/>
          <w:szCs w:val="26"/>
        </w:rPr>
      </w:pPr>
      <w:r w:rsidRPr="00D03BC8">
        <w:rPr>
          <w:b/>
          <w:sz w:val="26"/>
          <w:szCs w:val="26"/>
        </w:rPr>
        <w:t>зона задымления</w:t>
      </w:r>
      <w:r w:rsidRPr="00D03BC8">
        <w:rPr>
          <w:sz w:val="26"/>
          <w:szCs w:val="26"/>
        </w:rPr>
        <w:t xml:space="preserve"> – часть пространства на пожаре, примыкающего к зоне горения, заполненная дымовыми газами с концентрациями вредных веществ, создающих угрозу для жизни и здоровья людей или затрудняющих действия пожарных подразделений;</w:t>
      </w:r>
    </w:p>
    <w:p w:rsidR="002C44EE" w:rsidRPr="00D03BC8" w:rsidRDefault="002C44EE" w:rsidP="002C44EE">
      <w:pPr>
        <w:ind w:firstLine="709"/>
        <w:jc w:val="both"/>
        <w:rPr>
          <w:sz w:val="26"/>
          <w:szCs w:val="26"/>
        </w:rPr>
      </w:pPr>
      <w:r w:rsidRPr="00D03BC8">
        <w:rPr>
          <w:b/>
          <w:sz w:val="26"/>
          <w:szCs w:val="26"/>
        </w:rPr>
        <w:lastRenderedPageBreak/>
        <w:t>зона теплового воздействия</w:t>
      </w:r>
      <w:r w:rsidRPr="00D03BC8">
        <w:rPr>
          <w:sz w:val="26"/>
          <w:szCs w:val="26"/>
        </w:rPr>
        <w:t xml:space="preserve"> – часть пространства на пожаре, примыкающая к зоне горения, в котором действие тепловых потоков приводит к заметному изменению материалов и конструкций, создаются условия для воспламенения горючих веществ и материалов, их подготовки к горению, а также делает невозможным пребывание людей без специальной тепловой защиты;</w:t>
      </w:r>
    </w:p>
    <w:p w:rsidR="002C44EE" w:rsidRPr="00D03BC8" w:rsidRDefault="002C44EE" w:rsidP="002C44EE">
      <w:pPr>
        <w:ind w:firstLine="709"/>
        <w:jc w:val="both"/>
        <w:rPr>
          <w:sz w:val="26"/>
          <w:szCs w:val="26"/>
        </w:rPr>
      </w:pPr>
      <w:r w:rsidRPr="00D03BC8">
        <w:rPr>
          <w:b/>
          <w:sz w:val="26"/>
          <w:szCs w:val="26"/>
        </w:rPr>
        <w:t>зона пожара</w:t>
      </w:r>
      <w:r w:rsidRPr="00D03BC8">
        <w:rPr>
          <w:sz w:val="26"/>
          <w:szCs w:val="26"/>
        </w:rPr>
        <w:t xml:space="preserve"> - </w:t>
      </w:r>
      <w:r w:rsidR="00CE61A5" w:rsidRPr="00D03BC8">
        <w:rPr>
          <w:sz w:val="26"/>
          <w:szCs w:val="26"/>
          <w:shd w:val="clear" w:color="auto" w:fill="FFFFFF"/>
        </w:rPr>
        <w:t>территория, на которой существует угроза причинения вреда жизни и здоровью граждан, имуществу физических и юридических лиц в результате воздействия опасных факторов </w:t>
      </w:r>
      <w:r w:rsidR="00CE61A5" w:rsidRPr="00D03BC8">
        <w:rPr>
          <w:bCs/>
          <w:sz w:val="26"/>
          <w:szCs w:val="26"/>
          <w:shd w:val="clear" w:color="auto" w:fill="FFFFFF"/>
        </w:rPr>
        <w:t>пожара</w:t>
      </w:r>
      <w:r w:rsidR="00CE61A5" w:rsidRPr="00D03BC8">
        <w:rPr>
          <w:sz w:val="26"/>
          <w:szCs w:val="26"/>
          <w:shd w:val="clear" w:color="auto" w:fill="FFFFFF"/>
        </w:rPr>
        <w:t> и (или) осуществляются действия по тушению </w:t>
      </w:r>
      <w:r w:rsidR="00CE61A5" w:rsidRPr="00D03BC8">
        <w:rPr>
          <w:bCs/>
          <w:sz w:val="26"/>
          <w:szCs w:val="26"/>
          <w:shd w:val="clear" w:color="auto" w:fill="FFFFFF"/>
        </w:rPr>
        <w:t>пожара</w:t>
      </w:r>
      <w:r w:rsidR="00CE61A5" w:rsidRPr="00D03BC8">
        <w:rPr>
          <w:sz w:val="26"/>
          <w:szCs w:val="26"/>
          <w:shd w:val="clear" w:color="auto" w:fill="FFFFFF"/>
        </w:rPr>
        <w:t> и проведению аварийно-спасательных работ, связанных с тушением </w:t>
      </w:r>
      <w:r w:rsidR="00CE61A5" w:rsidRPr="00D03BC8">
        <w:rPr>
          <w:bCs/>
          <w:sz w:val="26"/>
          <w:szCs w:val="26"/>
          <w:shd w:val="clear" w:color="auto" w:fill="FFFFFF"/>
        </w:rPr>
        <w:t>пожара</w:t>
      </w:r>
      <w:r w:rsidR="00CE61A5" w:rsidRPr="00D03BC8">
        <w:rPr>
          <w:sz w:val="26"/>
          <w:szCs w:val="26"/>
          <w:shd w:val="clear" w:color="auto" w:fill="FFFFFF"/>
        </w:rPr>
        <w:t>;</w:t>
      </w:r>
    </w:p>
    <w:p w:rsidR="002C44EE" w:rsidRPr="00D03BC8" w:rsidRDefault="002C44EE" w:rsidP="002C44EE">
      <w:pPr>
        <w:ind w:firstLine="709"/>
        <w:jc w:val="both"/>
        <w:rPr>
          <w:sz w:val="26"/>
          <w:szCs w:val="26"/>
        </w:rPr>
      </w:pPr>
      <w:r w:rsidRPr="00D03BC8">
        <w:rPr>
          <w:b/>
          <w:sz w:val="26"/>
          <w:szCs w:val="26"/>
        </w:rPr>
        <w:t>локализация пожара</w:t>
      </w:r>
      <w:r w:rsidRPr="00D03BC8">
        <w:rPr>
          <w:sz w:val="26"/>
          <w:szCs w:val="26"/>
        </w:rPr>
        <w:t xml:space="preserve"> – стадия (этап) тушения пожара, на которой отсутствует или ликвидирована угроза людям или животным, прекращено распространение пожара и созданы условия для его ликвидации имеющимися силами и средствами;</w:t>
      </w:r>
    </w:p>
    <w:p w:rsidR="002C44EE" w:rsidRPr="00D03BC8" w:rsidRDefault="002C44EE" w:rsidP="002C44EE">
      <w:pPr>
        <w:ind w:firstLine="709"/>
        <w:jc w:val="both"/>
        <w:rPr>
          <w:sz w:val="26"/>
          <w:szCs w:val="26"/>
        </w:rPr>
      </w:pPr>
      <w:r w:rsidRPr="00D03BC8">
        <w:rPr>
          <w:b/>
          <w:sz w:val="26"/>
          <w:szCs w:val="26"/>
        </w:rPr>
        <w:t>ликвидация пожара</w:t>
      </w:r>
      <w:r w:rsidRPr="00D03BC8">
        <w:rPr>
          <w:sz w:val="26"/>
          <w:szCs w:val="26"/>
        </w:rPr>
        <w:t xml:space="preserve"> – стадия (этап) тушения пожара, на которой прекращено горение, и устранены условия для его повторного возникновения;</w:t>
      </w:r>
    </w:p>
    <w:p w:rsidR="002C44EE" w:rsidRPr="00D03BC8" w:rsidRDefault="002C44EE" w:rsidP="002C44EE">
      <w:pPr>
        <w:ind w:firstLine="709"/>
        <w:jc w:val="both"/>
        <w:rPr>
          <w:sz w:val="26"/>
          <w:szCs w:val="26"/>
        </w:rPr>
      </w:pPr>
      <w:r w:rsidRPr="00D03BC8">
        <w:rPr>
          <w:b/>
          <w:sz w:val="26"/>
          <w:szCs w:val="26"/>
        </w:rPr>
        <w:t>линейная скорость распространения горения</w:t>
      </w:r>
      <w:r w:rsidRPr="00D03BC8">
        <w:rPr>
          <w:sz w:val="26"/>
          <w:szCs w:val="26"/>
        </w:rPr>
        <w:t xml:space="preserve"> – физическая величина, характеризующая поступательное движение фронта пламени по поверхности горючего материала в данном направлении в единицу времени;</w:t>
      </w:r>
    </w:p>
    <w:p w:rsidR="002C44EE" w:rsidRPr="00D03BC8" w:rsidRDefault="002C44EE" w:rsidP="002C44EE">
      <w:pPr>
        <w:ind w:firstLine="709"/>
        <w:jc w:val="both"/>
        <w:rPr>
          <w:sz w:val="26"/>
          <w:szCs w:val="26"/>
        </w:rPr>
      </w:pPr>
      <w:r w:rsidRPr="00D03BC8">
        <w:rPr>
          <w:b/>
          <w:sz w:val="26"/>
          <w:szCs w:val="26"/>
        </w:rPr>
        <w:t>номер (ранг) пожара</w:t>
      </w:r>
      <w:r w:rsidRPr="00D03BC8">
        <w:rPr>
          <w:sz w:val="26"/>
          <w:szCs w:val="26"/>
        </w:rPr>
        <w:t xml:space="preserve"> – условное цифровое значение, содержащее в себе установленное Расписанием (планом привлечения сил и средств) выезда подразделений пожарно-спасательных гарнизонов для тушения пожаров и проведения аварийно-спасательных работ; обязательное требование о количестве основных и специальных пожарных автомобилей из числа находящихся в расчёте, привлекаемых для тушения пожара (в зависимости от значимости объекта и обстановки на пожаре); устанавливается при первом сообщении о пожаре или по распоряжению РТП;</w:t>
      </w:r>
    </w:p>
    <w:p w:rsidR="002C44EE" w:rsidRPr="00D03BC8" w:rsidRDefault="002C44EE" w:rsidP="002C44EE">
      <w:pPr>
        <w:ind w:firstLine="709"/>
        <w:jc w:val="both"/>
        <w:rPr>
          <w:sz w:val="26"/>
          <w:szCs w:val="26"/>
        </w:rPr>
      </w:pPr>
      <w:r w:rsidRPr="00D03BC8">
        <w:rPr>
          <w:b/>
          <w:sz w:val="26"/>
          <w:szCs w:val="26"/>
        </w:rPr>
        <w:t>огнетушащие вещества</w:t>
      </w:r>
      <w:r w:rsidRPr="00D03BC8">
        <w:rPr>
          <w:sz w:val="26"/>
          <w:szCs w:val="26"/>
        </w:rPr>
        <w:t xml:space="preserve"> – вещества, обладающие физико-химическими свойствами, позволяющими создать условия для прекращения горения; </w:t>
      </w:r>
    </w:p>
    <w:p w:rsidR="002C44EE" w:rsidRPr="00D03BC8" w:rsidRDefault="002C44EE" w:rsidP="002C44EE">
      <w:pPr>
        <w:ind w:firstLine="709"/>
        <w:jc w:val="both"/>
        <w:rPr>
          <w:sz w:val="26"/>
          <w:szCs w:val="26"/>
        </w:rPr>
      </w:pPr>
      <w:r w:rsidRPr="00D03BC8">
        <w:rPr>
          <w:b/>
          <w:sz w:val="26"/>
          <w:szCs w:val="26"/>
        </w:rPr>
        <w:t>опасные факторы пожара</w:t>
      </w:r>
      <w:r w:rsidRPr="00D03BC8">
        <w:rPr>
          <w:sz w:val="26"/>
          <w:szCs w:val="26"/>
        </w:rPr>
        <w:t xml:space="preserve"> </w:t>
      </w:r>
      <w:r w:rsidR="00CE61A5" w:rsidRPr="00D03BC8">
        <w:rPr>
          <w:sz w:val="26"/>
          <w:szCs w:val="26"/>
        </w:rPr>
        <w:t>(ОФП)</w:t>
      </w:r>
      <w:r w:rsidRPr="00D03BC8">
        <w:rPr>
          <w:sz w:val="26"/>
          <w:szCs w:val="26"/>
        </w:rPr>
        <w:t xml:space="preserve">– факторы пожара, воздействие которых может привести к травме, отравлению или гибели человека и (или) к материальному ущербу; </w:t>
      </w:r>
    </w:p>
    <w:p w:rsidR="002C44EE" w:rsidRPr="00D03BC8" w:rsidRDefault="002C44EE" w:rsidP="002C44EE">
      <w:pPr>
        <w:ind w:firstLine="709"/>
        <w:jc w:val="both"/>
        <w:rPr>
          <w:sz w:val="26"/>
          <w:szCs w:val="26"/>
        </w:rPr>
      </w:pPr>
      <w:r w:rsidRPr="00D03BC8">
        <w:rPr>
          <w:b/>
          <w:sz w:val="26"/>
          <w:szCs w:val="26"/>
        </w:rPr>
        <w:t>очаг пожара</w:t>
      </w:r>
      <w:r w:rsidRPr="00D03BC8">
        <w:rPr>
          <w:sz w:val="26"/>
          <w:szCs w:val="26"/>
        </w:rPr>
        <w:t xml:space="preserve"> – место первоначального возникновения пожара;</w:t>
      </w:r>
    </w:p>
    <w:p w:rsidR="002C44EE" w:rsidRPr="00D03BC8" w:rsidRDefault="002C44EE" w:rsidP="002C44EE">
      <w:pPr>
        <w:ind w:firstLine="709"/>
        <w:jc w:val="both"/>
        <w:rPr>
          <w:sz w:val="26"/>
          <w:szCs w:val="26"/>
        </w:rPr>
      </w:pPr>
      <w:r w:rsidRPr="00D03BC8">
        <w:rPr>
          <w:b/>
          <w:sz w:val="26"/>
          <w:szCs w:val="26"/>
        </w:rPr>
        <w:t>оценка обстановки на пожаре</w:t>
      </w:r>
      <w:r w:rsidRPr="00D03BC8">
        <w:rPr>
          <w:sz w:val="26"/>
          <w:szCs w:val="26"/>
        </w:rPr>
        <w:t xml:space="preserve"> – вывод, сформированный на основе результатов разведки пожара, обобщения и анализа полученных сведений;</w:t>
      </w:r>
    </w:p>
    <w:p w:rsidR="002C44EE" w:rsidRPr="00D03BC8" w:rsidRDefault="002C44EE" w:rsidP="002C44EE">
      <w:pPr>
        <w:ind w:firstLine="709"/>
        <w:jc w:val="both"/>
        <w:rPr>
          <w:sz w:val="26"/>
          <w:szCs w:val="26"/>
        </w:rPr>
      </w:pPr>
      <w:r w:rsidRPr="00D03BC8">
        <w:rPr>
          <w:b/>
          <w:sz w:val="26"/>
          <w:szCs w:val="26"/>
        </w:rPr>
        <w:t>площадь пожара (</w:t>
      </w:r>
      <w:r w:rsidRPr="00D03BC8">
        <w:rPr>
          <w:b/>
          <w:sz w:val="26"/>
          <w:szCs w:val="26"/>
          <w:lang w:val="en-US"/>
        </w:rPr>
        <w:t>S</w:t>
      </w:r>
      <w:r w:rsidRPr="00D03BC8">
        <w:rPr>
          <w:b/>
          <w:sz w:val="26"/>
          <w:szCs w:val="26"/>
          <w:vertAlign w:val="subscript"/>
        </w:rPr>
        <w:t>п</w:t>
      </w:r>
      <w:r w:rsidRPr="00D03BC8">
        <w:rPr>
          <w:b/>
          <w:sz w:val="26"/>
          <w:szCs w:val="26"/>
        </w:rPr>
        <w:t xml:space="preserve">) </w:t>
      </w:r>
      <w:r w:rsidRPr="00D03BC8">
        <w:rPr>
          <w:sz w:val="26"/>
          <w:szCs w:val="26"/>
        </w:rPr>
        <w:t xml:space="preserve">– площадь проекции зоны горения на горизонтальную или вертикальную плоскость. </w:t>
      </w:r>
    </w:p>
    <w:p w:rsidR="002C44EE" w:rsidRPr="00D03BC8" w:rsidRDefault="002C44EE" w:rsidP="002C44EE">
      <w:pPr>
        <w:ind w:firstLine="709"/>
        <w:jc w:val="both"/>
        <w:rPr>
          <w:sz w:val="26"/>
          <w:szCs w:val="26"/>
        </w:rPr>
      </w:pPr>
      <w:r w:rsidRPr="00D03BC8">
        <w:rPr>
          <w:b/>
          <w:sz w:val="26"/>
          <w:szCs w:val="26"/>
        </w:rPr>
        <w:t>периметр площади пожара (Р</w:t>
      </w:r>
      <w:r w:rsidRPr="00D03BC8">
        <w:rPr>
          <w:b/>
          <w:sz w:val="26"/>
          <w:szCs w:val="26"/>
          <w:vertAlign w:val="subscript"/>
          <w:lang w:val="en-US"/>
        </w:rPr>
        <w:t>S</w:t>
      </w:r>
      <w:r w:rsidRPr="00D03BC8">
        <w:rPr>
          <w:b/>
          <w:sz w:val="26"/>
          <w:szCs w:val="26"/>
          <w:vertAlign w:val="subscript"/>
        </w:rPr>
        <w:t>п</w:t>
      </w:r>
      <w:r w:rsidRPr="00D03BC8">
        <w:rPr>
          <w:b/>
          <w:sz w:val="26"/>
          <w:szCs w:val="26"/>
        </w:rPr>
        <w:t>)</w:t>
      </w:r>
      <w:r w:rsidRPr="00D03BC8">
        <w:rPr>
          <w:sz w:val="26"/>
          <w:szCs w:val="26"/>
        </w:rPr>
        <w:t xml:space="preserve"> - общая длина внешней границы площади пожара;</w:t>
      </w:r>
    </w:p>
    <w:p w:rsidR="002C44EE" w:rsidRPr="00D03BC8" w:rsidRDefault="002C44EE" w:rsidP="002C44EE">
      <w:pPr>
        <w:ind w:firstLine="709"/>
        <w:jc w:val="both"/>
        <w:rPr>
          <w:sz w:val="26"/>
          <w:szCs w:val="26"/>
        </w:rPr>
      </w:pPr>
      <w:r w:rsidRPr="00D03BC8">
        <w:rPr>
          <w:b/>
          <w:sz w:val="26"/>
          <w:szCs w:val="26"/>
        </w:rPr>
        <w:t>фронт площади пожара (Ф</w:t>
      </w:r>
      <w:r w:rsidRPr="00D03BC8">
        <w:rPr>
          <w:b/>
          <w:sz w:val="26"/>
          <w:szCs w:val="26"/>
          <w:vertAlign w:val="subscript"/>
          <w:lang w:val="en-US"/>
        </w:rPr>
        <w:t>S</w:t>
      </w:r>
      <w:r w:rsidRPr="00D03BC8">
        <w:rPr>
          <w:b/>
          <w:sz w:val="26"/>
          <w:szCs w:val="26"/>
          <w:vertAlign w:val="subscript"/>
        </w:rPr>
        <w:t>п</w:t>
      </w:r>
      <w:r w:rsidRPr="00D03BC8">
        <w:rPr>
          <w:b/>
          <w:sz w:val="26"/>
          <w:szCs w:val="26"/>
        </w:rPr>
        <w:t>)</w:t>
      </w:r>
      <w:r w:rsidRPr="00D03BC8">
        <w:rPr>
          <w:sz w:val="26"/>
          <w:szCs w:val="26"/>
        </w:rPr>
        <w:t xml:space="preserve"> – часть периметра пожара, в направлении которой происходит распространение горения;</w:t>
      </w:r>
    </w:p>
    <w:p w:rsidR="002C44EE" w:rsidRPr="00D03BC8" w:rsidRDefault="002C44EE" w:rsidP="002C44EE">
      <w:pPr>
        <w:ind w:firstLine="709"/>
        <w:jc w:val="both"/>
        <w:rPr>
          <w:sz w:val="26"/>
          <w:szCs w:val="26"/>
        </w:rPr>
      </w:pPr>
      <w:r w:rsidRPr="00D03BC8">
        <w:rPr>
          <w:b/>
          <w:sz w:val="26"/>
          <w:szCs w:val="26"/>
        </w:rPr>
        <w:t>площадь тушения пожара (</w:t>
      </w:r>
      <w:r w:rsidRPr="00D03BC8">
        <w:rPr>
          <w:b/>
          <w:sz w:val="26"/>
          <w:szCs w:val="26"/>
          <w:lang w:val="en-US"/>
        </w:rPr>
        <w:t>S</w:t>
      </w:r>
      <w:r w:rsidRPr="00D03BC8">
        <w:rPr>
          <w:b/>
          <w:sz w:val="26"/>
          <w:szCs w:val="26"/>
          <w:vertAlign w:val="subscript"/>
        </w:rPr>
        <w:t>т</w:t>
      </w:r>
      <w:r w:rsidRPr="00D03BC8">
        <w:rPr>
          <w:b/>
          <w:sz w:val="26"/>
          <w:szCs w:val="26"/>
        </w:rPr>
        <w:t>)</w:t>
      </w:r>
      <w:r w:rsidRPr="00D03BC8">
        <w:rPr>
          <w:sz w:val="26"/>
          <w:szCs w:val="26"/>
        </w:rPr>
        <w:t xml:space="preserve"> – часть площади пожара, на которую в данный момент подается огнетушащее вещество;</w:t>
      </w:r>
    </w:p>
    <w:p w:rsidR="002C44EE" w:rsidRPr="00D03BC8" w:rsidRDefault="002C44EE" w:rsidP="002C44EE">
      <w:pPr>
        <w:ind w:firstLine="709"/>
        <w:jc w:val="both"/>
        <w:rPr>
          <w:sz w:val="26"/>
          <w:szCs w:val="26"/>
        </w:rPr>
      </w:pPr>
      <w:r w:rsidRPr="00D03BC8">
        <w:rPr>
          <w:b/>
          <w:sz w:val="26"/>
          <w:szCs w:val="26"/>
        </w:rPr>
        <w:t>фланг пожара</w:t>
      </w:r>
      <w:r w:rsidRPr="00D03BC8">
        <w:rPr>
          <w:sz w:val="26"/>
          <w:szCs w:val="26"/>
        </w:rPr>
        <w:t xml:space="preserve"> – левая и правая части периметра пожара, где горение распространяется перпендикулярно фронту пожара;</w:t>
      </w:r>
    </w:p>
    <w:p w:rsidR="002C44EE" w:rsidRPr="00D03BC8" w:rsidRDefault="002C44EE" w:rsidP="002C44EE">
      <w:pPr>
        <w:ind w:firstLine="709"/>
        <w:jc w:val="both"/>
        <w:rPr>
          <w:sz w:val="26"/>
          <w:szCs w:val="26"/>
        </w:rPr>
      </w:pPr>
      <w:r w:rsidRPr="00D03BC8">
        <w:rPr>
          <w:b/>
          <w:sz w:val="26"/>
          <w:szCs w:val="26"/>
        </w:rPr>
        <w:t>развитие пожара</w:t>
      </w:r>
      <w:r w:rsidRPr="00D03BC8">
        <w:rPr>
          <w:sz w:val="26"/>
          <w:szCs w:val="26"/>
        </w:rPr>
        <w:t xml:space="preserve"> – увеличение зоны горения и/или вероятности воздействия опасных факторов пожара;</w:t>
      </w:r>
    </w:p>
    <w:p w:rsidR="002C44EE" w:rsidRPr="00D03BC8" w:rsidRDefault="002C44EE" w:rsidP="002C44EE">
      <w:pPr>
        <w:pStyle w:val="ConsPlusNormal"/>
        <w:ind w:firstLine="539"/>
        <w:jc w:val="both"/>
        <w:rPr>
          <w:sz w:val="26"/>
          <w:szCs w:val="26"/>
        </w:rPr>
      </w:pPr>
      <w:r w:rsidRPr="00D03BC8">
        <w:rPr>
          <w:b/>
          <w:sz w:val="26"/>
          <w:szCs w:val="26"/>
        </w:rPr>
        <w:t>боевое развертывание сил и средств</w:t>
      </w:r>
      <w:r w:rsidRPr="00D03BC8">
        <w:rPr>
          <w:sz w:val="26"/>
          <w:szCs w:val="26"/>
        </w:rPr>
        <w:t xml:space="preserve"> </w:t>
      </w:r>
      <w:r w:rsidR="00CE61A5" w:rsidRPr="00D03BC8">
        <w:rPr>
          <w:sz w:val="26"/>
          <w:szCs w:val="26"/>
        </w:rPr>
        <w:t xml:space="preserve">(СиС) </w:t>
      </w:r>
      <w:r w:rsidRPr="00D03BC8">
        <w:rPr>
          <w:sz w:val="26"/>
          <w:szCs w:val="26"/>
        </w:rPr>
        <w:t>- мероприятия по приведению прибывшей к месту пожара пожарной и аварийно-спасательной техники в состояние готовности к выполнению основной боевой задачи;</w:t>
      </w:r>
    </w:p>
    <w:p w:rsidR="002C44EE" w:rsidRPr="00D03BC8" w:rsidRDefault="002C44EE" w:rsidP="002C44EE">
      <w:pPr>
        <w:ind w:firstLine="709"/>
        <w:jc w:val="both"/>
        <w:rPr>
          <w:sz w:val="26"/>
          <w:szCs w:val="26"/>
        </w:rPr>
      </w:pPr>
      <w:r w:rsidRPr="00D03BC8">
        <w:rPr>
          <w:b/>
          <w:sz w:val="26"/>
          <w:szCs w:val="26"/>
        </w:rPr>
        <w:t>пожарное вооружение</w:t>
      </w:r>
      <w:r w:rsidRPr="00D03BC8">
        <w:rPr>
          <w:sz w:val="26"/>
          <w:szCs w:val="26"/>
        </w:rPr>
        <w:t xml:space="preserve"> – комплект, состоящий из пожарного оборудования, ручного пожарного инструмента, пожарных спасательных устройств, средств индивидуальной защиты, технических устройств для конкретных пожарных машин в соответствии с их назначением;</w:t>
      </w:r>
    </w:p>
    <w:p w:rsidR="002C44EE" w:rsidRPr="00D03BC8" w:rsidRDefault="002C44EE" w:rsidP="002C44EE">
      <w:pPr>
        <w:ind w:firstLine="709"/>
        <w:jc w:val="both"/>
        <w:rPr>
          <w:sz w:val="26"/>
          <w:szCs w:val="26"/>
        </w:rPr>
      </w:pPr>
      <w:r w:rsidRPr="00D03BC8">
        <w:rPr>
          <w:b/>
          <w:sz w:val="26"/>
          <w:szCs w:val="26"/>
        </w:rPr>
        <w:t>руководитель тушения пожара</w:t>
      </w:r>
      <w:r w:rsidRPr="00D03BC8">
        <w:rPr>
          <w:sz w:val="26"/>
          <w:szCs w:val="26"/>
        </w:rPr>
        <w:t xml:space="preserve"> (РТП) – старшее оперативное должностное лицо пожарной охраны (если не установлено иное), которое управляет на принципах </w:t>
      </w:r>
      <w:r w:rsidRPr="00D03BC8">
        <w:rPr>
          <w:sz w:val="26"/>
          <w:szCs w:val="26"/>
        </w:rPr>
        <w:lastRenderedPageBreak/>
        <w:t>единоначалия личным составом пожарной охраны, участвующим в тушении пожара, а также привлеченными к тушению пожара силами;</w:t>
      </w:r>
    </w:p>
    <w:p w:rsidR="002C44EE" w:rsidRPr="00D03BC8" w:rsidRDefault="002C44EE" w:rsidP="002C44EE">
      <w:pPr>
        <w:ind w:firstLine="709"/>
        <w:jc w:val="both"/>
        <w:rPr>
          <w:sz w:val="26"/>
          <w:szCs w:val="26"/>
        </w:rPr>
      </w:pPr>
      <w:r w:rsidRPr="00D03BC8">
        <w:rPr>
          <w:b/>
          <w:sz w:val="26"/>
          <w:szCs w:val="26"/>
        </w:rPr>
        <w:t>силы и средства пожарной охраны и аварийно-спасательных формирований</w:t>
      </w:r>
      <w:r w:rsidRPr="00D03BC8">
        <w:rPr>
          <w:sz w:val="26"/>
          <w:szCs w:val="26"/>
        </w:rPr>
        <w:t xml:space="preserve"> – органы управления и подразделения, личный состав, пожарная и специальная техника, средства связи, огнетушащие вещества, аварийно-спасательное оборудование и иные технические средства, находящиеся на вооружении подразделений пожарной охраны и аварийно-спасательных формирований;</w:t>
      </w:r>
    </w:p>
    <w:p w:rsidR="002C44EE" w:rsidRPr="00D03BC8" w:rsidRDefault="002C44EE" w:rsidP="002C44EE">
      <w:pPr>
        <w:ind w:firstLine="709"/>
        <w:jc w:val="both"/>
        <w:rPr>
          <w:sz w:val="26"/>
          <w:szCs w:val="26"/>
        </w:rPr>
      </w:pPr>
      <w:r w:rsidRPr="00D03BC8">
        <w:rPr>
          <w:b/>
          <w:sz w:val="26"/>
          <w:szCs w:val="26"/>
        </w:rPr>
        <w:t>тактические возможности пожарных подразделений</w:t>
      </w:r>
      <w:r w:rsidRPr="00D03BC8">
        <w:rPr>
          <w:sz w:val="26"/>
          <w:szCs w:val="26"/>
        </w:rPr>
        <w:t xml:space="preserve"> – способность подразделения выполнить максимальный объем аварийно-спасательных работ по тушению пожаров и ликвидации последствий чрезвычайных ситуаций за определенное время; </w:t>
      </w:r>
    </w:p>
    <w:p w:rsidR="002C44EE" w:rsidRDefault="00CE61A5" w:rsidP="002C44EE">
      <w:pPr>
        <w:ind w:firstLine="709"/>
        <w:jc w:val="both"/>
        <w:rPr>
          <w:sz w:val="26"/>
          <w:szCs w:val="26"/>
        </w:rPr>
      </w:pPr>
      <w:r w:rsidRPr="00D03BC8">
        <w:rPr>
          <w:b/>
          <w:sz w:val="26"/>
          <w:szCs w:val="26"/>
        </w:rPr>
        <w:t xml:space="preserve">боевой </w:t>
      </w:r>
      <w:r w:rsidR="002C44EE" w:rsidRPr="00D03BC8">
        <w:rPr>
          <w:b/>
          <w:sz w:val="26"/>
          <w:szCs w:val="26"/>
        </w:rPr>
        <w:t xml:space="preserve">участок </w:t>
      </w:r>
      <w:r w:rsidR="002C44EE" w:rsidRPr="00D03BC8">
        <w:rPr>
          <w:sz w:val="26"/>
          <w:szCs w:val="26"/>
        </w:rPr>
        <w:t xml:space="preserve"> – часть территории на месте пожара, на которой сосредоточены силы и средства, объединенные поставленной задачей и единым руководством; при создании 5 и более участков могут быть организованы сектора, объединяющие не</w:t>
      </w:r>
      <w:r w:rsidR="0054419E">
        <w:rPr>
          <w:sz w:val="26"/>
          <w:szCs w:val="26"/>
        </w:rPr>
        <w:t>сколько участков тушения пожара.</w:t>
      </w:r>
    </w:p>
    <w:p w:rsidR="0054419E" w:rsidRPr="00D03BC8" w:rsidRDefault="0054419E" w:rsidP="002C44EE">
      <w:pPr>
        <w:ind w:firstLine="709"/>
        <w:jc w:val="both"/>
        <w:rPr>
          <w:sz w:val="26"/>
          <w:szCs w:val="26"/>
        </w:rPr>
      </w:pPr>
    </w:p>
    <w:p w:rsidR="002C44EE" w:rsidRPr="00D03BC8" w:rsidRDefault="002C44EE" w:rsidP="002C44EE">
      <w:pPr>
        <w:ind w:firstLine="709"/>
        <w:jc w:val="both"/>
        <w:rPr>
          <w:sz w:val="10"/>
          <w:szCs w:val="10"/>
        </w:rPr>
      </w:pPr>
    </w:p>
    <w:p w:rsidR="002C44EE" w:rsidRDefault="002C44EE" w:rsidP="002C44EE">
      <w:pPr>
        <w:jc w:val="center"/>
        <w:rPr>
          <w:sz w:val="26"/>
          <w:szCs w:val="26"/>
        </w:rPr>
      </w:pPr>
      <w:r w:rsidRPr="00D03BC8">
        <w:rPr>
          <w:sz w:val="26"/>
          <w:szCs w:val="26"/>
        </w:rPr>
        <w:t>ПРОГН</w:t>
      </w:r>
      <w:r w:rsidR="0054419E">
        <w:rPr>
          <w:sz w:val="26"/>
          <w:szCs w:val="26"/>
        </w:rPr>
        <w:t>ОЗИРОВАНИЕ ОБСТАНОВКИ НА ПОЖАРЕ</w:t>
      </w:r>
    </w:p>
    <w:p w:rsidR="0054419E" w:rsidRPr="00D03BC8" w:rsidRDefault="0054419E" w:rsidP="002C44EE">
      <w:pPr>
        <w:jc w:val="center"/>
        <w:rPr>
          <w:sz w:val="26"/>
          <w:szCs w:val="26"/>
        </w:rPr>
      </w:pPr>
    </w:p>
    <w:p w:rsidR="002C44EE" w:rsidRPr="00D03BC8" w:rsidRDefault="002C44EE" w:rsidP="002C44EE">
      <w:pPr>
        <w:ind w:firstLine="709"/>
        <w:jc w:val="both"/>
        <w:rPr>
          <w:b/>
          <w:sz w:val="26"/>
          <w:szCs w:val="26"/>
        </w:rPr>
      </w:pPr>
      <w:r w:rsidRPr="00D03BC8">
        <w:rPr>
          <w:sz w:val="26"/>
          <w:szCs w:val="26"/>
        </w:rPr>
        <w:t xml:space="preserve">При прогнозировании возможной оперативно–тактической обстановки на пожаре необходимо предусматривать всестороннее изучение и анализ факторов, способствующих или препятствующих распространению пожара, осуществлению действий по его тушению. Для оценки возможной обстановки на пожаре существует множество показателей. Особое значение среди них представляют площадь, периметр, фронт пожара. Значения этих параметров определяются величиной линейной скорости распространения горения </w:t>
      </w:r>
      <w:r w:rsidRPr="00D03BC8">
        <w:rPr>
          <w:b/>
          <w:sz w:val="26"/>
          <w:szCs w:val="26"/>
        </w:rPr>
        <w:t>– V</w:t>
      </w:r>
      <w:r w:rsidRPr="00D03BC8">
        <w:rPr>
          <w:b/>
          <w:sz w:val="26"/>
          <w:szCs w:val="26"/>
          <w:vertAlign w:val="subscript"/>
        </w:rPr>
        <w:t>л</w:t>
      </w:r>
      <w:r w:rsidRPr="00D03BC8">
        <w:rPr>
          <w:b/>
          <w:sz w:val="26"/>
          <w:szCs w:val="26"/>
        </w:rPr>
        <w:t xml:space="preserve"> (</w:t>
      </w:r>
      <w:r w:rsidRPr="00D03BC8">
        <w:rPr>
          <w:sz w:val="26"/>
          <w:szCs w:val="26"/>
        </w:rPr>
        <w:t>табл. 1) и временем развития пожара –</w:t>
      </w:r>
      <w:r w:rsidRPr="00D03BC8">
        <w:rPr>
          <w:b/>
          <w:sz w:val="26"/>
          <w:szCs w:val="26"/>
        </w:rPr>
        <w:t xml:space="preserve"> </w:t>
      </w:r>
      <w:r w:rsidRPr="00D03BC8">
        <w:rPr>
          <w:b/>
          <w:sz w:val="26"/>
          <w:szCs w:val="26"/>
          <w:lang w:val="en-US"/>
        </w:rPr>
        <w:t>t</w:t>
      </w:r>
      <w:r w:rsidRPr="00D03BC8">
        <w:rPr>
          <w:b/>
          <w:sz w:val="26"/>
          <w:szCs w:val="26"/>
          <w:vertAlign w:val="subscript"/>
        </w:rPr>
        <w:t>р</w:t>
      </w:r>
      <w:r w:rsidRPr="00D03BC8">
        <w:rPr>
          <w:b/>
          <w:sz w:val="26"/>
          <w:szCs w:val="26"/>
        </w:rPr>
        <w:t>.</w:t>
      </w:r>
    </w:p>
    <w:p w:rsidR="002C44EE" w:rsidRDefault="002C44EE" w:rsidP="002C44EE">
      <w:pPr>
        <w:ind w:firstLine="709"/>
        <w:jc w:val="both"/>
        <w:rPr>
          <w:b/>
          <w:sz w:val="32"/>
          <w:szCs w:val="32"/>
        </w:rPr>
      </w:pPr>
    </w:p>
    <w:p w:rsidR="002C44EE" w:rsidRDefault="002C44EE" w:rsidP="002C44EE">
      <w:pPr>
        <w:ind w:firstLine="709"/>
        <w:jc w:val="right"/>
        <w:rPr>
          <w:sz w:val="24"/>
          <w:szCs w:val="24"/>
        </w:rPr>
      </w:pPr>
      <w:r>
        <w:rPr>
          <w:sz w:val="24"/>
          <w:szCs w:val="24"/>
        </w:rPr>
        <w:t xml:space="preserve">Таблица </w:t>
      </w:r>
      <w:r w:rsidRPr="003858DB">
        <w:rPr>
          <w:sz w:val="24"/>
          <w:szCs w:val="24"/>
        </w:rPr>
        <w:t>1</w:t>
      </w:r>
      <w:r>
        <w:rPr>
          <w:sz w:val="24"/>
          <w:szCs w:val="24"/>
        </w:rPr>
        <w:t>.</w:t>
      </w:r>
    </w:p>
    <w:p w:rsidR="002C44EE" w:rsidRDefault="002C44EE" w:rsidP="002C44EE">
      <w:pPr>
        <w:ind w:firstLine="709"/>
        <w:jc w:val="center"/>
        <w:rPr>
          <w:sz w:val="24"/>
          <w:szCs w:val="24"/>
        </w:rPr>
      </w:pPr>
      <w:r w:rsidRPr="003858DB">
        <w:rPr>
          <w:sz w:val="24"/>
          <w:szCs w:val="24"/>
        </w:rPr>
        <w:t>Линейная скорость распространения горения при пожарах на различных предприятиях и в учреждениях</w:t>
      </w:r>
    </w:p>
    <w:tbl>
      <w:tblPr>
        <w:tblStyle w:val="a7"/>
        <w:tblpPr w:leftFromText="180" w:rightFromText="180" w:vertAnchor="text" w:horzAnchor="margin" w:tblpY="167"/>
        <w:tblW w:w="9918" w:type="dxa"/>
        <w:tblLook w:val="04A0" w:firstRow="1" w:lastRow="0" w:firstColumn="1" w:lastColumn="0" w:noHBand="0" w:noVBand="1"/>
      </w:tblPr>
      <w:tblGrid>
        <w:gridCol w:w="562"/>
        <w:gridCol w:w="7727"/>
        <w:gridCol w:w="1629"/>
      </w:tblGrid>
      <w:tr w:rsidR="00D03BC8" w:rsidTr="00BA6F58">
        <w:tc>
          <w:tcPr>
            <w:tcW w:w="562" w:type="dxa"/>
          </w:tcPr>
          <w:p w:rsidR="00D03BC8" w:rsidRDefault="00D03BC8" w:rsidP="00BA6F58">
            <w:pPr>
              <w:jc w:val="center"/>
              <w:rPr>
                <w:sz w:val="24"/>
                <w:szCs w:val="24"/>
              </w:rPr>
            </w:pPr>
            <w:r w:rsidRPr="003858DB">
              <w:rPr>
                <w:sz w:val="24"/>
                <w:szCs w:val="24"/>
              </w:rPr>
              <w:t>№ п/п</w:t>
            </w:r>
          </w:p>
        </w:tc>
        <w:tc>
          <w:tcPr>
            <w:tcW w:w="7727" w:type="dxa"/>
          </w:tcPr>
          <w:p w:rsidR="00D03BC8" w:rsidRDefault="00D03BC8" w:rsidP="00BA6F58">
            <w:pPr>
              <w:jc w:val="center"/>
              <w:rPr>
                <w:sz w:val="24"/>
                <w:szCs w:val="24"/>
              </w:rPr>
            </w:pPr>
            <w:r w:rsidRPr="003858DB">
              <w:rPr>
                <w:sz w:val="24"/>
                <w:szCs w:val="24"/>
              </w:rPr>
              <w:t>Наименование предприятия (учреждения)</w:t>
            </w:r>
          </w:p>
        </w:tc>
        <w:tc>
          <w:tcPr>
            <w:tcW w:w="1629" w:type="dxa"/>
          </w:tcPr>
          <w:p w:rsidR="00D03BC8" w:rsidRDefault="00D03BC8" w:rsidP="00BA6F58">
            <w:pPr>
              <w:jc w:val="center"/>
              <w:rPr>
                <w:sz w:val="24"/>
                <w:szCs w:val="24"/>
              </w:rPr>
            </w:pPr>
            <w:r w:rsidRPr="003858DB">
              <w:rPr>
                <w:sz w:val="24"/>
                <w:szCs w:val="24"/>
              </w:rPr>
              <w:t>V</w:t>
            </w:r>
            <w:r w:rsidRPr="00A66E84">
              <w:rPr>
                <w:sz w:val="24"/>
                <w:szCs w:val="24"/>
                <w:vertAlign w:val="subscript"/>
              </w:rPr>
              <w:t>л</w:t>
            </w:r>
            <w:r w:rsidRPr="003858DB">
              <w:rPr>
                <w:sz w:val="24"/>
                <w:szCs w:val="24"/>
              </w:rPr>
              <w:t xml:space="preserve"> м/мин.</w:t>
            </w:r>
          </w:p>
        </w:tc>
      </w:tr>
      <w:tr w:rsidR="00D03BC8" w:rsidTr="00BA6F58">
        <w:tc>
          <w:tcPr>
            <w:tcW w:w="562" w:type="dxa"/>
          </w:tcPr>
          <w:p w:rsidR="00D03BC8" w:rsidRDefault="00D03BC8" w:rsidP="00BA6F58">
            <w:pPr>
              <w:jc w:val="center"/>
              <w:rPr>
                <w:sz w:val="24"/>
                <w:szCs w:val="24"/>
              </w:rPr>
            </w:pPr>
            <w:r w:rsidRPr="003858DB">
              <w:rPr>
                <w:sz w:val="24"/>
                <w:szCs w:val="24"/>
              </w:rPr>
              <w:t>1.</w:t>
            </w:r>
          </w:p>
        </w:tc>
        <w:tc>
          <w:tcPr>
            <w:tcW w:w="7727" w:type="dxa"/>
          </w:tcPr>
          <w:p w:rsidR="00D03BC8" w:rsidRDefault="00D03BC8" w:rsidP="00BA6F58">
            <w:pPr>
              <w:rPr>
                <w:sz w:val="24"/>
                <w:szCs w:val="24"/>
              </w:rPr>
            </w:pPr>
            <w:r w:rsidRPr="003858DB">
              <w:rPr>
                <w:sz w:val="24"/>
                <w:szCs w:val="24"/>
              </w:rPr>
              <w:t>Административные здания</w:t>
            </w:r>
          </w:p>
        </w:tc>
        <w:tc>
          <w:tcPr>
            <w:tcW w:w="1629" w:type="dxa"/>
          </w:tcPr>
          <w:p w:rsidR="00D03BC8" w:rsidRDefault="00D03BC8" w:rsidP="00BA6F58">
            <w:pPr>
              <w:jc w:val="center"/>
              <w:rPr>
                <w:sz w:val="24"/>
                <w:szCs w:val="24"/>
              </w:rPr>
            </w:pPr>
            <w:r w:rsidRPr="003858DB">
              <w:rPr>
                <w:sz w:val="24"/>
                <w:szCs w:val="24"/>
              </w:rPr>
              <w:t>1,0…1,5</w:t>
            </w:r>
          </w:p>
        </w:tc>
      </w:tr>
      <w:tr w:rsidR="00D03BC8" w:rsidTr="00BA6F58">
        <w:tc>
          <w:tcPr>
            <w:tcW w:w="562" w:type="dxa"/>
          </w:tcPr>
          <w:p w:rsidR="00D03BC8" w:rsidRDefault="00D03BC8" w:rsidP="00BA6F58">
            <w:pPr>
              <w:jc w:val="center"/>
              <w:rPr>
                <w:sz w:val="24"/>
                <w:szCs w:val="24"/>
              </w:rPr>
            </w:pPr>
            <w:r w:rsidRPr="003858DB">
              <w:rPr>
                <w:sz w:val="24"/>
                <w:szCs w:val="24"/>
              </w:rPr>
              <w:t>2.</w:t>
            </w:r>
          </w:p>
        </w:tc>
        <w:tc>
          <w:tcPr>
            <w:tcW w:w="7727" w:type="dxa"/>
          </w:tcPr>
          <w:p w:rsidR="00D03BC8" w:rsidRDefault="00D03BC8" w:rsidP="00BA6F58">
            <w:pPr>
              <w:rPr>
                <w:sz w:val="24"/>
                <w:szCs w:val="24"/>
              </w:rPr>
            </w:pPr>
            <w:r w:rsidRPr="003858DB">
              <w:rPr>
                <w:sz w:val="24"/>
                <w:szCs w:val="24"/>
              </w:rPr>
              <w:t>Школы, лечебные учреждения:</w:t>
            </w:r>
          </w:p>
          <w:p w:rsidR="00D03BC8" w:rsidRDefault="00D03BC8" w:rsidP="00BA6F58">
            <w:pPr>
              <w:rPr>
                <w:sz w:val="24"/>
                <w:szCs w:val="24"/>
              </w:rPr>
            </w:pPr>
            <w:r w:rsidRPr="003858DB">
              <w:rPr>
                <w:sz w:val="24"/>
                <w:szCs w:val="24"/>
              </w:rPr>
              <w:t>– здания I и II степени огнестойкости</w:t>
            </w:r>
          </w:p>
          <w:p w:rsidR="00D03BC8" w:rsidRDefault="00D03BC8" w:rsidP="00BA6F58">
            <w:pPr>
              <w:rPr>
                <w:sz w:val="24"/>
                <w:szCs w:val="24"/>
              </w:rPr>
            </w:pPr>
            <w:r w:rsidRPr="003858DB">
              <w:rPr>
                <w:sz w:val="24"/>
                <w:szCs w:val="24"/>
              </w:rPr>
              <w:t>– здания III и IV степени огнестойкости</w:t>
            </w:r>
          </w:p>
        </w:tc>
        <w:tc>
          <w:tcPr>
            <w:tcW w:w="1629" w:type="dxa"/>
          </w:tcPr>
          <w:p w:rsidR="00D03BC8" w:rsidRDefault="00D03BC8" w:rsidP="00BA6F58">
            <w:pPr>
              <w:jc w:val="center"/>
              <w:rPr>
                <w:sz w:val="24"/>
                <w:szCs w:val="24"/>
              </w:rPr>
            </w:pPr>
          </w:p>
          <w:p w:rsidR="00D03BC8" w:rsidRDefault="00D03BC8" w:rsidP="00BA6F58">
            <w:pPr>
              <w:jc w:val="center"/>
              <w:rPr>
                <w:sz w:val="24"/>
                <w:szCs w:val="24"/>
              </w:rPr>
            </w:pPr>
            <w:r w:rsidRPr="003858DB">
              <w:rPr>
                <w:sz w:val="24"/>
                <w:szCs w:val="24"/>
              </w:rPr>
              <w:t>0,6…1,0</w:t>
            </w:r>
          </w:p>
          <w:p w:rsidR="00D03BC8" w:rsidRDefault="00D03BC8" w:rsidP="00BA6F58">
            <w:pPr>
              <w:jc w:val="center"/>
              <w:rPr>
                <w:sz w:val="24"/>
                <w:szCs w:val="24"/>
              </w:rPr>
            </w:pPr>
            <w:r w:rsidRPr="003858DB">
              <w:rPr>
                <w:sz w:val="24"/>
                <w:szCs w:val="24"/>
              </w:rPr>
              <w:t>2,0…3,0</w:t>
            </w:r>
          </w:p>
        </w:tc>
      </w:tr>
      <w:tr w:rsidR="00D03BC8" w:rsidTr="00BA6F58">
        <w:tc>
          <w:tcPr>
            <w:tcW w:w="562" w:type="dxa"/>
          </w:tcPr>
          <w:p w:rsidR="00D03BC8" w:rsidRDefault="00D03BC8" w:rsidP="00BA6F58">
            <w:pPr>
              <w:jc w:val="center"/>
              <w:rPr>
                <w:sz w:val="24"/>
                <w:szCs w:val="24"/>
              </w:rPr>
            </w:pPr>
            <w:r w:rsidRPr="003858DB">
              <w:rPr>
                <w:sz w:val="24"/>
                <w:szCs w:val="24"/>
              </w:rPr>
              <w:t>3.</w:t>
            </w:r>
          </w:p>
        </w:tc>
        <w:tc>
          <w:tcPr>
            <w:tcW w:w="7727" w:type="dxa"/>
          </w:tcPr>
          <w:p w:rsidR="00D03BC8" w:rsidRDefault="00D03BC8" w:rsidP="00BA6F58">
            <w:pPr>
              <w:rPr>
                <w:sz w:val="24"/>
                <w:szCs w:val="24"/>
              </w:rPr>
            </w:pPr>
            <w:r w:rsidRPr="003858DB">
              <w:rPr>
                <w:sz w:val="24"/>
                <w:szCs w:val="24"/>
              </w:rPr>
              <w:t>Библиотеки, книгохранилища, архивохранилища</w:t>
            </w:r>
          </w:p>
        </w:tc>
        <w:tc>
          <w:tcPr>
            <w:tcW w:w="1629" w:type="dxa"/>
          </w:tcPr>
          <w:p w:rsidR="00D03BC8" w:rsidRDefault="00D03BC8" w:rsidP="00BA6F58">
            <w:pPr>
              <w:jc w:val="center"/>
              <w:rPr>
                <w:sz w:val="24"/>
                <w:szCs w:val="24"/>
              </w:rPr>
            </w:pPr>
            <w:r w:rsidRPr="003858DB">
              <w:rPr>
                <w:sz w:val="24"/>
                <w:szCs w:val="24"/>
              </w:rPr>
              <w:t>0,5…1,0</w:t>
            </w:r>
          </w:p>
        </w:tc>
      </w:tr>
      <w:tr w:rsidR="00D03BC8" w:rsidTr="00BA6F58">
        <w:tc>
          <w:tcPr>
            <w:tcW w:w="562" w:type="dxa"/>
          </w:tcPr>
          <w:p w:rsidR="00D03BC8" w:rsidRDefault="00D03BC8" w:rsidP="00BA6F58">
            <w:pPr>
              <w:jc w:val="center"/>
              <w:rPr>
                <w:sz w:val="24"/>
                <w:szCs w:val="24"/>
              </w:rPr>
            </w:pPr>
            <w:r w:rsidRPr="003858DB">
              <w:rPr>
                <w:sz w:val="24"/>
                <w:szCs w:val="24"/>
              </w:rPr>
              <w:t>4.</w:t>
            </w:r>
          </w:p>
        </w:tc>
        <w:tc>
          <w:tcPr>
            <w:tcW w:w="7727" w:type="dxa"/>
          </w:tcPr>
          <w:p w:rsidR="00D03BC8" w:rsidRDefault="00D03BC8" w:rsidP="00BA6F58">
            <w:pPr>
              <w:rPr>
                <w:sz w:val="24"/>
                <w:szCs w:val="24"/>
              </w:rPr>
            </w:pPr>
            <w:r w:rsidRPr="003858DB">
              <w:rPr>
                <w:sz w:val="24"/>
                <w:szCs w:val="24"/>
              </w:rPr>
              <w:t>Музеи и выставки</w:t>
            </w:r>
          </w:p>
        </w:tc>
        <w:tc>
          <w:tcPr>
            <w:tcW w:w="1629" w:type="dxa"/>
          </w:tcPr>
          <w:p w:rsidR="00D03BC8" w:rsidRDefault="00D03BC8" w:rsidP="00BA6F58">
            <w:pPr>
              <w:jc w:val="center"/>
              <w:rPr>
                <w:sz w:val="24"/>
                <w:szCs w:val="24"/>
              </w:rPr>
            </w:pPr>
            <w:r w:rsidRPr="003858DB">
              <w:rPr>
                <w:sz w:val="24"/>
                <w:szCs w:val="24"/>
              </w:rPr>
              <w:t>1,0…1,5</w:t>
            </w:r>
          </w:p>
        </w:tc>
      </w:tr>
      <w:tr w:rsidR="00D03BC8" w:rsidTr="00BA6F58">
        <w:tc>
          <w:tcPr>
            <w:tcW w:w="562" w:type="dxa"/>
          </w:tcPr>
          <w:p w:rsidR="00D03BC8" w:rsidRDefault="00D03BC8" w:rsidP="00BA6F58">
            <w:pPr>
              <w:jc w:val="center"/>
              <w:rPr>
                <w:sz w:val="24"/>
                <w:szCs w:val="24"/>
              </w:rPr>
            </w:pPr>
            <w:r w:rsidRPr="003858DB">
              <w:rPr>
                <w:sz w:val="24"/>
                <w:szCs w:val="24"/>
              </w:rPr>
              <w:t>5.</w:t>
            </w:r>
          </w:p>
        </w:tc>
        <w:tc>
          <w:tcPr>
            <w:tcW w:w="7727" w:type="dxa"/>
          </w:tcPr>
          <w:p w:rsidR="00D03BC8" w:rsidRDefault="00D03BC8" w:rsidP="00BA6F58">
            <w:pPr>
              <w:rPr>
                <w:sz w:val="24"/>
                <w:szCs w:val="24"/>
              </w:rPr>
            </w:pPr>
            <w:r w:rsidRPr="003858DB">
              <w:rPr>
                <w:sz w:val="24"/>
                <w:szCs w:val="24"/>
              </w:rPr>
              <w:t>Коридоры и галереи</w:t>
            </w:r>
          </w:p>
        </w:tc>
        <w:tc>
          <w:tcPr>
            <w:tcW w:w="1629" w:type="dxa"/>
          </w:tcPr>
          <w:p w:rsidR="00D03BC8" w:rsidRDefault="00D03BC8" w:rsidP="00BA6F58">
            <w:pPr>
              <w:jc w:val="center"/>
              <w:rPr>
                <w:sz w:val="24"/>
                <w:szCs w:val="24"/>
              </w:rPr>
            </w:pPr>
            <w:r w:rsidRPr="003858DB">
              <w:rPr>
                <w:sz w:val="24"/>
                <w:szCs w:val="24"/>
              </w:rPr>
              <w:t>4,0…5,0</w:t>
            </w:r>
          </w:p>
        </w:tc>
      </w:tr>
      <w:tr w:rsidR="00D03BC8" w:rsidTr="00BA6F58">
        <w:tc>
          <w:tcPr>
            <w:tcW w:w="562" w:type="dxa"/>
          </w:tcPr>
          <w:p w:rsidR="00D03BC8" w:rsidRDefault="00D03BC8" w:rsidP="00BA6F58">
            <w:pPr>
              <w:jc w:val="center"/>
              <w:rPr>
                <w:sz w:val="24"/>
                <w:szCs w:val="24"/>
              </w:rPr>
            </w:pPr>
            <w:r w:rsidRPr="003858DB">
              <w:rPr>
                <w:sz w:val="24"/>
                <w:szCs w:val="24"/>
              </w:rPr>
              <w:t>6.</w:t>
            </w:r>
          </w:p>
        </w:tc>
        <w:tc>
          <w:tcPr>
            <w:tcW w:w="7727" w:type="dxa"/>
          </w:tcPr>
          <w:p w:rsidR="00D03BC8" w:rsidRDefault="00D03BC8" w:rsidP="00BA6F58">
            <w:pPr>
              <w:rPr>
                <w:sz w:val="24"/>
                <w:szCs w:val="24"/>
              </w:rPr>
            </w:pPr>
            <w:r w:rsidRPr="003858DB">
              <w:rPr>
                <w:sz w:val="24"/>
                <w:szCs w:val="24"/>
              </w:rPr>
              <w:t>Театры и Дворцы культуры (сцены)</w:t>
            </w:r>
          </w:p>
        </w:tc>
        <w:tc>
          <w:tcPr>
            <w:tcW w:w="1629" w:type="dxa"/>
          </w:tcPr>
          <w:p w:rsidR="00D03BC8" w:rsidRDefault="00D03BC8" w:rsidP="00BA6F58">
            <w:pPr>
              <w:jc w:val="center"/>
              <w:rPr>
                <w:sz w:val="24"/>
                <w:szCs w:val="24"/>
              </w:rPr>
            </w:pPr>
            <w:r w:rsidRPr="003858DB">
              <w:rPr>
                <w:sz w:val="24"/>
                <w:szCs w:val="24"/>
              </w:rPr>
              <w:t>1,0…3,0</w:t>
            </w:r>
          </w:p>
        </w:tc>
      </w:tr>
      <w:tr w:rsidR="00D03BC8" w:rsidTr="00BA6F58">
        <w:tc>
          <w:tcPr>
            <w:tcW w:w="562" w:type="dxa"/>
          </w:tcPr>
          <w:p w:rsidR="00D03BC8" w:rsidRDefault="00D03BC8" w:rsidP="00BA6F58">
            <w:pPr>
              <w:jc w:val="center"/>
              <w:rPr>
                <w:sz w:val="24"/>
                <w:szCs w:val="24"/>
              </w:rPr>
            </w:pPr>
            <w:r w:rsidRPr="003858DB">
              <w:rPr>
                <w:sz w:val="24"/>
                <w:szCs w:val="24"/>
              </w:rPr>
              <w:t>7.</w:t>
            </w:r>
          </w:p>
        </w:tc>
        <w:tc>
          <w:tcPr>
            <w:tcW w:w="7727" w:type="dxa"/>
          </w:tcPr>
          <w:p w:rsidR="00D03BC8" w:rsidRDefault="00D03BC8" w:rsidP="00BA6F58">
            <w:pPr>
              <w:rPr>
                <w:sz w:val="24"/>
                <w:szCs w:val="24"/>
              </w:rPr>
            </w:pPr>
            <w:r w:rsidRPr="003858DB">
              <w:rPr>
                <w:sz w:val="24"/>
                <w:szCs w:val="24"/>
              </w:rPr>
              <w:t>Типографии</w:t>
            </w:r>
          </w:p>
        </w:tc>
        <w:tc>
          <w:tcPr>
            <w:tcW w:w="1629" w:type="dxa"/>
          </w:tcPr>
          <w:p w:rsidR="00D03BC8" w:rsidRDefault="00D03BC8" w:rsidP="00BA6F58">
            <w:pPr>
              <w:jc w:val="center"/>
              <w:rPr>
                <w:sz w:val="24"/>
                <w:szCs w:val="24"/>
              </w:rPr>
            </w:pPr>
            <w:r w:rsidRPr="003858DB">
              <w:rPr>
                <w:sz w:val="24"/>
                <w:szCs w:val="24"/>
              </w:rPr>
              <w:t>0,5…0,8</w:t>
            </w:r>
          </w:p>
        </w:tc>
      </w:tr>
      <w:tr w:rsidR="00D03BC8" w:rsidTr="00BA6F58">
        <w:tc>
          <w:tcPr>
            <w:tcW w:w="562" w:type="dxa"/>
          </w:tcPr>
          <w:p w:rsidR="00D03BC8" w:rsidRDefault="00D03BC8" w:rsidP="00BA6F58">
            <w:pPr>
              <w:jc w:val="center"/>
              <w:rPr>
                <w:sz w:val="24"/>
                <w:szCs w:val="24"/>
              </w:rPr>
            </w:pPr>
            <w:r w:rsidRPr="003858DB">
              <w:rPr>
                <w:sz w:val="24"/>
                <w:szCs w:val="24"/>
              </w:rPr>
              <w:t>8.</w:t>
            </w:r>
          </w:p>
        </w:tc>
        <w:tc>
          <w:tcPr>
            <w:tcW w:w="7727" w:type="dxa"/>
          </w:tcPr>
          <w:p w:rsidR="00D03BC8" w:rsidRDefault="00D03BC8" w:rsidP="00BA6F58">
            <w:pPr>
              <w:rPr>
                <w:sz w:val="24"/>
                <w:szCs w:val="24"/>
              </w:rPr>
            </w:pPr>
            <w:r w:rsidRPr="003858DB">
              <w:rPr>
                <w:sz w:val="24"/>
                <w:szCs w:val="24"/>
              </w:rPr>
              <w:t>Жилые дома</w:t>
            </w:r>
          </w:p>
        </w:tc>
        <w:tc>
          <w:tcPr>
            <w:tcW w:w="1629" w:type="dxa"/>
          </w:tcPr>
          <w:p w:rsidR="00D03BC8" w:rsidRDefault="00D03BC8" w:rsidP="00BA6F58">
            <w:pPr>
              <w:jc w:val="center"/>
              <w:rPr>
                <w:sz w:val="24"/>
                <w:szCs w:val="24"/>
              </w:rPr>
            </w:pPr>
            <w:r w:rsidRPr="003858DB">
              <w:rPr>
                <w:sz w:val="24"/>
                <w:szCs w:val="24"/>
              </w:rPr>
              <w:t>0,5…0,8</w:t>
            </w:r>
          </w:p>
        </w:tc>
      </w:tr>
      <w:tr w:rsidR="00D03BC8" w:rsidTr="00BA6F58">
        <w:tc>
          <w:tcPr>
            <w:tcW w:w="562" w:type="dxa"/>
          </w:tcPr>
          <w:p w:rsidR="00D03BC8" w:rsidRDefault="00D03BC8" w:rsidP="00BA6F58">
            <w:pPr>
              <w:jc w:val="center"/>
              <w:rPr>
                <w:sz w:val="24"/>
                <w:szCs w:val="24"/>
              </w:rPr>
            </w:pPr>
            <w:r w:rsidRPr="003858DB">
              <w:rPr>
                <w:sz w:val="24"/>
                <w:szCs w:val="24"/>
              </w:rPr>
              <w:t>9.</w:t>
            </w:r>
          </w:p>
        </w:tc>
        <w:tc>
          <w:tcPr>
            <w:tcW w:w="7727" w:type="dxa"/>
          </w:tcPr>
          <w:p w:rsidR="00D03BC8" w:rsidRDefault="00D03BC8" w:rsidP="00BA6F58">
            <w:pPr>
              <w:rPr>
                <w:sz w:val="24"/>
                <w:szCs w:val="24"/>
              </w:rPr>
            </w:pPr>
            <w:r w:rsidRPr="003858DB">
              <w:rPr>
                <w:sz w:val="24"/>
                <w:szCs w:val="24"/>
              </w:rPr>
              <w:t>Сгораемые конструкции крыш и чердаков</w:t>
            </w:r>
          </w:p>
        </w:tc>
        <w:tc>
          <w:tcPr>
            <w:tcW w:w="1629" w:type="dxa"/>
          </w:tcPr>
          <w:p w:rsidR="00D03BC8" w:rsidRDefault="00D03BC8" w:rsidP="00BA6F58">
            <w:pPr>
              <w:jc w:val="center"/>
              <w:rPr>
                <w:sz w:val="24"/>
                <w:szCs w:val="24"/>
              </w:rPr>
            </w:pPr>
            <w:r w:rsidRPr="003858DB">
              <w:rPr>
                <w:sz w:val="24"/>
                <w:szCs w:val="24"/>
              </w:rPr>
              <w:t>1,5…2,0</w:t>
            </w:r>
          </w:p>
        </w:tc>
      </w:tr>
      <w:tr w:rsidR="00D03BC8" w:rsidTr="00BA6F58">
        <w:tc>
          <w:tcPr>
            <w:tcW w:w="562" w:type="dxa"/>
          </w:tcPr>
          <w:p w:rsidR="00D03BC8" w:rsidRDefault="00D03BC8" w:rsidP="00BA6F58">
            <w:pPr>
              <w:jc w:val="center"/>
              <w:rPr>
                <w:sz w:val="24"/>
                <w:szCs w:val="24"/>
              </w:rPr>
            </w:pPr>
            <w:r w:rsidRPr="003858DB">
              <w:rPr>
                <w:sz w:val="24"/>
                <w:szCs w:val="24"/>
              </w:rPr>
              <w:t>10.</w:t>
            </w:r>
          </w:p>
        </w:tc>
        <w:tc>
          <w:tcPr>
            <w:tcW w:w="7727" w:type="dxa"/>
          </w:tcPr>
          <w:p w:rsidR="00D03BC8" w:rsidRDefault="00D03BC8" w:rsidP="00BA6F58">
            <w:pPr>
              <w:rPr>
                <w:sz w:val="24"/>
                <w:szCs w:val="24"/>
              </w:rPr>
            </w:pPr>
            <w:r w:rsidRPr="003858DB">
              <w:rPr>
                <w:sz w:val="24"/>
                <w:szCs w:val="24"/>
              </w:rPr>
              <w:t>Сельские населенные пункты:</w:t>
            </w:r>
          </w:p>
          <w:p w:rsidR="00D03BC8" w:rsidRDefault="00D03BC8" w:rsidP="00BA6F58">
            <w:pPr>
              <w:rPr>
                <w:sz w:val="24"/>
                <w:szCs w:val="24"/>
              </w:rPr>
            </w:pPr>
            <w:r w:rsidRPr="003858DB">
              <w:rPr>
                <w:sz w:val="24"/>
                <w:szCs w:val="24"/>
              </w:rPr>
              <w:t>– жилая зона при плотной застройке зданиями V степени огнестойкости, сухой погоде и сильном ветре</w:t>
            </w:r>
          </w:p>
          <w:p w:rsidR="00D03BC8" w:rsidRDefault="00D03BC8" w:rsidP="00BA6F58">
            <w:pPr>
              <w:rPr>
                <w:sz w:val="24"/>
                <w:szCs w:val="24"/>
              </w:rPr>
            </w:pPr>
            <w:r w:rsidRPr="003858DB">
              <w:rPr>
                <w:sz w:val="24"/>
                <w:szCs w:val="24"/>
              </w:rPr>
              <w:t>– соломенные крыши зданий</w:t>
            </w:r>
          </w:p>
          <w:p w:rsidR="00D03BC8" w:rsidRDefault="00D03BC8" w:rsidP="00BA6F58">
            <w:pPr>
              <w:rPr>
                <w:sz w:val="24"/>
                <w:szCs w:val="24"/>
              </w:rPr>
            </w:pPr>
            <w:r w:rsidRPr="003858DB">
              <w:rPr>
                <w:sz w:val="24"/>
                <w:szCs w:val="24"/>
              </w:rPr>
              <w:t>– подстилка в животноводческих помещениях</w:t>
            </w:r>
          </w:p>
        </w:tc>
        <w:tc>
          <w:tcPr>
            <w:tcW w:w="1629" w:type="dxa"/>
          </w:tcPr>
          <w:p w:rsidR="00D03BC8" w:rsidRDefault="00D03BC8" w:rsidP="00BA6F58">
            <w:pPr>
              <w:jc w:val="center"/>
              <w:rPr>
                <w:sz w:val="24"/>
                <w:szCs w:val="24"/>
              </w:rPr>
            </w:pPr>
          </w:p>
          <w:p w:rsidR="00D03BC8" w:rsidRDefault="00D03BC8" w:rsidP="00BA6F58">
            <w:pPr>
              <w:jc w:val="center"/>
              <w:rPr>
                <w:sz w:val="24"/>
                <w:szCs w:val="24"/>
              </w:rPr>
            </w:pPr>
          </w:p>
          <w:p w:rsidR="00D03BC8" w:rsidRDefault="00D03BC8" w:rsidP="00BA6F58">
            <w:pPr>
              <w:jc w:val="center"/>
              <w:rPr>
                <w:sz w:val="24"/>
                <w:szCs w:val="24"/>
              </w:rPr>
            </w:pPr>
            <w:r w:rsidRPr="003858DB">
              <w:rPr>
                <w:sz w:val="24"/>
                <w:szCs w:val="24"/>
              </w:rPr>
              <w:t>2,0…2,5</w:t>
            </w:r>
          </w:p>
          <w:p w:rsidR="00D03BC8" w:rsidRDefault="00D03BC8" w:rsidP="00BA6F58">
            <w:pPr>
              <w:jc w:val="center"/>
              <w:rPr>
                <w:sz w:val="24"/>
                <w:szCs w:val="24"/>
              </w:rPr>
            </w:pPr>
            <w:r w:rsidRPr="003858DB">
              <w:rPr>
                <w:sz w:val="24"/>
                <w:szCs w:val="24"/>
              </w:rPr>
              <w:t>2,0…4,0</w:t>
            </w:r>
          </w:p>
          <w:p w:rsidR="00D03BC8" w:rsidRDefault="00D03BC8" w:rsidP="00BA6F58">
            <w:pPr>
              <w:jc w:val="center"/>
              <w:rPr>
                <w:sz w:val="24"/>
                <w:szCs w:val="24"/>
              </w:rPr>
            </w:pPr>
            <w:r w:rsidRPr="003858DB">
              <w:rPr>
                <w:sz w:val="24"/>
                <w:szCs w:val="24"/>
              </w:rPr>
              <w:t>1,5…4,0</w:t>
            </w:r>
          </w:p>
        </w:tc>
      </w:tr>
      <w:tr w:rsidR="00D03BC8" w:rsidTr="00BA6F58">
        <w:tc>
          <w:tcPr>
            <w:tcW w:w="562" w:type="dxa"/>
          </w:tcPr>
          <w:p w:rsidR="00D03BC8" w:rsidRDefault="00D03BC8" w:rsidP="00BA6F58">
            <w:pPr>
              <w:jc w:val="center"/>
              <w:rPr>
                <w:sz w:val="24"/>
                <w:szCs w:val="24"/>
              </w:rPr>
            </w:pPr>
            <w:r w:rsidRPr="003858DB">
              <w:rPr>
                <w:sz w:val="24"/>
                <w:szCs w:val="24"/>
              </w:rPr>
              <w:t>11.</w:t>
            </w:r>
          </w:p>
        </w:tc>
        <w:tc>
          <w:tcPr>
            <w:tcW w:w="7727" w:type="dxa"/>
          </w:tcPr>
          <w:p w:rsidR="00D03BC8" w:rsidRDefault="00D03BC8" w:rsidP="00BA6F58">
            <w:pPr>
              <w:rPr>
                <w:sz w:val="24"/>
                <w:szCs w:val="24"/>
              </w:rPr>
            </w:pPr>
            <w:r w:rsidRPr="003858DB">
              <w:rPr>
                <w:sz w:val="24"/>
                <w:szCs w:val="24"/>
              </w:rPr>
              <w:t>Холодильники</w:t>
            </w:r>
          </w:p>
        </w:tc>
        <w:tc>
          <w:tcPr>
            <w:tcW w:w="1629" w:type="dxa"/>
          </w:tcPr>
          <w:p w:rsidR="00D03BC8" w:rsidRDefault="00D03BC8" w:rsidP="00BA6F58">
            <w:pPr>
              <w:jc w:val="center"/>
              <w:rPr>
                <w:sz w:val="24"/>
                <w:szCs w:val="24"/>
              </w:rPr>
            </w:pPr>
            <w:r w:rsidRPr="003858DB">
              <w:rPr>
                <w:sz w:val="24"/>
                <w:szCs w:val="24"/>
              </w:rPr>
              <w:t>0,5…0,7</w:t>
            </w:r>
          </w:p>
        </w:tc>
      </w:tr>
      <w:tr w:rsidR="00D03BC8" w:rsidTr="00BA6F58">
        <w:tc>
          <w:tcPr>
            <w:tcW w:w="562" w:type="dxa"/>
          </w:tcPr>
          <w:p w:rsidR="00D03BC8" w:rsidRDefault="00D03BC8" w:rsidP="00BA6F58">
            <w:pPr>
              <w:jc w:val="center"/>
              <w:rPr>
                <w:sz w:val="24"/>
                <w:szCs w:val="24"/>
              </w:rPr>
            </w:pPr>
            <w:r w:rsidRPr="003858DB">
              <w:rPr>
                <w:sz w:val="24"/>
                <w:szCs w:val="24"/>
              </w:rPr>
              <w:t>12.</w:t>
            </w:r>
          </w:p>
        </w:tc>
        <w:tc>
          <w:tcPr>
            <w:tcW w:w="7727" w:type="dxa"/>
          </w:tcPr>
          <w:p w:rsidR="00D03BC8" w:rsidRDefault="00D03BC8" w:rsidP="00BA6F58">
            <w:pPr>
              <w:rPr>
                <w:sz w:val="24"/>
                <w:szCs w:val="24"/>
              </w:rPr>
            </w:pPr>
            <w:r w:rsidRPr="003858DB">
              <w:rPr>
                <w:sz w:val="24"/>
                <w:szCs w:val="24"/>
              </w:rPr>
              <w:t>Торговые предприятия, склады и базы товароматериальных ценностей</w:t>
            </w:r>
          </w:p>
        </w:tc>
        <w:tc>
          <w:tcPr>
            <w:tcW w:w="1629" w:type="dxa"/>
          </w:tcPr>
          <w:p w:rsidR="00D03BC8" w:rsidRDefault="00D03BC8" w:rsidP="00BA6F58">
            <w:pPr>
              <w:jc w:val="center"/>
              <w:rPr>
                <w:sz w:val="24"/>
                <w:szCs w:val="24"/>
              </w:rPr>
            </w:pPr>
            <w:r w:rsidRPr="003858DB">
              <w:rPr>
                <w:sz w:val="24"/>
                <w:szCs w:val="24"/>
              </w:rPr>
              <w:t>0,5…1,2</w:t>
            </w:r>
          </w:p>
        </w:tc>
      </w:tr>
      <w:tr w:rsidR="00D03BC8" w:rsidTr="00BA6F58">
        <w:tc>
          <w:tcPr>
            <w:tcW w:w="562" w:type="dxa"/>
          </w:tcPr>
          <w:p w:rsidR="00D03BC8" w:rsidRDefault="00D03BC8" w:rsidP="00BA6F58">
            <w:pPr>
              <w:jc w:val="center"/>
              <w:rPr>
                <w:sz w:val="24"/>
                <w:szCs w:val="24"/>
              </w:rPr>
            </w:pPr>
            <w:r w:rsidRPr="003858DB">
              <w:rPr>
                <w:sz w:val="24"/>
                <w:szCs w:val="24"/>
              </w:rPr>
              <w:t>13.</w:t>
            </w:r>
          </w:p>
        </w:tc>
        <w:tc>
          <w:tcPr>
            <w:tcW w:w="7727" w:type="dxa"/>
          </w:tcPr>
          <w:p w:rsidR="00D03BC8" w:rsidRDefault="00D03BC8" w:rsidP="00BA6F58">
            <w:pPr>
              <w:rPr>
                <w:sz w:val="24"/>
                <w:szCs w:val="24"/>
              </w:rPr>
            </w:pPr>
            <w:r w:rsidRPr="003858DB">
              <w:rPr>
                <w:sz w:val="24"/>
                <w:szCs w:val="24"/>
              </w:rPr>
              <w:t>Деревообрабатывающие предприятия:</w:t>
            </w:r>
          </w:p>
          <w:p w:rsidR="00D03BC8" w:rsidRDefault="00D03BC8" w:rsidP="00BA6F58">
            <w:pPr>
              <w:rPr>
                <w:sz w:val="24"/>
                <w:szCs w:val="24"/>
              </w:rPr>
            </w:pPr>
            <w:r w:rsidRPr="003858DB">
              <w:rPr>
                <w:sz w:val="24"/>
                <w:szCs w:val="24"/>
              </w:rPr>
              <w:t>– лесопильные цехи (здания I, II, III степени огнестойкости)</w:t>
            </w:r>
          </w:p>
          <w:p w:rsidR="00D03BC8" w:rsidRDefault="00D03BC8" w:rsidP="00BA6F58">
            <w:pPr>
              <w:rPr>
                <w:sz w:val="24"/>
                <w:szCs w:val="24"/>
              </w:rPr>
            </w:pPr>
            <w:r w:rsidRPr="003858DB">
              <w:rPr>
                <w:sz w:val="24"/>
                <w:szCs w:val="24"/>
              </w:rPr>
              <w:t>– то же, здания IV и V степени огнестойкости</w:t>
            </w:r>
          </w:p>
          <w:p w:rsidR="00D03BC8" w:rsidRDefault="00D03BC8" w:rsidP="00BA6F58">
            <w:pPr>
              <w:rPr>
                <w:sz w:val="24"/>
                <w:szCs w:val="24"/>
              </w:rPr>
            </w:pPr>
            <w:r w:rsidRPr="003858DB">
              <w:rPr>
                <w:sz w:val="24"/>
                <w:szCs w:val="24"/>
              </w:rPr>
              <w:lastRenderedPageBreak/>
              <w:t>– сушилки</w:t>
            </w:r>
          </w:p>
          <w:p w:rsidR="00D03BC8" w:rsidRDefault="00D03BC8" w:rsidP="00BA6F58">
            <w:pPr>
              <w:rPr>
                <w:sz w:val="24"/>
                <w:szCs w:val="24"/>
              </w:rPr>
            </w:pPr>
            <w:r w:rsidRPr="003858DB">
              <w:rPr>
                <w:sz w:val="24"/>
                <w:szCs w:val="24"/>
              </w:rPr>
              <w:t>– заготовительные цехи</w:t>
            </w:r>
          </w:p>
          <w:p w:rsidR="00D03BC8" w:rsidRDefault="00D03BC8" w:rsidP="00BA6F58">
            <w:pPr>
              <w:rPr>
                <w:sz w:val="24"/>
                <w:szCs w:val="24"/>
              </w:rPr>
            </w:pPr>
            <w:r w:rsidRPr="003858DB">
              <w:rPr>
                <w:sz w:val="24"/>
                <w:szCs w:val="24"/>
              </w:rPr>
              <w:t>– производства фанеры</w:t>
            </w:r>
          </w:p>
          <w:p w:rsidR="00D03BC8" w:rsidRDefault="00D03BC8" w:rsidP="00BA6F58">
            <w:pPr>
              <w:rPr>
                <w:sz w:val="24"/>
                <w:szCs w:val="24"/>
              </w:rPr>
            </w:pPr>
            <w:r w:rsidRPr="003858DB">
              <w:rPr>
                <w:sz w:val="24"/>
                <w:szCs w:val="24"/>
              </w:rPr>
              <w:t>– помещения других цехов</w:t>
            </w:r>
          </w:p>
        </w:tc>
        <w:tc>
          <w:tcPr>
            <w:tcW w:w="1629" w:type="dxa"/>
          </w:tcPr>
          <w:p w:rsidR="00D03BC8" w:rsidRDefault="00D03BC8" w:rsidP="00BA6F58">
            <w:pPr>
              <w:jc w:val="center"/>
              <w:rPr>
                <w:sz w:val="24"/>
                <w:szCs w:val="24"/>
              </w:rPr>
            </w:pPr>
          </w:p>
          <w:p w:rsidR="00D03BC8" w:rsidRDefault="00D03BC8" w:rsidP="00BA6F58">
            <w:pPr>
              <w:jc w:val="center"/>
              <w:rPr>
                <w:sz w:val="24"/>
                <w:szCs w:val="24"/>
              </w:rPr>
            </w:pPr>
            <w:r w:rsidRPr="003858DB">
              <w:rPr>
                <w:sz w:val="24"/>
                <w:szCs w:val="24"/>
              </w:rPr>
              <w:t>1,0…3,0</w:t>
            </w:r>
          </w:p>
          <w:p w:rsidR="00D03BC8" w:rsidRDefault="00D03BC8" w:rsidP="00BA6F58">
            <w:pPr>
              <w:jc w:val="center"/>
              <w:rPr>
                <w:sz w:val="24"/>
                <w:szCs w:val="24"/>
              </w:rPr>
            </w:pPr>
            <w:r w:rsidRPr="003858DB">
              <w:rPr>
                <w:sz w:val="24"/>
                <w:szCs w:val="24"/>
              </w:rPr>
              <w:t>2,0…5,0</w:t>
            </w:r>
          </w:p>
          <w:p w:rsidR="00D03BC8" w:rsidRDefault="00D03BC8" w:rsidP="00BA6F58">
            <w:pPr>
              <w:jc w:val="center"/>
              <w:rPr>
                <w:sz w:val="24"/>
                <w:szCs w:val="24"/>
              </w:rPr>
            </w:pPr>
            <w:r w:rsidRPr="003858DB">
              <w:rPr>
                <w:sz w:val="24"/>
                <w:szCs w:val="24"/>
              </w:rPr>
              <w:lastRenderedPageBreak/>
              <w:t>2,0…2,5</w:t>
            </w:r>
          </w:p>
          <w:p w:rsidR="00D03BC8" w:rsidRDefault="00D03BC8" w:rsidP="00BA6F58">
            <w:pPr>
              <w:jc w:val="center"/>
              <w:rPr>
                <w:sz w:val="24"/>
                <w:szCs w:val="24"/>
              </w:rPr>
            </w:pPr>
            <w:r w:rsidRPr="003858DB">
              <w:rPr>
                <w:sz w:val="24"/>
                <w:szCs w:val="24"/>
              </w:rPr>
              <w:t>1,0…1,5</w:t>
            </w:r>
          </w:p>
          <w:p w:rsidR="00D03BC8" w:rsidRDefault="00D03BC8" w:rsidP="00BA6F58">
            <w:pPr>
              <w:jc w:val="center"/>
              <w:rPr>
                <w:sz w:val="24"/>
                <w:szCs w:val="24"/>
              </w:rPr>
            </w:pPr>
            <w:r w:rsidRPr="003858DB">
              <w:rPr>
                <w:sz w:val="24"/>
                <w:szCs w:val="24"/>
              </w:rPr>
              <w:t>0,8…1,5</w:t>
            </w:r>
          </w:p>
          <w:p w:rsidR="00D03BC8" w:rsidRDefault="00D03BC8" w:rsidP="00BA6F58">
            <w:pPr>
              <w:jc w:val="center"/>
              <w:rPr>
                <w:sz w:val="24"/>
                <w:szCs w:val="24"/>
              </w:rPr>
            </w:pPr>
            <w:r w:rsidRPr="003858DB">
              <w:rPr>
                <w:sz w:val="24"/>
                <w:szCs w:val="24"/>
              </w:rPr>
              <w:t>0,8…1,0</w:t>
            </w:r>
          </w:p>
        </w:tc>
      </w:tr>
      <w:tr w:rsidR="00D03BC8" w:rsidTr="00BA6F58">
        <w:tc>
          <w:tcPr>
            <w:tcW w:w="562" w:type="dxa"/>
          </w:tcPr>
          <w:p w:rsidR="00D03BC8" w:rsidRDefault="00D03BC8" w:rsidP="00BA6F58">
            <w:pPr>
              <w:jc w:val="center"/>
              <w:rPr>
                <w:sz w:val="24"/>
                <w:szCs w:val="24"/>
              </w:rPr>
            </w:pPr>
            <w:r w:rsidRPr="003858DB">
              <w:rPr>
                <w:sz w:val="24"/>
                <w:szCs w:val="24"/>
              </w:rPr>
              <w:lastRenderedPageBreak/>
              <w:t>14.</w:t>
            </w:r>
          </w:p>
        </w:tc>
        <w:tc>
          <w:tcPr>
            <w:tcW w:w="7727" w:type="dxa"/>
          </w:tcPr>
          <w:p w:rsidR="00D03BC8" w:rsidRDefault="00D03BC8" w:rsidP="00BA6F58">
            <w:pPr>
              <w:rPr>
                <w:sz w:val="24"/>
                <w:szCs w:val="24"/>
              </w:rPr>
            </w:pPr>
            <w:r w:rsidRPr="003858DB">
              <w:rPr>
                <w:sz w:val="24"/>
                <w:szCs w:val="24"/>
              </w:rPr>
              <w:t>Предприятия текстильной промышленности:</w:t>
            </w:r>
          </w:p>
          <w:p w:rsidR="00D03BC8" w:rsidRDefault="00D03BC8" w:rsidP="00BA6F58">
            <w:pPr>
              <w:rPr>
                <w:sz w:val="24"/>
                <w:szCs w:val="24"/>
              </w:rPr>
            </w:pPr>
            <w:r w:rsidRPr="003858DB">
              <w:rPr>
                <w:sz w:val="24"/>
                <w:szCs w:val="24"/>
              </w:rPr>
              <w:t>– помещения текстильного производства</w:t>
            </w:r>
          </w:p>
          <w:p w:rsidR="00D03BC8" w:rsidRDefault="00D03BC8" w:rsidP="00BA6F58">
            <w:pPr>
              <w:rPr>
                <w:sz w:val="24"/>
                <w:szCs w:val="24"/>
              </w:rPr>
            </w:pPr>
            <w:r w:rsidRPr="003858DB">
              <w:rPr>
                <w:sz w:val="24"/>
                <w:szCs w:val="24"/>
              </w:rPr>
              <w:t>– то же, при наличии на конструкциях слоя пыли</w:t>
            </w:r>
          </w:p>
          <w:p w:rsidR="00D03BC8" w:rsidRDefault="00D03BC8" w:rsidP="00BA6F58">
            <w:pPr>
              <w:rPr>
                <w:sz w:val="24"/>
                <w:szCs w:val="24"/>
              </w:rPr>
            </w:pPr>
            <w:r w:rsidRPr="003858DB">
              <w:rPr>
                <w:sz w:val="24"/>
                <w:szCs w:val="24"/>
              </w:rPr>
              <w:t>– волокнистые материалы во взрыхленном состоянии</w:t>
            </w:r>
          </w:p>
        </w:tc>
        <w:tc>
          <w:tcPr>
            <w:tcW w:w="1629" w:type="dxa"/>
          </w:tcPr>
          <w:p w:rsidR="00D03BC8" w:rsidRDefault="00D03BC8" w:rsidP="00BA6F58">
            <w:pPr>
              <w:jc w:val="center"/>
              <w:rPr>
                <w:sz w:val="24"/>
                <w:szCs w:val="24"/>
              </w:rPr>
            </w:pPr>
          </w:p>
          <w:p w:rsidR="00D03BC8" w:rsidRDefault="00D03BC8" w:rsidP="00BA6F58">
            <w:pPr>
              <w:jc w:val="center"/>
              <w:rPr>
                <w:sz w:val="24"/>
                <w:szCs w:val="24"/>
              </w:rPr>
            </w:pPr>
            <w:r w:rsidRPr="003858DB">
              <w:rPr>
                <w:sz w:val="24"/>
                <w:szCs w:val="24"/>
              </w:rPr>
              <w:t>0,5…1,0</w:t>
            </w:r>
          </w:p>
          <w:p w:rsidR="00D03BC8" w:rsidRDefault="00D03BC8" w:rsidP="00BA6F58">
            <w:pPr>
              <w:jc w:val="center"/>
              <w:rPr>
                <w:sz w:val="24"/>
                <w:szCs w:val="24"/>
              </w:rPr>
            </w:pPr>
            <w:r w:rsidRPr="003858DB">
              <w:rPr>
                <w:sz w:val="24"/>
                <w:szCs w:val="24"/>
              </w:rPr>
              <w:t>1,0…2,0</w:t>
            </w:r>
          </w:p>
          <w:p w:rsidR="00D03BC8" w:rsidRDefault="00D03BC8" w:rsidP="00BA6F58">
            <w:pPr>
              <w:jc w:val="center"/>
              <w:rPr>
                <w:sz w:val="24"/>
                <w:szCs w:val="24"/>
              </w:rPr>
            </w:pPr>
            <w:r w:rsidRPr="003858DB">
              <w:rPr>
                <w:sz w:val="24"/>
                <w:szCs w:val="24"/>
              </w:rPr>
              <w:t>7,0…8,0</w:t>
            </w:r>
          </w:p>
        </w:tc>
      </w:tr>
      <w:tr w:rsidR="00D03BC8" w:rsidTr="00BA6F58">
        <w:tc>
          <w:tcPr>
            <w:tcW w:w="562" w:type="dxa"/>
          </w:tcPr>
          <w:p w:rsidR="00D03BC8" w:rsidRDefault="00D03BC8" w:rsidP="00BA6F58">
            <w:pPr>
              <w:jc w:val="center"/>
              <w:rPr>
                <w:sz w:val="24"/>
                <w:szCs w:val="24"/>
              </w:rPr>
            </w:pPr>
            <w:r w:rsidRPr="003858DB">
              <w:rPr>
                <w:sz w:val="24"/>
                <w:szCs w:val="24"/>
              </w:rPr>
              <w:t>15.</w:t>
            </w:r>
          </w:p>
        </w:tc>
        <w:tc>
          <w:tcPr>
            <w:tcW w:w="7727" w:type="dxa"/>
          </w:tcPr>
          <w:p w:rsidR="00D03BC8" w:rsidRDefault="00D03BC8" w:rsidP="00BA6F58">
            <w:pPr>
              <w:rPr>
                <w:sz w:val="24"/>
                <w:szCs w:val="24"/>
              </w:rPr>
            </w:pPr>
            <w:r w:rsidRPr="003858DB">
              <w:rPr>
                <w:sz w:val="24"/>
                <w:szCs w:val="24"/>
              </w:rPr>
              <w:t>Объекты транспорта:</w:t>
            </w:r>
          </w:p>
          <w:p w:rsidR="00D03BC8" w:rsidRDefault="00D03BC8" w:rsidP="00BA6F58">
            <w:pPr>
              <w:rPr>
                <w:sz w:val="24"/>
                <w:szCs w:val="24"/>
              </w:rPr>
            </w:pPr>
            <w:r w:rsidRPr="003858DB">
              <w:rPr>
                <w:sz w:val="24"/>
                <w:szCs w:val="24"/>
              </w:rPr>
              <w:t>– гаражи, трамвайные и троллейбусные депо</w:t>
            </w:r>
          </w:p>
          <w:p w:rsidR="00D03BC8" w:rsidRDefault="00D03BC8" w:rsidP="00BA6F58">
            <w:pPr>
              <w:rPr>
                <w:sz w:val="24"/>
                <w:szCs w:val="24"/>
              </w:rPr>
            </w:pPr>
            <w:r w:rsidRPr="003858DB">
              <w:rPr>
                <w:sz w:val="24"/>
                <w:szCs w:val="24"/>
              </w:rPr>
              <w:t>– ремонтные залы ангаров</w:t>
            </w:r>
          </w:p>
        </w:tc>
        <w:tc>
          <w:tcPr>
            <w:tcW w:w="1629" w:type="dxa"/>
          </w:tcPr>
          <w:p w:rsidR="00D03BC8" w:rsidRDefault="00D03BC8" w:rsidP="00BA6F58">
            <w:pPr>
              <w:jc w:val="center"/>
              <w:rPr>
                <w:sz w:val="24"/>
                <w:szCs w:val="24"/>
              </w:rPr>
            </w:pPr>
          </w:p>
          <w:p w:rsidR="00D03BC8" w:rsidRDefault="00D03BC8" w:rsidP="00BA6F58">
            <w:pPr>
              <w:jc w:val="center"/>
              <w:rPr>
                <w:sz w:val="24"/>
                <w:szCs w:val="24"/>
              </w:rPr>
            </w:pPr>
            <w:r w:rsidRPr="003858DB">
              <w:rPr>
                <w:sz w:val="24"/>
                <w:szCs w:val="24"/>
              </w:rPr>
              <w:t>0,5…1,0</w:t>
            </w:r>
          </w:p>
          <w:p w:rsidR="00D03BC8" w:rsidRDefault="00D03BC8" w:rsidP="00BA6F58">
            <w:pPr>
              <w:jc w:val="center"/>
              <w:rPr>
                <w:sz w:val="24"/>
                <w:szCs w:val="24"/>
              </w:rPr>
            </w:pPr>
            <w:r w:rsidRPr="003858DB">
              <w:rPr>
                <w:sz w:val="24"/>
                <w:szCs w:val="24"/>
              </w:rPr>
              <w:t>1,0…1,5</w:t>
            </w:r>
          </w:p>
        </w:tc>
      </w:tr>
      <w:tr w:rsidR="00D03BC8" w:rsidTr="00BA6F58">
        <w:tc>
          <w:tcPr>
            <w:tcW w:w="562" w:type="dxa"/>
          </w:tcPr>
          <w:p w:rsidR="00D03BC8" w:rsidRDefault="00D03BC8" w:rsidP="00BA6F58">
            <w:pPr>
              <w:jc w:val="center"/>
              <w:rPr>
                <w:sz w:val="24"/>
                <w:szCs w:val="24"/>
              </w:rPr>
            </w:pPr>
            <w:r w:rsidRPr="003858DB">
              <w:rPr>
                <w:sz w:val="24"/>
                <w:szCs w:val="24"/>
              </w:rPr>
              <w:t>16.</w:t>
            </w:r>
          </w:p>
        </w:tc>
        <w:tc>
          <w:tcPr>
            <w:tcW w:w="7727" w:type="dxa"/>
          </w:tcPr>
          <w:p w:rsidR="00D03BC8" w:rsidRDefault="00D03BC8" w:rsidP="00BA6F58">
            <w:pPr>
              <w:rPr>
                <w:sz w:val="24"/>
                <w:szCs w:val="24"/>
              </w:rPr>
            </w:pPr>
            <w:r w:rsidRPr="003858DB">
              <w:rPr>
                <w:sz w:val="24"/>
                <w:szCs w:val="24"/>
              </w:rPr>
              <w:t>Сгораемые покрытия цехов большой площади</w:t>
            </w:r>
          </w:p>
        </w:tc>
        <w:tc>
          <w:tcPr>
            <w:tcW w:w="1629" w:type="dxa"/>
          </w:tcPr>
          <w:p w:rsidR="00D03BC8" w:rsidRDefault="00D03BC8" w:rsidP="00BA6F58">
            <w:pPr>
              <w:jc w:val="center"/>
              <w:rPr>
                <w:sz w:val="24"/>
                <w:szCs w:val="24"/>
              </w:rPr>
            </w:pPr>
            <w:r w:rsidRPr="003858DB">
              <w:rPr>
                <w:sz w:val="24"/>
                <w:szCs w:val="24"/>
              </w:rPr>
              <w:t>1,7…3,2</w:t>
            </w:r>
          </w:p>
        </w:tc>
      </w:tr>
      <w:tr w:rsidR="00D03BC8" w:rsidTr="00BA6F58">
        <w:tc>
          <w:tcPr>
            <w:tcW w:w="562" w:type="dxa"/>
          </w:tcPr>
          <w:p w:rsidR="00D03BC8" w:rsidRDefault="00D03BC8" w:rsidP="00BA6F58">
            <w:pPr>
              <w:jc w:val="center"/>
              <w:rPr>
                <w:sz w:val="24"/>
                <w:szCs w:val="24"/>
              </w:rPr>
            </w:pPr>
            <w:r w:rsidRPr="003858DB">
              <w:rPr>
                <w:sz w:val="24"/>
                <w:szCs w:val="24"/>
              </w:rPr>
              <w:t>17.</w:t>
            </w:r>
          </w:p>
        </w:tc>
        <w:tc>
          <w:tcPr>
            <w:tcW w:w="7727" w:type="dxa"/>
          </w:tcPr>
          <w:p w:rsidR="00D03BC8" w:rsidRDefault="00D03BC8" w:rsidP="00BA6F58">
            <w:pPr>
              <w:rPr>
                <w:sz w:val="24"/>
                <w:szCs w:val="24"/>
              </w:rPr>
            </w:pPr>
            <w:r w:rsidRPr="003858DB">
              <w:rPr>
                <w:sz w:val="24"/>
                <w:szCs w:val="24"/>
              </w:rPr>
              <w:t>Склады:</w:t>
            </w:r>
          </w:p>
          <w:p w:rsidR="00D03BC8" w:rsidRDefault="00D03BC8" w:rsidP="00BA6F58">
            <w:pPr>
              <w:jc w:val="both"/>
              <w:rPr>
                <w:sz w:val="24"/>
                <w:szCs w:val="24"/>
              </w:rPr>
            </w:pPr>
            <w:r w:rsidRPr="003858DB">
              <w:rPr>
                <w:sz w:val="24"/>
                <w:szCs w:val="24"/>
              </w:rPr>
              <w:t>– льноволокна</w:t>
            </w:r>
          </w:p>
          <w:p w:rsidR="00D03BC8" w:rsidRDefault="00D03BC8" w:rsidP="00BA6F58">
            <w:pPr>
              <w:jc w:val="both"/>
              <w:rPr>
                <w:sz w:val="24"/>
                <w:szCs w:val="24"/>
              </w:rPr>
            </w:pPr>
            <w:r w:rsidRPr="003858DB">
              <w:rPr>
                <w:sz w:val="24"/>
                <w:szCs w:val="24"/>
              </w:rPr>
              <w:t xml:space="preserve">– текстильных изделий </w:t>
            </w:r>
          </w:p>
          <w:p w:rsidR="00D03BC8" w:rsidRDefault="00D03BC8" w:rsidP="00BA6F58">
            <w:pPr>
              <w:jc w:val="both"/>
              <w:rPr>
                <w:sz w:val="24"/>
                <w:szCs w:val="24"/>
              </w:rPr>
            </w:pPr>
            <w:r w:rsidRPr="003858DB">
              <w:rPr>
                <w:sz w:val="24"/>
                <w:szCs w:val="24"/>
              </w:rPr>
              <w:t xml:space="preserve">– бумаги в рулонах </w:t>
            </w:r>
          </w:p>
          <w:p w:rsidR="00D03BC8" w:rsidRDefault="00D03BC8" w:rsidP="00BA6F58">
            <w:pPr>
              <w:jc w:val="both"/>
              <w:rPr>
                <w:sz w:val="24"/>
                <w:szCs w:val="24"/>
              </w:rPr>
            </w:pPr>
            <w:r w:rsidRPr="003858DB">
              <w:rPr>
                <w:sz w:val="24"/>
                <w:szCs w:val="24"/>
              </w:rPr>
              <w:t xml:space="preserve">– резинотехнических изделий в зданиях </w:t>
            </w:r>
          </w:p>
          <w:p w:rsidR="00D03BC8" w:rsidRDefault="00D03BC8" w:rsidP="00BA6F58">
            <w:pPr>
              <w:jc w:val="both"/>
              <w:rPr>
                <w:sz w:val="24"/>
                <w:szCs w:val="24"/>
              </w:rPr>
            </w:pPr>
            <w:r w:rsidRPr="003858DB">
              <w:rPr>
                <w:sz w:val="24"/>
                <w:szCs w:val="24"/>
              </w:rPr>
              <w:t>– резинотехнических изделий (штабеля на открытой площадке)</w:t>
            </w:r>
          </w:p>
          <w:p w:rsidR="00D03BC8" w:rsidRDefault="00D03BC8" w:rsidP="00BA6F58">
            <w:pPr>
              <w:rPr>
                <w:sz w:val="24"/>
                <w:szCs w:val="24"/>
              </w:rPr>
            </w:pPr>
            <w:r w:rsidRPr="003858DB">
              <w:rPr>
                <w:sz w:val="24"/>
                <w:szCs w:val="24"/>
              </w:rPr>
              <w:t>– каучука</w:t>
            </w:r>
          </w:p>
        </w:tc>
        <w:tc>
          <w:tcPr>
            <w:tcW w:w="1629" w:type="dxa"/>
          </w:tcPr>
          <w:p w:rsidR="00D03BC8" w:rsidRDefault="00D03BC8" w:rsidP="00BA6F58">
            <w:pPr>
              <w:jc w:val="center"/>
              <w:rPr>
                <w:sz w:val="24"/>
                <w:szCs w:val="24"/>
              </w:rPr>
            </w:pPr>
          </w:p>
          <w:p w:rsidR="00D03BC8" w:rsidRDefault="00D03BC8" w:rsidP="00BA6F58">
            <w:pPr>
              <w:jc w:val="center"/>
              <w:rPr>
                <w:sz w:val="24"/>
                <w:szCs w:val="24"/>
              </w:rPr>
            </w:pPr>
            <w:r w:rsidRPr="003858DB">
              <w:rPr>
                <w:sz w:val="24"/>
                <w:szCs w:val="24"/>
              </w:rPr>
              <w:t>3,0…5,6</w:t>
            </w:r>
          </w:p>
          <w:p w:rsidR="00D03BC8" w:rsidRDefault="00D03BC8" w:rsidP="00BA6F58">
            <w:pPr>
              <w:jc w:val="center"/>
              <w:rPr>
                <w:sz w:val="24"/>
                <w:szCs w:val="24"/>
              </w:rPr>
            </w:pPr>
            <w:r w:rsidRPr="003858DB">
              <w:rPr>
                <w:sz w:val="24"/>
                <w:szCs w:val="24"/>
              </w:rPr>
              <w:t>0,3…0,4</w:t>
            </w:r>
          </w:p>
          <w:p w:rsidR="00D03BC8" w:rsidRDefault="00D03BC8" w:rsidP="00BA6F58">
            <w:pPr>
              <w:jc w:val="center"/>
              <w:rPr>
                <w:sz w:val="24"/>
                <w:szCs w:val="24"/>
              </w:rPr>
            </w:pPr>
            <w:r w:rsidRPr="003858DB">
              <w:rPr>
                <w:sz w:val="24"/>
                <w:szCs w:val="24"/>
              </w:rPr>
              <w:t>0,2…0,3</w:t>
            </w:r>
          </w:p>
          <w:p w:rsidR="00D03BC8" w:rsidRDefault="00D03BC8" w:rsidP="00BA6F58">
            <w:pPr>
              <w:jc w:val="center"/>
              <w:rPr>
                <w:sz w:val="24"/>
                <w:szCs w:val="24"/>
              </w:rPr>
            </w:pPr>
            <w:r w:rsidRPr="003858DB">
              <w:rPr>
                <w:sz w:val="24"/>
                <w:szCs w:val="24"/>
              </w:rPr>
              <w:t>0,4…1,0</w:t>
            </w:r>
          </w:p>
          <w:p w:rsidR="00D03BC8" w:rsidRDefault="00D03BC8" w:rsidP="00BA6F58">
            <w:pPr>
              <w:jc w:val="center"/>
              <w:rPr>
                <w:sz w:val="24"/>
                <w:szCs w:val="24"/>
              </w:rPr>
            </w:pPr>
            <w:r w:rsidRPr="003858DB">
              <w:rPr>
                <w:sz w:val="24"/>
                <w:szCs w:val="24"/>
              </w:rPr>
              <w:t>1,0…1,2</w:t>
            </w:r>
          </w:p>
          <w:p w:rsidR="00D03BC8" w:rsidRDefault="00D03BC8" w:rsidP="00BA6F58">
            <w:pPr>
              <w:jc w:val="center"/>
              <w:rPr>
                <w:sz w:val="24"/>
                <w:szCs w:val="24"/>
              </w:rPr>
            </w:pPr>
            <w:r w:rsidRPr="003858DB">
              <w:rPr>
                <w:sz w:val="24"/>
                <w:szCs w:val="24"/>
              </w:rPr>
              <w:t>0,6…1,0</w:t>
            </w:r>
          </w:p>
        </w:tc>
      </w:tr>
      <w:tr w:rsidR="00D03BC8" w:rsidTr="00BA6F58">
        <w:trPr>
          <w:trHeight w:val="3109"/>
        </w:trPr>
        <w:tc>
          <w:tcPr>
            <w:tcW w:w="562" w:type="dxa"/>
          </w:tcPr>
          <w:p w:rsidR="00D03BC8" w:rsidRDefault="00D03BC8" w:rsidP="00BA6F58">
            <w:pPr>
              <w:jc w:val="center"/>
              <w:rPr>
                <w:sz w:val="24"/>
                <w:szCs w:val="24"/>
              </w:rPr>
            </w:pPr>
            <w:r w:rsidRPr="003858DB">
              <w:rPr>
                <w:sz w:val="24"/>
                <w:szCs w:val="24"/>
              </w:rPr>
              <w:t>18.</w:t>
            </w:r>
          </w:p>
        </w:tc>
        <w:tc>
          <w:tcPr>
            <w:tcW w:w="7727" w:type="dxa"/>
          </w:tcPr>
          <w:p w:rsidR="00D03BC8" w:rsidRDefault="00D03BC8" w:rsidP="00BA6F58">
            <w:pPr>
              <w:rPr>
                <w:sz w:val="24"/>
                <w:szCs w:val="24"/>
              </w:rPr>
            </w:pPr>
            <w:r w:rsidRPr="003858DB">
              <w:rPr>
                <w:sz w:val="24"/>
                <w:szCs w:val="24"/>
              </w:rPr>
              <w:t>Склады лесопиломатериалов:</w:t>
            </w:r>
          </w:p>
          <w:p w:rsidR="00D03BC8" w:rsidRDefault="00D03BC8" w:rsidP="00BA6F58">
            <w:pPr>
              <w:rPr>
                <w:sz w:val="24"/>
                <w:szCs w:val="24"/>
              </w:rPr>
            </w:pPr>
            <w:r w:rsidRPr="003858DB">
              <w:rPr>
                <w:sz w:val="24"/>
                <w:szCs w:val="24"/>
              </w:rPr>
              <w:t>– круглого леса в штабелях</w:t>
            </w:r>
          </w:p>
          <w:p w:rsidR="00D03BC8" w:rsidRDefault="00D03BC8" w:rsidP="00BA6F58">
            <w:pPr>
              <w:rPr>
                <w:sz w:val="24"/>
                <w:szCs w:val="24"/>
              </w:rPr>
            </w:pPr>
            <w:r w:rsidRPr="003858DB">
              <w:rPr>
                <w:sz w:val="24"/>
                <w:szCs w:val="24"/>
              </w:rPr>
              <w:t xml:space="preserve">– пиломатериалов (досок) в штабелях при влажности: </w:t>
            </w:r>
          </w:p>
          <w:p w:rsidR="00D03BC8" w:rsidRDefault="00D03BC8" w:rsidP="00BA6F58">
            <w:pPr>
              <w:rPr>
                <w:sz w:val="24"/>
                <w:szCs w:val="24"/>
              </w:rPr>
            </w:pPr>
            <w:r w:rsidRPr="003858DB">
              <w:rPr>
                <w:sz w:val="24"/>
                <w:szCs w:val="24"/>
              </w:rPr>
              <w:t xml:space="preserve">– до 16 % </w:t>
            </w:r>
          </w:p>
          <w:p w:rsidR="00D03BC8" w:rsidRDefault="00D03BC8" w:rsidP="00BA6F58">
            <w:pPr>
              <w:rPr>
                <w:sz w:val="24"/>
                <w:szCs w:val="24"/>
              </w:rPr>
            </w:pPr>
            <w:r w:rsidRPr="003858DB">
              <w:rPr>
                <w:sz w:val="24"/>
                <w:szCs w:val="24"/>
              </w:rPr>
              <w:t xml:space="preserve">– 16…18 % </w:t>
            </w:r>
          </w:p>
          <w:p w:rsidR="00D03BC8" w:rsidRDefault="00D03BC8" w:rsidP="00BA6F58">
            <w:pPr>
              <w:rPr>
                <w:sz w:val="24"/>
                <w:szCs w:val="24"/>
              </w:rPr>
            </w:pPr>
            <w:r w:rsidRPr="003858DB">
              <w:rPr>
                <w:sz w:val="24"/>
                <w:szCs w:val="24"/>
              </w:rPr>
              <w:t xml:space="preserve">– 18…20 % </w:t>
            </w:r>
          </w:p>
          <w:p w:rsidR="00D03BC8" w:rsidRDefault="00D03BC8" w:rsidP="00BA6F58">
            <w:pPr>
              <w:rPr>
                <w:sz w:val="24"/>
                <w:szCs w:val="24"/>
              </w:rPr>
            </w:pPr>
            <w:r w:rsidRPr="003858DB">
              <w:rPr>
                <w:sz w:val="24"/>
                <w:szCs w:val="24"/>
              </w:rPr>
              <w:t xml:space="preserve">– 20…30 % </w:t>
            </w:r>
          </w:p>
          <w:p w:rsidR="00D03BC8" w:rsidRDefault="00D03BC8" w:rsidP="00BA6F58">
            <w:pPr>
              <w:rPr>
                <w:sz w:val="24"/>
                <w:szCs w:val="24"/>
              </w:rPr>
            </w:pPr>
            <w:r w:rsidRPr="003858DB">
              <w:rPr>
                <w:sz w:val="24"/>
                <w:szCs w:val="24"/>
              </w:rPr>
              <w:t xml:space="preserve">– более 30 % </w:t>
            </w:r>
          </w:p>
          <w:p w:rsidR="00D03BC8" w:rsidRDefault="00D03BC8" w:rsidP="00BA6F58">
            <w:pPr>
              <w:rPr>
                <w:sz w:val="24"/>
                <w:szCs w:val="24"/>
              </w:rPr>
            </w:pPr>
            <w:r w:rsidRPr="003858DB">
              <w:rPr>
                <w:sz w:val="24"/>
                <w:szCs w:val="24"/>
              </w:rPr>
              <w:t xml:space="preserve">– куча балансовой древесины при влажности: </w:t>
            </w:r>
          </w:p>
          <w:p w:rsidR="00D03BC8" w:rsidRDefault="00D03BC8" w:rsidP="00BA6F58">
            <w:pPr>
              <w:rPr>
                <w:sz w:val="24"/>
                <w:szCs w:val="24"/>
              </w:rPr>
            </w:pPr>
            <w:r w:rsidRPr="003858DB">
              <w:rPr>
                <w:sz w:val="24"/>
                <w:szCs w:val="24"/>
              </w:rPr>
              <w:t xml:space="preserve">– до 40 % </w:t>
            </w:r>
          </w:p>
          <w:p w:rsidR="00D03BC8" w:rsidRDefault="00D03BC8" w:rsidP="00BA6F58">
            <w:pPr>
              <w:rPr>
                <w:sz w:val="24"/>
                <w:szCs w:val="24"/>
              </w:rPr>
            </w:pPr>
            <w:r w:rsidRPr="003858DB">
              <w:rPr>
                <w:sz w:val="24"/>
                <w:szCs w:val="24"/>
              </w:rPr>
              <w:t>– более 40 %</w:t>
            </w:r>
          </w:p>
        </w:tc>
        <w:tc>
          <w:tcPr>
            <w:tcW w:w="1629" w:type="dxa"/>
          </w:tcPr>
          <w:p w:rsidR="00D03BC8" w:rsidRDefault="00D03BC8" w:rsidP="00BA6F58">
            <w:pPr>
              <w:jc w:val="center"/>
              <w:rPr>
                <w:sz w:val="24"/>
                <w:szCs w:val="24"/>
              </w:rPr>
            </w:pPr>
          </w:p>
          <w:p w:rsidR="00D03BC8" w:rsidRDefault="00D03BC8" w:rsidP="00BA6F58">
            <w:pPr>
              <w:jc w:val="center"/>
              <w:rPr>
                <w:sz w:val="24"/>
                <w:szCs w:val="24"/>
              </w:rPr>
            </w:pPr>
            <w:r w:rsidRPr="003858DB">
              <w:rPr>
                <w:sz w:val="24"/>
                <w:szCs w:val="24"/>
              </w:rPr>
              <w:t>0,4…1,0</w:t>
            </w:r>
          </w:p>
          <w:p w:rsidR="00D03BC8" w:rsidRDefault="00D03BC8" w:rsidP="00BA6F58">
            <w:pPr>
              <w:jc w:val="center"/>
              <w:rPr>
                <w:sz w:val="24"/>
                <w:szCs w:val="24"/>
              </w:rPr>
            </w:pPr>
          </w:p>
          <w:p w:rsidR="00D03BC8" w:rsidRDefault="00D03BC8" w:rsidP="00BA6F58">
            <w:pPr>
              <w:jc w:val="center"/>
              <w:rPr>
                <w:sz w:val="24"/>
                <w:szCs w:val="24"/>
              </w:rPr>
            </w:pPr>
            <w:r w:rsidRPr="003858DB">
              <w:rPr>
                <w:sz w:val="24"/>
                <w:szCs w:val="24"/>
              </w:rPr>
              <w:t>4,0</w:t>
            </w:r>
          </w:p>
          <w:p w:rsidR="00D03BC8" w:rsidRDefault="00D03BC8" w:rsidP="00BA6F58">
            <w:pPr>
              <w:jc w:val="center"/>
              <w:rPr>
                <w:sz w:val="24"/>
                <w:szCs w:val="24"/>
              </w:rPr>
            </w:pPr>
            <w:r w:rsidRPr="003858DB">
              <w:rPr>
                <w:sz w:val="24"/>
                <w:szCs w:val="24"/>
              </w:rPr>
              <w:t>2,3</w:t>
            </w:r>
          </w:p>
          <w:p w:rsidR="00D03BC8" w:rsidRDefault="00D03BC8" w:rsidP="00BA6F58">
            <w:pPr>
              <w:jc w:val="center"/>
              <w:rPr>
                <w:sz w:val="24"/>
                <w:szCs w:val="24"/>
              </w:rPr>
            </w:pPr>
            <w:r w:rsidRPr="003858DB">
              <w:rPr>
                <w:sz w:val="24"/>
                <w:szCs w:val="24"/>
              </w:rPr>
              <w:t>1,6</w:t>
            </w:r>
          </w:p>
          <w:p w:rsidR="00D03BC8" w:rsidRDefault="00D03BC8" w:rsidP="00BA6F58">
            <w:pPr>
              <w:jc w:val="center"/>
              <w:rPr>
                <w:sz w:val="24"/>
                <w:szCs w:val="24"/>
              </w:rPr>
            </w:pPr>
            <w:r w:rsidRPr="003858DB">
              <w:rPr>
                <w:sz w:val="24"/>
                <w:szCs w:val="24"/>
              </w:rPr>
              <w:t>1,2</w:t>
            </w:r>
          </w:p>
          <w:p w:rsidR="00D03BC8" w:rsidRDefault="00D03BC8" w:rsidP="00BA6F58">
            <w:pPr>
              <w:jc w:val="center"/>
              <w:rPr>
                <w:sz w:val="24"/>
                <w:szCs w:val="24"/>
              </w:rPr>
            </w:pPr>
            <w:r w:rsidRPr="003858DB">
              <w:rPr>
                <w:sz w:val="24"/>
                <w:szCs w:val="24"/>
              </w:rPr>
              <w:t>1,0</w:t>
            </w:r>
          </w:p>
          <w:p w:rsidR="00D03BC8" w:rsidRDefault="00D03BC8" w:rsidP="00BA6F58">
            <w:pPr>
              <w:jc w:val="center"/>
              <w:rPr>
                <w:sz w:val="24"/>
                <w:szCs w:val="24"/>
              </w:rPr>
            </w:pPr>
          </w:p>
          <w:p w:rsidR="00D03BC8" w:rsidRDefault="00D03BC8" w:rsidP="00BA6F58">
            <w:pPr>
              <w:jc w:val="center"/>
              <w:rPr>
                <w:sz w:val="24"/>
                <w:szCs w:val="24"/>
              </w:rPr>
            </w:pPr>
            <w:r w:rsidRPr="003858DB">
              <w:rPr>
                <w:sz w:val="24"/>
                <w:szCs w:val="24"/>
              </w:rPr>
              <w:t>0,6…1,0</w:t>
            </w:r>
          </w:p>
          <w:p w:rsidR="00D03BC8" w:rsidRDefault="00D03BC8" w:rsidP="00BA6F58">
            <w:pPr>
              <w:jc w:val="center"/>
              <w:rPr>
                <w:sz w:val="24"/>
                <w:szCs w:val="24"/>
              </w:rPr>
            </w:pPr>
            <w:r w:rsidRPr="003858DB">
              <w:rPr>
                <w:sz w:val="24"/>
                <w:szCs w:val="24"/>
              </w:rPr>
              <w:t>0,15…0,2</w:t>
            </w:r>
          </w:p>
        </w:tc>
      </w:tr>
      <w:tr w:rsidR="00D03BC8" w:rsidTr="00BA6F58">
        <w:trPr>
          <w:trHeight w:val="274"/>
        </w:trPr>
        <w:tc>
          <w:tcPr>
            <w:tcW w:w="562" w:type="dxa"/>
          </w:tcPr>
          <w:p w:rsidR="00D03BC8" w:rsidRPr="003858DB" w:rsidRDefault="00D03BC8" w:rsidP="00BA6F58">
            <w:pPr>
              <w:jc w:val="center"/>
              <w:rPr>
                <w:sz w:val="24"/>
                <w:szCs w:val="24"/>
              </w:rPr>
            </w:pPr>
            <w:r w:rsidRPr="003858DB">
              <w:rPr>
                <w:sz w:val="24"/>
                <w:szCs w:val="24"/>
              </w:rPr>
              <w:t>19.</w:t>
            </w:r>
          </w:p>
        </w:tc>
        <w:tc>
          <w:tcPr>
            <w:tcW w:w="7727" w:type="dxa"/>
          </w:tcPr>
          <w:p w:rsidR="00D03BC8" w:rsidRPr="003858DB" w:rsidRDefault="00D03BC8" w:rsidP="00BA6F58">
            <w:pPr>
              <w:rPr>
                <w:sz w:val="24"/>
                <w:szCs w:val="24"/>
              </w:rPr>
            </w:pPr>
            <w:r w:rsidRPr="003858DB">
              <w:rPr>
                <w:sz w:val="24"/>
                <w:szCs w:val="24"/>
              </w:rPr>
              <w:t>Кабельные сооружения (горение кабелей)</w:t>
            </w:r>
          </w:p>
        </w:tc>
        <w:tc>
          <w:tcPr>
            <w:tcW w:w="1629" w:type="dxa"/>
          </w:tcPr>
          <w:p w:rsidR="00D03BC8" w:rsidRDefault="00D03BC8" w:rsidP="00BA6F58">
            <w:pPr>
              <w:jc w:val="center"/>
              <w:rPr>
                <w:sz w:val="24"/>
                <w:szCs w:val="24"/>
              </w:rPr>
            </w:pPr>
            <w:r w:rsidRPr="003858DB">
              <w:rPr>
                <w:sz w:val="24"/>
                <w:szCs w:val="24"/>
              </w:rPr>
              <w:t>0,8…1,1</w:t>
            </w:r>
          </w:p>
        </w:tc>
      </w:tr>
      <w:tr w:rsidR="00D03BC8" w:rsidTr="00BA6F58">
        <w:trPr>
          <w:trHeight w:val="274"/>
        </w:trPr>
        <w:tc>
          <w:tcPr>
            <w:tcW w:w="562" w:type="dxa"/>
          </w:tcPr>
          <w:p w:rsidR="00D03BC8" w:rsidRPr="003858DB" w:rsidRDefault="00D03BC8" w:rsidP="00BA6F58">
            <w:pPr>
              <w:jc w:val="center"/>
              <w:rPr>
                <w:sz w:val="24"/>
                <w:szCs w:val="24"/>
              </w:rPr>
            </w:pPr>
            <w:r w:rsidRPr="003858DB">
              <w:rPr>
                <w:sz w:val="24"/>
                <w:szCs w:val="24"/>
              </w:rPr>
              <w:t>20.</w:t>
            </w:r>
          </w:p>
        </w:tc>
        <w:tc>
          <w:tcPr>
            <w:tcW w:w="7727" w:type="dxa"/>
          </w:tcPr>
          <w:p w:rsidR="00D03BC8" w:rsidRPr="003858DB" w:rsidRDefault="00D03BC8" w:rsidP="00BA6F58">
            <w:pPr>
              <w:rPr>
                <w:sz w:val="24"/>
                <w:szCs w:val="24"/>
              </w:rPr>
            </w:pPr>
            <w:r w:rsidRPr="003858DB">
              <w:rPr>
                <w:sz w:val="24"/>
                <w:szCs w:val="24"/>
              </w:rPr>
              <w:t>Пенополиуретан</w:t>
            </w:r>
          </w:p>
        </w:tc>
        <w:tc>
          <w:tcPr>
            <w:tcW w:w="1629" w:type="dxa"/>
          </w:tcPr>
          <w:p w:rsidR="00D03BC8" w:rsidRDefault="00D03BC8" w:rsidP="00BA6F58">
            <w:pPr>
              <w:jc w:val="center"/>
              <w:rPr>
                <w:sz w:val="24"/>
                <w:szCs w:val="24"/>
              </w:rPr>
            </w:pPr>
            <w:r w:rsidRPr="003858DB">
              <w:rPr>
                <w:sz w:val="24"/>
                <w:szCs w:val="24"/>
              </w:rPr>
              <w:t>0,7…0,9</w:t>
            </w:r>
          </w:p>
        </w:tc>
      </w:tr>
    </w:tbl>
    <w:p w:rsidR="002C44EE" w:rsidRDefault="002C44EE" w:rsidP="002C44EE">
      <w:pPr>
        <w:rPr>
          <w:sz w:val="24"/>
          <w:szCs w:val="24"/>
        </w:rPr>
      </w:pPr>
    </w:p>
    <w:p w:rsidR="002C44EE" w:rsidRPr="00D03BC8" w:rsidRDefault="002C44EE" w:rsidP="002C44EE">
      <w:pPr>
        <w:ind w:firstLine="709"/>
        <w:jc w:val="both"/>
        <w:rPr>
          <w:sz w:val="26"/>
          <w:szCs w:val="26"/>
        </w:rPr>
      </w:pPr>
      <w:r w:rsidRPr="00D03BC8">
        <w:rPr>
          <w:sz w:val="26"/>
          <w:szCs w:val="26"/>
        </w:rPr>
        <w:t xml:space="preserve">На значение </w:t>
      </w:r>
      <w:r w:rsidRPr="00D03BC8">
        <w:rPr>
          <w:b/>
          <w:sz w:val="26"/>
          <w:szCs w:val="26"/>
        </w:rPr>
        <w:t>V</w:t>
      </w:r>
      <w:r w:rsidRPr="00D03BC8">
        <w:rPr>
          <w:b/>
          <w:sz w:val="26"/>
          <w:szCs w:val="26"/>
          <w:vertAlign w:val="subscript"/>
        </w:rPr>
        <w:t>л</w:t>
      </w:r>
      <w:r w:rsidRPr="00D03BC8">
        <w:rPr>
          <w:sz w:val="26"/>
          <w:szCs w:val="26"/>
        </w:rPr>
        <w:t xml:space="preserve"> оказывают влияние вид и состояние горючего материала, равномерность его размещения по площади, однородность, степень огнестойкости здания и др. специфические особенности. Чем больше линейная скорость распространения горения, тем выше скорость роста геометрических параметров пожара.</w:t>
      </w:r>
    </w:p>
    <w:p w:rsidR="002C44EE" w:rsidRPr="00D03BC8" w:rsidRDefault="002C44EE" w:rsidP="002C44EE">
      <w:pPr>
        <w:ind w:firstLine="709"/>
        <w:jc w:val="both"/>
        <w:rPr>
          <w:sz w:val="26"/>
          <w:szCs w:val="26"/>
        </w:rPr>
      </w:pPr>
      <w:r w:rsidRPr="00D03BC8">
        <w:rPr>
          <w:sz w:val="26"/>
          <w:szCs w:val="26"/>
        </w:rPr>
        <w:t xml:space="preserve">При разнородной пожарной нагрузке и неравномерном ее размещении горение будет распространяться с разной интенсивностью и по направлению и, по скорости, задача по прогнозированию будет усложнена. Основным параметром пожара, при моделировании возможной обстановки, является площадь пожара, значение которой зависит от ее формы. </w:t>
      </w:r>
    </w:p>
    <w:p w:rsidR="002C44EE" w:rsidRDefault="002C44EE" w:rsidP="002C44EE">
      <w:pPr>
        <w:ind w:firstLine="709"/>
        <w:jc w:val="both"/>
        <w:rPr>
          <w:sz w:val="26"/>
          <w:szCs w:val="26"/>
        </w:rPr>
      </w:pPr>
      <w:r w:rsidRPr="00D03BC8">
        <w:rPr>
          <w:sz w:val="26"/>
          <w:szCs w:val="26"/>
        </w:rPr>
        <w:t>В инженерных расчетах при прогнозировании обстановки на пожаре площадь пожара определяется, как совокупность простейших геометрических фигур (рис.1.1.), делается допущение, что пожарная нагрузка однородная и равномерно размещена по помещениям, значение линейной скорости одинаковое во всех направлениях развития пожара. Форма площади пожара зависит от места его возникновения, линейной скорости распространения горения и времени развития.</w:t>
      </w:r>
    </w:p>
    <w:p w:rsidR="0054419E" w:rsidRDefault="0054419E" w:rsidP="002C44EE">
      <w:pPr>
        <w:ind w:firstLine="709"/>
        <w:jc w:val="both"/>
        <w:rPr>
          <w:sz w:val="26"/>
          <w:szCs w:val="26"/>
        </w:rPr>
      </w:pPr>
    </w:p>
    <w:p w:rsidR="0054419E" w:rsidRDefault="0054419E" w:rsidP="002C44EE">
      <w:pPr>
        <w:ind w:firstLine="709"/>
        <w:jc w:val="both"/>
        <w:rPr>
          <w:sz w:val="26"/>
          <w:szCs w:val="26"/>
        </w:rPr>
      </w:pPr>
    </w:p>
    <w:p w:rsidR="0054419E" w:rsidRDefault="0054419E" w:rsidP="002C44EE">
      <w:pPr>
        <w:ind w:firstLine="709"/>
        <w:jc w:val="both"/>
        <w:rPr>
          <w:sz w:val="26"/>
          <w:szCs w:val="26"/>
        </w:rPr>
      </w:pPr>
    </w:p>
    <w:p w:rsidR="0054419E" w:rsidRDefault="0054419E" w:rsidP="002C44EE">
      <w:pPr>
        <w:ind w:firstLine="709"/>
        <w:jc w:val="both"/>
        <w:rPr>
          <w:sz w:val="26"/>
          <w:szCs w:val="26"/>
        </w:rPr>
      </w:pPr>
    </w:p>
    <w:p w:rsidR="0054419E" w:rsidRDefault="0054419E" w:rsidP="002C44EE">
      <w:pPr>
        <w:ind w:firstLine="709"/>
        <w:jc w:val="both"/>
        <w:rPr>
          <w:sz w:val="26"/>
          <w:szCs w:val="26"/>
        </w:rPr>
      </w:pPr>
    </w:p>
    <w:p w:rsidR="0054419E" w:rsidRDefault="0054419E" w:rsidP="002C44EE">
      <w:pPr>
        <w:ind w:firstLine="709"/>
        <w:jc w:val="both"/>
        <w:rPr>
          <w:sz w:val="26"/>
          <w:szCs w:val="26"/>
        </w:rPr>
      </w:pPr>
    </w:p>
    <w:p w:rsidR="0054419E" w:rsidRPr="00D03BC8" w:rsidRDefault="0054419E" w:rsidP="002C44EE">
      <w:pPr>
        <w:ind w:firstLine="709"/>
        <w:jc w:val="both"/>
        <w:rPr>
          <w:sz w:val="26"/>
          <w:szCs w:val="26"/>
        </w:rPr>
      </w:pPr>
    </w:p>
    <w:p w:rsidR="00D03BC8" w:rsidRDefault="00D03BC8" w:rsidP="002C44EE">
      <w:pPr>
        <w:ind w:firstLine="709"/>
        <w:jc w:val="both"/>
        <w:rPr>
          <w:sz w:val="26"/>
          <w:szCs w:val="26"/>
        </w:rPr>
      </w:pPr>
    </w:p>
    <w:p w:rsidR="002C44EE" w:rsidRPr="00D03BC8" w:rsidRDefault="002C44EE" w:rsidP="002C44EE">
      <w:pPr>
        <w:ind w:firstLine="709"/>
        <w:jc w:val="both"/>
        <w:rPr>
          <w:sz w:val="26"/>
          <w:szCs w:val="26"/>
        </w:rPr>
      </w:pPr>
      <w:r w:rsidRPr="00D03BC8">
        <w:rPr>
          <w:sz w:val="26"/>
          <w:szCs w:val="26"/>
        </w:rPr>
        <w:t>Основные геометрические формы площади пожара:</w:t>
      </w:r>
    </w:p>
    <w:p w:rsidR="00433903" w:rsidRDefault="00433903" w:rsidP="00433903">
      <w:pPr>
        <w:spacing w:line="239" w:lineRule="auto"/>
        <w:ind w:right="219" w:firstLine="708"/>
        <w:rPr>
          <w:color w:val="000000"/>
          <w:sz w:val="28"/>
          <w:szCs w:val="28"/>
        </w:rPr>
      </w:pPr>
    </w:p>
    <w:p w:rsidR="00433903" w:rsidRDefault="00433903" w:rsidP="00433903">
      <w:pPr>
        <w:ind w:right="-20"/>
        <w:jc w:val="center"/>
        <w:rPr>
          <w:color w:val="000000"/>
          <w:sz w:val="28"/>
          <w:szCs w:val="28"/>
        </w:rPr>
      </w:pPr>
      <w:r>
        <w:rPr>
          <w:noProof/>
          <w:lang w:eastAsia="ru-RU"/>
        </w:rPr>
        <w:drawing>
          <wp:inline distT="0" distB="0" distL="0" distR="0" wp14:anchorId="7EF2B0CC" wp14:editId="3F757DBE">
            <wp:extent cx="5600700" cy="1028700"/>
            <wp:effectExtent l="0" t="0" r="0" b="0"/>
            <wp:docPr id="13269" name="Рисунок 13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600700" cy="1028700"/>
                    </a:xfrm>
                    <a:prstGeom prst="rect">
                      <a:avLst/>
                    </a:prstGeom>
                  </pic:spPr>
                </pic:pic>
              </a:graphicData>
            </a:graphic>
          </wp:inline>
        </w:drawing>
      </w:r>
    </w:p>
    <w:p w:rsidR="00433903" w:rsidRDefault="00433903" w:rsidP="00433903">
      <w:pPr>
        <w:ind w:right="-20"/>
        <w:rPr>
          <w:color w:val="000000"/>
          <w:sz w:val="28"/>
          <w:szCs w:val="28"/>
        </w:rPr>
      </w:pPr>
      <w:r>
        <w:rPr>
          <w:color w:val="000000"/>
          <w:sz w:val="28"/>
          <w:szCs w:val="28"/>
        </w:rPr>
        <w:t xml:space="preserve">           а) угловая (круговая)           б) угловая                        в) угловая</w:t>
      </w:r>
    </w:p>
    <w:p w:rsidR="00433903" w:rsidRDefault="00433903" w:rsidP="00433903">
      <w:pPr>
        <w:ind w:left="1178" w:right="-20"/>
        <w:rPr>
          <w:color w:val="000000"/>
          <w:sz w:val="28"/>
          <w:szCs w:val="28"/>
        </w:rPr>
      </w:pPr>
    </w:p>
    <w:p w:rsidR="00433903" w:rsidRDefault="00433903" w:rsidP="00433903">
      <w:pPr>
        <w:ind w:right="-20"/>
        <w:jc w:val="center"/>
        <w:rPr>
          <w:color w:val="000000"/>
          <w:sz w:val="28"/>
          <w:szCs w:val="28"/>
        </w:rPr>
      </w:pPr>
      <w:r>
        <w:rPr>
          <w:noProof/>
          <w:lang w:eastAsia="ru-RU"/>
        </w:rPr>
        <w:drawing>
          <wp:inline distT="0" distB="0" distL="0" distR="0" wp14:anchorId="1965B0C7" wp14:editId="6D3B7218">
            <wp:extent cx="5600700" cy="1000125"/>
            <wp:effectExtent l="0" t="0" r="0" b="9525"/>
            <wp:docPr id="13271" name="Рисунок 13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600700" cy="1000125"/>
                    </a:xfrm>
                    <a:prstGeom prst="rect">
                      <a:avLst/>
                    </a:prstGeom>
                  </pic:spPr>
                </pic:pic>
              </a:graphicData>
            </a:graphic>
          </wp:inline>
        </w:drawing>
      </w:r>
    </w:p>
    <w:p w:rsidR="00433903" w:rsidRDefault="00433903" w:rsidP="00433903">
      <w:pPr>
        <w:ind w:left="1178" w:right="-20"/>
        <w:rPr>
          <w:color w:val="000000"/>
          <w:sz w:val="28"/>
          <w:szCs w:val="28"/>
        </w:rPr>
      </w:pPr>
      <w:r>
        <w:rPr>
          <w:color w:val="000000"/>
          <w:sz w:val="28"/>
          <w:szCs w:val="28"/>
        </w:rPr>
        <w:t>г) угловая                    д) прямоугольная               е) сложная</w:t>
      </w:r>
    </w:p>
    <w:p w:rsidR="00433903" w:rsidRPr="00AD0AC2" w:rsidRDefault="00433903" w:rsidP="002C44EE">
      <w:pPr>
        <w:ind w:firstLine="709"/>
        <w:jc w:val="both"/>
        <w:rPr>
          <w:sz w:val="24"/>
          <w:szCs w:val="24"/>
        </w:rPr>
      </w:pPr>
    </w:p>
    <w:p w:rsidR="002C44EE" w:rsidRDefault="002C44EE" w:rsidP="002C44EE">
      <w:pPr>
        <w:ind w:firstLine="709"/>
        <w:jc w:val="both"/>
        <w:rPr>
          <w:sz w:val="24"/>
          <w:szCs w:val="24"/>
        </w:rPr>
      </w:pPr>
    </w:p>
    <w:p w:rsidR="002C44EE" w:rsidRDefault="002C44EE" w:rsidP="002C6354">
      <w:pPr>
        <w:jc w:val="both"/>
        <w:rPr>
          <w:sz w:val="24"/>
          <w:szCs w:val="24"/>
        </w:rPr>
      </w:pPr>
    </w:p>
    <w:p w:rsidR="002C44EE" w:rsidRDefault="002C44EE" w:rsidP="002C44EE">
      <w:pPr>
        <w:pStyle w:val="a3"/>
        <w:spacing w:line="322" w:lineRule="exact"/>
        <w:ind w:right="639"/>
        <w:jc w:val="center"/>
      </w:pPr>
      <w:r>
        <w:t>Формулы</w:t>
      </w:r>
      <w:r>
        <w:rPr>
          <w:spacing w:val="-3"/>
        </w:rPr>
        <w:t xml:space="preserve"> </w:t>
      </w:r>
      <w:r>
        <w:t>для</w:t>
      </w:r>
      <w:r>
        <w:rPr>
          <w:spacing w:val="-3"/>
        </w:rPr>
        <w:t xml:space="preserve"> </w:t>
      </w:r>
      <w:r>
        <w:t>определения</w:t>
      </w:r>
    </w:p>
    <w:p w:rsidR="002C44EE" w:rsidRDefault="002C44EE" w:rsidP="002C44EE">
      <w:pPr>
        <w:pStyle w:val="a3"/>
        <w:ind w:right="569"/>
        <w:jc w:val="center"/>
      </w:pPr>
      <w:r>
        <w:t>основных</w:t>
      </w:r>
      <w:r>
        <w:rPr>
          <w:spacing w:val="-1"/>
        </w:rPr>
        <w:t xml:space="preserve"> </w:t>
      </w:r>
      <w:r>
        <w:t>геометрические</w:t>
      </w:r>
      <w:r>
        <w:rPr>
          <w:spacing w:val="-2"/>
        </w:rPr>
        <w:t xml:space="preserve"> </w:t>
      </w:r>
      <w:r>
        <w:t>параметров</w:t>
      </w:r>
      <w:r>
        <w:rPr>
          <w:spacing w:val="-4"/>
        </w:rPr>
        <w:t xml:space="preserve"> </w:t>
      </w:r>
      <w:r>
        <w:t>развития</w:t>
      </w:r>
      <w:r>
        <w:rPr>
          <w:spacing w:val="-5"/>
        </w:rPr>
        <w:t xml:space="preserve"> </w:t>
      </w:r>
      <w:r>
        <w:t>пожара</w:t>
      </w:r>
    </w:p>
    <w:tbl>
      <w:tblPr>
        <w:tblStyle w:val="TableNormal"/>
        <w:tblW w:w="0" w:type="auto"/>
        <w:tblInd w:w="1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54"/>
        <w:gridCol w:w="1527"/>
        <w:gridCol w:w="1980"/>
        <w:gridCol w:w="2837"/>
        <w:gridCol w:w="1896"/>
      </w:tblGrid>
      <w:tr w:rsidR="002C44EE" w:rsidTr="00033768">
        <w:trPr>
          <w:trHeight w:val="402"/>
        </w:trPr>
        <w:tc>
          <w:tcPr>
            <w:tcW w:w="1354" w:type="dxa"/>
            <w:vMerge w:val="restart"/>
          </w:tcPr>
          <w:p w:rsidR="002C44EE" w:rsidRDefault="002C44EE" w:rsidP="00033768">
            <w:pPr>
              <w:pStyle w:val="TableParagraph"/>
              <w:spacing w:before="31"/>
              <w:ind w:left="143" w:right="136"/>
              <w:jc w:val="center"/>
              <w:rPr>
                <w:sz w:val="28"/>
              </w:rPr>
            </w:pPr>
            <w:r>
              <w:rPr>
                <w:sz w:val="28"/>
              </w:rPr>
              <w:t>Форма</w:t>
            </w:r>
            <w:r>
              <w:rPr>
                <w:spacing w:val="1"/>
                <w:sz w:val="28"/>
              </w:rPr>
              <w:t xml:space="preserve"> </w:t>
            </w:r>
            <w:r>
              <w:rPr>
                <w:sz w:val="28"/>
              </w:rPr>
              <w:t>площади</w:t>
            </w:r>
            <w:r>
              <w:rPr>
                <w:spacing w:val="-67"/>
                <w:sz w:val="28"/>
              </w:rPr>
              <w:t xml:space="preserve"> </w:t>
            </w:r>
            <w:r>
              <w:rPr>
                <w:sz w:val="28"/>
              </w:rPr>
              <w:t>пожара</w:t>
            </w:r>
          </w:p>
        </w:tc>
        <w:tc>
          <w:tcPr>
            <w:tcW w:w="1527" w:type="dxa"/>
            <w:vMerge w:val="restart"/>
          </w:tcPr>
          <w:p w:rsidR="002C44EE" w:rsidRDefault="002C44EE" w:rsidP="00033768">
            <w:pPr>
              <w:pStyle w:val="TableParagraph"/>
              <w:spacing w:before="31"/>
              <w:ind w:left="510" w:right="140" w:hanging="257"/>
              <w:rPr>
                <w:sz w:val="28"/>
              </w:rPr>
            </w:pPr>
            <w:r>
              <w:rPr>
                <w:sz w:val="28"/>
              </w:rPr>
              <w:t>Значение</w:t>
            </w:r>
            <w:r>
              <w:rPr>
                <w:spacing w:val="-67"/>
                <w:sz w:val="28"/>
              </w:rPr>
              <w:t xml:space="preserve"> </w:t>
            </w:r>
            <w:r>
              <w:rPr>
                <w:sz w:val="28"/>
              </w:rPr>
              <w:t>угла,</w:t>
            </w:r>
            <w:r>
              <w:rPr>
                <w:spacing w:val="1"/>
                <w:sz w:val="28"/>
              </w:rPr>
              <w:t xml:space="preserve"> </w:t>
            </w:r>
            <w:r>
              <w:rPr>
                <w:sz w:val="28"/>
              </w:rPr>
              <w:t>град.</w:t>
            </w:r>
          </w:p>
        </w:tc>
        <w:tc>
          <w:tcPr>
            <w:tcW w:w="6713" w:type="dxa"/>
            <w:gridSpan w:val="3"/>
          </w:tcPr>
          <w:p w:rsidR="002C44EE" w:rsidRDefault="002C44EE" w:rsidP="00033768">
            <w:pPr>
              <w:pStyle w:val="TableParagraph"/>
              <w:spacing w:before="31"/>
              <w:ind w:left="1018" w:right="1013"/>
              <w:jc w:val="center"/>
              <w:rPr>
                <w:sz w:val="28"/>
              </w:rPr>
            </w:pPr>
            <w:r>
              <w:rPr>
                <w:sz w:val="28"/>
              </w:rPr>
              <w:t>Основные</w:t>
            </w:r>
            <w:r>
              <w:rPr>
                <w:spacing w:val="-6"/>
                <w:sz w:val="28"/>
              </w:rPr>
              <w:t xml:space="preserve"> </w:t>
            </w:r>
            <w:r>
              <w:rPr>
                <w:sz w:val="28"/>
              </w:rPr>
              <w:t>параметры</w:t>
            </w:r>
            <w:r>
              <w:rPr>
                <w:spacing w:val="-2"/>
                <w:sz w:val="28"/>
              </w:rPr>
              <w:t xml:space="preserve"> </w:t>
            </w:r>
            <w:r>
              <w:rPr>
                <w:sz w:val="28"/>
              </w:rPr>
              <w:t>развития</w:t>
            </w:r>
            <w:r>
              <w:rPr>
                <w:spacing w:val="-2"/>
                <w:sz w:val="28"/>
              </w:rPr>
              <w:t xml:space="preserve"> </w:t>
            </w:r>
            <w:r>
              <w:rPr>
                <w:sz w:val="28"/>
              </w:rPr>
              <w:t>пожара</w:t>
            </w:r>
          </w:p>
        </w:tc>
      </w:tr>
      <w:tr w:rsidR="002C44EE" w:rsidTr="00033768">
        <w:trPr>
          <w:trHeight w:val="633"/>
        </w:trPr>
        <w:tc>
          <w:tcPr>
            <w:tcW w:w="1354" w:type="dxa"/>
            <w:vMerge/>
            <w:tcBorders>
              <w:top w:val="nil"/>
            </w:tcBorders>
          </w:tcPr>
          <w:p w:rsidR="002C44EE" w:rsidRDefault="002C44EE" w:rsidP="00033768">
            <w:pPr>
              <w:rPr>
                <w:sz w:val="2"/>
                <w:szCs w:val="2"/>
              </w:rPr>
            </w:pPr>
          </w:p>
        </w:tc>
        <w:tc>
          <w:tcPr>
            <w:tcW w:w="1527" w:type="dxa"/>
            <w:vMerge/>
            <w:tcBorders>
              <w:top w:val="nil"/>
            </w:tcBorders>
          </w:tcPr>
          <w:p w:rsidR="002C44EE" w:rsidRDefault="002C44EE" w:rsidP="00033768">
            <w:pPr>
              <w:rPr>
                <w:sz w:val="2"/>
                <w:szCs w:val="2"/>
              </w:rPr>
            </w:pPr>
          </w:p>
        </w:tc>
        <w:tc>
          <w:tcPr>
            <w:tcW w:w="1980" w:type="dxa"/>
          </w:tcPr>
          <w:p w:rsidR="002C44EE" w:rsidRDefault="002C44EE" w:rsidP="00033768">
            <w:pPr>
              <w:pStyle w:val="TableParagraph"/>
              <w:spacing w:before="148"/>
              <w:ind w:left="265"/>
              <w:rPr>
                <w:sz w:val="28"/>
              </w:rPr>
            </w:pPr>
            <w:r>
              <w:rPr>
                <w:sz w:val="28"/>
              </w:rPr>
              <w:t>площадь,</w:t>
            </w:r>
            <w:r>
              <w:rPr>
                <w:spacing w:val="-2"/>
                <w:sz w:val="28"/>
              </w:rPr>
              <w:t xml:space="preserve"> </w:t>
            </w:r>
            <w:r>
              <w:rPr>
                <w:sz w:val="28"/>
              </w:rPr>
              <w:t>м</w:t>
            </w:r>
            <w:r>
              <w:rPr>
                <w:sz w:val="28"/>
                <w:vertAlign w:val="superscript"/>
              </w:rPr>
              <w:t>2</w:t>
            </w:r>
          </w:p>
        </w:tc>
        <w:tc>
          <w:tcPr>
            <w:tcW w:w="2837" w:type="dxa"/>
          </w:tcPr>
          <w:p w:rsidR="002C44EE" w:rsidRDefault="002C44EE" w:rsidP="00033768">
            <w:pPr>
              <w:pStyle w:val="TableParagraph"/>
              <w:spacing w:before="148"/>
              <w:ind w:left="354" w:right="344"/>
              <w:jc w:val="center"/>
              <w:rPr>
                <w:sz w:val="28"/>
              </w:rPr>
            </w:pPr>
            <w:r>
              <w:rPr>
                <w:sz w:val="28"/>
              </w:rPr>
              <w:t>периметр,</w:t>
            </w:r>
            <w:r>
              <w:rPr>
                <w:spacing w:val="-2"/>
                <w:sz w:val="28"/>
              </w:rPr>
              <w:t xml:space="preserve"> </w:t>
            </w:r>
            <w:r>
              <w:rPr>
                <w:sz w:val="28"/>
              </w:rPr>
              <w:t>м</w:t>
            </w:r>
          </w:p>
        </w:tc>
        <w:tc>
          <w:tcPr>
            <w:tcW w:w="1896" w:type="dxa"/>
          </w:tcPr>
          <w:p w:rsidR="002C44EE" w:rsidRDefault="002C44EE" w:rsidP="00033768">
            <w:pPr>
              <w:pStyle w:val="TableParagraph"/>
              <w:spacing w:before="148"/>
              <w:ind w:left="142" w:right="129"/>
              <w:jc w:val="center"/>
              <w:rPr>
                <w:sz w:val="28"/>
              </w:rPr>
            </w:pPr>
            <w:r>
              <w:rPr>
                <w:sz w:val="28"/>
              </w:rPr>
              <w:t>фронт, м</w:t>
            </w:r>
          </w:p>
        </w:tc>
      </w:tr>
      <w:tr w:rsidR="002C44EE" w:rsidRPr="00FC69C6" w:rsidTr="00033768">
        <w:trPr>
          <w:trHeight w:val="645"/>
        </w:trPr>
        <w:tc>
          <w:tcPr>
            <w:tcW w:w="1354" w:type="dxa"/>
          </w:tcPr>
          <w:p w:rsidR="002C44EE" w:rsidRPr="00FC69C6" w:rsidRDefault="002C44EE" w:rsidP="00033768">
            <w:pPr>
              <w:pStyle w:val="TableParagraph"/>
              <w:spacing w:before="156"/>
              <w:ind w:left="107"/>
              <w:rPr>
                <w:sz w:val="28"/>
              </w:rPr>
            </w:pPr>
            <w:r w:rsidRPr="00FC69C6">
              <w:rPr>
                <w:sz w:val="28"/>
              </w:rPr>
              <w:t>круговая</w:t>
            </w:r>
          </w:p>
        </w:tc>
        <w:tc>
          <w:tcPr>
            <w:tcW w:w="1527" w:type="dxa"/>
          </w:tcPr>
          <w:p w:rsidR="002C44EE" w:rsidRPr="00FC69C6" w:rsidRDefault="002C44EE" w:rsidP="00033768">
            <w:pPr>
              <w:pStyle w:val="TableParagraph"/>
              <w:spacing w:line="315" w:lineRule="exact"/>
              <w:ind w:left="100" w:right="3"/>
              <w:jc w:val="center"/>
              <w:rPr>
                <w:sz w:val="28"/>
              </w:rPr>
            </w:pPr>
            <w:r w:rsidRPr="00FC69C6">
              <w:rPr>
                <w:sz w:val="28"/>
              </w:rPr>
              <w:t>360</w:t>
            </w:r>
          </w:p>
          <w:p w:rsidR="002C44EE" w:rsidRPr="00FC69C6" w:rsidRDefault="002C44EE" w:rsidP="00033768">
            <w:pPr>
              <w:pStyle w:val="TableParagraph"/>
              <w:spacing w:before="2" w:line="308" w:lineRule="exact"/>
              <w:ind w:left="102" w:right="3"/>
              <w:jc w:val="center"/>
              <w:rPr>
                <w:sz w:val="28"/>
              </w:rPr>
            </w:pPr>
            <w:r w:rsidRPr="00FC69C6">
              <w:rPr>
                <w:sz w:val="28"/>
              </w:rPr>
              <w:t>(рис.</w:t>
            </w:r>
            <w:r w:rsidRPr="00FC69C6">
              <w:rPr>
                <w:spacing w:val="-1"/>
                <w:sz w:val="28"/>
              </w:rPr>
              <w:t xml:space="preserve"> </w:t>
            </w:r>
            <w:r w:rsidRPr="00FC69C6">
              <w:rPr>
                <w:sz w:val="28"/>
              </w:rPr>
              <w:t>1.1,</w:t>
            </w:r>
            <w:r w:rsidRPr="00FC69C6">
              <w:rPr>
                <w:spacing w:val="1"/>
                <w:sz w:val="28"/>
              </w:rPr>
              <w:t xml:space="preserve"> </w:t>
            </w:r>
            <w:r w:rsidRPr="00FC69C6">
              <w:rPr>
                <w:sz w:val="28"/>
              </w:rPr>
              <w:t>а)</w:t>
            </w:r>
          </w:p>
        </w:tc>
        <w:tc>
          <w:tcPr>
            <w:tcW w:w="1980" w:type="dxa"/>
          </w:tcPr>
          <w:p w:rsidR="002C44EE" w:rsidRPr="00FC69C6" w:rsidRDefault="002C44EE" w:rsidP="00033768">
            <w:pPr>
              <w:pStyle w:val="TableParagraph"/>
              <w:spacing w:before="104"/>
              <w:ind w:left="326"/>
              <w:rPr>
                <w:sz w:val="20"/>
              </w:rPr>
            </w:pPr>
            <w:r w:rsidRPr="00FC69C6">
              <w:rPr>
                <w:b/>
                <w:sz w:val="28"/>
              </w:rPr>
              <w:t>S</w:t>
            </w:r>
            <w:r w:rsidRPr="00FC69C6">
              <w:rPr>
                <w:b/>
                <w:position w:val="-6"/>
                <w:sz w:val="20"/>
              </w:rPr>
              <w:t>п</w:t>
            </w:r>
            <w:r w:rsidRPr="00FC69C6">
              <w:rPr>
                <w:b/>
                <w:spacing w:val="3"/>
                <w:position w:val="-6"/>
                <w:sz w:val="20"/>
              </w:rPr>
              <w:t xml:space="preserve"> </w:t>
            </w:r>
            <w:r w:rsidRPr="00FC69C6">
              <w:rPr>
                <w:rFonts w:ascii="Symbol" w:hAnsi="Symbol"/>
                <w:sz w:val="28"/>
              </w:rPr>
              <w:t></w:t>
            </w:r>
            <w:r w:rsidRPr="00FC69C6">
              <w:rPr>
                <w:spacing w:val="-1"/>
                <w:sz w:val="28"/>
              </w:rPr>
              <w:t xml:space="preserve"> </w:t>
            </w:r>
            <w:r w:rsidRPr="00FC69C6">
              <w:rPr>
                <w:rFonts w:ascii="Symbol" w:hAnsi="Symbol"/>
                <w:b/>
                <w:sz w:val="32"/>
                <w:szCs w:val="32"/>
              </w:rPr>
              <w:t></w:t>
            </w:r>
            <w:r w:rsidRPr="00FC69C6">
              <w:rPr>
                <w:spacing w:val="-25"/>
                <w:sz w:val="28"/>
              </w:rPr>
              <w:t xml:space="preserve"> </w:t>
            </w:r>
            <w:r w:rsidRPr="00FC69C6">
              <w:rPr>
                <w:rFonts w:ascii="Symbol" w:hAnsi="Symbol"/>
                <w:sz w:val="28"/>
              </w:rPr>
              <w:t></w:t>
            </w:r>
            <w:r w:rsidRPr="00FC69C6">
              <w:rPr>
                <w:spacing w:val="-33"/>
                <w:sz w:val="28"/>
              </w:rPr>
              <w:t xml:space="preserve"> </w:t>
            </w:r>
            <w:r w:rsidRPr="00FC69C6">
              <w:rPr>
                <w:b/>
                <w:sz w:val="28"/>
              </w:rPr>
              <w:t>L</w:t>
            </w:r>
            <w:r w:rsidRPr="00FC69C6">
              <w:rPr>
                <w:b/>
                <w:position w:val="14"/>
                <w:sz w:val="20"/>
              </w:rPr>
              <w:t>2</w:t>
            </w:r>
          </w:p>
        </w:tc>
        <w:tc>
          <w:tcPr>
            <w:tcW w:w="2837" w:type="dxa"/>
          </w:tcPr>
          <w:p w:rsidR="002C44EE" w:rsidRPr="00FC69C6" w:rsidRDefault="002C44EE" w:rsidP="00033768">
            <w:pPr>
              <w:pStyle w:val="TableParagraph"/>
              <w:spacing w:before="109"/>
              <w:ind w:left="354" w:right="341"/>
              <w:jc w:val="center"/>
              <w:rPr>
                <w:b/>
                <w:sz w:val="20"/>
              </w:rPr>
            </w:pPr>
            <w:r w:rsidRPr="00FC69C6">
              <w:rPr>
                <w:b/>
                <w:sz w:val="28"/>
              </w:rPr>
              <w:t>Р</w:t>
            </w:r>
            <w:r w:rsidRPr="00FC69C6">
              <w:rPr>
                <w:b/>
                <w:position w:val="-6"/>
                <w:sz w:val="20"/>
              </w:rPr>
              <w:t>п</w:t>
            </w:r>
            <w:r w:rsidRPr="00FC69C6">
              <w:rPr>
                <w:b/>
                <w:spacing w:val="49"/>
                <w:position w:val="-6"/>
                <w:sz w:val="20"/>
              </w:rPr>
              <w:t xml:space="preserve"> </w:t>
            </w:r>
            <w:r w:rsidRPr="00FC69C6">
              <w:rPr>
                <w:rFonts w:ascii="Symbol" w:hAnsi="Symbol"/>
                <w:sz w:val="28"/>
              </w:rPr>
              <w:t></w:t>
            </w:r>
            <w:r w:rsidRPr="00FC69C6">
              <w:rPr>
                <w:spacing w:val="-4"/>
                <w:sz w:val="28"/>
              </w:rPr>
              <w:t xml:space="preserve"> </w:t>
            </w:r>
            <w:r w:rsidRPr="00FC69C6">
              <w:rPr>
                <w:b/>
                <w:sz w:val="28"/>
              </w:rPr>
              <w:t>2</w:t>
            </w:r>
            <w:r w:rsidRPr="00FC69C6">
              <w:rPr>
                <w:b/>
                <w:spacing w:val="-36"/>
                <w:sz w:val="28"/>
              </w:rPr>
              <w:t xml:space="preserve"> </w:t>
            </w:r>
            <w:r w:rsidRPr="00FC69C6">
              <w:rPr>
                <w:rFonts w:ascii="Symbol" w:hAnsi="Symbol"/>
                <w:b/>
                <w:sz w:val="28"/>
              </w:rPr>
              <w:t></w:t>
            </w:r>
            <w:r w:rsidRPr="00FC69C6">
              <w:rPr>
                <w:b/>
                <w:spacing w:val="-29"/>
                <w:sz w:val="28"/>
              </w:rPr>
              <w:t xml:space="preserve"> </w:t>
            </w:r>
            <w:r w:rsidRPr="00FC69C6">
              <w:rPr>
                <w:rFonts w:ascii="Symbol" w:hAnsi="Symbol"/>
                <w:b/>
                <w:sz w:val="32"/>
                <w:szCs w:val="32"/>
              </w:rPr>
              <w:t></w:t>
            </w:r>
            <w:r w:rsidRPr="00FC69C6">
              <w:rPr>
                <w:b/>
                <w:spacing w:val="-28"/>
                <w:sz w:val="32"/>
                <w:szCs w:val="32"/>
              </w:rPr>
              <w:t xml:space="preserve"> </w:t>
            </w:r>
            <w:r w:rsidRPr="00FC69C6">
              <w:rPr>
                <w:rFonts w:ascii="Symbol" w:hAnsi="Symbol"/>
                <w:b/>
                <w:sz w:val="28"/>
              </w:rPr>
              <w:t></w:t>
            </w:r>
            <w:r w:rsidRPr="00FC69C6">
              <w:rPr>
                <w:spacing w:val="-33"/>
                <w:sz w:val="28"/>
              </w:rPr>
              <w:t xml:space="preserve"> </w:t>
            </w:r>
            <w:r w:rsidRPr="00FC69C6">
              <w:rPr>
                <w:b/>
                <w:sz w:val="28"/>
              </w:rPr>
              <w:t>L</w:t>
            </w:r>
          </w:p>
        </w:tc>
        <w:tc>
          <w:tcPr>
            <w:tcW w:w="1896" w:type="dxa"/>
          </w:tcPr>
          <w:p w:rsidR="002C44EE" w:rsidRPr="00FC69C6" w:rsidRDefault="002C44EE" w:rsidP="00033768">
            <w:pPr>
              <w:pStyle w:val="TableParagraph"/>
              <w:spacing w:before="109"/>
              <w:ind w:left="142" w:right="143"/>
              <w:jc w:val="center"/>
              <w:rPr>
                <w:b/>
                <w:sz w:val="20"/>
              </w:rPr>
            </w:pPr>
            <w:r w:rsidRPr="00FC69C6">
              <w:rPr>
                <w:b/>
                <w:sz w:val="28"/>
              </w:rPr>
              <w:t>Ф</w:t>
            </w:r>
            <w:r w:rsidRPr="00FC69C6">
              <w:rPr>
                <w:b/>
                <w:position w:val="-6"/>
                <w:sz w:val="20"/>
              </w:rPr>
              <w:t>п</w:t>
            </w:r>
            <w:r w:rsidRPr="00FC69C6">
              <w:rPr>
                <w:b/>
                <w:spacing w:val="47"/>
                <w:position w:val="-6"/>
                <w:sz w:val="20"/>
              </w:rPr>
              <w:t xml:space="preserve"> </w:t>
            </w:r>
            <w:r w:rsidRPr="00FC69C6">
              <w:rPr>
                <w:rFonts w:ascii="Symbol" w:hAnsi="Symbol"/>
                <w:sz w:val="28"/>
              </w:rPr>
              <w:t></w:t>
            </w:r>
            <w:r w:rsidRPr="00FC69C6">
              <w:rPr>
                <w:spacing w:val="-4"/>
                <w:sz w:val="28"/>
              </w:rPr>
              <w:t xml:space="preserve"> </w:t>
            </w:r>
            <w:r w:rsidRPr="00FC69C6">
              <w:rPr>
                <w:b/>
                <w:sz w:val="28"/>
              </w:rPr>
              <w:t>2</w:t>
            </w:r>
            <w:r w:rsidRPr="00FC69C6">
              <w:rPr>
                <w:b/>
                <w:spacing w:val="-37"/>
                <w:sz w:val="28"/>
              </w:rPr>
              <w:t xml:space="preserve"> </w:t>
            </w:r>
            <w:r w:rsidRPr="00FC69C6">
              <w:rPr>
                <w:rFonts w:ascii="Symbol" w:hAnsi="Symbol"/>
                <w:b/>
                <w:sz w:val="28"/>
              </w:rPr>
              <w:t></w:t>
            </w:r>
            <w:r w:rsidRPr="00FC69C6">
              <w:rPr>
                <w:spacing w:val="-29"/>
                <w:sz w:val="28"/>
              </w:rPr>
              <w:t xml:space="preserve"> </w:t>
            </w:r>
            <w:r w:rsidRPr="00FC69C6">
              <w:rPr>
                <w:rFonts w:ascii="Symbol" w:hAnsi="Symbol"/>
                <w:b/>
                <w:sz w:val="32"/>
                <w:szCs w:val="32"/>
              </w:rPr>
              <w:t></w:t>
            </w:r>
            <w:r w:rsidRPr="00FC69C6">
              <w:rPr>
                <w:spacing w:val="-28"/>
                <w:sz w:val="28"/>
              </w:rPr>
              <w:t xml:space="preserve"> </w:t>
            </w:r>
            <w:r w:rsidRPr="00FC69C6">
              <w:rPr>
                <w:rFonts w:ascii="Symbol" w:hAnsi="Symbol"/>
                <w:sz w:val="28"/>
              </w:rPr>
              <w:t></w:t>
            </w:r>
            <w:r w:rsidRPr="00FC69C6">
              <w:rPr>
                <w:spacing w:val="-34"/>
                <w:sz w:val="28"/>
              </w:rPr>
              <w:t xml:space="preserve"> </w:t>
            </w:r>
            <w:r w:rsidRPr="00FC69C6">
              <w:rPr>
                <w:b/>
                <w:sz w:val="28"/>
              </w:rPr>
              <w:t>L</w:t>
            </w:r>
          </w:p>
        </w:tc>
      </w:tr>
      <w:tr w:rsidR="002C44EE" w:rsidRPr="00FC69C6" w:rsidTr="00033768">
        <w:trPr>
          <w:trHeight w:val="700"/>
        </w:trPr>
        <w:tc>
          <w:tcPr>
            <w:tcW w:w="1354" w:type="dxa"/>
          </w:tcPr>
          <w:p w:rsidR="002C44EE" w:rsidRPr="00FC69C6" w:rsidRDefault="002C44EE" w:rsidP="00033768">
            <w:pPr>
              <w:pStyle w:val="TableParagraph"/>
              <w:spacing w:before="183"/>
              <w:ind w:left="107"/>
              <w:rPr>
                <w:sz w:val="28"/>
              </w:rPr>
            </w:pPr>
            <w:r w:rsidRPr="00FC69C6">
              <w:rPr>
                <w:sz w:val="28"/>
              </w:rPr>
              <w:t>угловая</w:t>
            </w:r>
          </w:p>
        </w:tc>
        <w:tc>
          <w:tcPr>
            <w:tcW w:w="1527" w:type="dxa"/>
          </w:tcPr>
          <w:p w:rsidR="002C44EE" w:rsidRPr="00FC69C6" w:rsidRDefault="002C44EE" w:rsidP="00033768">
            <w:pPr>
              <w:pStyle w:val="TableParagraph"/>
              <w:spacing w:line="315" w:lineRule="exact"/>
              <w:ind w:left="102" w:right="3"/>
              <w:jc w:val="center"/>
              <w:rPr>
                <w:sz w:val="28"/>
              </w:rPr>
            </w:pPr>
            <w:r w:rsidRPr="00FC69C6">
              <w:rPr>
                <w:sz w:val="28"/>
              </w:rPr>
              <w:t>90</w:t>
            </w:r>
          </w:p>
          <w:p w:rsidR="002C44EE" w:rsidRPr="00FC69C6" w:rsidRDefault="002C44EE" w:rsidP="00033768">
            <w:pPr>
              <w:pStyle w:val="TableParagraph"/>
              <w:ind w:left="103" w:right="3"/>
              <w:jc w:val="center"/>
              <w:rPr>
                <w:sz w:val="28"/>
              </w:rPr>
            </w:pPr>
            <w:r w:rsidRPr="00FC69C6">
              <w:rPr>
                <w:sz w:val="28"/>
              </w:rPr>
              <w:t>(рис.</w:t>
            </w:r>
            <w:r w:rsidRPr="00FC69C6">
              <w:rPr>
                <w:spacing w:val="-1"/>
                <w:sz w:val="28"/>
              </w:rPr>
              <w:t xml:space="preserve"> </w:t>
            </w:r>
            <w:r w:rsidRPr="00FC69C6">
              <w:rPr>
                <w:sz w:val="28"/>
              </w:rPr>
              <w:t>1.1,</w:t>
            </w:r>
            <w:r w:rsidRPr="00FC69C6">
              <w:rPr>
                <w:spacing w:val="-2"/>
                <w:sz w:val="28"/>
              </w:rPr>
              <w:t xml:space="preserve"> </w:t>
            </w:r>
            <w:r w:rsidRPr="00FC69C6">
              <w:rPr>
                <w:sz w:val="28"/>
              </w:rPr>
              <w:t>б)</w:t>
            </w:r>
          </w:p>
        </w:tc>
        <w:tc>
          <w:tcPr>
            <w:tcW w:w="1980" w:type="dxa"/>
          </w:tcPr>
          <w:p w:rsidR="002C44EE" w:rsidRPr="00FC69C6" w:rsidRDefault="002C44EE" w:rsidP="00033768">
            <w:pPr>
              <w:pStyle w:val="TableParagraph"/>
              <w:tabs>
                <w:tab w:val="left" w:pos="538"/>
              </w:tabs>
              <w:spacing w:before="8" w:line="404" w:lineRule="exact"/>
              <w:ind w:left="165"/>
              <w:rPr>
                <w:sz w:val="28"/>
              </w:rPr>
            </w:pPr>
            <w:r w:rsidRPr="00FC69C6">
              <w:rPr>
                <w:b/>
                <w:sz w:val="28"/>
              </w:rPr>
              <w:t>S</w:t>
            </w:r>
            <w:r w:rsidRPr="00FC69C6">
              <w:rPr>
                <w:b/>
                <w:sz w:val="28"/>
                <w:vertAlign w:val="subscript"/>
              </w:rPr>
              <w:t>п</w:t>
            </w:r>
            <w:r w:rsidRPr="00FC69C6">
              <w:rPr>
                <w:b/>
                <w:sz w:val="28"/>
              </w:rPr>
              <w:tab/>
            </w:r>
            <w:r w:rsidRPr="00FC69C6">
              <w:rPr>
                <w:rFonts w:ascii="Symbol" w:hAnsi="Symbol"/>
                <w:sz w:val="28"/>
              </w:rPr>
              <w:t></w:t>
            </w:r>
            <w:r w:rsidRPr="00FC69C6">
              <w:rPr>
                <w:spacing w:val="11"/>
                <w:sz w:val="28"/>
              </w:rPr>
              <w:t xml:space="preserve"> </w:t>
            </w:r>
            <w:r w:rsidRPr="00FC69C6">
              <w:rPr>
                <w:b/>
                <w:spacing w:val="-30"/>
                <w:sz w:val="28"/>
              </w:rPr>
              <w:t>0,25</w:t>
            </w:r>
            <w:r w:rsidRPr="00FC69C6">
              <w:rPr>
                <w:spacing w:val="-30"/>
                <w:sz w:val="28"/>
              </w:rPr>
              <w:t xml:space="preserve"> </w:t>
            </w:r>
            <w:r w:rsidRPr="00FC69C6">
              <w:rPr>
                <w:rFonts w:ascii="Symbol" w:hAnsi="Symbol"/>
                <w:sz w:val="28"/>
              </w:rPr>
              <w:t></w:t>
            </w:r>
            <w:r w:rsidRPr="00FC69C6">
              <w:rPr>
                <w:rFonts w:ascii="Symbol" w:hAnsi="Symbol"/>
                <w:b/>
                <w:sz w:val="32"/>
                <w:szCs w:val="32"/>
              </w:rPr>
              <w:t></w:t>
            </w:r>
            <w:r w:rsidRPr="00FC69C6">
              <w:rPr>
                <w:spacing w:val="-27"/>
                <w:sz w:val="28"/>
              </w:rPr>
              <w:t xml:space="preserve"> </w:t>
            </w:r>
            <w:r w:rsidRPr="00FC69C6">
              <w:rPr>
                <w:rFonts w:ascii="Symbol" w:hAnsi="Symbol"/>
                <w:sz w:val="28"/>
              </w:rPr>
              <w:t></w:t>
            </w:r>
            <w:r w:rsidRPr="00FC69C6">
              <w:rPr>
                <w:spacing w:val="-35"/>
                <w:sz w:val="28"/>
              </w:rPr>
              <w:t xml:space="preserve"> </w:t>
            </w:r>
            <w:r w:rsidRPr="00FC69C6">
              <w:rPr>
                <w:b/>
                <w:sz w:val="28"/>
              </w:rPr>
              <w:t>L</w:t>
            </w:r>
            <w:r w:rsidRPr="00FC69C6">
              <w:rPr>
                <w:b/>
                <w:sz w:val="28"/>
                <w:vertAlign w:val="superscript"/>
              </w:rPr>
              <w:t>2</w:t>
            </w:r>
          </w:p>
          <w:p w:rsidR="002C44EE" w:rsidRPr="00FC69C6" w:rsidRDefault="002C44EE" w:rsidP="00033768">
            <w:pPr>
              <w:pStyle w:val="TableParagraph"/>
              <w:tabs>
                <w:tab w:val="left" w:pos="777"/>
                <w:tab w:val="left" w:pos="1579"/>
              </w:tabs>
              <w:spacing w:line="88" w:lineRule="auto"/>
              <w:ind w:left="331"/>
              <w:rPr>
                <w:b/>
                <w:sz w:val="20"/>
              </w:rPr>
            </w:pPr>
          </w:p>
        </w:tc>
        <w:tc>
          <w:tcPr>
            <w:tcW w:w="2837" w:type="dxa"/>
          </w:tcPr>
          <w:p w:rsidR="002C44EE" w:rsidRPr="00FC69C6" w:rsidRDefault="002C44EE" w:rsidP="00033768">
            <w:pPr>
              <w:pStyle w:val="TableParagraph"/>
              <w:tabs>
                <w:tab w:val="left" w:pos="593"/>
              </w:tabs>
              <w:spacing w:before="8" w:line="404" w:lineRule="exact"/>
              <w:ind w:left="203"/>
              <w:rPr>
                <w:b/>
                <w:sz w:val="28"/>
              </w:rPr>
            </w:pPr>
            <w:r w:rsidRPr="00FC69C6">
              <w:rPr>
                <w:b/>
                <w:sz w:val="28"/>
              </w:rPr>
              <w:t>Р</w:t>
            </w:r>
            <w:r w:rsidRPr="00FC69C6">
              <w:rPr>
                <w:b/>
                <w:sz w:val="28"/>
                <w:vertAlign w:val="subscript"/>
              </w:rPr>
              <w:t>п</w:t>
            </w:r>
            <w:r w:rsidRPr="00FC69C6">
              <w:rPr>
                <w:b/>
                <w:sz w:val="28"/>
              </w:rPr>
              <w:tab/>
            </w:r>
            <w:r w:rsidRPr="00FC69C6">
              <w:rPr>
                <w:rFonts w:ascii="Symbol" w:hAnsi="Symbol"/>
                <w:sz w:val="28"/>
              </w:rPr>
              <w:t></w:t>
            </w:r>
            <w:r w:rsidRPr="00FC69C6">
              <w:rPr>
                <w:spacing w:val="11"/>
                <w:sz w:val="28"/>
              </w:rPr>
              <w:t xml:space="preserve"> </w:t>
            </w:r>
            <w:r w:rsidRPr="00FC69C6">
              <w:rPr>
                <w:b/>
                <w:spacing w:val="11"/>
                <w:sz w:val="28"/>
              </w:rPr>
              <w:t>0,5</w:t>
            </w:r>
            <w:r w:rsidRPr="00FC69C6">
              <w:rPr>
                <w:spacing w:val="-11"/>
                <w:position w:val="17"/>
                <w:sz w:val="28"/>
              </w:rPr>
              <w:t xml:space="preserve"> </w:t>
            </w:r>
            <w:r w:rsidRPr="00FC69C6">
              <w:rPr>
                <w:rFonts w:ascii="Symbol" w:hAnsi="Symbol"/>
                <w:sz w:val="28"/>
              </w:rPr>
              <w:t></w:t>
            </w:r>
            <w:r w:rsidRPr="00FC69C6">
              <w:rPr>
                <w:spacing w:val="-30"/>
                <w:sz w:val="28"/>
              </w:rPr>
              <w:t xml:space="preserve"> </w:t>
            </w:r>
            <w:r w:rsidRPr="00FC69C6">
              <w:rPr>
                <w:rFonts w:ascii="Symbol" w:hAnsi="Symbol"/>
                <w:b/>
                <w:sz w:val="32"/>
                <w:szCs w:val="32"/>
              </w:rPr>
              <w:t></w:t>
            </w:r>
            <w:r w:rsidRPr="00FC69C6">
              <w:rPr>
                <w:spacing w:val="-29"/>
                <w:sz w:val="28"/>
              </w:rPr>
              <w:t xml:space="preserve"> </w:t>
            </w:r>
            <w:r w:rsidRPr="00FC69C6">
              <w:rPr>
                <w:rFonts w:ascii="Symbol" w:hAnsi="Symbol"/>
                <w:sz w:val="28"/>
              </w:rPr>
              <w:t></w:t>
            </w:r>
            <w:r w:rsidRPr="00FC69C6">
              <w:rPr>
                <w:spacing w:val="-36"/>
                <w:sz w:val="28"/>
              </w:rPr>
              <w:t xml:space="preserve"> </w:t>
            </w:r>
            <w:r w:rsidRPr="00FC69C6">
              <w:rPr>
                <w:b/>
                <w:sz w:val="28"/>
              </w:rPr>
              <w:t>L</w:t>
            </w:r>
            <w:r w:rsidRPr="00FC69C6">
              <w:rPr>
                <w:b/>
                <w:spacing w:val="68"/>
                <w:sz w:val="28"/>
              </w:rPr>
              <w:t xml:space="preserve"> </w:t>
            </w:r>
            <w:r w:rsidRPr="00FC69C6">
              <w:rPr>
                <w:rFonts w:ascii="Symbol" w:hAnsi="Symbol"/>
                <w:sz w:val="28"/>
              </w:rPr>
              <w:t></w:t>
            </w:r>
            <w:r w:rsidRPr="00FC69C6">
              <w:rPr>
                <w:spacing w:val="-14"/>
                <w:sz w:val="28"/>
              </w:rPr>
              <w:t xml:space="preserve"> </w:t>
            </w:r>
            <w:r w:rsidRPr="00FC69C6">
              <w:rPr>
                <w:sz w:val="28"/>
              </w:rPr>
              <w:t>2</w:t>
            </w:r>
            <w:r w:rsidRPr="00FC69C6">
              <w:rPr>
                <w:spacing w:val="-37"/>
                <w:sz w:val="28"/>
              </w:rPr>
              <w:t xml:space="preserve"> </w:t>
            </w:r>
            <w:r w:rsidRPr="00FC69C6">
              <w:rPr>
                <w:rFonts w:ascii="Symbol" w:hAnsi="Symbol"/>
                <w:sz w:val="28"/>
              </w:rPr>
              <w:t></w:t>
            </w:r>
            <w:r w:rsidRPr="00FC69C6">
              <w:rPr>
                <w:spacing w:val="-35"/>
                <w:sz w:val="28"/>
              </w:rPr>
              <w:t xml:space="preserve"> </w:t>
            </w:r>
            <w:r w:rsidRPr="00FC69C6">
              <w:rPr>
                <w:b/>
                <w:sz w:val="28"/>
              </w:rPr>
              <w:t>L</w:t>
            </w:r>
          </w:p>
          <w:p w:rsidR="002C44EE" w:rsidRPr="00FC69C6" w:rsidRDefault="002C44EE" w:rsidP="00033768">
            <w:pPr>
              <w:pStyle w:val="TableParagraph"/>
              <w:tabs>
                <w:tab w:val="left" w:pos="832"/>
                <w:tab w:val="left" w:pos="1635"/>
                <w:tab w:val="left" w:pos="2516"/>
              </w:tabs>
              <w:spacing w:line="88" w:lineRule="auto"/>
              <w:ind w:left="386"/>
              <w:rPr>
                <w:b/>
                <w:sz w:val="20"/>
              </w:rPr>
            </w:pPr>
          </w:p>
        </w:tc>
        <w:tc>
          <w:tcPr>
            <w:tcW w:w="1896" w:type="dxa"/>
          </w:tcPr>
          <w:p w:rsidR="002C44EE" w:rsidRPr="00FC69C6" w:rsidRDefault="002C44EE" w:rsidP="00033768">
            <w:pPr>
              <w:pStyle w:val="TableParagraph"/>
              <w:tabs>
                <w:tab w:val="left" w:pos="590"/>
              </w:tabs>
              <w:spacing w:before="8" w:line="404" w:lineRule="exact"/>
              <w:ind w:left="134"/>
              <w:rPr>
                <w:b/>
                <w:sz w:val="28"/>
              </w:rPr>
            </w:pPr>
            <w:r w:rsidRPr="00FC69C6">
              <w:rPr>
                <w:b/>
                <w:sz w:val="28"/>
              </w:rPr>
              <w:t>Ф</w:t>
            </w:r>
            <w:r w:rsidRPr="00FC69C6">
              <w:rPr>
                <w:b/>
                <w:sz w:val="28"/>
                <w:vertAlign w:val="subscript"/>
              </w:rPr>
              <w:t>п</w:t>
            </w:r>
            <w:r w:rsidRPr="00FC69C6">
              <w:rPr>
                <w:b/>
                <w:sz w:val="28"/>
              </w:rPr>
              <w:tab/>
            </w:r>
            <w:r w:rsidRPr="00FC69C6">
              <w:rPr>
                <w:rFonts w:ascii="Symbol" w:hAnsi="Symbol"/>
                <w:sz w:val="28"/>
              </w:rPr>
              <w:t></w:t>
            </w:r>
            <w:r w:rsidRPr="00FC69C6">
              <w:rPr>
                <w:rFonts w:ascii="Symbol" w:hAnsi="Symbol"/>
                <w:b/>
                <w:sz w:val="28"/>
                <w:szCs w:val="28"/>
              </w:rPr>
              <w:t></w:t>
            </w:r>
            <w:r w:rsidRPr="00FC69C6">
              <w:rPr>
                <w:rFonts w:ascii="Symbol" w:hAnsi="Symbol"/>
                <w:b/>
                <w:sz w:val="28"/>
                <w:szCs w:val="28"/>
              </w:rPr>
              <w:t></w:t>
            </w:r>
            <w:r w:rsidRPr="00FC69C6">
              <w:rPr>
                <w:rFonts w:ascii="Symbol" w:hAnsi="Symbol"/>
                <w:b/>
                <w:sz w:val="28"/>
                <w:szCs w:val="28"/>
              </w:rPr>
              <w:t></w:t>
            </w:r>
            <w:r w:rsidRPr="00FC69C6">
              <w:rPr>
                <w:rFonts w:ascii="Symbol" w:hAnsi="Symbol"/>
                <w:b/>
                <w:sz w:val="28"/>
                <w:szCs w:val="28"/>
              </w:rPr>
              <w:t></w:t>
            </w:r>
            <w:r w:rsidRPr="00FC69C6">
              <w:rPr>
                <w:rFonts w:ascii="Symbol" w:hAnsi="Symbol"/>
                <w:sz w:val="28"/>
              </w:rPr>
              <w:t></w:t>
            </w:r>
            <w:r w:rsidRPr="00FC69C6">
              <w:rPr>
                <w:spacing w:val="-30"/>
                <w:sz w:val="28"/>
              </w:rPr>
              <w:t xml:space="preserve"> </w:t>
            </w:r>
            <w:r w:rsidRPr="00FC69C6">
              <w:rPr>
                <w:rFonts w:ascii="Symbol" w:hAnsi="Symbol"/>
                <w:b/>
                <w:sz w:val="32"/>
                <w:szCs w:val="32"/>
              </w:rPr>
              <w:t></w:t>
            </w:r>
            <w:r w:rsidRPr="00FC69C6">
              <w:rPr>
                <w:spacing w:val="-28"/>
                <w:sz w:val="28"/>
              </w:rPr>
              <w:t xml:space="preserve"> </w:t>
            </w:r>
            <w:r w:rsidRPr="00FC69C6">
              <w:rPr>
                <w:rFonts w:ascii="Symbol" w:hAnsi="Symbol"/>
                <w:sz w:val="28"/>
              </w:rPr>
              <w:t></w:t>
            </w:r>
            <w:r w:rsidRPr="00FC69C6">
              <w:rPr>
                <w:spacing w:val="-36"/>
                <w:sz w:val="28"/>
              </w:rPr>
              <w:t xml:space="preserve"> </w:t>
            </w:r>
            <w:r w:rsidRPr="00FC69C6">
              <w:rPr>
                <w:b/>
                <w:sz w:val="28"/>
              </w:rPr>
              <w:t>L</w:t>
            </w:r>
          </w:p>
          <w:p w:rsidR="002C44EE" w:rsidRPr="00FC69C6" w:rsidRDefault="002C44EE" w:rsidP="00033768">
            <w:pPr>
              <w:pStyle w:val="TableParagraph"/>
              <w:tabs>
                <w:tab w:val="left" w:pos="828"/>
                <w:tab w:val="left" w:pos="1631"/>
              </w:tabs>
              <w:spacing w:line="88" w:lineRule="auto"/>
              <w:ind w:left="382"/>
              <w:rPr>
                <w:b/>
                <w:sz w:val="20"/>
              </w:rPr>
            </w:pPr>
          </w:p>
        </w:tc>
      </w:tr>
      <w:tr w:rsidR="002C44EE" w:rsidRPr="00FC69C6" w:rsidTr="00033768">
        <w:trPr>
          <w:trHeight w:val="697"/>
        </w:trPr>
        <w:tc>
          <w:tcPr>
            <w:tcW w:w="1354" w:type="dxa"/>
          </w:tcPr>
          <w:p w:rsidR="002C44EE" w:rsidRPr="00FC69C6" w:rsidRDefault="002C44EE" w:rsidP="00033768">
            <w:pPr>
              <w:pStyle w:val="TableParagraph"/>
              <w:spacing w:before="180"/>
              <w:ind w:left="107"/>
              <w:rPr>
                <w:sz w:val="28"/>
              </w:rPr>
            </w:pPr>
            <w:r w:rsidRPr="00FC69C6">
              <w:rPr>
                <w:sz w:val="28"/>
              </w:rPr>
              <w:t>угловая</w:t>
            </w:r>
          </w:p>
        </w:tc>
        <w:tc>
          <w:tcPr>
            <w:tcW w:w="1527" w:type="dxa"/>
          </w:tcPr>
          <w:p w:rsidR="002C44EE" w:rsidRPr="00FC69C6" w:rsidRDefault="002C44EE" w:rsidP="00033768">
            <w:pPr>
              <w:pStyle w:val="TableParagraph"/>
              <w:spacing w:line="315" w:lineRule="exact"/>
              <w:ind w:left="100" w:right="3"/>
              <w:jc w:val="center"/>
              <w:rPr>
                <w:sz w:val="28"/>
              </w:rPr>
            </w:pPr>
            <w:r w:rsidRPr="00FC69C6">
              <w:rPr>
                <w:sz w:val="28"/>
              </w:rPr>
              <w:t>180</w:t>
            </w:r>
          </w:p>
          <w:p w:rsidR="002C44EE" w:rsidRPr="00FC69C6" w:rsidRDefault="002C44EE" w:rsidP="00033768">
            <w:pPr>
              <w:pStyle w:val="TableParagraph"/>
              <w:ind w:left="103" w:right="2"/>
              <w:jc w:val="center"/>
              <w:rPr>
                <w:sz w:val="28"/>
              </w:rPr>
            </w:pPr>
            <w:r w:rsidRPr="00FC69C6">
              <w:rPr>
                <w:sz w:val="28"/>
              </w:rPr>
              <w:t>(рис.</w:t>
            </w:r>
            <w:r w:rsidRPr="00FC69C6">
              <w:rPr>
                <w:spacing w:val="-1"/>
                <w:sz w:val="28"/>
              </w:rPr>
              <w:t xml:space="preserve"> </w:t>
            </w:r>
            <w:r w:rsidRPr="00FC69C6">
              <w:rPr>
                <w:sz w:val="28"/>
              </w:rPr>
              <w:t>1.1, в)</w:t>
            </w:r>
          </w:p>
        </w:tc>
        <w:tc>
          <w:tcPr>
            <w:tcW w:w="1980" w:type="dxa"/>
          </w:tcPr>
          <w:p w:rsidR="002C44EE" w:rsidRPr="00FC69C6" w:rsidRDefault="002C44EE" w:rsidP="00033768">
            <w:pPr>
              <w:pStyle w:val="TableParagraph"/>
              <w:tabs>
                <w:tab w:val="left" w:pos="538"/>
              </w:tabs>
              <w:spacing w:before="5" w:line="404" w:lineRule="exact"/>
              <w:ind w:left="165"/>
              <w:rPr>
                <w:sz w:val="28"/>
              </w:rPr>
            </w:pPr>
            <w:r w:rsidRPr="00FC69C6">
              <w:rPr>
                <w:b/>
                <w:sz w:val="28"/>
              </w:rPr>
              <w:t>S</w:t>
            </w:r>
            <w:r w:rsidRPr="00FC69C6">
              <w:rPr>
                <w:b/>
                <w:sz w:val="28"/>
              </w:rPr>
              <w:tab/>
            </w:r>
            <w:r w:rsidRPr="00FC69C6">
              <w:rPr>
                <w:rFonts w:ascii="Symbol" w:hAnsi="Symbol"/>
                <w:sz w:val="28"/>
              </w:rPr>
              <w:t></w:t>
            </w:r>
            <w:r w:rsidRPr="00FC69C6">
              <w:rPr>
                <w:rFonts w:ascii="Symbol" w:hAnsi="Symbol"/>
                <w:sz w:val="28"/>
              </w:rPr>
              <w:t></w:t>
            </w:r>
            <w:r w:rsidRPr="00FC69C6">
              <w:rPr>
                <w:rFonts w:ascii="Symbol" w:hAnsi="Symbol"/>
                <w:b/>
                <w:sz w:val="28"/>
              </w:rPr>
              <w:t></w:t>
            </w:r>
            <w:r w:rsidRPr="00FC69C6">
              <w:rPr>
                <w:rFonts w:ascii="Symbol" w:hAnsi="Symbol"/>
                <w:b/>
                <w:sz w:val="28"/>
              </w:rPr>
              <w:t></w:t>
            </w:r>
            <w:r w:rsidRPr="00FC69C6">
              <w:rPr>
                <w:rFonts w:ascii="Symbol" w:hAnsi="Symbol"/>
                <w:b/>
                <w:sz w:val="28"/>
              </w:rPr>
              <w:t></w:t>
            </w:r>
            <w:r w:rsidRPr="00FC69C6">
              <w:rPr>
                <w:spacing w:val="-30"/>
                <w:sz w:val="28"/>
              </w:rPr>
              <w:t xml:space="preserve"> </w:t>
            </w:r>
            <w:r w:rsidRPr="00FC69C6">
              <w:rPr>
                <w:rFonts w:ascii="Symbol" w:hAnsi="Symbol"/>
                <w:sz w:val="28"/>
              </w:rPr>
              <w:t></w:t>
            </w:r>
            <w:r w:rsidRPr="00FC69C6">
              <w:rPr>
                <w:rFonts w:ascii="Symbol" w:hAnsi="Symbol"/>
                <w:b/>
                <w:sz w:val="32"/>
                <w:szCs w:val="32"/>
              </w:rPr>
              <w:t></w:t>
            </w:r>
            <w:r w:rsidRPr="00FC69C6">
              <w:rPr>
                <w:spacing w:val="-27"/>
                <w:sz w:val="28"/>
              </w:rPr>
              <w:t xml:space="preserve"> </w:t>
            </w:r>
            <w:r w:rsidRPr="00FC69C6">
              <w:rPr>
                <w:rFonts w:ascii="Symbol" w:hAnsi="Symbol"/>
                <w:sz w:val="28"/>
              </w:rPr>
              <w:t></w:t>
            </w:r>
            <w:r w:rsidRPr="00FC69C6">
              <w:rPr>
                <w:spacing w:val="-35"/>
                <w:sz w:val="28"/>
              </w:rPr>
              <w:t xml:space="preserve"> </w:t>
            </w:r>
            <w:r w:rsidRPr="00FC69C6">
              <w:rPr>
                <w:b/>
                <w:sz w:val="28"/>
              </w:rPr>
              <w:t>L</w:t>
            </w:r>
            <w:r w:rsidRPr="00FC69C6">
              <w:rPr>
                <w:b/>
                <w:spacing w:val="2"/>
                <w:sz w:val="28"/>
              </w:rPr>
              <w:t xml:space="preserve"> </w:t>
            </w:r>
            <w:r w:rsidRPr="00FC69C6">
              <w:rPr>
                <w:sz w:val="28"/>
                <w:vertAlign w:val="superscript"/>
              </w:rPr>
              <w:t>2</w:t>
            </w:r>
          </w:p>
          <w:p w:rsidR="002C44EE" w:rsidRPr="00FC69C6" w:rsidRDefault="002C44EE" w:rsidP="00033768">
            <w:pPr>
              <w:pStyle w:val="TableParagraph"/>
              <w:tabs>
                <w:tab w:val="left" w:pos="777"/>
                <w:tab w:val="left" w:pos="1579"/>
              </w:tabs>
              <w:spacing w:line="88" w:lineRule="auto"/>
              <w:ind w:left="331"/>
              <w:rPr>
                <w:b/>
                <w:sz w:val="20"/>
              </w:rPr>
            </w:pPr>
          </w:p>
        </w:tc>
        <w:tc>
          <w:tcPr>
            <w:tcW w:w="2837" w:type="dxa"/>
          </w:tcPr>
          <w:p w:rsidR="002C44EE" w:rsidRPr="00FC69C6" w:rsidRDefault="002C44EE" w:rsidP="00033768">
            <w:pPr>
              <w:pStyle w:val="TableParagraph"/>
              <w:spacing w:before="135"/>
              <w:ind w:left="354" w:right="347"/>
              <w:jc w:val="center"/>
              <w:rPr>
                <w:b/>
                <w:sz w:val="20"/>
              </w:rPr>
            </w:pPr>
            <w:r w:rsidRPr="00FC69C6">
              <w:rPr>
                <w:b/>
                <w:sz w:val="28"/>
              </w:rPr>
              <w:t>Р</w:t>
            </w:r>
            <w:r w:rsidRPr="00FC69C6">
              <w:rPr>
                <w:b/>
                <w:position w:val="-6"/>
                <w:sz w:val="20"/>
              </w:rPr>
              <w:t>п</w:t>
            </w:r>
            <w:r w:rsidRPr="00FC69C6">
              <w:rPr>
                <w:b/>
                <w:spacing w:val="49"/>
                <w:position w:val="-6"/>
                <w:sz w:val="20"/>
              </w:rPr>
              <w:t xml:space="preserve"> </w:t>
            </w:r>
            <w:r w:rsidRPr="00FC69C6">
              <w:rPr>
                <w:rFonts w:ascii="Symbol" w:hAnsi="Symbol"/>
                <w:sz w:val="28"/>
              </w:rPr>
              <w:t></w:t>
            </w:r>
            <w:r w:rsidRPr="00FC69C6">
              <w:rPr>
                <w:spacing w:val="-3"/>
                <w:sz w:val="28"/>
              </w:rPr>
              <w:t xml:space="preserve"> </w:t>
            </w:r>
            <w:r w:rsidRPr="00FC69C6">
              <w:rPr>
                <w:rFonts w:ascii="Symbol" w:hAnsi="Symbol"/>
                <w:b/>
                <w:sz w:val="32"/>
                <w:szCs w:val="32"/>
              </w:rPr>
              <w:t></w:t>
            </w:r>
            <w:r w:rsidRPr="00FC69C6">
              <w:rPr>
                <w:spacing w:val="-29"/>
                <w:sz w:val="28"/>
              </w:rPr>
              <w:t xml:space="preserve"> </w:t>
            </w:r>
            <w:r w:rsidRPr="00FC69C6">
              <w:rPr>
                <w:rFonts w:ascii="Symbol" w:hAnsi="Symbol"/>
                <w:sz w:val="28"/>
              </w:rPr>
              <w:t></w:t>
            </w:r>
            <w:r w:rsidRPr="00FC69C6">
              <w:rPr>
                <w:spacing w:val="-33"/>
                <w:sz w:val="28"/>
              </w:rPr>
              <w:t xml:space="preserve"> </w:t>
            </w:r>
            <w:r w:rsidRPr="00FC69C6">
              <w:rPr>
                <w:b/>
                <w:sz w:val="28"/>
              </w:rPr>
              <w:t>L</w:t>
            </w:r>
            <w:r w:rsidRPr="00FC69C6">
              <w:rPr>
                <w:b/>
                <w:spacing w:val="34"/>
                <w:position w:val="-6"/>
                <w:sz w:val="20"/>
              </w:rPr>
              <w:t xml:space="preserve"> </w:t>
            </w:r>
            <w:r w:rsidRPr="00FC69C6">
              <w:rPr>
                <w:rFonts w:ascii="Symbol" w:hAnsi="Symbol"/>
                <w:sz w:val="28"/>
              </w:rPr>
              <w:t></w:t>
            </w:r>
            <w:r w:rsidRPr="00FC69C6">
              <w:rPr>
                <w:spacing w:val="-13"/>
                <w:sz w:val="28"/>
              </w:rPr>
              <w:t xml:space="preserve"> </w:t>
            </w:r>
            <w:r w:rsidRPr="00FC69C6">
              <w:rPr>
                <w:sz w:val="28"/>
              </w:rPr>
              <w:t>2</w:t>
            </w:r>
            <w:r w:rsidRPr="00FC69C6">
              <w:rPr>
                <w:spacing w:val="-37"/>
                <w:sz w:val="28"/>
              </w:rPr>
              <w:t xml:space="preserve"> </w:t>
            </w:r>
            <w:r w:rsidRPr="00FC69C6">
              <w:rPr>
                <w:rFonts w:ascii="Symbol" w:hAnsi="Symbol"/>
                <w:sz w:val="28"/>
              </w:rPr>
              <w:t></w:t>
            </w:r>
            <w:r w:rsidRPr="00FC69C6">
              <w:rPr>
                <w:spacing w:val="-34"/>
                <w:sz w:val="28"/>
              </w:rPr>
              <w:t xml:space="preserve"> </w:t>
            </w:r>
            <w:r w:rsidRPr="00FC69C6">
              <w:rPr>
                <w:b/>
                <w:sz w:val="28"/>
              </w:rPr>
              <w:t>L</w:t>
            </w:r>
          </w:p>
        </w:tc>
        <w:tc>
          <w:tcPr>
            <w:tcW w:w="1896" w:type="dxa"/>
          </w:tcPr>
          <w:p w:rsidR="002C44EE" w:rsidRPr="00FC69C6" w:rsidRDefault="002C44EE" w:rsidP="00033768">
            <w:pPr>
              <w:pStyle w:val="TableParagraph"/>
              <w:spacing w:before="135"/>
              <w:ind w:left="141" w:right="143"/>
              <w:jc w:val="center"/>
              <w:rPr>
                <w:b/>
                <w:sz w:val="20"/>
              </w:rPr>
            </w:pPr>
            <w:r w:rsidRPr="00FC69C6">
              <w:rPr>
                <w:b/>
                <w:sz w:val="28"/>
              </w:rPr>
              <w:t>Ф</w:t>
            </w:r>
            <w:r w:rsidRPr="00FC69C6">
              <w:rPr>
                <w:b/>
                <w:position w:val="-6"/>
                <w:sz w:val="20"/>
              </w:rPr>
              <w:t>п</w:t>
            </w:r>
            <w:r w:rsidRPr="00FC69C6">
              <w:rPr>
                <w:b/>
                <w:spacing w:val="48"/>
                <w:position w:val="-6"/>
                <w:sz w:val="20"/>
              </w:rPr>
              <w:t xml:space="preserve"> </w:t>
            </w:r>
            <w:r w:rsidRPr="00FC69C6">
              <w:rPr>
                <w:rFonts w:ascii="Symbol" w:hAnsi="Symbol"/>
                <w:sz w:val="28"/>
              </w:rPr>
              <w:t></w:t>
            </w:r>
            <w:r w:rsidRPr="00FC69C6">
              <w:rPr>
                <w:spacing w:val="-5"/>
                <w:sz w:val="28"/>
              </w:rPr>
              <w:t xml:space="preserve"> </w:t>
            </w:r>
            <w:r w:rsidRPr="00FC69C6">
              <w:rPr>
                <w:rFonts w:ascii="Symbol" w:hAnsi="Symbol"/>
                <w:b/>
                <w:sz w:val="32"/>
                <w:szCs w:val="32"/>
              </w:rPr>
              <w:t></w:t>
            </w:r>
            <w:r w:rsidRPr="00FC69C6">
              <w:rPr>
                <w:spacing w:val="-28"/>
                <w:sz w:val="28"/>
              </w:rPr>
              <w:t xml:space="preserve"> </w:t>
            </w:r>
            <w:r w:rsidRPr="00FC69C6">
              <w:rPr>
                <w:rFonts w:ascii="Symbol" w:hAnsi="Symbol"/>
                <w:sz w:val="28"/>
              </w:rPr>
              <w:t></w:t>
            </w:r>
            <w:r w:rsidRPr="00FC69C6">
              <w:rPr>
                <w:spacing w:val="-34"/>
                <w:sz w:val="28"/>
              </w:rPr>
              <w:t xml:space="preserve"> </w:t>
            </w:r>
            <w:r w:rsidRPr="00FC69C6">
              <w:rPr>
                <w:b/>
                <w:sz w:val="28"/>
              </w:rPr>
              <w:t>L</w:t>
            </w:r>
          </w:p>
        </w:tc>
      </w:tr>
      <w:tr w:rsidR="002C44EE" w:rsidRPr="00FC69C6" w:rsidTr="00033768">
        <w:trPr>
          <w:trHeight w:val="700"/>
        </w:trPr>
        <w:tc>
          <w:tcPr>
            <w:tcW w:w="1354" w:type="dxa"/>
          </w:tcPr>
          <w:p w:rsidR="002C44EE" w:rsidRPr="00FC69C6" w:rsidRDefault="002C44EE" w:rsidP="00033768">
            <w:pPr>
              <w:pStyle w:val="TableParagraph"/>
              <w:spacing w:before="182"/>
              <w:ind w:left="107"/>
              <w:rPr>
                <w:sz w:val="28"/>
              </w:rPr>
            </w:pPr>
            <w:r w:rsidRPr="00FC69C6">
              <w:rPr>
                <w:sz w:val="28"/>
              </w:rPr>
              <w:t>угловая</w:t>
            </w:r>
          </w:p>
        </w:tc>
        <w:tc>
          <w:tcPr>
            <w:tcW w:w="1527" w:type="dxa"/>
          </w:tcPr>
          <w:p w:rsidR="002C44EE" w:rsidRPr="00FC69C6" w:rsidRDefault="002C44EE" w:rsidP="00033768">
            <w:pPr>
              <w:pStyle w:val="TableParagraph"/>
              <w:spacing w:line="317" w:lineRule="exact"/>
              <w:ind w:left="100" w:right="3"/>
              <w:jc w:val="center"/>
              <w:rPr>
                <w:sz w:val="28"/>
              </w:rPr>
            </w:pPr>
            <w:r w:rsidRPr="00FC69C6">
              <w:rPr>
                <w:sz w:val="28"/>
              </w:rPr>
              <w:t>270</w:t>
            </w:r>
          </w:p>
          <w:p w:rsidR="002C44EE" w:rsidRPr="00FC69C6" w:rsidRDefault="002C44EE" w:rsidP="00033768">
            <w:pPr>
              <w:pStyle w:val="TableParagraph"/>
              <w:ind w:left="102" w:right="3"/>
              <w:jc w:val="center"/>
              <w:rPr>
                <w:sz w:val="28"/>
              </w:rPr>
            </w:pPr>
            <w:r w:rsidRPr="00FC69C6">
              <w:rPr>
                <w:sz w:val="28"/>
              </w:rPr>
              <w:t>(рис.</w:t>
            </w:r>
            <w:r w:rsidRPr="00FC69C6">
              <w:rPr>
                <w:spacing w:val="-1"/>
                <w:sz w:val="28"/>
              </w:rPr>
              <w:t xml:space="preserve"> </w:t>
            </w:r>
            <w:r w:rsidRPr="00FC69C6">
              <w:rPr>
                <w:sz w:val="28"/>
              </w:rPr>
              <w:t>1.1, г)</w:t>
            </w:r>
          </w:p>
        </w:tc>
        <w:tc>
          <w:tcPr>
            <w:tcW w:w="1980" w:type="dxa"/>
          </w:tcPr>
          <w:p w:rsidR="002C44EE" w:rsidRPr="00FC69C6" w:rsidRDefault="002C44EE" w:rsidP="00033768">
            <w:pPr>
              <w:pStyle w:val="TableParagraph"/>
              <w:tabs>
                <w:tab w:val="left" w:pos="538"/>
              </w:tabs>
              <w:spacing w:before="8" w:line="404" w:lineRule="exact"/>
              <w:ind w:left="165"/>
              <w:rPr>
                <w:sz w:val="28"/>
              </w:rPr>
            </w:pPr>
            <w:r w:rsidRPr="00FC69C6">
              <w:rPr>
                <w:b/>
                <w:sz w:val="28"/>
              </w:rPr>
              <w:t>S</w:t>
            </w:r>
            <w:r w:rsidRPr="00FC69C6">
              <w:rPr>
                <w:b/>
                <w:sz w:val="28"/>
                <w:vertAlign w:val="subscript"/>
              </w:rPr>
              <w:t>п</w:t>
            </w:r>
            <w:r w:rsidRPr="00FC69C6">
              <w:rPr>
                <w:b/>
                <w:sz w:val="28"/>
              </w:rPr>
              <w:tab/>
            </w:r>
            <w:r w:rsidRPr="00FC69C6">
              <w:rPr>
                <w:rFonts w:ascii="Symbol" w:hAnsi="Symbol"/>
                <w:sz w:val="28"/>
              </w:rPr>
              <w:t></w:t>
            </w:r>
            <w:r w:rsidRPr="00FC69C6">
              <w:rPr>
                <w:rFonts w:ascii="Symbol" w:hAnsi="Symbol"/>
                <w:sz w:val="28"/>
              </w:rPr>
              <w:t></w:t>
            </w:r>
            <w:r w:rsidRPr="00FC69C6">
              <w:rPr>
                <w:rFonts w:ascii="Symbol" w:hAnsi="Symbol"/>
                <w:sz w:val="28"/>
              </w:rPr>
              <w:t></w:t>
            </w:r>
            <w:r w:rsidRPr="00FC69C6">
              <w:rPr>
                <w:rFonts w:ascii="Symbol" w:hAnsi="Symbol"/>
                <w:b/>
                <w:sz w:val="28"/>
              </w:rPr>
              <w:t></w:t>
            </w:r>
            <w:r w:rsidRPr="00FC69C6">
              <w:rPr>
                <w:rFonts w:ascii="Symbol" w:hAnsi="Symbol"/>
                <w:b/>
                <w:sz w:val="28"/>
              </w:rPr>
              <w:t></w:t>
            </w:r>
            <w:r w:rsidRPr="00FC69C6">
              <w:rPr>
                <w:spacing w:val="-30"/>
                <w:sz w:val="28"/>
              </w:rPr>
              <w:t xml:space="preserve"> </w:t>
            </w:r>
            <w:r w:rsidRPr="00FC69C6">
              <w:rPr>
                <w:rFonts w:ascii="Symbol" w:hAnsi="Symbol"/>
                <w:sz w:val="28"/>
              </w:rPr>
              <w:t></w:t>
            </w:r>
            <w:r w:rsidRPr="00FC69C6">
              <w:rPr>
                <w:rFonts w:ascii="Symbol" w:hAnsi="Symbol"/>
                <w:b/>
                <w:sz w:val="32"/>
                <w:szCs w:val="32"/>
              </w:rPr>
              <w:t></w:t>
            </w:r>
            <w:r w:rsidRPr="00FC69C6">
              <w:rPr>
                <w:b/>
                <w:spacing w:val="-27"/>
                <w:sz w:val="32"/>
                <w:szCs w:val="32"/>
              </w:rPr>
              <w:t xml:space="preserve"> </w:t>
            </w:r>
            <w:r w:rsidRPr="00FC69C6">
              <w:rPr>
                <w:rFonts w:ascii="Symbol" w:hAnsi="Symbol"/>
                <w:sz w:val="28"/>
              </w:rPr>
              <w:t></w:t>
            </w:r>
            <w:r w:rsidRPr="00FC69C6">
              <w:rPr>
                <w:spacing w:val="-35"/>
                <w:sz w:val="28"/>
              </w:rPr>
              <w:t xml:space="preserve"> </w:t>
            </w:r>
            <w:r w:rsidRPr="00FC69C6">
              <w:rPr>
                <w:b/>
                <w:sz w:val="28"/>
              </w:rPr>
              <w:t>L</w:t>
            </w:r>
            <w:r w:rsidRPr="00FC69C6">
              <w:rPr>
                <w:b/>
                <w:sz w:val="28"/>
                <w:vertAlign w:val="superscript"/>
              </w:rPr>
              <w:t>2</w:t>
            </w:r>
          </w:p>
          <w:p w:rsidR="002C44EE" w:rsidRPr="00FC69C6" w:rsidRDefault="002C44EE" w:rsidP="00033768">
            <w:pPr>
              <w:pStyle w:val="TableParagraph"/>
              <w:tabs>
                <w:tab w:val="left" w:pos="776"/>
                <w:tab w:val="left" w:pos="1579"/>
              </w:tabs>
              <w:spacing w:line="88" w:lineRule="auto"/>
              <w:ind w:left="331"/>
              <w:rPr>
                <w:b/>
                <w:sz w:val="20"/>
              </w:rPr>
            </w:pPr>
          </w:p>
        </w:tc>
        <w:tc>
          <w:tcPr>
            <w:tcW w:w="2837" w:type="dxa"/>
          </w:tcPr>
          <w:p w:rsidR="002C44EE" w:rsidRPr="00FC69C6" w:rsidRDefault="002C44EE" w:rsidP="00033768">
            <w:pPr>
              <w:pStyle w:val="TableParagraph"/>
              <w:tabs>
                <w:tab w:val="left" w:pos="594"/>
                <w:tab w:val="left" w:pos="1830"/>
              </w:tabs>
              <w:spacing w:before="8" w:line="404" w:lineRule="exact"/>
              <w:ind w:left="203"/>
              <w:rPr>
                <w:b/>
                <w:sz w:val="28"/>
              </w:rPr>
            </w:pPr>
            <w:r w:rsidRPr="00FC69C6">
              <w:rPr>
                <w:b/>
                <w:sz w:val="28"/>
              </w:rPr>
              <w:t>Р</w:t>
            </w:r>
            <w:r w:rsidRPr="00FC69C6">
              <w:rPr>
                <w:b/>
                <w:sz w:val="28"/>
                <w:vertAlign w:val="subscript"/>
              </w:rPr>
              <w:t>п</w:t>
            </w:r>
            <w:r w:rsidRPr="00FC69C6">
              <w:rPr>
                <w:b/>
                <w:sz w:val="28"/>
              </w:rPr>
              <w:tab/>
            </w:r>
            <w:r w:rsidRPr="00FC69C6">
              <w:rPr>
                <w:rFonts w:ascii="Symbol" w:hAnsi="Symbol"/>
                <w:sz w:val="28"/>
              </w:rPr>
              <w:t></w:t>
            </w:r>
            <w:r w:rsidRPr="00FC69C6">
              <w:rPr>
                <w:spacing w:val="13"/>
                <w:sz w:val="28"/>
              </w:rPr>
              <w:t xml:space="preserve"> </w:t>
            </w:r>
            <w:r w:rsidRPr="00FC69C6">
              <w:rPr>
                <w:b/>
                <w:spacing w:val="-31"/>
                <w:sz w:val="28"/>
              </w:rPr>
              <w:t>0,75</w:t>
            </w:r>
            <w:r w:rsidRPr="00FC69C6">
              <w:rPr>
                <w:spacing w:val="-31"/>
                <w:sz w:val="28"/>
              </w:rPr>
              <w:t xml:space="preserve"> </w:t>
            </w:r>
            <w:r w:rsidRPr="00FC69C6">
              <w:rPr>
                <w:rFonts w:ascii="Symbol" w:hAnsi="Symbol"/>
                <w:sz w:val="28"/>
              </w:rPr>
              <w:t></w:t>
            </w:r>
            <w:r w:rsidRPr="00FC69C6">
              <w:rPr>
                <w:rFonts w:ascii="Symbol" w:hAnsi="Symbol"/>
                <w:b/>
                <w:sz w:val="32"/>
                <w:szCs w:val="32"/>
              </w:rPr>
              <w:t></w:t>
            </w:r>
            <w:r w:rsidRPr="00FC69C6">
              <w:rPr>
                <w:spacing w:val="-28"/>
                <w:sz w:val="28"/>
              </w:rPr>
              <w:t xml:space="preserve"> </w:t>
            </w:r>
            <w:r w:rsidRPr="00FC69C6">
              <w:rPr>
                <w:rFonts w:ascii="Symbol" w:hAnsi="Symbol"/>
                <w:sz w:val="28"/>
              </w:rPr>
              <w:t></w:t>
            </w:r>
            <w:r w:rsidRPr="00FC69C6">
              <w:rPr>
                <w:spacing w:val="-36"/>
                <w:sz w:val="28"/>
              </w:rPr>
              <w:t xml:space="preserve"> </w:t>
            </w:r>
            <w:r w:rsidRPr="00FC69C6">
              <w:rPr>
                <w:b/>
                <w:sz w:val="28"/>
              </w:rPr>
              <w:t>L</w:t>
            </w:r>
            <w:r w:rsidRPr="00FC69C6">
              <w:rPr>
                <w:b/>
                <w:sz w:val="28"/>
              </w:rPr>
              <w:tab/>
            </w:r>
            <w:r w:rsidRPr="00FC69C6">
              <w:rPr>
                <w:rFonts w:ascii="Symbol" w:hAnsi="Symbol"/>
                <w:sz w:val="28"/>
              </w:rPr>
              <w:t></w:t>
            </w:r>
            <w:r w:rsidRPr="00FC69C6">
              <w:rPr>
                <w:spacing w:val="-14"/>
                <w:sz w:val="28"/>
              </w:rPr>
              <w:t xml:space="preserve"> </w:t>
            </w:r>
            <w:r w:rsidRPr="00FC69C6">
              <w:rPr>
                <w:sz w:val="28"/>
              </w:rPr>
              <w:t>2</w:t>
            </w:r>
            <w:r w:rsidRPr="00FC69C6">
              <w:rPr>
                <w:spacing w:val="-36"/>
                <w:sz w:val="28"/>
              </w:rPr>
              <w:t xml:space="preserve"> </w:t>
            </w:r>
            <w:r w:rsidRPr="00FC69C6">
              <w:rPr>
                <w:rFonts w:ascii="Symbol" w:hAnsi="Symbol"/>
                <w:sz w:val="28"/>
              </w:rPr>
              <w:t></w:t>
            </w:r>
            <w:r w:rsidRPr="00FC69C6">
              <w:rPr>
                <w:spacing w:val="-36"/>
                <w:sz w:val="28"/>
              </w:rPr>
              <w:t xml:space="preserve"> </w:t>
            </w:r>
            <w:r w:rsidRPr="00FC69C6">
              <w:rPr>
                <w:b/>
                <w:sz w:val="28"/>
              </w:rPr>
              <w:t>L</w:t>
            </w:r>
          </w:p>
          <w:p w:rsidR="002C44EE" w:rsidRPr="00FC69C6" w:rsidRDefault="002C44EE" w:rsidP="00033768">
            <w:pPr>
              <w:pStyle w:val="TableParagraph"/>
              <w:tabs>
                <w:tab w:val="left" w:pos="832"/>
                <w:tab w:val="left" w:pos="1635"/>
                <w:tab w:val="left" w:pos="2517"/>
              </w:tabs>
              <w:spacing w:line="88" w:lineRule="auto"/>
              <w:ind w:left="387"/>
              <w:rPr>
                <w:b/>
                <w:sz w:val="20"/>
              </w:rPr>
            </w:pPr>
          </w:p>
        </w:tc>
        <w:tc>
          <w:tcPr>
            <w:tcW w:w="1896" w:type="dxa"/>
          </w:tcPr>
          <w:p w:rsidR="002C44EE" w:rsidRPr="00FC69C6" w:rsidRDefault="002C44EE" w:rsidP="00033768">
            <w:pPr>
              <w:pStyle w:val="TableParagraph"/>
              <w:tabs>
                <w:tab w:val="left" w:pos="590"/>
              </w:tabs>
              <w:spacing w:before="8" w:line="404" w:lineRule="exact"/>
              <w:ind w:left="134"/>
              <w:rPr>
                <w:b/>
                <w:sz w:val="28"/>
              </w:rPr>
            </w:pPr>
            <w:r w:rsidRPr="00FC69C6">
              <w:rPr>
                <w:b/>
                <w:sz w:val="28"/>
              </w:rPr>
              <w:t>Ф</w:t>
            </w:r>
            <w:r w:rsidRPr="00FC69C6">
              <w:rPr>
                <w:b/>
                <w:sz w:val="28"/>
                <w:vertAlign w:val="subscript"/>
              </w:rPr>
              <w:t>п</w:t>
            </w:r>
            <w:r w:rsidRPr="00FC69C6">
              <w:rPr>
                <w:b/>
                <w:sz w:val="28"/>
              </w:rPr>
              <w:tab/>
            </w:r>
            <w:r w:rsidRPr="00FC69C6">
              <w:rPr>
                <w:rFonts w:ascii="Symbol" w:hAnsi="Symbol"/>
                <w:sz w:val="28"/>
              </w:rPr>
              <w:t></w:t>
            </w:r>
            <w:r w:rsidRPr="00FC69C6">
              <w:rPr>
                <w:rFonts w:ascii="Symbol" w:hAnsi="Symbol"/>
                <w:sz w:val="28"/>
              </w:rPr>
              <w:t></w:t>
            </w:r>
            <w:r w:rsidRPr="00FC69C6">
              <w:rPr>
                <w:b/>
                <w:spacing w:val="-31"/>
                <w:sz w:val="28"/>
              </w:rPr>
              <w:t>0,75</w:t>
            </w:r>
            <w:r w:rsidRPr="00FC69C6">
              <w:rPr>
                <w:spacing w:val="-31"/>
                <w:sz w:val="28"/>
              </w:rPr>
              <w:t xml:space="preserve"> </w:t>
            </w:r>
            <w:r w:rsidRPr="00FC69C6">
              <w:rPr>
                <w:rFonts w:ascii="Symbol" w:hAnsi="Symbol"/>
                <w:sz w:val="28"/>
              </w:rPr>
              <w:t></w:t>
            </w:r>
            <w:r w:rsidRPr="00FC69C6">
              <w:rPr>
                <w:spacing w:val="-30"/>
                <w:sz w:val="28"/>
              </w:rPr>
              <w:t xml:space="preserve"> </w:t>
            </w:r>
            <w:r w:rsidRPr="00FC69C6">
              <w:rPr>
                <w:rFonts w:ascii="Symbol" w:hAnsi="Symbol"/>
                <w:b/>
                <w:sz w:val="32"/>
                <w:szCs w:val="32"/>
              </w:rPr>
              <w:t></w:t>
            </w:r>
            <w:r w:rsidRPr="00FC69C6">
              <w:rPr>
                <w:spacing w:val="-28"/>
                <w:sz w:val="28"/>
              </w:rPr>
              <w:t xml:space="preserve"> </w:t>
            </w:r>
            <w:r w:rsidRPr="00FC69C6">
              <w:rPr>
                <w:rFonts w:ascii="Symbol" w:hAnsi="Symbol"/>
                <w:sz w:val="28"/>
              </w:rPr>
              <w:t></w:t>
            </w:r>
            <w:r w:rsidRPr="00FC69C6">
              <w:rPr>
                <w:spacing w:val="-36"/>
                <w:sz w:val="28"/>
              </w:rPr>
              <w:t xml:space="preserve"> </w:t>
            </w:r>
            <w:r w:rsidRPr="00FC69C6">
              <w:rPr>
                <w:b/>
                <w:sz w:val="28"/>
              </w:rPr>
              <w:t>L</w:t>
            </w:r>
          </w:p>
          <w:p w:rsidR="002C44EE" w:rsidRPr="00FC69C6" w:rsidRDefault="002C44EE" w:rsidP="00033768">
            <w:pPr>
              <w:pStyle w:val="TableParagraph"/>
              <w:tabs>
                <w:tab w:val="left" w:pos="828"/>
                <w:tab w:val="left" w:pos="1632"/>
              </w:tabs>
              <w:spacing w:line="88" w:lineRule="auto"/>
              <w:ind w:left="383"/>
              <w:rPr>
                <w:b/>
                <w:sz w:val="20"/>
              </w:rPr>
            </w:pPr>
          </w:p>
        </w:tc>
      </w:tr>
      <w:tr w:rsidR="002C44EE" w:rsidRPr="00FC69C6" w:rsidTr="00033768">
        <w:trPr>
          <w:trHeight w:val="645"/>
        </w:trPr>
        <w:tc>
          <w:tcPr>
            <w:tcW w:w="1354" w:type="dxa"/>
          </w:tcPr>
          <w:p w:rsidR="002C44EE" w:rsidRPr="00FC69C6" w:rsidRDefault="002C44EE" w:rsidP="00033768">
            <w:pPr>
              <w:pStyle w:val="TableParagraph"/>
              <w:spacing w:line="315" w:lineRule="exact"/>
              <w:ind w:left="107"/>
              <w:rPr>
                <w:sz w:val="28"/>
              </w:rPr>
            </w:pPr>
            <w:r w:rsidRPr="00FC69C6">
              <w:rPr>
                <w:sz w:val="28"/>
              </w:rPr>
              <w:t>прямо-</w:t>
            </w:r>
          </w:p>
          <w:p w:rsidR="002C44EE" w:rsidRPr="00FC69C6" w:rsidRDefault="002C44EE" w:rsidP="00033768">
            <w:pPr>
              <w:pStyle w:val="TableParagraph"/>
              <w:spacing w:before="2" w:line="308" w:lineRule="exact"/>
              <w:ind w:left="107"/>
              <w:rPr>
                <w:sz w:val="28"/>
              </w:rPr>
            </w:pPr>
            <w:r w:rsidRPr="00FC69C6">
              <w:rPr>
                <w:sz w:val="28"/>
              </w:rPr>
              <w:t>угольная</w:t>
            </w:r>
          </w:p>
        </w:tc>
        <w:tc>
          <w:tcPr>
            <w:tcW w:w="1527" w:type="dxa"/>
          </w:tcPr>
          <w:p w:rsidR="002C44EE" w:rsidRPr="00FC69C6" w:rsidRDefault="002C44EE" w:rsidP="00033768">
            <w:pPr>
              <w:pStyle w:val="TableParagraph"/>
              <w:spacing w:line="315" w:lineRule="exact"/>
              <w:ind w:left="100"/>
              <w:jc w:val="center"/>
              <w:rPr>
                <w:sz w:val="28"/>
              </w:rPr>
            </w:pPr>
            <w:r w:rsidRPr="00FC69C6">
              <w:rPr>
                <w:sz w:val="28"/>
              </w:rPr>
              <w:t>–</w:t>
            </w:r>
          </w:p>
          <w:p w:rsidR="002C44EE" w:rsidRPr="00FC69C6" w:rsidRDefault="002C44EE" w:rsidP="00033768">
            <w:pPr>
              <w:pStyle w:val="TableParagraph"/>
              <w:spacing w:before="2" w:line="308" w:lineRule="exact"/>
              <w:ind w:left="103" w:right="3"/>
              <w:jc w:val="center"/>
              <w:rPr>
                <w:sz w:val="28"/>
              </w:rPr>
            </w:pPr>
            <w:r w:rsidRPr="00FC69C6">
              <w:rPr>
                <w:sz w:val="28"/>
              </w:rPr>
              <w:t>(рис.</w:t>
            </w:r>
            <w:r w:rsidRPr="00FC69C6">
              <w:rPr>
                <w:spacing w:val="-1"/>
                <w:sz w:val="28"/>
              </w:rPr>
              <w:t xml:space="preserve"> </w:t>
            </w:r>
            <w:r w:rsidRPr="00FC69C6">
              <w:rPr>
                <w:sz w:val="28"/>
              </w:rPr>
              <w:t>1.1,</w:t>
            </w:r>
            <w:r w:rsidRPr="00FC69C6">
              <w:rPr>
                <w:spacing w:val="-2"/>
                <w:sz w:val="28"/>
              </w:rPr>
              <w:t xml:space="preserve"> </w:t>
            </w:r>
            <w:r w:rsidRPr="00FC69C6">
              <w:rPr>
                <w:sz w:val="28"/>
              </w:rPr>
              <w:t>д)</w:t>
            </w:r>
          </w:p>
        </w:tc>
        <w:tc>
          <w:tcPr>
            <w:tcW w:w="1980" w:type="dxa"/>
          </w:tcPr>
          <w:p w:rsidR="002C44EE" w:rsidRPr="00FC69C6" w:rsidRDefault="002C44EE" w:rsidP="00033768">
            <w:pPr>
              <w:pStyle w:val="TableParagraph"/>
              <w:spacing w:before="108"/>
              <w:ind w:left="395"/>
              <w:rPr>
                <w:b/>
                <w:sz w:val="20"/>
              </w:rPr>
            </w:pPr>
            <w:r w:rsidRPr="00FC69C6">
              <w:rPr>
                <w:b/>
                <w:sz w:val="28"/>
              </w:rPr>
              <w:t>S</w:t>
            </w:r>
            <w:r w:rsidRPr="00FC69C6">
              <w:rPr>
                <w:b/>
                <w:position w:val="-6"/>
                <w:sz w:val="20"/>
              </w:rPr>
              <w:t>п</w:t>
            </w:r>
            <w:r w:rsidRPr="00FC69C6">
              <w:rPr>
                <w:b/>
                <w:spacing w:val="48"/>
                <w:position w:val="-6"/>
                <w:sz w:val="20"/>
              </w:rPr>
              <w:t xml:space="preserve"> </w:t>
            </w:r>
            <w:r w:rsidRPr="00FC69C6">
              <w:rPr>
                <w:rFonts w:ascii="Symbol" w:hAnsi="Symbol"/>
                <w:sz w:val="28"/>
              </w:rPr>
              <w:t></w:t>
            </w:r>
            <w:r w:rsidRPr="00FC69C6">
              <w:rPr>
                <w:spacing w:val="-13"/>
                <w:sz w:val="28"/>
              </w:rPr>
              <w:t xml:space="preserve"> </w:t>
            </w:r>
            <w:r w:rsidRPr="00FC69C6">
              <w:rPr>
                <w:b/>
                <w:sz w:val="28"/>
              </w:rPr>
              <w:t>а</w:t>
            </w:r>
            <w:r w:rsidRPr="00FC69C6">
              <w:rPr>
                <w:b/>
                <w:spacing w:val="-32"/>
                <w:sz w:val="28"/>
              </w:rPr>
              <w:t xml:space="preserve"> </w:t>
            </w:r>
            <w:r w:rsidRPr="00FC69C6">
              <w:rPr>
                <w:rFonts w:ascii="Symbol" w:hAnsi="Symbol"/>
                <w:sz w:val="28"/>
              </w:rPr>
              <w:t></w:t>
            </w:r>
            <w:r w:rsidRPr="00FC69C6">
              <w:rPr>
                <w:spacing w:val="-33"/>
                <w:sz w:val="28"/>
              </w:rPr>
              <w:t xml:space="preserve"> </w:t>
            </w:r>
            <w:r w:rsidRPr="00FC69C6">
              <w:rPr>
                <w:b/>
                <w:sz w:val="28"/>
              </w:rPr>
              <w:t>L</w:t>
            </w:r>
          </w:p>
        </w:tc>
        <w:tc>
          <w:tcPr>
            <w:tcW w:w="2837" w:type="dxa"/>
          </w:tcPr>
          <w:p w:rsidR="002C44EE" w:rsidRPr="00FC69C6" w:rsidRDefault="002C44EE" w:rsidP="00033768">
            <w:pPr>
              <w:pStyle w:val="TableParagraph"/>
              <w:spacing w:before="108"/>
              <w:ind w:left="354" w:right="342"/>
              <w:jc w:val="center"/>
              <w:rPr>
                <w:sz w:val="28"/>
              </w:rPr>
            </w:pPr>
            <w:r w:rsidRPr="00FC69C6">
              <w:rPr>
                <w:b/>
                <w:sz w:val="28"/>
              </w:rPr>
              <w:t>Р</w:t>
            </w:r>
            <w:r w:rsidRPr="00FC69C6">
              <w:rPr>
                <w:b/>
                <w:position w:val="-6"/>
                <w:sz w:val="20"/>
              </w:rPr>
              <w:t>п</w:t>
            </w:r>
            <w:r w:rsidRPr="00FC69C6">
              <w:rPr>
                <w:b/>
                <w:spacing w:val="47"/>
                <w:position w:val="-6"/>
                <w:sz w:val="20"/>
              </w:rPr>
              <w:t xml:space="preserve"> </w:t>
            </w:r>
            <w:r w:rsidRPr="00FC69C6">
              <w:rPr>
                <w:rFonts w:ascii="Symbol" w:hAnsi="Symbol"/>
                <w:sz w:val="28"/>
              </w:rPr>
              <w:t></w:t>
            </w:r>
            <w:r w:rsidRPr="00FC69C6">
              <w:rPr>
                <w:spacing w:val="-6"/>
                <w:sz w:val="28"/>
              </w:rPr>
              <w:t xml:space="preserve"> </w:t>
            </w:r>
            <w:r w:rsidRPr="00FC69C6">
              <w:rPr>
                <w:b/>
                <w:sz w:val="28"/>
              </w:rPr>
              <w:t>2</w:t>
            </w:r>
            <w:r w:rsidRPr="00FC69C6">
              <w:rPr>
                <w:b/>
                <w:spacing w:val="-38"/>
                <w:sz w:val="28"/>
              </w:rPr>
              <w:t xml:space="preserve"> </w:t>
            </w:r>
            <w:r w:rsidRPr="00FC69C6">
              <w:rPr>
                <w:rFonts w:ascii="Symbol" w:hAnsi="Symbol"/>
                <w:sz w:val="28"/>
              </w:rPr>
              <w:t></w:t>
            </w:r>
            <w:r w:rsidRPr="00FC69C6">
              <w:rPr>
                <w:spacing w:val="-35"/>
                <w:sz w:val="28"/>
              </w:rPr>
              <w:t xml:space="preserve"> </w:t>
            </w:r>
            <w:r w:rsidRPr="00FC69C6">
              <w:rPr>
                <w:sz w:val="28"/>
              </w:rPr>
              <w:t>(</w:t>
            </w:r>
            <w:r w:rsidRPr="00FC69C6">
              <w:rPr>
                <w:b/>
                <w:sz w:val="28"/>
              </w:rPr>
              <w:t>а</w:t>
            </w:r>
            <w:r w:rsidRPr="00FC69C6">
              <w:rPr>
                <w:b/>
                <w:spacing w:val="-18"/>
                <w:sz w:val="28"/>
              </w:rPr>
              <w:t xml:space="preserve"> </w:t>
            </w:r>
            <w:r w:rsidRPr="00FC69C6">
              <w:rPr>
                <w:rFonts w:ascii="Symbol" w:hAnsi="Symbol"/>
                <w:sz w:val="28"/>
              </w:rPr>
              <w:t></w:t>
            </w:r>
            <w:r w:rsidRPr="00FC69C6">
              <w:rPr>
                <w:spacing w:val="-29"/>
                <w:sz w:val="28"/>
              </w:rPr>
              <w:t xml:space="preserve"> </w:t>
            </w:r>
            <w:r w:rsidRPr="00FC69C6">
              <w:rPr>
                <w:rFonts w:ascii="Symbol" w:hAnsi="Symbol"/>
                <w:sz w:val="28"/>
              </w:rPr>
              <w:t></w:t>
            </w:r>
            <w:r w:rsidRPr="00FC69C6">
              <w:rPr>
                <w:b/>
                <w:sz w:val="28"/>
              </w:rPr>
              <w:t>L</w:t>
            </w:r>
            <w:r w:rsidRPr="00FC69C6">
              <w:rPr>
                <w:b/>
                <w:spacing w:val="-22"/>
                <w:position w:val="-6"/>
                <w:sz w:val="20"/>
              </w:rPr>
              <w:t xml:space="preserve"> </w:t>
            </w:r>
            <w:r w:rsidRPr="00FC69C6">
              <w:rPr>
                <w:sz w:val="28"/>
              </w:rPr>
              <w:t>)</w:t>
            </w:r>
          </w:p>
        </w:tc>
        <w:tc>
          <w:tcPr>
            <w:tcW w:w="1896" w:type="dxa"/>
          </w:tcPr>
          <w:p w:rsidR="002C44EE" w:rsidRPr="00FC69C6" w:rsidRDefault="002C44EE" w:rsidP="00E72D88">
            <w:pPr>
              <w:pStyle w:val="TableParagraph"/>
              <w:spacing w:before="108"/>
              <w:ind w:left="136" w:right="143"/>
              <w:jc w:val="center"/>
              <w:rPr>
                <w:b/>
                <w:sz w:val="28"/>
                <w:lang w:val="en-US"/>
              </w:rPr>
            </w:pPr>
            <w:r w:rsidRPr="00FC69C6">
              <w:rPr>
                <w:b/>
                <w:sz w:val="28"/>
              </w:rPr>
              <w:t>Ф</w:t>
            </w:r>
            <w:r w:rsidRPr="00FC69C6">
              <w:rPr>
                <w:b/>
                <w:position w:val="-6"/>
                <w:sz w:val="20"/>
              </w:rPr>
              <w:t>п</w:t>
            </w:r>
            <w:r w:rsidRPr="00FC69C6">
              <w:rPr>
                <w:b/>
                <w:spacing w:val="46"/>
                <w:position w:val="-6"/>
                <w:sz w:val="20"/>
              </w:rPr>
              <w:t xml:space="preserve"> </w:t>
            </w:r>
            <w:r w:rsidRPr="00FC69C6">
              <w:rPr>
                <w:rFonts w:ascii="Symbol" w:hAnsi="Symbol"/>
                <w:sz w:val="28"/>
              </w:rPr>
              <w:t></w:t>
            </w:r>
            <w:r w:rsidRPr="00FC69C6">
              <w:rPr>
                <w:spacing w:val="-15"/>
                <w:sz w:val="28"/>
              </w:rPr>
              <w:t xml:space="preserve"> </w:t>
            </w:r>
            <w:r w:rsidRPr="00FC69C6">
              <w:rPr>
                <w:b/>
                <w:sz w:val="28"/>
              </w:rPr>
              <w:t>а</w:t>
            </w:r>
            <w:r w:rsidR="00E72D88" w:rsidRPr="00FC69C6">
              <w:rPr>
                <w:rFonts w:ascii="Symbol" w:hAnsi="Symbol"/>
                <w:sz w:val="28"/>
              </w:rPr>
              <w:t></w:t>
            </w:r>
            <w:r w:rsidR="00E72D88" w:rsidRPr="00FC69C6">
              <w:rPr>
                <w:spacing w:val="-30"/>
                <w:sz w:val="28"/>
              </w:rPr>
              <w:t xml:space="preserve"> </w:t>
            </w:r>
            <w:r w:rsidR="00E72D88" w:rsidRPr="00FC69C6">
              <w:rPr>
                <w:b/>
                <w:sz w:val="32"/>
                <w:szCs w:val="32"/>
                <w:lang w:val="en-US"/>
              </w:rPr>
              <w:t>n</w:t>
            </w:r>
          </w:p>
        </w:tc>
      </w:tr>
    </w:tbl>
    <w:p w:rsidR="002C44EE" w:rsidRPr="00FC69C6" w:rsidRDefault="002C44EE" w:rsidP="002C44EE">
      <w:pPr>
        <w:ind w:firstLine="709"/>
        <w:jc w:val="both"/>
        <w:rPr>
          <w:sz w:val="24"/>
          <w:szCs w:val="24"/>
          <w:lang w:val="en-US"/>
        </w:rPr>
      </w:pPr>
    </w:p>
    <w:tbl>
      <w:tblPr>
        <w:tblStyle w:val="TableNormal"/>
        <w:tblW w:w="9598" w:type="dxa"/>
        <w:tblInd w:w="1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06"/>
        <w:gridCol w:w="1254"/>
        <w:gridCol w:w="3599"/>
        <w:gridCol w:w="3439"/>
      </w:tblGrid>
      <w:tr w:rsidR="002C44EE" w:rsidRPr="00FC69C6" w:rsidTr="00033768">
        <w:trPr>
          <w:trHeight w:val="402"/>
        </w:trPr>
        <w:tc>
          <w:tcPr>
            <w:tcW w:w="1306" w:type="dxa"/>
            <w:vMerge w:val="restart"/>
          </w:tcPr>
          <w:p w:rsidR="002C44EE" w:rsidRPr="00FC69C6" w:rsidRDefault="002C44EE" w:rsidP="00033768">
            <w:pPr>
              <w:pStyle w:val="TableParagraph"/>
              <w:spacing w:before="33"/>
              <w:ind w:left="119" w:right="112"/>
              <w:jc w:val="center"/>
              <w:rPr>
                <w:sz w:val="24"/>
                <w:szCs w:val="24"/>
              </w:rPr>
            </w:pPr>
            <w:r w:rsidRPr="00FC69C6">
              <w:rPr>
                <w:sz w:val="24"/>
                <w:szCs w:val="24"/>
              </w:rPr>
              <w:t>Форма</w:t>
            </w:r>
            <w:r w:rsidRPr="00FC69C6">
              <w:rPr>
                <w:spacing w:val="1"/>
                <w:sz w:val="24"/>
                <w:szCs w:val="24"/>
              </w:rPr>
              <w:t xml:space="preserve"> </w:t>
            </w:r>
            <w:r w:rsidRPr="00FC69C6">
              <w:rPr>
                <w:sz w:val="24"/>
                <w:szCs w:val="24"/>
              </w:rPr>
              <w:t>площади</w:t>
            </w:r>
            <w:r w:rsidRPr="00FC69C6">
              <w:rPr>
                <w:spacing w:val="-67"/>
                <w:sz w:val="24"/>
                <w:szCs w:val="24"/>
              </w:rPr>
              <w:t xml:space="preserve"> </w:t>
            </w:r>
            <w:r w:rsidRPr="00FC69C6">
              <w:rPr>
                <w:sz w:val="24"/>
                <w:szCs w:val="24"/>
              </w:rPr>
              <w:t>пожара</w:t>
            </w:r>
          </w:p>
        </w:tc>
        <w:tc>
          <w:tcPr>
            <w:tcW w:w="1254" w:type="dxa"/>
            <w:vMerge w:val="restart"/>
          </w:tcPr>
          <w:p w:rsidR="002C44EE" w:rsidRPr="00FC69C6" w:rsidRDefault="002C44EE" w:rsidP="00033768">
            <w:pPr>
              <w:pStyle w:val="TableParagraph"/>
              <w:spacing w:before="52"/>
              <w:ind w:left="373" w:right="4" w:hanging="257"/>
              <w:rPr>
                <w:sz w:val="24"/>
                <w:szCs w:val="24"/>
              </w:rPr>
            </w:pPr>
            <w:r w:rsidRPr="00FC69C6">
              <w:rPr>
                <w:sz w:val="24"/>
                <w:szCs w:val="24"/>
              </w:rPr>
              <w:t>Значение</w:t>
            </w:r>
            <w:r w:rsidRPr="00FC69C6">
              <w:rPr>
                <w:spacing w:val="-67"/>
                <w:sz w:val="24"/>
                <w:szCs w:val="24"/>
              </w:rPr>
              <w:t xml:space="preserve"> </w:t>
            </w:r>
            <w:r w:rsidRPr="00FC69C6">
              <w:rPr>
                <w:sz w:val="24"/>
                <w:szCs w:val="24"/>
              </w:rPr>
              <w:t>угла,</w:t>
            </w:r>
            <w:r w:rsidRPr="00FC69C6">
              <w:rPr>
                <w:spacing w:val="1"/>
                <w:sz w:val="24"/>
                <w:szCs w:val="24"/>
              </w:rPr>
              <w:t xml:space="preserve"> </w:t>
            </w:r>
            <w:r w:rsidRPr="00FC69C6">
              <w:rPr>
                <w:sz w:val="24"/>
                <w:szCs w:val="24"/>
              </w:rPr>
              <w:t>град.</w:t>
            </w:r>
          </w:p>
        </w:tc>
        <w:tc>
          <w:tcPr>
            <w:tcW w:w="7038" w:type="dxa"/>
            <w:gridSpan w:val="2"/>
          </w:tcPr>
          <w:p w:rsidR="002C44EE" w:rsidRPr="00FC69C6" w:rsidRDefault="002C44EE" w:rsidP="00033768">
            <w:pPr>
              <w:pStyle w:val="TableParagraph"/>
              <w:spacing w:before="33"/>
              <w:ind w:left="529"/>
              <w:rPr>
                <w:sz w:val="24"/>
                <w:szCs w:val="24"/>
              </w:rPr>
            </w:pPr>
            <w:r w:rsidRPr="00FC69C6">
              <w:rPr>
                <w:sz w:val="24"/>
                <w:szCs w:val="24"/>
              </w:rPr>
              <w:t>Площадь</w:t>
            </w:r>
            <w:r w:rsidRPr="00FC69C6">
              <w:rPr>
                <w:spacing w:val="-3"/>
                <w:sz w:val="24"/>
                <w:szCs w:val="24"/>
              </w:rPr>
              <w:t xml:space="preserve"> </w:t>
            </w:r>
            <w:r w:rsidRPr="00FC69C6">
              <w:rPr>
                <w:sz w:val="24"/>
                <w:szCs w:val="24"/>
              </w:rPr>
              <w:t>тушения</w:t>
            </w:r>
            <w:r w:rsidRPr="00FC69C6">
              <w:rPr>
                <w:spacing w:val="-5"/>
                <w:sz w:val="24"/>
                <w:szCs w:val="24"/>
              </w:rPr>
              <w:t xml:space="preserve"> </w:t>
            </w:r>
            <w:r w:rsidRPr="00FC69C6">
              <w:rPr>
                <w:sz w:val="24"/>
                <w:szCs w:val="24"/>
              </w:rPr>
              <w:t>при</w:t>
            </w:r>
            <w:r w:rsidRPr="00FC69C6">
              <w:rPr>
                <w:spacing w:val="-4"/>
                <w:sz w:val="24"/>
                <w:szCs w:val="24"/>
              </w:rPr>
              <w:t xml:space="preserve"> </w:t>
            </w:r>
            <w:r w:rsidRPr="00FC69C6">
              <w:rPr>
                <w:sz w:val="24"/>
                <w:szCs w:val="24"/>
              </w:rPr>
              <w:t>расстановке</w:t>
            </w:r>
            <w:r w:rsidRPr="00FC69C6">
              <w:rPr>
                <w:spacing w:val="-2"/>
                <w:sz w:val="24"/>
                <w:szCs w:val="24"/>
              </w:rPr>
              <w:t xml:space="preserve"> </w:t>
            </w:r>
            <w:r w:rsidRPr="00FC69C6">
              <w:rPr>
                <w:sz w:val="24"/>
                <w:szCs w:val="24"/>
              </w:rPr>
              <w:t>сил</w:t>
            </w:r>
            <w:r w:rsidRPr="00FC69C6">
              <w:rPr>
                <w:spacing w:val="-3"/>
                <w:sz w:val="24"/>
                <w:szCs w:val="24"/>
              </w:rPr>
              <w:t xml:space="preserve"> </w:t>
            </w:r>
            <w:r w:rsidRPr="00FC69C6">
              <w:rPr>
                <w:sz w:val="24"/>
                <w:szCs w:val="24"/>
              </w:rPr>
              <w:t>и</w:t>
            </w:r>
            <w:r w:rsidRPr="00FC69C6">
              <w:rPr>
                <w:spacing w:val="-1"/>
                <w:sz w:val="24"/>
                <w:szCs w:val="24"/>
              </w:rPr>
              <w:t xml:space="preserve"> </w:t>
            </w:r>
            <w:r w:rsidRPr="00FC69C6">
              <w:rPr>
                <w:sz w:val="24"/>
                <w:szCs w:val="24"/>
              </w:rPr>
              <w:t>средств:</w:t>
            </w:r>
          </w:p>
        </w:tc>
      </w:tr>
      <w:tr w:rsidR="002C44EE" w:rsidRPr="00FC69C6" w:rsidTr="00033768">
        <w:trPr>
          <w:trHeight w:val="633"/>
        </w:trPr>
        <w:tc>
          <w:tcPr>
            <w:tcW w:w="1306" w:type="dxa"/>
            <w:vMerge/>
            <w:tcBorders>
              <w:top w:val="nil"/>
            </w:tcBorders>
          </w:tcPr>
          <w:p w:rsidR="002C44EE" w:rsidRPr="00FC69C6" w:rsidRDefault="002C44EE" w:rsidP="00033768">
            <w:pPr>
              <w:rPr>
                <w:sz w:val="24"/>
                <w:szCs w:val="24"/>
              </w:rPr>
            </w:pPr>
          </w:p>
        </w:tc>
        <w:tc>
          <w:tcPr>
            <w:tcW w:w="1254" w:type="dxa"/>
            <w:vMerge/>
            <w:tcBorders>
              <w:top w:val="nil"/>
            </w:tcBorders>
          </w:tcPr>
          <w:p w:rsidR="002C44EE" w:rsidRPr="00FC69C6" w:rsidRDefault="002C44EE" w:rsidP="00033768">
            <w:pPr>
              <w:rPr>
                <w:sz w:val="24"/>
                <w:szCs w:val="24"/>
              </w:rPr>
            </w:pPr>
          </w:p>
        </w:tc>
        <w:tc>
          <w:tcPr>
            <w:tcW w:w="3599" w:type="dxa"/>
          </w:tcPr>
          <w:p w:rsidR="002C44EE" w:rsidRPr="00FC69C6" w:rsidRDefault="002C44EE" w:rsidP="00033768">
            <w:pPr>
              <w:pStyle w:val="TableParagraph"/>
              <w:spacing w:before="148"/>
              <w:ind w:left="1023"/>
              <w:rPr>
                <w:sz w:val="24"/>
                <w:szCs w:val="24"/>
              </w:rPr>
            </w:pPr>
            <w:r w:rsidRPr="00FC69C6">
              <w:rPr>
                <w:sz w:val="24"/>
                <w:szCs w:val="24"/>
              </w:rPr>
              <w:t>по</w:t>
            </w:r>
            <w:r w:rsidRPr="00FC69C6">
              <w:rPr>
                <w:spacing w:val="-1"/>
                <w:sz w:val="24"/>
                <w:szCs w:val="24"/>
              </w:rPr>
              <w:t xml:space="preserve"> </w:t>
            </w:r>
            <w:r w:rsidRPr="00FC69C6">
              <w:rPr>
                <w:sz w:val="24"/>
                <w:szCs w:val="24"/>
              </w:rPr>
              <w:t>фронту,</w:t>
            </w:r>
            <w:r w:rsidRPr="00FC69C6">
              <w:rPr>
                <w:spacing w:val="-2"/>
                <w:sz w:val="24"/>
                <w:szCs w:val="24"/>
              </w:rPr>
              <w:t xml:space="preserve"> </w:t>
            </w:r>
            <w:r w:rsidRPr="00FC69C6">
              <w:rPr>
                <w:sz w:val="24"/>
                <w:szCs w:val="24"/>
              </w:rPr>
              <w:t>м</w:t>
            </w:r>
          </w:p>
        </w:tc>
        <w:tc>
          <w:tcPr>
            <w:tcW w:w="3439" w:type="dxa"/>
          </w:tcPr>
          <w:p w:rsidR="002C44EE" w:rsidRPr="00FC69C6" w:rsidRDefault="002C44EE" w:rsidP="00033768">
            <w:pPr>
              <w:pStyle w:val="TableParagraph"/>
              <w:spacing w:before="148"/>
              <w:ind w:left="744"/>
              <w:rPr>
                <w:sz w:val="24"/>
                <w:szCs w:val="24"/>
              </w:rPr>
            </w:pPr>
            <w:r w:rsidRPr="00FC69C6">
              <w:rPr>
                <w:sz w:val="24"/>
                <w:szCs w:val="24"/>
              </w:rPr>
              <w:t>по</w:t>
            </w:r>
            <w:r w:rsidRPr="00FC69C6">
              <w:rPr>
                <w:spacing w:val="-5"/>
                <w:sz w:val="24"/>
                <w:szCs w:val="24"/>
              </w:rPr>
              <w:t xml:space="preserve"> </w:t>
            </w:r>
            <w:r w:rsidRPr="00FC69C6">
              <w:rPr>
                <w:sz w:val="24"/>
                <w:szCs w:val="24"/>
              </w:rPr>
              <w:t>периметру,</w:t>
            </w:r>
            <w:r w:rsidRPr="00FC69C6">
              <w:rPr>
                <w:spacing w:val="-2"/>
                <w:sz w:val="24"/>
                <w:szCs w:val="24"/>
              </w:rPr>
              <w:t xml:space="preserve"> </w:t>
            </w:r>
            <w:r w:rsidRPr="00FC69C6">
              <w:rPr>
                <w:sz w:val="24"/>
                <w:szCs w:val="24"/>
              </w:rPr>
              <w:t>м</w:t>
            </w:r>
          </w:p>
        </w:tc>
      </w:tr>
      <w:tr w:rsidR="002C44EE" w:rsidRPr="00FC69C6" w:rsidTr="00033768">
        <w:trPr>
          <w:trHeight w:val="842"/>
        </w:trPr>
        <w:tc>
          <w:tcPr>
            <w:tcW w:w="1306" w:type="dxa"/>
          </w:tcPr>
          <w:p w:rsidR="002C44EE" w:rsidRPr="00FC69C6" w:rsidRDefault="002C44EE" w:rsidP="00033768">
            <w:pPr>
              <w:pStyle w:val="TableParagraph"/>
              <w:spacing w:before="254"/>
              <w:ind w:left="107"/>
              <w:rPr>
                <w:sz w:val="24"/>
                <w:szCs w:val="24"/>
              </w:rPr>
            </w:pPr>
            <w:r w:rsidRPr="00FC69C6">
              <w:rPr>
                <w:sz w:val="24"/>
                <w:szCs w:val="24"/>
              </w:rPr>
              <w:t>круговая</w:t>
            </w:r>
          </w:p>
        </w:tc>
        <w:tc>
          <w:tcPr>
            <w:tcW w:w="1254" w:type="dxa"/>
          </w:tcPr>
          <w:p w:rsidR="002C44EE" w:rsidRPr="00FC69C6" w:rsidRDefault="002C44EE" w:rsidP="00033768">
            <w:pPr>
              <w:pStyle w:val="TableParagraph"/>
              <w:spacing w:before="94" w:line="322" w:lineRule="exact"/>
              <w:ind w:left="207" w:right="110"/>
              <w:jc w:val="center"/>
              <w:rPr>
                <w:sz w:val="24"/>
                <w:szCs w:val="24"/>
              </w:rPr>
            </w:pPr>
            <w:r w:rsidRPr="00FC69C6">
              <w:rPr>
                <w:sz w:val="24"/>
                <w:szCs w:val="24"/>
              </w:rPr>
              <w:t>360</w:t>
            </w:r>
          </w:p>
          <w:p w:rsidR="002C44EE" w:rsidRPr="00FC69C6" w:rsidRDefault="002C44EE" w:rsidP="00033768">
            <w:pPr>
              <w:pStyle w:val="TableParagraph"/>
              <w:ind w:left="210" w:right="110"/>
              <w:jc w:val="center"/>
              <w:rPr>
                <w:sz w:val="24"/>
                <w:szCs w:val="24"/>
              </w:rPr>
            </w:pPr>
            <w:r w:rsidRPr="00FC69C6">
              <w:rPr>
                <w:sz w:val="24"/>
                <w:szCs w:val="24"/>
              </w:rPr>
              <w:t>(рис.</w:t>
            </w:r>
            <w:r w:rsidRPr="00FC69C6">
              <w:rPr>
                <w:spacing w:val="-1"/>
                <w:sz w:val="24"/>
                <w:szCs w:val="24"/>
              </w:rPr>
              <w:t xml:space="preserve"> </w:t>
            </w:r>
            <w:r w:rsidRPr="00FC69C6">
              <w:rPr>
                <w:sz w:val="24"/>
                <w:szCs w:val="24"/>
              </w:rPr>
              <w:t>а)</w:t>
            </w:r>
          </w:p>
        </w:tc>
        <w:tc>
          <w:tcPr>
            <w:tcW w:w="3599" w:type="dxa"/>
          </w:tcPr>
          <w:p w:rsidR="002C44EE" w:rsidRPr="00FC69C6" w:rsidRDefault="00E72D88" w:rsidP="00033768">
            <w:pPr>
              <w:pStyle w:val="TableParagraph"/>
              <w:spacing w:before="20" w:line="387" w:lineRule="exact"/>
              <w:ind w:left="118" w:right="149"/>
              <w:jc w:val="center"/>
              <w:rPr>
                <w:b/>
                <w:sz w:val="28"/>
                <w:szCs w:val="28"/>
              </w:rPr>
            </w:pPr>
            <w:r w:rsidRPr="00FC69C6">
              <w:rPr>
                <w:sz w:val="24"/>
                <w:szCs w:val="24"/>
              </w:rPr>
              <w:t>п</w:t>
            </w:r>
            <w:r w:rsidR="002C44EE" w:rsidRPr="00FC69C6">
              <w:rPr>
                <w:sz w:val="24"/>
                <w:szCs w:val="24"/>
              </w:rPr>
              <w:t>ри</w:t>
            </w:r>
            <w:r w:rsidR="002C44EE" w:rsidRPr="00FC69C6">
              <w:rPr>
                <w:spacing w:val="40"/>
                <w:sz w:val="28"/>
                <w:szCs w:val="28"/>
              </w:rPr>
              <w:t xml:space="preserve"> </w:t>
            </w:r>
            <w:r w:rsidR="002C44EE" w:rsidRPr="00FC69C6">
              <w:rPr>
                <w:b/>
                <w:sz w:val="28"/>
                <w:szCs w:val="28"/>
              </w:rPr>
              <w:t>L</w:t>
            </w:r>
            <w:r w:rsidR="002C44EE" w:rsidRPr="00FC69C6">
              <w:rPr>
                <w:rFonts w:ascii="Symbol" w:hAnsi="Symbol"/>
                <w:b/>
                <w:sz w:val="28"/>
                <w:szCs w:val="28"/>
              </w:rPr>
              <w:t></w:t>
            </w:r>
            <w:r w:rsidR="002C44EE" w:rsidRPr="00FC69C6">
              <w:rPr>
                <w:b/>
                <w:spacing w:val="-13"/>
                <w:sz w:val="28"/>
                <w:szCs w:val="28"/>
              </w:rPr>
              <w:t xml:space="preserve"> </w:t>
            </w:r>
            <w:r w:rsidR="002C44EE" w:rsidRPr="00FC69C6">
              <w:rPr>
                <w:b/>
                <w:sz w:val="28"/>
                <w:szCs w:val="28"/>
              </w:rPr>
              <w:t>h</w:t>
            </w:r>
            <w:r w:rsidR="002C44EE" w:rsidRPr="00FC69C6">
              <w:rPr>
                <w:b/>
                <w:position w:val="-6"/>
                <w:sz w:val="28"/>
                <w:szCs w:val="28"/>
                <w:vertAlign w:val="subscript"/>
              </w:rPr>
              <w:t>т</w:t>
            </w:r>
          </w:p>
          <w:p w:rsidR="002C44EE" w:rsidRPr="00FC69C6" w:rsidRDefault="002C44EE" w:rsidP="00033768">
            <w:pPr>
              <w:pStyle w:val="TableParagraph"/>
              <w:spacing w:line="387" w:lineRule="exact"/>
              <w:ind w:left="149" w:right="149"/>
              <w:jc w:val="center"/>
              <w:rPr>
                <w:b/>
                <w:sz w:val="28"/>
                <w:szCs w:val="28"/>
              </w:rPr>
            </w:pPr>
            <w:r w:rsidRPr="00FC69C6">
              <w:rPr>
                <w:b/>
                <w:sz w:val="28"/>
                <w:szCs w:val="28"/>
              </w:rPr>
              <w:t>S</w:t>
            </w:r>
            <w:r w:rsidRPr="00FC69C6">
              <w:rPr>
                <w:b/>
                <w:position w:val="-6"/>
                <w:sz w:val="28"/>
                <w:szCs w:val="28"/>
              </w:rPr>
              <w:t>т</w:t>
            </w:r>
            <w:r w:rsidRPr="00FC69C6">
              <w:rPr>
                <w:b/>
                <w:spacing w:val="10"/>
                <w:position w:val="-6"/>
                <w:sz w:val="28"/>
                <w:szCs w:val="28"/>
              </w:rPr>
              <w:t xml:space="preserve"> </w:t>
            </w:r>
            <w:r w:rsidRPr="00FC69C6">
              <w:rPr>
                <w:rFonts w:ascii="Symbol" w:hAnsi="Symbol"/>
                <w:b/>
                <w:sz w:val="28"/>
                <w:szCs w:val="28"/>
              </w:rPr>
              <w:t></w:t>
            </w:r>
            <w:r w:rsidRPr="00FC69C6">
              <w:rPr>
                <w:b/>
                <w:spacing w:val="-1"/>
                <w:sz w:val="28"/>
                <w:szCs w:val="28"/>
              </w:rPr>
              <w:t xml:space="preserve"> </w:t>
            </w:r>
            <w:r w:rsidRPr="00FC69C6">
              <w:rPr>
                <w:rFonts w:ascii="Symbol" w:hAnsi="Symbol"/>
                <w:b/>
                <w:sz w:val="28"/>
                <w:szCs w:val="28"/>
              </w:rPr>
              <w:t></w:t>
            </w:r>
            <w:r w:rsidRPr="00FC69C6">
              <w:rPr>
                <w:b/>
                <w:spacing w:val="-26"/>
                <w:sz w:val="28"/>
                <w:szCs w:val="28"/>
              </w:rPr>
              <w:t xml:space="preserve"> </w:t>
            </w:r>
            <w:r w:rsidRPr="00FC69C6">
              <w:rPr>
                <w:rFonts w:ascii="Symbol" w:hAnsi="Symbol"/>
                <w:b/>
                <w:sz w:val="28"/>
                <w:szCs w:val="28"/>
              </w:rPr>
              <w:t></w:t>
            </w:r>
            <w:r w:rsidRPr="00FC69C6">
              <w:rPr>
                <w:b/>
                <w:spacing w:val="-38"/>
                <w:sz w:val="28"/>
                <w:szCs w:val="28"/>
              </w:rPr>
              <w:t xml:space="preserve"> </w:t>
            </w:r>
            <w:r w:rsidRPr="00FC69C6">
              <w:rPr>
                <w:b/>
                <w:sz w:val="28"/>
                <w:szCs w:val="28"/>
              </w:rPr>
              <w:t>h</w:t>
            </w:r>
            <w:r w:rsidRPr="00FC69C6">
              <w:rPr>
                <w:b/>
                <w:sz w:val="28"/>
                <w:szCs w:val="28"/>
                <w:vertAlign w:val="subscript"/>
              </w:rPr>
              <w:t>т</w:t>
            </w:r>
            <w:r w:rsidRPr="00FC69C6">
              <w:rPr>
                <w:b/>
                <w:spacing w:val="28"/>
                <w:position w:val="-6"/>
                <w:sz w:val="28"/>
                <w:szCs w:val="28"/>
              </w:rPr>
              <w:t xml:space="preserve"> </w:t>
            </w:r>
            <w:r w:rsidRPr="00FC69C6">
              <w:rPr>
                <w:rFonts w:ascii="Symbol" w:hAnsi="Symbol"/>
                <w:b/>
                <w:sz w:val="28"/>
                <w:szCs w:val="28"/>
              </w:rPr>
              <w:t></w:t>
            </w:r>
            <w:r w:rsidRPr="00FC69C6">
              <w:rPr>
                <w:b/>
                <w:spacing w:val="-33"/>
                <w:sz w:val="28"/>
                <w:szCs w:val="28"/>
              </w:rPr>
              <w:t xml:space="preserve"> </w:t>
            </w:r>
            <w:r w:rsidRPr="00FC69C6">
              <w:rPr>
                <w:b/>
                <w:sz w:val="28"/>
                <w:szCs w:val="28"/>
              </w:rPr>
              <w:t>(2</w:t>
            </w:r>
            <w:r w:rsidRPr="00FC69C6">
              <w:rPr>
                <w:b/>
                <w:spacing w:val="-35"/>
                <w:sz w:val="28"/>
                <w:szCs w:val="28"/>
              </w:rPr>
              <w:t xml:space="preserve"> </w:t>
            </w:r>
            <w:r w:rsidRPr="00FC69C6">
              <w:rPr>
                <w:rFonts w:ascii="Symbol" w:hAnsi="Symbol"/>
                <w:b/>
                <w:sz w:val="28"/>
                <w:szCs w:val="28"/>
              </w:rPr>
              <w:t></w:t>
            </w:r>
            <w:r w:rsidRPr="00FC69C6">
              <w:rPr>
                <w:b/>
                <w:spacing w:val="-32"/>
                <w:sz w:val="28"/>
                <w:szCs w:val="28"/>
              </w:rPr>
              <w:t xml:space="preserve"> </w:t>
            </w:r>
            <w:r w:rsidRPr="00FC69C6">
              <w:rPr>
                <w:b/>
                <w:sz w:val="28"/>
                <w:szCs w:val="28"/>
              </w:rPr>
              <w:t>L</w:t>
            </w:r>
            <w:r w:rsidRPr="00FC69C6">
              <w:rPr>
                <w:rFonts w:ascii="Symbol" w:hAnsi="Symbol"/>
                <w:b/>
                <w:sz w:val="28"/>
                <w:szCs w:val="28"/>
              </w:rPr>
              <w:t></w:t>
            </w:r>
            <w:r w:rsidRPr="00FC69C6">
              <w:rPr>
                <w:b/>
                <w:spacing w:val="-26"/>
                <w:sz w:val="28"/>
                <w:szCs w:val="28"/>
              </w:rPr>
              <w:t xml:space="preserve"> </w:t>
            </w:r>
            <w:r w:rsidRPr="00FC69C6">
              <w:rPr>
                <w:b/>
                <w:sz w:val="28"/>
                <w:szCs w:val="28"/>
              </w:rPr>
              <w:t>h</w:t>
            </w:r>
            <w:r w:rsidRPr="00FC69C6">
              <w:rPr>
                <w:b/>
                <w:sz w:val="28"/>
                <w:szCs w:val="28"/>
                <w:vertAlign w:val="subscript"/>
              </w:rPr>
              <w:t>т</w:t>
            </w:r>
            <w:r w:rsidRPr="00FC69C6">
              <w:rPr>
                <w:b/>
                <w:spacing w:val="-14"/>
                <w:position w:val="-6"/>
                <w:sz w:val="28"/>
                <w:szCs w:val="28"/>
              </w:rPr>
              <w:t xml:space="preserve"> </w:t>
            </w:r>
            <w:r w:rsidRPr="00FC69C6">
              <w:rPr>
                <w:b/>
                <w:sz w:val="28"/>
                <w:szCs w:val="28"/>
              </w:rPr>
              <w:t>)</w:t>
            </w:r>
          </w:p>
        </w:tc>
        <w:tc>
          <w:tcPr>
            <w:tcW w:w="3439" w:type="dxa"/>
          </w:tcPr>
          <w:p w:rsidR="002C44EE" w:rsidRPr="00FC69C6" w:rsidRDefault="00E72D88" w:rsidP="00033768">
            <w:pPr>
              <w:pStyle w:val="TableParagraph"/>
              <w:spacing w:before="20" w:line="387" w:lineRule="exact"/>
              <w:ind w:left="86" w:right="122"/>
              <w:jc w:val="center"/>
              <w:rPr>
                <w:b/>
                <w:sz w:val="28"/>
                <w:szCs w:val="28"/>
              </w:rPr>
            </w:pPr>
            <w:r w:rsidRPr="00FC69C6">
              <w:rPr>
                <w:sz w:val="24"/>
                <w:szCs w:val="24"/>
              </w:rPr>
              <w:t>п</w:t>
            </w:r>
            <w:r w:rsidR="002C44EE" w:rsidRPr="00FC69C6">
              <w:rPr>
                <w:sz w:val="24"/>
                <w:szCs w:val="24"/>
              </w:rPr>
              <w:t>ри</w:t>
            </w:r>
            <w:r w:rsidR="002C44EE" w:rsidRPr="00FC69C6">
              <w:rPr>
                <w:b/>
                <w:spacing w:val="39"/>
                <w:sz w:val="28"/>
                <w:szCs w:val="28"/>
              </w:rPr>
              <w:t xml:space="preserve"> </w:t>
            </w:r>
            <w:r w:rsidR="002C44EE" w:rsidRPr="00FC69C6">
              <w:rPr>
                <w:b/>
                <w:sz w:val="28"/>
                <w:szCs w:val="28"/>
              </w:rPr>
              <w:t>L</w:t>
            </w:r>
            <w:r w:rsidR="002C44EE" w:rsidRPr="00FC69C6">
              <w:rPr>
                <w:rFonts w:ascii="Symbol" w:hAnsi="Symbol"/>
                <w:b/>
                <w:sz w:val="28"/>
                <w:szCs w:val="28"/>
              </w:rPr>
              <w:t></w:t>
            </w:r>
            <w:r w:rsidR="002C44EE" w:rsidRPr="00FC69C6">
              <w:rPr>
                <w:b/>
                <w:spacing w:val="-13"/>
                <w:sz w:val="28"/>
                <w:szCs w:val="28"/>
              </w:rPr>
              <w:t xml:space="preserve"> </w:t>
            </w:r>
            <w:r w:rsidR="002C44EE" w:rsidRPr="00FC69C6">
              <w:rPr>
                <w:b/>
                <w:sz w:val="28"/>
                <w:szCs w:val="28"/>
              </w:rPr>
              <w:t>h</w:t>
            </w:r>
            <w:r w:rsidR="002C44EE" w:rsidRPr="00FC69C6">
              <w:rPr>
                <w:b/>
                <w:position w:val="-6"/>
                <w:sz w:val="28"/>
                <w:szCs w:val="28"/>
                <w:vertAlign w:val="subscript"/>
              </w:rPr>
              <w:t>т</w:t>
            </w:r>
          </w:p>
          <w:p w:rsidR="002C44EE" w:rsidRPr="00FC69C6" w:rsidRDefault="002C44EE" w:rsidP="00033768">
            <w:pPr>
              <w:pStyle w:val="TableParagraph"/>
              <w:spacing w:line="387" w:lineRule="exact"/>
              <w:ind w:left="119" w:right="122"/>
              <w:jc w:val="center"/>
              <w:rPr>
                <w:b/>
                <w:sz w:val="28"/>
                <w:szCs w:val="28"/>
              </w:rPr>
            </w:pPr>
            <w:r w:rsidRPr="00FC69C6">
              <w:rPr>
                <w:b/>
                <w:sz w:val="28"/>
                <w:szCs w:val="28"/>
              </w:rPr>
              <w:t>S</w:t>
            </w:r>
            <w:r w:rsidRPr="00FC69C6">
              <w:rPr>
                <w:b/>
                <w:position w:val="-6"/>
                <w:sz w:val="28"/>
                <w:szCs w:val="28"/>
              </w:rPr>
              <w:t>т</w:t>
            </w:r>
            <w:r w:rsidRPr="00FC69C6">
              <w:rPr>
                <w:b/>
                <w:spacing w:val="10"/>
                <w:position w:val="-6"/>
                <w:sz w:val="28"/>
                <w:szCs w:val="28"/>
              </w:rPr>
              <w:t xml:space="preserve"> </w:t>
            </w:r>
            <w:r w:rsidRPr="00FC69C6">
              <w:rPr>
                <w:rFonts w:ascii="Symbol" w:hAnsi="Symbol"/>
                <w:b/>
                <w:sz w:val="28"/>
                <w:szCs w:val="28"/>
              </w:rPr>
              <w:t></w:t>
            </w:r>
            <w:r w:rsidRPr="00FC69C6">
              <w:rPr>
                <w:b/>
                <w:spacing w:val="-1"/>
                <w:sz w:val="28"/>
                <w:szCs w:val="28"/>
              </w:rPr>
              <w:t xml:space="preserve"> </w:t>
            </w:r>
            <w:r w:rsidRPr="00FC69C6">
              <w:rPr>
                <w:rFonts w:ascii="Symbol" w:hAnsi="Symbol"/>
                <w:b/>
                <w:sz w:val="28"/>
                <w:szCs w:val="28"/>
              </w:rPr>
              <w:t></w:t>
            </w:r>
            <w:r w:rsidRPr="00FC69C6">
              <w:rPr>
                <w:b/>
                <w:spacing w:val="-26"/>
                <w:sz w:val="28"/>
                <w:szCs w:val="28"/>
              </w:rPr>
              <w:t xml:space="preserve"> </w:t>
            </w:r>
            <w:r w:rsidRPr="00FC69C6">
              <w:rPr>
                <w:rFonts w:ascii="Symbol" w:hAnsi="Symbol"/>
                <w:b/>
                <w:sz w:val="28"/>
                <w:szCs w:val="28"/>
              </w:rPr>
              <w:t></w:t>
            </w:r>
            <w:r w:rsidRPr="00FC69C6">
              <w:rPr>
                <w:b/>
                <w:spacing w:val="-38"/>
                <w:sz w:val="28"/>
                <w:szCs w:val="28"/>
              </w:rPr>
              <w:t xml:space="preserve"> </w:t>
            </w:r>
            <w:r w:rsidRPr="00FC69C6">
              <w:rPr>
                <w:b/>
                <w:sz w:val="28"/>
                <w:szCs w:val="28"/>
              </w:rPr>
              <w:t>h</w:t>
            </w:r>
            <w:r w:rsidRPr="00FC69C6">
              <w:rPr>
                <w:b/>
                <w:sz w:val="28"/>
                <w:szCs w:val="28"/>
                <w:vertAlign w:val="subscript"/>
              </w:rPr>
              <w:t>т</w:t>
            </w:r>
            <w:r w:rsidRPr="00FC69C6">
              <w:rPr>
                <w:b/>
                <w:spacing w:val="28"/>
                <w:position w:val="-6"/>
                <w:sz w:val="28"/>
                <w:szCs w:val="28"/>
              </w:rPr>
              <w:t xml:space="preserve"> </w:t>
            </w:r>
            <w:r w:rsidRPr="00FC69C6">
              <w:rPr>
                <w:rFonts w:ascii="Symbol" w:hAnsi="Symbol"/>
                <w:b/>
                <w:sz w:val="28"/>
                <w:szCs w:val="28"/>
              </w:rPr>
              <w:t></w:t>
            </w:r>
            <w:r w:rsidRPr="00FC69C6">
              <w:rPr>
                <w:b/>
                <w:spacing w:val="-33"/>
                <w:sz w:val="28"/>
                <w:szCs w:val="28"/>
              </w:rPr>
              <w:t xml:space="preserve"> </w:t>
            </w:r>
            <w:r w:rsidRPr="00FC69C6">
              <w:rPr>
                <w:b/>
                <w:sz w:val="28"/>
                <w:szCs w:val="28"/>
              </w:rPr>
              <w:t>(2</w:t>
            </w:r>
            <w:r w:rsidRPr="00FC69C6">
              <w:rPr>
                <w:b/>
                <w:spacing w:val="-35"/>
                <w:sz w:val="28"/>
                <w:szCs w:val="28"/>
              </w:rPr>
              <w:t xml:space="preserve"> </w:t>
            </w:r>
            <w:r w:rsidRPr="00FC69C6">
              <w:rPr>
                <w:rFonts w:ascii="Symbol" w:hAnsi="Symbol"/>
                <w:b/>
                <w:sz w:val="28"/>
                <w:szCs w:val="28"/>
              </w:rPr>
              <w:t></w:t>
            </w:r>
            <w:r w:rsidRPr="00FC69C6">
              <w:rPr>
                <w:b/>
                <w:spacing w:val="-32"/>
                <w:sz w:val="28"/>
                <w:szCs w:val="28"/>
              </w:rPr>
              <w:t xml:space="preserve"> </w:t>
            </w:r>
            <w:r w:rsidRPr="00FC69C6">
              <w:rPr>
                <w:b/>
                <w:sz w:val="28"/>
                <w:szCs w:val="28"/>
              </w:rPr>
              <w:t>L</w:t>
            </w:r>
            <w:r w:rsidRPr="00FC69C6">
              <w:rPr>
                <w:rFonts w:ascii="Symbol" w:hAnsi="Symbol"/>
                <w:b/>
                <w:sz w:val="28"/>
                <w:szCs w:val="28"/>
              </w:rPr>
              <w:t></w:t>
            </w:r>
            <w:r w:rsidRPr="00FC69C6">
              <w:rPr>
                <w:b/>
                <w:spacing w:val="-26"/>
                <w:sz w:val="28"/>
                <w:szCs w:val="28"/>
              </w:rPr>
              <w:t xml:space="preserve"> </w:t>
            </w:r>
            <w:r w:rsidRPr="00FC69C6">
              <w:rPr>
                <w:b/>
                <w:sz w:val="28"/>
                <w:szCs w:val="28"/>
              </w:rPr>
              <w:t>h</w:t>
            </w:r>
            <w:r w:rsidRPr="00FC69C6">
              <w:rPr>
                <w:b/>
                <w:sz w:val="28"/>
                <w:szCs w:val="28"/>
                <w:vertAlign w:val="subscript"/>
              </w:rPr>
              <w:t>т</w:t>
            </w:r>
            <w:r w:rsidRPr="00FC69C6">
              <w:rPr>
                <w:b/>
                <w:spacing w:val="-14"/>
                <w:position w:val="-6"/>
                <w:sz w:val="28"/>
                <w:szCs w:val="28"/>
              </w:rPr>
              <w:t xml:space="preserve"> </w:t>
            </w:r>
            <w:r w:rsidRPr="00FC69C6">
              <w:rPr>
                <w:b/>
                <w:sz w:val="28"/>
                <w:szCs w:val="28"/>
              </w:rPr>
              <w:t>)</w:t>
            </w:r>
          </w:p>
        </w:tc>
      </w:tr>
      <w:tr w:rsidR="002C44EE" w:rsidRPr="00FC69C6" w:rsidTr="00033768">
        <w:trPr>
          <w:trHeight w:val="842"/>
        </w:trPr>
        <w:tc>
          <w:tcPr>
            <w:tcW w:w="1306" w:type="dxa"/>
          </w:tcPr>
          <w:p w:rsidR="002C44EE" w:rsidRPr="00FC69C6" w:rsidRDefault="002C44EE" w:rsidP="00033768">
            <w:pPr>
              <w:pStyle w:val="TableParagraph"/>
              <w:spacing w:before="254"/>
              <w:ind w:left="107"/>
              <w:rPr>
                <w:sz w:val="24"/>
                <w:szCs w:val="24"/>
              </w:rPr>
            </w:pPr>
            <w:r w:rsidRPr="00FC69C6">
              <w:rPr>
                <w:sz w:val="24"/>
                <w:szCs w:val="24"/>
              </w:rPr>
              <w:t>угловая</w:t>
            </w:r>
          </w:p>
        </w:tc>
        <w:tc>
          <w:tcPr>
            <w:tcW w:w="1254" w:type="dxa"/>
          </w:tcPr>
          <w:p w:rsidR="002C44EE" w:rsidRPr="00FC69C6" w:rsidRDefault="002C44EE" w:rsidP="00033768">
            <w:pPr>
              <w:pStyle w:val="TableParagraph"/>
              <w:spacing w:before="91"/>
              <w:ind w:left="208" w:right="110"/>
              <w:jc w:val="center"/>
              <w:rPr>
                <w:sz w:val="24"/>
                <w:szCs w:val="24"/>
              </w:rPr>
            </w:pPr>
            <w:r w:rsidRPr="00FC69C6">
              <w:rPr>
                <w:sz w:val="24"/>
                <w:szCs w:val="24"/>
              </w:rPr>
              <w:t>90</w:t>
            </w:r>
          </w:p>
          <w:p w:rsidR="002C44EE" w:rsidRPr="00FC69C6" w:rsidRDefault="002C44EE" w:rsidP="00033768">
            <w:pPr>
              <w:pStyle w:val="TableParagraph"/>
              <w:spacing w:before="2"/>
              <w:ind w:left="210" w:right="110"/>
              <w:jc w:val="center"/>
              <w:rPr>
                <w:sz w:val="24"/>
                <w:szCs w:val="24"/>
              </w:rPr>
            </w:pPr>
            <w:r w:rsidRPr="00FC69C6">
              <w:rPr>
                <w:sz w:val="24"/>
                <w:szCs w:val="24"/>
              </w:rPr>
              <w:t>(рис.</w:t>
            </w:r>
            <w:r w:rsidRPr="00FC69C6">
              <w:rPr>
                <w:spacing w:val="-1"/>
                <w:sz w:val="24"/>
                <w:szCs w:val="24"/>
              </w:rPr>
              <w:t xml:space="preserve"> </w:t>
            </w:r>
            <w:r w:rsidRPr="00FC69C6">
              <w:rPr>
                <w:sz w:val="24"/>
                <w:szCs w:val="24"/>
              </w:rPr>
              <w:t>б)</w:t>
            </w:r>
          </w:p>
        </w:tc>
        <w:tc>
          <w:tcPr>
            <w:tcW w:w="3599" w:type="dxa"/>
          </w:tcPr>
          <w:p w:rsidR="002C44EE" w:rsidRPr="00FC69C6" w:rsidRDefault="00E72D88" w:rsidP="00033768">
            <w:pPr>
              <w:pStyle w:val="TableParagraph"/>
              <w:spacing w:before="18" w:line="388" w:lineRule="exact"/>
              <w:ind w:left="118" w:right="149"/>
              <w:jc w:val="center"/>
              <w:rPr>
                <w:b/>
                <w:sz w:val="28"/>
                <w:szCs w:val="28"/>
                <w:vertAlign w:val="subscript"/>
              </w:rPr>
            </w:pPr>
            <w:r w:rsidRPr="00FC69C6">
              <w:rPr>
                <w:sz w:val="24"/>
                <w:szCs w:val="24"/>
              </w:rPr>
              <w:t>п</w:t>
            </w:r>
            <w:r w:rsidR="002C44EE" w:rsidRPr="00FC69C6">
              <w:rPr>
                <w:sz w:val="24"/>
                <w:szCs w:val="24"/>
              </w:rPr>
              <w:t>ри</w:t>
            </w:r>
            <w:r w:rsidR="002C44EE" w:rsidRPr="00FC69C6">
              <w:rPr>
                <w:b/>
                <w:spacing w:val="40"/>
                <w:sz w:val="28"/>
                <w:szCs w:val="28"/>
              </w:rPr>
              <w:t xml:space="preserve"> </w:t>
            </w:r>
            <w:r w:rsidR="002C44EE" w:rsidRPr="00FC69C6">
              <w:rPr>
                <w:b/>
                <w:sz w:val="28"/>
                <w:szCs w:val="28"/>
              </w:rPr>
              <w:t>L</w:t>
            </w:r>
            <w:r w:rsidR="002C44EE" w:rsidRPr="00FC69C6">
              <w:rPr>
                <w:rFonts w:ascii="Symbol" w:hAnsi="Symbol"/>
                <w:b/>
                <w:sz w:val="28"/>
                <w:szCs w:val="28"/>
              </w:rPr>
              <w:t></w:t>
            </w:r>
            <w:r w:rsidR="002C44EE" w:rsidRPr="00FC69C6">
              <w:rPr>
                <w:b/>
                <w:spacing w:val="-13"/>
                <w:sz w:val="28"/>
                <w:szCs w:val="28"/>
              </w:rPr>
              <w:t xml:space="preserve"> h</w:t>
            </w:r>
            <w:r w:rsidR="002C44EE" w:rsidRPr="00FC69C6">
              <w:rPr>
                <w:b/>
                <w:sz w:val="28"/>
                <w:szCs w:val="28"/>
                <w:vertAlign w:val="subscript"/>
              </w:rPr>
              <w:t>т</w:t>
            </w:r>
          </w:p>
          <w:p w:rsidR="002C44EE" w:rsidRPr="00FC69C6" w:rsidRDefault="002C44EE" w:rsidP="00033768">
            <w:pPr>
              <w:pStyle w:val="TableParagraph"/>
              <w:spacing w:before="18" w:line="388" w:lineRule="exact"/>
              <w:ind w:left="118" w:right="149"/>
              <w:rPr>
                <w:b/>
                <w:sz w:val="28"/>
                <w:szCs w:val="28"/>
              </w:rPr>
            </w:pPr>
            <w:r w:rsidRPr="00FC69C6">
              <w:rPr>
                <w:b/>
                <w:spacing w:val="-3"/>
                <w:sz w:val="28"/>
                <w:szCs w:val="28"/>
              </w:rPr>
              <w:t xml:space="preserve"> S</w:t>
            </w:r>
            <w:r w:rsidRPr="00FC69C6">
              <w:rPr>
                <w:b/>
                <w:spacing w:val="-3"/>
                <w:sz w:val="28"/>
                <w:szCs w:val="28"/>
                <w:vertAlign w:val="subscript"/>
              </w:rPr>
              <w:t>т</w:t>
            </w:r>
            <w:r w:rsidRPr="00FC69C6">
              <w:rPr>
                <w:b/>
                <w:spacing w:val="-3"/>
                <w:sz w:val="28"/>
                <w:szCs w:val="28"/>
              </w:rPr>
              <w:t xml:space="preserve"> = </w:t>
            </w:r>
            <w:r w:rsidRPr="00FC69C6">
              <w:rPr>
                <w:b/>
                <w:sz w:val="28"/>
                <w:szCs w:val="28"/>
              </w:rPr>
              <w:t>0,25</w:t>
            </w:r>
            <w:r w:rsidRPr="00FC69C6">
              <w:rPr>
                <w:rFonts w:ascii="Symbol" w:hAnsi="Symbol"/>
                <w:b/>
                <w:sz w:val="28"/>
                <w:szCs w:val="28"/>
              </w:rPr>
              <w:t></w:t>
            </w:r>
            <w:r w:rsidRPr="00FC69C6">
              <w:rPr>
                <w:b/>
                <w:spacing w:val="-24"/>
                <w:sz w:val="28"/>
                <w:szCs w:val="28"/>
              </w:rPr>
              <w:t xml:space="preserve"> </w:t>
            </w:r>
            <w:r w:rsidRPr="00FC69C6">
              <w:rPr>
                <w:rFonts w:ascii="Symbol" w:hAnsi="Symbol"/>
                <w:b/>
                <w:spacing w:val="18"/>
                <w:sz w:val="28"/>
                <w:szCs w:val="28"/>
              </w:rPr>
              <w:t></w:t>
            </w:r>
            <w:r w:rsidRPr="00FC69C6">
              <w:rPr>
                <w:rFonts w:ascii="Symbol" w:hAnsi="Symbol"/>
                <w:b/>
                <w:spacing w:val="18"/>
                <w:sz w:val="28"/>
                <w:szCs w:val="28"/>
              </w:rPr>
              <w:t></w:t>
            </w:r>
            <w:r w:rsidRPr="00FC69C6">
              <w:rPr>
                <w:b/>
                <w:spacing w:val="-36"/>
                <w:sz w:val="28"/>
                <w:szCs w:val="28"/>
              </w:rPr>
              <w:t xml:space="preserve"> </w:t>
            </w:r>
            <w:r w:rsidRPr="00FC69C6">
              <w:rPr>
                <w:b/>
                <w:sz w:val="28"/>
                <w:szCs w:val="28"/>
              </w:rPr>
              <w:t>h</w:t>
            </w:r>
            <w:r w:rsidRPr="00FC69C6">
              <w:rPr>
                <w:b/>
                <w:sz w:val="28"/>
                <w:szCs w:val="28"/>
                <w:vertAlign w:val="subscript"/>
              </w:rPr>
              <w:t>т</w:t>
            </w:r>
            <w:r w:rsidRPr="00FC69C6">
              <w:rPr>
                <w:b/>
                <w:spacing w:val="32"/>
                <w:position w:val="-6"/>
                <w:sz w:val="28"/>
                <w:szCs w:val="28"/>
              </w:rPr>
              <w:t xml:space="preserve"> </w:t>
            </w:r>
            <w:r w:rsidRPr="00FC69C6">
              <w:rPr>
                <w:rFonts w:ascii="Symbol" w:hAnsi="Symbol"/>
                <w:b/>
                <w:sz w:val="28"/>
                <w:szCs w:val="28"/>
              </w:rPr>
              <w:t></w:t>
            </w:r>
            <w:r w:rsidRPr="00FC69C6">
              <w:rPr>
                <w:b/>
                <w:spacing w:val="-30"/>
                <w:sz w:val="28"/>
                <w:szCs w:val="28"/>
              </w:rPr>
              <w:t xml:space="preserve"> </w:t>
            </w:r>
            <w:r w:rsidRPr="00FC69C6">
              <w:rPr>
                <w:b/>
                <w:sz w:val="28"/>
                <w:szCs w:val="28"/>
              </w:rPr>
              <w:t>(2</w:t>
            </w:r>
            <w:r w:rsidRPr="00FC69C6">
              <w:rPr>
                <w:b/>
                <w:spacing w:val="-35"/>
                <w:sz w:val="28"/>
                <w:szCs w:val="28"/>
              </w:rPr>
              <w:t xml:space="preserve"> </w:t>
            </w:r>
            <w:r w:rsidRPr="00FC69C6">
              <w:rPr>
                <w:rFonts w:ascii="Symbol" w:hAnsi="Symbol"/>
                <w:b/>
                <w:sz w:val="28"/>
                <w:szCs w:val="28"/>
              </w:rPr>
              <w:t></w:t>
            </w:r>
            <w:r w:rsidRPr="00FC69C6">
              <w:rPr>
                <w:b/>
                <w:spacing w:val="-31"/>
                <w:sz w:val="28"/>
                <w:szCs w:val="28"/>
              </w:rPr>
              <w:t xml:space="preserve"> </w:t>
            </w:r>
            <w:r w:rsidRPr="00FC69C6">
              <w:rPr>
                <w:b/>
                <w:sz w:val="28"/>
                <w:szCs w:val="28"/>
              </w:rPr>
              <w:t>L</w:t>
            </w:r>
            <w:r w:rsidRPr="00FC69C6">
              <w:rPr>
                <w:rFonts w:ascii="Symbol" w:hAnsi="Symbol"/>
                <w:b/>
                <w:sz w:val="28"/>
                <w:szCs w:val="28"/>
              </w:rPr>
              <w:t></w:t>
            </w:r>
            <w:r w:rsidRPr="00FC69C6">
              <w:rPr>
                <w:b/>
                <w:spacing w:val="-25"/>
                <w:sz w:val="28"/>
                <w:szCs w:val="28"/>
              </w:rPr>
              <w:t xml:space="preserve"> </w:t>
            </w:r>
            <w:r w:rsidRPr="00FC69C6">
              <w:rPr>
                <w:b/>
                <w:sz w:val="28"/>
                <w:szCs w:val="28"/>
              </w:rPr>
              <w:t>h</w:t>
            </w:r>
            <w:r w:rsidRPr="00FC69C6">
              <w:rPr>
                <w:b/>
                <w:sz w:val="28"/>
                <w:szCs w:val="28"/>
                <w:vertAlign w:val="subscript"/>
              </w:rPr>
              <w:t>т</w:t>
            </w:r>
            <w:r w:rsidRPr="00FC69C6">
              <w:rPr>
                <w:b/>
                <w:spacing w:val="-12"/>
                <w:position w:val="-6"/>
                <w:sz w:val="28"/>
                <w:szCs w:val="28"/>
              </w:rPr>
              <w:t xml:space="preserve"> </w:t>
            </w:r>
            <w:r w:rsidRPr="00FC69C6">
              <w:rPr>
                <w:b/>
                <w:sz w:val="28"/>
                <w:szCs w:val="28"/>
              </w:rPr>
              <w:t>)</w:t>
            </w:r>
          </w:p>
        </w:tc>
        <w:tc>
          <w:tcPr>
            <w:tcW w:w="3439" w:type="dxa"/>
          </w:tcPr>
          <w:p w:rsidR="002C44EE" w:rsidRPr="00FC69C6" w:rsidRDefault="00E72D88" w:rsidP="00033768">
            <w:pPr>
              <w:pStyle w:val="TableParagraph"/>
              <w:spacing w:before="18" w:line="388" w:lineRule="exact"/>
              <w:ind w:left="94" w:right="122"/>
              <w:jc w:val="center"/>
              <w:rPr>
                <w:b/>
                <w:sz w:val="28"/>
                <w:szCs w:val="28"/>
                <w:vertAlign w:val="subscript"/>
              </w:rPr>
            </w:pPr>
            <w:r w:rsidRPr="00FC69C6">
              <w:rPr>
                <w:sz w:val="24"/>
                <w:szCs w:val="24"/>
              </w:rPr>
              <w:t>п</w:t>
            </w:r>
            <w:r w:rsidR="002C44EE" w:rsidRPr="00FC69C6">
              <w:rPr>
                <w:sz w:val="24"/>
                <w:szCs w:val="24"/>
              </w:rPr>
              <w:t>ри</w:t>
            </w:r>
            <w:r w:rsidR="002C44EE" w:rsidRPr="00FC69C6">
              <w:rPr>
                <w:b/>
                <w:spacing w:val="40"/>
                <w:sz w:val="24"/>
                <w:szCs w:val="24"/>
              </w:rPr>
              <w:t xml:space="preserve"> </w:t>
            </w:r>
            <w:r w:rsidR="002C44EE" w:rsidRPr="00FC69C6">
              <w:rPr>
                <w:b/>
                <w:sz w:val="28"/>
                <w:szCs w:val="28"/>
              </w:rPr>
              <w:t>L</w:t>
            </w:r>
            <w:r w:rsidR="002C44EE" w:rsidRPr="00FC69C6">
              <w:rPr>
                <w:rFonts w:ascii="Symbol" w:hAnsi="Symbol"/>
                <w:b/>
                <w:sz w:val="28"/>
                <w:szCs w:val="28"/>
              </w:rPr>
              <w:t></w:t>
            </w:r>
            <w:r w:rsidR="002C44EE" w:rsidRPr="00FC69C6">
              <w:rPr>
                <w:b/>
                <w:spacing w:val="-14"/>
                <w:sz w:val="28"/>
                <w:szCs w:val="28"/>
              </w:rPr>
              <w:t xml:space="preserve"> </w:t>
            </w:r>
            <w:r w:rsidR="002C44EE" w:rsidRPr="00FC69C6">
              <w:rPr>
                <w:b/>
                <w:spacing w:val="10"/>
                <w:sz w:val="28"/>
                <w:szCs w:val="28"/>
              </w:rPr>
              <w:t>3</w:t>
            </w:r>
            <w:r w:rsidR="002C44EE" w:rsidRPr="00FC69C6">
              <w:rPr>
                <w:rFonts w:ascii="Symbol" w:hAnsi="Symbol"/>
                <w:b/>
                <w:spacing w:val="10"/>
                <w:sz w:val="28"/>
                <w:szCs w:val="28"/>
              </w:rPr>
              <w:t></w:t>
            </w:r>
            <w:r w:rsidR="002C44EE" w:rsidRPr="00FC69C6">
              <w:rPr>
                <w:b/>
                <w:spacing w:val="-38"/>
                <w:sz w:val="28"/>
                <w:szCs w:val="28"/>
              </w:rPr>
              <w:t xml:space="preserve"> </w:t>
            </w:r>
            <w:r w:rsidR="002C44EE" w:rsidRPr="00FC69C6">
              <w:rPr>
                <w:b/>
                <w:sz w:val="28"/>
                <w:szCs w:val="28"/>
              </w:rPr>
              <w:t>h</w:t>
            </w:r>
            <w:r w:rsidR="002C44EE" w:rsidRPr="00FC69C6">
              <w:rPr>
                <w:b/>
                <w:sz w:val="28"/>
                <w:szCs w:val="28"/>
                <w:vertAlign w:val="subscript"/>
              </w:rPr>
              <w:t>т</w:t>
            </w:r>
          </w:p>
          <w:p w:rsidR="002C44EE" w:rsidRPr="00FC69C6" w:rsidRDefault="002C44EE" w:rsidP="00033768">
            <w:pPr>
              <w:pStyle w:val="TableParagraph"/>
              <w:spacing w:line="388" w:lineRule="exact"/>
              <w:ind w:left="122" w:right="122"/>
              <w:jc w:val="center"/>
              <w:rPr>
                <w:b/>
                <w:sz w:val="28"/>
                <w:szCs w:val="28"/>
              </w:rPr>
            </w:pPr>
            <w:r w:rsidRPr="00FC69C6">
              <w:rPr>
                <w:b/>
                <w:sz w:val="28"/>
                <w:szCs w:val="28"/>
              </w:rPr>
              <w:t>S</w:t>
            </w:r>
            <w:r w:rsidRPr="00FC69C6">
              <w:rPr>
                <w:b/>
                <w:sz w:val="28"/>
                <w:szCs w:val="28"/>
                <w:vertAlign w:val="subscript"/>
              </w:rPr>
              <w:t>т</w:t>
            </w:r>
            <w:r w:rsidRPr="00FC69C6">
              <w:rPr>
                <w:b/>
                <w:spacing w:val="7"/>
                <w:position w:val="-6"/>
                <w:sz w:val="28"/>
                <w:szCs w:val="28"/>
              </w:rPr>
              <w:t xml:space="preserve"> </w:t>
            </w:r>
            <w:r w:rsidRPr="00FC69C6">
              <w:rPr>
                <w:rFonts w:ascii="Symbol" w:hAnsi="Symbol"/>
                <w:b/>
                <w:sz w:val="28"/>
                <w:szCs w:val="28"/>
              </w:rPr>
              <w:t></w:t>
            </w:r>
            <w:r w:rsidRPr="00FC69C6">
              <w:rPr>
                <w:b/>
                <w:spacing w:val="-13"/>
                <w:sz w:val="28"/>
                <w:szCs w:val="28"/>
              </w:rPr>
              <w:t xml:space="preserve"> </w:t>
            </w:r>
            <w:r w:rsidRPr="00FC69C6">
              <w:rPr>
                <w:b/>
                <w:sz w:val="28"/>
                <w:szCs w:val="28"/>
              </w:rPr>
              <w:t>3,57</w:t>
            </w:r>
            <w:r w:rsidRPr="00FC69C6">
              <w:rPr>
                <w:b/>
                <w:spacing w:val="-32"/>
                <w:sz w:val="28"/>
                <w:szCs w:val="28"/>
              </w:rPr>
              <w:t xml:space="preserve"> </w:t>
            </w:r>
            <w:r w:rsidRPr="00FC69C6">
              <w:rPr>
                <w:rFonts w:ascii="Symbol" w:hAnsi="Symbol"/>
                <w:b/>
                <w:sz w:val="28"/>
                <w:szCs w:val="28"/>
              </w:rPr>
              <w:t></w:t>
            </w:r>
            <w:r w:rsidRPr="00FC69C6">
              <w:rPr>
                <w:b/>
                <w:spacing w:val="-39"/>
                <w:sz w:val="28"/>
                <w:szCs w:val="28"/>
              </w:rPr>
              <w:t xml:space="preserve"> </w:t>
            </w:r>
            <w:r w:rsidRPr="00FC69C6">
              <w:rPr>
                <w:b/>
                <w:sz w:val="28"/>
                <w:szCs w:val="28"/>
              </w:rPr>
              <w:t>h</w:t>
            </w:r>
            <w:r w:rsidRPr="00FC69C6">
              <w:rPr>
                <w:b/>
                <w:sz w:val="28"/>
                <w:szCs w:val="28"/>
                <w:vertAlign w:val="subscript"/>
              </w:rPr>
              <w:t>т</w:t>
            </w:r>
            <w:r w:rsidRPr="00FC69C6">
              <w:rPr>
                <w:b/>
                <w:spacing w:val="26"/>
                <w:position w:val="-6"/>
                <w:sz w:val="28"/>
                <w:szCs w:val="28"/>
              </w:rPr>
              <w:t xml:space="preserve"> </w:t>
            </w:r>
            <w:r w:rsidRPr="00FC69C6">
              <w:rPr>
                <w:rFonts w:ascii="Symbol" w:hAnsi="Symbol"/>
                <w:b/>
                <w:sz w:val="28"/>
                <w:szCs w:val="28"/>
              </w:rPr>
              <w:t></w:t>
            </w:r>
            <w:r w:rsidRPr="00FC69C6">
              <w:rPr>
                <w:b/>
                <w:spacing w:val="-34"/>
                <w:sz w:val="28"/>
                <w:szCs w:val="28"/>
              </w:rPr>
              <w:t xml:space="preserve"> </w:t>
            </w:r>
            <w:r w:rsidRPr="00FC69C6">
              <w:rPr>
                <w:b/>
                <w:sz w:val="28"/>
                <w:szCs w:val="28"/>
              </w:rPr>
              <w:t>(L</w:t>
            </w:r>
            <w:r w:rsidRPr="00FC69C6">
              <w:rPr>
                <w:rFonts w:ascii="Symbol" w:hAnsi="Symbol"/>
                <w:b/>
                <w:sz w:val="28"/>
                <w:szCs w:val="28"/>
              </w:rPr>
              <w:t></w:t>
            </w:r>
            <w:r w:rsidRPr="00FC69C6">
              <w:rPr>
                <w:b/>
                <w:spacing w:val="-28"/>
                <w:sz w:val="28"/>
                <w:szCs w:val="28"/>
              </w:rPr>
              <w:t xml:space="preserve"> </w:t>
            </w:r>
            <w:r w:rsidRPr="00FC69C6">
              <w:rPr>
                <w:b/>
                <w:sz w:val="28"/>
                <w:szCs w:val="28"/>
              </w:rPr>
              <w:t>h</w:t>
            </w:r>
            <w:r w:rsidRPr="00FC69C6">
              <w:rPr>
                <w:b/>
                <w:sz w:val="28"/>
                <w:szCs w:val="28"/>
                <w:vertAlign w:val="subscript"/>
              </w:rPr>
              <w:t>т</w:t>
            </w:r>
            <w:r w:rsidRPr="00FC69C6">
              <w:rPr>
                <w:b/>
                <w:spacing w:val="-15"/>
                <w:position w:val="-6"/>
                <w:sz w:val="28"/>
                <w:szCs w:val="28"/>
              </w:rPr>
              <w:t xml:space="preserve"> </w:t>
            </w:r>
            <w:r w:rsidRPr="00FC69C6">
              <w:rPr>
                <w:b/>
                <w:sz w:val="28"/>
                <w:szCs w:val="28"/>
              </w:rPr>
              <w:t>)</w:t>
            </w:r>
          </w:p>
        </w:tc>
      </w:tr>
      <w:tr w:rsidR="002C44EE" w:rsidRPr="00FC69C6" w:rsidTr="00033768">
        <w:trPr>
          <w:trHeight w:val="842"/>
        </w:trPr>
        <w:tc>
          <w:tcPr>
            <w:tcW w:w="1306" w:type="dxa"/>
          </w:tcPr>
          <w:p w:rsidR="002C44EE" w:rsidRPr="00FC69C6" w:rsidRDefault="002C44EE" w:rsidP="00033768">
            <w:pPr>
              <w:pStyle w:val="TableParagraph"/>
              <w:spacing w:before="252"/>
              <w:ind w:left="107"/>
              <w:rPr>
                <w:sz w:val="24"/>
                <w:szCs w:val="24"/>
              </w:rPr>
            </w:pPr>
            <w:r w:rsidRPr="00FC69C6">
              <w:rPr>
                <w:sz w:val="24"/>
                <w:szCs w:val="24"/>
              </w:rPr>
              <w:t>угловая</w:t>
            </w:r>
          </w:p>
        </w:tc>
        <w:tc>
          <w:tcPr>
            <w:tcW w:w="1254" w:type="dxa"/>
          </w:tcPr>
          <w:p w:rsidR="002C44EE" w:rsidRPr="00FC69C6" w:rsidRDefault="002C44EE" w:rsidP="00033768">
            <w:pPr>
              <w:pStyle w:val="TableParagraph"/>
              <w:spacing w:before="91" w:line="322" w:lineRule="exact"/>
              <w:ind w:left="207" w:right="110"/>
              <w:jc w:val="center"/>
              <w:rPr>
                <w:sz w:val="24"/>
                <w:szCs w:val="24"/>
              </w:rPr>
            </w:pPr>
            <w:r w:rsidRPr="00FC69C6">
              <w:rPr>
                <w:sz w:val="24"/>
                <w:szCs w:val="24"/>
              </w:rPr>
              <w:t>180</w:t>
            </w:r>
          </w:p>
          <w:p w:rsidR="002C44EE" w:rsidRPr="00FC69C6" w:rsidRDefault="002C44EE" w:rsidP="00033768">
            <w:pPr>
              <w:pStyle w:val="TableParagraph"/>
              <w:ind w:left="208" w:right="110"/>
              <w:jc w:val="center"/>
              <w:rPr>
                <w:sz w:val="24"/>
                <w:szCs w:val="24"/>
              </w:rPr>
            </w:pPr>
            <w:r w:rsidRPr="00FC69C6">
              <w:rPr>
                <w:sz w:val="24"/>
                <w:szCs w:val="24"/>
              </w:rPr>
              <w:t>(рис.</w:t>
            </w:r>
            <w:r w:rsidRPr="00FC69C6">
              <w:rPr>
                <w:spacing w:val="-2"/>
                <w:sz w:val="24"/>
                <w:szCs w:val="24"/>
              </w:rPr>
              <w:t xml:space="preserve"> </w:t>
            </w:r>
            <w:r w:rsidRPr="00FC69C6">
              <w:rPr>
                <w:sz w:val="24"/>
                <w:szCs w:val="24"/>
              </w:rPr>
              <w:t>в)</w:t>
            </w:r>
          </w:p>
        </w:tc>
        <w:tc>
          <w:tcPr>
            <w:tcW w:w="3599" w:type="dxa"/>
          </w:tcPr>
          <w:p w:rsidR="002C44EE" w:rsidRPr="00FC69C6" w:rsidRDefault="00E72D88" w:rsidP="00033768">
            <w:pPr>
              <w:pStyle w:val="TableParagraph"/>
              <w:spacing w:before="18" w:line="388" w:lineRule="exact"/>
              <w:ind w:left="118" w:right="149"/>
              <w:jc w:val="center"/>
              <w:rPr>
                <w:b/>
                <w:sz w:val="24"/>
                <w:szCs w:val="24"/>
              </w:rPr>
            </w:pPr>
            <w:r w:rsidRPr="00FC69C6">
              <w:rPr>
                <w:sz w:val="24"/>
                <w:szCs w:val="24"/>
              </w:rPr>
              <w:t>п</w:t>
            </w:r>
            <w:r w:rsidR="002C44EE" w:rsidRPr="00FC69C6">
              <w:rPr>
                <w:sz w:val="24"/>
                <w:szCs w:val="24"/>
              </w:rPr>
              <w:t>ри</w:t>
            </w:r>
            <w:r w:rsidR="002C44EE" w:rsidRPr="00FC69C6">
              <w:rPr>
                <w:b/>
                <w:spacing w:val="40"/>
                <w:sz w:val="24"/>
                <w:szCs w:val="24"/>
              </w:rPr>
              <w:t xml:space="preserve"> </w:t>
            </w:r>
            <w:r w:rsidR="002C44EE" w:rsidRPr="00FC69C6">
              <w:rPr>
                <w:b/>
                <w:sz w:val="24"/>
                <w:szCs w:val="24"/>
              </w:rPr>
              <w:t>L</w:t>
            </w:r>
            <w:r w:rsidR="002C44EE" w:rsidRPr="00FC69C6">
              <w:rPr>
                <w:rFonts w:ascii="Symbol" w:hAnsi="Symbol"/>
                <w:b/>
                <w:sz w:val="24"/>
                <w:szCs w:val="24"/>
              </w:rPr>
              <w:t></w:t>
            </w:r>
            <w:r w:rsidR="002C44EE" w:rsidRPr="00FC69C6">
              <w:rPr>
                <w:b/>
                <w:spacing w:val="-13"/>
                <w:sz w:val="24"/>
                <w:szCs w:val="24"/>
              </w:rPr>
              <w:t xml:space="preserve"> </w:t>
            </w:r>
            <w:r w:rsidR="002C44EE" w:rsidRPr="00FC69C6">
              <w:rPr>
                <w:b/>
                <w:sz w:val="24"/>
                <w:szCs w:val="24"/>
              </w:rPr>
              <w:t>h</w:t>
            </w:r>
            <w:r w:rsidR="002C44EE" w:rsidRPr="00FC69C6">
              <w:rPr>
                <w:b/>
                <w:position w:val="-6"/>
                <w:sz w:val="24"/>
                <w:szCs w:val="24"/>
                <w:vertAlign w:val="subscript"/>
              </w:rPr>
              <w:t>т</w:t>
            </w:r>
          </w:p>
          <w:p w:rsidR="002C44EE" w:rsidRPr="00FC69C6" w:rsidRDefault="002C44EE" w:rsidP="00033768">
            <w:pPr>
              <w:pStyle w:val="TableParagraph"/>
              <w:spacing w:line="388" w:lineRule="exact"/>
              <w:ind w:left="149" w:right="149"/>
              <w:jc w:val="center"/>
              <w:rPr>
                <w:b/>
                <w:sz w:val="28"/>
                <w:szCs w:val="28"/>
              </w:rPr>
            </w:pPr>
            <w:r w:rsidRPr="00FC69C6">
              <w:rPr>
                <w:b/>
                <w:sz w:val="28"/>
                <w:szCs w:val="28"/>
              </w:rPr>
              <w:t>S</w:t>
            </w:r>
            <w:r w:rsidRPr="00FC69C6">
              <w:rPr>
                <w:b/>
                <w:position w:val="-6"/>
                <w:sz w:val="28"/>
                <w:szCs w:val="28"/>
                <w:vertAlign w:val="subscript"/>
              </w:rPr>
              <w:t>т</w:t>
            </w:r>
            <w:r w:rsidRPr="00FC69C6">
              <w:rPr>
                <w:b/>
                <w:spacing w:val="16"/>
                <w:position w:val="-6"/>
                <w:sz w:val="28"/>
                <w:szCs w:val="28"/>
                <w:vertAlign w:val="subscript"/>
              </w:rPr>
              <w:t xml:space="preserve"> </w:t>
            </w:r>
            <w:r w:rsidRPr="00FC69C6">
              <w:rPr>
                <w:rFonts w:ascii="Symbol" w:hAnsi="Symbol"/>
                <w:b/>
                <w:sz w:val="28"/>
                <w:szCs w:val="28"/>
              </w:rPr>
              <w:t></w:t>
            </w:r>
            <w:r w:rsidRPr="00FC69C6">
              <w:rPr>
                <w:b/>
                <w:spacing w:val="-2"/>
                <w:sz w:val="28"/>
                <w:szCs w:val="28"/>
              </w:rPr>
              <w:t xml:space="preserve"> </w:t>
            </w:r>
            <w:r w:rsidRPr="00FC69C6">
              <w:rPr>
                <w:b/>
                <w:spacing w:val="12"/>
                <w:sz w:val="28"/>
                <w:szCs w:val="28"/>
              </w:rPr>
              <w:t>0,5</w:t>
            </w:r>
            <w:r w:rsidRPr="00FC69C6">
              <w:rPr>
                <w:rFonts w:ascii="Symbol" w:hAnsi="Symbol"/>
                <w:b/>
                <w:spacing w:val="12"/>
                <w:sz w:val="28"/>
                <w:szCs w:val="28"/>
              </w:rPr>
              <w:t></w:t>
            </w:r>
            <w:r w:rsidRPr="00FC69C6">
              <w:rPr>
                <w:rFonts w:ascii="Symbol" w:hAnsi="Symbol"/>
                <w:b/>
                <w:spacing w:val="12"/>
                <w:sz w:val="28"/>
                <w:szCs w:val="28"/>
              </w:rPr>
              <w:t></w:t>
            </w:r>
            <w:r w:rsidRPr="00FC69C6">
              <w:rPr>
                <w:rFonts w:ascii="Symbol" w:hAnsi="Symbol"/>
                <w:b/>
                <w:spacing w:val="12"/>
                <w:sz w:val="28"/>
                <w:szCs w:val="28"/>
              </w:rPr>
              <w:t></w:t>
            </w:r>
            <w:r w:rsidRPr="00FC69C6">
              <w:rPr>
                <w:b/>
                <w:spacing w:val="-36"/>
                <w:sz w:val="28"/>
                <w:szCs w:val="28"/>
              </w:rPr>
              <w:t xml:space="preserve"> </w:t>
            </w:r>
            <w:r w:rsidRPr="00FC69C6">
              <w:rPr>
                <w:b/>
                <w:sz w:val="28"/>
                <w:szCs w:val="28"/>
              </w:rPr>
              <w:t>h</w:t>
            </w:r>
            <w:r w:rsidRPr="00FC69C6">
              <w:rPr>
                <w:b/>
                <w:position w:val="-6"/>
                <w:sz w:val="28"/>
                <w:szCs w:val="28"/>
                <w:vertAlign w:val="subscript"/>
              </w:rPr>
              <w:t>т</w:t>
            </w:r>
            <w:r w:rsidRPr="00FC69C6">
              <w:rPr>
                <w:b/>
                <w:spacing w:val="32"/>
                <w:position w:val="-6"/>
                <w:sz w:val="28"/>
                <w:szCs w:val="28"/>
              </w:rPr>
              <w:t xml:space="preserve"> </w:t>
            </w:r>
            <w:r w:rsidRPr="00FC69C6">
              <w:rPr>
                <w:rFonts w:ascii="Symbol" w:hAnsi="Symbol"/>
                <w:b/>
                <w:sz w:val="28"/>
                <w:szCs w:val="28"/>
              </w:rPr>
              <w:t></w:t>
            </w:r>
            <w:r w:rsidRPr="00FC69C6">
              <w:rPr>
                <w:b/>
                <w:spacing w:val="-31"/>
                <w:sz w:val="28"/>
                <w:szCs w:val="28"/>
              </w:rPr>
              <w:t xml:space="preserve"> </w:t>
            </w:r>
            <w:r w:rsidRPr="00FC69C6">
              <w:rPr>
                <w:b/>
                <w:sz w:val="28"/>
                <w:szCs w:val="28"/>
              </w:rPr>
              <w:t>(2</w:t>
            </w:r>
            <w:r w:rsidRPr="00FC69C6">
              <w:rPr>
                <w:b/>
                <w:spacing w:val="-34"/>
                <w:sz w:val="28"/>
                <w:szCs w:val="28"/>
              </w:rPr>
              <w:t xml:space="preserve"> </w:t>
            </w:r>
            <w:r w:rsidRPr="00FC69C6">
              <w:rPr>
                <w:rFonts w:ascii="Symbol" w:hAnsi="Symbol"/>
                <w:b/>
                <w:sz w:val="28"/>
                <w:szCs w:val="28"/>
              </w:rPr>
              <w:t></w:t>
            </w:r>
            <w:r w:rsidRPr="00FC69C6">
              <w:rPr>
                <w:b/>
                <w:spacing w:val="-31"/>
                <w:sz w:val="28"/>
                <w:szCs w:val="28"/>
              </w:rPr>
              <w:t xml:space="preserve"> </w:t>
            </w:r>
            <w:r w:rsidRPr="00FC69C6">
              <w:rPr>
                <w:b/>
                <w:sz w:val="28"/>
                <w:szCs w:val="28"/>
              </w:rPr>
              <w:t>L</w:t>
            </w:r>
            <w:r w:rsidRPr="00FC69C6">
              <w:rPr>
                <w:b/>
                <w:position w:val="-6"/>
                <w:sz w:val="28"/>
                <w:szCs w:val="28"/>
                <w:vertAlign w:val="subscript"/>
              </w:rPr>
              <w:t>п</w:t>
            </w:r>
            <w:r w:rsidRPr="00FC69C6">
              <w:rPr>
                <w:b/>
                <w:spacing w:val="42"/>
                <w:position w:val="-6"/>
                <w:sz w:val="28"/>
                <w:szCs w:val="28"/>
              </w:rPr>
              <w:t xml:space="preserve"> </w:t>
            </w:r>
            <w:r w:rsidRPr="00FC69C6">
              <w:rPr>
                <w:rFonts w:ascii="Symbol" w:hAnsi="Symbol"/>
                <w:b/>
                <w:sz w:val="28"/>
                <w:szCs w:val="28"/>
              </w:rPr>
              <w:t></w:t>
            </w:r>
            <w:r w:rsidRPr="00FC69C6">
              <w:rPr>
                <w:b/>
                <w:spacing w:val="-24"/>
                <w:sz w:val="28"/>
                <w:szCs w:val="28"/>
              </w:rPr>
              <w:t xml:space="preserve"> </w:t>
            </w:r>
            <w:r w:rsidRPr="00FC69C6">
              <w:rPr>
                <w:b/>
                <w:sz w:val="28"/>
                <w:szCs w:val="28"/>
              </w:rPr>
              <w:t>h</w:t>
            </w:r>
            <w:r w:rsidRPr="00FC69C6">
              <w:rPr>
                <w:b/>
                <w:position w:val="-6"/>
                <w:sz w:val="28"/>
                <w:szCs w:val="28"/>
                <w:vertAlign w:val="subscript"/>
              </w:rPr>
              <w:t>т</w:t>
            </w:r>
            <w:r w:rsidRPr="00FC69C6">
              <w:rPr>
                <w:b/>
                <w:spacing w:val="-12"/>
                <w:position w:val="-6"/>
                <w:sz w:val="28"/>
                <w:szCs w:val="28"/>
              </w:rPr>
              <w:t xml:space="preserve"> </w:t>
            </w:r>
            <w:r w:rsidRPr="00FC69C6">
              <w:rPr>
                <w:b/>
                <w:sz w:val="28"/>
                <w:szCs w:val="28"/>
              </w:rPr>
              <w:t>)</w:t>
            </w:r>
          </w:p>
        </w:tc>
        <w:tc>
          <w:tcPr>
            <w:tcW w:w="3439" w:type="dxa"/>
          </w:tcPr>
          <w:p w:rsidR="002C44EE" w:rsidRPr="00FC69C6" w:rsidRDefault="00E72D88" w:rsidP="00033768">
            <w:pPr>
              <w:pStyle w:val="TableParagraph"/>
              <w:spacing w:before="18" w:line="388" w:lineRule="exact"/>
              <w:ind w:left="88" w:right="122"/>
              <w:jc w:val="center"/>
              <w:rPr>
                <w:b/>
                <w:sz w:val="24"/>
                <w:szCs w:val="24"/>
              </w:rPr>
            </w:pPr>
            <w:r w:rsidRPr="00FC69C6">
              <w:rPr>
                <w:sz w:val="24"/>
                <w:szCs w:val="24"/>
              </w:rPr>
              <w:t>п</w:t>
            </w:r>
            <w:r w:rsidR="002C44EE" w:rsidRPr="00FC69C6">
              <w:rPr>
                <w:sz w:val="24"/>
                <w:szCs w:val="24"/>
              </w:rPr>
              <w:t>ри</w:t>
            </w:r>
            <w:r w:rsidR="002C44EE" w:rsidRPr="00FC69C6">
              <w:rPr>
                <w:b/>
                <w:spacing w:val="39"/>
                <w:sz w:val="24"/>
                <w:szCs w:val="24"/>
              </w:rPr>
              <w:t xml:space="preserve"> </w:t>
            </w:r>
            <w:r w:rsidR="002C44EE" w:rsidRPr="00FC69C6">
              <w:rPr>
                <w:b/>
                <w:sz w:val="24"/>
                <w:szCs w:val="24"/>
              </w:rPr>
              <w:t>L</w:t>
            </w:r>
            <w:r w:rsidR="002C44EE" w:rsidRPr="00FC69C6">
              <w:rPr>
                <w:rFonts w:ascii="Symbol" w:hAnsi="Symbol"/>
                <w:b/>
                <w:sz w:val="24"/>
                <w:szCs w:val="24"/>
              </w:rPr>
              <w:t></w:t>
            </w:r>
            <w:r w:rsidR="002C44EE" w:rsidRPr="00FC69C6">
              <w:rPr>
                <w:b/>
                <w:spacing w:val="-4"/>
                <w:sz w:val="24"/>
                <w:szCs w:val="24"/>
              </w:rPr>
              <w:t xml:space="preserve"> </w:t>
            </w:r>
            <w:r w:rsidR="002C44EE" w:rsidRPr="00FC69C6">
              <w:rPr>
                <w:b/>
                <w:sz w:val="24"/>
                <w:szCs w:val="24"/>
              </w:rPr>
              <w:t>2</w:t>
            </w:r>
            <w:r w:rsidR="002C44EE" w:rsidRPr="00FC69C6">
              <w:rPr>
                <w:b/>
                <w:spacing w:val="-37"/>
                <w:sz w:val="24"/>
                <w:szCs w:val="24"/>
              </w:rPr>
              <w:t xml:space="preserve"> </w:t>
            </w:r>
            <w:r w:rsidR="002C44EE" w:rsidRPr="00FC69C6">
              <w:rPr>
                <w:rFonts w:ascii="Symbol" w:hAnsi="Symbol"/>
                <w:b/>
                <w:sz w:val="24"/>
                <w:szCs w:val="24"/>
              </w:rPr>
              <w:t></w:t>
            </w:r>
            <w:r w:rsidR="002C44EE" w:rsidRPr="00FC69C6">
              <w:rPr>
                <w:b/>
                <w:spacing w:val="-38"/>
                <w:sz w:val="24"/>
                <w:szCs w:val="24"/>
              </w:rPr>
              <w:t xml:space="preserve"> </w:t>
            </w:r>
            <w:r w:rsidR="002C44EE" w:rsidRPr="00FC69C6">
              <w:rPr>
                <w:b/>
                <w:sz w:val="24"/>
                <w:szCs w:val="24"/>
              </w:rPr>
              <w:t>h</w:t>
            </w:r>
            <w:r w:rsidR="002C44EE" w:rsidRPr="00FC69C6">
              <w:rPr>
                <w:b/>
                <w:position w:val="-6"/>
                <w:sz w:val="24"/>
                <w:szCs w:val="24"/>
                <w:vertAlign w:val="subscript"/>
              </w:rPr>
              <w:t>т</w:t>
            </w:r>
          </w:p>
          <w:p w:rsidR="002C44EE" w:rsidRPr="00FC69C6" w:rsidRDefault="002C44EE" w:rsidP="00033768">
            <w:pPr>
              <w:pStyle w:val="TableParagraph"/>
              <w:spacing w:line="388" w:lineRule="exact"/>
              <w:ind w:left="122" w:right="122"/>
              <w:jc w:val="center"/>
              <w:rPr>
                <w:b/>
                <w:sz w:val="28"/>
                <w:szCs w:val="28"/>
              </w:rPr>
            </w:pPr>
            <w:r w:rsidRPr="00FC69C6">
              <w:rPr>
                <w:b/>
                <w:sz w:val="28"/>
                <w:szCs w:val="28"/>
              </w:rPr>
              <w:t>S</w:t>
            </w:r>
            <w:r w:rsidRPr="00FC69C6">
              <w:rPr>
                <w:b/>
                <w:position w:val="-6"/>
                <w:sz w:val="28"/>
                <w:szCs w:val="28"/>
                <w:vertAlign w:val="subscript"/>
              </w:rPr>
              <w:t>т</w:t>
            </w:r>
            <w:r w:rsidRPr="00FC69C6">
              <w:rPr>
                <w:b/>
                <w:spacing w:val="48"/>
                <w:position w:val="-6"/>
                <w:sz w:val="28"/>
                <w:szCs w:val="28"/>
              </w:rPr>
              <w:t xml:space="preserve"> </w:t>
            </w:r>
            <w:r w:rsidRPr="00FC69C6">
              <w:rPr>
                <w:rFonts w:ascii="Symbol" w:hAnsi="Symbol"/>
                <w:b/>
                <w:sz w:val="28"/>
                <w:szCs w:val="28"/>
              </w:rPr>
              <w:t></w:t>
            </w:r>
            <w:r w:rsidRPr="00FC69C6">
              <w:rPr>
                <w:b/>
                <w:spacing w:val="-17"/>
                <w:sz w:val="28"/>
                <w:szCs w:val="28"/>
              </w:rPr>
              <w:t xml:space="preserve"> </w:t>
            </w:r>
            <w:r w:rsidRPr="00FC69C6">
              <w:rPr>
                <w:b/>
                <w:sz w:val="28"/>
                <w:szCs w:val="28"/>
              </w:rPr>
              <w:t>3,57</w:t>
            </w:r>
            <w:r w:rsidRPr="00FC69C6">
              <w:rPr>
                <w:b/>
                <w:spacing w:val="-34"/>
                <w:sz w:val="28"/>
                <w:szCs w:val="28"/>
              </w:rPr>
              <w:t xml:space="preserve"> </w:t>
            </w:r>
            <w:r w:rsidRPr="00FC69C6">
              <w:rPr>
                <w:rFonts w:ascii="Symbol" w:hAnsi="Symbol"/>
                <w:b/>
                <w:sz w:val="28"/>
                <w:szCs w:val="28"/>
              </w:rPr>
              <w:t></w:t>
            </w:r>
            <w:r w:rsidRPr="00FC69C6">
              <w:rPr>
                <w:b/>
                <w:spacing w:val="-41"/>
                <w:sz w:val="28"/>
                <w:szCs w:val="28"/>
              </w:rPr>
              <w:t xml:space="preserve"> </w:t>
            </w:r>
            <w:r w:rsidRPr="00FC69C6">
              <w:rPr>
                <w:b/>
                <w:sz w:val="28"/>
                <w:szCs w:val="28"/>
              </w:rPr>
              <w:t>h</w:t>
            </w:r>
            <w:r w:rsidRPr="00FC69C6">
              <w:rPr>
                <w:b/>
                <w:position w:val="-6"/>
                <w:sz w:val="28"/>
                <w:szCs w:val="28"/>
                <w:vertAlign w:val="subscript"/>
              </w:rPr>
              <w:t>т</w:t>
            </w:r>
            <w:r w:rsidRPr="00FC69C6">
              <w:rPr>
                <w:b/>
                <w:spacing w:val="21"/>
                <w:position w:val="-6"/>
                <w:sz w:val="28"/>
                <w:szCs w:val="28"/>
              </w:rPr>
              <w:t xml:space="preserve"> </w:t>
            </w:r>
            <w:r w:rsidRPr="00FC69C6">
              <w:rPr>
                <w:rFonts w:ascii="Symbol" w:hAnsi="Symbol"/>
                <w:b/>
                <w:sz w:val="28"/>
                <w:szCs w:val="28"/>
              </w:rPr>
              <w:t></w:t>
            </w:r>
            <w:r w:rsidRPr="00FC69C6">
              <w:rPr>
                <w:b/>
                <w:spacing w:val="-36"/>
                <w:sz w:val="28"/>
                <w:szCs w:val="28"/>
              </w:rPr>
              <w:t xml:space="preserve"> </w:t>
            </w:r>
            <w:r w:rsidRPr="00FC69C6">
              <w:rPr>
                <w:b/>
                <w:sz w:val="28"/>
                <w:szCs w:val="28"/>
              </w:rPr>
              <w:t>(1,4</w:t>
            </w:r>
            <w:r w:rsidRPr="00FC69C6">
              <w:rPr>
                <w:b/>
                <w:spacing w:val="-39"/>
                <w:sz w:val="28"/>
                <w:szCs w:val="28"/>
              </w:rPr>
              <w:t xml:space="preserve"> </w:t>
            </w:r>
            <w:r w:rsidRPr="00FC69C6">
              <w:rPr>
                <w:rFonts w:ascii="Symbol" w:hAnsi="Symbol"/>
                <w:b/>
                <w:sz w:val="28"/>
                <w:szCs w:val="28"/>
              </w:rPr>
              <w:t></w:t>
            </w:r>
            <w:r w:rsidRPr="00FC69C6">
              <w:rPr>
                <w:b/>
                <w:spacing w:val="-36"/>
                <w:sz w:val="28"/>
                <w:szCs w:val="28"/>
              </w:rPr>
              <w:t xml:space="preserve"> </w:t>
            </w:r>
            <w:r w:rsidRPr="00FC69C6">
              <w:rPr>
                <w:b/>
                <w:sz w:val="28"/>
                <w:szCs w:val="28"/>
              </w:rPr>
              <w:t>L</w:t>
            </w:r>
            <w:r w:rsidRPr="00FC69C6">
              <w:rPr>
                <w:b/>
                <w:position w:val="-6"/>
                <w:sz w:val="28"/>
                <w:szCs w:val="28"/>
                <w:vertAlign w:val="subscript"/>
              </w:rPr>
              <w:t>п</w:t>
            </w:r>
            <w:r w:rsidRPr="00FC69C6">
              <w:rPr>
                <w:b/>
                <w:spacing w:val="30"/>
                <w:position w:val="-6"/>
                <w:sz w:val="28"/>
                <w:szCs w:val="28"/>
              </w:rPr>
              <w:t xml:space="preserve"> </w:t>
            </w:r>
            <w:r w:rsidRPr="00FC69C6">
              <w:rPr>
                <w:rFonts w:ascii="Symbol" w:hAnsi="Symbol"/>
                <w:b/>
                <w:sz w:val="28"/>
                <w:szCs w:val="28"/>
              </w:rPr>
              <w:t></w:t>
            </w:r>
            <w:r w:rsidRPr="00FC69C6">
              <w:rPr>
                <w:b/>
                <w:spacing w:val="-31"/>
                <w:sz w:val="28"/>
                <w:szCs w:val="28"/>
              </w:rPr>
              <w:t xml:space="preserve"> </w:t>
            </w:r>
            <w:r w:rsidRPr="00FC69C6">
              <w:rPr>
                <w:b/>
                <w:sz w:val="28"/>
                <w:szCs w:val="28"/>
              </w:rPr>
              <w:t>h</w:t>
            </w:r>
            <w:r w:rsidRPr="00FC69C6">
              <w:rPr>
                <w:b/>
                <w:position w:val="-6"/>
                <w:sz w:val="28"/>
                <w:szCs w:val="28"/>
                <w:vertAlign w:val="subscript"/>
              </w:rPr>
              <w:t>т</w:t>
            </w:r>
            <w:r w:rsidRPr="00FC69C6">
              <w:rPr>
                <w:b/>
                <w:spacing w:val="-18"/>
                <w:position w:val="-6"/>
                <w:sz w:val="28"/>
                <w:szCs w:val="28"/>
              </w:rPr>
              <w:t xml:space="preserve"> </w:t>
            </w:r>
            <w:r w:rsidRPr="00FC69C6">
              <w:rPr>
                <w:b/>
                <w:sz w:val="28"/>
                <w:szCs w:val="28"/>
              </w:rPr>
              <w:t>)</w:t>
            </w:r>
          </w:p>
        </w:tc>
      </w:tr>
      <w:tr w:rsidR="002C44EE" w:rsidRPr="00FC69C6" w:rsidTr="00033768">
        <w:trPr>
          <w:trHeight w:val="839"/>
        </w:trPr>
        <w:tc>
          <w:tcPr>
            <w:tcW w:w="1306" w:type="dxa"/>
          </w:tcPr>
          <w:p w:rsidR="002C44EE" w:rsidRPr="00FC69C6" w:rsidRDefault="002C44EE" w:rsidP="00033768">
            <w:pPr>
              <w:pStyle w:val="TableParagraph"/>
              <w:spacing w:before="252"/>
              <w:ind w:left="107"/>
              <w:rPr>
                <w:sz w:val="24"/>
                <w:szCs w:val="24"/>
              </w:rPr>
            </w:pPr>
            <w:r w:rsidRPr="00FC69C6">
              <w:rPr>
                <w:sz w:val="24"/>
                <w:szCs w:val="24"/>
              </w:rPr>
              <w:lastRenderedPageBreak/>
              <w:t>угловая</w:t>
            </w:r>
          </w:p>
        </w:tc>
        <w:tc>
          <w:tcPr>
            <w:tcW w:w="1254" w:type="dxa"/>
          </w:tcPr>
          <w:p w:rsidR="002C44EE" w:rsidRPr="00FC69C6" w:rsidRDefault="002C44EE" w:rsidP="00033768">
            <w:pPr>
              <w:pStyle w:val="TableParagraph"/>
              <w:spacing w:before="91" w:line="322" w:lineRule="exact"/>
              <w:ind w:left="207" w:right="110"/>
              <w:jc w:val="center"/>
              <w:rPr>
                <w:sz w:val="24"/>
                <w:szCs w:val="24"/>
              </w:rPr>
            </w:pPr>
            <w:r w:rsidRPr="00FC69C6">
              <w:rPr>
                <w:sz w:val="24"/>
                <w:szCs w:val="24"/>
              </w:rPr>
              <w:t>270</w:t>
            </w:r>
          </w:p>
          <w:p w:rsidR="002C44EE" w:rsidRPr="00FC69C6" w:rsidRDefault="002C44EE" w:rsidP="00033768">
            <w:pPr>
              <w:pStyle w:val="TableParagraph"/>
              <w:ind w:left="210" w:right="110"/>
              <w:jc w:val="center"/>
              <w:rPr>
                <w:sz w:val="24"/>
                <w:szCs w:val="24"/>
              </w:rPr>
            </w:pPr>
            <w:r w:rsidRPr="00FC69C6">
              <w:rPr>
                <w:sz w:val="24"/>
                <w:szCs w:val="24"/>
              </w:rPr>
              <w:t>(рис.</w:t>
            </w:r>
            <w:r w:rsidRPr="00FC69C6">
              <w:rPr>
                <w:spacing w:val="-2"/>
                <w:sz w:val="24"/>
                <w:szCs w:val="24"/>
              </w:rPr>
              <w:t xml:space="preserve"> </w:t>
            </w:r>
            <w:r w:rsidRPr="00FC69C6">
              <w:rPr>
                <w:sz w:val="24"/>
                <w:szCs w:val="24"/>
              </w:rPr>
              <w:t>г)</w:t>
            </w:r>
          </w:p>
        </w:tc>
        <w:tc>
          <w:tcPr>
            <w:tcW w:w="3599" w:type="dxa"/>
          </w:tcPr>
          <w:p w:rsidR="002C44EE" w:rsidRPr="00FC69C6" w:rsidRDefault="00E72D88" w:rsidP="00033768">
            <w:pPr>
              <w:pStyle w:val="TableParagraph"/>
              <w:spacing w:before="18" w:line="387" w:lineRule="exact"/>
              <w:ind w:left="118" w:right="149"/>
              <w:jc w:val="center"/>
              <w:rPr>
                <w:b/>
                <w:sz w:val="28"/>
                <w:szCs w:val="28"/>
              </w:rPr>
            </w:pPr>
            <w:r w:rsidRPr="00FC69C6">
              <w:rPr>
                <w:sz w:val="24"/>
                <w:szCs w:val="24"/>
              </w:rPr>
              <w:t>п</w:t>
            </w:r>
            <w:r w:rsidR="002C44EE" w:rsidRPr="00FC69C6">
              <w:rPr>
                <w:sz w:val="24"/>
                <w:szCs w:val="24"/>
              </w:rPr>
              <w:t>ри</w:t>
            </w:r>
            <w:r w:rsidR="002C44EE" w:rsidRPr="00FC69C6">
              <w:rPr>
                <w:b/>
                <w:spacing w:val="40"/>
                <w:sz w:val="24"/>
                <w:szCs w:val="24"/>
              </w:rPr>
              <w:t xml:space="preserve"> </w:t>
            </w:r>
            <w:r w:rsidR="002C44EE" w:rsidRPr="00FC69C6">
              <w:rPr>
                <w:b/>
                <w:sz w:val="28"/>
                <w:szCs w:val="28"/>
              </w:rPr>
              <w:t>L</w:t>
            </w:r>
            <w:r w:rsidR="002C44EE" w:rsidRPr="00FC69C6">
              <w:rPr>
                <w:rFonts w:ascii="Symbol" w:hAnsi="Symbol"/>
                <w:b/>
                <w:sz w:val="28"/>
                <w:szCs w:val="28"/>
              </w:rPr>
              <w:t></w:t>
            </w:r>
            <w:r w:rsidR="002C44EE" w:rsidRPr="00FC69C6">
              <w:rPr>
                <w:b/>
                <w:spacing w:val="-13"/>
                <w:sz w:val="28"/>
                <w:szCs w:val="28"/>
              </w:rPr>
              <w:t xml:space="preserve"> </w:t>
            </w:r>
            <w:r w:rsidR="002C44EE" w:rsidRPr="00FC69C6">
              <w:rPr>
                <w:b/>
                <w:sz w:val="28"/>
                <w:szCs w:val="28"/>
              </w:rPr>
              <w:t>h</w:t>
            </w:r>
            <w:r w:rsidR="002C44EE" w:rsidRPr="00FC69C6">
              <w:rPr>
                <w:b/>
                <w:position w:val="-6"/>
                <w:sz w:val="28"/>
                <w:szCs w:val="28"/>
                <w:vertAlign w:val="subscript"/>
              </w:rPr>
              <w:t>т</w:t>
            </w:r>
          </w:p>
          <w:p w:rsidR="002C44EE" w:rsidRPr="00FC69C6" w:rsidRDefault="00E72D88" w:rsidP="00E72D88">
            <w:pPr>
              <w:pStyle w:val="TableParagraph"/>
              <w:spacing w:line="387" w:lineRule="exact"/>
              <w:ind w:right="149"/>
              <w:rPr>
                <w:b/>
                <w:sz w:val="24"/>
                <w:szCs w:val="24"/>
              </w:rPr>
            </w:pPr>
            <w:r w:rsidRPr="00FC69C6">
              <w:rPr>
                <w:b/>
                <w:sz w:val="28"/>
                <w:szCs w:val="28"/>
              </w:rPr>
              <w:t xml:space="preserve">    </w:t>
            </w:r>
            <w:r w:rsidR="002C44EE" w:rsidRPr="00FC69C6">
              <w:rPr>
                <w:b/>
                <w:sz w:val="28"/>
                <w:szCs w:val="28"/>
              </w:rPr>
              <w:t>S</w:t>
            </w:r>
            <w:r w:rsidR="002C44EE" w:rsidRPr="00FC69C6">
              <w:rPr>
                <w:b/>
                <w:position w:val="-6"/>
                <w:sz w:val="28"/>
                <w:szCs w:val="28"/>
                <w:vertAlign w:val="subscript"/>
              </w:rPr>
              <w:t>т</w:t>
            </w:r>
            <w:r w:rsidR="002C44EE" w:rsidRPr="00FC69C6">
              <w:rPr>
                <w:b/>
                <w:spacing w:val="15"/>
                <w:position w:val="-6"/>
                <w:sz w:val="28"/>
                <w:szCs w:val="28"/>
              </w:rPr>
              <w:t xml:space="preserve"> </w:t>
            </w:r>
            <w:r w:rsidR="002C44EE" w:rsidRPr="00FC69C6">
              <w:rPr>
                <w:rFonts w:ascii="Symbol" w:hAnsi="Symbol"/>
                <w:b/>
                <w:sz w:val="28"/>
                <w:szCs w:val="28"/>
              </w:rPr>
              <w:t></w:t>
            </w:r>
            <w:r w:rsidR="002C44EE" w:rsidRPr="00FC69C6">
              <w:rPr>
                <w:b/>
                <w:spacing w:val="-3"/>
                <w:sz w:val="28"/>
                <w:szCs w:val="28"/>
              </w:rPr>
              <w:t xml:space="preserve"> </w:t>
            </w:r>
            <w:r w:rsidR="002C44EE" w:rsidRPr="00FC69C6">
              <w:rPr>
                <w:b/>
                <w:sz w:val="28"/>
                <w:szCs w:val="28"/>
              </w:rPr>
              <w:t>0,75</w:t>
            </w:r>
            <w:r w:rsidR="002C44EE" w:rsidRPr="00FC69C6">
              <w:rPr>
                <w:rFonts w:ascii="Symbol" w:hAnsi="Symbol"/>
                <w:b/>
                <w:sz w:val="28"/>
                <w:szCs w:val="28"/>
              </w:rPr>
              <w:t></w:t>
            </w:r>
            <w:r w:rsidR="002C44EE" w:rsidRPr="00FC69C6">
              <w:rPr>
                <w:b/>
                <w:spacing w:val="-25"/>
                <w:sz w:val="28"/>
                <w:szCs w:val="28"/>
              </w:rPr>
              <w:t xml:space="preserve"> </w:t>
            </w:r>
            <w:r w:rsidR="002C44EE" w:rsidRPr="00FC69C6">
              <w:rPr>
                <w:rFonts w:ascii="Symbol" w:hAnsi="Symbol"/>
                <w:b/>
                <w:spacing w:val="18"/>
                <w:sz w:val="28"/>
                <w:szCs w:val="28"/>
              </w:rPr>
              <w:t></w:t>
            </w:r>
            <w:r w:rsidR="002C44EE" w:rsidRPr="00FC69C6">
              <w:rPr>
                <w:rFonts w:ascii="Symbol" w:hAnsi="Symbol"/>
                <w:b/>
                <w:spacing w:val="18"/>
                <w:sz w:val="28"/>
                <w:szCs w:val="28"/>
              </w:rPr>
              <w:t></w:t>
            </w:r>
            <w:r w:rsidR="002C44EE" w:rsidRPr="00FC69C6">
              <w:rPr>
                <w:b/>
                <w:spacing w:val="-36"/>
                <w:sz w:val="28"/>
                <w:szCs w:val="28"/>
              </w:rPr>
              <w:t xml:space="preserve"> </w:t>
            </w:r>
            <w:r w:rsidR="002C44EE" w:rsidRPr="00FC69C6">
              <w:rPr>
                <w:b/>
                <w:sz w:val="28"/>
                <w:szCs w:val="28"/>
              </w:rPr>
              <w:t>h</w:t>
            </w:r>
            <w:r w:rsidR="002C44EE" w:rsidRPr="00FC69C6">
              <w:rPr>
                <w:b/>
                <w:position w:val="-6"/>
                <w:sz w:val="28"/>
                <w:szCs w:val="28"/>
                <w:vertAlign w:val="subscript"/>
              </w:rPr>
              <w:t>т</w:t>
            </w:r>
            <w:r w:rsidR="002C44EE" w:rsidRPr="00FC69C6">
              <w:rPr>
                <w:b/>
                <w:spacing w:val="31"/>
                <w:position w:val="-6"/>
                <w:sz w:val="28"/>
                <w:szCs w:val="28"/>
              </w:rPr>
              <w:t xml:space="preserve"> </w:t>
            </w:r>
            <w:r w:rsidR="002C44EE" w:rsidRPr="00FC69C6">
              <w:rPr>
                <w:rFonts w:ascii="Symbol" w:hAnsi="Symbol"/>
                <w:b/>
                <w:sz w:val="28"/>
                <w:szCs w:val="28"/>
              </w:rPr>
              <w:t></w:t>
            </w:r>
            <w:r w:rsidR="002C44EE" w:rsidRPr="00FC69C6">
              <w:rPr>
                <w:b/>
                <w:spacing w:val="-30"/>
                <w:sz w:val="28"/>
                <w:szCs w:val="28"/>
              </w:rPr>
              <w:t xml:space="preserve"> </w:t>
            </w:r>
            <w:r w:rsidR="002C44EE" w:rsidRPr="00FC69C6">
              <w:rPr>
                <w:b/>
                <w:sz w:val="28"/>
                <w:szCs w:val="28"/>
              </w:rPr>
              <w:t>(2</w:t>
            </w:r>
            <w:r w:rsidR="002C44EE" w:rsidRPr="00FC69C6">
              <w:rPr>
                <w:b/>
                <w:spacing w:val="-34"/>
                <w:sz w:val="28"/>
                <w:szCs w:val="28"/>
              </w:rPr>
              <w:t xml:space="preserve"> </w:t>
            </w:r>
            <w:r w:rsidR="002C44EE" w:rsidRPr="00FC69C6">
              <w:rPr>
                <w:rFonts w:ascii="Symbol" w:hAnsi="Symbol"/>
                <w:b/>
                <w:sz w:val="28"/>
                <w:szCs w:val="28"/>
              </w:rPr>
              <w:t></w:t>
            </w:r>
            <w:r w:rsidR="002C44EE" w:rsidRPr="00FC69C6">
              <w:rPr>
                <w:b/>
                <w:spacing w:val="-32"/>
                <w:sz w:val="28"/>
                <w:szCs w:val="28"/>
              </w:rPr>
              <w:t xml:space="preserve"> </w:t>
            </w:r>
            <w:r w:rsidR="002C44EE" w:rsidRPr="00FC69C6">
              <w:rPr>
                <w:b/>
                <w:sz w:val="28"/>
                <w:szCs w:val="28"/>
              </w:rPr>
              <w:t>L</w:t>
            </w:r>
            <w:r w:rsidR="002C44EE" w:rsidRPr="00FC69C6">
              <w:rPr>
                <w:rFonts w:ascii="Symbol" w:hAnsi="Symbol"/>
                <w:b/>
                <w:sz w:val="28"/>
                <w:szCs w:val="28"/>
              </w:rPr>
              <w:t></w:t>
            </w:r>
            <w:r w:rsidR="002C44EE" w:rsidRPr="00FC69C6">
              <w:rPr>
                <w:b/>
                <w:spacing w:val="-25"/>
                <w:sz w:val="28"/>
                <w:szCs w:val="28"/>
              </w:rPr>
              <w:t xml:space="preserve"> </w:t>
            </w:r>
            <w:r w:rsidR="002C44EE" w:rsidRPr="00FC69C6">
              <w:rPr>
                <w:b/>
                <w:sz w:val="28"/>
                <w:szCs w:val="28"/>
              </w:rPr>
              <w:t>h</w:t>
            </w:r>
            <w:r w:rsidR="002C44EE" w:rsidRPr="00FC69C6">
              <w:rPr>
                <w:b/>
                <w:position w:val="-6"/>
                <w:sz w:val="28"/>
                <w:szCs w:val="28"/>
                <w:vertAlign w:val="subscript"/>
              </w:rPr>
              <w:t>т</w:t>
            </w:r>
            <w:r w:rsidR="002C44EE" w:rsidRPr="00FC69C6">
              <w:rPr>
                <w:b/>
                <w:spacing w:val="-13"/>
                <w:position w:val="-6"/>
                <w:sz w:val="28"/>
                <w:szCs w:val="28"/>
              </w:rPr>
              <w:t xml:space="preserve"> </w:t>
            </w:r>
            <w:r w:rsidR="002C44EE" w:rsidRPr="00FC69C6">
              <w:rPr>
                <w:b/>
                <w:sz w:val="28"/>
                <w:szCs w:val="28"/>
              </w:rPr>
              <w:t>)</w:t>
            </w:r>
          </w:p>
        </w:tc>
        <w:tc>
          <w:tcPr>
            <w:tcW w:w="3439" w:type="dxa"/>
          </w:tcPr>
          <w:p w:rsidR="002C44EE" w:rsidRPr="00FC69C6" w:rsidRDefault="00E72D88" w:rsidP="00033768">
            <w:pPr>
              <w:pStyle w:val="TableParagraph"/>
              <w:spacing w:before="18" w:line="387" w:lineRule="exact"/>
              <w:ind w:left="88" w:right="122"/>
              <w:jc w:val="center"/>
              <w:rPr>
                <w:b/>
                <w:sz w:val="28"/>
                <w:szCs w:val="28"/>
              </w:rPr>
            </w:pPr>
            <w:r w:rsidRPr="00FC69C6">
              <w:rPr>
                <w:b/>
                <w:sz w:val="24"/>
                <w:szCs w:val="24"/>
              </w:rPr>
              <w:t>п</w:t>
            </w:r>
            <w:r w:rsidR="002C44EE" w:rsidRPr="00FC69C6">
              <w:rPr>
                <w:b/>
                <w:sz w:val="24"/>
                <w:szCs w:val="24"/>
              </w:rPr>
              <w:t>ри</w:t>
            </w:r>
            <w:r w:rsidR="002C44EE" w:rsidRPr="00FC69C6">
              <w:rPr>
                <w:b/>
                <w:spacing w:val="39"/>
                <w:sz w:val="24"/>
                <w:szCs w:val="24"/>
              </w:rPr>
              <w:t xml:space="preserve"> </w:t>
            </w:r>
            <w:r w:rsidR="002C44EE" w:rsidRPr="00FC69C6">
              <w:rPr>
                <w:b/>
                <w:sz w:val="28"/>
                <w:szCs w:val="28"/>
              </w:rPr>
              <w:t>L</w:t>
            </w:r>
            <w:r w:rsidR="002C44EE" w:rsidRPr="00FC69C6">
              <w:rPr>
                <w:rFonts w:ascii="Symbol" w:hAnsi="Symbol"/>
                <w:b/>
                <w:sz w:val="28"/>
                <w:szCs w:val="28"/>
              </w:rPr>
              <w:t></w:t>
            </w:r>
            <w:r w:rsidR="002C44EE" w:rsidRPr="00FC69C6">
              <w:rPr>
                <w:b/>
                <w:spacing w:val="-4"/>
                <w:sz w:val="28"/>
                <w:szCs w:val="28"/>
              </w:rPr>
              <w:t xml:space="preserve"> </w:t>
            </w:r>
            <w:r w:rsidR="002C44EE" w:rsidRPr="00FC69C6">
              <w:rPr>
                <w:b/>
                <w:sz w:val="28"/>
                <w:szCs w:val="28"/>
              </w:rPr>
              <w:t>2</w:t>
            </w:r>
            <w:r w:rsidR="002C44EE" w:rsidRPr="00FC69C6">
              <w:rPr>
                <w:b/>
                <w:spacing w:val="-37"/>
                <w:sz w:val="28"/>
                <w:szCs w:val="28"/>
              </w:rPr>
              <w:t xml:space="preserve"> </w:t>
            </w:r>
            <w:r w:rsidR="002C44EE" w:rsidRPr="00FC69C6">
              <w:rPr>
                <w:rFonts w:ascii="Symbol" w:hAnsi="Symbol"/>
                <w:b/>
                <w:sz w:val="28"/>
                <w:szCs w:val="28"/>
              </w:rPr>
              <w:t></w:t>
            </w:r>
            <w:r w:rsidR="002C44EE" w:rsidRPr="00FC69C6">
              <w:rPr>
                <w:b/>
                <w:spacing w:val="-38"/>
                <w:sz w:val="28"/>
                <w:szCs w:val="28"/>
              </w:rPr>
              <w:t xml:space="preserve"> </w:t>
            </w:r>
            <w:r w:rsidR="002C44EE" w:rsidRPr="00FC69C6">
              <w:rPr>
                <w:b/>
                <w:sz w:val="28"/>
                <w:szCs w:val="28"/>
              </w:rPr>
              <w:t>h</w:t>
            </w:r>
            <w:r w:rsidR="002C44EE" w:rsidRPr="00FC69C6">
              <w:rPr>
                <w:b/>
                <w:position w:val="-6"/>
                <w:sz w:val="28"/>
                <w:szCs w:val="28"/>
                <w:vertAlign w:val="subscript"/>
              </w:rPr>
              <w:t>т</w:t>
            </w:r>
          </w:p>
          <w:p w:rsidR="002C44EE" w:rsidRPr="00FC69C6" w:rsidRDefault="00E72D88" w:rsidP="00E72D88">
            <w:pPr>
              <w:pStyle w:val="TableParagraph"/>
              <w:spacing w:line="387" w:lineRule="exact"/>
              <w:ind w:right="122"/>
              <w:rPr>
                <w:b/>
                <w:sz w:val="24"/>
                <w:szCs w:val="24"/>
              </w:rPr>
            </w:pPr>
            <w:r w:rsidRPr="00FC69C6">
              <w:rPr>
                <w:b/>
                <w:sz w:val="28"/>
                <w:szCs w:val="28"/>
              </w:rPr>
              <w:t xml:space="preserve">   </w:t>
            </w:r>
            <w:r w:rsidR="002C44EE" w:rsidRPr="00FC69C6">
              <w:rPr>
                <w:b/>
                <w:sz w:val="28"/>
                <w:szCs w:val="28"/>
              </w:rPr>
              <w:t>S</w:t>
            </w:r>
            <w:r w:rsidR="002C44EE" w:rsidRPr="00FC69C6">
              <w:rPr>
                <w:b/>
                <w:position w:val="-6"/>
                <w:sz w:val="28"/>
                <w:szCs w:val="28"/>
                <w:vertAlign w:val="subscript"/>
              </w:rPr>
              <w:t>т</w:t>
            </w:r>
            <w:r w:rsidR="002C44EE" w:rsidRPr="00FC69C6">
              <w:rPr>
                <w:b/>
                <w:spacing w:val="2"/>
                <w:position w:val="-6"/>
                <w:sz w:val="28"/>
                <w:szCs w:val="28"/>
              </w:rPr>
              <w:t xml:space="preserve"> </w:t>
            </w:r>
            <w:r w:rsidR="002C44EE" w:rsidRPr="00FC69C6">
              <w:rPr>
                <w:rFonts w:ascii="Symbol" w:hAnsi="Symbol"/>
                <w:b/>
                <w:sz w:val="28"/>
                <w:szCs w:val="28"/>
              </w:rPr>
              <w:t></w:t>
            </w:r>
            <w:r w:rsidR="002C44EE" w:rsidRPr="00FC69C6">
              <w:rPr>
                <w:b/>
                <w:spacing w:val="-16"/>
                <w:sz w:val="28"/>
                <w:szCs w:val="28"/>
              </w:rPr>
              <w:t xml:space="preserve"> </w:t>
            </w:r>
            <w:r w:rsidR="002C44EE" w:rsidRPr="00FC69C6">
              <w:rPr>
                <w:b/>
                <w:sz w:val="28"/>
                <w:szCs w:val="28"/>
              </w:rPr>
              <w:t>3,57</w:t>
            </w:r>
            <w:r w:rsidR="002C44EE" w:rsidRPr="00FC69C6">
              <w:rPr>
                <w:b/>
                <w:spacing w:val="-35"/>
                <w:sz w:val="28"/>
                <w:szCs w:val="28"/>
              </w:rPr>
              <w:t xml:space="preserve"> </w:t>
            </w:r>
            <w:r w:rsidR="002C44EE" w:rsidRPr="00FC69C6">
              <w:rPr>
                <w:rFonts w:ascii="Symbol" w:hAnsi="Symbol"/>
                <w:b/>
                <w:sz w:val="28"/>
                <w:szCs w:val="28"/>
              </w:rPr>
              <w:t></w:t>
            </w:r>
            <w:r w:rsidR="002C44EE" w:rsidRPr="00FC69C6">
              <w:rPr>
                <w:b/>
                <w:spacing w:val="-40"/>
                <w:sz w:val="28"/>
                <w:szCs w:val="28"/>
              </w:rPr>
              <w:t xml:space="preserve"> </w:t>
            </w:r>
            <w:r w:rsidR="002C44EE" w:rsidRPr="00FC69C6">
              <w:rPr>
                <w:b/>
                <w:sz w:val="28"/>
                <w:szCs w:val="28"/>
              </w:rPr>
              <w:t>h</w:t>
            </w:r>
            <w:r w:rsidR="002C44EE" w:rsidRPr="00FC69C6">
              <w:rPr>
                <w:b/>
                <w:position w:val="-6"/>
                <w:sz w:val="28"/>
                <w:szCs w:val="28"/>
                <w:vertAlign w:val="subscript"/>
              </w:rPr>
              <w:t>т</w:t>
            </w:r>
            <w:r w:rsidR="002C44EE" w:rsidRPr="00FC69C6">
              <w:rPr>
                <w:b/>
                <w:spacing w:val="23"/>
                <w:position w:val="-6"/>
                <w:sz w:val="28"/>
                <w:szCs w:val="28"/>
              </w:rPr>
              <w:t xml:space="preserve"> </w:t>
            </w:r>
            <w:r w:rsidR="002C44EE" w:rsidRPr="00FC69C6">
              <w:rPr>
                <w:rFonts w:ascii="Symbol" w:hAnsi="Symbol"/>
                <w:b/>
                <w:sz w:val="28"/>
                <w:szCs w:val="28"/>
              </w:rPr>
              <w:t></w:t>
            </w:r>
            <w:r w:rsidR="002C44EE" w:rsidRPr="00FC69C6">
              <w:rPr>
                <w:b/>
                <w:spacing w:val="-36"/>
                <w:sz w:val="28"/>
                <w:szCs w:val="28"/>
              </w:rPr>
              <w:t xml:space="preserve"> </w:t>
            </w:r>
            <w:r w:rsidR="002C44EE" w:rsidRPr="00FC69C6">
              <w:rPr>
                <w:b/>
                <w:sz w:val="28"/>
                <w:szCs w:val="28"/>
              </w:rPr>
              <w:t>(1,8</w:t>
            </w:r>
            <w:r w:rsidR="002C44EE" w:rsidRPr="00FC69C6">
              <w:rPr>
                <w:rFonts w:ascii="Symbol" w:hAnsi="Symbol"/>
                <w:b/>
                <w:sz w:val="28"/>
                <w:szCs w:val="28"/>
              </w:rPr>
              <w:t></w:t>
            </w:r>
            <w:r w:rsidR="002C44EE" w:rsidRPr="00FC69C6">
              <w:rPr>
                <w:b/>
                <w:spacing w:val="-36"/>
                <w:sz w:val="28"/>
                <w:szCs w:val="28"/>
              </w:rPr>
              <w:t xml:space="preserve"> </w:t>
            </w:r>
            <w:r w:rsidR="002C44EE" w:rsidRPr="00FC69C6">
              <w:rPr>
                <w:b/>
                <w:sz w:val="28"/>
                <w:szCs w:val="28"/>
              </w:rPr>
              <w:t>L</w:t>
            </w:r>
            <w:r w:rsidR="002C44EE" w:rsidRPr="00FC69C6">
              <w:rPr>
                <w:rFonts w:ascii="Symbol" w:hAnsi="Symbol"/>
                <w:b/>
                <w:sz w:val="28"/>
                <w:szCs w:val="28"/>
              </w:rPr>
              <w:t></w:t>
            </w:r>
            <w:r w:rsidR="002C44EE" w:rsidRPr="00FC69C6">
              <w:rPr>
                <w:b/>
                <w:spacing w:val="-32"/>
                <w:sz w:val="28"/>
                <w:szCs w:val="28"/>
              </w:rPr>
              <w:t xml:space="preserve"> </w:t>
            </w:r>
            <w:r w:rsidR="002C44EE" w:rsidRPr="00FC69C6">
              <w:rPr>
                <w:b/>
                <w:sz w:val="28"/>
                <w:szCs w:val="28"/>
              </w:rPr>
              <w:t>h</w:t>
            </w:r>
            <w:r w:rsidR="002C44EE" w:rsidRPr="00FC69C6">
              <w:rPr>
                <w:b/>
                <w:position w:val="-6"/>
                <w:sz w:val="28"/>
                <w:szCs w:val="28"/>
                <w:vertAlign w:val="subscript"/>
              </w:rPr>
              <w:t>т</w:t>
            </w:r>
            <w:r w:rsidR="002C44EE" w:rsidRPr="00FC69C6">
              <w:rPr>
                <w:b/>
                <w:spacing w:val="-16"/>
                <w:position w:val="-6"/>
                <w:sz w:val="28"/>
                <w:szCs w:val="28"/>
                <w:vertAlign w:val="subscript"/>
              </w:rPr>
              <w:t xml:space="preserve"> </w:t>
            </w:r>
            <w:r w:rsidR="002C44EE" w:rsidRPr="00FC69C6">
              <w:rPr>
                <w:b/>
                <w:sz w:val="28"/>
                <w:szCs w:val="28"/>
              </w:rPr>
              <w:t>)</w:t>
            </w:r>
          </w:p>
        </w:tc>
      </w:tr>
      <w:tr w:rsidR="002C44EE" w:rsidRPr="002C44EE" w:rsidTr="00033768">
        <w:trPr>
          <w:trHeight w:val="842"/>
        </w:trPr>
        <w:tc>
          <w:tcPr>
            <w:tcW w:w="1306" w:type="dxa"/>
          </w:tcPr>
          <w:p w:rsidR="002C44EE" w:rsidRPr="00FC69C6" w:rsidRDefault="002C44EE" w:rsidP="00033768">
            <w:pPr>
              <w:pStyle w:val="TableParagraph"/>
              <w:spacing w:before="93"/>
              <w:ind w:left="119" w:right="91" w:firstLine="117"/>
              <w:rPr>
                <w:sz w:val="24"/>
                <w:szCs w:val="24"/>
              </w:rPr>
            </w:pPr>
            <w:r w:rsidRPr="00FC69C6">
              <w:rPr>
                <w:sz w:val="24"/>
                <w:szCs w:val="24"/>
              </w:rPr>
              <w:t>прямо-</w:t>
            </w:r>
            <w:r w:rsidRPr="00FC69C6">
              <w:rPr>
                <w:spacing w:val="1"/>
                <w:sz w:val="24"/>
                <w:szCs w:val="24"/>
              </w:rPr>
              <w:t xml:space="preserve"> </w:t>
            </w:r>
            <w:r w:rsidRPr="00FC69C6">
              <w:rPr>
                <w:sz w:val="24"/>
                <w:szCs w:val="24"/>
              </w:rPr>
              <w:t>угольная</w:t>
            </w:r>
          </w:p>
        </w:tc>
        <w:tc>
          <w:tcPr>
            <w:tcW w:w="1254" w:type="dxa"/>
          </w:tcPr>
          <w:p w:rsidR="00BF328A" w:rsidRPr="00FC69C6" w:rsidRDefault="00BF328A" w:rsidP="00033768">
            <w:pPr>
              <w:pStyle w:val="TableParagraph"/>
              <w:spacing w:before="1"/>
              <w:ind w:left="210" w:right="110"/>
              <w:jc w:val="center"/>
              <w:rPr>
                <w:sz w:val="24"/>
                <w:szCs w:val="24"/>
              </w:rPr>
            </w:pPr>
          </w:p>
          <w:p w:rsidR="002C44EE" w:rsidRPr="00FC69C6" w:rsidRDefault="002C44EE" w:rsidP="00033768">
            <w:pPr>
              <w:pStyle w:val="TableParagraph"/>
              <w:spacing w:before="1"/>
              <w:ind w:left="210" w:right="110"/>
              <w:jc w:val="center"/>
              <w:rPr>
                <w:sz w:val="24"/>
                <w:szCs w:val="24"/>
              </w:rPr>
            </w:pPr>
            <w:r w:rsidRPr="00FC69C6">
              <w:rPr>
                <w:sz w:val="24"/>
                <w:szCs w:val="24"/>
              </w:rPr>
              <w:t>(рис.</w:t>
            </w:r>
            <w:r w:rsidRPr="00FC69C6">
              <w:rPr>
                <w:spacing w:val="-1"/>
                <w:sz w:val="24"/>
                <w:szCs w:val="24"/>
              </w:rPr>
              <w:t xml:space="preserve"> </w:t>
            </w:r>
            <w:r w:rsidRPr="00FC69C6">
              <w:rPr>
                <w:sz w:val="24"/>
                <w:szCs w:val="24"/>
              </w:rPr>
              <w:t>д)</w:t>
            </w:r>
          </w:p>
        </w:tc>
        <w:tc>
          <w:tcPr>
            <w:tcW w:w="3599" w:type="dxa"/>
          </w:tcPr>
          <w:p w:rsidR="002C44EE" w:rsidRPr="00FC69C6" w:rsidRDefault="00BF328A" w:rsidP="00033768">
            <w:pPr>
              <w:pStyle w:val="TableParagraph"/>
              <w:spacing w:before="20" w:line="387" w:lineRule="exact"/>
              <w:ind w:left="977"/>
              <w:rPr>
                <w:b/>
                <w:sz w:val="28"/>
                <w:szCs w:val="28"/>
              </w:rPr>
            </w:pPr>
            <w:r w:rsidRPr="00FC69C6">
              <w:rPr>
                <w:sz w:val="24"/>
                <w:szCs w:val="24"/>
              </w:rPr>
              <w:t>п</w:t>
            </w:r>
            <w:r w:rsidR="002C44EE" w:rsidRPr="00FC69C6">
              <w:rPr>
                <w:sz w:val="24"/>
                <w:szCs w:val="24"/>
              </w:rPr>
              <w:t>ри</w:t>
            </w:r>
            <w:r w:rsidR="002C44EE" w:rsidRPr="00FC69C6">
              <w:rPr>
                <w:b/>
                <w:spacing w:val="37"/>
                <w:sz w:val="24"/>
                <w:szCs w:val="24"/>
              </w:rPr>
              <w:t xml:space="preserve"> </w:t>
            </w:r>
            <w:r w:rsidR="002C44EE" w:rsidRPr="00FC69C6">
              <w:rPr>
                <w:b/>
                <w:sz w:val="28"/>
                <w:szCs w:val="28"/>
              </w:rPr>
              <w:t xml:space="preserve">b </w:t>
            </w:r>
            <w:r w:rsidR="002C44EE" w:rsidRPr="00FC69C6">
              <w:rPr>
                <w:rFonts w:ascii="Symbol" w:hAnsi="Symbol"/>
                <w:b/>
                <w:sz w:val="28"/>
                <w:szCs w:val="28"/>
              </w:rPr>
              <w:t></w:t>
            </w:r>
            <w:r w:rsidR="002C44EE" w:rsidRPr="00FC69C6">
              <w:rPr>
                <w:b/>
                <w:spacing w:val="-12"/>
                <w:sz w:val="28"/>
                <w:szCs w:val="28"/>
              </w:rPr>
              <w:t xml:space="preserve"> </w:t>
            </w:r>
            <w:r w:rsidR="002C44EE" w:rsidRPr="00FC69C6">
              <w:rPr>
                <w:b/>
                <w:sz w:val="28"/>
                <w:szCs w:val="28"/>
              </w:rPr>
              <w:t>n</w:t>
            </w:r>
            <w:r w:rsidR="002C44EE" w:rsidRPr="00FC69C6">
              <w:rPr>
                <w:b/>
                <w:spacing w:val="-29"/>
                <w:sz w:val="28"/>
                <w:szCs w:val="28"/>
              </w:rPr>
              <w:t xml:space="preserve"> </w:t>
            </w:r>
            <w:r w:rsidR="002C44EE" w:rsidRPr="00FC69C6">
              <w:rPr>
                <w:rFonts w:ascii="Symbol" w:hAnsi="Symbol"/>
                <w:b/>
                <w:sz w:val="28"/>
                <w:szCs w:val="28"/>
              </w:rPr>
              <w:t></w:t>
            </w:r>
            <w:r w:rsidR="002C44EE" w:rsidRPr="00FC69C6">
              <w:rPr>
                <w:b/>
                <w:spacing w:val="-38"/>
                <w:sz w:val="28"/>
                <w:szCs w:val="28"/>
              </w:rPr>
              <w:t xml:space="preserve"> </w:t>
            </w:r>
            <w:r w:rsidR="002C44EE" w:rsidRPr="00FC69C6">
              <w:rPr>
                <w:b/>
                <w:sz w:val="28"/>
                <w:szCs w:val="28"/>
              </w:rPr>
              <w:t>h</w:t>
            </w:r>
            <w:r w:rsidR="002C44EE" w:rsidRPr="00FC69C6">
              <w:rPr>
                <w:b/>
                <w:position w:val="-6"/>
                <w:sz w:val="28"/>
                <w:szCs w:val="28"/>
                <w:vertAlign w:val="subscript"/>
              </w:rPr>
              <w:t>т</w:t>
            </w:r>
          </w:p>
          <w:p w:rsidR="002C44EE" w:rsidRPr="00FC69C6" w:rsidRDefault="002C44EE" w:rsidP="00033768">
            <w:pPr>
              <w:pStyle w:val="TableParagraph"/>
              <w:spacing w:line="387" w:lineRule="exact"/>
              <w:ind w:left="1076"/>
              <w:rPr>
                <w:b/>
                <w:sz w:val="28"/>
                <w:szCs w:val="28"/>
              </w:rPr>
            </w:pPr>
            <w:r w:rsidRPr="00FC69C6">
              <w:rPr>
                <w:b/>
                <w:sz w:val="28"/>
                <w:szCs w:val="28"/>
              </w:rPr>
              <w:t>S</w:t>
            </w:r>
            <w:r w:rsidRPr="00FC69C6">
              <w:rPr>
                <w:b/>
                <w:position w:val="-6"/>
                <w:sz w:val="28"/>
                <w:szCs w:val="28"/>
                <w:vertAlign w:val="subscript"/>
              </w:rPr>
              <w:t>т</w:t>
            </w:r>
            <w:r w:rsidRPr="00FC69C6">
              <w:rPr>
                <w:b/>
                <w:spacing w:val="63"/>
                <w:position w:val="-6"/>
                <w:sz w:val="28"/>
                <w:szCs w:val="28"/>
              </w:rPr>
              <w:t xml:space="preserve"> </w:t>
            </w:r>
            <w:r w:rsidRPr="00FC69C6">
              <w:rPr>
                <w:rFonts w:ascii="Symbol" w:hAnsi="Symbol"/>
                <w:b/>
                <w:sz w:val="28"/>
                <w:szCs w:val="28"/>
              </w:rPr>
              <w:t></w:t>
            </w:r>
            <w:r w:rsidRPr="00FC69C6">
              <w:rPr>
                <w:b/>
                <w:spacing w:val="-9"/>
                <w:sz w:val="28"/>
                <w:szCs w:val="28"/>
              </w:rPr>
              <w:t xml:space="preserve"> </w:t>
            </w:r>
            <w:r w:rsidRPr="00FC69C6">
              <w:rPr>
                <w:b/>
                <w:sz w:val="28"/>
                <w:szCs w:val="28"/>
              </w:rPr>
              <w:t>n</w:t>
            </w:r>
            <w:r w:rsidRPr="00FC69C6">
              <w:rPr>
                <w:b/>
                <w:spacing w:val="-27"/>
                <w:sz w:val="28"/>
                <w:szCs w:val="28"/>
              </w:rPr>
              <w:t xml:space="preserve"> </w:t>
            </w:r>
            <w:r w:rsidRPr="00FC69C6">
              <w:rPr>
                <w:rFonts w:ascii="Symbol" w:hAnsi="Symbol"/>
                <w:b/>
                <w:sz w:val="28"/>
                <w:szCs w:val="28"/>
              </w:rPr>
              <w:t></w:t>
            </w:r>
            <w:r w:rsidRPr="00FC69C6">
              <w:rPr>
                <w:b/>
                <w:spacing w:val="-36"/>
                <w:sz w:val="28"/>
                <w:szCs w:val="28"/>
              </w:rPr>
              <w:t xml:space="preserve"> </w:t>
            </w:r>
            <w:r w:rsidRPr="00FC69C6">
              <w:rPr>
                <w:b/>
                <w:sz w:val="28"/>
                <w:szCs w:val="28"/>
              </w:rPr>
              <w:t>a</w:t>
            </w:r>
            <w:r w:rsidRPr="00FC69C6">
              <w:rPr>
                <w:b/>
                <w:spacing w:val="-29"/>
                <w:sz w:val="28"/>
                <w:szCs w:val="28"/>
              </w:rPr>
              <w:t xml:space="preserve"> </w:t>
            </w:r>
            <w:r w:rsidRPr="00FC69C6">
              <w:rPr>
                <w:rFonts w:ascii="Symbol" w:hAnsi="Symbol"/>
                <w:b/>
                <w:sz w:val="28"/>
                <w:szCs w:val="28"/>
              </w:rPr>
              <w:t></w:t>
            </w:r>
            <w:r w:rsidRPr="00FC69C6">
              <w:rPr>
                <w:b/>
                <w:spacing w:val="-37"/>
                <w:sz w:val="28"/>
                <w:szCs w:val="28"/>
              </w:rPr>
              <w:t xml:space="preserve"> </w:t>
            </w:r>
            <w:r w:rsidRPr="00FC69C6">
              <w:rPr>
                <w:b/>
                <w:sz w:val="28"/>
                <w:szCs w:val="28"/>
              </w:rPr>
              <w:t>h</w:t>
            </w:r>
            <w:r w:rsidRPr="00FC69C6">
              <w:rPr>
                <w:b/>
                <w:position w:val="-6"/>
                <w:sz w:val="28"/>
                <w:szCs w:val="28"/>
                <w:vertAlign w:val="subscript"/>
              </w:rPr>
              <w:t>т</w:t>
            </w:r>
          </w:p>
        </w:tc>
        <w:tc>
          <w:tcPr>
            <w:tcW w:w="3439" w:type="dxa"/>
          </w:tcPr>
          <w:p w:rsidR="002C44EE" w:rsidRPr="00FC69C6" w:rsidRDefault="00BF328A" w:rsidP="00033768">
            <w:pPr>
              <w:pStyle w:val="TableParagraph"/>
              <w:spacing w:before="20" w:line="387" w:lineRule="exact"/>
              <w:ind w:left="86" w:right="122"/>
              <w:jc w:val="center"/>
              <w:rPr>
                <w:b/>
                <w:sz w:val="28"/>
                <w:szCs w:val="28"/>
              </w:rPr>
            </w:pPr>
            <w:r w:rsidRPr="00FC69C6">
              <w:rPr>
                <w:sz w:val="24"/>
                <w:szCs w:val="24"/>
              </w:rPr>
              <w:t>п</w:t>
            </w:r>
            <w:r w:rsidR="002C44EE" w:rsidRPr="00FC69C6">
              <w:rPr>
                <w:sz w:val="24"/>
                <w:szCs w:val="24"/>
              </w:rPr>
              <w:t>ри</w:t>
            </w:r>
            <w:r w:rsidR="002C44EE" w:rsidRPr="00FC69C6">
              <w:rPr>
                <w:b/>
                <w:spacing w:val="33"/>
                <w:sz w:val="24"/>
                <w:szCs w:val="24"/>
              </w:rPr>
              <w:t xml:space="preserve"> </w:t>
            </w:r>
            <w:r w:rsidR="002C44EE" w:rsidRPr="00FC69C6">
              <w:rPr>
                <w:b/>
                <w:sz w:val="28"/>
                <w:szCs w:val="28"/>
              </w:rPr>
              <w:t>a</w:t>
            </w:r>
            <w:r w:rsidR="002C44EE" w:rsidRPr="00FC69C6">
              <w:rPr>
                <w:b/>
                <w:spacing w:val="-5"/>
                <w:sz w:val="28"/>
                <w:szCs w:val="28"/>
              </w:rPr>
              <w:t xml:space="preserve"> </w:t>
            </w:r>
            <w:r w:rsidR="002C44EE" w:rsidRPr="00FC69C6">
              <w:rPr>
                <w:rFonts w:ascii="Symbol" w:hAnsi="Symbol"/>
                <w:b/>
                <w:sz w:val="28"/>
                <w:szCs w:val="28"/>
              </w:rPr>
              <w:t></w:t>
            </w:r>
            <w:r w:rsidR="002C44EE" w:rsidRPr="00FC69C6">
              <w:rPr>
                <w:b/>
                <w:spacing w:val="-5"/>
                <w:sz w:val="28"/>
                <w:szCs w:val="28"/>
              </w:rPr>
              <w:t xml:space="preserve"> </w:t>
            </w:r>
            <w:r w:rsidR="002C44EE" w:rsidRPr="00FC69C6">
              <w:rPr>
                <w:b/>
                <w:sz w:val="28"/>
                <w:szCs w:val="28"/>
              </w:rPr>
              <w:t>2</w:t>
            </w:r>
            <w:r w:rsidR="002C44EE" w:rsidRPr="00FC69C6">
              <w:rPr>
                <w:b/>
                <w:spacing w:val="-37"/>
                <w:sz w:val="28"/>
                <w:szCs w:val="28"/>
              </w:rPr>
              <w:t xml:space="preserve"> </w:t>
            </w:r>
            <w:r w:rsidR="002C44EE" w:rsidRPr="00FC69C6">
              <w:rPr>
                <w:rFonts w:ascii="Symbol" w:hAnsi="Symbol"/>
                <w:b/>
                <w:sz w:val="28"/>
                <w:szCs w:val="28"/>
              </w:rPr>
              <w:t></w:t>
            </w:r>
            <w:r w:rsidR="002C44EE" w:rsidRPr="00FC69C6">
              <w:rPr>
                <w:b/>
                <w:spacing w:val="-39"/>
                <w:sz w:val="28"/>
                <w:szCs w:val="28"/>
              </w:rPr>
              <w:t xml:space="preserve"> </w:t>
            </w:r>
            <w:r w:rsidR="002C44EE" w:rsidRPr="00FC69C6">
              <w:rPr>
                <w:b/>
                <w:sz w:val="28"/>
                <w:szCs w:val="28"/>
              </w:rPr>
              <w:t>h</w:t>
            </w:r>
            <w:r w:rsidR="002C44EE" w:rsidRPr="00FC69C6">
              <w:rPr>
                <w:b/>
                <w:position w:val="-6"/>
                <w:sz w:val="28"/>
                <w:szCs w:val="28"/>
                <w:vertAlign w:val="subscript"/>
              </w:rPr>
              <w:t>т</w:t>
            </w:r>
          </w:p>
          <w:p w:rsidR="002C44EE" w:rsidRPr="00984347" w:rsidRDefault="002C44EE" w:rsidP="00033768">
            <w:pPr>
              <w:pStyle w:val="TableParagraph"/>
              <w:spacing w:line="387" w:lineRule="exact"/>
              <w:ind w:left="122" w:right="121"/>
              <w:jc w:val="center"/>
              <w:rPr>
                <w:b/>
                <w:sz w:val="24"/>
                <w:szCs w:val="24"/>
              </w:rPr>
            </w:pPr>
            <w:r w:rsidRPr="00FC69C6">
              <w:rPr>
                <w:b/>
                <w:sz w:val="28"/>
                <w:szCs w:val="28"/>
              </w:rPr>
              <w:t>S</w:t>
            </w:r>
            <w:r w:rsidRPr="00FC69C6">
              <w:rPr>
                <w:b/>
                <w:position w:val="-6"/>
                <w:sz w:val="28"/>
                <w:szCs w:val="28"/>
                <w:vertAlign w:val="subscript"/>
              </w:rPr>
              <w:t>т</w:t>
            </w:r>
            <w:r w:rsidRPr="00FC69C6">
              <w:rPr>
                <w:b/>
                <w:spacing w:val="8"/>
                <w:position w:val="-6"/>
                <w:sz w:val="28"/>
                <w:szCs w:val="28"/>
              </w:rPr>
              <w:t xml:space="preserve"> </w:t>
            </w:r>
            <w:r w:rsidRPr="00FC69C6">
              <w:rPr>
                <w:rFonts w:ascii="Symbol" w:hAnsi="Symbol"/>
                <w:b/>
                <w:sz w:val="28"/>
                <w:szCs w:val="28"/>
              </w:rPr>
              <w:t></w:t>
            </w:r>
            <w:r w:rsidRPr="00FC69C6">
              <w:rPr>
                <w:b/>
                <w:spacing w:val="-2"/>
                <w:sz w:val="28"/>
                <w:szCs w:val="28"/>
              </w:rPr>
              <w:t xml:space="preserve"> </w:t>
            </w:r>
            <w:r w:rsidRPr="00FC69C6">
              <w:rPr>
                <w:b/>
                <w:sz w:val="28"/>
                <w:szCs w:val="28"/>
              </w:rPr>
              <w:t>2</w:t>
            </w:r>
            <w:r w:rsidRPr="00FC69C6">
              <w:rPr>
                <w:b/>
                <w:spacing w:val="-37"/>
                <w:sz w:val="28"/>
                <w:szCs w:val="28"/>
              </w:rPr>
              <w:t xml:space="preserve"> </w:t>
            </w:r>
            <w:r w:rsidRPr="00FC69C6">
              <w:rPr>
                <w:rFonts w:ascii="Symbol" w:hAnsi="Symbol"/>
                <w:b/>
                <w:sz w:val="28"/>
                <w:szCs w:val="28"/>
              </w:rPr>
              <w:t></w:t>
            </w:r>
            <w:r w:rsidRPr="00FC69C6">
              <w:rPr>
                <w:b/>
                <w:spacing w:val="-38"/>
                <w:sz w:val="28"/>
                <w:szCs w:val="28"/>
              </w:rPr>
              <w:t xml:space="preserve"> </w:t>
            </w:r>
            <w:r w:rsidRPr="00FC69C6">
              <w:rPr>
                <w:b/>
                <w:sz w:val="28"/>
                <w:szCs w:val="28"/>
              </w:rPr>
              <w:t>h</w:t>
            </w:r>
            <w:r w:rsidRPr="00FC69C6">
              <w:rPr>
                <w:b/>
                <w:position w:val="-6"/>
                <w:sz w:val="28"/>
                <w:szCs w:val="28"/>
                <w:vertAlign w:val="subscript"/>
              </w:rPr>
              <w:t>т</w:t>
            </w:r>
            <w:r w:rsidRPr="00FC69C6">
              <w:rPr>
                <w:b/>
                <w:spacing w:val="27"/>
                <w:position w:val="-6"/>
                <w:sz w:val="28"/>
                <w:szCs w:val="28"/>
              </w:rPr>
              <w:t xml:space="preserve"> </w:t>
            </w:r>
            <w:r w:rsidRPr="00FC69C6">
              <w:rPr>
                <w:rFonts w:ascii="Symbol" w:hAnsi="Symbol"/>
                <w:b/>
                <w:sz w:val="28"/>
                <w:szCs w:val="28"/>
              </w:rPr>
              <w:t></w:t>
            </w:r>
            <w:r w:rsidRPr="00FC69C6">
              <w:rPr>
                <w:b/>
                <w:spacing w:val="-33"/>
                <w:sz w:val="28"/>
                <w:szCs w:val="28"/>
              </w:rPr>
              <w:t xml:space="preserve"> </w:t>
            </w:r>
            <w:r w:rsidRPr="00FC69C6">
              <w:rPr>
                <w:b/>
                <w:sz w:val="28"/>
                <w:szCs w:val="28"/>
              </w:rPr>
              <w:t>(a</w:t>
            </w:r>
            <w:r w:rsidRPr="00FC69C6">
              <w:rPr>
                <w:b/>
                <w:spacing w:val="-16"/>
                <w:sz w:val="28"/>
                <w:szCs w:val="28"/>
              </w:rPr>
              <w:t xml:space="preserve"> </w:t>
            </w:r>
            <w:r w:rsidRPr="00FC69C6">
              <w:rPr>
                <w:rFonts w:ascii="Symbol" w:hAnsi="Symbol"/>
                <w:b/>
                <w:sz w:val="28"/>
                <w:szCs w:val="28"/>
              </w:rPr>
              <w:t></w:t>
            </w:r>
            <w:r w:rsidRPr="00FC69C6">
              <w:rPr>
                <w:b/>
                <w:spacing w:val="-23"/>
                <w:sz w:val="28"/>
                <w:szCs w:val="28"/>
              </w:rPr>
              <w:t xml:space="preserve"> </w:t>
            </w:r>
            <w:r w:rsidRPr="00FC69C6">
              <w:rPr>
                <w:b/>
                <w:sz w:val="28"/>
                <w:szCs w:val="28"/>
              </w:rPr>
              <w:t>b</w:t>
            </w:r>
            <w:r w:rsidRPr="00FC69C6">
              <w:rPr>
                <w:b/>
                <w:spacing w:val="-14"/>
                <w:sz w:val="28"/>
                <w:szCs w:val="28"/>
              </w:rPr>
              <w:t xml:space="preserve"> </w:t>
            </w:r>
            <w:r w:rsidRPr="00FC69C6">
              <w:rPr>
                <w:rFonts w:ascii="Symbol" w:hAnsi="Symbol"/>
                <w:b/>
                <w:sz w:val="28"/>
                <w:szCs w:val="28"/>
              </w:rPr>
              <w:t></w:t>
            </w:r>
            <w:r w:rsidRPr="00FC69C6">
              <w:rPr>
                <w:b/>
                <w:spacing w:val="-17"/>
                <w:sz w:val="28"/>
                <w:szCs w:val="28"/>
              </w:rPr>
              <w:t xml:space="preserve"> </w:t>
            </w:r>
            <w:r w:rsidRPr="00FC69C6">
              <w:rPr>
                <w:b/>
                <w:sz w:val="28"/>
                <w:szCs w:val="28"/>
              </w:rPr>
              <w:t>2</w:t>
            </w:r>
            <w:r w:rsidRPr="00FC69C6">
              <w:rPr>
                <w:b/>
                <w:spacing w:val="-37"/>
                <w:sz w:val="28"/>
                <w:szCs w:val="28"/>
              </w:rPr>
              <w:t xml:space="preserve"> </w:t>
            </w:r>
            <w:r w:rsidRPr="00FC69C6">
              <w:rPr>
                <w:rFonts w:ascii="Symbol" w:hAnsi="Symbol"/>
                <w:b/>
                <w:sz w:val="28"/>
                <w:szCs w:val="28"/>
              </w:rPr>
              <w:t></w:t>
            </w:r>
            <w:r w:rsidRPr="00FC69C6">
              <w:rPr>
                <w:b/>
                <w:spacing w:val="-38"/>
                <w:sz w:val="28"/>
                <w:szCs w:val="28"/>
              </w:rPr>
              <w:t xml:space="preserve"> </w:t>
            </w:r>
            <w:r w:rsidRPr="00FC69C6">
              <w:rPr>
                <w:b/>
                <w:sz w:val="28"/>
                <w:szCs w:val="28"/>
              </w:rPr>
              <w:t>h</w:t>
            </w:r>
            <w:r w:rsidRPr="00FC69C6">
              <w:rPr>
                <w:b/>
                <w:position w:val="-6"/>
                <w:sz w:val="28"/>
                <w:szCs w:val="28"/>
                <w:vertAlign w:val="subscript"/>
              </w:rPr>
              <w:t>т</w:t>
            </w:r>
            <w:r w:rsidRPr="00FC69C6">
              <w:rPr>
                <w:b/>
                <w:spacing w:val="-14"/>
                <w:position w:val="-6"/>
                <w:sz w:val="28"/>
                <w:szCs w:val="28"/>
              </w:rPr>
              <w:t xml:space="preserve"> </w:t>
            </w:r>
            <w:r w:rsidRPr="00FC69C6">
              <w:rPr>
                <w:b/>
                <w:sz w:val="28"/>
                <w:szCs w:val="28"/>
              </w:rPr>
              <w:t>)</w:t>
            </w:r>
          </w:p>
        </w:tc>
      </w:tr>
    </w:tbl>
    <w:p w:rsidR="002C44EE" w:rsidRPr="00A6112B" w:rsidRDefault="002C44EE" w:rsidP="002C44EE">
      <w:pPr>
        <w:ind w:firstLine="709"/>
        <w:jc w:val="both"/>
        <w:rPr>
          <w:sz w:val="24"/>
          <w:szCs w:val="24"/>
        </w:rPr>
      </w:pPr>
      <w:r w:rsidRPr="00A6112B">
        <w:rPr>
          <w:sz w:val="24"/>
          <w:szCs w:val="24"/>
        </w:rPr>
        <w:t>Примечание. При</w:t>
      </w:r>
      <w:r w:rsidRPr="00A6112B">
        <w:rPr>
          <w:spacing w:val="1"/>
          <w:sz w:val="24"/>
          <w:szCs w:val="24"/>
        </w:rPr>
        <w:t xml:space="preserve"> </w:t>
      </w:r>
      <w:r w:rsidRPr="00A6112B">
        <w:rPr>
          <w:sz w:val="24"/>
          <w:szCs w:val="24"/>
        </w:rPr>
        <w:t>значениях</w:t>
      </w:r>
      <w:r w:rsidRPr="00A6112B">
        <w:rPr>
          <w:spacing w:val="3"/>
          <w:sz w:val="24"/>
          <w:szCs w:val="24"/>
        </w:rPr>
        <w:t xml:space="preserve"> </w:t>
      </w:r>
      <w:r w:rsidRPr="00A6112B">
        <w:rPr>
          <w:sz w:val="24"/>
          <w:szCs w:val="24"/>
        </w:rPr>
        <w:t>«а»,</w:t>
      </w:r>
      <w:r w:rsidRPr="00A6112B">
        <w:rPr>
          <w:spacing w:val="1"/>
          <w:sz w:val="24"/>
          <w:szCs w:val="24"/>
        </w:rPr>
        <w:t xml:space="preserve"> </w:t>
      </w:r>
      <w:r w:rsidRPr="00A6112B">
        <w:rPr>
          <w:sz w:val="24"/>
          <w:szCs w:val="24"/>
        </w:rPr>
        <w:t>«b»</w:t>
      </w:r>
      <w:r w:rsidRPr="00A6112B">
        <w:rPr>
          <w:spacing w:val="1"/>
          <w:sz w:val="24"/>
          <w:szCs w:val="24"/>
        </w:rPr>
        <w:t xml:space="preserve"> </w:t>
      </w:r>
      <w:r w:rsidRPr="00A6112B">
        <w:rPr>
          <w:sz w:val="24"/>
          <w:szCs w:val="24"/>
        </w:rPr>
        <w:t>и</w:t>
      </w:r>
      <w:r w:rsidRPr="00A6112B">
        <w:rPr>
          <w:spacing w:val="74"/>
          <w:sz w:val="24"/>
          <w:szCs w:val="24"/>
        </w:rPr>
        <w:t xml:space="preserve"> </w:t>
      </w:r>
      <w:r w:rsidRPr="00A6112B">
        <w:rPr>
          <w:sz w:val="24"/>
          <w:szCs w:val="24"/>
        </w:rPr>
        <w:t>«</w:t>
      </w:r>
      <w:r w:rsidRPr="00A6112B">
        <w:rPr>
          <w:spacing w:val="-40"/>
          <w:sz w:val="24"/>
          <w:szCs w:val="24"/>
        </w:rPr>
        <w:t xml:space="preserve"> </w:t>
      </w:r>
      <w:r w:rsidRPr="00A6112B">
        <w:rPr>
          <w:b/>
          <w:sz w:val="24"/>
          <w:szCs w:val="24"/>
        </w:rPr>
        <w:t>L</w:t>
      </w:r>
      <w:r w:rsidRPr="00A6112B">
        <w:rPr>
          <w:sz w:val="24"/>
          <w:szCs w:val="24"/>
        </w:rPr>
        <w:t>»</w:t>
      </w:r>
      <w:r w:rsidRPr="00A6112B">
        <w:rPr>
          <w:spacing w:val="71"/>
          <w:sz w:val="24"/>
          <w:szCs w:val="24"/>
        </w:rPr>
        <w:t xml:space="preserve"> </w:t>
      </w:r>
      <w:r w:rsidRPr="00A6112B">
        <w:rPr>
          <w:sz w:val="24"/>
          <w:szCs w:val="24"/>
        </w:rPr>
        <w:t>меньше</w:t>
      </w:r>
      <w:r w:rsidRPr="00A6112B">
        <w:rPr>
          <w:spacing w:val="2"/>
          <w:sz w:val="24"/>
          <w:szCs w:val="24"/>
        </w:rPr>
        <w:t xml:space="preserve"> </w:t>
      </w:r>
      <w:r w:rsidRPr="00A6112B">
        <w:rPr>
          <w:sz w:val="24"/>
          <w:szCs w:val="24"/>
        </w:rPr>
        <w:t>значения</w:t>
      </w:r>
      <w:r w:rsidRPr="00A6112B">
        <w:rPr>
          <w:spacing w:val="27"/>
          <w:sz w:val="24"/>
          <w:szCs w:val="24"/>
        </w:rPr>
        <w:t xml:space="preserve"> </w:t>
      </w:r>
      <w:r w:rsidRPr="00A6112B">
        <w:rPr>
          <w:b/>
          <w:sz w:val="24"/>
          <w:szCs w:val="24"/>
        </w:rPr>
        <w:t>h</w:t>
      </w:r>
      <w:r w:rsidRPr="00A6112B">
        <w:rPr>
          <w:b/>
          <w:sz w:val="24"/>
          <w:szCs w:val="24"/>
          <w:vertAlign w:val="subscript"/>
        </w:rPr>
        <w:t>т</w:t>
      </w:r>
      <w:r>
        <w:rPr>
          <w:b/>
          <w:sz w:val="24"/>
          <w:szCs w:val="24"/>
        </w:rPr>
        <w:t xml:space="preserve"> – </w:t>
      </w:r>
      <w:r w:rsidRPr="00A6112B">
        <w:rPr>
          <w:sz w:val="24"/>
          <w:szCs w:val="24"/>
        </w:rPr>
        <w:t>площадь тушения</w:t>
      </w:r>
      <w:r>
        <w:rPr>
          <w:b/>
          <w:sz w:val="24"/>
          <w:szCs w:val="24"/>
        </w:rPr>
        <w:t xml:space="preserve"> </w:t>
      </w:r>
      <w:r w:rsidRPr="00A6112B">
        <w:rPr>
          <w:sz w:val="24"/>
          <w:szCs w:val="24"/>
        </w:rPr>
        <w:t>будет</w:t>
      </w:r>
      <w:r w:rsidRPr="00A6112B">
        <w:rPr>
          <w:spacing w:val="2"/>
          <w:sz w:val="24"/>
          <w:szCs w:val="24"/>
        </w:rPr>
        <w:t xml:space="preserve"> </w:t>
      </w:r>
      <w:r w:rsidRPr="00A6112B">
        <w:rPr>
          <w:sz w:val="24"/>
          <w:szCs w:val="24"/>
        </w:rPr>
        <w:t>соответствовать</w:t>
      </w:r>
      <w:r w:rsidRPr="00A6112B">
        <w:rPr>
          <w:spacing w:val="2"/>
          <w:sz w:val="24"/>
          <w:szCs w:val="24"/>
        </w:rPr>
        <w:t xml:space="preserve"> </w:t>
      </w:r>
      <w:r w:rsidRPr="00A6112B">
        <w:rPr>
          <w:sz w:val="24"/>
          <w:szCs w:val="24"/>
        </w:rPr>
        <w:t>площади пожара</w:t>
      </w:r>
      <w:r w:rsidRPr="00A6112B">
        <w:rPr>
          <w:spacing w:val="3"/>
          <w:sz w:val="24"/>
          <w:szCs w:val="24"/>
        </w:rPr>
        <w:t xml:space="preserve"> </w:t>
      </w:r>
      <w:r w:rsidRPr="00A6112B">
        <w:rPr>
          <w:sz w:val="24"/>
          <w:szCs w:val="24"/>
        </w:rPr>
        <w:t>(</w:t>
      </w:r>
      <w:r w:rsidRPr="00A6112B">
        <w:rPr>
          <w:spacing w:val="-41"/>
          <w:sz w:val="24"/>
          <w:szCs w:val="24"/>
        </w:rPr>
        <w:t xml:space="preserve"> </w:t>
      </w:r>
      <w:r w:rsidRPr="00A6112B">
        <w:rPr>
          <w:b/>
          <w:sz w:val="24"/>
          <w:szCs w:val="24"/>
        </w:rPr>
        <w:t>S</w:t>
      </w:r>
      <w:r w:rsidRPr="00BF328A">
        <w:rPr>
          <w:b/>
          <w:position w:val="-6"/>
          <w:sz w:val="24"/>
          <w:szCs w:val="24"/>
          <w:vertAlign w:val="subscript"/>
        </w:rPr>
        <w:t>т</w:t>
      </w:r>
      <w:r w:rsidRPr="00A6112B">
        <w:rPr>
          <w:b/>
          <w:spacing w:val="47"/>
          <w:position w:val="-6"/>
          <w:sz w:val="24"/>
          <w:szCs w:val="24"/>
        </w:rPr>
        <w:t xml:space="preserve"> </w:t>
      </w:r>
      <w:r>
        <w:rPr>
          <w:sz w:val="24"/>
          <w:szCs w:val="24"/>
        </w:rPr>
        <w:t xml:space="preserve">= </w:t>
      </w:r>
      <w:r w:rsidRPr="00A6112B">
        <w:rPr>
          <w:spacing w:val="-16"/>
          <w:sz w:val="24"/>
          <w:szCs w:val="24"/>
        </w:rPr>
        <w:t xml:space="preserve"> </w:t>
      </w:r>
      <w:r w:rsidRPr="00A6112B">
        <w:rPr>
          <w:b/>
          <w:sz w:val="24"/>
          <w:szCs w:val="24"/>
        </w:rPr>
        <w:t>S</w:t>
      </w:r>
      <w:r w:rsidRPr="00BF328A">
        <w:rPr>
          <w:b/>
          <w:position w:val="-6"/>
          <w:sz w:val="24"/>
          <w:szCs w:val="24"/>
          <w:vertAlign w:val="subscript"/>
        </w:rPr>
        <w:t>п</w:t>
      </w:r>
      <w:r w:rsidRPr="00A6112B">
        <w:rPr>
          <w:b/>
          <w:spacing w:val="-17"/>
          <w:position w:val="-6"/>
          <w:sz w:val="24"/>
          <w:szCs w:val="24"/>
        </w:rPr>
        <w:t xml:space="preserve"> </w:t>
      </w:r>
      <w:r w:rsidRPr="00A6112B">
        <w:rPr>
          <w:sz w:val="24"/>
          <w:szCs w:val="24"/>
        </w:rPr>
        <w:t>).</w:t>
      </w:r>
    </w:p>
    <w:p w:rsidR="002C44EE" w:rsidRPr="002C44EE" w:rsidRDefault="002C44EE" w:rsidP="002C44EE">
      <w:pPr>
        <w:ind w:firstLine="709"/>
        <w:jc w:val="both"/>
        <w:rPr>
          <w:sz w:val="28"/>
          <w:szCs w:val="28"/>
        </w:rPr>
      </w:pPr>
    </w:p>
    <w:p w:rsidR="002C44EE" w:rsidRPr="001D069B" w:rsidRDefault="002C44EE" w:rsidP="002C44EE">
      <w:pPr>
        <w:ind w:firstLine="709"/>
        <w:jc w:val="both"/>
        <w:rPr>
          <w:sz w:val="28"/>
          <w:szCs w:val="28"/>
        </w:rPr>
      </w:pPr>
      <w:r w:rsidRPr="001D069B">
        <w:rPr>
          <w:sz w:val="28"/>
          <w:szCs w:val="28"/>
        </w:rPr>
        <w:t>Определение основных геометрических параметров пожара.</w:t>
      </w:r>
    </w:p>
    <w:p w:rsidR="002C44EE" w:rsidRDefault="002C44EE" w:rsidP="002C44EE">
      <w:pPr>
        <w:ind w:firstLine="709"/>
        <w:jc w:val="both"/>
        <w:rPr>
          <w:sz w:val="24"/>
          <w:szCs w:val="24"/>
        </w:rPr>
      </w:pPr>
    </w:p>
    <w:p w:rsidR="002C44EE" w:rsidRPr="00D03BC8" w:rsidRDefault="002C44EE" w:rsidP="002C44EE">
      <w:pPr>
        <w:ind w:firstLine="709"/>
        <w:jc w:val="both"/>
        <w:rPr>
          <w:sz w:val="26"/>
          <w:szCs w:val="26"/>
        </w:rPr>
      </w:pPr>
      <w:r w:rsidRPr="00D03BC8">
        <w:rPr>
          <w:sz w:val="26"/>
          <w:szCs w:val="26"/>
        </w:rPr>
        <w:t xml:space="preserve"> Исходными данными для расчета являются: </w:t>
      </w:r>
    </w:p>
    <w:p w:rsidR="002C44EE" w:rsidRPr="00D03BC8" w:rsidRDefault="002C44EE" w:rsidP="002C44EE">
      <w:pPr>
        <w:ind w:firstLine="709"/>
        <w:jc w:val="both"/>
        <w:rPr>
          <w:sz w:val="26"/>
          <w:szCs w:val="26"/>
        </w:rPr>
      </w:pPr>
      <w:r w:rsidRPr="00D03BC8">
        <w:rPr>
          <w:sz w:val="26"/>
          <w:szCs w:val="26"/>
        </w:rPr>
        <w:t xml:space="preserve">– характеристика здания (степень огнестойкости, размеры, этажность, горючая загрузка и т.п.); – место возникновения пожара; </w:t>
      </w:r>
    </w:p>
    <w:p w:rsidR="002C44EE" w:rsidRPr="00D03BC8" w:rsidRDefault="002C44EE" w:rsidP="002C44EE">
      <w:pPr>
        <w:ind w:firstLine="709"/>
        <w:jc w:val="both"/>
        <w:rPr>
          <w:sz w:val="26"/>
          <w:szCs w:val="26"/>
        </w:rPr>
      </w:pPr>
      <w:r w:rsidRPr="00D03BC8">
        <w:rPr>
          <w:sz w:val="26"/>
          <w:szCs w:val="26"/>
        </w:rPr>
        <w:t xml:space="preserve">– время развития пожара; </w:t>
      </w:r>
    </w:p>
    <w:p w:rsidR="002C44EE" w:rsidRPr="00D03BC8" w:rsidRDefault="002C44EE" w:rsidP="002C44EE">
      <w:pPr>
        <w:ind w:firstLine="709"/>
        <w:jc w:val="both"/>
        <w:rPr>
          <w:sz w:val="26"/>
          <w:szCs w:val="26"/>
        </w:rPr>
      </w:pPr>
      <w:r w:rsidRPr="00D03BC8">
        <w:rPr>
          <w:sz w:val="26"/>
          <w:szCs w:val="26"/>
        </w:rPr>
        <w:t xml:space="preserve">– линейная скорость распространения горения. </w:t>
      </w:r>
    </w:p>
    <w:p w:rsidR="002C44EE" w:rsidRPr="00D03BC8" w:rsidRDefault="002C44EE" w:rsidP="002C44EE">
      <w:pPr>
        <w:ind w:firstLine="709"/>
        <w:jc w:val="both"/>
        <w:rPr>
          <w:sz w:val="26"/>
          <w:szCs w:val="26"/>
        </w:rPr>
      </w:pPr>
      <w:r w:rsidRPr="00D03BC8">
        <w:rPr>
          <w:sz w:val="26"/>
          <w:szCs w:val="26"/>
        </w:rPr>
        <w:t xml:space="preserve">Порядок определения основных геометрических параметров пожара: </w:t>
      </w:r>
    </w:p>
    <w:p w:rsidR="002C44EE" w:rsidRPr="00D03BC8" w:rsidRDefault="002C44EE" w:rsidP="002C44EE">
      <w:pPr>
        <w:pStyle w:val="a6"/>
        <w:widowControl/>
        <w:numPr>
          <w:ilvl w:val="0"/>
          <w:numId w:val="95"/>
        </w:numPr>
        <w:autoSpaceDE/>
        <w:autoSpaceDN/>
        <w:contextualSpacing/>
        <w:jc w:val="both"/>
        <w:rPr>
          <w:sz w:val="26"/>
          <w:szCs w:val="26"/>
        </w:rPr>
      </w:pPr>
      <w:r w:rsidRPr="00D03BC8">
        <w:rPr>
          <w:sz w:val="26"/>
          <w:szCs w:val="26"/>
        </w:rPr>
        <w:t xml:space="preserve">Определяем путь, пройденный огнем </w:t>
      </w:r>
      <w:r w:rsidRPr="00D03BC8">
        <w:rPr>
          <w:b/>
          <w:sz w:val="26"/>
          <w:szCs w:val="26"/>
        </w:rPr>
        <w:t>– L</w:t>
      </w:r>
      <w:r w:rsidRPr="00D03BC8">
        <w:rPr>
          <w:sz w:val="26"/>
          <w:szCs w:val="26"/>
        </w:rPr>
        <w:t xml:space="preserve">, за время развития пожара </w:t>
      </w:r>
      <w:r w:rsidRPr="00D03BC8">
        <w:rPr>
          <w:b/>
          <w:sz w:val="26"/>
          <w:szCs w:val="26"/>
        </w:rPr>
        <w:t xml:space="preserve">– </w:t>
      </w:r>
      <w:r w:rsidR="00FC69C6" w:rsidRPr="00D03BC8">
        <w:rPr>
          <w:b/>
          <w:bCs/>
          <w:sz w:val="26"/>
          <w:szCs w:val="26"/>
        </w:rPr>
        <w:t>t</w:t>
      </w:r>
      <w:r w:rsidR="00FC69C6" w:rsidRPr="00D03BC8">
        <w:rPr>
          <w:b/>
          <w:bCs/>
          <w:sz w:val="26"/>
          <w:szCs w:val="26"/>
          <w:vertAlign w:val="subscript"/>
        </w:rPr>
        <w:t>р</w:t>
      </w:r>
      <w:r w:rsidRPr="00D03BC8">
        <w:rPr>
          <w:sz w:val="26"/>
          <w:szCs w:val="26"/>
        </w:rPr>
        <w:t xml:space="preserve">, м. </w:t>
      </w:r>
    </w:p>
    <w:p w:rsidR="002C44EE" w:rsidRPr="00D03BC8" w:rsidRDefault="002C44EE" w:rsidP="002C44EE">
      <w:pPr>
        <w:ind w:left="709"/>
        <w:jc w:val="both"/>
        <w:rPr>
          <w:sz w:val="26"/>
          <w:szCs w:val="26"/>
        </w:rPr>
      </w:pPr>
      <w:r w:rsidRPr="00D03BC8">
        <w:rPr>
          <w:sz w:val="26"/>
          <w:szCs w:val="26"/>
        </w:rPr>
        <w:t xml:space="preserve">В расчетах: </w:t>
      </w:r>
    </w:p>
    <w:p w:rsidR="002C44EE" w:rsidRPr="00D03BC8" w:rsidRDefault="002C44EE" w:rsidP="002C44EE">
      <w:pPr>
        <w:ind w:left="709"/>
        <w:jc w:val="both"/>
        <w:rPr>
          <w:sz w:val="26"/>
          <w:szCs w:val="26"/>
        </w:rPr>
      </w:pPr>
      <w:r w:rsidRPr="00D03BC8">
        <w:rPr>
          <w:sz w:val="26"/>
          <w:szCs w:val="26"/>
        </w:rPr>
        <w:t xml:space="preserve">– в первые 10 мин. ( </w:t>
      </w:r>
      <w:r w:rsidR="00FC69C6" w:rsidRPr="00D03BC8">
        <w:rPr>
          <w:b/>
          <w:bCs/>
          <w:sz w:val="26"/>
          <w:szCs w:val="26"/>
        </w:rPr>
        <w:t>t</w:t>
      </w:r>
      <w:r w:rsidR="00FC69C6" w:rsidRPr="00D03BC8">
        <w:rPr>
          <w:b/>
          <w:bCs/>
          <w:sz w:val="26"/>
          <w:szCs w:val="26"/>
          <w:vertAlign w:val="subscript"/>
        </w:rPr>
        <w:t>р</w:t>
      </w:r>
      <w:r w:rsidRPr="00D03BC8">
        <w:rPr>
          <w:sz w:val="26"/>
          <w:szCs w:val="26"/>
        </w:rPr>
        <w:t xml:space="preserve"> </w:t>
      </w:r>
      <w:r w:rsidRPr="00D03BC8">
        <w:rPr>
          <w:sz w:val="26"/>
          <w:szCs w:val="26"/>
        </w:rPr>
        <w:sym w:font="Symbol" w:char="F0A3"/>
      </w:r>
      <w:r w:rsidRPr="00D03BC8">
        <w:rPr>
          <w:sz w:val="26"/>
          <w:szCs w:val="26"/>
        </w:rPr>
        <w:t xml:space="preserve">10 мин.) </w:t>
      </w:r>
      <w:r w:rsidRPr="00D03BC8">
        <w:rPr>
          <w:b/>
          <w:sz w:val="26"/>
          <w:szCs w:val="26"/>
        </w:rPr>
        <w:t>V</w:t>
      </w:r>
      <w:r w:rsidRPr="00D03BC8">
        <w:rPr>
          <w:b/>
          <w:sz w:val="26"/>
          <w:szCs w:val="26"/>
          <w:vertAlign w:val="subscript"/>
        </w:rPr>
        <w:t>л</w:t>
      </w:r>
      <w:r w:rsidRPr="00D03BC8">
        <w:rPr>
          <w:sz w:val="26"/>
          <w:szCs w:val="26"/>
        </w:rPr>
        <w:t xml:space="preserve"> принимается равной половине ее табличного значения </w:t>
      </w:r>
      <w:r w:rsidRPr="00D03BC8">
        <w:rPr>
          <w:sz w:val="26"/>
          <w:szCs w:val="26"/>
        </w:rPr>
        <w:tab/>
      </w:r>
      <w:r w:rsidRPr="00D03BC8">
        <w:rPr>
          <w:sz w:val="26"/>
          <w:szCs w:val="26"/>
        </w:rPr>
        <w:tab/>
      </w:r>
      <w:r w:rsidRPr="00D03BC8">
        <w:rPr>
          <w:b/>
          <w:sz w:val="26"/>
          <w:szCs w:val="26"/>
        </w:rPr>
        <w:t xml:space="preserve">L </w:t>
      </w:r>
      <w:r w:rsidRPr="00D03BC8">
        <w:rPr>
          <w:b/>
          <w:sz w:val="26"/>
          <w:szCs w:val="26"/>
        </w:rPr>
        <w:sym w:font="Symbol" w:char="F03D"/>
      </w:r>
      <w:r w:rsidRPr="00D03BC8">
        <w:rPr>
          <w:b/>
          <w:sz w:val="26"/>
          <w:szCs w:val="26"/>
        </w:rPr>
        <w:t xml:space="preserve"> 0,5</w:t>
      </w:r>
      <w:r w:rsidRPr="00D03BC8">
        <w:rPr>
          <w:b/>
          <w:sz w:val="26"/>
          <w:szCs w:val="26"/>
        </w:rPr>
        <w:sym w:font="Symbol" w:char="F0D7"/>
      </w:r>
      <w:r w:rsidRPr="00D03BC8">
        <w:rPr>
          <w:b/>
          <w:sz w:val="26"/>
          <w:szCs w:val="26"/>
        </w:rPr>
        <w:t xml:space="preserve">V </w:t>
      </w:r>
      <w:r w:rsidRPr="00D03BC8">
        <w:rPr>
          <w:b/>
          <w:sz w:val="26"/>
          <w:szCs w:val="26"/>
        </w:rPr>
        <w:sym w:font="Symbol" w:char="F0D7"/>
      </w:r>
      <w:r w:rsidRPr="00D03BC8">
        <w:rPr>
          <w:b/>
          <w:sz w:val="26"/>
          <w:szCs w:val="26"/>
        </w:rPr>
        <w:t xml:space="preserve"> </w:t>
      </w:r>
      <w:r w:rsidR="00FC69C6" w:rsidRPr="00D03BC8">
        <w:rPr>
          <w:b/>
          <w:bCs/>
          <w:sz w:val="26"/>
          <w:szCs w:val="26"/>
        </w:rPr>
        <w:t>t</w:t>
      </w:r>
      <w:r w:rsidR="00FC69C6" w:rsidRPr="00D03BC8">
        <w:rPr>
          <w:b/>
          <w:bCs/>
          <w:sz w:val="26"/>
          <w:szCs w:val="26"/>
          <w:vertAlign w:val="subscript"/>
        </w:rPr>
        <w:t>р</w:t>
      </w:r>
      <w:r w:rsidRPr="00D03BC8">
        <w:rPr>
          <w:b/>
          <w:sz w:val="26"/>
          <w:szCs w:val="26"/>
        </w:rPr>
        <w:t xml:space="preserve"> </w:t>
      </w:r>
      <w:r w:rsidRPr="00D03BC8">
        <w:rPr>
          <w:sz w:val="26"/>
          <w:szCs w:val="26"/>
        </w:rPr>
        <w:t xml:space="preserve">; </w:t>
      </w:r>
      <w:r w:rsidRPr="00D03BC8">
        <w:rPr>
          <w:sz w:val="26"/>
          <w:szCs w:val="26"/>
        </w:rPr>
        <w:tab/>
      </w:r>
      <w:r w:rsidRPr="00D03BC8">
        <w:rPr>
          <w:sz w:val="26"/>
          <w:szCs w:val="26"/>
        </w:rPr>
        <w:tab/>
      </w:r>
      <w:r w:rsidRPr="00D03BC8">
        <w:rPr>
          <w:sz w:val="26"/>
          <w:szCs w:val="26"/>
        </w:rPr>
        <w:tab/>
      </w:r>
      <w:r w:rsidRPr="00D03BC8">
        <w:rPr>
          <w:sz w:val="26"/>
          <w:szCs w:val="26"/>
        </w:rPr>
        <w:tab/>
      </w:r>
    </w:p>
    <w:p w:rsidR="002C44EE" w:rsidRPr="00D03BC8" w:rsidRDefault="002C44EE" w:rsidP="002C44EE">
      <w:pPr>
        <w:ind w:left="709"/>
        <w:jc w:val="both"/>
        <w:rPr>
          <w:sz w:val="26"/>
          <w:szCs w:val="26"/>
        </w:rPr>
      </w:pPr>
      <w:r w:rsidRPr="00D03BC8">
        <w:rPr>
          <w:sz w:val="26"/>
          <w:szCs w:val="26"/>
        </w:rPr>
        <w:t xml:space="preserve">– при значении </w:t>
      </w:r>
      <w:r w:rsidR="00FC69C6" w:rsidRPr="00D03BC8">
        <w:rPr>
          <w:b/>
          <w:bCs/>
          <w:sz w:val="26"/>
          <w:szCs w:val="26"/>
        </w:rPr>
        <w:t>t</w:t>
      </w:r>
      <w:r w:rsidR="00FC69C6" w:rsidRPr="00D03BC8">
        <w:rPr>
          <w:b/>
          <w:bCs/>
          <w:sz w:val="26"/>
          <w:szCs w:val="26"/>
          <w:vertAlign w:val="subscript"/>
        </w:rPr>
        <w:t>р</w:t>
      </w:r>
      <w:r w:rsidRPr="00D03BC8">
        <w:rPr>
          <w:sz w:val="26"/>
          <w:szCs w:val="26"/>
        </w:rPr>
        <w:t xml:space="preserve"> </w:t>
      </w:r>
      <w:r w:rsidRPr="00D03BC8">
        <w:rPr>
          <w:sz w:val="26"/>
          <w:szCs w:val="26"/>
        </w:rPr>
        <w:sym w:font="Symbol" w:char="F03E"/>
      </w:r>
      <w:r w:rsidRPr="00D03BC8">
        <w:rPr>
          <w:sz w:val="26"/>
          <w:szCs w:val="26"/>
        </w:rPr>
        <w:t xml:space="preserve">10 мин. и до введения первых средств на тушение пожара </w:t>
      </w:r>
      <w:r w:rsidRPr="00D03BC8">
        <w:rPr>
          <w:b/>
          <w:sz w:val="26"/>
          <w:szCs w:val="26"/>
        </w:rPr>
        <w:t>V</w:t>
      </w:r>
      <w:r w:rsidRPr="00D03BC8">
        <w:rPr>
          <w:b/>
          <w:sz w:val="26"/>
          <w:szCs w:val="26"/>
          <w:vertAlign w:val="subscript"/>
        </w:rPr>
        <w:t>л</w:t>
      </w:r>
      <w:r w:rsidRPr="00D03BC8">
        <w:rPr>
          <w:b/>
          <w:sz w:val="26"/>
          <w:szCs w:val="26"/>
        </w:rPr>
        <w:t xml:space="preserve"> </w:t>
      </w:r>
      <w:r w:rsidRPr="00D03BC8">
        <w:rPr>
          <w:sz w:val="26"/>
          <w:szCs w:val="26"/>
        </w:rPr>
        <w:t xml:space="preserve">принимается равной ее табличной величине </w:t>
      </w:r>
    </w:p>
    <w:p w:rsidR="002C44EE" w:rsidRPr="00D03BC8" w:rsidRDefault="002C44EE" w:rsidP="002C44EE">
      <w:pPr>
        <w:ind w:left="2124" w:firstLine="708"/>
        <w:jc w:val="both"/>
        <w:rPr>
          <w:sz w:val="26"/>
          <w:szCs w:val="26"/>
        </w:rPr>
      </w:pPr>
      <w:r w:rsidRPr="00D03BC8">
        <w:rPr>
          <w:b/>
          <w:sz w:val="26"/>
          <w:szCs w:val="26"/>
        </w:rPr>
        <w:t xml:space="preserve">L </w:t>
      </w:r>
      <w:r w:rsidRPr="00D03BC8">
        <w:rPr>
          <w:b/>
          <w:sz w:val="26"/>
          <w:szCs w:val="26"/>
        </w:rPr>
        <w:sym w:font="Symbol" w:char="F03D"/>
      </w:r>
      <w:r w:rsidRPr="00D03BC8">
        <w:rPr>
          <w:b/>
          <w:sz w:val="26"/>
          <w:szCs w:val="26"/>
        </w:rPr>
        <w:t xml:space="preserve"> (0,5</w:t>
      </w:r>
      <w:r w:rsidRPr="00D03BC8">
        <w:rPr>
          <w:b/>
          <w:sz w:val="26"/>
          <w:szCs w:val="26"/>
        </w:rPr>
        <w:sym w:font="Symbol" w:char="F0D7"/>
      </w:r>
      <w:r w:rsidRPr="00D03BC8">
        <w:rPr>
          <w:b/>
          <w:sz w:val="26"/>
          <w:szCs w:val="26"/>
        </w:rPr>
        <w:t xml:space="preserve"> V</w:t>
      </w:r>
      <w:r w:rsidRPr="00D03BC8">
        <w:rPr>
          <w:b/>
          <w:sz w:val="26"/>
          <w:szCs w:val="26"/>
          <w:vertAlign w:val="subscript"/>
        </w:rPr>
        <w:t>л</w:t>
      </w:r>
      <w:r w:rsidRPr="00D03BC8">
        <w:rPr>
          <w:b/>
          <w:sz w:val="26"/>
          <w:szCs w:val="26"/>
        </w:rPr>
        <w:t xml:space="preserve"> </w:t>
      </w:r>
      <w:r w:rsidRPr="00D03BC8">
        <w:rPr>
          <w:b/>
          <w:sz w:val="26"/>
          <w:szCs w:val="26"/>
        </w:rPr>
        <w:sym w:font="Symbol" w:char="F0D7"/>
      </w:r>
      <w:r w:rsidRPr="00D03BC8">
        <w:rPr>
          <w:b/>
          <w:sz w:val="26"/>
          <w:szCs w:val="26"/>
        </w:rPr>
        <w:t xml:space="preserve">10) </w:t>
      </w:r>
      <w:r w:rsidRPr="00D03BC8">
        <w:rPr>
          <w:b/>
          <w:sz w:val="26"/>
          <w:szCs w:val="26"/>
        </w:rPr>
        <w:sym w:font="Symbol" w:char="F02B"/>
      </w:r>
      <w:r w:rsidRPr="00D03BC8">
        <w:rPr>
          <w:b/>
          <w:sz w:val="26"/>
          <w:szCs w:val="26"/>
        </w:rPr>
        <w:t xml:space="preserve"> V</w:t>
      </w:r>
      <w:r w:rsidRPr="00D03BC8">
        <w:rPr>
          <w:b/>
          <w:sz w:val="26"/>
          <w:szCs w:val="26"/>
          <w:vertAlign w:val="subscript"/>
        </w:rPr>
        <w:t>л</w:t>
      </w:r>
      <w:r w:rsidRPr="00D03BC8">
        <w:rPr>
          <w:b/>
          <w:sz w:val="26"/>
          <w:szCs w:val="26"/>
        </w:rPr>
        <w:t xml:space="preserve">  (</w:t>
      </w:r>
      <w:r w:rsidR="00FC69C6" w:rsidRPr="00D03BC8">
        <w:rPr>
          <w:b/>
          <w:bCs/>
          <w:sz w:val="26"/>
          <w:szCs w:val="26"/>
        </w:rPr>
        <w:t>t</w:t>
      </w:r>
      <w:r w:rsidR="00FC69C6" w:rsidRPr="00D03BC8">
        <w:rPr>
          <w:b/>
          <w:bCs/>
          <w:sz w:val="26"/>
          <w:szCs w:val="26"/>
          <w:vertAlign w:val="subscript"/>
        </w:rPr>
        <w:t>р</w:t>
      </w:r>
      <w:r w:rsidRPr="00D03BC8">
        <w:rPr>
          <w:b/>
          <w:sz w:val="26"/>
          <w:szCs w:val="26"/>
        </w:rPr>
        <w:t xml:space="preserve"> - 10)</w:t>
      </w:r>
      <w:r w:rsidRPr="00D03BC8">
        <w:rPr>
          <w:b/>
          <w:sz w:val="26"/>
          <w:szCs w:val="26"/>
        </w:rPr>
        <w:tab/>
      </w:r>
      <w:r w:rsidRPr="00D03BC8">
        <w:rPr>
          <w:b/>
          <w:sz w:val="26"/>
          <w:szCs w:val="26"/>
        </w:rPr>
        <w:tab/>
      </w:r>
    </w:p>
    <w:p w:rsidR="002C44EE" w:rsidRPr="005C2423" w:rsidRDefault="002C44EE" w:rsidP="002C44EE">
      <w:pPr>
        <w:ind w:firstLine="709"/>
        <w:jc w:val="both"/>
        <w:rPr>
          <w:sz w:val="10"/>
          <w:szCs w:val="10"/>
        </w:rPr>
      </w:pPr>
    </w:p>
    <w:p w:rsidR="002C44EE" w:rsidRPr="0087265B" w:rsidRDefault="002C44EE" w:rsidP="002C44EE">
      <w:pPr>
        <w:ind w:firstLine="709"/>
        <w:jc w:val="both"/>
        <w:rPr>
          <w:sz w:val="26"/>
          <w:szCs w:val="26"/>
        </w:rPr>
      </w:pPr>
      <w:r w:rsidRPr="0087265B">
        <w:rPr>
          <w:sz w:val="26"/>
          <w:szCs w:val="26"/>
        </w:rPr>
        <w:t xml:space="preserve">– после введения стволов на тушение и до локализации пожара </w:t>
      </w:r>
      <w:r w:rsidRPr="0087265B">
        <w:rPr>
          <w:b/>
          <w:sz w:val="26"/>
          <w:szCs w:val="26"/>
        </w:rPr>
        <w:t>V</w:t>
      </w:r>
      <w:r w:rsidRPr="0087265B">
        <w:rPr>
          <w:b/>
          <w:sz w:val="26"/>
          <w:szCs w:val="26"/>
          <w:vertAlign w:val="subscript"/>
        </w:rPr>
        <w:t>л</w:t>
      </w:r>
      <w:r w:rsidRPr="0087265B">
        <w:rPr>
          <w:sz w:val="26"/>
          <w:szCs w:val="26"/>
        </w:rPr>
        <w:t xml:space="preserve"> принимается равной половине ее табличного значения (табл. 1).</w:t>
      </w:r>
    </w:p>
    <w:p w:rsidR="002C44EE" w:rsidRPr="0087265B" w:rsidRDefault="002C44EE" w:rsidP="002C44EE">
      <w:pPr>
        <w:ind w:firstLine="709"/>
        <w:jc w:val="both"/>
        <w:rPr>
          <w:sz w:val="10"/>
          <w:szCs w:val="10"/>
        </w:rPr>
      </w:pPr>
    </w:p>
    <w:p w:rsidR="002C44EE" w:rsidRPr="0087265B" w:rsidRDefault="002C44EE" w:rsidP="002C44EE">
      <w:pPr>
        <w:adjustRightInd w:val="0"/>
        <w:ind w:firstLine="708"/>
        <w:rPr>
          <w:noProof/>
          <w:sz w:val="26"/>
          <w:szCs w:val="26"/>
          <w:lang w:eastAsia="ru-RU"/>
        </w:rPr>
      </w:pPr>
      <w:r w:rsidRPr="0087265B">
        <w:rPr>
          <w:sz w:val="26"/>
          <w:szCs w:val="26"/>
        </w:rPr>
        <w:t xml:space="preserve">При значении </w:t>
      </w:r>
      <w:r w:rsidRPr="0087265B">
        <w:rPr>
          <w:b/>
          <w:bCs/>
          <w:sz w:val="26"/>
          <w:szCs w:val="26"/>
        </w:rPr>
        <w:t>t</w:t>
      </w:r>
      <w:r w:rsidR="00FC69C6" w:rsidRPr="0087265B">
        <w:rPr>
          <w:b/>
          <w:bCs/>
          <w:sz w:val="26"/>
          <w:szCs w:val="26"/>
          <w:vertAlign w:val="subscript"/>
        </w:rPr>
        <w:t xml:space="preserve"> р </w:t>
      </w:r>
      <w:r w:rsidRPr="0087265B">
        <w:rPr>
          <w:rFonts w:ascii="Symbol" w:hAnsi="Symbol" w:cs="Symbol"/>
          <w:sz w:val="26"/>
          <w:szCs w:val="26"/>
        </w:rPr>
        <w:t></w:t>
      </w:r>
      <w:r w:rsidRPr="0087265B">
        <w:rPr>
          <w:sz w:val="26"/>
          <w:szCs w:val="26"/>
        </w:rPr>
        <w:t>10 мин.</w:t>
      </w:r>
      <w:r w:rsidRPr="0087265B">
        <w:rPr>
          <w:rFonts w:ascii="Symbol" w:hAnsi="Symbol" w:cs="Symbol"/>
          <w:sz w:val="26"/>
          <w:szCs w:val="26"/>
        </w:rPr>
        <w:t></w:t>
      </w:r>
      <w:r w:rsidRPr="0087265B">
        <w:rPr>
          <w:rFonts w:ascii="Symbol" w:hAnsi="Symbol" w:cs="Symbol"/>
          <w:sz w:val="26"/>
          <w:szCs w:val="26"/>
        </w:rPr>
        <w:t></w:t>
      </w:r>
      <w:r w:rsidRPr="0087265B">
        <w:rPr>
          <w:noProof/>
          <w:sz w:val="26"/>
          <w:szCs w:val="26"/>
          <w:lang w:eastAsia="ru-RU"/>
        </w:rPr>
        <w:t xml:space="preserve"> </w:t>
      </w:r>
    </w:p>
    <w:p w:rsidR="002C44EE" w:rsidRPr="0087265B" w:rsidRDefault="002C44EE" w:rsidP="002C44EE">
      <w:pPr>
        <w:adjustRightInd w:val="0"/>
        <w:ind w:firstLine="708"/>
        <w:rPr>
          <w:noProof/>
          <w:sz w:val="10"/>
          <w:szCs w:val="10"/>
          <w:lang w:eastAsia="ru-RU"/>
        </w:rPr>
      </w:pPr>
    </w:p>
    <w:p w:rsidR="002C44EE" w:rsidRPr="0087265B" w:rsidRDefault="002C44EE" w:rsidP="002C44EE">
      <w:pPr>
        <w:adjustRightInd w:val="0"/>
        <w:jc w:val="center"/>
        <w:rPr>
          <w:b/>
          <w:bCs/>
          <w:sz w:val="26"/>
          <w:szCs w:val="26"/>
        </w:rPr>
      </w:pPr>
      <w:r w:rsidRPr="0087265B">
        <w:rPr>
          <w:b/>
          <w:bCs/>
          <w:sz w:val="26"/>
          <w:szCs w:val="26"/>
        </w:rPr>
        <w:t>L</w:t>
      </w:r>
      <w:r w:rsidRPr="0087265B">
        <w:rPr>
          <w:b/>
          <w:bCs/>
          <w:sz w:val="26"/>
          <w:szCs w:val="26"/>
          <w:vertAlign w:val="subscript"/>
        </w:rPr>
        <w:t>п</w:t>
      </w:r>
      <w:r w:rsidRPr="0087265B">
        <w:rPr>
          <w:b/>
          <w:bCs/>
          <w:sz w:val="26"/>
          <w:szCs w:val="26"/>
        </w:rPr>
        <w:t xml:space="preserve"> =0,5 · </w:t>
      </w:r>
      <w:r w:rsidRPr="0087265B">
        <w:rPr>
          <w:b/>
          <w:bCs/>
          <w:sz w:val="26"/>
          <w:szCs w:val="26"/>
          <w:lang w:val="en-US"/>
        </w:rPr>
        <w:t>V</w:t>
      </w:r>
      <w:r w:rsidRPr="0087265B">
        <w:rPr>
          <w:b/>
          <w:bCs/>
          <w:sz w:val="26"/>
          <w:szCs w:val="26"/>
          <w:vertAlign w:val="subscript"/>
        </w:rPr>
        <w:t xml:space="preserve">л </w:t>
      </w:r>
      <w:r w:rsidRPr="0087265B">
        <w:rPr>
          <w:b/>
          <w:bCs/>
          <w:sz w:val="26"/>
          <w:szCs w:val="26"/>
          <w:vertAlign w:val="superscript"/>
        </w:rPr>
        <w:t xml:space="preserve">табл  </w:t>
      </w:r>
      <w:r w:rsidRPr="0087265B">
        <w:rPr>
          <w:b/>
          <w:bCs/>
          <w:sz w:val="26"/>
          <w:szCs w:val="26"/>
        </w:rPr>
        <w:t xml:space="preserve">· </w:t>
      </w:r>
      <w:r w:rsidR="00FC69C6" w:rsidRPr="0087265B">
        <w:rPr>
          <w:b/>
          <w:bCs/>
          <w:sz w:val="26"/>
          <w:szCs w:val="26"/>
        </w:rPr>
        <w:t>t</w:t>
      </w:r>
      <w:r w:rsidR="00FC69C6" w:rsidRPr="0087265B">
        <w:rPr>
          <w:b/>
          <w:bCs/>
          <w:sz w:val="26"/>
          <w:szCs w:val="26"/>
          <w:vertAlign w:val="subscript"/>
        </w:rPr>
        <w:t>р</w:t>
      </w:r>
      <w:r w:rsidRPr="0087265B">
        <w:rPr>
          <w:b/>
          <w:bCs/>
          <w:sz w:val="26"/>
          <w:szCs w:val="26"/>
          <w:vertAlign w:val="subscript"/>
        </w:rPr>
        <w:t xml:space="preserve">  </w:t>
      </w:r>
      <w:r w:rsidRPr="0087265B">
        <w:rPr>
          <w:b/>
          <w:bCs/>
          <w:sz w:val="26"/>
          <w:szCs w:val="26"/>
        </w:rPr>
        <w:t xml:space="preserve">· 0,5 </w:t>
      </w:r>
      <w:r w:rsidRPr="0087265B">
        <w:rPr>
          <w:b/>
          <w:bCs/>
          <w:sz w:val="26"/>
          <w:szCs w:val="26"/>
          <w:lang w:val="en-US"/>
        </w:rPr>
        <w:t>V</w:t>
      </w:r>
      <w:r w:rsidRPr="0087265B">
        <w:rPr>
          <w:b/>
          <w:bCs/>
          <w:sz w:val="26"/>
          <w:szCs w:val="26"/>
          <w:vertAlign w:val="subscript"/>
        </w:rPr>
        <w:t xml:space="preserve">л </w:t>
      </w:r>
      <w:r w:rsidRPr="0087265B">
        <w:rPr>
          <w:b/>
          <w:bCs/>
          <w:sz w:val="26"/>
          <w:szCs w:val="26"/>
          <w:vertAlign w:val="superscript"/>
        </w:rPr>
        <w:t>табл</w:t>
      </w:r>
      <w:r w:rsidRPr="0087265B">
        <w:rPr>
          <w:bCs/>
          <w:sz w:val="26"/>
          <w:szCs w:val="26"/>
        </w:rPr>
        <w:t xml:space="preserve">  </w:t>
      </w:r>
      <w:r w:rsidRPr="0087265B">
        <w:rPr>
          <w:b/>
          <w:bCs/>
          <w:sz w:val="26"/>
          <w:szCs w:val="26"/>
        </w:rPr>
        <w:t>·</w:t>
      </w:r>
      <w:r w:rsidRPr="0087265B">
        <w:rPr>
          <w:bCs/>
          <w:sz w:val="26"/>
          <w:szCs w:val="26"/>
        </w:rPr>
        <w:t xml:space="preserve"> </w:t>
      </w:r>
      <w:r w:rsidRPr="0087265B">
        <w:rPr>
          <w:b/>
          <w:bCs/>
          <w:sz w:val="26"/>
          <w:szCs w:val="26"/>
        </w:rPr>
        <w:t>t</w:t>
      </w:r>
      <w:r w:rsidRPr="0087265B">
        <w:rPr>
          <w:b/>
          <w:bCs/>
          <w:sz w:val="26"/>
          <w:szCs w:val="26"/>
          <w:vertAlign w:val="subscript"/>
        </w:rPr>
        <w:t>лок</w:t>
      </w:r>
    </w:p>
    <w:p w:rsidR="002C44EE" w:rsidRPr="0087265B" w:rsidRDefault="002C44EE" w:rsidP="002C44EE">
      <w:pPr>
        <w:adjustRightInd w:val="0"/>
        <w:jc w:val="center"/>
        <w:rPr>
          <w:b/>
          <w:bCs/>
          <w:sz w:val="10"/>
          <w:szCs w:val="10"/>
        </w:rPr>
      </w:pPr>
    </w:p>
    <w:p w:rsidR="002C44EE" w:rsidRPr="0087265B" w:rsidRDefault="002C44EE" w:rsidP="002C44EE">
      <w:pPr>
        <w:adjustRightInd w:val="0"/>
        <w:rPr>
          <w:sz w:val="26"/>
          <w:szCs w:val="26"/>
        </w:rPr>
      </w:pPr>
      <w:r w:rsidRPr="0087265B">
        <w:rPr>
          <w:sz w:val="26"/>
          <w:szCs w:val="26"/>
        </w:rPr>
        <w:t xml:space="preserve">где </w:t>
      </w:r>
      <w:r w:rsidRPr="0087265B">
        <w:rPr>
          <w:b/>
          <w:bCs/>
          <w:sz w:val="26"/>
          <w:szCs w:val="26"/>
        </w:rPr>
        <w:t>t</w:t>
      </w:r>
      <w:r w:rsidRPr="0087265B">
        <w:rPr>
          <w:b/>
          <w:bCs/>
          <w:sz w:val="26"/>
          <w:szCs w:val="26"/>
          <w:vertAlign w:val="subscript"/>
        </w:rPr>
        <w:t>лок</w:t>
      </w:r>
      <w:r w:rsidRPr="0087265B">
        <w:rPr>
          <w:sz w:val="26"/>
          <w:szCs w:val="26"/>
        </w:rPr>
        <w:t xml:space="preserve"> – время локализации пожара, мин. </w:t>
      </w:r>
    </w:p>
    <w:p w:rsidR="002C44EE" w:rsidRPr="00D03BC8" w:rsidRDefault="002C44EE" w:rsidP="002C44EE">
      <w:pPr>
        <w:adjustRightInd w:val="0"/>
        <w:ind w:firstLine="708"/>
        <w:rPr>
          <w:noProof/>
          <w:sz w:val="26"/>
          <w:szCs w:val="26"/>
          <w:lang w:eastAsia="ru-RU"/>
        </w:rPr>
      </w:pPr>
      <w:r w:rsidRPr="0087265B">
        <w:rPr>
          <w:sz w:val="26"/>
          <w:szCs w:val="26"/>
        </w:rPr>
        <w:t xml:space="preserve">При значении </w:t>
      </w:r>
      <w:r w:rsidR="00FC69C6" w:rsidRPr="0087265B">
        <w:rPr>
          <w:b/>
          <w:bCs/>
          <w:sz w:val="26"/>
          <w:szCs w:val="26"/>
        </w:rPr>
        <w:t>t</w:t>
      </w:r>
      <w:r w:rsidR="00FC69C6" w:rsidRPr="0087265B">
        <w:rPr>
          <w:b/>
          <w:bCs/>
          <w:sz w:val="26"/>
          <w:szCs w:val="26"/>
          <w:vertAlign w:val="subscript"/>
        </w:rPr>
        <w:t>р</w:t>
      </w:r>
      <w:r w:rsidR="00FC69C6" w:rsidRPr="0087265B">
        <w:rPr>
          <w:sz w:val="26"/>
          <w:szCs w:val="26"/>
        </w:rPr>
        <w:t xml:space="preserve"> </w:t>
      </w:r>
      <w:r w:rsidRPr="0087265B">
        <w:rPr>
          <w:sz w:val="26"/>
          <w:szCs w:val="26"/>
        </w:rPr>
        <w:sym w:font="Symbol" w:char="F03E"/>
      </w:r>
      <w:r w:rsidRPr="0087265B">
        <w:rPr>
          <w:sz w:val="26"/>
          <w:szCs w:val="26"/>
        </w:rPr>
        <w:t>10 мин.</w:t>
      </w:r>
      <w:r w:rsidRPr="0087265B">
        <w:rPr>
          <w:rFonts w:ascii="Symbol" w:hAnsi="Symbol" w:cs="Symbol"/>
          <w:sz w:val="26"/>
          <w:szCs w:val="26"/>
        </w:rPr>
        <w:t></w:t>
      </w:r>
      <w:r w:rsidRPr="0087265B">
        <w:rPr>
          <w:rFonts w:ascii="Symbol" w:hAnsi="Symbol" w:cs="Symbol"/>
          <w:sz w:val="26"/>
          <w:szCs w:val="26"/>
        </w:rPr>
        <w:t></w:t>
      </w:r>
      <w:r w:rsidRPr="00D03BC8">
        <w:rPr>
          <w:noProof/>
          <w:sz w:val="26"/>
          <w:szCs w:val="26"/>
          <w:lang w:eastAsia="ru-RU"/>
        </w:rPr>
        <w:t xml:space="preserve"> </w:t>
      </w:r>
    </w:p>
    <w:p w:rsidR="002C44EE" w:rsidRPr="00D03BC8" w:rsidRDefault="002C44EE" w:rsidP="002C44EE">
      <w:pPr>
        <w:adjustRightInd w:val="0"/>
        <w:ind w:firstLine="708"/>
        <w:rPr>
          <w:noProof/>
          <w:sz w:val="26"/>
          <w:szCs w:val="26"/>
          <w:lang w:eastAsia="ru-RU"/>
        </w:rPr>
      </w:pPr>
    </w:p>
    <w:p w:rsidR="002C44EE" w:rsidRPr="00D03BC8" w:rsidRDefault="002C44EE" w:rsidP="002C44EE">
      <w:pPr>
        <w:adjustRightInd w:val="0"/>
        <w:jc w:val="center"/>
        <w:rPr>
          <w:b/>
          <w:bCs/>
          <w:sz w:val="26"/>
          <w:szCs w:val="26"/>
          <w:vertAlign w:val="subscript"/>
        </w:rPr>
      </w:pPr>
      <w:r w:rsidRPr="00D03BC8">
        <w:rPr>
          <w:b/>
          <w:bCs/>
          <w:sz w:val="26"/>
          <w:szCs w:val="26"/>
        </w:rPr>
        <w:t>L</w:t>
      </w:r>
      <w:r w:rsidRPr="00D03BC8">
        <w:rPr>
          <w:b/>
          <w:bCs/>
          <w:sz w:val="26"/>
          <w:szCs w:val="26"/>
          <w:vertAlign w:val="subscript"/>
        </w:rPr>
        <w:t>п</w:t>
      </w:r>
      <w:r w:rsidRPr="00D03BC8">
        <w:rPr>
          <w:b/>
          <w:bCs/>
          <w:sz w:val="26"/>
          <w:szCs w:val="26"/>
        </w:rPr>
        <w:t xml:space="preserve"> =0,5·</w:t>
      </w:r>
      <w:r w:rsidRPr="00D03BC8">
        <w:rPr>
          <w:b/>
          <w:bCs/>
          <w:sz w:val="26"/>
          <w:szCs w:val="26"/>
          <w:lang w:val="en-US"/>
        </w:rPr>
        <w:t>V</w:t>
      </w:r>
      <w:r w:rsidRPr="00D03BC8">
        <w:rPr>
          <w:b/>
          <w:bCs/>
          <w:sz w:val="26"/>
          <w:szCs w:val="26"/>
          <w:vertAlign w:val="subscript"/>
        </w:rPr>
        <w:t xml:space="preserve">л </w:t>
      </w:r>
      <w:r w:rsidRPr="00D03BC8">
        <w:rPr>
          <w:b/>
          <w:bCs/>
          <w:sz w:val="26"/>
          <w:szCs w:val="26"/>
          <w:vertAlign w:val="superscript"/>
        </w:rPr>
        <w:t xml:space="preserve">табл </w:t>
      </w:r>
      <w:r w:rsidRPr="00D03BC8">
        <w:rPr>
          <w:b/>
          <w:bCs/>
          <w:sz w:val="26"/>
          <w:szCs w:val="26"/>
        </w:rPr>
        <w:t xml:space="preserve">·10 + </w:t>
      </w:r>
      <w:r w:rsidRPr="00D03BC8">
        <w:rPr>
          <w:b/>
          <w:bCs/>
          <w:sz w:val="26"/>
          <w:szCs w:val="26"/>
          <w:lang w:val="en-US"/>
        </w:rPr>
        <w:t>V</w:t>
      </w:r>
      <w:r w:rsidRPr="00D03BC8">
        <w:rPr>
          <w:b/>
          <w:bCs/>
          <w:sz w:val="26"/>
          <w:szCs w:val="26"/>
          <w:vertAlign w:val="subscript"/>
        </w:rPr>
        <w:t xml:space="preserve">л </w:t>
      </w:r>
      <w:r w:rsidRPr="00D03BC8">
        <w:rPr>
          <w:b/>
          <w:bCs/>
          <w:sz w:val="26"/>
          <w:szCs w:val="26"/>
          <w:vertAlign w:val="superscript"/>
        </w:rPr>
        <w:t>табл</w:t>
      </w:r>
      <w:r w:rsidRPr="00D03BC8">
        <w:rPr>
          <w:b/>
          <w:bCs/>
          <w:sz w:val="26"/>
          <w:szCs w:val="26"/>
          <w:vertAlign w:val="subscript"/>
        </w:rPr>
        <w:t xml:space="preserve"> </w:t>
      </w:r>
      <w:r w:rsidRPr="00D03BC8">
        <w:rPr>
          <w:b/>
          <w:bCs/>
          <w:sz w:val="26"/>
          <w:szCs w:val="26"/>
        </w:rPr>
        <w:t>·(</w:t>
      </w:r>
      <w:r w:rsidR="00FC69C6" w:rsidRPr="00D03BC8">
        <w:rPr>
          <w:b/>
          <w:bCs/>
          <w:sz w:val="26"/>
          <w:szCs w:val="26"/>
        </w:rPr>
        <w:t xml:space="preserve"> t</w:t>
      </w:r>
      <w:r w:rsidR="00FC69C6" w:rsidRPr="00D03BC8">
        <w:rPr>
          <w:b/>
          <w:bCs/>
          <w:sz w:val="26"/>
          <w:szCs w:val="26"/>
          <w:vertAlign w:val="subscript"/>
        </w:rPr>
        <w:t>р</w:t>
      </w:r>
      <w:r w:rsidRPr="00D03BC8">
        <w:rPr>
          <w:b/>
          <w:bCs/>
          <w:sz w:val="26"/>
          <w:szCs w:val="26"/>
          <w:vertAlign w:val="subscript"/>
        </w:rPr>
        <w:t xml:space="preserve"> </w:t>
      </w:r>
      <w:r w:rsidRPr="00D03BC8">
        <w:rPr>
          <w:b/>
          <w:bCs/>
          <w:sz w:val="26"/>
          <w:szCs w:val="26"/>
        </w:rPr>
        <w:t xml:space="preserve">– 10) + 0,5 </w:t>
      </w:r>
      <w:r w:rsidRPr="00D03BC8">
        <w:rPr>
          <w:b/>
          <w:bCs/>
          <w:sz w:val="26"/>
          <w:szCs w:val="26"/>
          <w:lang w:val="en-US"/>
        </w:rPr>
        <w:t>V</w:t>
      </w:r>
      <w:r w:rsidRPr="00D03BC8">
        <w:rPr>
          <w:b/>
          <w:bCs/>
          <w:sz w:val="26"/>
          <w:szCs w:val="26"/>
          <w:vertAlign w:val="subscript"/>
        </w:rPr>
        <w:t xml:space="preserve">л </w:t>
      </w:r>
      <w:r w:rsidRPr="00D03BC8">
        <w:rPr>
          <w:b/>
          <w:bCs/>
          <w:sz w:val="26"/>
          <w:szCs w:val="26"/>
          <w:vertAlign w:val="superscript"/>
        </w:rPr>
        <w:t>табл</w:t>
      </w:r>
      <w:r w:rsidRPr="00D03BC8">
        <w:rPr>
          <w:b/>
          <w:bCs/>
          <w:sz w:val="26"/>
          <w:szCs w:val="26"/>
        </w:rPr>
        <w:t xml:space="preserve">  · t</w:t>
      </w:r>
      <w:r w:rsidRPr="00D03BC8">
        <w:rPr>
          <w:b/>
          <w:bCs/>
          <w:sz w:val="26"/>
          <w:szCs w:val="26"/>
          <w:vertAlign w:val="subscript"/>
        </w:rPr>
        <w:t>лок</w:t>
      </w:r>
    </w:p>
    <w:p w:rsidR="002C44EE" w:rsidRPr="00D03BC8" w:rsidRDefault="002C44EE" w:rsidP="002C44EE">
      <w:pPr>
        <w:adjustRightInd w:val="0"/>
        <w:jc w:val="center"/>
        <w:rPr>
          <w:b/>
          <w:bCs/>
          <w:sz w:val="26"/>
          <w:szCs w:val="26"/>
        </w:rPr>
      </w:pPr>
    </w:p>
    <w:p w:rsidR="002C44EE" w:rsidRPr="00D03BC8" w:rsidRDefault="002C44EE" w:rsidP="002C44EE">
      <w:pPr>
        <w:pStyle w:val="a6"/>
        <w:widowControl/>
        <w:numPr>
          <w:ilvl w:val="0"/>
          <w:numId w:val="96"/>
        </w:numPr>
        <w:adjustRightInd w:val="0"/>
        <w:contextualSpacing/>
        <w:rPr>
          <w:sz w:val="26"/>
          <w:szCs w:val="26"/>
        </w:rPr>
      </w:pPr>
      <w:r w:rsidRPr="00D03BC8">
        <w:rPr>
          <w:sz w:val="26"/>
          <w:szCs w:val="26"/>
        </w:rPr>
        <w:t xml:space="preserve">Определяем путь, пройденный огнем через открытые дверные проемы – </w:t>
      </w:r>
      <w:r w:rsidRPr="00D03BC8">
        <w:rPr>
          <w:b/>
          <w:bCs/>
          <w:sz w:val="26"/>
          <w:szCs w:val="26"/>
        </w:rPr>
        <w:t>L</w:t>
      </w:r>
      <w:r w:rsidRPr="00D03BC8">
        <w:rPr>
          <w:sz w:val="26"/>
          <w:szCs w:val="26"/>
        </w:rPr>
        <w:t xml:space="preserve">, м: </w:t>
      </w:r>
    </w:p>
    <w:p w:rsidR="002C44EE" w:rsidRPr="00D03BC8" w:rsidRDefault="002C44EE" w:rsidP="002C44EE">
      <w:pPr>
        <w:adjustRightInd w:val="0"/>
        <w:ind w:left="360"/>
        <w:rPr>
          <w:sz w:val="26"/>
          <w:szCs w:val="26"/>
        </w:rPr>
      </w:pPr>
      <w:r w:rsidRPr="00D03BC8">
        <w:rPr>
          <w:sz w:val="26"/>
          <w:szCs w:val="26"/>
        </w:rPr>
        <w:t xml:space="preserve">– если при переходе формы площади пожара из угловой в прямоугольную дверной проем находится в пределах фактической площади пожара – </w:t>
      </w:r>
      <w:r w:rsidRPr="00D03BC8">
        <w:rPr>
          <w:b/>
          <w:sz w:val="26"/>
          <w:szCs w:val="26"/>
        </w:rPr>
        <w:t>S</w:t>
      </w:r>
      <w:r w:rsidRPr="00D03BC8">
        <w:rPr>
          <w:b/>
          <w:sz w:val="26"/>
          <w:szCs w:val="26"/>
          <w:vertAlign w:val="superscript"/>
        </w:rPr>
        <w:t>ф</w:t>
      </w:r>
      <w:r w:rsidRPr="00D03BC8">
        <w:rPr>
          <w:sz w:val="26"/>
          <w:szCs w:val="26"/>
        </w:rPr>
        <w:t xml:space="preserve"> (рис. 2 «а») </w:t>
      </w:r>
    </w:p>
    <w:p w:rsidR="002C44EE" w:rsidRPr="00D03BC8" w:rsidRDefault="002C44EE" w:rsidP="002C44EE">
      <w:pPr>
        <w:adjustRightInd w:val="0"/>
        <w:ind w:left="360"/>
        <w:jc w:val="center"/>
        <w:rPr>
          <w:noProof/>
          <w:sz w:val="26"/>
          <w:szCs w:val="26"/>
          <w:lang w:eastAsia="ru-RU"/>
        </w:rPr>
      </w:pPr>
      <w:r w:rsidRPr="00D03BC8">
        <w:rPr>
          <w:noProof/>
          <w:sz w:val="26"/>
          <w:szCs w:val="26"/>
          <w:lang w:eastAsia="ru-RU"/>
        </w:rPr>
        <w:drawing>
          <wp:inline distT="0" distB="0" distL="0" distR="0" wp14:anchorId="1A562D5A" wp14:editId="77169861">
            <wp:extent cx="1206500" cy="285750"/>
            <wp:effectExtent l="0" t="0" r="0" b="0"/>
            <wp:docPr id="2824"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cstate="print"/>
                    <a:srcRect l="29414" t="30237" r="41275" b="57146"/>
                    <a:stretch>
                      <a:fillRect/>
                    </a:stretch>
                  </pic:blipFill>
                  <pic:spPr bwMode="auto">
                    <a:xfrm>
                      <a:off x="0" y="0"/>
                      <a:ext cx="1320361" cy="312717"/>
                    </a:xfrm>
                    <a:prstGeom prst="rect">
                      <a:avLst/>
                    </a:prstGeom>
                    <a:noFill/>
                    <a:ln w="9525">
                      <a:noFill/>
                      <a:miter lim="800000"/>
                      <a:headEnd/>
                      <a:tailEnd/>
                    </a:ln>
                  </pic:spPr>
                </pic:pic>
              </a:graphicData>
            </a:graphic>
          </wp:inline>
        </w:drawing>
      </w:r>
    </w:p>
    <w:p w:rsidR="002C44EE" w:rsidRPr="00D03BC8" w:rsidRDefault="002C44EE" w:rsidP="002C44EE">
      <w:pPr>
        <w:adjustRightInd w:val="0"/>
        <w:ind w:left="360"/>
        <w:jc w:val="both"/>
        <w:rPr>
          <w:noProof/>
          <w:sz w:val="26"/>
          <w:szCs w:val="26"/>
          <w:lang w:eastAsia="ru-RU"/>
        </w:rPr>
      </w:pPr>
      <w:r w:rsidRPr="00D03BC8">
        <w:rPr>
          <w:sz w:val="26"/>
          <w:szCs w:val="26"/>
        </w:rPr>
        <w:t xml:space="preserve">где </w:t>
      </w:r>
      <w:r w:rsidRPr="00D03BC8">
        <w:rPr>
          <w:b/>
          <w:noProof/>
          <w:sz w:val="26"/>
          <w:szCs w:val="26"/>
          <w:lang w:val="en-US" w:eastAsia="ru-RU"/>
        </w:rPr>
        <w:t>L</w:t>
      </w:r>
      <w:r w:rsidRPr="00D03BC8">
        <w:rPr>
          <w:b/>
          <w:noProof/>
          <w:sz w:val="26"/>
          <w:szCs w:val="26"/>
          <w:lang w:eastAsia="ru-RU"/>
        </w:rPr>
        <w:t xml:space="preserve"> </w:t>
      </w:r>
      <w:r w:rsidRPr="00D03BC8">
        <w:rPr>
          <w:b/>
          <w:noProof/>
          <w:sz w:val="26"/>
          <w:szCs w:val="26"/>
          <w:vertAlign w:val="subscript"/>
          <w:lang w:eastAsia="ru-RU"/>
        </w:rPr>
        <w:t xml:space="preserve">п </w:t>
      </w:r>
      <w:r w:rsidRPr="00D03BC8">
        <w:rPr>
          <w:b/>
          <w:noProof/>
          <w:sz w:val="26"/>
          <w:szCs w:val="26"/>
          <w:vertAlign w:val="superscript"/>
          <w:lang w:eastAsia="ru-RU"/>
        </w:rPr>
        <w:t>пр</w:t>
      </w:r>
      <w:r w:rsidRPr="00D03BC8">
        <w:rPr>
          <w:sz w:val="26"/>
          <w:szCs w:val="26"/>
        </w:rPr>
        <w:t xml:space="preserve"> – проекция расстояния от очага пожара до центра дверного проема на вертикальную ось, м; </w:t>
      </w:r>
    </w:p>
    <w:p w:rsidR="002C44EE" w:rsidRPr="00D03BC8" w:rsidRDefault="002C44EE" w:rsidP="002C44EE">
      <w:pPr>
        <w:adjustRightInd w:val="0"/>
        <w:ind w:left="360"/>
        <w:jc w:val="both"/>
        <w:rPr>
          <w:sz w:val="26"/>
          <w:szCs w:val="26"/>
        </w:rPr>
      </w:pPr>
      <w:r w:rsidRPr="00D03BC8">
        <w:rPr>
          <w:sz w:val="26"/>
          <w:szCs w:val="26"/>
        </w:rPr>
        <w:t xml:space="preserve">– если при переходе формы площади пожара из угловой в прямоугольную дверной проем находится в пределах приращенной площади пожара – </w:t>
      </w:r>
      <w:r w:rsidRPr="00D03BC8">
        <w:rPr>
          <w:b/>
          <w:noProof/>
          <w:sz w:val="26"/>
          <w:szCs w:val="26"/>
          <w:lang w:val="en-US" w:eastAsia="ru-RU"/>
        </w:rPr>
        <w:t>S</w:t>
      </w:r>
      <w:r w:rsidRPr="00D03BC8">
        <w:rPr>
          <w:b/>
          <w:noProof/>
          <w:sz w:val="26"/>
          <w:szCs w:val="26"/>
          <w:lang w:eastAsia="ru-RU"/>
        </w:rPr>
        <w:t xml:space="preserve"> </w:t>
      </w:r>
      <w:r w:rsidRPr="00D03BC8">
        <w:rPr>
          <w:b/>
          <w:noProof/>
          <w:sz w:val="26"/>
          <w:szCs w:val="26"/>
          <w:vertAlign w:val="subscript"/>
          <w:lang w:eastAsia="ru-RU"/>
        </w:rPr>
        <w:t xml:space="preserve"> </w:t>
      </w:r>
      <w:r w:rsidRPr="00D03BC8">
        <w:rPr>
          <w:b/>
          <w:noProof/>
          <w:sz w:val="26"/>
          <w:szCs w:val="26"/>
          <w:vertAlign w:val="superscript"/>
          <w:lang w:eastAsia="ru-RU"/>
        </w:rPr>
        <w:t>пр</w:t>
      </w:r>
      <w:r w:rsidRPr="00D03BC8">
        <w:rPr>
          <w:sz w:val="26"/>
          <w:szCs w:val="26"/>
        </w:rPr>
        <w:t xml:space="preserve"> (рис. 2 «б») </w:t>
      </w:r>
    </w:p>
    <w:p w:rsidR="002C44EE" w:rsidRPr="00D03BC8" w:rsidRDefault="002C44EE" w:rsidP="002C44EE">
      <w:pPr>
        <w:adjustRightInd w:val="0"/>
        <w:ind w:left="360"/>
        <w:jc w:val="center"/>
        <w:rPr>
          <w:noProof/>
          <w:sz w:val="26"/>
          <w:szCs w:val="26"/>
          <w:lang w:val="en-US" w:eastAsia="ru-RU"/>
        </w:rPr>
      </w:pPr>
      <w:r w:rsidRPr="00D03BC8">
        <w:rPr>
          <w:noProof/>
          <w:sz w:val="26"/>
          <w:szCs w:val="26"/>
          <w:lang w:eastAsia="ru-RU"/>
        </w:rPr>
        <w:drawing>
          <wp:inline distT="0" distB="0" distL="0" distR="0" wp14:anchorId="38E0B467" wp14:editId="1F75B44D">
            <wp:extent cx="1257300" cy="292064"/>
            <wp:effectExtent l="0" t="0" r="0" b="0"/>
            <wp:docPr id="2825" name="Рисунок 28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 cstate="print"/>
                    <a:srcRect l="35183" t="44177" r="37715" b="41677"/>
                    <a:stretch>
                      <a:fillRect/>
                    </a:stretch>
                  </pic:blipFill>
                  <pic:spPr bwMode="auto">
                    <a:xfrm>
                      <a:off x="0" y="0"/>
                      <a:ext cx="1351973" cy="314056"/>
                    </a:xfrm>
                    <a:prstGeom prst="rect">
                      <a:avLst/>
                    </a:prstGeom>
                    <a:noFill/>
                    <a:ln w="9525">
                      <a:noFill/>
                      <a:miter lim="800000"/>
                      <a:headEnd/>
                      <a:tailEnd/>
                    </a:ln>
                  </pic:spPr>
                </pic:pic>
              </a:graphicData>
            </a:graphic>
          </wp:inline>
        </w:drawing>
      </w:r>
    </w:p>
    <w:p w:rsidR="002C44EE" w:rsidRPr="00D03BC8" w:rsidRDefault="002C44EE" w:rsidP="002C44EE">
      <w:pPr>
        <w:adjustRightInd w:val="0"/>
        <w:ind w:left="360"/>
        <w:jc w:val="both"/>
        <w:rPr>
          <w:noProof/>
          <w:sz w:val="26"/>
          <w:szCs w:val="26"/>
          <w:lang w:eastAsia="ru-RU"/>
        </w:rPr>
      </w:pPr>
      <w:r w:rsidRPr="00D03BC8">
        <w:rPr>
          <w:sz w:val="26"/>
          <w:szCs w:val="26"/>
        </w:rPr>
        <w:t xml:space="preserve">где </w:t>
      </w:r>
      <w:r w:rsidRPr="00D03BC8">
        <w:rPr>
          <w:b/>
          <w:sz w:val="26"/>
          <w:szCs w:val="26"/>
        </w:rPr>
        <w:t>L</w:t>
      </w:r>
      <w:r w:rsidRPr="00D03BC8">
        <w:rPr>
          <w:b/>
          <w:sz w:val="26"/>
          <w:szCs w:val="26"/>
          <w:vertAlign w:val="subscript"/>
        </w:rPr>
        <w:t>пер</w:t>
      </w:r>
      <w:r w:rsidRPr="00D03BC8">
        <w:rPr>
          <w:sz w:val="26"/>
          <w:szCs w:val="26"/>
        </w:rPr>
        <w:t xml:space="preserve"> – расстояние от очага пожара до стены помещения, при котором происходит изменение формы площади пожара. </w:t>
      </w:r>
    </w:p>
    <w:p w:rsidR="00433903" w:rsidRDefault="00433903" w:rsidP="002C44EE">
      <w:pPr>
        <w:pStyle w:val="Default"/>
        <w:ind w:firstLine="708"/>
      </w:pPr>
      <w:r>
        <w:rPr>
          <w:noProof/>
          <w:lang w:eastAsia="ru-RU"/>
        </w:rPr>
        <w:lastRenderedPageBreak/>
        <w:drawing>
          <wp:inline distT="0" distB="0" distL="0" distR="0" wp14:anchorId="32E34511" wp14:editId="53DD5AB1">
            <wp:extent cx="6115050" cy="1771650"/>
            <wp:effectExtent l="0" t="0" r="0" b="0"/>
            <wp:docPr id="13273" name="Рисунок 13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6115050" cy="1771650"/>
                    </a:xfrm>
                    <a:prstGeom prst="rect">
                      <a:avLst/>
                    </a:prstGeom>
                  </pic:spPr>
                </pic:pic>
              </a:graphicData>
            </a:graphic>
          </wp:inline>
        </w:drawing>
      </w:r>
    </w:p>
    <w:p w:rsidR="00433903" w:rsidRPr="00D03BC8" w:rsidRDefault="00433903" w:rsidP="00433903">
      <w:pPr>
        <w:pStyle w:val="Default"/>
        <w:ind w:firstLine="708"/>
        <w:jc w:val="center"/>
        <w:rPr>
          <w:sz w:val="26"/>
          <w:szCs w:val="26"/>
        </w:rPr>
      </w:pPr>
      <w:r w:rsidRPr="00D03BC8">
        <w:rPr>
          <w:sz w:val="26"/>
          <w:szCs w:val="26"/>
        </w:rPr>
        <w:t>Рис. 2. Определение пути, пройденного огнем.</w:t>
      </w:r>
    </w:p>
    <w:p w:rsidR="00D03BC8" w:rsidRPr="00D03BC8" w:rsidRDefault="00D03BC8" w:rsidP="002C44EE">
      <w:pPr>
        <w:pStyle w:val="Default"/>
        <w:ind w:firstLine="708"/>
        <w:rPr>
          <w:sz w:val="10"/>
          <w:szCs w:val="10"/>
        </w:rPr>
      </w:pPr>
    </w:p>
    <w:p w:rsidR="002C44EE" w:rsidRPr="00D03BC8" w:rsidRDefault="002C44EE" w:rsidP="002C44EE">
      <w:pPr>
        <w:pStyle w:val="Default"/>
        <w:ind w:firstLine="708"/>
        <w:rPr>
          <w:sz w:val="26"/>
          <w:szCs w:val="26"/>
        </w:rPr>
      </w:pPr>
      <w:r w:rsidRPr="00D03BC8">
        <w:rPr>
          <w:sz w:val="26"/>
          <w:szCs w:val="26"/>
        </w:rPr>
        <w:t xml:space="preserve">3. Определяем форму площади пожара. </w:t>
      </w:r>
    </w:p>
    <w:p w:rsidR="002C44EE" w:rsidRPr="00D03BC8" w:rsidRDefault="002C44EE" w:rsidP="002C44EE">
      <w:pPr>
        <w:adjustRightInd w:val="0"/>
        <w:ind w:firstLine="708"/>
        <w:rPr>
          <w:sz w:val="26"/>
          <w:szCs w:val="26"/>
        </w:rPr>
      </w:pPr>
      <w:r w:rsidRPr="00D03BC8">
        <w:rPr>
          <w:sz w:val="26"/>
          <w:szCs w:val="26"/>
        </w:rPr>
        <w:t xml:space="preserve">На план, выполненный в масштабе, наносим полученные значения , </w:t>
      </w:r>
      <w:r w:rsidRPr="00D03BC8">
        <w:rPr>
          <w:b/>
          <w:sz w:val="26"/>
          <w:szCs w:val="26"/>
        </w:rPr>
        <w:t>L</w:t>
      </w:r>
      <w:r w:rsidRPr="00D03BC8">
        <w:rPr>
          <w:b/>
          <w:sz w:val="26"/>
          <w:szCs w:val="26"/>
          <w:vertAlign w:val="subscript"/>
        </w:rPr>
        <w:t>п</w:t>
      </w:r>
      <w:r w:rsidRPr="00D03BC8">
        <w:rPr>
          <w:sz w:val="26"/>
          <w:szCs w:val="26"/>
        </w:rPr>
        <w:t xml:space="preserve">, </w:t>
      </w:r>
      <w:r w:rsidRPr="00D03BC8">
        <w:rPr>
          <w:b/>
          <w:sz w:val="26"/>
          <w:szCs w:val="26"/>
        </w:rPr>
        <w:t>L</w:t>
      </w:r>
      <w:r w:rsidRPr="00D03BC8">
        <w:rPr>
          <w:b/>
          <w:sz w:val="26"/>
          <w:szCs w:val="26"/>
          <w:vertAlign w:val="subscript"/>
        </w:rPr>
        <w:t>дв</w:t>
      </w:r>
      <w:r w:rsidRPr="00D03BC8">
        <w:rPr>
          <w:sz w:val="26"/>
          <w:szCs w:val="26"/>
        </w:rPr>
        <w:t xml:space="preserve"> принимая, что: огонь распространяется во всех направлениях равномерно, с одинаковой скоростью; при достижении фронтом пожара стен помещения геометрическая форма площади пожара изменяется с угловой на прямоугольную.</w:t>
      </w:r>
    </w:p>
    <w:p w:rsidR="002C44EE" w:rsidRPr="00D03BC8" w:rsidRDefault="002C44EE" w:rsidP="00433903">
      <w:pPr>
        <w:adjustRightInd w:val="0"/>
        <w:ind w:firstLine="708"/>
        <w:jc w:val="both"/>
        <w:rPr>
          <w:sz w:val="26"/>
          <w:szCs w:val="26"/>
        </w:rPr>
      </w:pPr>
      <w:r w:rsidRPr="00D03BC8">
        <w:rPr>
          <w:sz w:val="26"/>
          <w:szCs w:val="26"/>
        </w:rPr>
        <w:t xml:space="preserve">4. В зависимости от формы площади пожара, по известным математическим формулам рассчитываем основные геометрические параметры пожара (площадь, периметр, фронт пожара). </w:t>
      </w:r>
    </w:p>
    <w:p w:rsidR="002C44EE" w:rsidRPr="00D03BC8" w:rsidRDefault="002C44EE" w:rsidP="002C44EE">
      <w:pPr>
        <w:ind w:firstLine="709"/>
        <w:jc w:val="both"/>
        <w:rPr>
          <w:sz w:val="26"/>
          <w:szCs w:val="26"/>
        </w:rPr>
      </w:pPr>
      <w:r w:rsidRPr="00D03BC8">
        <w:rPr>
          <w:sz w:val="26"/>
          <w:szCs w:val="26"/>
        </w:rPr>
        <w:t xml:space="preserve">На план, выполненный в масштабе, наносим полученные значения </w:t>
      </w:r>
      <w:r w:rsidRPr="00D03BC8">
        <w:rPr>
          <w:b/>
          <w:sz w:val="26"/>
          <w:szCs w:val="26"/>
        </w:rPr>
        <w:t>L</w:t>
      </w:r>
      <w:r w:rsidRPr="00D03BC8">
        <w:rPr>
          <w:b/>
          <w:sz w:val="26"/>
          <w:szCs w:val="26"/>
          <w:vertAlign w:val="subscript"/>
        </w:rPr>
        <w:t>п</w:t>
      </w:r>
      <w:r w:rsidRPr="00D03BC8">
        <w:rPr>
          <w:sz w:val="26"/>
          <w:szCs w:val="26"/>
        </w:rPr>
        <w:t xml:space="preserve">, </w:t>
      </w:r>
      <w:r w:rsidRPr="00D03BC8">
        <w:rPr>
          <w:b/>
          <w:sz w:val="26"/>
          <w:szCs w:val="26"/>
        </w:rPr>
        <w:t>L</w:t>
      </w:r>
      <w:r w:rsidRPr="00D03BC8">
        <w:rPr>
          <w:b/>
          <w:sz w:val="26"/>
          <w:szCs w:val="26"/>
          <w:vertAlign w:val="subscript"/>
        </w:rPr>
        <w:t>дв</w:t>
      </w:r>
      <w:r w:rsidRPr="00D03BC8">
        <w:rPr>
          <w:sz w:val="26"/>
          <w:szCs w:val="26"/>
        </w:rPr>
        <w:t xml:space="preserve">, принимая, что: </w:t>
      </w:r>
    </w:p>
    <w:p w:rsidR="002C44EE" w:rsidRPr="00D03BC8" w:rsidRDefault="002C44EE" w:rsidP="00433903">
      <w:pPr>
        <w:jc w:val="both"/>
        <w:rPr>
          <w:sz w:val="26"/>
          <w:szCs w:val="26"/>
        </w:rPr>
      </w:pPr>
      <w:r w:rsidRPr="00D03BC8">
        <w:rPr>
          <w:sz w:val="26"/>
          <w:szCs w:val="26"/>
        </w:rPr>
        <w:t xml:space="preserve">огонь распространяется во всех направлениях равномерно, с одинаковой скоростью; </w:t>
      </w:r>
    </w:p>
    <w:p w:rsidR="002C44EE" w:rsidRPr="00D03BC8" w:rsidRDefault="002C44EE" w:rsidP="00433903">
      <w:pPr>
        <w:jc w:val="both"/>
        <w:rPr>
          <w:sz w:val="26"/>
          <w:szCs w:val="26"/>
        </w:rPr>
      </w:pPr>
      <w:r w:rsidRPr="00D03BC8">
        <w:rPr>
          <w:sz w:val="26"/>
          <w:szCs w:val="26"/>
        </w:rPr>
        <w:t xml:space="preserve">при достижении фронтом пожара стен помещения геометрическая форма площади пожара изменяется с угловой на прямоугольную. </w:t>
      </w:r>
    </w:p>
    <w:p w:rsidR="002C44EE" w:rsidRPr="00D03BC8" w:rsidRDefault="002C44EE" w:rsidP="002C44EE">
      <w:pPr>
        <w:ind w:firstLine="709"/>
        <w:jc w:val="both"/>
        <w:rPr>
          <w:sz w:val="26"/>
          <w:szCs w:val="26"/>
        </w:rPr>
      </w:pPr>
      <w:r w:rsidRPr="00D03BC8">
        <w:rPr>
          <w:sz w:val="26"/>
          <w:szCs w:val="26"/>
        </w:rPr>
        <w:t xml:space="preserve">4. В зависимости от формы площади пожара, по известным математическим формулам рассчитываем основные геометрические параметры пожара (площадь, периметр, фронт пожара). </w:t>
      </w:r>
    </w:p>
    <w:p w:rsidR="00433903" w:rsidRPr="00D03BC8" w:rsidRDefault="00433903" w:rsidP="002C44EE">
      <w:pPr>
        <w:ind w:firstLine="709"/>
        <w:jc w:val="both"/>
        <w:rPr>
          <w:sz w:val="10"/>
          <w:szCs w:val="10"/>
        </w:rPr>
      </w:pPr>
    </w:p>
    <w:p w:rsidR="005C2423" w:rsidRDefault="005C2423" w:rsidP="00D03BC8">
      <w:pPr>
        <w:jc w:val="both"/>
        <w:rPr>
          <w:b/>
          <w:sz w:val="26"/>
          <w:szCs w:val="26"/>
        </w:rPr>
      </w:pPr>
    </w:p>
    <w:p w:rsidR="005C2423" w:rsidRDefault="005C2423" w:rsidP="00D03BC8">
      <w:pPr>
        <w:jc w:val="both"/>
        <w:rPr>
          <w:b/>
          <w:sz w:val="26"/>
          <w:szCs w:val="26"/>
        </w:rPr>
      </w:pPr>
    </w:p>
    <w:p w:rsidR="005C2423" w:rsidRDefault="005C2423" w:rsidP="00D03BC8">
      <w:pPr>
        <w:jc w:val="both"/>
        <w:rPr>
          <w:b/>
          <w:sz w:val="26"/>
          <w:szCs w:val="26"/>
        </w:rPr>
      </w:pPr>
    </w:p>
    <w:p w:rsidR="002C44EE" w:rsidRPr="00D03BC8" w:rsidRDefault="002C44EE" w:rsidP="00D03BC8">
      <w:pPr>
        <w:jc w:val="both"/>
        <w:rPr>
          <w:b/>
          <w:sz w:val="26"/>
          <w:szCs w:val="26"/>
        </w:rPr>
      </w:pPr>
      <w:r w:rsidRPr="00D03BC8">
        <w:rPr>
          <w:b/>
          <w:sz w:val="26"/>
          <w:szCs w:val="26"/>
        </w:rPr>
        <w:t>Варианты заданий для определения основных геометрических парамет</w:t>
      </w:r>
      <w:r w:rsidR="00433903" w:rsidRPr="00D03BC8">
        <w:rPr>
          <w:b/>
          <w:sz w:val="26"/>
          <w:szCs w:val="26"/>
        </w:rPr>
        <w:t>ров пожара.</w:t>
      </w:r>
    </w:p>
    <w:p w:rsidR="00433903" w:rsidRPr="00D03BC8" w:rsidRDefault="00433903" w:rsidP="002C44EE">
      <w:pPr>
        <w:ind w:firstLine="709"/>
        <w:jc w:val="both"/>
        <w:rPr>
          <w:sz w:val="10"/>
          <w:szCs w:val="10"/>
        </w:rPr>
      </w:pPr>
    </w:p>
    <w:p w:rsidR="002C44EE" w:rsidRPr="00D03BC8" w:rsidRDefault="002C44EE" w:rsidP="002C44EE">
      <w:pPr>
        <w:ind w:firstLine="709"/>
        <w:jc w:val="both"/>
        <w:rPr>
          <w:sz w:val="26"/>
          <w:szCs w:val="26"/>
        </w:rPr>
      </w:pPr>
      <w:r w:rsidRPr="00D03BC8">
        <w:rPr>
          <w:sz w:val="26"/>
          <w:szCs w:val="26"/>
        </w:rPr>
        <w:t xml:space="preserve">По данным табл. 2. на заданные промежутки времени необходимо определить: </w:t>
      </w:r>
    </w:p>
    <w:p w:rsidR="002C44EE" w:rsidRPr="00D03BC8" w:rsidRDefault="002C44EE" w:rsidP="002C44EE">
      <w:pPr>
        <w:jc w:val="both"/>
        <w:rPr>
          <w:sz w:val="26"/>
          <w:szCs w:val="26"/>
        </w:rPr>
      </w:pPr>
      <w:r w:rsidRPr="00D03BC8">
        <w:rPr>
          <w:sz w:val="26"/>
          <w:szCs w:val="26"/>
        </w:rPr>
        <w:t>– основные геометрические параметры пожара (площадь пожара – S</w:t>
      </w:r>
      <w:r w:rsidRPr="00D03BC8">
        <w:rPr>
          <w:sz w:val="26"/>
          <w:szCs w:val="26"/>
          <w:vertAlign w:val="subscript"/>
        </w:rPr>
        <w:t>п</w:t>
      </w:r>
      <w:r w:rsidRPr="00D03BC8">
        <w:rPr>
          <w:sz w:val="26"/>
          <w:szCs w:val="26"/>
        </w:rPr>
        <w:t xml:space="preserve"> , периметр пожара </w:t>
      </w:r>
    </w:p>
    <w:p w:rsidR="002C44EE" w:rsidRPr="00D03BC8" w:rsidRDefault="002C44EE" w:rsidP="002C44EE">
      <w:pPr>
        <w:jc w:val="both"/>
        <w:rPr>
          <w:sz w:val="26"/>
          <w:szCs w:val="26"/>
        </w:rPr>
      </w:pPr>
      <w:r w:rsidRPr="00D03BC8">
        <w:rPr>
          <w:sz w:val="26"/>
          <w:szCs w:val="26"/>
        </w:rPr>
        <w:t>– Р</w:t>
      </w:r>
      <w:r w:rsidRPr="00D03BC8">
        <w:rPr>
          <w:sz w:val="26"/>
          <w:szCs w:val="26"/>
          <w:vertAlign w:val="subscript"/>
        </w:rPr>
        <w:t>п</w:t>
      </w:r>
      <w:r w:rsidRPr="00D03BC8">
        <w:rPr>
          <w:sz w:val="26"/>
          <w:szCs w:val="26"/>
        </w:rPr>
        <w:t xml:space="preserve"> , фронт пожара – Ф</w:t>
      </w:r>
      <w:r w:rsidRPr="00D03BC8">
        <w:rPr>
          <w:sz w:val="26"/>
          <w:szCs w:val="26"/>
          <w:vertAlign w:val="subscript"/>
        </w:rPr>
        <w:t>п</w:t>
      </w:r>
      <w:r w:rsidRPr="00D03BC8">
        <w:rPr>
          <w:sz w:val="26"/>
          <w:szCs w:val="26"/>
        </w:rPr>
        <w:t xml:space="preserve"> ;</w:t>
      </w:r>
    </w:p>
    <w:p w:rsidR="002C44EE" w:rsidRPr="00D03BC8" w:rsidRDefault="002C44EE" w:rsidP="002C44EE">
      <w:pPr>
        <w:jc w:val="both"/>
        <w:rPr>
          <w:sz w:val="26"/>
          <w:szCs w:val="26"/>
        </w:rPr>
      </w:pPr>
      <w:r w:rsidRPr="00D03BC8">
        <w:rPr>
          <w:sz w:val="26"/>
          <w:szCs w:val="26"/>
        </w:rPr>
        <w:t xml:space="preserve"> – выполнить, используя условные обозначения</w:t>
      </w:r>
      <w:r w:rsidR="00433903" w:rsidRPr="00D03BC8">
        <w:rPr>
          <w:sz w:val="26"/>
          <w:szCs w:val="26"/>
        </w:rPr>
        <w:t xml:space="preserve"> </w:t>
      </w:r>
      <w:r w:rsidRPr="00D03BC8">
        <w:rPr>
          <w:sz w:val="26"/>
          <w:szCs w:val="26"/>
        </w:rPr>
        <w:t xml:space="preserve">схему развития пожара во времени. </w:t>
      </w:r>
    </w:p>
    <w:p w:rsidR="002C44EE" w:rsidRPr="00D03BC8" w:rsidRDefault="002C44EE" w:rsidP="002C44EE">
      <w:pPr>
        <w:ind w:firstLine="709"/>
        <w:jc w:val="both"/>
        <w:rPr>
          <w:sz w:val="26"/>
          <w:szCs w:val="26"/>
        </w:rPr>
      </w:pPr>
      <w:r w:rsidRPr="00D03BC8">
        <w:rPr>
          <w:sz w:val="26"/>
          <w:szCs w:val="26"/>
        </w:rPr>
        <w:t xml:space="preserve">При определении формы развития площади пожара во времени принимаются следующие допущения: </w:t>
      </w:r>
    </w:p>
    <w:p w:rsidR="002C44EE" w:rsidRPr="00D03BC8" w:rsidRDefault="002C44EE" w:rsidP="002C44EE">
      <w:pPr>
        <w:ind w:firstLine="709"/>
        <w:jc w:val="both"/>
        <w:rPr>
          <w:sz w:val="26"/>
          <w:szCs w:val="26"/>
        </w:rPr>
      </w:pPr>
      <w:r w:rsidRPr="00D03BC8">
        <w:rPr>
          <w:sz w:val="26"/>
          <w:szCs w:val="26"/>
        </w:rPr>
        <w:t>– линейная скорость распростр</w:t>
      </w:r>
      <w:r w:rsidR="00433903" w:rsidRPr="00D03BC8">
        <w:rPr>
          <w:sz w:val="26"/>
          <w:szCs w:val="26"/>
        </w:rPr>
        <w:t>анения горения берется из табл. 1</w:t>
      </w:r>
      <w:r w:rsidRPr="00D03BC8">
        <w:rPr>
          <w:sz w:val="26"/>
          <w:szCs w:val="26"/>
        </w:rPr>
        <w:t xml:space="preserve"> по ее максимальному значению; </w:t>
      </w:r>
    </w:p>
    <w:p w:rsidR="002C44EE" w:rsidRPr="00D03BC8" w:rsidRDefault="002C44EE" w:rsidP="002C44EE">
      <w:pPr>
        <w:ind w:firstLine="709"/>
        <w:jc w:val="both"/>
        <w:rPr>
          <w:sz w:val="26"/>
          <w:szCs w:val="26"/>
        </w:rPr>
      </w:pPr>
      <w:r w:rsidRPr="00D03BC8">
        <w:rPr>
          <w:sz w:val="26"/>
          <w:szCs w:val="26"/>
        </w:rPr>
        <w:t xml:space="preserve">– дверные проемы открыты, ширина дверных проемов не учитывается; </w:t>
      </w:r>
    </w:p>
    <w:p w:rsidR="00B90F3F" w:rsidRPr="00D03BC8" w:rsidRDefault="002C44EE" w:rsidP="002C6354">
      <w:pPr>
        <w:ind w:firstLine="709"/>
        <w:jc w:val="both"/>
        <w:rPr>
          <w:sz w:val="26"/>
          <w:szCs w:val="26"/>
        </w:rPr>
      </w:pPr>
      <w:r w:rsidRPr="00D03BC8">
        <w:rPr>
          <w:sz w:val="26"/>
          <w:szCs w:val="26"/>
        </w:rPr>
        <w:t>– развитие пожара в смежные помещения происх</w:t>
      </w:r>
      <w:r w:rsidR="002C6354" w:rsidRPr="00D03BC8">
        <w:rPr>
          <w:sz w:val="26"/>
          <w:szCs w:val="26"/>
        </w:rPr>
        <w:t>одит от центра дверных проемов.</w:t>
      </w:r>
    </w:p>
    <w:p w:rsidR="00D03BC8" w:rsidRDefault="00D03BC8" w:rsidP="002C6354">
      <w:pPr>
        <w:spacing w:line="244" w:lineRule="auto"/>
        <w:ind w:left="8219" w:right="-20"/>
        <w:rPr>
          <w:color w:val="000000"/>
          <w:sz w:val="26"/>
          <w:szCs w:val="26"/>
        </w:rPr>
      </w:pPr>
    </w:p>
    <w:p w:rsidR="00D03BC8" w:rsidRDefault="00D03BC8" w:rsidP="002C6354">
      <w:pPr>
        <w:spacing w:line="244" w:lineRule="auto"/>
        <w:ind w:left="8219" w:right="-20"/>
        <w:rPr>
          <w:color w:val="000000"/>
          <w:sz w:val="26"/>
          <w:szCs w:val="26"/>
        </w:rPr>
      </w:pPr>
    </w:p>
    <w:p w:rsidR="00D03BC8" w:rsidRDefault="00D03BC8" w:rsidP="002C6354">
      <w:pPr>
        <w:spacing w:line="244" w:lineRule="auto"/>
        <w:ind w:left="8219" w:right="-20"/>
        <w:rPr>
          <w:color w:val="000000"/>
          <w:sz w:val="26"/>
          <w:szCs w:val="26"/>
        </w:rPr>
      </w:pPr>
    </w:p>
    <w:p w:rsidR="00D03BC8" w:rsidRDefault="00D03BC8" w:rsidP="002C6354">
      <w:pPr>
        <w:spacing w:line="244" w:lineRule="auto"/>
        <w:ind w:left="8219" w:right="-20"/>
        <w:rPr>
          <w:color w:val="000000"/>
          <w:sz w:val="26"/>
          <w:szCs w:val="26"/>
        </w:rPr>
      </w:pPr>
    </w:p>
    <w:p w:rsidR="0054419E" w:rsidRDefault="0054419E" w:rsidP="002C6354">
      <w:pPr>
        <w:spacing w:line="244" w:lineRule="auto"/>
        <w:ind w:left="8219" w:right="-20"/>
        <w:rPr>
          <w:color w:val="000000"/>
          <w:sz w:val="26"/>
          <w:szCs w:val="26"/>
        </w:rPr>
      </w:pPr>
    </w:p>
    <w:p w:rsidR="0054419E" w:rsidRDefault="0054419E" w:rsidP="002C6354">
      <w:pPr>
        <w:spacing w:line="244" w:lineRule="auto"/>
        <w:ind w:left="8219" w:right="-20"/>
        <w:rPr>
          <w:color w:val="000000"/>
          <w:sz w:val="26"/>
          <w:szCs w:val="26"/>
        </w:rPr>
      </w:pPr>
    </w:p>
    <w:p w:rsidR="0054419E" w:rsidRDefault="0054419E" w:rsidP="002C6354">
      <w:pPr>
        <w:spacing w:line="244" w:lineRule="auto"/>
        <w:ind w:left="8219" w:right="-20"/>
        <w:rPr>
          <w:color w:val="000000"/>
          <w:sz w:val="26"/>
          <w:szCs w:val="26"/>
        </w:rPr>
      </w:pPr>
    </w:p>
    <w:p w:rsidR="0054419E" w:rsidRDefault="0054419E" w:rsidP="002C6354">
      <w:pPr>
        <w:spacing w:line="244" w:lineRule="auto"/>
        <w:ind w:left="8219" w:right="-20"/>
        <w:rPr>
          <w:color w:val="000000"/>
          <w:sz w:val="26"/>
          <w:szCs w:val="26"/>
        </w:rPr>
      </w:pPr>
    </w:p>
    <w:p w:rsidR="0054419E" w:rsidRDefault="0054419E" w:rsidP="002C6354">
      <w:pPr>
        <w:spacing w:line="244" w:lineRule="auto"/>
        <w:ind w:left="8219" w:right="-20"/>
        <w:rPr>
          <w:color w:val="000000"/>
          <w:sz w:val="26"/>
          <w:szCs w:val="26"/>
        </w:rPr>
      </w:pPr>
    </w:p>
    <w:p w:rsidR="0054419E" w:rsidRDefault="0054419E" w:rsidP="002C6354">
      <w:pPr>
        <w:spacing w:line="244" w:lineRule="auto"/>
        <w:ind w:left="8219" w:right="-20"/>
        <w:rPr>
          <w:color w:val="000000"/>
          <w:sz w:val="26"/>
          <w:szCs w:val="26"/>
        </w:rPr>
      </w:pPr>
    </w:p>
    <w:p w:rsidR="00D03BC8" w:rsidRDefault="00D03BC8" w:rsidP="002C6354">
      <w:pPr>
        <w:spacing w:line="244" w:lineRule="auto"/>
        <w:ind w:left="8219" w:right="-20"/>
        <w:rPr>
          <w:color w:val="000000"/>
          <w:sz w:val="26"/>
          <w:szCs w:val="26"/>
        </w:rPr>
      </w:pPr>
    </w:p>
    <w:p w:rsidR="002C6354" w:rsidRPr="00D03BC8" w:rsidRDefault="002C6354" w:rsidP="002C6354">
      <w:pPr>
        <w:spacing w:line="244" w:lineRule="auto"/>
        <w:ind w:left="8219" w:right="-20"/>
        <w:rPr>
          <w:color w:val="000000"/>
          <w:sz w:val="26"/>
          <w:szCs w:val="26"/>
        </w:rPr>
      </w:pPr>
      <w:r w:rsidRPr="00D03BC8">
        <w:rPr>
          <w:color w:val="000000"/>
          <w:sz w:val="26"/>
          <w:szCs w:val="26"/>
        </w:rPr>
        <w:t>Табли</w:t>
      </w:r>
      <w:r w:rsidRPr="00D03BC8">
        <w:rPr>
          <w:color w:val="000000"/>
          <w:spacing w:val="-1"/>
          <w:sz w:val="26"/>
          <w:szCs w:val="26"/>
        </w:rPr>
        <w:t>ц</w:t>
      </w:r>
      <w:r w:rsidRPr="00D03BC8">
        <w:rPr>
          <w:color w:val="000000"/>
          <w:sz w:val="26"/>
          <w:szCs w:val="26"/>
        </w:rPr>
        <w:t>а 2</w:t>
      </w:r>
    </w:p>
    <w:p w:rsidR="002C6354" w:rsidRPr="00D03BC8" w:rsidRDefault="002C6354" w:rsidP="002C6354">
      <w:pPr>
        <w:spacing w:after="8" w:line="140" w:lineRule="exact"/>
        <w:rPr>
          <w:sz w:val="26"/>
          <w:szCs w:val="26"/>
        </w:rPr>
      </w:pPr>
    </w:p>
    <w:p w:rsidR="002C6354" w:rsidRPr="00D03BC8" w:rsidRDefault="002C6354" w:rsidP="002C6354">
      <w:pPr>
        <w:spacing w:line="239" w:lineRule="auto"/>
        <w:ind w:left="2590" w:right="-20"/>
        <w:rPr>
          <w:color w:val="000000"/>
          <w:sz w:val="26"/>
          <w:szCs w:val="26"/>
        </w:rPr>
      </w:pPr>
      <w:r w:rsidRPr="00D03BC8">
        <w:rPr>
          <w:color w:val="000000"/>
          <w:sz w:val="26"/>
          <w:szCs w:val="26"/>
        </w:rPr>
        <w:t>Исходные</w:t>
      </w:r>
      <w:r w:rsidRPr="00D03BC8">
        <w:rPr>
          <w:color w:val="000000"/>
          <w:spacing w:val="-2"/>
          <w:sz w:val="26"/>
          <w:szCs w:val="26"/>
        </w:rPr>
        <w:t xml:space="preserve"> </w:t>
      </w:r>
      <w:r w:rsidRPr="00D03BC8">
        <w:rPr>
          <w:color w:val="000000"/>
          <w:sz w:val="26"/>
          <w:szCs w:val="26"/>
        </w:rPr>
        <w:t>дан</w:t>
      </w:r>
      <w:r w:rsidRPr="00D03BC8">
        <w:rPr>
          <w:color w:val="000000"/>
          <w:spacing w:val="-1"/>
          <w:sz w:val="26"/>
          <w:szCs w:val="26"/>
        </w:rPr>
        <w:t>н</w:t>
      </w:r>
      <w:r w:rsidRPr="00D03BC8">
        <w:rPr>
          <w:color w:val="000000"/>
          <w:sz w:val="26"/>
          <w:szCs w:val="26"/>
        </w:rPr>
        <w:t xml:space="preserve">ые </w:t>
      </w:r>
      <w:r w:rsidRPr="00D03BC8">
        <w:rPr>
          <w:color w:val="000000"/>
          <w:spacing w:val="-1"/>
          <w:sz w:val="26"/>
          <w:szCs w:val="26"/>
        </w:rPr>
        <w:t>д</w:t>
      </w:r>
      <w:r w:rsidRPr="00D03BC8">
        <w:rPr>
          <w:color w:val="000000"/>
          <w:sz w:val="26"/>
          <w:szCs w:val="26"/>
        </w:rPr>
        <w:t>ля р</w:t>
      </w:r>
      <w:r w:rsidRPr="00D03BC8">
        <w:rPr>
          <w:color w:val="000000"/>
          <w:spacing w:val="2"/>
          <w:sz w:val="26"/>
          <w:szCs w:val="26"/>
        </w:rPr>
        <w:t>е</w:t>
      </w:r>
      <w:r w:rsidRPr="00D03BC8">
        <w:rPr>
          <w:color w:val="000000"/>
          <w:sz w:val="26"/>
          <w:szCs w:val="26"/>
        </w:rPr>
        <w:t>ш</w:t>
      </w:r>
      <w:r w:rsidRPr="00D03BC8">
        <w:rPr>
          <w:color w:val="000000"/>
          <w:spacing w:val="-1"/>
          <w:sz w:val="26"/>
          <w:szCs w:val="26"/>
        </w:rPr>
        <w:t>е</w:t>
      </w:r>
      <w:r w:rsidRPr="00D03BC8">
        <w:rPr>
          <w:color w:val="000000"/>
          <w:sz w:val="26"/>
          <w:szCs w:val="26"/>
        </w:rPr>
        <w:t>н</w:t>
      </w:r>
      <w:r w:rsidRPr="00D03BC8">
        <w:rPr>
          <w:color w:val="000000"/>
          <w:spacing w:val="-1"/>
          <w:sz w:val="26"/>
          <w:szCs w:val="26"/>
        </w:rPr>
        <w:t>и</w:t>
      </w:r>
      <w:r w:rsidRPr="00D03BC8">
        <w:rPr>
          <w:color w:val="000000"/>
          <w:sz w:val="26"/>
          <w:szCs w:val="26"/>
        </w:rPr>
        <w:t>я зад</w:t>
      </w:r>
      <w:r w:rsidRPr="00D03BC8">
        <w:rPr>
          <w:color w:val="000000"/>
          <w:spacing w:val="-1"/>
          <w:sz w:val="26"/>
          <w:szCs w:val="26"/>
        </w:rPr>
        <w:t>а</w:t>
      </w:r>
      <w:r w:rsidRPr="00D03BC8">
        <w:rPr>
          <w:color w:val="000000"/>
          <w:sz w:val="26"/>
          <w:szCs w:val="26"/>
        </w:rPr>
        <w:t>ч</w:t>
      </w:r>
    </w:p>
    <w:p w:rsidR="002C6354" w:rsidRDefault="002C6354" w:rsidP="002C6354">
      <w:pPr>
        <w:spacing w:line="239" w:lineRule="auto"/>
        <w:ind w:left="1075" w:right="-20"/>
        <w:rPr>
          <w:color w:val="000000"/>
          <w:sz w:val="28"/>
          <w:szCs w:val="28"/>
        </w:rPr>
      </w:pPr>
      <w:r w:rsidRPr="00433903">
        <w:rPr>
          <w:noProof/>
          <w:sz w:val="26"/>
          <w:szCs w:val="26"/>
          <w:lang w:eastAsia="ru-RU"/>
        </w:rPr>
        <mc:AlternateContent>
          <mc:Choice Requires="wpg">
            <w:drawing>
              <wp:anchor distT="0" distB="0" distL="114300" distR="114300" simplePos="0" relativeHeight="488055296" behindDoc="1" locked="0" layoutInCell="0" allowOverlap="1" wp14:anchorId="46D2435C" wp14:editId="0B6F04E7">
                <wp:simplePos x="0" y="0"/>
                <wp:positionH relativeFrom="page">
                  <wp:posOffset>716584</wp:posOffset>
                </wp:positionH>
                <wp:positionV relativeFrom="paragraph">
                  <wp:posOffset>313942</wp:posOffset>
                </wp:positionV>
                <wp:extent cx="6127698" cy="2772536"/>
                <wp:effectExtent l="0" t="0" r="0" b="0"/>
                <wp:wrapNone/>
                <wp:docPr id="4414" name="drawingObject423"/>
                <wp:cNvGraphicFramePr/>
                <a:graphic xmlns:a="http://schemas.openxmlformats.org/drawingml/2006/main">
                  <a:graphicData uri="http://schemas.microsoft.com/office/word/2010/wordprocessingGroup">
                    <wpg:wgp>
                      <wpg:cNvGrpSpPr/>
                      <wpg:grpSpPr>
                        <a:xfrm>
                          <a:off x="0" y="0"/>
                          <a:ext cx="6127698" cy="2772536"/>
                          <a:chOff x="0" y="0"/>
                          <a:chExt cx="6127698" cy="2772536"/>
                        </a:xfrm>
                        <a:noFill/>
                      </wpg:grpSpPr>
                      <wps:wsp>
                        <wps:cNvPr id="4415" name="Shape 424"/>
                        <wps:cNvSpPr/>
                        <wps:spPr>
                          <a:xfrm>
                            <a:off x="0" y="0"/>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4416" name="Shape 425"/>
                        <wps:cNvSpPr/>
                        <wps:spPr>
                          <a:xfrm>
                            <a:off x="6095" y="0"/>
                            <a:ext cx="451102" cy="0"/>
                          </a:xfrm>
                          <a:custGeom>
                            <a:avLst/>
                            <a:gdLst/>
                            <a:ahLst/>
                            <a:cxnLst/>
                            <a:rect l="0" t="0" r="0" b="0"/>
                            <a:pathLst>
                              <a:path w="451102">
                                <a:moveTo>
                                  <a:pt x="0" y="0"/>
                                </a:moveTo>
                                <a:lnTo>
                                  <a:pt x="451102" y="0"/>
                                </a:lnTo>
                              </a:path>
                            </a:pathLst>
                          </a:custGeom>
                          <a:noFill/>
                          <a:ln w="6094" cap="flat">
                            <a:solidFill>
                              <a:srgbClr val="000000"/>
                            </a:solidFill>
                            <a:prstDash val="solid"/>
                          </a:ln>
                        </wps:spPr>
                        <wps:bodyPr vertOverflow="overflow" horzOverflow="overflow" vert="horz" lIns="91440" tIns="45720" rIns="91440" bIns="45720" anchor="t"/>
                      </wps:wsp>
                      <wps:wsp>
                        <wps:cNvPr id="4417" name="Shape 426"/>
                        <wps:cNvSpPr/>
                        <wps:spPr>
                          <a:xfrm>
                            <a:off x="457200" y="0"/>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4418" name="Shape 427"/>
                        <wps:cNvSpPr/>
                        <wps:spPr>
                          <a:xfrm>
                            <a:off x="463295" y="0"/>
                            <a:ext cx="2165858" cy="0"/>
                          </a:xfrm>
                          <a:custGeom>
                            <a:avLst/>
                            <a:gdLst/>
                            <a:ahLst/>
                            <a:cxnLst/>
                            <a:rect l="0" t="0" r="0" b="0"/>
                            <a:pathLst>
                              <a:path w="2165858">
                                <a:moveTo>
                                  <a:pt x="0" y="0"/>
                                </a:moveTo>
                                <a:lnTo>
                                  <a:pt x="2165858" y="0"/>
                                </a:lnTo>
                              </a:path>
                            </a:pathLst>
                          </a:custGeom>
                          <a:noFill/>
                          <a:ln w="6094" cap="flat">
                            <a:solidFill>
                              <a:srgbClr val="000000"/>
                            </a:solidFill>
                            <a:prstDash val="solid"/>
                          </a:ln>
                        </wps:spPr>
                        <wps:bodyPr vertOverflow="overflow" horzOverflow="overflow" vert="horz" lIns="91440" tIns="45720" rIns="91440" bIns="45720" anchor="t"/>
                      </wps:wsp>
                      <wps:wsp>
                        <wps:cNvPr id="4419" name="Shape 428"/>
                        <wps:cNvSpPr/>
                        <wps:spPr>
                          <a:xfrm>
                            <a:off x="2629230" y="0"/>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4420" name="Shape 429"/>
                        <wps:cNvSpPr/>
                        <wps:spPr>
                          <a:xfrm>
                            <a:off x="2635326" y="0"/>
                            <a:ext cx="3486277" cy="0"/>
                          </a:xfrm>
                          <a:custGeom>
                            <a:avLst/>
                            <a:gdLst/>
                            <a:ahLst/>
                            <a:cxnLst/>
                            <a:rect l="0" t="0" r="0" b="0"/>
                            <a:pathLst>
                              <a:path w="3486277">
                                <a:moveTo>
                                  <a:pt x="0" y="0"/>
                                </a:moveTo>
                                <a:lnTo>
                                  <a:pt x="3486277" y="0"/>
                                </a:lnTo>
                              </a:path>
                            </a:pathLst>
                          </a:custGeom>
                          <a:noFill/>
                          <a:ln w="6094" cap="flat">
                            <a:solidFill>
                              <a:srgbClr val="000000"/>
                            </a:solidFill>
                            <a:prstDash val="solid"/>
                          </a:ln>
                        </wps:spPr>
                        <wps:bodyPr vertOverflow="overflow" horzOverflow="overflow" vert="horz" lIns="91440" tIns="45720" rIns="91440" bIns="45720" anchor="t"/>
                      </wps:wsp>
                      <wps:wsp>
                        <wps:cNvPr id="4421" name="Shape 430"/>
                        <wps:cNvSpPr/>
                        <wps:spPr>
                          <a:xfrm>
                            <a:off x="6121603" y="0"/>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4422" name="Shape 431"/>
                        <wps:cNvSpPr/>
                        <wps:spPr>
                          <a:xfrm>
                            <a:off x="3048" y="3047"/>
                            <a:ext cx="0" cy="460247"/>
                          </a:xfrm>
                          <a:custGeom>
                            <a:avLst/>
                            <a:gdLst/>
                            <a:ahLst/>
                            <a:cxnLst/>
                            <a:rect l="0" t="0" r="0" b="0"/>
                            <a:pathLst>
                              <a:path h="460247">
                                <a:moveTo>
                                  <a:pt x="0" y="460247"/>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423" name="Shape 432"/>
                        <wps:cNvSpPr/>
                        <wps:spPr>
                          <a:xfrm>
                            <a:off x="460248" y="3047"/>
                            <a:ext cx="0" cy="460247"/>
                          </a:xfrm>
                          <a:custGeom>
                            <a:avLst/>
                            <a:gdLst/>
                            <a:ahLst/>
                            <a:cxnLst/>
                            <a:rect l="0" t="0" r="0" b="0"/>
                            <a:pathLst>
                              <a:path h="460247">
                                <a:moveTo>
                                  <a:pt x="0" y="460247"/>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424" name="Shape 433"/>
                        <wps:cNvSpPr/>
                        <wps:spPr>
                          <a:xfrm>
                            <a:off x="2632278" y="3047"/>
                            <a:ext cx="0" cy="460247"/>
                          </a:xfrm>
                          <a:custGeom>
                            <a:avLst/>
                            <a:gdLst/>
                            <a:ahLst/>
                            <a:cxnLst/>
                            <a:rect l="0" t="0" r="0" b="0"/>
                            <a:pathLst>
                              <a:path h="460247">
                                <a:moveTo>
                                  <a:pt x="0" y="460247"/>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425" name="Shape 434"/>
                        <wps:cNvSpPr/>
                        <wps:spPr>
                          <a:xfrm>
                            <a:off x="6124650" y="3047"/>
                            <a:ext cx="0" cy="460247"/>
                          </a:xfrm>
                          <a:custGeom>
                            <a:avLst/>
                            <a:gdLst/>
                            <a:ahLst/>
                            <a:cxnLst/>
                            <a:rect l="0" t="0" r="0" b="0"/>
                            <a:pathLst>
                              <a:path h="460247">
                                <a:moveTo>
                                  <a:pt x="0" y="460247"/>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426" name="Shape 435"/>
                        <wps:cNvSpPr/>
                        <wps:spPr>
                          <a:xfrm>
                            <a:off x="3048" y="463294"/>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427" name="Shape 436"/>
                        <wps:cNvSpPr/>
                        <wps:spPr>
                          <a:xfrm>
                            <a:off x="6095" y="466342"/>
                            <a:ext cx="451102" cy="0"/>
                          </a:xfrm>
                          <a:custGeom>
                            <a:avLst/>
                            <a:gdLst/>
                            <a:ahLst/>
                            <a:cxnLst/>
                            <a:rect l="0" t="0" r="0" b="0"/>
                            <a:pathLst>
                              <a:path w="451102">
                                <a:moveTo>
                                  <a:pt x="0" y="0"/>
                                </a:moveTo>
                                <a:lnTo>
                                  <a:pt x="451102" y="0"/>
                                </a:lnTo>
                              </a:path>
                            </a:pathLst>
                          </a:custGeom>
                          <a:noFill/>
                          <a:ln w="6096" cap="flat">
                            <a:solidFill>
                              <a:srgbClr val="000000"/>
                            </a:solidFill>
                            <a:prstDash val="solid"/>
                          </a:ln>
                        </wps:spPr>
                        <wps:bodyPr vertOverflow="overflow" horzOverflow="overflow" vert="horz" lIns="91440" tIns="45720" rIns="91440" bIns="45720" anchor="t"/>
                      </wps:wsp>
                      <wps:wsp>
                        <wps:cNvPr id="4428" name="Shape 437"/>
                        <wps:cNvSpPr/>
                        <wps:spPr>
                          <a:xfrm>
                            <a:off x="460248" y="463294"/>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429" name="Shape 438"/>
                        <wps:cNvSpPr/>
                        <wps:spPr>
                          <a:xfrm>
                            <a:off x="463295" y="466342"/>
                            <a:ext cx="2165858" cy="0"/>
                          </a:xfrm>
                          <a:custGeom>
                            <a:avLst/>
                            <a:gdLst/>
                            <a:ahLst/>
                            <a:cxnLst/>
                            <a:rect l="0" t="0" r="0" b="0"/>
                            <a:pathLst>
                              <a:path w="2165858">
                                <a:moveTo>
                                  <a:pt x="0" y="0"/>
                                </a:moveTo>
                                <a:lnTo>
                                  <a:pt x="2165858" y="0"/>
                                </a:lnTo>
                              </a:path>
                            </a:pathLst>
                          </a:custGeom>
                          <a:noFill/>
                          <a:ln w="6096" cap="flat">
                            <a:solidFill>
                              <a:srgbClr val="000000"/>
                            </a:solidFill>
                            <a:prstDash val="solid"/>
                          </a:ln>
                        </wps:spPr>
                        <wps:bodyPr vertOverflow="overflow" horzOverflow="overflow" vert="horz" lIns="91440" tIns="45720" rIns="91440" bIns="45720" anchor="t"/>
                      </wps:wsp>
                      <wps:wsp>
                        <wps:cNvPr id="4430" name="Shape 439"/>
                        <wps:cNvSpPr/>
                        <wps:spPr>
                          <a:xfrm>
                            <a:off x="2632278" y="463294"/>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431" name="Shape 440"/>
                        <wps:cNvSpPr/>
                        <wps:spPr>
                          <a:xfrm>
                            <a:off x="2635326" y="466342"/>
                            <a:ext cx="3486277" cy="0"/>
                          </a:xfrm>
                          <a:custGeom>
                            <a:avLst/>
                            <a:gdLst/>
                            <a:ahLst/>
                            <a:cxnLst/>
                            <a:rect l="0" t="0" r="0" b="0"/>
                            <a:pathLst>
                              <a:path w="3486277">
                                <a:moveTo>
                                  <a:pt x="0" y="0"/>
                                </a:moveTo>
                                <a:lnTo>
                                  <a:pt x="3486277" y="0"/>
                                </a:lnTo>
                              </a:path>
                            </a:pathLst>
                          </a:custGeom>
                          <a:noFill/>
                          <a:ln w="6096" cap="flat">
                            <a:solidFill>
                              <a:srgbClr val="000000"/>
                            </a:solidFill>
                            <a:prstDash val="solid"/>
                          </a:ln>
                        </wps:spPr>
                        <wps:bodyPr vertOverflow="overflow" horzOverflow="overflow" vert="horz" lIns="91440" tIns="45720" rIns="91440" bIns="45720" anchor="t"/>
                      </wps:wsp>
                      <wps:wsp>
                        <wps:cNvPr id="4432" name="Shape 441"/>
                        <wps:cNvSpPr/>
                        <wps:spPr>
                          <a:xfrm>
                            <a:off x="6124650" y="463294"/>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433" name="Shape 442"/>
                        <wps:cNvSpPr/>
                        <wps:spPr>
                          <a:xfrm>
                            <a:off x="3048" y="469391"/>
                            <a:ext cx="0" cy="146303"/>
                          </a:xfrm>
                          <a:custGeom>
                            <a:avLst/>
                            <a:gdLst/>
                            <a:ahLst/>
                            <a:cxnLst/>
                            <a:rect l="0" t="0" r="0" b="0"/>
                            <a:pathLst>
                              <a:path h="146303">
                                <a:moveTo>
                                  <a:pt x="0" y="14630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434" name="Shape 443"/>
                        <wps:cNvSpPr/>
                        <wps:spPr>
                          <a:xfrm>
                            <a:off x="460248" y="469391"/>
                            <a:ext cx="0" cy="146303"/>
                          </a:xfrm>
                          <a:custGeom>
                            <a:avLst/>
                            <a:gdLst/>
                            <a:ahLst/>
                            <a:cxnLst/>
                            <a:rect l="0" t="0" r="0" b="0"/>
                            <a:pathLst>
                              <a:path h="146303">
                                <a:moveTo>
                                  <a:pt x="0" y="14630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435" name="Shape 444"/>
                        <wps:cNvSpPr/>
                        <wps:spPr>
                          <a:xfrm>
                            <a:off x="2632278" y="469391"/>
                            <a:ext cx="0" cy="146303"/>
                          </a:xfrm>
                          <a:custGeom>
                            <a:avLst/>
                            <a:gdLst/>
                            <a:ahLst/>
                            <a:cxnLst/>
                            <a:rect l="0" t="0" r="0" b="0"/>
                            <a:pathLst>
                              <a:path h="146303">
                                <a:moveTo>
                                  <a:pt x="0" y="14630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436" name="Shape 445"/>
                        <wps:cNvSpPr/>
                        <wps:spPr>
                          <a:xfrm>
                            <a:off x="6124650" y="469391"/>
                            <a:ext cx="0" cy="146303"/>
                          </a:xfrm>
                          <a:custGeom>
                            <a:avLst/>
                            <a:gdLst/>
                            <a:ahLst/>
                            <a:cxnLst/>
                            <a:rect l="0" t="0" r="0" b="0"/>
                            <a:pathLst>
                              <a:path h="146303">
                                <a:moveTo>
                                  <a:pt x="0" y="14630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437" name="Shape 446"/>
                        <wps:cNvSpPr/>
                        <wps:spPr>
                          <a:xfrm>
                            <a:off x="3048" y="615694"/>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438" name="Shape 447"/>
                        <wps:cNvSpPr/>
                        <wps:spPr>
                          <a:xfrm>
                            <a:off x="6095" y="618742"/>
                            <a:ext cx="451102" cy="0"/>
                          </a:xfrm>
                          <a:custGeom>
                            <a:avLst/>
                            <a:gdLst/>
                            <a:ahLst/>
                            <a:cxnLst/>
                            <a:rect l="0" t="0" r="0" b="0"/>
                            <a:pathLst>
                              <a:path w="451102">
                                <a:moveTo>
                                  <a:pt x="0" y="0"/>
                                </a:moveTo>
                                <a:lnTo>
                                  <a:pt x="451102" y="0"/>
                                </a:lnTo>
                              </a:path>
                            </a:pathLst>
                          </a:custGeom>
                          <a:noFill/>
                          <a:ln w="6096" cap="flat">
                            <a:solidFill>
                              <a:srgbClr val="000000"/>
                            </a:solidFill>
                            <a:prstDash val="solid"/>
                          </a:ln>
                        </wps:spPr>
                        <wps:bodyPr vertOverflow="overflow" horzOverflow="overflow" vert="horz" lIns="91440" tIns="45720" rIns="91440" bIns="45720" anchor="t"/>
                      </wps:wsp>
                      <wps:wsp>
                        <wps:cNvPr id="4439" name="Shape 448"/>
                        <wps:cNvSpPr/>
                        <wps:spPr>
                          <a:xfrm>
                            <a:off x="460248" y="615694"/>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440" name="Shape 449"/>
                        <wps:cNvSpPr/>
                        <wps:spPr>
                          <a:xfrm>
                            <a:off x="463295" y="618742"/>
                            <a:ext cx="2165858" cy="0"/>
                          </a:xfrm>
                          <a:custGeom>
                            <a:avLst/>
                            <a:gdLst/>
                            <a:ahLst/>
                            <a:cxnLst/>
                            <a:rect l="0" t="0" r="0" b="0"/>
                            <a:pathLst>
                              <a:path w="2165858">
                                <a:moveTo>
                                  <a:pt x="0" y="0"/>
                                </a:moveTo>
                                <a:lnTo>
                                  <a:pt x="2165858" y="0"/>
                                </a:lnTo>
                              </a:path>
                            </a:pathLst>
                          </a:custGeom>
                          <a:noFill/>
                          <a:ln w="6096" cap="flat">
                            <a:solidFill>
                              <a:srgbClr val="000000"/>
                            </a:solidFill>
                            <a:prstDash val="solid"/>
                          </a:ln>
                        </wps:spPr>
                        <wps:bodyPr vertOverflow="overflow" horzOverflow="overflow" vert="horz" lIns="91440" tIns="45720" rIns="91440" bIns="45720" anchor="t"/>
                      </wps:wsp>
                      <wps:wsp>
                        <wps:cNvPr id="4441" name="Shape 450"/>
                        <wps:cNvSpPr/>
                        <wps:spPr>
                          <a:xfrm>
                            <a:off x="2632278" y="615694"/>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442" name="Shape 451"/>
                        <wps:cNvSpPr/>
                        <wps:spPr>
                          <a:xfrm>
                            <a:off x="2635326" y="618742"/>
                            <a:ext cx="3486277" cy="0"/>
                          </a:xfrm>
                          <a:custGeom>
                            <a:avLst/>
                            <a:gdLst/>
                            <a:ahLst/>
                            <a:cxnLst/>
                            <a:rect l="0" t="0" r="0" b="0"/>
                            <a:pathLst>
                              <a:path w="3486277">
                                <a:moveTo>
                                  <a:pt x="0" y="0"/>
                                </a:moveTo>
                                <a:lnTo>
                                  <a:pt x="3486277" y="0"/>
                                </a:lnTo>
                              </a:path>
                            </a:pathLst>
                          </a:custGeom>
                          <a:noFill/>
                          <a:ln w="6096" cap="flat">
                            <a:solidFill>
                              <a:srgbClr val="000000"/>
                            </a:solidFill>
                            <a:prstDash val="solid"/>
                          </a:ln>
                        </wps:spPr>
                        <wps:bodyPr vertOverflow="overflow" horzOverflow="overflow" vert="horz" lIns="91440" tIns="45720" rIns="91440" bIns="45720" anchor="t"/>
                      </wps:wsp>
                      <wps:wsp>
                        <wps:cNvPr id="4443" name="Shape 452"/>
                        <wps:cNvSpPr/>
                        <wps:spPr>
                          <a:xfrm>
                            <a:off x="6124650" y="615694"/>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444" name="Shape 453"/>
                        <wps:cNvSpPr/>
                        <wps:spPr>
                          <a:xfrm>
                            <a:off x="3048" y="621918"/>
                            <a:ext cx="0" cy="2147569"/>
                          </a:xfrm>
                          <a:custGeom>
                            <a:avLst/>
                            <a:gdLst/>
                            <a:ahLst/>
                            <a:cxnLst/>
                            <a:rect l="0" t="0" r="0" b="0"/>
                            <a:pathLst>
                              <a:path h="2147569">
                                <a:moveTo>
                                  <a:pt x="0" y="2147569"/>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445" name="Shape 454"/>
                        <wps:cNvSpPr/>
                        <wps:spPr>
                          <a:xfrm>
                            <a:off x="0" y="2772536"/>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4446" name="Shape 455"/>
                        <wps:cNvSpPr/>
                        <wps:spPr>
                          <a:xfrm>
                            <a:off x="6095" y="2772536"/>
                            <a:ext cx="451102" cy="0"/>
                          </a:xfrm>
                          <a:custGeom>
                            <a:avLst/>
                            <a:gdLst/>
                            <a:ahLst/>
                            <a:cxnLst/>
                            <a:rect l="0" t="0" r="0" b="0"/>
                            <a:pathLst>
                              <a:path w="451102">
                                <a:moveTo>
                                  <a:pt x="0" y="0"/>
                                </a:moveTo>
                                <a:lnTo>
                                  <a:pt x="451102" y="0"/>
                                </a:lnTo>
                              </a:path>
                            </a:pathLst>
                          </a:custGeom>
                          <a:noFill/>
                          <a:ln w="6094" cap="flat">
                            <a:solidFill>
                              <a:srgbClr val="000000"/>
                            </a:solidFill>
                            <a:prstDash val="solid"/>
                          </a:ln>
                        </wps:spPr>
                        <wps:bodyPr vertOverflow="overflow" horzOverflow="overflow" vert="horz" lIns="91440" tIns="45720" rIns="91440" bIns="45720" anchor="t"/>
                      </wps:wsp>
                      <wps:wsp>
                        <wps:cNvPr id="4447" name="Shape 456"/>
                        <wps:cNvSpPr/>
                        <wps:spPr>
                          <a:xfrm>
                            <a:off x="460248" y="621918"/>
                            <a:ext cx="0" cy="2147569"/>
                          </a:xfrm>
                          <a:custGeom>
                            <a:avLst/>
                            <a:gdLst/>
                            <a:ahLst/>
                            <a:cxnLst/>
                            <a:rect l="0" t="0" r="0" b="0"/>
                            <a:pathLst>
                              <a:path h="2147569">
                                <a:moveTo>
                                  <a:pt x="0" y="2147569"/>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448" name="Shape 457"/>
                        <wps:cNvSpPr/>
                        <wps:spPr>
                          <a:xfrm>
                            <a:off x="457200" y="2772536"/>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4449" name="Shape 458"/>
                        <wps:cNvSpPr/>
                        <wps:spPr>
                          <a:xfrm>
                            <a:off x="463295" y="2772536"/>
                            <a:ext cx="2165858" cy="0"/>
                          </a:xfrm>
                          <a:custGeom>
                            <a:avLst/>
                            <a:gdLst/>
                            <a:ahLst/>
                            <a:cxnLst/>
                            <a:rect l="0" t="0" r="0" b="0"/>
                            <a:pathLst>
                              <a:path w="2165858">
                                <a:moveTo>
                                  <a:pt x="0" y="0"/>
                                </a:moveTo>
                                <a:lnTo>
                                  <a:pt x="2165858" y="0"/>
                                </a:lnTo>
                              </a:path>
                            </a:pathLst>
                          </a:custGeom>
                          <a:noFill/>
                          <a:ln w="6094" cap="flat">
                            <a:solidFill>
                              <a:srgbClr val="000000"/>
                            </a:solidFill>
                            <a:prstDash val="solid"/>
                          </a:ln>
                        </wps:spPr>
                        <wps:bodyPr vertOverflow="overflow" horzOverflow="overflow" vert="horz" lIns="91440" tIns="45720" rIns="91440" bIns="45720" anchor="t"/>
                      </wps:wsp>
                      <wps:wsp>
                        <wps:cNvPr id="4450" name="Shape 459"/>
                        <wps:cNvSpPr/>
                        <wps:spPr>
                          <a:xfrm>
                            <a:off x="2632278" y="621918"/>
                            <a:ext cx="0" cy="2147569"/>
                          </a:xfrm>
                          <a:custGeom>
                            <a:avLst/>
                            <a:gdLst/>
                            <a:ahLst/>
                            <a:cxnLst/>
                            <a:rect l="0" t="0" r="0" b="0"/>
                            <a:pathLst>
                              <a:path h="2147569">
                                <a:moveTo>
                                  <a:pt x="0" y="2147569"/>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451" name="Shape 460"/>
                        <wps:cNvSpPr/>
                        <wps:spPr>
                          <a:xfrm>
                            <a:off x="2629230" y="2772536"/>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4452" name="Shape 461"/>
                        <wps:cNvSpPr/>
                        <wps:spPr>
                          <a:xfrm>
                            <a:off x="2635326" y="2772536"/>
                            <a:ext cx="3486277" cy="0"/>
                          </a:xfrm>
                          <a:custGeom>
                            <a:avLst/>
                            <a:gdLst/>
                            <a:ahLst/>
                            <a:cxnLst/>
                            <a:rect l="0" t="0" r="0" b="0"/>
                            <a:pathLst>
                              <a:path w="3486277">
                                <a:moveTo>
                                  <a:pt x="0" y="0"/>
                                </a:moveTo>
                                <a:lnTo>
                                  <a:pt x="3486277" y="0"/>
                                </a:lnTo>
                              </a:path>
                            </a:pathLst>
                          </a:custGeom>
                          <a:noFill/>
                          <a:ln w="6094" cap="flat">
                            <a:solidFill>
                              <a:srgbClr val="000000"/>
                            </a:solidFill>
                            <a:prstDash val="solid"/>
                          </a:ln>
                        </wps:spPr>
                        <wps:bodyPr vertOverflow="overflow" horzOverflow="overflow" vert="horz" lIns="91440" tIns="45720" rIns="91440" bIns="45720" anchor="t"/>
                      </wps:wsp>
                      <wps:wsp>
                        <wps:cNvPr id="4453" name="Shape 462"/>
                        <wps:cNvSpPr/>
                        <wps:spPr>
                          <a:xfrm>
                            <a:off x="6124650" y="621918"/>
                            <a:ext cx="0" cy="2147569"/>
                          </a:xfrm>
                          <a:custGeom>
                            <a:avLst/>
                            <a:gdLst/>
                            <a:ahLst/>
                            <a:cxnLst/>
                            <a:rect l="0" t="0" r="0" b="0"/>
                            <a:pathLst>
                              <a:path h="2147569">
                                <a:moveTo>
                                  <a:pt x="0" y="2147569"/>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454" name="Shape 463"/>
                        <wps:cNvSpPr/>
                        <wps:spPr>
                          <a:xfrm>
                            <a:off x="6121603" y="2772536"/>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g:wgp>
                  </a:graphicData>
                </a:graphic>
              </wp:anchor>
            </w:drawing>
          </mc:Choice>
          <mc:Fallback>
            <w:pict>
              <v:group w14:anchorId="0C7BB006" id="drawingObject423" o:spid="_x0000_s1026" style="position:absolute;margin-left:56.4pt;margin-top:24.7pt;width:482.5pt;height:218.3pt;z-index:-15261184;mso-position-horizontal-relative:page" coordsize="61276,277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" o:allowincell="f">
                <v:shape id="Shape 424" o:spid="_x0000_s1027" style="position:absolute;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" path="m,l6095,e" filled="f" strokeweight=".16928mm">
                  <v:path arrowok="t" textboxrect="0,0,6095,0"/>
                </v:shape>
                <v:shape id="Shape 425" o:spid="_x0000_s1028" style="position:absolute;left:60;width:4511;height:0;visibility:visible;mso-wrap-style:square;v-text-anchor:top" coordsize="4511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" path="m,l451102,e" filled="f" strokeweight=".16928mm">
                  <v:path arrowok="t" textboxrect="0,0,451102,0"/>
                </v:shape>
                <v:shape id="Shape 426" o:spid="_x0000_s1029" style="position:absolute;left:4572;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" path="m,l6095,e" filled="f" strokeweight=".16928mm">
                  <v:path arrowok="t" textboxrect="0,0,6095,0"/>
                </v:shape>
                <v:shape id="Shape 427" o:spid="_x0000_s1030" style="position:absolute;left:4632;width:21659;height:0;visibility:visible;mso-wrap-style:square;v-text-anchor:top" coordsize="21658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" path="m,l2165858,e" filled="f" strokeweight=".16928mm">
                  <v:path arrowok="t" textboxrect="0,0,2165858,0"/>
                </v:shape>
                <v:shape id="Shape 428" o:spid="_x0000_s1031" style="position:absolute;left:26292;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" path="m,l6095,e" filled="f" strokeweight=".16928mm">
                  <v:path arrowok="t" textboxrect="0,0,6095,0"/>
                </v:shape>
                <v:shape id="Shape 429" o:spid="_x0000_s1032" style="position:absolute;left:26353;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" path="m,l3486277,e" filled="f" strokeweight=".16928mm">
                  <v:path arrowok="t" textboxrect="0,0,3486277,0"/>
                </v:shape>
                <v:shape id="Shape 430" o:spid="_x0000_s1033" style="position:absolute;left:61216;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" path="m,l6095,e" filled="f" strokeweight=".16928mm">
                  <v:path arrowok="t" textboxrect="0,0,6095,0"/>
                </v:shape>
                <v:shape id="Shape 431" o:spid="_x0000_s1034" style="position:absolute;left:30;top:30;width:0;height:4602;visibility:visible;mso-wrap-style:square;v-text-anchor:top" coordsize="0,4602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" path="m,460247l,e" filled="f" strokeweight=".16931mm">
                  <v:path arrowok="t" textboxrect="0,0,0,460247"/>
                </v:shape>
                <v:shape id="Shape 432" o:spid="_x0000_s1035" style="position:absolute;left:4602;top:30;width:0;height:4602;visibility:visible;mso-wrap-style:square;v-text-anchor:top" coordsize="0,4602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" path="m,460247l,e" filled="f" strokeweight=".16931mm">
                  <v:path arrowok="t" textboxrect="0,0,0,460247"/>
                </v:shape>
                <v:shape id="Shape 433" o:spid="_x0000_s1036" style="position:absolute;left:26322;top:30;width:0;height:4602;visibility:visible;mso-wrap-style:square;v-text-anchor:top" coordsize="0,4602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" path="m,460247l,e" filled="f" strokeweight=".16931mm">
                  <v:path arrowok="t" textboxrect="0,0,0,460247"/>
                </v:shape>
                <v:shape id="Shape 434" o:spid="_x0000_s1037" style="position:absolute;left:61246;top:30;width:0;height:4602;visibility:visible;mso-wrap-style:square;v-text-anchor:top" coordsize="0,4602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" path="m,460247l,e" filled="f" strokeweight=".16931mm">
                  <v:path arrowok="t" textboxrect="0,0,0,460247"/>
                </v:shape>
                <v:shape id="Shape 435" o:spid="_x0000_s1038" style="position:absolute;left:30;top:4632;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" path="m,6096l,e" filled="f" strokeweight=".16931mm">
                  <v:path arrowok="t" textboxrect="0,0,0,6096"/>
                </v:shape>
                <v:shape id="Shape 436" o:spid="_x0000_s1039" style="position:absolute;left:60;top:4663;width:4511;height:0;visibility:visible;mso-wrap-style:square;v-text-anchor:top" coordsize="4511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" path="m,l451102,e" filled="f" strokeweight=".48pt">
                  <v:path arrowok="t" textboxrect="0,0,451102,0"/>
                </v:shape>
                <v:shape id="Shape 437" o:spid="_x0000_s1040" style="position:absolute;left:4602;top:4632;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" path="m,6096l,e" filled="f" strokeweight=".16931mm">
                  <v:path arrowok="t" textboxrect="0,0,0,6096"/>
                </v:shape>
                <v:shape id="Shape 438" o:spid="_x0000_s1041" style="position:absolute;left:4632;top:4663;width:21659;height:0;visibility:visible;mso-wrap-style:square;v-text-anchor:top" coordsize="21658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" path="m,l2165858,e" filled="f" strokeweight=".48pt">
                  <v:path arrowok="t" textboxrect="0,0,2165858,0"/>
                </v:shape>
                <v:shape id="Shape 439" o:spid="_x0000_s1042" style="position:absolute;left:26322;top:4632;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" path="m,6096l,e" filled="f" strokeweight=".16931mm">
                  <v:path arrowok="t" textboxrect="0,0,0,6096"/>
                </v:shape>
                <v:shape id="Shape 440" o:spid="_x0000_s1043" style="position:absolute;left:26353;top:4663;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" path="m,l3486277,e" filled="f" strokeweight=".48pt">
                  <v:path arrowok="t" textboxrect="0,0,3486277,0"/>
                </v:shape>
                <v:shape id="Shape 441" o:spid="_x0000_s1044" style="position:absolute;left:61246;top:4632;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" path="m,6096l,e" filled="f" strokeweight=".16931mm">
                  <v:path arrowok="t" textboxrect="0,0,0,6096"/>
                </v:shape>
                <v:shape id="Shape 442" o:spid="_x0000_s1045" style="position:absolute;left:30;top:469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" path="m,146303l,e" filled="f" strokeweight=".16931mm">
                  <v:path arrowok="t" textboxrect="0,0,0,146303"/>
                </v:shape>
                <v:shape id="Shape 443" o:spid="_x0000_s1046" style="position:absolute;left:4602;top:469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" path="m,146303l,e" filled="f" strokeweight=".16931mm">
                  <v:path arrowok="t" textboxrect="0,0,0,146303"/>
                </v:shape>
                <v:shape id="Shape 444" o:spid="_x0000_s1047" style="position:absolute;left:26322;top:469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" path="m,146303l,e" filled="f" strokeweight=".16931mm">
                  <v:path arrowok="t" textboxrect="0,0,0,146303"/>
                </v:shape>
                <v:shape id="Shape 445" o:spid="_x0000_s1048" style="position:absolute;left:61246;top:4693;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" path="m,146303l,e" filled="f" strokeweight=".16931mm">
                  <v:path arrowok="t" textboxrect="0,0,0,146303"/>
                </v:shape>
                <v:shape id="Shape 446" o:spid="_x0000_s1049" style="position:absolute;left:30;top:6156;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" path="m,6096l,e" filled="f" strokeweight=".16931mm">
                  <v:path arrowok="t" textboxrect="0,0,0,6096"/>
                </v:shape>
                <v:shape id="Shape 447" o:spid="_x0000_s1050" style="position:absolute;left:60;top:6187;width:4511;height:0;visibility:visible;mso-wrap-style:square;v-text-anchor:top" coordsize="4511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" path="m,l451102,e" filled="f" strokeweight=".48pt">
                  <v:path arrowok="t" textboxrect="0,0,451102,0"/>
                </v:shape>
                <v:shape id="Shape 448" o:spid="_x0000_s1051" style="position:absolute;left:4602;top:6156;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" path="m,6096l,e" filled="f" strokeweight=".16931mm">
                  <v:path arrowok="t" textboxrect="0,0,0,6096"/>
                </v:shape>
                <v:shape id="Shape 449" o:spid="_x0000_s1052" style="position:absolute;left:4632;top:6187;width:21659;height:0;visibility:visible;mso-wrap-style:square;v-text-anchor:top" coordsize="21658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" path="m,l2165858,e" filled="f" strokeweight=".48pt">
                  <v:path arrowok="t" textboxrect="0,0,2165858,0"/>
                </v:shape>
                <v:shape id="Shape 450" o:spid="_x0000_s1053" style="position:absolute;left:26322;top:6156;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" path="m,6096l,e" filled="f" strokeweight=".16931mm">
                  <v:path arrowok="t" textboxrect="0,0,0,6096"/>
                </v:shape>
                <v:shape id="Shape 451" o:spid="_x0000_s1054" style="position:absolute;left:26353;top:6187;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" path="m,l3486277,e" filled="f" strokeweight=".48pt">
                  <v:path arrowok="t" textboxrect="0,0,3486277,0"/>
                </v:shape>
                <v:shape id="Shape 452" o:spid="_x0000_s1055" style="position:absolute;left:61246;top:6156;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" path="m,6096l,e" filled="f" strokeweight=".16931mm">
                  <v:path arrowok="t" textboxrect="0,0,0,6096"/>
                </v:shape>
                <v:shape id="Shape 453" o:spid="_x0000_s1056" style="position:absolute;left:30;top:6219;width:0;height:21475;visibility:visible;mso-wrap-style:square;v-text-anchor:top" coordsize="0,2147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" path="m,2147569l,e" filled="f" strokeweight=".16931mm">
                  <v:path arrowok="t" textboxrect="0,0,0,2147569"/>
                </v:shape>
                <v:shape id="Shape 454" o:spid="_x0000_s1057" style="position:absolute;top:27725;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" path="m,l6095,e" filled="f" strokeweight=".16928mm">
                  <v:path arrowok="t" textboxrect="0,0,6095,0"/>
                </v:shape>
                <v:shape id="Shape 455" o:spid="_x0000_s1058" style="position:absolute;left:60;top:27725;width:4511;height:0;visibility:visible;mso-wrap-style:square;v-text-anchor:top" coordsize="4511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" path="m,l451102,e" filled="f" strokeweight=".16928mm">
                  <v:path arrowok="t" textboxrect="0,0,451102,0"/>
                </v:shape>
                <v:shape id="Shape 456" o:spid="_x0000_s1059" style="position:absolute;left:4602;top:6219;width:0;height:21475;visibility:visible;mso-wrap-style:square;v-text-anchor:top" coordsize="0,2147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" path="m,2147569l,e" filled="f" strokeweight=".16931mm">
                  <v:path arrowok="t" textboxrect="0,0,0,2147569"/>
                </v:shape>
                <v:shape id="Shape 457" o:spid="_x0000_s1060" style="position:absolute;left:4572;top:27725;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" path="m,l6095,e" filled="f" strokeweight=".16928mm">
                  <v:path arrowok="t" textboxrect="0,0,6095,0"/>
                </v:shape>
                <v:shape id="Shape 458" o:spid="_x0000_s1061" style="position:absolute;left:4632;top:27725;width:21659;height:0;visibility:visible;mso-wrap-style:square;v-text-anchor:top" coordsize="21658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" path="m,l2165858,e" filled="f" strokeweight=".16928mm">
                  <v:path arrowok="t" textboxrect="0,0,2165858,0"/>
                </v:shape>
                <v:shape id="Shape 459" o:spid="_x0000_s1062" style="position:absolute;left:26322;top:6219;width:0;height:21475;visibility:visible;mso-wrap-style:square;v-text-anchor:top" coordsize="0,2147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" path="m,2147569l,e" filled="f" strokeweight=".16931mm">
                  <v:path arrowok="t" textboxrect="0,0,0,2147569"/>
                </v:shape>
                <v:shape id="Shape 460" o:spid="_x0000_s1063" style="position:absolute;left:26292;top:27725;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" path="m,l6095,e" filled="f" strokeweight=".16928mm">
                  <v:path arrowok="t" textboxrect="0,0,6095,0"/>
                </v:shape>
                <v:shape id="Shape 461" o:spid="_x0000_s1064" style="position:absolute;left:26353;top:27725;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" path="m,l3486277,e" filled="f" strokeweight=".16928mm">
                  <v:path arrowok="t" textboxrect="0,0,3486277,0"/>
                </v:shape>
                <v:shape id="Shape 462" o:spid="_x0000_s1065" style="position:absolute;left:61246;top:6219;width:0;height:21475;visibility:visible;mso-wrap-style:square;v-text-anchor:top" coordsize="0,2147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" path="m,2147569l,e" filled="f" strokeweight=".16931mm">
                  <v:path arrowok="t" textboxrect="0,0,0,2147569"/>
                </v:shape>
                <v:shape id="Shape 463" o:spid="_x0000_s1066" style="position:absolute;left:61216;top:27725;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" path="m,l6095,e" filled="f" strokeweight=".16928mm">
                  <v:path arrowok="t" textboxrect="0,0,6095,0"/>
                </v:shape>
                <w10:wrap anchorx="page"/>
              </v:group>
            </w:pict>
          </mc:Fallback>
        </mc:AlternateContent>
      </w:r>
      <w:r w:rsidRPr="00433903">
        <w:rPr>
          <w:color w:val="000000"/>
          <w:sz w:val="26"/>
          <w:szCs w:val="26"/>
        </w:rPr>
        <w:t>по</w:t>
      </w:r>
      <w:r w:rsidRPr="00433903">
        <w:rPr>
          <w:color w:val="000000"/>
          <w:spacing w:val="-1"/>
          <w:sz w:val="26"/>
          <w:szCs w:val="26"/>
        </w:rPr>
        <w:t xml:space="preserve"> </w:t>
      </w:r>
      <w:r w:rsidRPr="00433903">
        <w:rPr>
          <w:color w:val="000000"/>
          <w:sz w:val="26"/>
          <w:szCs w:val="26"/>
        </w:rPr>
        <w:t>определе</w:t>
      </w:r>
      <w:r w:rsidRPr="00433903">
        <w:rPr>
          <w:color w:val="000000"/>
          <w:spacing w:val="-2"/>
          <w:sz w:val="26"/>
          <w:szCs w:val="26"/>
        </w:rPr>
        <w:t>н</w:t>
      </w:r>
      <w:r w:rsidRPr="00433903">
        <w:rPr>
          <w:color w:val="000000"/>
          <w:sz w:val="26"/>
          <w:szCs w:val="26"/>
        </w:rPr>
        <w:t>ию осно</w:t>
      </w:r>
      <w:r w:rsidRPr="00433903">
        <w:rPr>
          <w:color w:val="000000"/>
          <w:spacing w:val="-1"/>
          <w:sz w:val="26"/>
          <w:szCs w:val="26"/>
        </w:rPr>
        <w:t>в</w:t>
      </w:r>
      <w:r w:rsidRPr="00433903">
        <w:rPr>
          <w:color w:val="000000"/>
          <w:sz w:val="26"/>
          <w:szCs w:val="26"/>
        </w:rPr>
        <w:t>н</w:t>
      </w:r>
      <w:r w:rsidRPr="00433903">
        <w:rPr>
          <w:color w:val="000000"/>
          <w:spacing w:val="-1"/>
          <w:sz w:val="26"/>
          <w:szCs w:val="26"/>
        </w:rPr>
        <w:t>ы</w:t>
      </w:r>
      <w:r w:rsidRPr="00433903">
        <w:rPr>
          <w:color w:val="000000"/>
          <w:sz w:val="26"/>
          <w:szCs w:val="26"/>
        </w:rPr>
        <w:t>х</w:t>
      </w:r>
      <w:r w:rsidRPr="00433903">
        <w:rPr>
          <w:color w:val="000000"/>
          <w:spacing w:val="1"/>
          <w:sz w:val="26"/>
          <w:szCs w:val="26"/>
        </w:rPr>
        <w:t xml:space="preserve"> </w:t>
      </w:r>
      <w:r w:rsidRPr="00433903">
        <w:rPr>
          <w:color w:val="000000"/>
          <w:sz w:val="26"/>
          <w:szCs w:val="26"/>
        </w:rPr>
        <w:t>г</w:t>
      </w:r>
      <w:r w:rsidRPr="00433903">
        <w:rPr>
          <w:color w:val="000000"/>
          <w:spacing w:val="-1"/>
          <w:sz w:val="26"/>
          <w:szCs w:val="26"/>
        </w:rPr>
        <w:t>е</w:t>
      </w:r>
      <w:r w:rsidRPr="00433903">
        <w:rPr>
          <w:color w:val="000000"/>
          <w:sz w:val="26"/>
          <w:szCs w:val="26"/>
        </w:rPr>
        <w:t>оме</w:t>
      </w:r>
      <w:r w:rsidRPr="00433903">
        <w:rPr>
          <w:color w:val="000000"/>
          <w:spacing w:val="-2"/>
          <w:sz w:val="26"/>
          <w:szCs w:val="26"/>
        </w:rPr>
        <w:t>т</w:t>
      </w:r>
      <w:r w:rsidRPr="00433903">
        <w:rPr>
          <w:color w:val="000000"/>
          <w:sz w:val="26"/>
          <w:szCs w:val="26"/>
        </w:rPr>
        <w:t>р</w:t>
      </w:r>
      <w:r w:rsidRPr="00433903">
        <w:rPr>
          <w:color w:val="000000"/>
          <w:spacing w:val="-1"/>
          <w:sz w:val="26"/>
          <w:szCs w:val="26"/>
        </w:rPr>
        <w:t>и</w:t>
      </w:r>
      <w:r w:rsidRPr="00433903">
        <w:rPr>
          <w:color w:val="000000"/>
          <w:spacing w:val="5"/>
          <w:sz w:val="26"/>
          <w:szCs w:val="26"/>
        </w:rPr>
        <w:t>ч</w:t>
      </w:r>
      <w:r w:rsidRPr="00433903">
        <w:rPr>
          <w:color w:val="000000"/>
          <w:sz w:val="26"/>
          <w:szCs w:val="26"/>
        </w:rPr>
        <w:t>е</w:t>
      </w:r>
      <w:r w:rsidRPr="00433903">
        <w:rPr>
          <w:color w:val="000000"/>
          <w:spacing w:val="-1"/>
          <w:sz w:val="26"/>
          <w:szCs w:val="26"/>
        </w:rPr>
        <w:t>с</w:t>
      </w:r>
      <w:r w:rsidRPr="00433903">
        <w:rPr>
          <w:color w:val="000000"/>
          <w:sz w:val="26"/>
          <w:szCs w:val="26"/>
        </w:rPr>
        <w:t>ких</w:t>
      </w:r>
      <w:r w:rsidRPr="00433903">
        <w:rPr>
          <w:color w:val="000000"/>
          <w:spacing w:val="1"/>
          <w:sz w:val="26"/>
          <w:szCs w:val="26"/>
        </w:rPr>
        <w:t xml:space="preserve"> </w:t>
      </w:r>
      <w:r w:rsidRPr="00433903">
        <w:rPr>
          <w:color w:val="000000"/>
          <w:sz w:val="26"/>
          <w:szCs w:val="26"/>
        </w:rPr>
        <w:t>параме</w:t>
      </w:r>
      <w:r w:rsidRPr="00433903">
        <w:rPr>
          <w:color w:val="000000"/>
          <w:spacing w:val="-2"/>
          <w:sz w:val="26"/>
          <w:szCs w:val="26"/>
        </w:rPr>
        <w:t>т</w:t>
      </w:r>
      <w:r w:rsidRPr="00433903">
        <w:rPr>
          <w:color w:val="000000"/>
          <w:spacing w:val="-1"/>
          <w:sz w:val="26"/>
          <w:szCs w:val="26"/>
        </w:rPr>
        <w:t>р</w:t>
      </w:r>
      <w:r w:rsidRPr="00433903">
        <w:rPr>
          <w:color w:val="000000"/>
          <w:sz w:val="26"/>
          <w:szCs w:val="26"/>
        </w:rPr>
        <w:t>ов</w:t>
      </w:r>
      <w:r>
        <w:rPr>
          <w:color w:val="000000"/>
          <w:sz w:val="28"/>
          <w:szCs w:val="28"/>
        </w:rPr>
        <w:t xml:space="preserve"> </w:t>
      </w:r>
      <w:r w:rsidRPr="00433903">
        <w:rPr>
          <w:color w:val="000000"/>
          <w:spacing w:val="-1"/>
          <w:sz w:val="26"/>
          <w:szCs w:val="26"/>
        </w:rPr>
        <w:t>п</w:t>
      </w:r>
      <w:r w:rsidRPr="00433903">
        <w:rPr>
          <w:color w:val="000000"/>
          <w:sz w:val="26"/>
          <w:szCs w:val="26"/>
        </w:rPr>
        <w:t>о</w:t>
      </w:r>
      <w:r w:rsidRPr="00433903">
        <w:rPr>
          <w:color w:val="000000"/>
          <w:spacing w:val="-1"/>
          <w:sz w:val="26"/>
          <w:szCs w:val="26"/>
        </w:rPr>
        <w:t>ж</w:t>
      </w:r>
      <w:r w:rsidRPr="00433903">
        <w:rPr>
          <w:color w:val="000000"/>
          <w:sz w:val="26"/>
          <w:szCs w:val="26"/>
        </w:rPr>
        <w:t>а</w:t>
      </w:r>
      <w:r w:rsidRPr="00433903">
        <w:rPr>
          <w:color w:val="000000"/>
          <w:spacing w:val="1"/>
          <w:sz w:val="26"/>
          <w:szCs w:val="26"/>
        </w:rPr>
        <w:t>р</w:t>
      </w:r>
      <w:r w:rsidRPr="00433903">
        <w:rPr>
          <w:color w:val="000000"/>
          <w:sz w:val="26"/>
          <w:szCs w:val="26"/>
        </w:rPr>
        <w:t>а</w:t>
      </w:r>
    </w:p>
    <w:p w:rsidR="002C6354" w:rsidRDefault="002C6354" w:rsidP="002C6354">
      <w:pPr>
        <w:spacing w:after="11" w:line="200" w:lineRule="exact"/>
        <w:rPr>
          <w:sz w:val="20"/>
          <w:szCs w:val="20"/>
        </w:rPr>
      </w:pPr>
    </w:p>
    <w:p w:rsidR="002C6354" w:rsidRDefault="002C6354" w:rsidP="002C6354">
      <w:pPr>
        <w:sectPr w:rsidR="002C6354" w:rsidSect="00B20600">
          <w:type w:val="continuous"/>
          <w:pgSz w:w="11906" w:h="16838"/>
          <w:pgMar w:top="1134" w:right="850" w:bottom="0" w:left="1133" w:header="0" w:footer="0" w:gutter="0"/>
          <w:cols w:space="708"/>
        </w:sectPr>
      </w:pPr>
    </w:p>
    <w:p w:rsidR="002C6354" w:rsidRDefault="002C6354" w:rsidP="002C6354">
      <w:pPr>
        <w:tabs>
          <w:tab w:val="left" w:pos="1555"/>
        </w:tabs>
        <w:spacing w:line="237" w:lineRule="auto"/>
        <w:ind w:left="127" w:right="-68" w:firstLine="98"/>
        <w:rPr>
          <w:color w:val="000000"/>
          <w:sz w:val="28"/>
          <w:szCs w:val="28"/>
        </w:rPr>
      </w:pPr>
      <w:r>
        <w:rPr>
          <w:color w:val="000000"/>
          <w:sz w:val="28"/>
          <w:szCs w:val="28"/>
        </w:rPr>
        <w:lastRenderedPageBreak/>
        <w:t>№</w:t>
      </w:r>
      <w:r>
        <w:rPr>
          <w:color w:val="000000"/>
          <w:sz w:val="28"/>
          <w:szCs w:val="28"/>
        </w:rPr>
        <w:tab/>
      </w:r>
      <w:r>
        <w:rPr>
          <w:color w:val="000000"/>
          <w:spacing w:val="-1"/>
          <w:sz w:val="28"/>
          <w:szCs w:val="28"/>
        </w:rPr>
        <w:t>Н</w:t>
      </w:r>
      <w:r>
        <w:rPr>
          <w:color w:val="000000"/>
          <w:sz w:val="28"/>
          <w:szCs w:val="28"/>
        </w:rPr>
        <w:t>аиме</w:t>
      </w:r>
      <w:r>
        <w:rPr>
          <w:color w:val="000000"/>
          <w:spacing w:val="-1"/>
          <w:sz w:val="28"/>
          <w:szCs w:val="28"/>
        </w:rPr>
        <w:t>н</w:t>
      </w:r>
      <w:r>
        <w:rPr>
          <w:color w:val="000000"/>
          <w:sz w:val="28"/>
          <w:szCs w:val="28"/>
        </w:rPr>
        <w:t xml:space="preserve">ование вар.               </w:t>
      </w:r>
      <w:r>
        <w:rPr>
          <w:color w:val="000000"/>
          <w:spacing w:val="-49"/>
          <w:sz w:val="28"/>
          <w:szCs w:val="28"/>
        </w:rPr>
        <w:t xml:space="preserve"> </w:t>
      </w:r>
      <w:r>
        <w:rPr>
          <w:color w:val="000000"/>
          <w:sz w:val="28"/>
          <w:szCs w:val="28"/>
        </w:rPr>
        <w:t>п</w:t>
      </w:r>
      <w:r>
        <w:rPr>
          <w:color w:val="000000"/>
          <w:spacing w:val="1"/>
          <w:sz w:val="28"/>
          <w:szCs w:val="28"/>
        </w:rPr>
        <w:t>р</w:t>
      </w:r>
      <w:r>
        <w:rPr>
          <w:color w:val="000000"/>
          <w:spacing w:val="-1"/>
          <w:sz w:val="28"/>
          <w:szCs w:val="28"/>
        </w:rPr>
        <w:t>ед</w:t>
      </w:r>
      <w:r>
        <w:rPr>
          <w:color w:val="000000"/>
          <w:sz w:val="28"/>
          <w:szCs w:val="28"/>
        </w:rPr>
        <w:t>приятия</w:t>
      </w:r>
    </w:p>
    <w:p w:rsidR="002C6354" w:rsidRDefault="002C6354" w:rsidP="002C6354">
      <w:pPr>
        <w:tabs>
          <w:tab w:val="left" w:pos="2379"/>
        </w:tabs>
        <w:spacing w:before="55"/>
        <w:ind w:left="309" w:right="-20"/>
        <w:rPr>
          <w:color w:val="000000"/>
          <w:sz w:val="20"/>
          <w:szCs w:val="20"/>
        </w:rPr>
      </w:pPr>
      <w:r>
        <w:rPr>
          <w:color w:val="000000"/>
          <w:w w:val="99"/>
          <w:sz w:val="20"/>
          <w:szCs w:val="20"/>
        </w:rPr>
        <w:t>1</w:t>
      </w:r>
      <w:r>
        <w:rPr>
          <w:color w:val="000000"/>
          <w:sz w:val="20"/>
          <w:szCs w:val="20"/>
        </w:rPr>
        <w:tab/>
      </w:r>
      <w:r>
        <w:rPr>
          <w:color w:val="000000"/>
          <w:w w:val="99"/>
          <w:sz w:val="20"/>
          <w:szCs w:val="20"/>
        </w:rPr>
        <w:t>2</w:t>
      </w:r>
    </w:p>
    <w:p w:rsidR="002C6354" w:rsidRDefault="002C6354" w:rsidP="002C6354">
      <w:pPr>
        <w:spacing w:line="237" w:lineRule="auto"/>
        <w:ind w:left="235" w:right="970" w:hanging="235"/>
        <w:rPr>
          <w:color w:val="000000"/>
          <w:sz w:val="28"/>
          <w:szCs w:val="28"/>
        </w:rPr>
      </w:pPr>
      <w:r>
        <w:br w:type="column"/>
      </w:r>
      <w:r>
        <w:rPr>
          <w:color w:val="000000"/>
          <w:spacing w:val="-1"/>
          <w:sz w:val="28"/>
          <w:szCs w:val="28"/>
        </w:rPr>
        <w:lastRenderedPageBreak/>
        <w:t>П</w:t>
      </w:r>
      <w:r>
        <w:rPr>
          <w:color w:val="000000"/>
          <w:sz w:val="28"/>
          <w:szCs w:val="28"/>
        </w:rPr>
        <w:t xml:space="preserve">лан </w:t>
      </w:r>
      <w:r>
        <w:rPr>
          <w:color w:val="000000"/>
          <w:spacing w:val="1"/>
          <w:sz w:val="28"/>
          <w:szCs w:val="28"/>
        </w:rPr>
        <w:t>п</w:t>
      </w:r>
      <w:r>
        <w:rPr>
          <w:color w:val="000000"/>
          <w:sz w:val="28"/>
          <w:szCs w:val="28"/>
        </w:rPr>
        <w:t>омещ</w:t>
      </w:r>
      <w:r>
        <w:rPr>
          <w:color w:val="000000"/>
          <w:spacing w:val="-2"/>
          <w:sz w:val="28"/>
          <w:szCs w:val="28"/>
        </w:rPr>
        <w:t>е</w:t>
      </w:r>
      <w:r>
        <w:rPr>
          <w:color w:val="000000"/>
          <w:sz w:val="28"/>
          <w:szCs w:val="28"/>
        </w:rPr>
        <w:t>н</w:t>
      </w:r>
      <w:r>
        <w:rPr>
          <w:color w:val="000000"/>
          <w:spacing w:val="-1"/>
          <w:sz w:val="28"/>
          <w:szCs w:val="28"/>
        </w:rPr>
        <w:t>и</w:t>
      </w:r>
      <w:r>
        <w:rPr>
          <w:color w:val="000000"/>
          <w:sz w:val="28"/>
          <w:szCs w:val="28"/>
        </w:rPr>
        <w:t>я</w:t>
      </w:r>
      <w:r>
        <w:rPr>
          <w:color w:val="000000"/>
          <w:spacing w:val="1"/>
          <w:sz w:val="28"/>
          <w:szCs w:val="28"/>
        </w:rPr>
        <w:t xml:space="preserve"> </w:t>
      </w:r>
      <w:r>
        <w:rPr>
          <w:color w:val="000000"/>
          <w:sz w:val="28"/>
          <w:szCs w:val="28"/>
        </w:rPr>
        <w:t>с обо</w:t>
      </w:r>
      <w:r>
        <w:rPr>
          <w:color w:val="000000"/>
          <w:spacing w:val="-1"/>
          <w:sz w:val="28"/>
          <w:szCs w:val="28"/>
        </w:rPr>
        <w:t>з</w:t>
      </w:r>
      <w:r>
        <w:rPr>
          <w:color w:val="000000"/>
          <w:sz w:val="28"/>
          <w:szCs w:val="28"/>
        </w:rPr>
        <w:t>на</w:t>
      </w:r>
      <w:r>
        <w:rPr>
          <w:color w:val="000000"/>
          <w:spacing w:val="-1"/>
          <w:sz w:val="28"/>
          <w:szCs w:val="28"/>
        </w:rPr>
        <w:t>ч</w:t>
      </w:r>
      <w:r>
        <w:rPr>
          <w:color w:val="000000"/>
          <w:sz w:val="28"/>
          <w:szCs w:val="28"/>
        </w:rPr>
        <w:t>е</w:t>
      </w:r>
      <w:r>
        <w:rPr>
          <w:color w:val="000000"/>
          <w:spacing w:val="-1"/>
          <w:sz w:val="28"/>
          <w:szCs w:val="28"/>
        </w:rPr>
        <w:t>н</w:t>
      </w:r>
      <w:r>
        <w:rPr>
          <w:color w:val="000000"/>
          <w:sz w:val="28"/>
          <w:szCs w:val="28"/>
        </w:rPr>
        <w:t>ием места во</w:t>
      </w:r>
      <w:r>
        <w:rPr>
          <w:color w:val="000000"/>
          <w:spacing w:val="-2"/>
          <w:sz w:val="28"/>
          <w:szCs w:val="28"/>
        </w:rPr>
        <w:t>з</w:t>
      </w:r>
      <w:r>
        <w:rPr>
          <w:color w:val="000000"/>
          <w:sz w:val="28"/>
          <w:szCs w:val="28"/>
        </w:rPr>
        <w:t>никнове</w:t>
      </w:r>
      <w:r>
        <w:rPr>
          <w:color w:val="000000"/>
          <w:spacing w:val="-2"/>
          <w:sz w:val="28"/>
          <w:szCs w:val="28"/>
        </w:rPr>
        <w:t>н</w:t>
      </w:r>
      <w:r>
        <w:rPr>
          <w:color w:val="000000"/>
          <w:spacing w:val="-1"/>
          <w:sz w:val="28"/>
          <w:szCs w:val="28"/>
        </w:rPr>
        <w:t>и</w:t>
      </w:r>
      <w:r>
        <w:rPr>
          <w:color w:val="000000"/>
          <w:sz w:val="28"/>
          <w:szCs w:val="28"/>
        </w:rPr>
        <w:t>я пож</w:t>
      </w:r>
      <w:r>
        <w:rPr>
          <w:color w:val="000000"/>
          <w:spacing w:val="-1"/>
          <w:sz w:val="28"/>
          <w:szCs w:val="28"/>
        </w:rPr>
        <w:t>а</w:t>
      </w:r>
      <w:r>
        <w:rPr>
          <w:color w:val="000000"/>
          <w:sz w:val="28"/>
          <w:szCs w:val="28"/>
        </w:rPr>
        <w:t>ра</w:t>
      </w:r>
    </w:p>
    <w:p w:rsidR="002C6354" w:rsidRDefault="002C6354" w:rsidP="002C6354">
      <w:pPr>
        <w:spacing w:before="55"/>
        <w:ind w:left="1942" w:right="-20"/>
        <w:rPr>
          <w:color w:val="000000"/>
          <w:sz w:val="20"/>
          <w:szCs w:val="20"/>
        </w:rPr>
      </w:pPr>
      <w:r>
        <w:rPr>
          <w:color w:val="000000"/>
          <w:w w:val="99"/>
          <w:sz w:val="20"/>
          <w:szCs w:val="20"/>
        </w:rPr>
        <w:t>3</w:t>
      </w:r>
    </w:p>
    <w:p w:rsidR="002C6354" w:rsidRDefault="002C6354" w:rsidP="002C6354">
      <w:pPr>
        <w:sectPr w:rsidR="002C6354">
          <w:type w:val="continuous"/>
          <w:pgSz w:w="11906" w:h="16838"/>
          <w:pgMar w:top="844" w:right="850" w:bottom="0" w:left="1133" w:header="0" w:footer="0" w:gutter="0"/>
          <w:cols w:num="2" w:space="708" w:equalWidth="0">
            <w:col w:w="3304" w:space="1592"/>
            <w:col w:w="5026" w:space="0"/>
          </w:cols>
        </w:sectPr>
      </w:pPr>
    </w:p>
    <w:p w:rsidR="002C6354" w:rsidRDefault="002C6354" w:rsidP="002C6354">
      <w:pPr>
        <w:spacing w:after="10" w:line="120" w:lineRule="exact"/>
        <w:rPr>
          <w:sz w:val="12"/>
          <w:szCs w:val="12"/>
        </w:rPr>
      </w:pPr>
    </w:p>
    <w:p w:rsidR="002C6354" w:rsidRDefault="002C6354" w:rsidP="002C6354">
      <w:pPr>
        <w:sectPr w:rsidR="002C6354">
          <w:type w:val="continuous"/>
          <w:pgSz w:w="11906" w:h="16838"/>
          <w:pgMar w:top="844" w:right="850" w:bottom="0" w:left="1133" w:header="0" w:footer="0" w:gutter="0"/>
          <w:cols w:space="708"/>
        </w:sect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after="9" w:line="200" w:lineRule="exact"/>
        <w:rPr>
          <w:sz w:val="20"/>
          <w:szCs w:val="20"/>
        </w:rPr>
      </w:pPr>
    </w:p>
    <w:p w:rsidR="002C6354" w:rsidRDefault="002C6354" w:rsidP="002C6354">
      <w:pPr>
        <w:ind w:left="254" w:right="-20"/>
        <w:rPr>
          <w:color w:val="000000"/>
          <w:sz w:val="28"/>
          <w:szCs w:val="28"/>
        </w:rPr>
      </w:pPr>
      <w:r>
        <w:rPr>
          <w:color w:val="000000"/>
          <w:spacing w:val="1"/>
          <w:sz w:val="28"/>
          <w:szCs w:val="28"/>
        </w:rPr>
        <w:t>1</w:t>
      </w:r>
      <w:r>
        <w:rPr>
          <w:color w:val="000000"/>
          <w:sz w:val="28"/>
          <w:szCs w:val="28"/>
        </w:rPr>
        <w:t>.</w:t>
      </w:r>
    </w:p>
    <w:p w:rsidR="002C6354" w:rsidRDefault="002C6354" w:rsidP="002C6354">
      <w:pPr>
        <w:ind w:right="-68" w:firstLine="249"/>
        <w:rPr>
          <w:color w:val="000000"/>
          <w:sz w:val="28"/>
          <w:szCs w:val="28"/>
        </w:rPr>
      </w:pPr>
      <w:r>
        <w:br w:type="column"/>
      </w:r>
      <w:r>
        <w:rPr>
          <w:color w:val="000000"/>
          <w:sz w:val="28"/>
          <w:szCs w:val="28"/>
        </w:rPr>
        <w:lastRenderedPageBreak/>
        <w:t>Деревообр</w:t>
      </w:r>
      <w:r>
        <w:rPr>
          <w:color w:val="000000"/>
          <w:spacing w:val="-1"/>
          <w:sz w:val="28"/>
          <w:szCs w:val="28"/>
        </w:rPr>
        <w:t>а</w:t>
      </w:r>
      <w:r>
        <w:rPr>
          <w:color w:val="000000"/>
          <w:sz w:val="28"/>
          <w:szCs w:val="28"/>
        </w:rPr>
        <w:t>ба</w:t>
      </w:r>
      <w:r>
        <w:rPr>
          <w:color w:val="000000"/>
          <w:spacing w:val="-2"/>
          <w:sz w:val="28"/>
          <w:szCs w:val="28"/>
        </w:rPr>
        <w:t>т</w:t>
      </w:r>
      <w:r>
        <w:rPr>
          <w:color w:val="000000"/>
          <w:sz w:val="28"/>
          <w:szCs w:val="28"/>
        </w:rPr>
        <w:t>ыв</w:t>
      </w:r>
      <w:r>
        <w:rPr>
          <w:color w:val="000000"/>
          <w:spacing w:val="1"/>
          <w:sz w:val="28"/>
          <w:szCs w:val="28"/>
        </w:rPr>
        <w:t>а</w:t>
      </w:r>
      <w:r>
        <w:rPr>
          <w:color w:val="000000"/>
          <w:spacing w:val="-1"/>
          <w:sz w:val="28"/>
          <w:szCs w:val="28"/>
        </w:rPr>
        <w:t>ю</w:t>
      </w:r>
      <w:r>
        <w:rPr>
          <w:color w:val="000000"/>
          <w:sz w:val="28"/>
          <w:szCs w:val="28"/>
        </w:rPr>
        <w:t>щее п</w:t>
      </w:r>
      <w:r>
        <w:rPr>
          <w:color w:val="000000"/>
          <w:spacing w:val="1"/>
          <w:sz w:val="28"/>
          <w:szCs w:val="28"/>
        </w:rPr>
        <w:t>р</w:t>
      </w:r>
      <w:r>
        <w:rPr>
          <w:color w:val="000000"/>
          <w:spacing w:val="-1"/>
          <w:sz w:val="28"/>
          <w:szCs w:val="28"/>
        </w:rPr>
        <w:t>ед</w:t>
      </w:r>
      <w:r>
        <w:rPr>
          <w:color w:val="000000"/>
          <w:sz w:val="28"/>
          <w:szCs w:val="28"/>
        </w:rPr>
        <w:t>приятие</w:t>
      </w:r>
      <w:r>
        <w:rPr>
          <w:color w:val="000000"/>
          <w:spacing w:val="1"/>
          <w:sz w:val="28"/>
          <w:szCs w:val="28"/>
        </w:rPr>
        <w:t xml:space="preserve"> V</w:t>
      </w:r>
      <w:r>
        <w:rPr>
          <w:color w:val="000000"/>
          <w:spacing w:val="-1"/>
          <w:sz w:val="28"/>
          <w:szCs w:val="28"/>
        </w:rPr>
        <w:t xml:space="preserve"> </w:t>
      </w:r>
      <w:r>
        <w:rPr>
          <w:color w:val="000000"/>
          <w:sz w:val="28"/>
          <w:szCs w:val="28"/>
        </w:rPr>
        <w:t>сте</w:t>
      </w:r>
      <w:r>
        <w:rPr>
          <w:color w:val="000000"/>
          <w:spacing w:val="-1"/>
          <w:sz w:val="28"/>
          <w:szCs w:val="28"/>
        </w:rPr>
        <w:t>п</w:t>
      </w:r>
      <w:r>
        <w:rPr>
          <w:color w:val="000000"/>
          <w:sz w:val="28"/>
          <w:szCs w:val="28"/>
        </w:rPr>
        <w:t>ени огнестойкос</w:t>
      </w:r>
      <w:r>
        <w:rPr>
          <w:color w:val="000000"/>
          <w:spacing w:val="-2"/>
          <w:sz w:val="28"/>
          <w:szCs w:val="28"/>
        </w:rPr>
        <w:t>т</w:t>
      </w:r>
      <w:r>
        <w:rPr>
          <w:color w:val="000000"/>
          <w:sz w:val="28"/>
          <w:szCs w:val="28"/>
        </w:rPr>
        <w:t>и.</w:t>
      </w:r>
    </w:p>
    <w:p w:rsidR="002C6354" w:rsidRDefault="002C6354" w:rsidP="002C6354">
      <w:pPr>
        <w:spacing w:line="238" w:lineRule="auto"/>
        <w:ind w:left="251" w:right="32"/>
        <w:rPr>
          <w:color w:val="000000"/>
          <w:sz w:val="28"/>
          <w:szCs w:val="28"/>
        </w:rPr>
      </w:pPr>
      <w:r>
        <w:rPr>
          <w:color w:val="000000"/>
          <w:sz w:val="28"/>
          <w:szCs w:val="28"/>
        </w:rPr>
        <w:t>В</w:t>
      </w:r>
      <w:r>
        <w:rPr>
          <w:color w:val="000000"/>
          <w:spacing w:val="1"/>
          <w:sz w:val="28"/>
          <w:szCs w:val="28"/>
        </w:rPr>
        <w:t>рем</w:t>
      </w:r>
      <w:r>
        <w:rPr>
          <w:color w:val="000000"/>
          <w:spacing w:val="-1"/>
          <w:sz w:val="28"/>
          <w:szCs w:val="28"/>
        </w:rPr>
        <w:t>ен</w:t>
      </w:r>
      <w:r>
        <w:rPr>
          <w:color w:val="000000"/>
          <w:sz w:val="28"/>
          <w:szCs w:val="28"/>
        </w:rPr>
        <w:t>ные</w:t>
      </w:r>
      <w:r>
        <w:rPr>
          <w:color w:val="000000"/>
          <w:spacing w:val="-2"/>
          <w:sz w:val="28"/>
          <w:szCs w:val="28"/>
        </w:rPr>
        <w:t xml:space="preserve"> </w:t>
      </w:r>
      <w:r>
        <w:rPr>
          <w:color w:val="000000"/>
          <w:sz w:val="28"/>
          <w:szCs w:val="28"/>
        </w:rPr>
        <w:t>п</w:t>
      </w:r>
      <w:r>
        <w:rPr>
          <w:color w:val="000000"/>
          <w:spacing w:val="-1"/>
          <w:sz w:val="28"/>
          <w:szCs w:val="28"/>
        </w:rPr>
        <w:t>а</w:t>
      </w:r>
      <w:r>
        <w:rPr>
          <w:color w:val="000000"/>
          <w:sz w:val="28"/>
          <w:szCs w:val="28"/>
        </w:rPr>
        <w:t>раме</w:t>
      </w:r>
      <w:r>
        <w:rPr>
          <w:color w:val="000000"/>
          <w:spacing w:val="-3"/>
          <w:sz w:val="28"/>
          <w:szCs w:val="28"/>
        </w:rPr>
        <w:t>т</w:t>
      </w:r>
      <w:r>
        <w:rPr>
          <w:color w:val="000000"/>
          <w:spacing w:val="1"/>
          <w:sz w:val="28"/>
          <w:szCs w:val="28"/>
        </w:rPr>
        <w:t>р</w:t>
      </w:r>
      <w:r>
        <w:rPr>
          <w:color w:val="000000"/>
          <w:sz w:val="28"/>
          <w:szCs w:val="28"/>
        </w:rPr>
        <w:t xml:space="preserve">ы: </w:t>
      </w:r>
      <w:r>
        <w:rPr>
          <w:color w:val="000000"/>
          <w:spacing w:val="1"/>
          <w:sz w:val="28"/>
          <w:szCs w:val="28"/>
        </w:rPr>
        <w:t>t</w:t>
      </w:r>
      <w:r>
        <w:rPr>
          <w:color w:val="000000"/>
          <w:position w:val="-4"/>
          <w:sz w:val="18"/>
          <w:szCs w:val="18"/>
        </w:rPr>
        <w:t xml:space="preserve">1 </w:t>
      </w:r>
      <w:r>
        <w:rPr>
          <w:color w:val="000000"/>
          <w:sz w:val="28"/>
          <w:szCs w:val="28"/>
        </w:rPr>
        <w:t>= 4</w:t>
      </w:r>
      <w:r>
        <w:rPr>
          <w:color w:val="000000"/>
          <w:spacing w:val="1"/>
          <w:sz w:val="28"/>
          <w:szCs w:val="28"/>
        </w:rPr>
        <w:t xml:space="preserve"> </w:t>
      </w:r>
      <w:r>
        <w:rPr>
          <w:color w:val="000000"/>
          <w:spacing w:val="-3"/>
          <w:sz w:val="28"/>
          <w:szCs w:val="28"/>
        </w:rPr>
        <w:t>м</w:t>
      </w:r>
      <w:r>
        <w:rPr>
          <w:color w:val="000000"/>
          <w:spacing w:val="1"/>
          <w:sz w:val="28"/>
          <w:szCs w:val="28"/>
        </w:rPr>
        <w:t>и</w:t>
      </w:r>
      <w:r>
        <w:rPr>
          <w:color w:val="000000"/>
          <w:sz w:val="28"/>
          <w:szCs w:val="28"/>
        </w:rPr>
        <w:t>н;</w:t>
      </w:r>
    </w:p>
    <w:p w:rsidR="002C6354" w:rsidRDefault="002C6354" w:rsidP="002C6354">
      <w:pPr>
        <w:spacing w:line="225" w:lineRule="auto"/>
        <w:ind w:left="251" w:right="541"/>
        <w:rPr>
          <w:color w:val="000000"/>
          <w:sz w:val="28"/>
          <w:szCs w:val="28"/>
        </w:rPr>
      </w:pPr>
      <w:r>
        <w:rPr>
          <w:color w:val="000000"/>
          <w:spacing w:val="1"/>
          <w:sz w:val="28"/>
          <w:szCs w:val="28"/>
        </w:rPr>
        <w:t>t</w:t>
      </w:r>
      <w:r>
        <w:rPr>
          <w:color w:val="000000"/>
          <w:position w:val="-4"/>
          <w:sz w:val="18"/>
          <w:szCs w:val="18"/>
        </w:rPr>
        <w:t xml:space="preserve">2 </w:t>
      </w:r>
      <w:r>
        <w:rPr>
          <w:color w:val="000000"/>
          <w:sz w:val="28"/>
          <w:szCs w:val="28"/>
        </w:rPr>
        <w:t xml:space="preserve">= </w:t>
      </w:r>
      <w:r>
        <w:rPr>
          <w:color w:val="000000"/>
          <w:spacing w:val="-1"/>
          <w:sz w:val="28"/>
          <w:szCs w:val="28"/>
        </w:rPr>
        <w:t>1</w:t>
      </w:r>
      <w:r>
        <w:rPr>
          <w:color w:val="000000"/>
          <w:sz w:val="28"/>
          <w:szCs w:val="28"/>
        </w:rPr>
        <w:t>2</w:t>
      </w:r>
      <w:r>
        <w:rPr>
          <w:color w:val="000000"/>
          <w:spacing w:val="1"/>
          <w:sz w:val="28"/>
          <w:szCs w:val="28"/>
        </w:rPr>
        <w:t xml:space="preserve"> </w:t>
      </w:r>
      <w:r>
        <w:rPr>
          <w:color w:val="000000"/>
          <w:sz w:val="28"/>
          <w:szCs w:val="28"/>
        </w:rPr>
        <w:t>м</w:t>
      </w:r>
      <w:r>
        <w:rPr>
          <w:color w:val="000000"/>
          <w:spacing w:val="-1"/>
          <w:sz w:val="28"/>
          <w:szCs w:val="28"/>
        </w:rPr>
        <w:t>и</w:t>
      </w:r>
      <w:r>
        <w:rPr>
          <w:color w:val="000000"/>
          <w:sz w:val="28"/>
          <w:szCs w:val="28"/>
        </w:rPr>
        <w:t>н; Ли</w:t>
      </w:r>
      <w:r>
        <w:rPr>
          <w:color w:val="000000"/>
          <w:spacing w:val="1"/>
          <w:sz w:val="28"/>
          <w:szCs w:val="28"/>
        </w:rPr>
        <w:t>н</w:t>
      </w:r>
      <w:r>
        <w:rPr>
          <w:color w:val="000000"/>
          <w:spacing w:val="-1"/>
          <w:sz w:val="28"/>
          <w:szCs w:val="28"/>
        </w:rPr>
        <w:t>е</w:t>
      </w:r>
      <w:r>
        <w:rPr>
          <w:color w:val="000000"/>
          <w:sz w:val="28"/>
          <w:szCs w:val="28"/>
        </w:rPr>
        <w:t>й</w:t>
      </w:r>
      <w:r>
        <w:rPr>
          <w:color w:val="000000"/>
          <w:spacing w:val="-1"/>
          <w:sz w:val="28"/>
          <w:szCs w:val="28"/>
        </w:rPr>
        <w:t>н</w:t>
      </w:r>
      <w:r>
        <w:rPr>
          <w:color w:val="000000"/>
          <w:sz w:val="28"/>
          <w:szCs w:val="28"/>
        </w:rPr>
        <w:t>ая с</w:t>
      </w:r>
      <w:r>
        <w:rPr>
          <w:color w:val="000000"/>
          <w:spacing w:val="-2"/>
          <w:sz w:val="28"/>
          <w:szCs w:val="28"/>
        </w:rPr>
        <w:t>к</w:t>
      </w:r>
      <w:r>
        <w:rPr>
          <w:color w:val="000000"/>
          <w:sz w:val="28"/>
          <w:szCs w:val="28"/>
        </w:rPr>
        <w:t>ор</w:t>
      </w:r>
      <w:r>
        <w:rPr>
          <w:color w:val="000000"/>
          <w:spacing w:val="1"/>
          <w:sz w:val="28"/>
          <w:szCs w:val="28"/>
        </w:rPr>
        <w:t>о</w:t>
      </w:r>
      <w:r>
        <w:rPr>
          <w:color w:val="000000"/>
          <w:sz w:val="28"/>
          <w:szCs w:val="28"/>
        </w:rPr>
        <w:t>сть</w:t>
      </w:r>
    </w:p>
    <w:p w:rsidR="002C6354" w:rsidRDefault="002C6354" w:rsidP="002C6354">
      <w:pPr>
        <w:spacing w:before="1" w:line="239" w:lineRule="auto"/>
        <w:ind w:left="249" w:right="-37" w:hanging="249"/>
        <w:rPr>
          <w:color w:val="000000"/>
          <w:sz w:val="28"/>
          <w:szCs w:val="28"/>
        </w:rPr>
      </w:pPr>
      <w:r>
        <w:rPr>
          <w:color w:val="000000"/>
          <w:sz w:val="28"/>
          <w:szCs w:val="28"/>
        </w:rPr>
        <w:t>ра</w:t>
      </w:r>
      <w:r>
        <w:rPr>
          <w:color w:val="000000"/>
          <w:spacing w:val="-1"/>
          <w:sz w:val="28"/>
          <w:szCs w:val="28"/>
        </w:rPr>
        <w:t>с</w:t>
      </w:r>
      <w:r>
        <w:rPr>
          <w:color w:val="000000"/>
          <w:sz w:val="28"/>
          <w:szCs w:val="28"/>
        </w:rPr>
        <w:t>прос</w:t>
      </w:r>
      <w:r>
        <w:rPr>
          <w:color w:val="000000"/>
          <w:spacing w:val="-2"/>
          <w:sz w:val="28"/>
          <w:szCs w:val="28"/>
        </w:rPr>
        <w:t>т</w:t>
      </w:r>
      <w:r>
        <w:rPr>
          <w:color w:val="000000"/>
          <w:sz w:val="28"/>
          <w:szCs w:val="28"/>
        </w:rPr>
        <w:t>р</w:t>
      </w:r>
      <w:r>
        <w:rPr>
          <w:color w:val="000000"/>
          <w:spacing w:val="-1"/>
          <w:sz w:val="28"/>
          <w:szCs w:val="28"/>
        </w:rPr>
        <w:t>а</w:t>
      </w:r>
      <w:r>
        <w:rPr>
          <w:color w:val="000000"/>
          <w:sz w:val="28"/>
          <w:szCs w:val="28"/>
        </w:rPr>
        <w:t>не</w:t>
      </w:r>
      <w:r>
        <w:rPr>
          <w:color w:val="000000"/>
          <w:spacing w:val="-1"/>
          <w:sz w:val="28"/>
          <w:szCs w:val="28"/>
        </w:rPr>
        <w:t>н</w:t>
      </w:r>
      <w:r>
        <w:rPr>
          <w:color w:val="000000"/>
          <w:sz w:val="28"/>
          <w:szCs w:val="28"/>
        </w:rPr>
        <w:t xml:space="preserve">ия </w:t>
      </w:r>
      <w:r>
        <w:rPr>
          <w:color w:val="000000"/>
          <w:spacing w:val="-2"/>
          <w:sz w:val="28"/>
          <w:szCs w:val="28"/>
        </w:rPr>
        <w:t>г</w:t>
      </w:r>
      <w:r>
        <w:rPr>
          <w:color w:val="000000"/>
          <w:spacing w:val="-1"/>
          <w:sz w:val="28"/>
          <w:szCs w:val="28"/>
        </w:rPr>
        <w:t>о</w:t>
      </w:r>
      <w:r>
        <w:rPr>
          <w:color w:val="000000"/>
          <w:sz w:val="28"/>
          <w:szCs w:val="28"/>
        </w:rPr>
        <w:t>ре</w:t>
      </w:r>
      <w:r>
        <w:rPr>
          <w:color w:val="000000"/>
          <w:spacing w:val="-1"/>
          <w:sz w:val="28"/>
          <w:szCs w:val="28"/>
        </w:rPr>
        <w:t>н</w:t>
      </w:r>
      <w:r>
        <w:rPr>
          <w:color w:val="000000"/>
          <w:sz w:val="28"/>
          <w:szCs w:val="28"/>
        </w:rPr>
        <w:t>и</w:t>
      </w:r>
      <w:r>
        <w:rPr>
          <w:color w:val="000000"/>
          <w:spacing w:val="-1"/>
          <w:sz w:val="28"/>
          <w:szCs w:val="28"/>
        </w:rPr>
        <w:t>я</w:t>
      </w:r>
      <w:r>
        <w:rPr>
          <w:color w:val="000000"/>
          <w:sz w:val="28"/>
          <w:szCs w:val="28"/>
        </w:rPr>
        <w:t xml:space="preserve">: </w:t>
      </w:r>
      <w:r>
        <w:rPr>
          <w:color w:val="000000"/>
          <w:spacing w:val="-1"/>
          <w:sz w:val="28"/>
          <w:szCs w:val="28"/>
        </w:rPr>
        <w:t>V</w:t>
      </w:r>
      <w:r>
        <w:rPr>
          <w:color w:val="000000"/>
          <w:w w:val="99"/>
          <w:position w:val="-4"/>
          <w:sz w:val="18"/>
          <w:szCs w:val="18"/>
        </w:rPr>
        <w:t>л</w:t>
      </w:r>
      <w:r>
        <w:rPr>
          <w:color w:val="000000"/>
          <w:position w:val="-4"/>
          <w:sz w:val="18"/>
          <w:szCs w:val="18"/>
        </w:rPr>
        <w:t xml:space="preserve"> </w:t>
      </w:r>
      <w:r>
        <w:rPr>
          <w:color w:val="000000"/>
          <w:sz w:val="28"/>
          <w:szCs w:val="28"/>
        </w:rPr>
        <w:t>= 2</w:t>
      </w:r>
      <w:r>
        <w:rPr>
          <w:color w:val="000000"/>
          <w:spacing w:val="1"/>
          <w:sz w:val="28"/>
          <w:szCs w:val="28"/>
        </w:rPr>
        <w:t xml:space="preserve"> </w:t>
      </w:r>
      <w:r>
        <w:rPr>
          <w:color w:val="000000"/>
          <w:sz w:val="28"/>
          <w:szCs w:val="28"/>
        </w:rPr>
        <w:t>м/ми</w:t>
      </w:r>
      <w:r>
        <w:rPr>
          <w:color w:val="000000"/>
          <w:spacing w:val="1"/>
          <w:sz w:val="28"/>
          <w:szCs w:val="28"/>
        </w:rPr>
        <w:t>н</w:t>
      </w:r>
      <w:r>
        <w:rPr>
          <w:color w:val="000000"/>
          <w:sz w:val="28"/>
          <w:szCs w:val="28"/>
        </w:rPr>
        <w:t>.</w:t>
      </w:r>
    </w:p>
    <w:p w:rsidR="002C6354" w:rsidRDefault="002C6354" w:rsidP="002C6354">
      <w:pPr>
        <w:spacing w:line="240" w:lineRule="exact"/>
        <w:rPr>
          <w:sz w:val="24"/>
          <w:szCs w:val="24"/>
        </w:rPr>
      </w:pPr>
      <w:r>
        <w:br w:type="column"/>
      </w:r>
    </w:p>
    <w:p w:rsidR="002C6354" w:rsidRDefault="002C6354" w:rsidP="002C6354">
      <w:pPr>
        <w:spacing w:after="19" w:line="200" w:lineRule="exact"/>
        <w:rPr>
          <w:sz w:val="20"/>
          <w:szCs w:val="20"/>
        </w:rPr>
      </w:pPr>
    </w:p>
    <w:p w:rsidR="002C6354" w:rsidRDefault="002C6354" w:rsidP="002C6354">
      <w:pPr>
        <w:ind w:left="2304" w:right="-20"/>
        <w:rPr>
          <w:color w:val="000000"/>
          <w:sz w:val="28"/>
          <w:szCs w:val="28"/>
        </w:rPr>
      </w:pPr>
      <w:r>
        <w:rPr>
          <w:noProof/>
          <w:lang w:eastAsia="ru-RU"/>
        </w:rPr>
        <mc:AlternateContent>
          <mc:Choice Requires="wpg">
            <w:drawing>
              <wp:anchor distT="0" distB="0" distL="114300" distR="114300" simplePos="0" relativeHeight="488058368" behindDoc="1" locked="0" layoutInCell="0" allowOverlap="1" wp14:anchorId="3D1BDBA6" wp14:editId="70C63EF3">
                <wp:simplePos x="0" y="0"/>
                <wp:positionH relativeFrom="page">
                  <wp:posOffset>4023995</wp:posOffset>
                </wp:positionH>
                <wp:positionV relativeFrom="paragraph">
                  <wp:posOffset>-33573</wp:posOffset>
                </wp:positionV>
                <wp:extent cx="1727835" cy="1063498"/>
                <wp:effectExtent l="0" t="0" r="0" b="0"/>
                <wp:wrapNone/>
                <wp:docPr id="4455" name="drawingObject464"/>
                <wp:cNvGraphicFramePr/>
                <a:graphic xmlns:a="http://schemas.openxmlformats.org/drawingml/2006/main">
                  <a:graphicData uri="http://schemas.microsoft.com/office/word/2010/wordprocessingGroup">
                    <wpg:wgp>
                      <wpg:cNvGrpSpPr/>
                      <wpg:grpSpPr>
                        <a:xfrm>
                          <a:off x="0" y="0"/>
                          <a:ext cx="1727835" cy="1063498"/>
                          <a:chOff x="0" y="0"/>
                          <a:chExt cx="1727835" cy="1063498"/>
                        </a:xfrm>
                        <a:noFill/>
                      </wpg:grpSpPr>
                      <wps:wsp>
                        <wps:cNvPr id="4456" name="Shape 465"/>
                        <wps:cNvSpPr/>
                        <wps:spPr>
                          <a:xfrm>
                            <a:off x="0" y="26543"/>
                            <a:ext cx="1727835" cy="1036954"/>
                          </a:xfrm>
                          <a:custGeom>
                            <a:avLst/>
                            <a:gdLst/>
                            <a:ahLst/>
                            <a:cxnLst/>
                            <a:rect l="0" t="0" r="0" b="0"/>
                            <a:pathLst>
                              <a:path w="1727835" h="1036954">
                                <a:moveTo>
                                  <a:pt x="0" y="1036954"/>
                                </a:moveTo>
                                <a:lnTo>
                                  <a:pt x="1727835" y="1036954"/>
                                </a:lnTo>
                                <a:lnTo>
                                  <a:pt x="1727835" y="0"/>
                                </a:lnTo>
                                <a:lnTo>
                                  <a:pt x="0" y="0"/>
                                </a:lnTo>
                                <a:lnTo>
                                  <a:pt x="0" y="1036954"/>
                                </a:lnTo>
                                <a:close/>
                              </a:path>
                            </a:pathLst>
                          </a:custGeom>
                          <a:noFill/>
                          <a:ln w="28575" cap="rnd">
                            <a:solidFill>
                              <a:srgbClr val="000000"/>
                            </a:solidFill>
                            <a:prstDash val="solid"/>
                          </a:ln>
                        </wps:spPr>
                        <wps:bodyPr vertOverflow="overflow" horzOverflow="overflow" vert="horz" lIns="91440" tIns="45720" rIns="91440" bIns="45720" anchor="t"/>
                      </wps:wsp>
                      <pic:pic xmlns:pic="http://schemas.openxmlformats.org/drawingml/2006/picture">
                        <pic:nvPicPr>
                          <pic:cNvPr id="4457" name="Picture 466"/>
                          <pic:cNvPicPr/>
                        </pic:nvPicPr>
                        <pic:blipFill>
                          <a:blip r:embed="rId13"/>
                          <a:stretch/>
                        </pic:blipFill>
                        <pic:spPr>
                          <a:xfrm>
                            <a:off x="1381125" y="0"/>
                            <a:ext cx="231013" cy="249427"/>
                          </a:xfrm>
                          <a:prstGeom prst="rect">
                            <a:avLst/>
                          </a:prstGeom>
                          <a:noFill/>
                        </pic:spPr>
                      </pic:pic>
                    </wpg:wgp>
                  </a:graphicData>
                </a:graphic>
              </wp:anchor>
            </w:drawing>
          </mc:Choice>
          <mc:Fallback>
            <w:pict>
              <v:group w14:anchorId="0782F7F9" id="drawingObject464" o:spid="_x0000_s1026" style="position:absolute;margin-left:316.85pt;margin-top:-2.65pt;width:136.05pt;height:83.75pt;z-index:-15258112;mso-position-horizontal-relative:page" coordsize="17278,1063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" o:allowincell="f">
                <v:shape id="Shape 465" o:spid="_x0000_s1027" style="position:absolute;top:265;width:17278;height:10369;visibility:visible;mso-wrap-style:square;v-text-anchor:top" coordsize="1727835,1036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" path="m,1036954r1727835,l1727835,,,,,1036954xe" filled="f" strokeweight="2.25pt">
                  <v:stroke endcap="round"/>
                  <v:path arrowok="t" textboxrect="0,0,1727835,1036954"/>
                </v:shape>
                <v:shape id="Picture 466" o:spid="_x0000_s1028" type="#_x0000_t75" style="position:absolute;left:13811;width:2310;height:2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">
                  <v:imagedata r:id="rId33" o:title=""/>
                </v:shape>
                <w10:wrap anchorx="page"/>
              </v:group>
            </w:pict>
          </mc:Fallback>
        </mc:AlternateContent>
      </w:r>
      <w:r>
        <w:rPr>
          <w:noProof/>
          <w:lang w:eastAsia="ru-RU"/>
        </w:rPr>
        <mc:AlternateContent>
          <mc:Choice Requires="wpg">
            <w:drawing>
              <wp:anchor distT="0" distB="0" distL="114300" distR="114300" simplePos="0" relativeHeight="488056320" behindDoc="1" locked="0" layoutInCell="0" allowOverlap="1" wp14:anchorId="0069F3B5" wp14:editId="7BB70AF1">
                <wp:simplePos x="0" y="0"/>
                <wp:positionH relativeFrom="page">
                  <wp:posOffset>5801995</wp:posOffset>
                </wp:positionH>
                <wp:positionV relativeFrom="paragraph">
                  <wp:posOffset>-7030</wp:posOffset>
                </wp:positionV>
                <wp:extent cx="243204" cy="1040764"/>
                <wp:effectExtent l="0" t="0" r="0" b="0"/>
                <wp:wrapNone/>
                <wp:docPr id="4458" name="drawingObject467"/>
                <wp:cNvGraphicFramePr/>
                <a:graphic xmlns:a="http://schemas.openxmlformats.org/drawingml/2006/main">
                  <a:graphicData uri="http://schemas.microsoft.com/office/word/2010/wordprocessingGroup">
                    <wpg:wgp>
                      <wpg:cNvGrpSpPr/>
                      <wpg:grpSpPr>
                        <a:xfrm>
                          <a:off x="0" y="0"/>
                          <a:ext cx="243204" cy="1040764"/>
                          <a:chOff x="0" y="0"/>
                          <a:chExt cx="243204" cy="1040764"/>
                        </a:xfrm>
                        <a:noFill/>
                      </wpg:grpSpPr>
                      <wps:wsp>
                        <wps:cNvPr id="4459" name="Shape 468"/>
                        <wps:cNvSpPr/>
                        <wps:spPr>
                          <a:xfrm>
                            <a:off x="1904" y="173354"/>
                            <a:ext cx="227965" cy="635"/>
                          </a:xfrm>
                          <a:custGeom>
                            <a:avLst/>
                            <a:gdLst/>
                            <a:ahLst/>
                            <a:cxnLst/>
                            <a:rect l="0" t="0" r="0" b="0"/>
                            <a:pathLst>
                              <a:path w="227965" h="635">
                                <a:moveTo>
                                  <a:pt x="0" y="0"/>
                                </a:moveTo>
                                <a:lnTo>
                                  <a:pt x="227965" y="635"/>
                                </a:lnTo>
                              </a:path>
                            </a:pathLst>
                          </a:custGeom>
                          <a:noFill/>
                          <a:ln w="12700" cap="flat">
                            <a:solidFill>
                              <a:srgbClr val="000000"/>
                            </a:solidFill>
                            <a:prstDash val="solid"/>
                            <a:round/>
                          </a:ln>
                        </wps:spPr>
                        <wps:bodyPr vertOverflow="overflow" horzOverflow="overflow" vert="horz" lIns="91440" tIns="45720" rIns="91440" bIns="45720" anchor="t"/>
                      </wps:wsp>
                      <wps:wsp>
                        <wps:cNvPr id="4460" name="Shape 469"/>
                        <wps:cNvSpPr/>
                        <wps:spPr>
                          <a:xfrm>
                            <a:off x="14604" y="1039494"/>
                            <a:ext cx="228600" cy="1270"/>
                          </a:xfrm>
                          <a:custGeom>
                            <a:avLst/>
                            <a:gdLst/>
                            <a:ahLst/>
                            <a:cxnLst/>
                            <a:rect l="0" t="0" r="0" b="0"/>
                            <a:pathLst>
                              <a:path w="228600" h="1270">
                                <a:moveTo>
                                  <a:pt x="0" y="0"/>
                                </a:moveTo>
                                <a:lnTo>
                                  <a:pt x="228600" y="1270"/>
                                </a:lnTo>
                              </a:path>
                            </a:pathLst>
                          </a:custGeom>
                          <a:noFill/>
                          <a:ln w="12700" cap="flat">
                            <a:solidFill>
                              <a:srgbClr val="000000"/>
                            </a:solidFill>
                            <a:prstDash val="solid"/>
                            <a:round/>
                          </a:ln>
                        </wps:spPr>
                        <wps:bodyPr vertOverflow="overflow" horzOverflow="overflow" vert="horz" lIns="91440" tIns="45720" rIns="91440" bIns="45720" anchor="t"/>
                      </wps:wsp>
                      <wps:wsp>
                        <wps:cNvPr id="4461" name="Shape 470"/>
                        <wps:cNvSpPr/>
                        <wps:spPr>
                          <a:xfrm>
                            <a:off x="0" y="0"/>
                            <a:ext cx="227964" cy="634"/>
                          </a:xfrm>
                          <a:custGeom>
                            <a:avLst/>
                            <a:gdLst/>
                            <a:ahLst/>
                            <a:cxnLst/>
                            <a:rect l="0" t="0" r="0" b="0"/>
                            <a:pathLst>
                              <a:path w="227964" h="634">
                                <a:moveTo>
                                  <a:pt x="0" y="0"/>
                                </a:moveTo>
                                <a:lnTo>
                                  <a:pt x="227964" y="634"/>
                                </a:lnTo>
                              </a:path>
                            </a:pathLst>
                          </a:custGeom>
                          <a:noFill/>
                          <a:ln w="12700" cap="flat">
                            <a:solidFill>
                              <a:srgbClr val="000000"/>
                            </a:solidFill>
                            <a:prstDash val="solid"/>
                            <a:round/>
                          </a:ln>
                        </wps:spPr>
                        <wps:bodyPr vertOverflow="overflow" horzOverflow="overflow" vert="horz" lIns="91440" tIns="45720" rIns="91440" bIns="45720" anchor="t"/>
                      </wps:wsp>
                      <wps:wsp>
                        <wps:cNvPr id="4462" name="Shape 471"/>
                        <wps:cNvSpPr/>
                        <wps:spPr>
                          <a:xfrm>
                            <a:off x="151129" y="173989"/>
                            <a:ext cx="76834" cy="864235"/>
                          </a:xfrm>
                          <a:custGeom>
                            <a:avLst/>
                            <a:gdLst/>
                            <a:ahLst/>
                            <a:cxnLst/>
                            <a:rect l="0" t="0" r="0" b="0"/>
                            <a:pathLst>
                              <a:path w="76834" h="864235">
                                <a:moveTo>
                                  <a:pt x="38100" y="0"/>
                                </a:moveTo>
                                <a:lnTo>
                                  <a:pt x="0" y="76200"/>
                                </a:lnTo>
                                <a:lnTo>
                                  <a:pt x="31761" y="76200"/>
                                </a:lnTo>
                                <a:lnTo>
                                  <a:pt x="32373" y="788035"/>
                                </a:lnTo>
                                <a:lnTo>
                                  <a:pt x="634" y="788035"/>
                                </a:lnTo>
                                <a:lnTo>
                                  <a:pt x="38734" y="864235"/>
                                </a:lnTo>
                                <a:lnTo>
                                  <a:pt x="76834" y="788035"/>
                                </a:lnTo>
                                <a:lnTo>
                                  <a:pt x="45073" y="788035"/>
                                </a:lnTo>
                                <a:lnTo>
                                  <a:pt x="44461" y="76200"/>
                                </a:lnTo>
                                <a:lnTo>
                                  <a:pt x="76200" y="76200"/>
                                </a:lnTo>
                                <a:lnTo>
                                  <a:pt x="38100" y="0"/>
                                </a:lnTo>
                                <a:close/>
                              </a:path>
                            </a:pathLst>
                          </a:custGeom>
                          <a:solidFill>
                            <a:srgbClr val="000000"/>
                          </a:solidFill>
                        </wps:spPr>
                        <wps:bodyPr vertOverflow="overflow" horzOverflow="overflow" vert="horz" lIns="91440" tIns="45720" rIns="91440" bIns="45720" anchor="t"/>
                      </wps:wsp>
                      <wps:wsp>
                        <wps:cNvPr id="4463" name="Shape 472"/>
                        <wps:cNvSpPr/>
                        <wps:spPr>
                          <a:xfrm>
                            <a:off x="149733" y="0"/>
                            <a:ext cx="76453" cy="172719"/>
                          </a:xfrm>
                          <a:custGeom>
                            <a:avLst/>
                            <a:gdLst/>
                            <a:ahLst/>
                            <a:cxnLst/>
                            <a:rect l="0" t="0" r="0" b="0"/>
                            <a:pathLst>
                              <a:path w="76453" h="172719">
                                <a:moveTo>
                                  <a:pt x="37591" y="0"/>
                                </a:moveTo>
                                <a:lnTo>
                                  <a:pt x="0" y="76453"/>
                                </a:lnTo>
                                <a:lnTo>
                                  <a:pt x="31820" y="76241"/>
                                </a:lnTo>
                                <a:lnTo>
                                  <a:pt x="31934" y="96563"/>
                                </a:lnTo>
                                <a:lnTo>
                                  <a:pt x="253" y="96773"/>
                                </a:lnTo>
                                <a:lnTo>
                                  <a:pt x="38861" y="172719"/>
                                </a:lnTo>
                                <a:lnTo>
                                  <a:pt x="76453" y="96266"/>
                                </a:lnTo>
                                <a:lnTo>
                                  <a:pt x="44632" y="96478"/>
                                </a:lnTo>
                                <a:lnTo>
                                  <a:pt x="44519" y="76156"/>
                                </a:lnTo>
                                <a:lnTo>
                                  <a:pt x="76200" y="75945"/>
                                </a:lnTo>
                                <a:lnTo>
                                  <a:pt x="37591" y="0"/>
                                </a:lnTo>
                                <a:close/>
                              </a:path>
                            </a:pathLst>
                          </a:custGeom>
                          <a:solidFill>
                            <a:srgbClr val="000000"/>
                          </a:solidFill>
                        </wps:spPr>
                        <wps:bodyPr vertOverflow="overflow" horzOverflow="overflow" vert="horz" lIns="91440" tIns="45720" rIns="91440" bIns="45720" anchor="t"/>
                      </wps:wsp>
                    </wpg:wgp>
                  </a:graphicData>
                </a:graphic>
              </wp:anchor>
            </w:drawing>
          </mc:Choice>
          <mc:Fallback>
            <w:pict>
              <v:group w14:anchorId="339F1CAB" id="drawingObject467" o:spid="_x0000_s1026" style="position:absolute;margin-left:456.85pt;margin-top:-.55pt;width:19.15pt;height:81.95pt;z-index:-15260160;mso-position-horizontal-relative:page" coordsize="2432,104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" o:allowincell="f">
                <v:shape id="Shape 468" o:spid="_x0000_s1027" style="position:absolute;left:19;top:1733;width:2279;height:6;visibility:visible;mso-wrap-style:square;v-text-anchor:top" coordsize="227965,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" path="m,l227965,635e" filled="f" strokeweight="1pt">
                  <v:path arrowok="t" textboxrect="0,0,227965,635"/>
                </v:shape>
                <v:shape id="Shape 469" o:spid="_x0000_s1028" style="position:absolute;left:146;top:10394;width:2286;height:13;visibility:visible;mso-wrap-style:square;v-text-anchor:top" coordsize="22860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" path="m,l228600,1270e" filled="f" strokeweight="1pt">
                  <v:path arrowok="t" textboxrect="0,0,228600,1270"/>
                </v:shape>
                <v:shape id="Shape 470" o:spid="_x0000_s1029" style="position:absolute;width:2279;height:6;visibility:visible;mso-wrap-style:square;v-text-anchor:top" coordsize="227964,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" path="m,l227964,634e" filled="f" strokeweight="1pt">
                  <v:path arrowok="t" textboxrect="0,0,227964,634"/>
                </v:shape>
                <v:shape id="Shape 471" o:spid="_x0000_s1030" style="position:absolute;left:1511;top:1739;width:768;height:8643;visibility:visible;mso-wrap-style:square;v-text-anchor:top" coordsize="76834,864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" path="m38100,l,76200r31761,l32373,788035r-31739,l38734,864235,76834,788035r-31761,l44461,76200r31739,l38100,xe" fillcolor="black" stroked="f">
                  <v:path arrowok="t" textboxrect="0,0,76834,864235"/>
                </v:shape>
                <v:shape id="Shape 472" o:spid="_x0000_s1031" style="position:absolute;left:1497;width:764;height:1727;visibility:visible;mso-wrap-style:square;v-text-anchor:top" coordsize="76453,1727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" path="m37591,l,76453r31820,-212l31934,96563,253,96773r38608,75946l76453,96266r-31821,212l44519,76156r31681,-211l37591,xe" fillcolor="black" stroked="f">
                  <v:path arrowok="t" textboxrect="0,0,76453,172719"/>
                </v:shape>
                <w10:wrap anchorx="page"/>
              </v:group>
            </w:pict>
          </mc:Fallback>
        </mc:AlternateContent>
      </w:r>
      <w:r>
        <w:rPr>
          <w:color w:val="000000"/>
          <w:spacing w:val="1"/>
          <w:sz w:val="28"/>
          <w:szCs w:val="28"/>
        </w:rPr>
        <w:t>3</w:t>
      </w:r>
    </w:p>
    <w:p w:rsidR="002C6354" w:rsidRDefault="002C6354" w:rsidP="002C6354">
      <w:pPr>
        <w:spacing w:line="240" w:lineRule="exact"/>
        <w:rPr>
          <w:sz w:val="24"/>
          <w:szCs w:val="24"/>
        </w:rPr>
      </w:pPr>
    </w:p>
    <w:p w:rsidR="002C6354" w:rsidRDefault="002C6354" w:rsidP="002C6354">
      <w:pPr>
        <w:spacing w:after="6" w:line="180" w:lineRule="exact"/>
        <w:rPr>
          <w:sz w:val="18"/>
          <w:szCs w:val="18"/>
        </w:rPr>
      </w:pPr>
    </w:p>
    <w:p w:rsidR="002C6354" w:rsidRDefault="002C6354" w:rsidP="002C6354">
      <w:pPr>
        <w:spacing w:line="239" w:lineRule="auto"/>
        <w:ind w:left="2335" w:right="1095"/>
        <w:rPr>
          <w:color w:val="000000"/>
          <w:sz w:val="28"/>
          <w:szCs w:val="28"/>
        </w:rPr>
      </w:pPr>
      <w:r>
        <w:rPr>
          <w:color w:val="000000"/>
          <w:spacing w:val="1"/>
          <w:sz w:val="28"/>
          <w:szCs w:val="28"/>
        </w:rPr>
        <w:t>1</w:t>
      </w:r>
      <w:r>
        <w:rPr>
          <w:color w:val="000000"/>
          <w:sz w:val="28"/>
          <w:szCs w:val="28"/>
        </w:rPr>
        <w:t>5</w:t>
      </w: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after="8" w:line="120" w:lineRule="exact"/>
        <w:rPr>
          <w:sz w:val="12"/>
          <w:szCs w:val="12"/>
        </w:rPr>
      </w:pPr>
    </w:p>
    <w:p w:rsidR="002C6354" w:rsidRDefault="002C6354" w:rsidP="002C6354">
      <w:pPr>
        <w:tabs>
          <w:tab w:val="left" w:pos="1423"/>
        </w:tabs>
        <w:spacing w:line="230" w:lineRule="auto"/>
        <w:ind w:right="1969"/>
        <w:rPr>
          <w:color w:val="000000"/>
          <w:spacing w:val="1"/>
          <w:sz w:val="28"/>
          <w:szCs w:val="28"/>
        </w:rPr>
      </w:pPr>
    </w:p>
    <w:p w:rsidR="002C6354" w:rsidRDefault="002C6354" w:rsidP="002C6354">
      <w:pPr>
        <w:tabs>
          <w:tab w:val="left" w:pos="1423"/>
        </w:tabs>
        <w:spacing w:line="230" w:lineRule="auto"/>
        <w:ind w:right="1969"/>
        <w:rPr>
          <w:color w:val="000000"/>
          <w:sz w:val="28"/>
          <w:szCs w:val="28"/>
        </w:rPr>
        <w:sectPr w:rsidR="002C6354">
          <w:type w:val="continuous"/>
          <w:pgSz w:w="11906" w:h="16838"/>
          <w:pgMar w:top="844" w:right="850" w:bottom="0" w:left="1133" w:header="0" w:footer="0" w:gutter="0"/>
          <w:cols w:num="3" w:space="708" w:equalWidth="0">
            <w:col w:w="467" w:space="360"/>
            <w:col w:w="3157" w:space="2154"/>
            <w:col w:w="3782" w:space="0"/>
          </w:cols>
        </w:sectPr>
      </w:pPr>
      <w:r>
        <w:rPr>
          <w:noProof/>
          <w:lang w:eastAsia="ru-RU"/>
        </w:rPr>
        <mc:AlternateContent>
          <mc:Choice Requires="wpg">
            <w:drawing>
              <wp:anchor distT="0" distB="0" distL="114300" distR="114300" simplePos="0" relativeHeight="488057344" behindDoc="1" locked="0" layoutInCell="0" allowOverlap="1" wp14:anchorId="382BB57D" wp14:editId="7FDE60E3">
                <wp:simplePos x="0" y="0"/>
                <wp:positionH relativeFrom="page">
                  <wp:posOffset>4022725</wp:posOffset>
                </wp:positionH>
                <wp:positionV relativeFrom="paragraph">
                  <wp:posOffset>-177320</wp:posOffset>
                </wp:positionV>
                <wp:extent cx="1732279" cy="188595"/>
                <wp:effectExtent l="0" t="0" r="0" b="0"/>
                <wp:wrapNone/>
                <wp:docPr id="4464" name="drawingObject473"/>
                <wp:cNvGraphicFramePr/>
                <a:graphic xmlns:a="http://schemas.openxmlformats.org/drawingml/2006/main">
                  <a:graphicData uri="http://schemas.microsoft.com/office/word/2010/wordprocessingGroup">
                    <wpg:wgp>
                      <wpg:cNvGrpSpPr/>
                      <wpg:grpSpPr>
                        <a:xfrm>
                          <a:off x="0" y="0"/>
                          <a:ext cx="1732279" cy="188595"/>
                          <a:chOff x="0" y="0"/>
                          <a:chExt cx="1732279" cy="188595"/>
                        </a:xfrm>
                        <a:noFill/>
                      </wpg:grpSpPr>
                      <wps:wsp>
                        <wps:cNvPr id="4465" name="Shape 474"/>
                        <wps:cNvSpPr/>
                        <wps:spPr>
                          <a:xfrm>
                            <a:off x="1440179" y="3175"/>
                            <a:ext cx="635" cy="180340"/>
                          </a:xfrm>
                          <a:custGeom>
                            <a:avLst/>
                            <a:gdLst/>
                            <a:ahLst/>
                            <a:cxnLst/>
                            <a:rect l="0" t="0" r="0" b="0"/>
                            <a:pathLst>
                              <a:path w="635" h="180340">
                                <a:moveTo>
                                  <a:pt x="0" y="0"/>
                                </a:moveTo>
                                <a:lnTo>
                                  <a:pt x="635" y="180340"/>
                                </a:lnTo>
                              </a:path>
                            </a:pathLst>
                          </a:custGeom>
                          <a:noFill/>
                          <a:ln w="12700" cap="flat">
                            <a:solidFill>
                              <a:srgbClr val="000000"/>
                            </a:solidFill>
                            <a:prstDash val="solid"/>
                            <a:round/>
                          </a:ln>
                        </wps:spPr>
                        <wps:bodyPr vertOverflow="overflow" horzOverflow="overflow" vert="horz" lIns="91440" tIns="45720" rIns="91440" bIns="45720" anchor="t"/>
                      </wps:wsp>
                      <wps:wsp>
                        <wps:cNvPr id="4466" name="Shape 475"/>
                        <wps:cNvSpPr/>
                        <wps:spPr>
                          <a:xfrm>
                            <a:off x="0" y="0"/>
                            <a:ext cx="634" cy="179705"/>
                          </a:xfrm>
                          <a:custGeom>
                            <a:avLst/>
                            <a:gdLst/>
                            <a:ahLst/>
                            <a:cxnLst/>
                            <a:rect l="0" t="0" r="0" b="0"/>
                            <a:pathLst>
                              <a:path w="634" h="179705">
                                <a:moveTo>
                                  <a:pt x="0" y="0"/>
                                </a:moveTo>
                                <a:lnTo>
                                  <a:pt x="634" y="179705"/>
                                </a:lnTo>
                              </a:path>
                            </a:pathLst>
                          </a:custGeom>
                          <a:noFill/>
                          <a:ln w="12700" cap="flat">
                            <a:solidFill>
                              <a:srgbClr val="000000"/>
                            </a:solidFill>
                            <a:prstDash val="solid"/>
                            <a:round/>
                          </a:ln>
                        </wps:spPr>
                        <wps:bodyPr vertOverflow="overflow" horzOverflow="overflow" vert="horz" lIns="91440" tIns="45720" rIns="91440" bIns="45720" anchor="t"/>
                      </wps:wsp>
                      <wps:wsp>
                        <wps:cNvPr id="4467" name="Shape 476"/>
                        <wps:cNvSpPr/>
                        <wps:spPr>
                          <a:xfrm>
                            <a:off x="1731645" y="8890"/>
                            <a:ext cx="634" cy="179704"/>
                          </a:xfrm>
                          <a:custGeom>
                            <a:avLst/>
                            <a:gdLst/>
                            <a:ahLst/>
                            <a:cxnLst/>
                            <a:rect l="0" t="0" r="0" b="0"/>
                            <a:pathLst>
                              <a:path w="634" h="179704">
                                <a:moveTo>
                                  <a:pt x="0" y="0"/>
                                </a:moveTo>
                                <a:lnTo>
                                  <a:pt x="634" y="179704"/>
                                </a:lnTo>
                              </a:path>
                            </a:pathLst>
                          </a:custGeom>
                          <a:noFill/>
                          <a:ln w="12700" cap="flat">
                            <a:solidFill>
                              <a:srgbClr val="000000"/>
                            </a:solidFill>
                            <a:prstDash val="solid"/>
                            <a:round/>
                          </a:ln>
                        </wps:spPr>
                        <wps:bodyPr vertOverflow="overflow" horzOverflow="overflow" vert="horz" lIns="91440" tIns="45720" rIns="91440" bIns="45720" anchor="t"/>
                      </wps:wsp>
                      <wps:wsp>
                        <wps:cNvPr id="4468" name="Shape 477"/>
                        <wps:cNvSpPr/>
                        <wps:spPr>
                          <a:xfrm>
                            <a:off x="0" y="90805"/>
                            <a:ext cx="1440179" cy="76835"/>
                          </a:xfrm>
                          <a:custGeom>
                            <a:avLst/>
                            <a:gdLst/>
                            <a:ahLst/>
                            <a:cxnLst/>
                            <a:rect l="0" t="0" r="0" b="0"/>
                            <a:pathLst>
                              <a:path w="1440179" h="76835">
                                <a:moveTo>
                                  <a:pt x="76200" y="0"/>
                                </a:moveTo>
                                <a:lnTo>
                                  <a:pt x="0" y="38100"/>
                                </a:lnTo>
                                <a:lnTo>
                                  <a:pt x="76200" y="76200"/>
                                </a:lnTo>
                                <a:lnTo>
                                  <a:pt x="76200" y="44456"/>
                                </a:lnTo>
                                <a:lnTo>
                                  <a:pt x="1363979" y="45078"/>
                                </a:lnTo>
                                <a:lnTo>
                                  <a:pt x="1363979" y="76835"/>
                                </a:lnTo>
                                <a:lnTo>
                                  <a:pt x="1440179" y="38735"/>
                                </a:lnTo>
                                <a:lnTo>
                                  <a:pt x="1363979" y="635"/>
                                </a:lnTo>
                                <a:lnTo>
                                  <a:pt x="1363979" y="32378"/>
                                </a:lnTo>
                                <a:lnTo>
                                  <a:pt x="76200" y="31756"/>
                                </a:lnTo>
                                <a:lnTo>
                                  <a:pt x="76200" y="0"/>
                                </a:lnTo>
                                <a:close/>
                              </a:path>
                            </a:pathLst>
                          </a:custGeom>
                          <a:solidFill>
                            <a:srgbClr val="000000"/>
                          </a:solidFill>
                        </wps:spPr>
                        <wps:bodyPr vertOverflow="overflow" horzOverflow="overflow" vert="horz" lIns="91440" tIns="45720" rIns="91440" bIns="45720" anchor="t"/>
                      </wps:wsp>
                      <wps:wsp>
                        <wps:cNvPr id="4469" name="Shape 478"/>
                        <wps:cNvSpPr/>
                        <wps:spPr>
                          <a:xfrm>
                            <a:off x="1440179" y="91567"/>
                            <a:ext cx="288290" cy="76580"/>
                          </a:xfrm>
                          <a:custGeom>
                            <a:avLst/>
                            <a:gdLst/>
                            <a:ahLst/>
                            <a:cxnLst/>
                            <a:rect l="0" t="0" r="0" b="0"/>
                            <a:pathLst>
                              <a:path w="288290" h="76580">
                                <a:moveTo>
                                  <a:pt x="76327" y="0"/>
                                </a:moveTo>
                                <a:lnTo>
                                  <a:pt x="0" y="37973"/>
                                </a:lnTo>
                                <a:lnTo>
                                  <a:pt x="76073" y="76200"/>
                                </a:lnTo>
                                <a:lnTo>
                                  <a:pt x="76178" y="44480"/>
                                </a:lnTo>
                                <a:lnTo>
                                  <a:pt x="212068" y="44800"/>
                                </a:lnTo>
                                <a:lnTo>
                                  <a:pt x="211963" y="76580"/>
                                </a:lnTo>
                                <a:lnTo>
                                  <a:pt x="288290" y="38607"/>
                                </a:lnTo>
                                <a:lnTo>
                                  <a:pt x="212216" y="380"/>
                                </a:lnTo>
                                <a:lnTo>
                                  <a:pt x="212111" y="32100"/>
                                </a:lnTo>
                                <a:lnTo>
                                  <a:pt x="76221" y="31780"/>
                                </a:lnTo>
                                <a:lnTo>
                                  <a:pt x="76327" y="0"/>
                                </a:lnTo>
                                <a:close/>
                              </a:path>
                            </a:pathLst>
                          </a:custGeom>
                          <a:solidFill>
                            <a:srgbClr val="000000"/>
                          </a:solidFill>
                        </wps:spPr>
                        <wps:bodyPr vertOverflow="overflow" horzOverflow="overflow" vert="horz" lIns="91440" tIns="45720" rIns="91440" bIns="45720" anchor="t"/>
                      </wps:wsp>
                    </wpg:wgp>
                  </a:graphicData>
                </a:graphic>
              </wp:anchor>
            </w:drawing>
          </mc:Choice>
          <mc:Fallback>
            <w:pict>
              <v:group w14:anchorId="5462FA90" id="drawingObject473" o:spid="_x0000_s1026" style="position:absolute;margin-left:316.75pt;margin-top:-13.95pt;width:136.4pt;height:14.85pt;z-index:-15259136;mso-position-horizontal-relative:page" coordsize="17322,18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" o:allowincell="f">
                <v:shape id="Shape 474" o:spid="_x0000_s1027" style="position:absolute;left:14401;top:31;width:7;height:1804;visibility:visible;mso-wrap-style:square;v-text-anchor:top" coordsize="635,180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" path="m,l635,180340e" filled="f" strokeweight="1pt">
                  <v:path arrowok="t" textboxrect="0,0,635,180340"/>
                </v:shape>
                <v:shape id="Shape 475" o:spid="_x0000_s1028" style="position:absolute;width:6;height:1797;visibility:visible;mso-wrap-style:square;v-text-anchor:top" coordsize="634,179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" path="m,l634,179705e" filled="f" strokeweight="1pt">
                  <v:path arrowok="t" textboxrect="0,0,634,179705"/>
                </v:shape>
                <v:shape id="Shape 476" o:spid="_x0000_s1029" style="position:absolute;left:17316;top:88;width:6;height:1797;visibility:visible;mso-wrap-style:square;v-text-anchor:top" coordsize="634,179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" path="m,l634,179704e" filled="f" strokeweight="1pt">
                  <v:path arrowok="t" textboxrect="0,0,634,179704"/>
                </v:shape>
                <v:shape id="Shape 477" o:spid="_x0000_s1030" style="position:absolute;top:908;width:14401;height:768;visibility:visible;mso-wrap-style:square;v-text-anchor:top" coordsize="1440179,768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" path="m76200,l,38100,76200,76200r,-31744l1363979,45078r,31757l1440179,38735,1363979,635r,31743l76200,31756,76200,xe" fillcolor="black" stroked="f">
                  <v:path arrowok="t" textboxrect="0,0,1440179,76835"/>
                </v:shape>
                <v:shape id="Shape 478" o:spid="_x0000_s1031" style="position:absolute;left:14401;top:915;width:2883;height:766;visibility:visible;mso-wrap-style:square;v-text-anchor:top" coordsize="288290,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" path="m76327,l,37973,76073,76200r105,-31720l212068,44800r-105,31780l288290,38607,212216,380r-105,31720l76221,31780,76327,xe" fillcolor="black" stroked="f">
                  <v:path arrowok="t" textboxrect="0,0,288290,76580"/>
                </v:shape>
                <w10:wrap anchorx="page"/>
              </v:group>
            </w:pict>
          </mc:Fallback>
        </mc:AlternateContent>
      </w:r>
      <w:r>
        <w:rPr>
          <w:color w:val="000000"/>
          <w:spacing w:val="1"/>
          <w:sz w:val="28"/>
          <w:szCs w:val="28"/>
        </w:rPr>
        <w:t>2</w:t>
      </w:r>
      <w:r>
        <w:rPr>
          <w:color w:val="000000"/>
          <w:sz w:val="28"/>
          <w:szCs w:val="28"/>
        </w:rPr>
        <w:t>5</w:t>
      </w:r>
      <w:r>
        <w:rPr>
          <w:color w:val="000000"/>
          <w:sz w:val="28"/>
          <w:szCs w:val="28"/>
        </w:rPr>
        <w:tab/>
      </w:r>
      <w:r>
        <w:rPr>
          <w:color w:val="000000"/>
          <w:spacing w:val="1"/>
          <w:position w:val="-1"/>
          <w:sz w:val="28"/>
          <w:szCs w:val="28"/>
        </w:rPr>
        <w:t>5</w:t>
      </w:r>
      <w:r>
        <w:rPr>
          <w:color w:val="000000"/>
          <w:position w:val="-1"/>
          <w:sz w:val="28"/>
          <w:szCs w:val="28"/>
        </w:rPr>
        <w:t xml:space="preserve"> </w:t>
      </w:r>
    </w:p>
    <w:p w:rsidR="002C6354" w:rsidRDefault="002C6354" w:rsidP="002C6354">
      <w:pPr>
        <w:spacing w:after="114" w:line="240" w:lineRule="exact"/>
        <w:rPr>
          <w:sz w:val="24"/>
          <w:szCs w:val="24"/>
        </w:rPr>
      </w:pPr>
      <w:bookmarkStart w:id="1" w:name="_page_114_0"/>
    </w:p>
    <w:p w:rsidR="002C6354" w:rsidRDefault="002C6354" w:rsidP="002C6354">
      <w:pPr>
        <w:ind w:left="6232" w:right="-20"/>
        <w:rPr>
          <w:color w:val="000000"/>
          <w:sz w:val="28"/>
          <w:szCs w:val="28"/>
        </w:rPr>
      </w:pPr>
      <w:r>
        <w:rPr>
          <w:color w:val="000000"/>
          <w:sz w:val="28"/>
          <w:szCs w:val="28"/>
        </w:rPr>
        <w:t>Прод</w:t>
      </w:r>
      <w:r>
        <w:rPr>
          <w:color w:val="000000"/>
          <w:spacing w:val="1"/>
          <w:sz w:val="28"/>
          <w:szCs w:val="28"/>
        </w:rPr>
        <w:t>о</w:t>
      </w:r>
      <w:r>
        <w:rPr>
          <w:color w:val="000000"/>
          <w:spacing w:val="-1"/>
          <w:sz w:val="28"/>
          <w:szCs w:val="28"/>
        </w:rPr>
        <w:t>л</w:t>
      </w:r>
      <w:r>
        <w:rPr>
          <w:color w:val="000000"/>
          <w:sz w:val="28"/>
          <w:szCs w:val="28"/>
        </w:rPr>
        <w:t>жение т</w:t>
      </w:r>
      <w:r>
        <w:rPr>
          <w:color w:val="000000"/>
          <w:spacing w:val="-1"/>
          <w:sz w:val="28"/>
          <w:szCs w:val="28"/>
        </w:rPr>
        <w:t>а</w:t>
      </w:r>
      <w:r>
        <w:rPr>
          <w:color w:val="000000"/>
          <w:sz w:val="28"/>
          <w:szCs w:val="28"/>
        </w:rPr>
        <w:t>бл</w:t>
      </w:r>
      <w:r>
        <w:rPr>
          <w:color w:val="000000"/>
          <w:spacing w:val="-1"/>
          <w:sz w:val="28"/>
          <w:szCs w:val="28"/>
        </w:rPr>
        <w:t>и</w:t>
      </w:r>
      <w:r>
        <w:rPr>
          <w:color w:val="000000"/>
          <w:sz w:val="28"/>
          <w:szCs w:val="28"/>
        </w:rPr>
        <w:t>цы</w:t>
      </w:r>
      <w:r>
        <w:rPr>
          <w:color w:val="000000"/>
          <w:spacing w:val="-1"/>
          <w:sz w:val="28"/>
          <w:szCs w:val="28"/>
        </w:rPr>
        <w:t xml:space="preserve"> </w:t>
      </w:r>
      <w:r>
        <w:rPr>
          <w:color w:val="000000"/>
          <w:sz w:val="28"/>
          <w:szCs w:val="28"/>
        </w:rPr>
        <w:t>2</w:t>
      </w:r>
    </w:p>
    <w:p w:rsidR="002C6354" w:rsidRDefault="002C6354" w:rsidP="002C6354">
      <w:pPr>
        <w:spacing w:after="15" w:line="160" w:lineRule="exact"/>
        <w:rPr>
          <w:sz w:val="16"/>
          <w:szCs w:val="16"/>
        </w:rPr>
      </w:pPr>
    </w:p>
    <w:p w:rsidR="002C6354" w:rsidRDefault="002C6354" w:rsidP="002C6354">
      <w:pPr>
        <w:tabs>
          <w:tab w:val="left" w:pos="2125"/>
          <w:tab w:val="left" w:pos="6585"/>
        </w:tabs>
        <w:ind w:left="55" w:right="-20"/>
        <w:rPr>
          <w:b/>
          <w:bCs/>
          <w:color w:val="000000"/>
          <w:sz w:val="20"/>
          <w:szCs w:val="20"/>
        </w:rPr>
      </w:pPr>
      <w:r>
        <w:rPr>
          <w:noProof/>
          <w:lang w:eastAsia="ru-RU"/>
        </w:rPr>
        <mc:AlternateContent>
          <mc:Choice Requires="wpg">
            <w:drawing>
              <wp:anchor distT="0" distB="0" distL="114300" distR="114300" simplePos="0" relativeHeight="487949824" behindDoc="1" locked="0" layoutInCell="0" allowOverlap="1" wp14:anchorId="1137D490" wp14:editId="25E2419A">
                <wp:simplePos x="0" y="0"/>
                <wp:positionH relativeFrom="page">
                  <wp:posOffset>716584</wp:posOffset>
                </wp:positionH>
                <wp:positionV relativeFrom="paragraph">
                  <wp:posOffset>-1378</wp:posOffset>
                </wp:positionV>
                <wp:extent cx="6127698" cy="7944103"/>
                <wp:effectExtent l="0" t="0" r="0" b="0"/>
                <wp:wrapNone/>
                <wp:docPr id="4470" name="drawingObject479"/>
                <wp:cNvGraphicFramePr/>
                <a:graphic xmlns:a="http://schemas.openxmlformats.org/drawingml/2006/main">
                  <a:graphicData uri="http://schemas.microsoft.com/office/word/2010/wordprocessingGroup">
                    <wpg:wgp>
                      <wpg:cNvGrpSpPr/>
                      <wpg:grpSpPr>
                        <a:xfrm>
                          <a:off x="0" y="0"/>
                          <a:ext cx="6127698" cy="7944103"/>
                          <a:chOff x="0" y="0"/>
                          <a:chExt cx="6127698" cy="7944103"/>
                        </a:xfrm>
                        <a:noFill/>
                      </wpg:grpSpPr>
                      <wps:wsp>
                        <wps:cNvPr id="4471" name="Shape 480"/>
                        <wps:cNvSpPr/>
                        <wps:spPr>
                          <a:xfrm>
                            <a:off x="0" y="0"/>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4472" name="Shape 481"/>
                        <wps:cNvSpPr/>
                        <wps:spPr>
                          <a:xfrm>
                            <a:off x="6095" y="0"/>
                            <a:ext cx="451102" cy="0"/>
                          </a:xfrm>
                          <a:custGeom>
                            <a:avLst/>
                            <a:gdLst/>
                            <a:ahLst/>
                            <a:cxnLst/>
                            <a:rect l="0" t="0" r="0" b="0"/>
                            <a:pathLst>
                              <a:path w="451102">
                                <a:moveTo>
                                  <a:pt x="0" y="0"/>
                                </a:moveTo>
                                <a:lnTo>
                                  <a:pt x="451102" y="0"/>
                                </a:lnTo>
                              </a:path>
                            </a:pathLst>
                          </a:custGeom>
                          <a:noFill/>
                          <a:ln w="6094" cap="flat">
                            <a:solidFill>
                              <a:srgbClr val="000000"/>
                            </a:solidFill>
                            <a:prstDash val="solid"/>
                          </a:ln>
                        </wps:spPr>
                        <wps:bodyPr vertOverflow="overflow" horzOverflow="overflow" vert="horz" lIns="91440" tIns="45720" rIns="91440" bIns="45720" anchor="t"/>
                      </wps:wsp>
                      <wps:wsp>
                        <wps:cNvPr id="4473" name="Shape 482"/>
                        <wps:cNvSpPr/>
                        <wps:spPr>
                          <a:xfrm>
                            <a:off x="457200" y="0"/>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4474" name="Shape 483"/>
                        <wps:cNvSpPr/>
                        <wps:spPr>
                          <a:xfrm>
                            <a:off x="463295" y="0"/>
                            <a:ext cx="2165858" cy="0"/>
                          </a:xfrm>
                          <a:custGeom>
                            <a:avLst/>
                            <a:gdLst/>
                            <a:ahLst/>
                            <a:cxnLst/>
                            <a:rect l="0" t="0" r="0" b="0"/>
                            <a:pathLst>
                              <a:path w="2165858">
                                <a:moveTo>
                                  <a:pt x="0" y="0"/>
                                </a:moveTo>
                                <a:lnTo>
                                  <a:pt x="2165858" y="0"/>
                                </a:lnTo>
                              </a:path>
                            </a:pathLst>
                          </a:custGeom>
                          <a:noFill/>
                          <a:ln w="6094" cap="flat">
                            <a:solidFill>
                              <a:srgbClr val="000000"/>
                            </a:solidFill>
                            <a:prstDash val="solid"/>
                          </a:ln>
                        </wps:spPr>
                        <wps:bodyPr vertOverflow="overflow" horzOverflow="overflow" vert="horz" lIns="91440" tIns="45720" rIns="91440" bIns="45720" anchor="t"/>
                      </wps:wsp>
                      <wps:wsp>
                        <wps:cNvPr id="4475" name="Shape 484"/>
                        <wps:cNvSpPr/>
                        <wps:spPr>
                          <a:xfrm>
                            <a:off x="2629230" y="0"/>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4476" name="Shape 485"/>
                        <wps:cNvSpPr/>
                        <wps:spPr>
                          <a:xfrm>
                            <a:off x="2635326" y="0"/>
                            <a:ext cx="3486277" cy="0"/>
                          </a:xfrm>
                          <a:custGeom>
                            <a:avLst/>
                            <a:gdLst/>
                            <a:ahLst/>
                            <a:cxnLst/>
                            <a:rect l="0" t="0" r="0" b="0"/>
                            <a:pathLst>
                              <a:path w="3486277">
                                <a:moveTo>
                                  <a:pt x="0" y="0"/>
                                </a:moveTo>
                                <a:lnTo>
                                  <a:pt x="3486277" y="0"/>
                                </a:lnTo>
                              </a:path>
                            </a:pathLst>
                          </a:custGeom>
                          <a:noFill/>
                          <a:ln w="6094" cap="flat">
                            <a:solidFill>
                              <a:srgbClr val="000000"/>
                            </a:solidFill>
                            <a:prstDash val="solid"/>
                          </a:ln>
                        </wps:spPr>
                        <wps:bodyPr vertOverflow="overflow" horzOverflow="overflow" vert="horz" lIns="91440" tIns="45720" rIns="91440" bIns="45720" anchor="t"/>
                      </wps:wsp>
                      <wps:wsp>
                        <wps:cNvPr id="4477" name="Shape 486"/>
                        <wps:cNvSpPr/>
                        <wps:spPr>
                          <a:xfrm>
                            <a:off x="6121603" y="0"/>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4478" name="Shape 487"/>
                        <wps:cNvSpPr/>
                        <wps:spPr>
                          <a:xfrm>
                            <a:off x="3048" y="3047"/>
                            <a:ext cx="0" cy="146303"/>
                          </a:xfrm>
                          <a:custGeom>
                            <a:avLst/>
                            <a:gdLst/>
                            <a:ahLst/>
                            <a:cxnLst/>
                            <a:rect l="0" t="0" r="0" b="0"/>
                            <a:pathLst>
                              <a:path h="146303">
                                <a:moveTo>
                                  <a:pt x="0" y="14630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479" name="Shape 488"/>
                        <wps:cNvSpPr/>
                        <wps:spPr>
                          <a:xfrm>
                            <a:off x="460248" y="3047"/>
                            <a:ext cx="0" cy="146303"/>
                          </a:xfrm>
                          <a:custGeom>
                            <a:avLst/>
                            <a:gdLst/>
                            <a:ahLst/>
                            <a:cxnLst/>
                            <a:rect l="0" t="0" r="0" b="0"/>
                            <a:pathLst>
                              <a:path h="146303">
                                <a:moveTo>
                                  <a:pt x="0" y="14630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480" name="Shape 489"/>
                        <wps:cNvSpPr/>
                        <wps:spPr>
                          <a:xfrm>
                            <a:off x="2632278" y="3047"/>
                            <a:ext cx="0" cy="146303"/>
                          </a:xfrm>
                          <a:custGeom>
                            <a:avLst/>
                            <a:gdLst/>
                            <a:ahLst/>
                            <a:cxnLst/>
                            <a:rect l="0" t="0" r="0" b="0"/>
                            <a:pathLst>
                              <a:path h="146303">
                                <a:moveTo>
                                  <a:pt x="0" y="14630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481" name="Shape 490"/>
                        <wps:cNvSpPr/>
                        <wps:spPr>
                          <a:xfrm>
                            <a:off x="6124650" y="3047"/>
                            <a:ext cx="0" cy="146303"/>
                          </a:xfrm>
                          <a:custGeom>
                            <a:avLst/>
                            <a:gdLst/>
                            <a:ahLst/>
                            <a:cxnLst/>
                            <a:rect l="0" t="0" r="0" b="0"/>
                            <a:pathLst>
                              <a:path h="146303">
                                <a:moveTo>
                                  <a:pt x="0" y="14630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482" name="Shape 491"/>
                        <wps:cNvSpPr/>
                        <wps:spPr>
                          <a:xfrm>
                            <a:off x="0" y="152400"/>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4483" name="Shape 492"/>
                        <wps:cNvSpPr/>
                        <wps:spPr>
                          <a:xfrm>
                            <a:off x="6095" y="152400"/>
                            <a:ext cx="451102" cy="0"/>
                          </a:xfrm>
                          <a:custGeom>
                            <a:avLst/>
                            <a:gdLst/>
                            <a:ahLst/>
                            <a:cxnLst/>
                            <a:rect l="0" t="0" r="0" b="0"/>
                            <a:pathLst>
                              <a:path w="451102">
                                <a:moveTo>
                                  <a:pt x="0" y="0"/>
                                </a:moveTo>
                                <a:lnTo>
                                  <a:pt x="451102" y="0"/>
                                </a:lnTo>
                              </a:path>
                            </a:pathLst>
                          </a:custGeom>
                          <a:noFill/>
                          <a:ln w="6094" cap="flat">
                            <a:solidFill>
                              <a:srgbClr val="000000"/>
                            </a:solidFill>
                            <a:prstDash val="solid"/>
                          </a:ln>
                        </wps:spPr>
                        <wps:bodyPr vertOverflow="overflow" horzOverflow="overflow" vert="horz" lIns="91440" tIns="45720" rIns="91440" bIns="45720" anchor="t"/>
                      </wps:wsp>
                      <wps:wsp>
                        <wps:cNvPr id="4484" name="Shape 493"/>
                        <wps:cNvSpPr/>
                        <wps:spPr>
                          <a:xfrm>
                            <a:off x="457200" y="152400"/>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4485" name="Shape 494"/>
                        <wps:cNvSpPr/>
                        <wps:spPr>
                          <a:xfrm>
                            <a:off x="463295" y="152400"/>
                            <a:ext cx="2165858" cy="0"/>
                          </a:xfrm>
                          <a:custGeom>
                            <a:avLst/>
                            <a:gdLst/>
                            <a:ahLst/>
                            <a:cxnLst/>
                            <a:rect l="0" t="0" r="0" b="0"/>
                            <a:pathLst>
                              <a:path w="2165858">
                                <a:moveTo>
                                  <a:pt x="0" y="0"/>
                                </a:moveTo>
                                <a:lnTo>
                                  <a:pt x="2165858" y="0"/>
                                </a:lnTo>
                              </a:path>
                            </a:pathLst>
                          </a:custGeom>
                          <a:noFill/>
                          <a:ln w="6094" cap="flat">
                            <a:solidFill>
                              <a:srgbClr val="000000"/>
                            </a:solidFill>
                            <a:prstDash val="solid"/>
                          </a:ln>
                        </wps:spPr>
                        <wps:bodyPr vertOverflow="overflow" horzOverflow="overflow" vert="horz" lIns="91440" tIns="45720" rIns="91440" bIns="45720" anchor="t"/>
                      </wps:wsp>
                      <wps:wsp>
                        <wps:cNvPr id="4486" name="Shape 495"/>
                        <wps:cNvSpPr/>
                        <wps:spPr>
                          <a:xfrm>
                            <a:off x="2629230" y="152400"/>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4487" name="Shape 496"/>
                        <wps:cNvSpPr/>
                        <wps:spPr>
                          <a:xfrm>
                            <a:off x="2635326" y="152400"/>
                            <a:ext cx="3486277" cy="0"/>
                          </a:xfrm>
                          <a:custGeom>
                            <a:avLst/>
                            <a:gdLst/>
                            <a:ahLst/>
                            <a:cxnLst/>
                            <a:rect l="0" t="0" r="0" b="0"/>
                            <a:pathLst>
                              <a:path w="3486277">
                                <a:moveTo>
                                  <a:pt x="0" y="0"/>
                                </a:moveTo>
                                <a:lnTo>
                                  <a:pt x="3486277" y="0"/>
                                </a:lnTo>
                              </a:path>
                            </a:pathLst>
                          </a:custGeom>
                          <a:noFill/>
                          <a:ln w="6094" cap="flat">
                            <a:solidFill>
                              <a:srgbClr val="000000"/>
                            </a:solidFill>
                            <a:prstDash val="solid"/>
                          </a:ln>
                        </wps:spPr>
                        <wps:bodyPr vertOverflow="overflow" horzOverflow="overflow" vert="horz" lIns="91440" tIns="45720" rIns="91440" bIns="45720" anchor="t"/>
                      </wps:wsp>
                      <wps:wsp>
                        <wps:cNvPr id="4488" name="Shape 497"/>
                        <wps:cNvSpPr/>
                        <wps:spPr>
                          <a:xfrm>
                            <a:off x="6121603" y="152400"/>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4489" name="Shape 498"/>
                        <wps:cNvSpPr/>
                        <wps:spPr>
                          <a:xfrm>
                            <a:off x="3048" y="155575"/>
                            <a:ext cx="0" cy="1993644"/>
                          </a:xfrm>
                          <a:custGeom>
                            <a:avLst/>
                            <a:gdLst/>
                            <a:ahLst/>
                            <a:cxnLst/>
                            <a:rect l="0" t="0" r="0" b="0"/>
                            <a:pathLst>
                              <a:path h="1993644">
                                <a:moveTo>
                                  <a:pt x="0" y="199364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490" name="Shape 499"/>
                        <wps:cNvSpPr/>
                        <wps:spPr>
                          <a:xfrm>
                            <a:off x="460248" y="155575"/>
                            <a:ext cx="0" cy="1993644"/>
                          </a:xfrm>
                          <a:custGeom>
                            <a:avLst/>
                            <a:gdLst/>
                            <a:ahLst/>
                            <a:cxnLst/>
                            <a:rect l="0" t="0" r="0" b="0"/>
                            <a:pathLst>
                              <a:path h="1993644">
                                <a:moveTo>
                                  <a:pt x="0" y="199364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491" name="Shape 500"/>
                        <wps:cNvSpPr/>
                        <wps:spPr>
                          <a:xfrm>
                            <a:off x="2632278" y="155575"/>
                            <a:ext cx="0" cy="1993644"/>
                          </a:xfrm>
                          <a:custGeom>
                            <a:avLst/>
                            <a:gdLst/>
                            <a:ahLst/>
                            <a:cxnLst/>
                            <a:rect l="0" t="0" r="0" b="0"/>
                            <a:pathLst>
                              <a:path h="1993644">
                                <a:moveTo>
                                  <a:pt x="0" y="199364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492" name="Shape 501"/>
                        <wps:cNvSpPr/>
                        <wps:spPr>
                          <a:xfrm>
                            <a:off x="6124650" y="155575"/>
                            <a:ext cx="0" cy="1993644"/>
                          </a:xfrm>
                          <a:custGeom>
                            <a:avLst/>
                            <a:gdLst/>
                            <a:ahLst/>
                            <a:cxnLst/>
                            <a:rect l="0" t="0" r="0" b="0"/>
                            <a:pathLst>
                              <a:path h="1993644">
                                <a:moveTo>
                                  <a:pt x="0" y="199364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493" name="Shape 502"/>
                        <wps:cNvSpPr/>
                        <wps:spPr>
                          <a:xfrm>
                            <a:off x="0" y="2152267"/>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4494" name="Shape 503"/>
                        <wps:cNvSpPr/>
                        <wps:spPr>
                          <a:xfrm>
                            <a:off x="6095" y="2152267"/>
                            <a:ext cx="451102" cy="0"/>
                          </a:xfrm>
                          <a:custGeom>
                            <a:avLst/>
                            <a:gdLst/>
                            <a:ahLst/>
                            <a:cxnLst/>
                            <a:rect l="0" t="0" r="0" b="0"/>
                            <a:pathLst>
                              <a:path w="451102">
                                <a:moveTo>
                                  <a:pt x="0" y="0"/>
                                </a:moveTo>
                                <a:lnTo>
                                  <a:pt x="451102" y="0"/>
                                </a:lnTo>
                              </a:path>
                            </a:pathLst>
                          </a:custGeom>
                          <a:noFill/>
                          <a:ln w="6095" cap="flat">
                            <a:solidFill>
                              <a:srgbClr val="000000"/>
                            </a:solidFill>
                            <a:prstDash val="solid"/>
                          </a:ln>
                        </wps:spPr>
                        <wps:bodyPr vertOverflow="overflow" horzOverflow="overflow" vert="horz" lIns="91440" tIns="45720" rIns="91440" bIns="45720" anchor="t"/>
                      </wps:wsp>
                      <wps:wsp>
                        <wps:cNvPr id="4495" name="Shape 504"/>
                        <wps:cNvSpPr/>
                        <wps:spPr>
                          <a:xfrm>
                            <a:off x="457200" y="2152267"/>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4496" name="Shape 505"/>
                        <wps:cNvSpPr/>
                        <wps:spPr>
                          <a:xfrm>
                            <a:off x="463295" y="2152267"/>
                            <a:ext cx="2165858" cy="0"/>
                          </a:xfrm>
                          <a:custGeom>
                            <a:avLst/>
                            <a:gdLst/>
                            <a:ahLst/>
                            <a:cxnLst/>
                            <a:rect l="0" t="0" r="0" b="0"/>
                            <a:pathLst>
                              <a:path w="2165858">
                                <a:moveTo>
                                  <a:pt x="0" y="0"/>
                                </a:moveTo>
                                <a:lnTo>
                                  <a:pt x="2165858" y="0"/>
                                </a:lnTo>
                              </a:path>
                            </a:pathLst>
                          </a:custGeom>
                          <a:noFill/>
                          <a:ln w="6095" cap="flat">
                            <a:solidFill>
                              <a:srgbClr val="000000"/>
                            </a:solidFill>
                            <a:prstDash val="solid"/>
                          </a:ln>
                        </wps:spPr>
                        <wps:bodyPr vertOverflow="overflow" horzOverflow="overflow" vert="horz" lIns="91440" tIns="45720" rIns="91440" bIns="45720" anchor="t"/>
                      </wps:wsp>
                      <wps:wsp>
                        <wps:cNvPr id="4497" name="Shape 506"/>
                        <wps:cNvSpPr/>
                        <wps:spPr>
                          <a:xfrm>
                            <a:off x="2632278" y="2149219"/>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498" name="Shape 507"/>
                        <wps:cNvSpPr/>
                        <wps:spPr>
                          <a:xfrm>
                            <a:off x="2635326" y="2152267"/>
                            <a:ext cx="3486277" cy="0"/>
                          </a:xfrm>
                          <a:custGeom>
                            <a:avLst/>
                            <a:gdLst/>
                            <a:ahLst/>
                            <a:cxnLst/>
                            <a:rect l="0" t="0" r="0" b="0"/>
                            <a:pathLst>
                              <a:path w="3486277">
                                <a:moveTo>
                                  <a:pt x="0" y="0"/>
                                </a:moveTo>
                                <a:lnTo>
                                  <a:pt x="3486277" y="0"/>
                                </a:lnTo>
                              </a:path>
                            </a:pathLst>
                          </a:custGeom>
                          <a:noFill/>
                          <a:ln w="6095" cap="flat">
                            <a:solidFill>
                              <a:srgbClr val="000000"/>
                            </a:solidFill>
                            <a:prstDash val="solid"/>
                          </a:ln>
                        </wps:spPr>
                        <wps:bodyPr vertOverflow="overflow" horzOverflow="overflow" vert="horz" lIns="91440" tIns="45720" rIns="91440" bIns="45720" anchor="t"/>
                      </wps:wsp>
                      <wps:wsp>
                        <wps:cNvPr id="4499" name="Shape 508"/>
                        <wps:cNvSpPr/>
                        <wps:spPr>
                          <a:xfrm>
                            <a:off x="6124650" y="2149219"/>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500" name="Shape 509"/>
                        <wps:cNvSpPr/>
                        <wps:spPr>
                          <a:xfrm>
                            <a:off x="3048" y="2155315"/>
                            <a:ext cx="0" cy="1787652"/>
                          </a:xfrm>
                          <a:custGeom>
                            <a:avLst/>
                            <a:gdLst/>
                            <a:ahLst/>
                            <a:cxnLst/>
                            <a:rect l="0" t="0" r="0" b="0"/>
                            <a:pathLst>
                              <a:path h="1787652">
                                <a:moveTo>
                                  <a:pt x="0" y="1787652"/>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501" name="Shape 510"/>
                        <wps:cNvSpPr/>
                        <wps:spPr>
                          <a:xfrm>
                            <a:off x="460248" y="2155315"/>
                            <a:ext cx="0" cy="1787652"/>
                          </a:xfrm>
                          <a:custGeom>
                            <a:avLst/>
                            <a:gdLst/>
                            <a:ahLst/>
                            <a:cxnLst/>
                            <a:rect l="0" t="0" r="0" b="0"/>
                            <a:pathLst>
                              <a:path h="1787652">
                                <a:moveTo>
                                  <a:pt x="0" y="1787652"/>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502" name="Shape 511"/>
                        <wps:cNvSpPr/>
                        <wps:spPr>
                          <a:xfrm>
                            <a:off x="2632278" y="2155315"/>
                            <a:ext cx="0" cy="1787652"/>
                          </a:xfrm>
                          <a:custGeom>
                            <a:avLst/>
                            <a:gdLst/>
                            <a:ahLst/>
                            <a:cxnLst/>
                            <a:rect l="0" t="0" r="0" b="0"/>
                            <a:pathLst>
                              <a:path h="1787652">
                                <a:moveTo>
                                  <a:pt x="0" y="1787652"/>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503" name="Shape 512"/>
                        <wps:cNvSpPr/>
                        <wps:spPr>
                          <a:xfrm>
                            <a:off x="6124650" y="2155315"/>
                            <a:ext cx="0" cy="1787652"/>
                          </a:xfrm>
                          <a:custGeom>
                            <a:avLst/>
                            <a:gdLst/>
                            <a:ahLst/>
                            <a:cxnLst/>
                            <a:rect l="0" t="0" r="0" b="0"/>
                            <a:pathLst>
                              <a:path h="1787652">
                                <a:moveTo>
                                  <a:pt x="0" y="1787652"/>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504" name="Shape 513"/>
                        <wps:cNvSpPr/>
                        <wps:spPr>
                          <a:xfrm>
                            <a:off x="3048" y="3942967"/>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505" name="Shape 514"/>
                        <wps:cNvSpPr/>
                        <wps:spPr>
                          <a:xfrm>
                            <a:off x="6095" y="3946015"/>
                            <a:ext cx="451102" cy="0"/>
                          </a:xfrm>
                          <a:custGeom>
                            <a:avLst/>
                            <a:gdLst/>
                            <a:ahLst/>
                            <a:cxnLst/>
                            <a:rect l="0" t="0" r="0" b="0"/>
                            <a:pathLst>
                              <a:path w="451102">
                                <a:moveTo>
                                  <a:pt x="0" y="0"/>
                                </a:moveTo>
                                <a:lnTo>
                                  <a:pt x="451102" y="0"/>
                                </a:lnTo>
                              </a:path>
                            </a:pathLst>
                          </a:custGeom>
                          <a:noFill/>
                          <a:ln w="6096" cap="flat">
                            <a:solidFill>
                              <a:srgbClr val="000000"/>
                            </a:solidFill>
                            <a:prstDash val="solid"/>
                          </a:ln>
                        </wps:spPr>
                        <wps:bodyPr vertOverflow="overflow" horzOverflow="overflow" vert="horz" lIns="91440" tIns="45720" rIns="91440" bIns="45720" anchor="t"/>
                      </wps:wsp>
                      <wps:wsp>
                        <wps:cNvPr id="4506" name="Shape 515"/>
                        <wps:cNvSpPr/>
                        <wps:spPr>
                          <a:xfrm>
                            <a:off x="460248" y="3942967"/>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507" name="Shape 516"/>
                        <wps:cNvSpPr/>
                        <wps:spPr>
                          <a:xfrm>
                            <a:off x="463295" y="3946015"/>
                            <a:ext cx="2165858" cy="0"/>
                          </a:xfrm>
                          <a:custGeom>
                            <a:avLst/>
                            <a:gdLst/>
                            <a:ahLst/>
                            <a:cxnLst/>
                            <a:rect l="0" t="0" r="0" b="0"/>
                            <a:pathLst>
                              <a:path w="2165858">
                                <a:moveTo>
                                  <a:pt x="0" y="0"/>
                                </a:moveTo>
                                <a:lnTo>
                                  <a:pt x="2165858" y="0"/>
                                </a:lnTo>
                              </a:path>
                            </a:pathLst>
                          </a:custGeom>
                          <a:noFill/>
                          <a:ln w="6096" cap="flat">
                            <a:solidFill>
                              <a:srgbClr val="000000"/>
                            </a:solidFill>
                            <a:prstDash val="solid"/>
                          </a:ln>
                        </wps:spPr>
                        <wps:bodyPr vertOverflow="overflow" horzOverflow="overflow" vert="horz" lIns="91440" tIns="45720" rIns="91440" bIns="45720" anchor="t"/>
                      </wps:wsp>
                      <wps:wsp>
                        <wps:cNvPr id="4508" name="Shape 517"/>
                        <wps:cNvSpPr/>
                        <wps:spPr>
                          <a:xfrm>
                            <a:off x="2632278" y="3942967"/>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509" name="Shape 518"/>
                        <wps:cNvSpPr/>
                        <wps:spPr>
                          <a:xfrm>
                            <a:off x="2635326" y="3946015"/>
                            <a:ext cx="3486277" cy="0"/>
                          </a:xfrm>
                          <a:custGeom>
                            <a:avLst/>
                            <a:gdLst/>
                            <a:ahLst/>
                            <a:cxnLst/>
                            <a:rect l="0" t="0" r="0" b="0"/>
                            <a:pathLst>
                              <a:path w="3486277">
                                <a:moveTo>
                                  <a:pt x="0" y="0"/>
                                </a:moveTo>
                                <a:lnTo>
                                  <a:pt x="3486277" y="0"/>
                                </a:lnTo>
                              </a:path>
                            </a:pathLst>
                          </a:custGeom>
                          <a:noFill/>
                          <a:ln w="6096" cap="flat">
                            <a:solidFill>
                              <a:srgbClr val="000000"/>
                            </a:solidFill>
                            <a:prstDash val="solid"/>
                          </a:ln>
                        </wps:spPr>
                        <wps:bodyPr vertOverflow="overflow" horzOverflow="overflow" vert="horz" lIns="91440" tIns="45720" rIns="91440" bIns="45720" anchor="t"/>
                      </wps:wsp>
                      <wps:wsp>
                        <wps:cNvPr id="4510" name="Shape 519"/>
                        <wps:cNvSpPr/>
                        <wps:spPr>
                          <a:xfrm>
                            <a:off x="6124650" y="3942967"/>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511" name="Shape 520"/>
                        <wps:cNvSpPr/>
                        <wps:spPr>
                          <a:xfrm>
                            <a:off x="3048" y="3949063"/>
                            <a:ext cx="0" cy="1993645"/>
                          </a:xfrm>
                          <a:custGeom>
                            <a:avLst/>
                            <a:gdLst/>
                            <a:ahLst/>
                            <a:cxnLst/>
                            <a:rect l="0" t="0" r="0" b="0"/>
                            <a:pathLst>
                              <a:path h="1993645">
                                <a:moveTo>
                                  <a:pt x="0" y="199364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512" name="Shape 521"/>
                        <wps:cNvSpPr/>
                        <wps:spPr>
                          <a:xfrm>
                            <a:off x="460248" y="3949063"/>
                            <a:ext cx="0" cy="1993645"/>
                          </a:xfrm>
                          <a:custGeom>
                            <a:avLst/>
                            <a:gdLst/>
                            <a:ahLst/>
                            <a:cxnLst/>
                            <a:rect l="0" t="0" r="0" b="0"/>
                            <a:pathLst>
                              <a:path h="1993645">
                                <a:moveTo>
                                  <a:pt x="0" y="199364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513" name="Shape 522"/>
                        <wps:cNvSpPr/>
                        <wps:spPr>
                          <a:xfrm>
                            <a:off x="2632278" y="3949063"/>
                            <a:ext cx="0" cy="1993645"/>
                          </a:xfrm>
                          <a:custGeom>
                            <a:avLst/>
                            <a:gdLst/>
                            <a:ahLst/>
                            <a:cxnLst/>
                            <a:rect l="0" t="0" r="0" b="0"/>
                            <a:pathLst>
                              <a:path h="1993645">
                                <a:moveTo>
                                  <a:pt x="0" y="199364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514" name="Shape 523"/>
                        <wps:cNvSpPr/>
                        <wps:spPr>
                          <a:xfrm>
                            <a:off x="6124650" y="3949063"/>
                            <a:ext cx="0" cy="1993645"/>
                          </a:xfrm>
                          <a:custGeom>
                            <a:avLst/>
                            <a:gdLst/>
                            <a:ahLst/>
                            <a:cxnLst/>
                            <a:rect l="0" t="0" r="0" b="0"/>
                            <a:pathLst>
                              <a:path h="1993645">
                                <a:moveTo>
                                  <a:pt x="0" y="199364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515" name="Shape 524"/>
                        <wps:cNvSpPr/>
                        <wps:spPr>
                          <a:xfrm>
                            <a:off x="0" y="5945758"/>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4516" name="Shape 525"/>
                        <wps:cNvSpPr/>
                        <wps:spPr>
                          <a:xfrm>
                            <a:off x="6095" y="5945758"/>
                            <a:ext cx="451102" cy="0"/>
                          </a:xfrm>
                          <a:custGeom>
                            <a:avLst/>
                            <a:gdLst/>
                            <a:ahLst/>
                            <a:cxnLst/>
                            <a:rect l="0" t="0" r="0" b="0"/>
                            <a:pathLst>
                              <a:path w="451102">
                                <a:moveTo>
                                  <a:pt x="0" y="0"/>
                                </a:moveTo>
                                <a:lnTo>
                                  <a:pt x="451102" y="0"/>
                                </a:lnTo>
                              </a:path>
                            </a:pathLst>
                          </a:custGeom>
                          <a:noFill/>
                          <a:ln w="6094" cap="flat">
                            <a:solidFill>
                              <a:srgbClr val="000000"/>
                            </a:solidFill>
                            <a:prstDash val="solid"/>
                          </a:ln>
                        </wps:spPr>
                        <wps:bodyPr vertOverflow="overflow" horzOverflow="overflow" vert="horz" lIns="91440" tIns="45720" rIns="91440" bIns="45720" anchor="t"/>
                      </wps:wsp>
                      <wps:wsp>
                        <wps:cNvPr id="4517" name="Shape 526"/>
                        <wps:cNvSpPr/>
                        <wps:spPr>
                          <a:xfrm>
                            <a:off x="457200" y="5945758"/>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4518" name="Shape 527"/>
                        <wps:cNvSpPr/>
                        <wps:spPr>
                          <a:xfrm>
                            <a:off x="463295" y="5945758"/>
                            <a:ext cx="2165858" cy="0"/>
                          </a:xfrm>
                          <a:custGeom>
                            <a:avLst/>
                            <a:gdLst/>
                            <a:ahLst/>
                            <a:cxnLst/>
                            <a:rect l="0" t="0" r="0" b="0"/>
                            <a:pathLst>
                              <a:path w="2165858">
                                <a:moveTo>
                                  <a:pt x="0" y="0"/>
                                </a:moveTo>
                                <a:lnTo>
                                  <a:pt x="2165858" y="0"/>
                                </a:lnTo>
                              </a:path>
                            </a:pathLst>
                          </a:custGeom>
                          <a:noFill/>
                          <a:ln w="6094" cap="flat">
                            <a:solidFill>
                              <a:srgbClr val="000000"/>
                            </a:solidFill>
                            <a:prstDash val="solid"/>
                          </a:ln>
                        </wps:spPr>
                        <wps:bodyPr vertOverflow="overflow" horzOverflow="overflow" vert="horz" lIns="91440" tIns="45720" rIns="91440" bIns="45720" anchor="t"/>
                      </wps:wsp>
                      <wps:wsp>
                        <wps:cNvPr id="4519" name="Shape 528"/>
                        <wps:cNvSpPr/>
                        <wps:spPr>
                          <a:xfrm>
                            <a:off x="2629230" y="5945758"/>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4520" name="Shape 529"/>
                        <wps:cNvSpPr/>
                        <wps:spPr>
                          <a:xfrm>
                            <a:off x="2635326" y="5945758"/>
                            <a:ext cx="3486277" cy="0"/>
                          </a:xfrm>
                          <a:custGeom>
                            <a:avLst/>
                            <a:gdLst/>
                            <a:ahLst/>
                            <a:cxnLst/>
                            <a:rect l="0" t="0" r="0" b="0"/>
                            <a:pathLst>
                              <a:path w="3486277">
                                <a:moveTo>
                                  <a:pt x="0" y="0"/>
                                </a:moveTo>
                                <a:lnTo>
                                  <a:pt x="3486277" y="0"/>
                                </a:lnTo>
                              </a:path>
                            </a:pathLst>
                          </a:custGeom>
                          <a:noFill/>
                          <a:ln w="6094" cap="flat">
                            <a:solidFill>
                              <a:srgbClr val="000000"/>
                            </a:solidFill>
                            <a:prstDash val="solid"/>
                          </a:ln>
                        </wps:spPr>
                        <wps:bodyPr vertOverflow="overflow" horzOverflow="overflow" vert="horz" lIns="91440" tIns="45720" rIns="91440" bIns="45720" anchor="t"/>
                      </wps:wsp>
                      <wps:wsp>
                        <wps:cNvPr id="4521" name="Shape 530"/>
                        <wps:cNvSpPr/>
                        <wps:spPr>
                          <a:xfrm>
                            <a:off x="6121603" y="5945758"/>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4522" name="Shape 531"/>
                        <wps:cNvSpPr/>
                        <wps:spPr>
                          <a:xfrm>
                            <a:off x="3048" y="5948934"/>
                            <a:ext cx="0" cy="1992120"/>
                          </a:xfrm>
                          <a:custGeom>
                            <a:avLst/>
                            <a:gdLst/>
                            <a:ahLst/>
                            <a:cxnLst/>
                            <a:rect l="0" t="0" r="0" b="0"/>
                            <a:pathLst>
                              <a:path h="1992120">
                                <a:moveTo>
                                  <a:pt x="0" y="1992120"/>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523" name="Shape 532"/>
                        <wps:cNvSpPr/>
                        <wps:spPr>
                          <a:xfrm>
                            <a:off x="0" y="7944103"/>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4524" name="Shape 533"/>
                        <wps:cNvSpPr/>
                        <wps:spPr>
                          <a:xfrm>
                            <a:off x="6095" y="7944103"/>
                            <a:ext cx="451102" cy="0"/>
                          </a:xfrm>
                          <a:custGeom>
                            <a:avLst/>
                            <a:gdLst/>
                            <a:ahLst/>
                            <a:cxnLst/>
                            <a:rect l="0" t="0" r="0" b="0"/>
                            <a:pathLst>
                              <a:path w="451102">
                                <a:moveTo>
                                  <a:pt x="0" y="0"/>
                                </a:moveTo>
                                <a:lnTo>
                                  <a:pt x="451102" y="0"/>
                                </a:lnTo>
                              </a:path>
                            </a:pathLst>
                          </a:custGeom>
                          <a:noFill/>
                          <a:ln w="6094" cap="flat">
                            <a:solidFill>
                              <a:srgbClr val="000000"/>
                            </a:solidFill>
                            <a:prstDash val="solid"/>
                          </a:ln>
                        </wps:spPr>
                        <wps:bodyPr vertOverflow="overflow" horzOverflow="overflow" vert="horz" lIns="91440" tIns="45720" rIns="91440" bIns="45720" anchor="t"/>
                      </wps:wsp>
                      <wps:wsp>
                        <wps:cNvPr id="4525" name="Shape 534"/>
                        <wps:cNvSpPr/>
                        <wps:spPr>
                          <a:xfrm>
                            <a:off x="460248" y="5948934"/>
                            <a:ext cx="0" cy="1992120"/>
                          </a:xfrm>
                          <a:custGeom>
                            <a:avLst/>
                            <a:gdLst/>
                            <a:ahLst/>
                            <a:cxnLst/>
                            <a:rect l="0" t="0" r="0" b="0"/>
                            <a:pathLst>
                              <a:path h="1992120">
                                <a:moveTo>
                                  <a:pt x="0" y="1992120"/>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526" name="Shape 535"/>
                        <wps:cNvSpPr/>
                        <wps:spPr>
                          <a:xfrm>
                            <a:off x="457200" y="7944103"/>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4527" name="Shape 536"/>
                        <wps:cNvSpPr/>
                        <wps:spPr>
                          <a:xfrm>
                            <a:off x="463295" y="7944103"/>
                            <a:ext cx="2165858" cy="0"/>
                          </a:xfrm>
                          <a:custGeom>
                            <a:avLst/>
                            <a:gdLst/>
                            <a:ahLst/>
                            <a:cxnLst/>
                            <a:rect l="0" t="0" r="0" b="0"/>
                            <a:pathLst>
                              <a:path w="2165858">
                                <a:moveTo>
                                  <a:pt x="0" y="0"/>
                                </a:moveTo>
                                <a:lnTo>
                                  <a:pt x="2165858" y="0"/>
                                </a:lnTo>
                              </a:path>
                            </a:pathLst>
                          </a:custGeom>
                          <a:noFill/>
                          <a:ln w="6094" cap="flat">
                            <a:solidFill>
                              <a:srgbClr val="000000"/>
                            </a:solidFill>
                            <a:prstDash val="solid"/>
                          </a:ln>
                        </wps:spPr>
                        <wps:bodyPr vertOverflow="overflow" horzOverflow="overflow" vert="horz" lIns="91440" tIns="45720" rIns="91440" bIns="45720" anchor="t"/>
                      </wps:wsp>
                      <wps:wsp>
                        <wps:cNvPr id="4528" name="Shape 537"/>
                        <wps:cNvSpPr/>
                        <wps:spPr>
                          <a:xfrm>
                            <a:off x="2632278" y="5948934"/>
                            <a:ext cx="0" cy="1992120"/>
                          </a:xfrm>
                          <a:custGeom>
                            <a:avLst/>
                            <a:gdLst/>
                            <a:ahLst/>
                            <a:cxnLst/>
                            <a:rect l="0" t="0" r="0" b="0"/>
                            <a:pathLst>
                              <a:path h="1992120">
                                <a:moveTo>
                                  <a:pt x="0" y="1992120"/>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529" name="Shape 538"/>
                        <wps:cNvSpPr/>
                        <wps:spPr>
                          <a:xfrm>
                            <a:off x="2629230" y="7944103"/>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4530" name="Shape 539"/>
                        <wps:cNvSpPr/>
                        <wps:spPr>
                          <a:xfrm>
                            <a:off x="2635326" y="7944103"/>
                            <a:ext cx="3486277" cy="0"/>
                          </a:xfrm>
                          <a:custGeom>
                            <a:avLst/>
                            <a:gdLst/>
                            <a:ahLst/>
                            <a:cxnLst/>
                            <a:rect l="0" t="0" r="0" b="0"/>
                            <a:pathLst>
                              <a:path w="3486277">
                                <a:moveTo>
                                  <a:pt x="0" y="0"/>
                                </a:moveTo>
                                <a:lnTo>
                                  <a:pt x="3486277" y="0"/>
                                </a:lnTo>
                              </a:path>
                            </a:pathLst>
                          </a:custGeom>
                          <a:noFill/>
                          <a:ln w="6094" cap="flat">
                            <a:solidFill>
                              <a:srgbClr val="000000"/>
                            </a:solidFill>
                            <a:prstDash val="solid"/>
                          </a:ln>
                        </wps:spPr>
                        <wps:bodyPr vertOverflow="overflow" horzOverflow="overflow" vert="horz" lIns="91440" tIns="45720" rIns="91440" bIns="45720" anchor="t"/>
                      </wps:wsp>
                      <wps:wsp>
                        <wps:cNvPr id="4531" name="Shape 540"/>
                        <wps:cNvSpPr/>
                        <wps:spPr>
                          <a:xfrm>
                            <a:off x="6124650" y="5948934"/>
                            <a:ext cx="0" cy="1992120"/>
                          </a:xfrm>
                          <a:custGeom>
                            <a:avLst/>
                            <a:gdLst/>
                            <a:ahLst/>
                            <a:cxnLst/>
                            <a:rect l="0" t="0" r="0" b="0"/>
                            <a:pathLst>
                              <a:path h="1992120">
                                <a:moveTo>
                                  <a:pt x="0" y="1992120"/>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532" name="Shape 541"/>
                        <wps:cNvSpPr/>
                        <wps:spPr>
                          <a:xfrm>
                            <a:off x="6121603" y="7944103"/>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g:wgp>
                  </a:graphicData>
                </a:graphic>
              </wp:anchor>
            </w:drawing>
          </mc:Choice>
          <mc:Fallback>
            <w:pict>
              <v:group w14:anchorId="0F41B621" id="drawingObject479" o:spid="_x0000_s1026" style="position:absolute;margin-left:56.4pt;margin-top:-.1pt;width:482.5pt;height:625.5pt;z-index:-15366656;mso-position-horizontal-relative:page" coordsize="61276,794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" o:allowincell="f">
                <v:shape id="Shape 480" o:spid="_x0000_s1027" style="position:absolute;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" path="m,l6095,e" filled="f" strokeweight=".16928mm">
                  <v:path arrowok="t" textboxrect="0,0,6095,0"/>
                </v:shape>
                <v:shape id="Shape 481" o:spid="_x0000_s1028" style="position:absolute;left:60;width:4511;height:0;visibility:visible;mso-wrap-style:square;v-text-anchor:top" coordsize="4511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" path="m,l451102,e" filled="f" strokeweight=".16928mm">
                  <v:path arrowok="t" textboxrect="0,0,451102,0"/>
                </v:shape>
                <v:shape id="Shape 482" o:spid="_x0000_s1029" style="position:absolute;left:4572;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" path="m,l6095,e" filled="f" strokeweight=".16928mm">
                  <v:path arrowok="t" textboxrect="0,0,6095,0"/>
                </v:shape>
                <v:shape id="Shape 483" o:spid="_x0000_s1030" style="position:absolute;left:4632;width:21659;height:0;visibility:visible;mso-wrap-style:square;v-text-anchor:top" coordsize="21658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" path="m,l2165858,e" filled="f" strokeweight=".16928mm">
                  <v:path arrowok="t" textboxrect="0,0,2165858,0"/>
                </v:shape>
                <v:shape id="Shape 484" o:spid="_x0000_s1031" style="position:absolute;left:26292;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" path="m,l6095,e" filled="f" strokeweight=".16928mm">
                  <v:path arrowok="t" textboxrect="0,0,6095,0"/>
                </v:shape>
                <v:shape id="Shape 485" o:spid="_x0000_s1032" style="position:absolute;left:26353;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" path="m,l3486277,e" filled="f" strokeweight=".16928mm">
                  <v:path arrowok="t" textboxrect="0,0,3486277,0"/>
                </v:shape>
                <v:shape id="Shape 486" o:spid="_x0000_s1033" style="position:absolute;left:61216;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" path="m,l6095,e" filled="f" strokeweight=".16928mm">
                  <v:path arrowok="t" textboxrect="0,0,6095,0"/>
                </v:shape>
                <v:shape id="Shape 487" o:spid="_x0000_s1034" style="position:absolute;left:30;top:30;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" path="m,146303l,e" filled="f" strokeweight=".16931mm">
                  <v:path arrowok="t" textboxrect="0,0,0,146303"/>
                </v:shape>
                <v:shape id="Shape 488" o:spid="_x0000_s1035" style="position:absolute;left:4602;top:30;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" path="m,146303l,e" filled="f" strokeweight=".16931mm">
                  <v:path arrowok="t" textboxrect="0,0,0,146303"/>
                </v:shape>
                <v:shape id="Shape 489" o:spid="_x0000_s1036" style="position:absolute;left:26322;top:30;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" path="m,146303l,e" filled="f" strokeweight=".16931mm">
                  <v:path arrowok="t" textboxrect="0,0,0,146303"/>
                </v:shape>
                <v:shape id="Shape 490" o:spid="_x0000_s1037" style="position:absolute;left:61246;top:30;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" path="m,146303l,e" filled="f" strokeweight=".16931mm">
                  <v:path arrowok="t" textboxrect="0,0,0,146303"/>
                </v:shape>
                <v:shape id="Shape 491" o:spid="_x0000_s1038" style="position:absolute;top:1524;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" path="m,l6095,e" filled="f" strokeweight=".16928mm">
                  <v:path arrowok="t" textboxrect="0,0,6095,0"/>
                </v:shape>
                <v:shape id="Shape 492" o:spid="_x0000_s1039" style="position:absolute;left:60;top:1524;width:4511;height:0;visibility:visible;mso-wrap-style:square;v-text-anchor:top" coordsize="4511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" path="m,l451102,e" filled="f" strokeweight=".16928mm">
                  <v:path arrowok="t" textboxrect="0,0,451102,0"/>
                </v:shape>
                <v:shape id="Shape 493" o:spid="_x0000_s1040" style="position:absolute;left:4572;top:1524;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" path="m,l6095,e" filled="f" strokeweight=".16928mm">
                  <v:path arrowok="t" textboxrect="0,0,6095,0"/>
                </v:shape>
                <v:shape id="Shape 494" o:spid="_x0000_s1041" style="position:absolute;left:4632;top:1524;width:21659;height:0;visibility:visible;mso-wrap-style:square;v-text-anchor:top" coordsize="21658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" path="m,l2165858,e" filled="f" strokeweight=".16928mm">
                  <v:path arrowok="t" textboxrect="0,0,2165858,0"/>
                </v:shape>
                <v:shape id="Shape 495" o:spid="_x0000_s1042" style="position:absolute;left:26292;top:1524;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" path="m,l6095,e" filled="f" strokeweight=".16928mm">
                  <v:path arrowok="t" textboxrect="0,0,6095,0"/>
                </v:shape>
                <v:shape id="Shape 496" o:spid="_x0000_s1043" style="position:absolute;left:26353;top:1524;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" path="m,l3486277,e" filled="f" strokeweight=".16928mm">
                  <v:path arrowok="t" textboxrect="0,0,3486277,0"/>
                </v:shape>
                <v:shape id="Shape 497" o:spid="_x0000_s1044" style="position:absolute;left:61216;top:1524;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" path="m,l6095,e" filled="f" strokeweight=".16928mm">
                  <v:path arrowok="t" textboxrect="0,0,6095,0"/>
                </v:shape>
                <v:shape id="Shape 498" o:spid="_x0000_s1045" style="position:absolute;left:30;top:1555;width:0;height:19937;visibility:visible;mso-wrap-style:square;v-text-anchor:top" coordsize="0,19936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" path="m,1993644l,e" filled="f" strokeweight=".16931mm">
                  <v:path arrowok="t" textboxrect="0,0,0,1993644"/>
                </v:shape>
                <v:shape id="Shape 499" o:spid="_x0000_s1046" style="position:absolute;left:4602;top:1555;width:0;height:19937;visibility:visible;mso-wrap-style:square;v-text-anchor:top" coordsize="0,19936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" path="m,1993644l,e" filled="f" strokeweight=".16931mm">
                  <v:path arrowok="t" textboxrect="0,0,0,1993644"/>
                </v:shape>
                <v:shape id="Shape 500" o:spid="_x0000_s1047" style="position:absolute;left:26322;top:1555;width:0;height:19937;visibility:visible;mso-wrap-style:square;v-text-anchor:top" coordsize="0,19936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" path="m,1993644l,e" filled="f" strokeweight=".16931mm">
                  <v:path arrowok="t" textboxrect="0,0,0,1993644"/>
                </v:shape>
                <v:shape id="Shape 501" o:spid="_x0000_s1048" style="position:absolute;left:61246;top:1555;width:0;height:19937;visibility:visible;mso-wrap-style:square;v-text-anchor:top" coordsize="0,19936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" path="m,1993644l,e" filled="f" strokeweight=".16931mm">
                  <v:path arrowok="t" textboxrect="0,0,0,1993644"/>
                </v:shape>
                <v:shape id="Shape 502" o:spid="_x0000_s1049" style="position:absolute;top:21522;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" path="m,l6095,e" filled="f" strokeweight=".16931mm">
                  <v:path arrowok="t" textboxrect="0,0,6095,0"/>
                </v:shape>
                <v:shape id="Shape 503" o:spid="_x0000_s1050" style="position:absolute;left:60;top:21522;width:4511;height:0;visibility:visible;mso-wrap-style:square;v-text-anchor:top" coordsize="4511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" path="m,l451102,e" filled="f" strokeweight=".16931mm">
                  <v:path arrowok="t" textboxrect="0,0,451102,0"/>
                </v:shape>
                <v:shape id="Shape 504" o:spid="_x0000_s1051" style="position:absolute;left:4572;top:21522;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" path="m,l6095,e" filled="f" strokeweight=".16931mm">
                  <v:path arrowok="t" textboxrect="0,0,6095,0"/>
                </v:shape>
                <v:shape id="Shape 505" o:spid="_x0000_s1052" style="position:absolute;left:4632;top:21522;width:21659;height:0;visibility:visible;mso-wrap-style:square;v-text-anchor:top" coordsize="21658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" path="m,l2165858,e" filled="f" strokeweight=".16931mm">
                  <v:path arrowok="t" textboxrect="0,0,2165858,0"/>
                </v:shape>
                <v:shape id="Shape 506" o:spid="_x0000_s1053" style="position:absolute;left:26322;top:21492;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" path="m,6095l,e" filled="f" strokeweight=".16931mm">
                  <v:path arrowok="t" textboxrect="0,0,0,6095"/>
                </v:shape>
                <v:shape id="Shape 507" o:spid="_x0000_s1054" style="position:absolute;left:26353;top:21522;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" path="m,l3486277,e" filled="f" strokeweight=".16931mm">
                  <v:path arrowok="t" textboxrect="0,0,3486277,0"/>
                </v:shape>
                <v:shape id="Shape 508" o:spid="_x0000_s1055" style="position:absolute;left:61246;top:21492;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" path="m,6095l,e" filled="f" strokeweight=".16931mm">
                  <v:path arrowok="t" textboxrect="0,0,0,6095"/>
                </v:shape>
                <v:shape id="Shape 509" o:spid="_x0000_s1056" style="position:absolute;left:30;top:21553;width:0;height:17876;visibility:visible;mso-wrap-style:square;v-text-anchor:top" coordsize="0,1787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" path="m,1787652l,e" filled="f" strokeweight=".16931mm">
                  <v:path arrowok="t" textboxrect="0,0,0,1787652"/>
                </v:shape>
                <v:shape id="Shape 510" o:spid="_x0000_s1057" style="position:absolute;left:4602;top:21553;width:0;height:17876;visibility:visible;mso-wrap-style:square;v-text-anchor:top" coordsize="0,1787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" path="m,1787652l,e" filled="f" strokeweight=".16931mm">
                  <v:path arrowok="t" textboxrect="0,0,0,1787652"/>
                </v:shape>
                <v:shape id="Shape 511" o:spid="_x0000_s1058" style="position:absolute;left:26322;top:21553;width:0;height:17876;visibility:visible;mso-wrap-style:square;v-text-anchor:top" coordsize="0,1787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" path="m,1787652l,e" filled="f" strokeweight=".16931mm">
                  <v:path arrowok="t" textboxrect="0,0,0,1787652"/>
                </v:shape>
                <v:shape id="Shape 512" o:spid="_x0000_s1059" style="position:absolute;left:61246;top:21553;width:0;height:17876;visibility:visible;mso-wrap-style:square;v-text-anchor:top" coordsize="0,1787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" path="m,1787652l,e" filled="f" strokeweight=".16931mm">
                  <v:path arrowok="t" textboxrect="0,0,0,1787652"/>
                </v:shape>
                <v:shape id="Shape 513" o:spid="_x0000_s1060" style="position:absolute;left:30;top:39429;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" path="m,6096l,e" filled="f" strokeweight=".16931mm">
                  <v:path arrowok="t" textboxrect="0,0,0,6096"/>
                </v:shape>
                <v:shape id="Shape 514" o:spid="_x0000_s1061" style="position:absolute;left:60;top:39460;width:4511;height:0;visibility:visible;mso-wrap-style:square;v-text-anchor:top" coordsize="4511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" path="m,l451102,e" filled="f" strokeweight=".48pt">
                  <v:path arrowok="t" textboxrect="0,0,451102,0"/>
                </v:shape>
                <v:shape id="Shape 515" o:spid="_x0000_s1062" style="position:absolute;left:4602;top:39429;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" path="m,6096l,e" filled="f" strokeweight=".16931mm">
                  <v:path arrowok="t" textboxrect="0,0,0,6096"/>
                </v:shape>
                <v:shape id="Shape 516" o:spid="_x0000_s1063" style="position:absolute;left:4632;top:39460;width:21659;height:0;visibility:visible;mso-wrap-style:square;v-text-anchor:top" coordsize="21658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" path="m,l2165858,e" filled="f" strokeweight=".48pt">
                  <v:path arrowok="t" textboxrect="0,0,2165858,0"/>
                </v:shape>
                <v:shape id="Shape 517" o:spid="_x0000_s1064" style="position:absolute;left:26322;top:39429;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" path="m,6096l,e" filled="f" strokeweight=".16931mm">
                  <v:path arrowok="t" textboxrect="0,0,0,6096"/>
                </v:shape>
                <v:shape id="Shape 518" o:spid="_x0000_s1065" style="position:absolute;left:26353;top:39460;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" path="m,l3486277,e" filled="f" strokeweight=".48pt">
                  <v:path arrowok="t" textboxrect="0,0,3486277,0"/>
                </v:shape>
                <v:shape id="Shape 519" o:spid="_x0000_s1066" style="position:absolute;left:61246;top:39429;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" path="m,6096l,e" filled="f" strokeweight=".16931mm">
                  <v:path arrowok="t" textboxrect="0,0,0,6096"/>
                </v:shape>
                <v:shape id="Shape 520" o:spid="_x0000_s1067" style="position:absolute;left:30;top:39490;width:0;height:19937;visibility:visible;mso-wrap-style:square;v-text-anchor:top" coordsize="0,1993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" path="m,1993645l,e" filled="f" strokeweight=".16931mm">
                  <v:path arrowok="t" textboxrect="0,0,0,1993645"/>
                </v:shape>
                <v:shape id="Shape 521" o:spid="_x0000_s1068" style="position:absolute;left:4602;top:39490;width:0;height:19937;visibility:visible;mso-wrap-style:square;v-text-anchor:top" coordsize="0,1993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" path="m,1993645l,e" filled="f" strokeweight=".16931mm">
                  <v:path arrowok="t" textboxrect="0,0,0,1993645"/>
                </v:shape>
                <v:shape id="Shape 522" o:spid="_x0000_s1069" style="position:absolute;left:26322;top:39490;width:0;height:19937;visibility:visible;mso-wrap-style:square;v-text-anchor:top" coordsize="0,1993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" path="m,1993645l,e" filled="f" strokeweight=".16931mm">
                  <v:path arrowok="t" textboxrect="0,0,0,1993645"/>
                </v:shape>
                <v:shape id="Shape 523" o:spid="_x0000_s1070" style="position:absolute;left:61246;top:39490;width:0;height:19937;visibility:visible;mso-wrap-style:square;v-text-anchor:top" coordsize="0,1993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" path="m,1993645l,e" filled="f" strokeweight=".16931mm">
                  <v:path arrowok="t" textboxrect="0,0,0,1993645"/>
                </v:shape>
                <v:shape id="Shape 524" o:spid="_x0000_s1071" style="position:absolute;top:59457;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" path="m,l6095,e" filled="f" strokeweight=".16928mm">
                  <v:path arrowok="t" textboxrect="0,0,6095,0"/>
                </v:shape>
                <v:shape id="Shape 525" o:spid="_x0000_s1072" style="position:absolute;left:60;top:59457;width:4511;height:0;visibility:visible;mso-wrap-style:square;v-text-anchor:top" coordsize="4511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" path="m,l451102,e" filled="f" strokeweight=".16928mm">
                  <v:path arrowok="t" textboxrect="0,0,451102,0"/>
                </v:shape>
                <v:shape id="Shape 526" o:spid="_x0000_s1073" style="position:absolute;left:4572;top:59457;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" path="m,l6095,e" filled="f" strokeweight=".16928mm">
                  <v:path arrowok="t" textboxrect="0,0,6095,0"/>
                </v:shape>
                <v:shape id="Shape 527" o:spid="_x0000_s1074" style="position:absolute;left:4632;top:59457;width:21659;height:0;visibility:visible;mso-wrap-style:square;v-text-anchor:top" coordsize="21658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" path="m,l2165858,e" filled="f" strokeweight=".16928mm">
                  <v:path arrowok="t" textboxrect="0,0,2165858,0"/>
                </v:shape>
                <v:shape id="Shape 528" o:spid="_x0000_s1075" style="position:absolute;left:26292;top:59457;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" path="m,l6095,e" filled="f" strokeweight=".16928mm">
                  <v:path arrowok="t" textboxrect="0,0,6095,0"/>
                </v:shape>
                <v:shape id="Shape 529" o:spid="_x0000_s1076" style="position:absolute;left:26353;top:59457;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" path="m,l3486277,e" filled="f" strokeweight=".16928mm">
                  <v:path arrowok="t" textboxrect="0,0,3486277,0"/>
                </v:shape>
                <v:shape id="Shape 530" o:spid="_x0000_s1077" style="position:absolute;left:61216;top:59457;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" path="m,l6095,e" filled="f" strokeweight=".16928mm">
                  <v:path arrowok="t" textboxrect="0,0,6095,0"/>
                </v:shape>
                <v:shape id="Shape 531" o:spid="_x0000_s1078" style="position:absolute;left:30;top:59489;width:0;height:19921;visibility:visible;mso-wrap-style:square;v-text-anchor:top" coordsize="0,199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" path="m,1992120l,e" filled="f" strokeweight=".16931mm">
                  <v:path arrowok="t" textboxrect="0,0,0,1992120"/>
                </v:shape>
                <v:shape id="Shape 532" o:spid="_x0000_s1079" style="position:absolute;top:79441;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" path="m,l6095,e" filled="f" strokeweight=".16928mm">
                  <v:path arrowok="t" textboxrect="0,0,6095,0"/>
                </v:shape>
                <v:shape id="Shape 533" o:spid="_x0000_s1080" style="position:absolute;left:60;top:79441;width:4511;height:0;visibility:visible;mso-wrap-style:square;v-text-anchor:top" coordsize="4511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" path="m,l451102,e" filled="f" strokeweight=".16928mm">
                  <v:path arrowok="t" textboxrect="0,0,451102,0"/>
                </v:shape>
                <v:shape id="Shape 534" o:spid="_x0000_s1081" style="position:absolute;left:4602;top:59489;width:0;height:19921;visibility:visible;mso-wrap-style:square;v-text-anchor:top" coordsize="0,199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" path="m,1992120l,e" filled="f" strokeweight=".16931mm">
                  <v:path arrowok="t" textboxrect="0,0,0,1992120"/>
                </v:shape>
                <v:shape id="Shape 535" o:spid="_x0000_s1082" style="position:absolute;left:4572;top:79441;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" path="m,l6095,e" filled="f" strokeweight=".16928mm">
                  <v:path arrowok="t" textboxrect="0,0,6095,0"/>
                </v:shape>
                <v:shape id="Shape 536" o:spid="_x0000_s1083" style="position:absolute;left:4632;top:79441;width:21659;height:0;visibility:visible;mso-wrap-style:square;v-text-anchor:top" coordsize="21658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" path="m,l2165858,e" filled="f" strokeweight=".16928mm">
                  <v:path arrowok="t" textboxrect="0,0,2165858,0"/>
                </v:shape>
                <v:shape id="Shape 537" o:spid="_x0000_s1084" style="position:absolute;left:26322;top:59489;width:0;height:19921;visibility:visible;mso-wrap-style:square;v-text-anchor:top" coordsize="0,199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" path="m,1992120l,e" filled="f" strokeweight=".16931mm">
                  <v:path arrowok="t" textboxrect="0,0,0,1992120"/>
                </v:shape>
                <v:shape id="Shape 538" o:spid="_x0000_s1085" style="position:absolute;left:26292;top:79441;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" path="m,l6095,e" filled="f" strokeweight=".16928mm">
                  <v:path arrowok="t" textboxrect="0,0,6095,0"/>
                </v:shape>
                <v:shape id="Shape 539" o:spid="_x0000_s1086" style="position:absolute;left:26353;top:79441;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" path="m,l3486277,e" filled="f" strokeweight=".16928mm">
                  <v:path arrowok="t" textboxrect="0,0,3486277,0"/>
                </v:shape>
                <v:shape id="Shape 540" o:spid="_x0000_s1087" style="position:absolute;left:61246;top:59489;width:0;height:19921;visibility:visible;mso-wrap-style:square;v-text-anchor:top" coordsize="0,199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" path="m,1992120l,e" filled="f" strokeweight=".16931mm">
                  <v:path arrowok="t" textboxrect="0,0,0,1992120"/>
                </v:shape>
                <v:shape id="Shape 541" o:spid="_x0000_s1088" style="position:absolute;left:61216;top:79441;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" path="m,l6095,e" filled="f" strokeweight=".16928mm">
                  <v:path arrowok="t" textboxrect="0,0,6095,0"/>
                </v:shape>
                <w10:wrap anchorx="page"/>
              </v:group>
            </w:pict>
          </mc:Fallback>
        </mc:AlternateContent>
      </w:r>
      <w:r>
        <w:rPr>
          <w:b/>
          <w:bCs/>
          <w:color w:val="000000"/>
          <w:w w:val="99"/>
          <w:sz w:val="20"/>
          <w:szCs w:val="20"/>
        </w:rPr>
        <w:t>1</w:t>
      </w:r>
      <w:r>
        <w:rPr>
          <w:color w:val="000000"/>
          <w:sz w:val="20"/>
          <w:szCs w:val="20"/>
        </w:rPr>
        <w:tab/>
      </w:r>
      <w:r>
        <w:rPr>
          <w:b/>
          <w:bCs/>
          <w:color w:val="000000"/>
          <w:w w:val="99"/>
          <w:sz w:val="20"/>
          <w:szCs w:val="20"/>
        </w:rPr>
        <w:t>2</w:t>
      </w:r>
      <w:r>
        <w:rPr>
          <w:color w:val="000000"/>
          <w:sz w:val="20"/>
          <w:szCs w:val="20"/>
        </w:rPr>
        <w:tab/>
      </w:r>
      <w:r>
        <w:rPr>
          <w:b/>
          <w:bCs/>
          <w:color w:val="000000"/>
          <w:w w:val="99"/>
          <w:sz w:val="20"/>
          <w:szCs w:val="20"/>
        </w:rPr>
        <w:t>3</w:t>
      </w:r>
    </w:p>
    <w:p w:rsidR="002C6354" w:rsidRDefault="002C6354" w:rsidP="002C6354">
      <w:pPr>
        <w:spacing w:after="5" w:line="120" w:lineRule="exact"/>
        <w:rPr>
          <w:sz w:val="12"/>
          <w:szCs w:val="12"/>
        </w:rPr>
      </w:pPr>
    </w:p>
    <w:p w:rsidR="002C6354" w:rsidRDefault="002C6354" w:rsidP="002C6354">
      <w:pPr>
        <w:sectPr w:rsidR="002C6354">
          <w:pgSz w:w="11906" w:h="16838"/>
          <w:pgMar w:top="1134" w:right="850" w:bottom="0" w:left="1387" w:header="0" w:footer="0" w:gutter="0"/>
          <w:cols w:space="708"/>
        </w:sect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after="89" w:line="240" w:lineRule="exact"/>
        <w:rPr>
          <w:sz w:val="24"/>
          <w:szCs w:val="24"/>
        </w:rPr>
      </w:pPr>
    </w:p>
    <w:p w:rsidR="002C6354" w:rsidRDefault="002C6354" w:rsidP="002C6354">
      <w:pPr>
        <w:ind w:right="-20"/>
        <w:rPr>
          <w:color w:val="000000"/>
          <w:sz w:val="28"/>
          <w:szCs w:val="28"/>
        </w:rPr>
      </w:pPr>
      <w:r>
        <w:rPr>
          <w:color w:val="000000"/>
          <w:spacing w:val="1"/>
          <w:sz w:val="28"/>
          <w:szCs w:val="28"/>
        </w:rPr>
        <w:t>2</w:t>
      </w:r>
      <w:r>
        <w:rPr>
          <w:color w:val="000000"/>
          <w:sz w:val="28"/>
          <w:szCs w:val="28"/>
        </w:rPr>
        <w:t>.</w:t>
      </w: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after="24" w:line="240" w:lineRule="exact"/>
        <w:rPr>
          <w:sz w:val="24"/>
          <w:szCs w:val="24"/>
        </w:rPr>
      </w:pPr>
    </w:p>
    <w:p w:rsidR="002C6354" w:rsidRDefault="002C6354" w:rsidP="002C6354">
      <w:pPr>
        <w:ind w:right="-20"/>
        <w:rPr>
          <w:color w:val="000000"/>
          <w:sz w:val="28"/>
          <w:szCs w:val="28"/>
        </w:rPr>
      </w:pPr>
      <w:r>
        <w:rPr>
          <w:color w:val="000000"/>
          <w:spacing w:val="1"/>
          <w:sz w:val="28"/>
          <w:szCs w:val="28"/>
        </w:rPr>
        <w:t>3</w:t>
      </w:r>
      <w:r>
        <w:rPr>
          <w:color w:val="000000"/>
          <w:sz w:val="28"/>
          <w:szCs w:val="28"/>
        </w:rPr>
        <w:t>.</w:t>
      </w: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after="27" w:line="240" w:lineRule="exact"/>
        <w:rPr>
          <w:sz w:val="24"/>
          <w:szCs w:val="24"/>
        </w:rPr>
      </w:pPr>
    </w:p>
    <w:p w:rsidR="002C6354" w:rsidRDefault="002C6354" w:rsidP="002C6354">
      <w:pPr>
        <w:ind w:right="-20"/>
        <w:rPr>
          <w:color w:val="000000"/>
          <w:sz w:val="28"/>
          <w:szCs w:val="28"/>
        </w:rPr>
      </w:pPr>
      <w:r>
        <w:rPr>
          <w:color w:val="000000"/>
          <w:spacing w:val="1"/>
          <w:sz w:val="28"/>
          <w:szCs w:val="28"/>
        </w:rPr>
        <w:t>4</w:t>
      </w:r>
      <w:r>
        <w:rPr>
          <w:color w:val="000000"/>
          <w:sz w:val="28"/>
          <w:szCs w:val="28"/>
        </w:rPr>
        <w:t>.</w:t>
      </w:r>
    </w:p>
    <w:p w:rsidR="002C6354" w:rsidRDefault="002C6354" w:rsidP="002C6354">
      <w:pPr>
        <w:ind w:right="557" w:firstLine="249"/>
        <w:rPr>
          <w:color w:val="000000"/>
          <w:sz w:val="28"/>
          <w:szCs w:val="28"/>
        </w:rPr>
      </w:pPr>
      <w:r>
        <w:br w:type="column"/>
      </w:r>
      <w:r>
        <w:rPr>
          <w:color w:val="000000"/>
          <w:sz w:val="28"/>
          <w:szCs w:val="28"/>
        </w:rPr>
        <w:lastRenderedPageBreak/>
        <w:t>Админ</w:t>
      </w:r>
      <w:r>
        <w:rPr>
          <w:color w:val="000000"/>
          <w:spacing w:val="1"/>
          <w:sz w:val="28"/>
          <w:szCs w:val="28"/>
        </w:rPr>
        <w:t>и</w:t>
      </w:r>
      <w:r>
        <w:rPr>
          <w:color w:val="000000"/>
          <w:sz w:val="28"/>
          <w:szCs w:val="28"/>
        </w:rPr>
        <w:t>стра</w:t>
      </w:r>
      <w:r>
        <w:rPr>
          <w:color w:val="000000"/>
          <w:spacing w:val="-2"/>
          <w:sz w:val="28"/>
          <w:szCs w:val="28"/>
        </w:rPr>
        <w:t>т</w:t>
      </w:r>
      <w:r>
        <w:rPr>
          <w:color w:val="000000"/>
          <w:sz w:val="28"/>
          <w:szCs w:val="28"/>
        </w:rPr>
        <w:t>ив</w:t>
      </w:r>
      <w:r>
        <w:rPr>
          <w:color w:val="000000"/>
          <w:spacing w:val="-1"/>
          <w:sz w:val="28"/>
          <w:szCs w:val="28"/>
        </w:rPr>
        <w:t>н</w:t>
      </w:r>
      <w:r>
        <w:rPr>
          <w:color w:val="000000"/>
          <w:sz w:val="28"/>
          <w:szCs w:val="28"/>
        </w:rPr>
        <w:t>ое здание II ст</w:t>
      </w:r>
      <w:r>
        <w:rPr>
          <w:color w:val="000000"/>
          <w:spacing w:val="-2"/>
          <w:sz w:val="28"/>
          <w:szCs w:val="28"/>
        </w:rPr>
        <w:t>е</w:t>
      </w:r>
      <w:r>
        <w:rPr>
          <w:color w:val="000000"/>
          <w:sz w:val="28"/>
          <w:szCs w:val="28"/>
        </w:rPr>
        <w:t>п</w:t>
      </w:r>
      <w:r>
        <w:rPr>
          <w:color w:val="000000"/>
          <w:spacing w:val="-1"/>
          <w:sz w:val="28"/>
          <w:szCs w:val="28"/>
        </w:rPr>
        <w:t>е</w:t>
      </w:r>
      <w:r>
        <w:rPr>
          <w:color w:val="000000"/>
          <w:sz w:val="28"/>
          <w:szCs w:val="28"/>
        </w:rPr>
        <w:t>ни огнестой</w:t>
      </w:r>
      <w:r>
        <w:rPr>
          <w:color w:val="000000"/>
          <w:spacing w:val="-1"/>
          <w:sz w:val="28"/>
          <w:szCs w:val="28"/>
        </w:rPr>
        <w:t>к</w:t>
      </w:r>
      <w:r>
        <w:rPr>
          <w:color w:val="000000"/>
          <w:sz w:val="28"/>
          <w:szCs w:val="28"/>
        </w:rPr>
        <w:t>ос</w:t>
      </w:r>
      <w:r>
        <w:rPr>
          <w:color w:val="000000"/>
          <w:spacing w:val="-2"/>
          <w:sz w:val="28"/>
          <w:szCs w:val="28"/>
        </w:rPr>
        <w:t>т</w:t>
      </w:r>
      <w:r>
        <w:rPr>
          <w:color w:val="000000"/>
          <w:sz w:val="28"/>
          <w:szCs w:val="28"/>
        </w:rPr>
        <w:t>и.</w:t>
      </w:r>
    </w:p>
    <w:p w:rsidR="002C6354" w:rsidRDefault="002C6354" w:rsidP="002C6354">
      <w:pPr>
        <w:spacing w:line="238" w:lineRule="auto"/>
        <w:ind w:left="251" w:right="54"/>
        <w:rPr>
          <w:color w:val="000000"/>
          <w:sz w:val="28"/>
          <w:szCs w:val="28"/>
        </w:rPr>
      </w:pPr>
      <w:r>
        <w:rPr>
          <w:color w:val="000000"/>
          <w:sz w:val="28"/>
          <w:szCs w:val="28"/>
        </w:rPr>
        <w:t>В</w:t>
      </w:r>
      <w:r>
        <w:rPr>
          <w:color w:val="000000"/>
          <w:spacing w:val="1"/>
          <w:sz w:val="28"/>
          <w:szCs w:val="28"/>
        </w:rPr>
        <w:t>рем</w:t>
      </w:r>
      <w:r>
        <w:rPr>
          <w:color w:val="000000"/>
          <w:spacing w:val="-1"/>
          <w:sz w:val="28"/>
          <w:szCs w:val="28"/>
        </w:rPr>
        <w:t>ен</w:t>
      </w:r>
      <w:r>
        <w:rPr>
          <w:color w:val="000000"/>
          <w:sz w:val="28"/>
          <w:szCs w:val="28"/>
        </w:rPr>
        <w:t>ные</w:t>
      </w:r>
      <w:r>
        <w:rPr>
          <w:color w:val="000000"/>
          <w:spacing w:val="-2"/>
          <w:sz w:val="28"/>
          <w:szCs w:val="28"/>
        </w:rPr>
        <w:t xml:space="preserve"> </w:t>
      </w:r>
      <w:r>
        <w:rPr>
          <w:color w:val="000000"/>
          <w:sz w:val="28"/>
          <w:szCs w:val="28"/>
        </w:rPr>
        <w:t>п</w:t>
      </w:r>
      <w:r>
        <w:rPr>
          <w:color w:val="000000"/>
          <w:spacing w:val="-1"/>
          <w:sz w:val="28"/>
          <w:szCs w:val="28"/>
        </w:rPr>
        <w:t>а</w:t>
      </w:r>
      <w:r>
        <w:rPr>
          <w:color w:val="000000"/>
          <w:sz w:val="28"/>
          <w:szCs w:val="28"/>
        </w:rPr>
        <w:t>раме</w:t>
      </w:r>
      <w:r>
        <w:rPr>
          <w:color w:val="000000"/>
          <w:spacing w:val="-3"/>
          <w:sz w:val="28"/>
          <w:szCs w:val="28"/>
        </w:rPr>
        <w:t>т</w:t>
      </w:r>
      <w:r>
        <w:rPr>
          <w:color w:val="000000"/>
          <w:spacing w:val="1"/>
          <w:sz w:val="28"/>
          <w:szCs w:val="28"/>
        </w:rPr>
        <w:t>р</w:t>
      </w:r>
      <w:r>
        <w:rPr>
          <w:color w:val="000000"/>
          <w:sz w:val="28"/>
          <w:szCs w:val="28"/>
        </w:rPr>
        <w:t xml:space="preserve">ы: </w:t>
      </w:r>
      <w:r>
        <w:rPr>
          <w:color w:val="000000"/>
          <w:spacing w:val="1"/>
          <w:sz w:val="28"/>
          <w:szCs w:val="28"/>
        </w:rPr>
        <w:t>t</w:t>
      </w:r>
      <w:r>
        <w:rPr>
          <w:color w:val="000000"/>
          <w:position w:val="-4"/>
          <w:sz w:val="18"/>
          <w:szCs w:val="18"/>
        </w:rPr>
        <w:t xml:space="preserve">1 </w:t>
      </w:r>
      <w:r>
        <w:rPr>
          <w:color w:val="000000"/>
          <w:sz w:val="28"/>
          <w:szCs w:val="28"/>
        </w:rPr>
        <w:t xml:space="preserve">= </w:t>
      </w:r>
      <w:r>
        <w:rPr>
          <w:color w:val="000000"/>
          <w:spacing w:val="-1"/>
          <w:sz w:val="28"/>
          <w:szCs w:val="28"/>
        </w:rPr>
        <w:t>1</w:t>
      </w:r>
      <w:r>
        <w:rPr>
          <w:color w:val="000000"/>
          <w:sz w:val="28"/>
          <w:szCs w:val="28"/>
        </w:rPr>
        <w:t>0</w:t>
      </w:r>
      <w:r>
        <w:rPr>
          <w:color w:val="000000"/>
          <w:spacing w:val="1"/>
          <w:sz w:val="28"/>
          <w:szCs w:val="28"/>
        </w:rPr>
        <w:t xml:space="preserve"> </w:t>
      </w:r>
      <w:r>
        <w:rPr>
          <w:color w:val="000000"/>
          <w:sz w:val="28"/>
          <w:szCs w:val="28"/>
        </w:rPr>
        <w:t>м</w:t>
      </w:r>
      <w:r>
        <w:rPr>
          <w:color w:val="000000"/>
          <w:spacing w:val="-1"/>
          <w:sz w:val="28"/>
          <w:szCs w:val="28"/>
        </w:rPr>
        <w:t>и</w:t>
      </w:r>
      <w:r>
        <w:rPr>
          <w:color w:val="000000"/>
          <w:sz w:val="28"/>
          <w:szCs w:val="28"/>
        </w:rPr>
        <w:t>н;</w:t>
      </w:r>
    </w:p>
    <w:p w:rsidR="002C6354" w:rsidRDefault="002C6354" w:rsidP="002C6354">
      <w:pPr>
        <w:spacing w:line="225" w:lineRule="auto"/>
        <w:ind w:left="251" w:right="561"/>
        <w:rPr>
          <w:color w:val="000000"/>
          <w:sz w:val="28"/>
          <w:szCs w:val="28"/>
        </w:rPr>
      </w:pPr>
      <w:r>
        <w:rPr>
          <w:color w:val="000000"/>
          <w:spacing w:val="1"/>
          <w:sz w:val="28"/>
          <w:szCs w:val="28"/>
        </w:rPr>
        <w:t>t</w:t>
      </w:r>
      <w:r>
        <w:rPr>
          <w:color w:val="000000"/>
          <w:position w:val="-4"/>
          <w:sz w:val="18"/>
          <w:szCs w:val="18"/>
        </w:rPr>
        <w:t xml:space="preserve">2 </w:t>
      </w:r>
      <w:r>
        <w:rPr>
          <w:color w:val="000000"/>
          <w:sz w:val="28"/>
          <w:szCs w:val="28"/>
        </w:rPr>
        <w:t xml:space="preserve">= </w:t>
      </w:r>
      <w:r>
        <w:rPr>
          <w:color w:val="000000"/>
          <w:spacing w:val="-1"/>
          <w:sz w:val="28"/>
          <w:szCs w:val="28"/>
        </w:rPr>
        <w:t>1</w:t>
      </w:r>
      <w:r>
        <w:rPr>
          <w:color w:val="000000"/>
          <w:sz w:val="28"/>
          <w:szCs w:val="28"/>
        </w:rPr>
        <w:t>6</w:t>
      </w:r>
      <w:r>
        <w:rPr>
          <w:color w:val="000000"/>
          <w:spacing w:val="1"/>
          <w:sz w:val="28"/>
          <w:szCs w:val="28"/>
        </w:rPr>
        <w:t xml:space="preserve"> </w:t>
      </w:r>
      <w:r>
        <w:rPr>
          <w:color w:val="000000"/>
          <w:sz w:val="28"/>
          <w:szCs w:val="28"/>
        </w:rPr>
        <w:t>м</w:t>
      </w:r>
      <w:r>
        <w:rPr>
          <w:color w:val="000000"/>
          <w:spacing w:val="-1"/>
          <w:sz w:val="28"/>
          <w:szCs w:val="28"/>
        </w:rPr>
        <w:t>и</w:t>
      </w:r>
      <w:r>
        <w:rPr>
          <w:color w:val="000000"/>
          <w:sz w:val="28"/>
          <w:szCs w:val="28"/>
        </w:rPr>
        <w:t>н; Ли</w:t>
      </w:r>
      <w:r>
        <w:rPr>
          <w:color w:val="000000"/>
          <w:spacing w:val="1"/>
          <w:sz w:val="28"/>
          <w:szCs w:val="28"/>
        </w:rPr>
        <w:t>н</w:t>
      </w:r>
      <w:r>
        <w:rPr>
          <w:color w:val="000000"/>
          <w:spacing w:val="-1"/>
          <w:sz w:val="28"/>
          <w:szCs w:val="28"/>
        </w:rPr>
        <w:t>е</w:t>
      </w:r>
      <w:r>
        <w:rPr>
          <w:color w:val="000000"/>
          <w:sz w:val="28"/>
          <w:szCs w:val="28"/>
        </w:rPr>
        <w:t>й</w:t>
      </w:r>
      <w:r>
        <w:rPr>
          <w:color w:val="000000"/>
          <w:spacing w:val="-1"/>
          <w:sz w:val="28"/>
          <w:szCs w:val="28"/>
        </w:rPr>
        <w:t>н</w:t>
      </w:r>
      <w:r>
        <w:rPr>
          <w:color w:val="000000"/>
          <w:sz w:val="28"/>
          <w:szCs w:val="28"/>
        </w:rPr>
        <w:t>ая с</w:t>
      </w:r>
      <w:r>
        <w:rPr>
          <w:color w:val="000000"/>
          <w:spacing w:val="-2"/>
          <w:sz w:val="28"/>
          <w:szCs w:val="28"/>
        </w:rPr>
        <w:t>к</w:t>
      </w:r>
      <w:r>
        <w:rPr>
          <w:color w:val="000000"/>
          <w:sz w:val="28"/>
          <w:szCs w:val="28"/>
        </w:rPr>
        <w:t>ор</w:t>
      </w:r>
      <w:r>
        <w:rPr>
          <w:color w:val="000000"/>
          <w:spacing w:val="1"/>
          <w:sz w:val="28"/>
          <w:szCs w:val="28"/>
        </w:rPr>
        <w:t>о</w:t>
      </w:r>
      <w:r>
        <w:rPr>
          <w:color w:val="000000"/>
          <w:spacing w:val="2"/>
          <w:sz w:val="28"/>
          <w:szCs w:val="28"/>
        </w:rPr>
        <w:t>с</w:t>
      </w:r>
      <w:r>
        <w:rPr>
          <w:color w:val="000000"/>
          <w:sz w:val="28"/>
          <w:szCs w:val="28"/>
        </w:rPr>
        <w:t>ть</w:t>
      </w:r>
    </w:p>
    <w:p w:rsidR="002C6354" w:rsidRDefault="002C6354" w:rsidP="002C6354">
      <w:pPr>
        <w:ind w:left="249" w:right="58" w:hanging="249"/>
        <w:rPr>
          <w:color w:val="000000"/>
          <w:sz w:val="28"/>
          <w:szCs w:val="28"/>
        </w:rPr>
      </w:pPr>
      <w:r>
        <w:rPr>
          <w:color w:val="000000"/>
          <w:sz w:val="28"/>
          <w:szCs w:val="28"/>
        </w:rPr>
        <w:t>ра</w:t>
      </w:r>
      <w:r>
        <w:rPr>
          <w:color w:val="000000"/>
          <w:spacing w:val="-1"/>
          <w:sz w:val="28"/>
          <w:szCs w:val="28"/>
        </w:rPr>
        <w:t>с</w:t>
      </w:r>
      <w:r>
        <w:rPr>
          <w:color w:val="000000"/>
          <w:sz w:val="28"/>
          <w:szCs w:val="28"/>
        </w:rPr>
        <w:t>прос</w:t>
      </w:r>
      <w:r>
        <w:rPr>
          <w:color w:val="000000"/>
          <w:spacing w:val="-2"/>
          <w:sz w:val="28"/>
          <w:szCs w:val="28"/>
        </w:rPr>
        <w:t>т</w:t>
      </w:r>
      <w:r>
        <w:rPr>
          <w:color w:val="000000"/>
          <w:sz w:val="28"/>
          <w:szCs w:val="28"/>
        </w:rPr>
        <w:t>р</w:t>
      </w:r>
      <w:r>
        <w:rPr>
          <w:color w:val="000000"/>
          <w:spacing w:val="-1"/>
          <w:sz w:val="28"/>
          <w:szCs w:val="28"/>
        </w:rPr>
        <w:t>а</w:t>
      </w:r>
      <w:r>
        <w:rPr>
          <w:color w:val="000000"/>
          <w:sz w:val="28"/>
          <w:szCs w:val="28"/>
        </w:rPr>
        <w:t>не</w:t>
      </w:r>
      <w:r>
        <w:rPr>
          <w:color w:val="000000"/>
          <w:spacing w:val="-1"/>
          <w:sz w:val="28"/>
          <w:szCs w:val="28"/>
        </w:rPr>
        <w:t>н</w:t>
      </w:r>
      <w:r>
        <w:rPr>
          <w:color w:val="000000"/>
          <w:sz w:val="28"/>
          <w:szCs w:val="28"/>
        </w:rPr>
        <w:t>ия</w:t>
      </w:r>
      <w:r>
        <w:rPr>
          <w:color w:val="000000"/>
          <w:spacing w:val="-2"/>
          <w:sz w:val="28"/>
          <w:szCs w:val="28"/>
        </w:rPr>
        <w:t xml:space="preserve"> </w:t>
      </w:r>
      <w:r>
        <w:rPr>
          <w:color w:val="000000"/>
          <w:sz w:val="28"/>
          <w:szCs w:val="28"/>
        </w:rPr>
        <w:t xml:space="preserve">пожара: </w:t>
      </w:r>
      <w:r>
        <w:rPr>
          <w:color w:val="000000"/>
          <w:spacing w:val="-1"/>
          <w:sz w:val="28"/>
          <w:szCs w:val="28"/>
        </w:rPr>
        <w:t>V</w:t>
      </w:r>
      <w:r>
        <w:rPr>
          <w:color w:val="000000"/>
          <w:w w:val="99"/>
          <w:position w:val="-4"/>
          <w:sz w:val="18"/>
          <w:szCs w:val="18"/>
        </w:rPr>
        <w:t>л</w:t>
      </w:r>
      <w:r>
        <w:rPr>
          <w:color w:val="000000"/>
          <w:position w:val="-4"/>
          <w:sz w:val="18"/>
          <w:szCs w:val="18"/>
        </w:rPr>
        <w:t xml:space="preserve"> </w:t>
      </w:r>
      <w:r>
        <w:rPr>
          <w:color w:val="000000"/>
          <w:sz w:val="28"/>
          <w:szCs w:val="28"/>
        </w:rPr>
        <w:t xml:space="preserve">= </w:t>
      </w:r>
      <w:r>
        <w:rPr>
          <w:color w:val="000000"/>
          <w:spacing w:val="1"/>
          <w:sz w:val="28"/>
          <w:szCs w:val="28"/>
        </w:rPr>
        <w:t>1</w:t>
      </w:r>
      <w:r>
        <w:rPr>
          <w:color w:val="000000"/>
          <w:sz w:val="28"/>
          <w:szCs w:val="28"/>
        </w:rPr>
        <w:t>,5 м</w:t>
      </w:r>
      <w:r>
        <w:rPr>
          <w:color w:val="000000"/>
          <w:spacing w:val="1"/>
          <w:sz w:val="28"/>
          <w:szCs w:val="28"/>
        </w:rPr>
        <w:t>/</w:t>
      </w:r>
      <w:r>
        <w:rPr>
          <w:color w:val="000000"/>
          <w:spacing w:val="-1"/>
          <w:sz w:val="28"/>
          <w:szCs w:val="28"/>
        </w:rPr>
        <w:t>м</w:t>
      </w:r>
      <w:r>
        <w:rPr>
          <w:color w:val="000000"/>
          <w:sz w:val="28"/>
          <w:szCs w:val="28"/>
        </w:rPr>
        <w:t>ин.</w:t>
      </w:r>
    </w:p>
    <w:p w:rsidR="002C6354" w:rsidRDefault="002C6354" w:rsidP="002C6354">
      <w:pPr>
        <w:spacing w:after="10" w:line="220" w:lineRule="exact"/>
      </w:pPr>
    </w:p>
    <w:p w:rsidR="002C6354" w:rsidRDefault="002C6354" w:rsidP="002C6354">
      <w:pPr>
        <w:spacing w:line="239" w:lineRule="auto"/>
        <w:ind w:right="-69" w:firstLine="249"/>
        <w:rPr>
          <w:color w:val="000000"/>
          <w:sz w:val="28"/>
          <w:szCs w:val="28"/>
        </w:rPr>
      </w:pPr>
      <w:r>
        <w:rPr>
          <w:color w:val="000000"/>
          <w:sz w:val="28"/>
          <w:szCs w:val="28"/>
        </w:rPr>
        <w:t>З</w:t>
      </w:r>
      <w:r>
        <w:rPr>
          <w:color w:val="000000"/>
          <w:spacing w:val="1"/>
          <w:sz w:val="28"/>
          <w:szCs w:val="28"/>
        </w:rPr>
        <w:t>д</w:t>
      </w:r>
      <w:r>
        <w:rPr>
          <w:color w:val="000000"/>
          <w:spacing w:val="-1"/>
          <w:sz w:val="28"/>
          <w:szCs w:val="28"/>
        </w:rPr>
        <w:t>ан</w:t>
      </w:r>
      <w:r>
        <w:rPr>
          <w:color w:val="000000"/>
          <w:sz w:val="28"/>
          <w:szCs w:val="28"/>
        </w:rPr>
        <w:t>ие кни</w:t>
      </w:r>
      <w:r>
        <w:rPr>
          <w:color w:val="000000"/>
          <w:spacing w:val="-1"/>
          <w:sz w:val="28"/>
          <w:szCs w:val="28"/>
        </w:rPr>
        <w:t>г</w:t>
      </w:r>
      <w:r>
        <w:rPr>
          <w:color w:val="000000"/>
          <w:sz w:val="28"/>
          <w:szCs w:val="28"/>
        </w:rPr>
        <w:t>охранил</w:t>
      </w:r>
      <w:r>
        <w:rPr>
          <w:color w:val="000000"/>
          <w:spacing w:val="2"/>
          <w:sz w:val="28"/>
          <w:szCs w:val="28"/>
        </w:rPr>
        <w:t>и</w:t>
      </w:r>
      <w:r>
        <w:rPr>
          <w:color w:val="000000"/>
          <w:sz w:val="28"/>
          <w:szCs w:val="28"/>
        </w:rPr>
        <w:t>ща II степ</w:t>
      </w:r>
      <w:r>
        <w:rPr>
          <w:color w:val="000000"/>
          <w:spacing w:val="-1"/>
          <w:sz w:val="28"/>
          <w:szCs w:val="28"/>
        </w:rPr>
        <w:t>е</w:t>
      </w:r>
      <w:r>
        <w:rPr>
          <w:color w:val="000000"/>
          <w:sz w:val="28"/>
          <w:szCs w:val="28"/>
        </w:rPr>
        <w:t>ни</w:t>
      </w:r>
      <w:r>
        <w:rPr>
          <w:color w:val="000000"/>
          <w:spacing w:val="-1"/>
          <w:sz w:val="28"/>
          <w:szCs w:val="28"/>
        </w:rPr>
        <w:t xml:space="preserve"> </w:t>
      </w:r>
      <w:r>
        <w:rPr>
          <w:color w:val="000000"/>
          <w:sz w:val="28"/>
          <w:szCs w:val="28"/>
        </w:rPr>
        <w:t>огнес</w:t>
      </w:r>
      <w:r>
        <w:rPr>
          <w:color w:val="000000"/>
          <w:spacing w:val="-2"/>
          <w:sz w:val="28"/>
          <w:szCs w:val="28"/>
        </w:rPr>
        <w:t>т</w:t>
      </w:r>
      <w:r>
        <w:rPr>
          <w:color w:val="000000"/>
          <w:sz w:val="28"/>
          <w:szCs w:val="28"/>
        </w:rPr>
        <w:t>ой</w:t>
      </w:r>
      <w:r>
        <w:rPr>
          <w:color w:val="000000"/>
          <w:spacing w:val="2"/>
          <w:sz w:val="28"/>
          <w:szCs w:val="28"/>
        </w:rPr>
        <w:t>к</w:t>
      </w:r>
      <w:r>
        <w:rPr>
          <w:color w:val="000000"/>
          <w:spacing w:val="1"/>
          <w:sz w:val="28"/>
          <w:szCs w:val="28"/>
        </w:rPr>
        <w:t>о</w:t>
      </w:r>
      <w:r>
        <w:rPr>
          <w:color w:val="000000"/>
          <w:sz w:val="28"/>
          <w:szCs w:val="28"/>
        </w:rPr>
        <w:t>с</w:t>
      </w:r>
      <w:r>
        <w:rPr>
          <w:color w:val="000000"/>
          <w:spacing w:val="-1"/>
          <w:sz w:val="28"/>
          <w:szCs w:val="28"/>
        </w:rPr>
        <w:t>т</w:t>
      </w:r>
      <w:r>
        <w:rPr>
          <w:color w:val="000000"/>
          <w:sz w:val="28"/>
          <w:szCs w:val="28"/>
        </w:rPr>
        <w:t>и.</w:t>
      </w:r>
    </w:p>
    <w:p w:rsidR="002C6354" w:rsidRDefault="002C6354" w:rsidP="002C6354">
      <w:pPr>
        <w:spacing w:line="238" w:lineRule="auto"/>
        <w:ind w:left="251" w:right="54"/>
        <w:rPr>
          <w:color w:val="000000"/>
          <w:sz w:val="28"/>
          <w:szCs w:val="28"/>
        </w:rPr>
      </w:pPr>
      <w:r>
        <w:rPr>
          <w:color w:val="000000"/>
          <w:sz w:val="28"/>
          <w:szCs w:val="28"/>
        </w:rPr>
        <w:t>В</w:t>
      </w:r>
      <w:r>
        <w:rPr>
          <w:color w:val="000000"/>
          <w:spacing w:val="1"/>
          <w:sz w:val="28"/>
          <w:szCs w:val="28"/>
        </w:rPr>
        <w:t>рем</w:t>
      </w:r>
      <w:r>
        <w:rPr>
          <w:color w:val="000000"/>
          <w:spacing w:val="-1"/>
          <w:sz w:val="28"/>
          <w:szCs w:val="28"/>
        </w:rPr>
        <w:t>ен</w:t>
      </w:r>
      <w:r>
        <w:rPr>
          <w:color w:val="000000"/>
          <w:sz w:val="28"/>
          <w:szCs w:val="28"/>
        </w:rPr>
        <w:t>ные</w:t>
      </w:r>
      <w:r>
        <w:rPr>
          <w:color w:val="000000"/>
          <w:spacing w:val="-2"/>
          <w:sz w:val="28"/>
          <w:szCs w:val="28"/>
        </w:rPr>
        <w:t xml:space="preserve"> </w:t>
      </w:r>
      <w:r>
        <w:rPr>
          <w:color w:val="000000"/>
          <w:sz w:val="28"/>
          <w:szCs w:val="28"/>
        </w:rPr>
        <w:t>п</w:t>
      </w:r>
      <w:r>
        <w:rPr>
          <w:color w:val="000000"/>
          <w:spacing w:val="-1"/>
          <w:sz w:val="28"/>
          <w:szCs w:val="28"/>
        </w:rPr>
        <w:t>а</w:t>
      </w:r>
      <w:r>
        <w:rPr>
          <w:color w:val="000000"/>
          <w:sz w:val="28"/>
          <w:szCs w:val="28"/>
        </w:rPr>
        <w:t>раме</w:t>
      </w:r>
      <w:r>
        <w:rPr>
          <w:color w:val="000000"/>
          <w:spacing w:val="-3"/>
          <w:sz w:val="28"/>
          <w:szCs w:val="28"/>
        </w:rPr>
        <w:t>т</w:t>
      </w:r>
      <w:r>
        <w:rPr>
          <w:color w:val="000000"/>
          <w:spacing w:val="1"/>
          <w:sz w:val="28"/>
          <w:szCs w:val="28"/>
        </w:rPr>
        <w:t>р</w:t>
      </w:r>
      <w:r>
        <w:rPr>
          <w:color w:val="000000"/>
          <w:sz w:val="28"/>
          <w:szCs w:val="28"/>
        </w:rPr>
        <w:t xml:space="preserve">ы: </w:t>
      </w:r>
      <w:r>
        <w:rPr>
          <w:color w:val="000000"/>
          <w:spacing w:val="1"/>
          <w:sz w:val="28"/>
          <w:szCs w:val="28"/>
        </w:rPr>
        <w:t>t</w:t>
      </w:r>
      <w:r>
        <w:rPr>
          <w:color w:val="000000"/>
          <w:position w:val="-4"/>
          <w:sz w:val="18"/>
          <w:szCs w:val="18"/>
        </w:rPr>
        <w:t xml:space="preserve">1 </w:t>
      </w:r>
      <w:r>
        <w:rPr>
          <w:color w:val="000000"/>
          <w:sz w:val="28"/>
          <w:szCs w:val="28"/>
        </w:rPr>
        <w:t>= 8</w:t>
      </w:r>
      <w:r>
        <w:rPr>
          <w:color w:val="000000"/>
          <w:spacing w:val="1"/>
          <w:sz w:val="28"/>
          <w:szCs w:val="28"/>
        </w:rPr>
        <w:t xml:space="preserve"> </w:t>
      </w:r>
      <w:r>
        <w:rPr>
          <w:color w:val="000000"/>
          <w:spacing w:val="-3"/>
          <w:sz w:val="28"/>
          <w:szCs w:val="28"/>
        </w:rPr>
        <w:t>м</w:t>
      </w:r>
      <w:r>
        <w:rPr>
          <w:color w:val="000000"/>
          <w:spacing w:val="1"/>
          <w:sz w:val="28"/>
          <w:szCs w:val="28"/>
        </w:rPr>
        <w:t>и</w:t>
      </w:r>
      <w:r>
        <w:rPr>
          <w:color w:val="000000"/>
          <w:sz w:val="28"/>
          <w:szCs w:val="28"/>
        </w:rPr>
        <w:t>н;</w:t>
      </w:r>
    </w:p>
    <w:p w:rsidR="002C6354" w:rsidRDefault="002C6354" w:rsidP="002C6354">
      <w:pPr>
        <w:spacing w:line="227" w:lineRule="auto"/>
        <w:ind w:left="251" w:right="563"/>
        <w:rPr>
          <w:color w:val="000000"/>
          <w:sz w:val="28"/>
          <w:szCs w:val="28"/>
        </w:rPr>
      </w:pPr>
      <w:r>
        <w:rPr>
          <w:color w:val="000000"/>
          <w:spacing w:val="1"/>
          <w:sz w:val="28"/>
          <w:szCs w:val="28"/>
        </w:rPr>
        <w:t>t</w:t>
      </w:r>
      <w:r>
        <w:rPr>
          <w:color w:val="000000"/>
          <w:position w:val="-4"/>
          <w:sz w:val="18"/>
          <w:szCs w:val="18"/>
        </w:rPr>
        <w:t xml:space="preserve">2 </w:t>
      </w:r>
      <w:r>
        <w:rPr>
          <w:color w:val="000000"/>
          <w:sz w:val="28"/>
          <w:szCs w:val="28"/>
        </w:rPr>
        <w:t xml:space="preserve">= </w:t>
      </w:r>
      <w:r>
        <w:rPr>
          <w:color w:val="000000"/>
          <w:spacing w:val="-1"/>
          <w:sz w:val="28"/>
          <w:szCs w:val="28"/>
        </w:rPr>
        <w:t>2</w:t>
      </w:r>
      <w:r>
        <w:rPr>
          <w:color w:val="000000"/>
          <w:sz w:val="28"/>
          <w:szCs w:val="28"/>
        </w:rPr>
        <w:t>2</w:t>
      </w:r>
      <w:r>
        <w:rPr>
          <w:color w:val="000000"/>
          <w:spacing w:val="1"/>
          <w:sz w:val="28"/>
          <w:szCs w:val="28"/>
        </w:rPr>
        <w:t xml:space="preserve"> </w:t>
      </w:r>
      <w:r>
        <w:rPr>
          <w:color w:val="000000"/>
          <w:sz w:val="28"/>
          <w:szCs w:val="28"/>
        </w:rPr>
        <w:t>м</w:t>
      </w:r>
      <w:r>
        <w:rPr>
          <w:color w:val="000000"/>
          <w:spacing w:val="-1"/>
          <w:sz w:val="28"/>
          <w:szCs w:val="28"/>
        </w:rPr>
        <w:t>и</w:t>
      </w:r>
      <w:r>
        <w:rPr>
          <w:color w:val="000000"/>
          <w:sz w:val="28"/>
          <w:szCs w:val="28"/>
        </w:rPr>
        <w:t>н; Ли</w:t>
      </w:r>
      <w:r>
        <w:rPr>
          <w:color w:val="000000"/>
          <w:spacing w:val="1"/>
          <w:sz w:val="28"/>
          <w:szCs w:val="28"/>
        </w:rPr>
        <w:t>н</w:t>
      </w:r>
      <w:r>
        <w:rPr>
          <w:color w:val="000000"/>
          <w:spacing w:val="-1"/>
          <w:sz w:val="28"/>
          <w:szCs w:val="28"/>
        </w:rPr>
        <w:t>е</w:t>
      </w:r>
      <w:r>
        <w:rPr>
          <w:color w:val="000000"/>
          <w:sz w:val="28"/>
          <w:szCs w:val="28"/>
        </w:rPr>
        <w:t>й</w:t>
      </w:r>
      <w:r>
        <w:rPr>
          <w:color w:val="000000"/>
          <w:spacing w:val="-1"/>
          <w:sz w:val="28"/>
          <w:szCs w:val="28"/>
        </w:rPr>
        <w:t>н</w:t>
      </w:r>
      <w:r>
        <w:rPr>
          <w:color w:val="000000"/>
          <w:sz w:val="28"/>
          <w:szCs w:val="28"/>
        </w:rPr>
        <w:t>ая с</w:t>
      </w:r>
      <w:r>
        <w:rPr>
          <w:color w:val="000000"/>
          <w:spacing w:val="-2"/>
          <w:sz w:val="28"/>
          <w:szCs w:val="28"/>
        </w:rPr>
        <w:t>к</w:t>
      </w:r>
      <w:r>
        <w:rPr>
          <w:color w:val="000000"/>
          <w:sz w:val="28"/>
          <w:szCs w:val="28"/>
        </w:rPr>
        <w:t>ор</w:t>
      </w:r>
      <w:r>
        <w:rPr>
          <w:color w:val="000000"/>
          <w:spacing w:val="1"/>
          <w:sz w:val="28"/>
          <w:szCs w:val="28"/>
        </w:rPr>
        <w:t>о</w:t>
      </w:r>
      <w:r>
        <w:rPr>
          <w:color w:val="000000"/>
          <w:sz w:val="28"/>
          <w:szCs w:val="28"/>
        </w:rPr>
        <w:t>сть</w:t>
      </w:r>
    </w:p>
    <w:p w:rsidR="002C6354" w:rsidRDefault="002C6354" w:rsidP="002C6354">
      <w:pPr>
        <w:spacing w:line="238" w:lineRule="auto"/>
        <w:ind w:left="249" w:right="-16" w:hanging="249"/>
        <w:rPr>
          <w:color w:val="000000"/>
          <w:sz w:val="28"/>
          <w:szCs w:val="28"/>
        </w:rPr>
      </w:pPr>
      <w:r>
        <w:rPr>
          <w:color w:val="000000"/>
          <w:sz w:val="28"/>
          <w:szCs w:val="28"/>
        </w:rPr>
        <w:t>ра</w:t>
      </w:r>
      <w:r>
        <w:rPr>
          <w:color w:val="000000"/>
          <w:spacing w:val="-1"/>
          <w:sz w:val="28"/>
          <w:szCs w:val="28"/>
        </w:rPr>
        <w:t>с</w:t>
      </w:r>
      <w:r>
        <w:rPr>
          <w:color w:val="000000"/>
          <w:sz w:val="28"/>
          <w:szCs w:val="28"/>
        </w:rPr>
        <w:t>прос</w:t>
      </w:r>
      <w:r>
        <w:rPr>
          <w:color w:val="000000"/>
          <w:spacing w:val="-2"/>
          <w:sz w:val="28"/>
          <w:szCs w:val="28"/>
        </w:rPr>
        <w:t>т</w:t>
      </w:r>
      <w:r>
        <w:rPr>
          <w:color w:val="000000"/>
          <w:sz w:val="28"/>
          <w:szCs w:val="28"/>
        </w:rPr>
        <w:t>р</w:t>
      </w:r>
      <w:r>
        <w:rPr>
          <w:color w:val="000000"/>
          <w:spacing w:val="-1"/>
          <w:sz w:val="28"/>
          <w:szCs w:val="28"/>
        </w:rPr>
        <w:t>а</w:t>
      </w:r>
      <w:r>
        <w:rPr>
          <w:color w:val="000000"/>
          <w:sz w:val="28"/>
          <w:szCs w:val="28"/>
        </w:rPr>
        <w:t>не</w:t>
      </w:r>
      <w:r>
        <w:rPr>
          <w:color w:val="000000"/>
          <w:spacing w:val="-1"/>
          <w:sz w:val="28"/>
          <w:szCs w:val="28"/>
        </w:rPr>
        <w:t>н</w:t>
      </w:r>
      <w:r>
        <w:rPr>
          <w:color w:val="000000"/>
          <w:sz w:val="28"/>
          <w:szCs w:val="28"/>
        </w:rPr>
        <w:t xml:space="preserve">ия </w:t>
      </w:r>
      <w:r>
        <w:rPr>
          <w:color w:val="000000"/>
          <w:spacing w:val="-2"/>
          <w:sz w:val="28"/>
          <w:szCs w:val="28"/>
        </w:rPr>
        <w:t>г</w:t>
      </w:r>
      <w:r>
        <w:rPr>
          <w:color w:val="000000"/>
          <w:spacing w:val="-1"/>
          <w:sz w:val="28"/>
          <w:szCs w:val="28"/>
        </w:rPr>
        <w:t>о</w:t>
      </w:r>
      <w:r>
        <w:rPr>
          <w:color w:val="000000"/>
          <w:sz w:val="28"/>
          <w:szCs w:val="28"/>
        </w:rPr>
        <w:t>ре</w:t>
      </w:r>
      <w:r>
        <w:rPr>
          <w:color w:val="000000"/>
          <w:spacing w:val="-1"/>
          <w:sz w:val="28"/>
          <w:szCs w:val="28"/>
        </w:rPr>
        <w:t>н</w:t>
      </w:r>
      <w:r>
        <w:rPr>
          <w:color w:val="000000"/>
          <w:sz w:val="28"/>
          <w:szCs w:val="28"/>
        </w:rPr>
        <w:t>и</w:t>
      </w:r>
      <w:r>
        <w:rPr>
          <w:color w:val="000000"/>
          <w:spacing w:val="-1"/>
          <w:sz w:val="28"/>
          <w:szCs w:val="28"/>
        </w:rPr>
        <w:t>я</w:t>
      </w:r>
      <w:r>
        <w:rPr>
          <w:color w:val="000000"/>
          <w:sz w:val="28"/>
          <w:szCs w:val="28"/>
        </w:rPr>
        <w:t xml:space="preserve">: </w:t>
      </w:r>
      <w:r>
        <w:rPr>
          <w:color w:val="000000"/>
          <w:spacing w:val="-1"/>
          <w:sz w:val="28"/>
          <w:szCs w:val="28"/>
        </w:rPr>
        <w:t>V</w:t>
      </w:r>
      <w:r>
        <w:rPr>
          <w:color w:val="000000"/>
          <w:w w:val="99"/>
          <w:position w:val="-4"/>
          <w:sz w:val="18"/>
          <w:szCs w:val="18"/>
        </w:rPr>
        <w:t>л</w:t>
      </w:r>
      <w:r>
        <w:rPr>
          <w:color w:val="000000"/>
          <w:position w:val="-4"/>
          <w:sz w:val="18"/>
          <w:szCs w:val="18"/>
        </w:rPr>
        <w:t xml:space="preserve"> </w:t>
      </w:r>
      <w:r>
        <w:rPr>
          <w:color w:val="000000"/>
          <w:sz w:val="28"/>
          <w:szCs w:val="28"/>
        </w:rPr>
        <w:t>= 1</w:t>
      </w:r>
      <w:r>
        <w:rPr>
          <w:color w:val="000000"/>
          <w:spacing w:val="1"/>
          <w:sz w:val="28"/>
          <w:szCs w:val="28"/>
        </w:rPr>
        <w:t xml:space="preserve"> </w:t>
      </w:r>
      <w:r>
        <w:rPr>
          <w:color w:val="000000"/>
          <w:sz w:val="28"/>
          <w:szCs w:val="28"/>
        </w:rPr>
        <w:t>м/ми</w:t>
      </w:r>
      <w:r>
        <w:rPr>
          <w:color w:val="000000"/>
          <w:spacing w:val="1"/>
          <w:sz w:val="28"/>
          <w:szCs w:val="28"/>
        </w:rPr>
        <w:t>н</w:t>
      </w:r>
      <w:r>
        <w:rPr>
          <w:color w:val="000000"/>
          <w:sz w:val="28"/>
          <w:szCs w:val="28"/>
        </w:rPr>
        <w:t>.</w:t>
      </w:r>
    </w:p>
    <w:p w:rsidR="002C6354" w:rsidRDefault="002C6354" w:rsidP="002C6354">
      <w:pPr>
        <w:spacing w:after="9" w:line="220" w:lineRule="exact"/>
      </w:pPr>
    </w:p>
    <w:p w:rsidR="002C6354" w:rsidRDefault="002C6354" w:rsidP="002C6354">
      <w:pPr>
        <w:ind w:right="284" w:firstLine="251"/>
        <w:rPr>
          <w:color w:val="000000"/>
          <w:sz w:val="28"/>
          <w:szCs w:val="28"/>
        </w:rPr>
      </w:pPr>
      <w:r>
        <w:rPr>
          <w:color w:val="000000"/>
          <w:sz w:val="28"/>
          <w:szCs w:val="28"/>
        </w:rPr>
        <w:t>З</w:t>
      </w:r>
      <w:r>
        <w:rPr>
          <w:color w:val="000000"/>
          <w:spacing w:val="1"/>
          <w:sz w:val="28"/>
          <w:szCs w:val="28"/>
        </w:rPr>
        <w:t>д</w:t>
      </w:r>
      <w:r>
        <w:rPr>
          <w:color w:val="000000"/>
          <w:spacing w:val="-1"/>
          <w:sz w:val="28"/>
          <w:szCs w:val="28"/>
        </w:rPr>
        <w:t>ан</w:t>
      </w:r>
      <w:r>
        <w:rPr>
          <w:color w:val="000000"/>
          <w:sz w:val="28"/>
          <w:szCs w:val="28"/>
        </w:rPr>
        <w:t>ие архивохр</w:t>
      </w:r>
      <w:r>
        <w:rPr>
          <w:color w:val="000000"/>
          <w:spacing w:val="-2"/>
          <w:sz w:val="28"/>
          <w:szCs w:val="28"/>
        </w:rPr>
        <w:t>а</w:t>
      </w:r>
      <w:r>
        <w:rPr>
          <w:color w:val="000000"/>
          <w:spacing w:val="2"/>
          <w:sz w:val="28"/>
          <w:szCs w:val="28"/>
        </w:rPr>
        <w:t>н</w:t>
      </w:r>
      <w:r>
        <w:rPr>
          <w:color w:val="000000"/>
          <w:spacing w:val="1"/>
          <w:sz w:val="28"/>
          <w:szCs w:val="28"/>
        </w:rPr>
        <w:t>и</w:t>
      </w:r>
      <w:r>
        <w:rPr>
          <w:color w:val="000000"/>
          <w:spacing w:val="-1"/>
          <w:sz w:val="28"/>
          <w:szCs w:val="28"/>
        </w:rPr>
        <w:t>л</w:t>
      </w:r>
      <w:r>
        <w:rPr>
          <w:color w:val="000000"/>
          <w:sz w:val="28"/>
          <w:szCs w:val="28"/>
        </w:rPr>
        <w:t>ища I степ</w:t>
      </w:r>
      <w:r>
        <w:rPr>
          <w:color w:val="000000"/>
          <w:spacing w:val="-2"/>
          <w:sz w:val="28"/>
          <w:szCs w:val="28"/>
        </w:rPr>
        <w:t>е</w:t>
      </w:r>
      <w:r>
        <w:rPr>
          <w:color w:val="000000"/>
          <w:sz w:val="28"/>
          <w:szCs w:val="28"/>
        </w:rPr>
        <w:t>ни</w:t>
      </w:r>
      <w:r>
        <w:rPr>
          <w:color w:val="000000"/>
          <w:spacing w:val="-1"/>
          <w:sz w:val="28"/>
          <w:szCs w:val="28"/>
        </w:rPr>
        <w:t xml:space="preserve"> </w:t>
      </w:r>
      <w:r>
        <w:rPr>
          <w:color w:val="000000"/>
          <w:sz w:val="28"/>
          <w:szCs w:val="28"/>
        </w:rPr>
        <w:t>огнес</w:t>
      </w:r>
      <w:r>
        <w:rPr>
          <w:color w:val="000000"/>
          <w:spacing w:val="-3"/>
          <w:sz w:val="28"/>
          <w:szCs w:val="28"/>
        </w:rPr>
        <w:t>т</w:t>
      </w:r>
      <w:r>
        <w:rPr>
          <w:color w:val="000000"/>
          <w:spacing w:val="2"/>
          <w:sz w:val="28"/>
          <w:szCs w:val="28"/>
        </w:rPr>
        <w:t>о</w:t>
      </w:r>
      <w:r>
        <w:rPr>
          <w:color w:val="000000"/>
          <w:sz w:val="28"/>
          <w:szCs w:val="28"/>
        </w:rPr>
        <w:t>йкости.</w:t>
      </w:r>
    </w:p>
    <w:p w:rsidR="002C6354" w:rsidRDefault="002C6354" w:rsidP="002C6354">
      <w:pPr>
        <w:spacing w:line="238" w:lineRule="auto"/>
        <w:ind w:left="251" w:right="54"/>
        <w:rPr>
          <w:color w:val="000000"/>
          <w:sz w:val="28"/>
          <w:szCs w:val="28"/>
        </w:rPr>
      </w:pPr>
      <w:r>
        <w:rPr>
          <w:color w:val="000000"/>
          <w:sz w:val="28"/>
          <w:szCs w:val="28"/>
        </w:rPr>
        <w:t>В</w:t>
      </w:r>
      <w:r>
        <w:rPr>
          <w:color w:val="000000"/>
          <w:spacing w:val="1"/>
          <w:sz w:val="28"/>
          <w:szCs w:val="28"/>
        </w:rPr>
        <w:t>р</w:t>
      </w:r>
      <w:r>
        <w:rPr>
          <w:color w:val="000000"/>
          <w:sz w:val="28"/>
          <w:szCs w:val="28"/>
        </w:rPr>
        <w:t>еменные</w:t>
      </w:r>
      <w:r>
        <w:rPr>
          <w:color w:val="000000"/>
          <w:spacing w:val="-3"/>
          <w:sz w:val="28"/>
          <w:szCs w:val="28"/>
        </w:rPr>
        <w:t xml:space="preserve"> </w:t>
      </w:r>
      <w:r>
        <w:rPr>
          <w:color w:val="000000"/>
          <w:sz w:val="28"/>
          <w:szCs w:val="28"/>
        </w:rPr>
        <w:t>п</w:t>
      </w:r>
      <w:r>
        <w:rPr>
          <w:color w:val="000000"/>
          <w:spacing w:val="-1"/>
          <w:sz w:val="28"/>
          <w:szCs w:val="28"/>
        </w:rPr>
        <w:t>а</w:t>
      </w:r>
      <w:r>
        <w:rPr>
          <w:color w:val="000000"/>
          <w:sz w:val="28"/>
          <w:szCs w:val="28"/>
        </w:rPr>
        <w:t>раме</w:t>
      </w:r>
      <w:r>
        <w:rPr>
          <w:color w:val="000000"/>
          <w:spacing w:val="-2"/>
          <w:sz w:val="28"/>
          <w:szCs w:val="28"/>
        </w:rPr>
        <w:t>т</w:t>
      </w:r>
      <w:r>
        <w:rPr>
          <w:color w:val="000000"/>
          <w:sz w:val="28"/>
          <w:szCs w:val="28"/>
        </w:rPr>
        <w:t xml:space="preserve">ры: </w:t>
      </w:r>
      <w:r>
        <w:rPr>
          <w:color w:val="000000"/>
          <w:spacing w:val="1"/>
          <w:sz w:val="28"/>
          <w:szCs w:val="28"/>
        </w:rPr>
        <w:t>t</w:t>
      </w:r>
      <w:r>
        <w:rPr>
          <w:color w:val="000000"/>
          <w:position w:val="-4"/>
          <w:sz w:val="18"/>
          <w:szCs w:val="18"/>
        </w:rPr>
        <w:t xml:space="preserve">1 </w:t>
      </w:r>
      <w:r>
        <w:rPr>
          <w:color w:val="000000"/>
          <w:sz w:val="28"/>
          <w:szCs w:val="28"/>
        </w:rPr>
        <w:t xml:space="preserve">= </w:t>
      </w:r>
      <w:r>
        <w:rPr>
          <w:color w:val="000000"/>
          <w:spacing w:val="-1"/>
          <w:sz w:val="28"/>
          <w:szCs w:val="28"/>
        </w:rPr>
        <w:t>1</w:t>
      </w:r>
      <w:r>
        <w:rPr>
          <w:color w:val="000000"/>
          <w:sz w:val="28"/>
          <w:szCs w:val="28"/>
        </w:rPr>
        <w:t>4</w:t>
      </w:r>
      <w:r>
        <w:rPr>
          <w:color w:val="000000"/>
          <w:spacing w:val="1"/>
          <w:sz w:val="28"/>
          <w:szCs w:val="28"/>
        </w:rPr>
        <w:t xml:space="preserve"> </w:t>
      </w:r>
      <w:r>
        <w:rPr>
          <w:color w:val="000000"/>
          <w:sz w:val="28"/>
          <w:szCs w:val="28"/>
        </w:rPr>
        <w:t>м</w:t>
      </w:r>
      <w:r>
        <w:rPr>
          <w:color w:val="000000"/>
          <w:spacing w:val="-1"/>
          <w:sz w:val="28"/>
          <w:szCs w:val="28"/>
        </w:rPr>
        <w:t>и</w:t>
      </w:r>
      <w:r>
        <w:rPr>
          <w:color w:val="000000"/>
          <w:sz w:val="28"/>
          <w:szCs w:val="28"/>
        </w:rPr>
        <w:t>н;</w:t>
      </w:r>
    </w:p>
    <w:p w:rsidR="002C6354" w:rsidRDefault="002C6354" w:rsidP="002C6354">
      <w:pPr>
        <w:spacing w:line="225" w:lineRule="auto"/>
        <w:ind w:left="251" w:right="563"/>
        <w:rPr>
          <w:color w:val="000000"/>
          <w:sz w:val="28"/>
          <w:szCs w:val="28"/>
        </w:rPr>
      </w:pPr>
      <w:r>
        <w:rPr>
          <w:color w:val="000000"/>
          <w:spacing w:val="1"/>
          <w:sz w:val="28"/>
          <w:szCs w:val="28"/>
        </w:rPr>
        <w:t>t</w:t>
      </w:r>
      <w:r>
        <w:rPr>
          <w:color w:val="000000"/>
          <w:position w:val="-4"/>
          <w:sz w:val="18"/>
          <w:szCs w:val="18"/>
        </w:rPr>
        <w:t xml:space="preserve">2 </w:t>
      </w:r>
      <w:r>
        <w:rPr>
          <w:color w:val="000000"/>
          <w:sz w:val="28"/>
          <w:szCs w:val="28"/>
        </w:rPr>
        <w:t xml:space="preserve">= </w:t>
      </w:r>
      <w:r>
        <w:rPr>
          <w:color w:val="000000"/>
          <w:spacing w:val="-1"/>
          <w:sz w:val="28"/>
          <w:szCs w:val="28"/>
        </w:rPr>
        <w:t>1</w:t>
      </w:r>
      <w:r>
        <w:rPr>
          <w:color w:val="000000"/>
          <w:sz w:val="28"/>
          <w:szCs w:val="28"/>
        </w:rPr>
        <w:t>8</w:t>
      </w:r>
      <w:r>
        <w:rPr>
          <w:color w:val="000000"/>
          <w:spacing w:val="1"/>
          <w:sz w:val="28"/>
          <w:szCs w:val="28"/>
        </w:rPr>
        <w:t xml:space="preserve"> </w:t>
      </w:r>
      <w:r>
        <w:rPr>
          <w:color w:val="000000"/>
          <w:sz w:val="28"/>
          <w:szCs w:val="28"/>
        </w:rPr>
        <w:t>м</w:t>
      </w:r>
      <w:r>
        <w:rPr>
          <w:color w:val="000000"/>
          <w:spacing w:val="-1"/>
          <w:sz w:val="28"/>
          <w:szCs w:val="28"/>
        </w:rPr>
        <w:t>и</w:t>
      </w:r>
      <w:r>
        <w:rPr>
          <w:color w:val="000000"/>
          <w:sz w:val="28"/>
          <w:szCs w:val="28"/>
        </w:rPr>
        <w:t>н; Ли</w:t>
      </w:r>
      <w:r>
        <w:rPr>
          <w:color w:val="000000"/>
          <w:spacing w:val="1"/>
          <w:sz w:val="28"/>
          <w:szCs w:val="28"/>
        </w:rPr>
        <w:t>н</w:t>
      </w:r>
      <w:r>
        <w:rPr>
          <w:color w:val="000000"/>
          <w:spacing w:val="-1"/>
          <w:sz w:val="28"/>
          <w:szCs w:val="28"/>
        </w:rPr>
        <w:t>е</w:t>
      </w:r>
      <w:r>
        <w:rPr>
          <w:color w:val="000000"/>
          <w:sz w:val="28"/>
          <w:szCs w:val="28"/>
        </w:rPr>
        <w:t>й</w:t>
      </w:r>
      <w:r>
        <w:rPr>
          <w:color w:val="000000"/>
          <w:spacing w:val="-1"/>
          <w:sz w:val="28"/>
          <w:szCs w:val="28"/>
        </w:rPr>
        <w:t>н</w:t>
      </w:r>
      <w:r>
        <w:rPr>
          <w:color w:val="000000"/>
          <w:sz w:val="28"/>
          <w:szCs w:val="28"/>
        </w:rPr>
        <w:t>ая с</w:t>
      </w:r>
      <w:r>
        <w:rPr>
          <w:color w:val="000000"/>
          <w:spacing w:val="-2"/>
          <w:sz w:val="28"/>
          <w:szCs w:val="28"/>
        </w:rPr>
        <w:t>к</w:t>
      </w:r>
      <w:r>
        <w:rPr>
          <w:color w:val="000000"/>
          <w:sz w:val="28"/>
          <w:szCs w:val="28"/>
        </w:rPr>
        <w:t>ор</w:t>
      </w:r>
      <w:r>
        <w:rPr>
          <w:color w:val="000000"/>
          <w:spacing w:val="1"/>
          <w:sz w:val="28"/>
          <w:szCs w:val="28"/>
        </w:rPr>
        <w:t>о</w:t>
      </w:r>
      <w:r>
        <w:rPr>
          <w:color w:val="000000"/>
          <w:sz w:val="28"/>
          <w:szCs w:val="28"/>
        </w:rPr>
        <w:t>сть</w:t>
      </w:r>
    </w:p>
    <w:p w:rsidR="002C6354" w:rsidRDefault="002C6354" w:rsidP="002C6354">
      <w:pPr>
        <w:ind w:left="251" w:right="-16" w:hanging="251"/>
        <w:rPr>
          <w:color w:val="000000"/>
          <w:sz w:val="28"/>
          <w:szCs w:val="28"/>
        </w:rPr>
      </w:pPr>
      <w:r>
        <w:rPr>
          <w:color w:val="000000"/>
          <w:sz w:val="28"/>
          <w:szCs w:val="28"/>
        </w:rPr>
        <w:t>ра</w:t>
      </w:r>
      <w:r>
        <w:rPr>
          <w:color w:val="000000"/>
          <w:spacing w:val="-1"/>
          <w:sz w:val="28"/>
          <w:szCs w:val="28"/>
        </w:rPr>
        <w:t>с</w:t>
      </w:r>
      <w:r>
        <w:rPr>
          <w:color w:val="000000"/>
          <w:sz w:val="28"/>
          <w:szCs w:val="28"/>
        </w:rPr>
        <w:t>прос</w:t>
      </w:r>
      <w:r>
        <w:rPr>
          <w:color w:val="000000"/>
          <w:spacing w:val="-2"/>
          <w:sz w:val="28"/>
          <w:szCs w:val="28"/>
        </w:rPr>
        <w:t>т</w:t>
      </w:r>
      <w:r>
        <w:rPr>
          <w:color w:val="000000"/>
          <w:sz w:val="28"/>
          <w:szCs w:val="28"/>
        </w:rPr>
        <w:t>р</w:t>
      </w:r>
      <w:r>
        <w:rPr>
          <w:color w:val="000000"/>
          <w:spacing w:val="-1"/>
          <w:sz w:val="28"/>
          <w:szCs w:val="28"/>
        </w:rPr>
        <w:t>а</w:t>
      </w:r>
      <w:r>
        <w:rPr>
          <w:color w:val="000000"/>
          <w:sz w:val="28"/>
          <w:szCs w:val="28"/>
        </w:rPr>
        <w:t>не</w:t>
      </w:r>
      <w:r>
        <w:rPr>
          <w:color w:val="000000"/>
          <w:spacing w:val="-1"/>
          <w:sz w:val="28"/>
          <w:szCs w:val="28"/>
        </w:rPr>
        <w:t>н</w:t>
      </w:r>
      <w:r>
        <w:rPr>
          <w:color w:val="000000"/>
          <w:sz w:val="28"/>
          <w:szCs w:val="28"/>
        </w:rPr>
        <w:t xml:space="preserve">ия </w:t>
      </w:r>
      <w:r>
        <w:rPr>
          <w:color w:val="000000"/>
          <w:spacing w:val="-2"/>
          <w:sz w:val="28"/>
          <w:szCs w:val="28"/>
        </w:rPr>
        <w:t>г</w:t>
      </w:r>
      <w:r>
        <w:rPr>
          <w:color w:val="000000"/>
          <w:spacing w:val="-1"/>
          <w:sz w:val="28"/>
          <w:szCs w:val="28"/>
        </w:rPr>
        <w:t>о</w:t>
      </w:r>
      <w:r>
        <w:rPr>
          <w:color w:val="000000"/>
          <w:sz w:val="28"/>
          <w:szCs w:val="28"/>
        </w:rPr>
        <w:t>ре</w:t>
      </w:r>
      <w:r>
        <w:rPr>
          <w:color w:val="000000"/>
          <w:spacing w:val="-1"/>
          <w:sz w:val="28"/>
          <w:szCs w:val="28"/>
        </w:rPr>
        <w:t>н</w:t>
      </w:r>
      <w:r>
        <w:rPr>
          <w:color w:val="000000"/>
          <w:sz w:val="28"/>
          <w:szCs w:val="28"/>
        </w:rPr>
        <w:t>и</w:t>
      </w:r>
      <w:r>
        <w:rPr>
          <w:color w:val="000000"/>
          <w:spacing w:val="-1"/>
          <w:sz w:val="28"/>
          <w:szCs w:val="28"/>
        </w:rPr>
        <w:t>я</w:t>
      </w:r>
      <w:r>
        <w:rPr>
          <w:color w:val="000000"/>
          <w:sz w:val="28"/>
          <w:szCs w:val="28"/>
        </w:rPr>
        <w:t xml:space="preserve">: </w:t>
      </w:r>
      <w:r>
        <w:rPr>
          <w:color w:val="000000"/>
          <w:spacing w:val="-1"/>
          <w:sz w:val="28"/>
          <w:szCs w:val="28"/>
        </w:rPr>
        <w:t>V</w:t>
      </w:r>
      <w:r>
        <w:rPr>
          <w:color w:val="000000"/>
          <w:w w:val="99"/>
          <w:position w:val="-4"/>
          <w:sz w:val="18"/>
          <w:szCs w:val="18"/>
        </w:rPr>
        <w:t>л</w:t>
      </w:r>
      <w:r>
        <w:rPr>
          <w:color w:val="000000"/>
          <w:position w:val="-4"/>
          <w:sz w:val="18"/>
          <w:szCs w:val="18"/>
        </w:rPr>
        <w:t xml:space="preserve"> </w:t>
      </w:r>
      <w:r>
        <w:rPr>
          <w:color w:val="000000"/>
          <w:sz w:val="28"/>
          <w:szCs w:val="28"/>
        </w:rPr>
        <w:t xml:space="preserve">= </w:t>
      </w:r>
      <w:r>
        <w:rPr>
          <w:color w:val="000000"/>
          <w:spacing w:val="1"/>
          <w:sz w:val="28"/>
          <w:szCs w:val="28"/>
        </w:rPr>
        <w:t>0</w:t>
      </w:r>
      <w:r>
        <w:rPr>
          <w:color w:val="000000"/>
          <w:sz w:val="28"/>
          <w:szCs w:val="28"/>
        </w:rPr>
        <w:t>,5 м</w:t>
      </w:r>
      <w:r>
        <w:rPr>
          <w:color w:val="000000"/>
          <w:spacing w:val="1"/>
          <w:sz w:val="28"/>
          <w:szCs w:val="28"/>
        </w:rPr>
        <w:t>/</w:t>
      </w:r>
      <w:r>
        <w:rPr>
          <w:color w:val="000000"/>
          <w:spacing w:val="-1"/>
          <w:sz w:val="28"/>
          <w:szCs w:val="28"/>
        </w:rPr>
        <w:t>м</w:t>
      </w:r>
      <w:r>
        <w:rPr>
          <w:color w:val="000000"/>
          <w:sz w:val="28"/>
          <w:szCs w:val="28"/>
        </w:rPr>
        <w:t>ин.</w:t>
      </w:r>
    </w:p>
    <w:p w:rsidR="002C6354" w:rsidRDefault="002C6354" w:rsidP="002C6354">
      <w:pPr>
        <w:spacing w:line="240" w:lineRule="exact"/>
        <w:rPr>
          <w:sz w:val="24"/>
          <w:szCs w:val="24"/>
        </w:rPr>
      </w:pPr>
      <w:r>
        <w:br w:type="column"/>
      </w:r>
    </w:p>
    <w:p w:rsidR="002C6354" w:rsidRDefault="002C6354" w:rsidP="002C6354">
      <w:pPr>
        <w:spacing w:line="240" w:lineRule="exact"/>
        <w:rPr>
          <w:sz w:val="24"/>
          <w:szCs w:val="24"/>
        </w:rPr>
      </w:pPr>
    </w:p>
    <w:p w:rsidR="002C6354" w:rsidRDefault="002C6354" w:rsidP="002C6354">
      <w:pPr>
        <w:spacing w:after="46" w:line="240" w:lineRule="exact"/>
        <w:rPr>
          <w:sz w:val="24"/>
          <w:szCs w:val="24"/>
        </w:rPr>
      </w:pPr>
    </w:p>
    <w:p w:rsidR="002C6354" w:rsidRDefault="002C6354" w:rsidP="002C6354">
      <w:pPr>
        <w:ind w:left="3336" w:right="-20"/>
        <w:rPr>
          <w:color w:val="000000"/>
          <w:sz w:val="28"/>
          <w:szCs w:val="28"/>
        </w:rPr>
      </w:pPr>
      <w:r>
        <w:rPr>
          <w:noProof/>
          <w:lang w:eastAsia="ru-RU"/>
        </w:rPr>
        <mc:AlternateContent>
          <mc:Choice Requires="wpg">
            <w:drawing>
              <wp:anchor distT="0" distB="0" distL="114300" distR="114300" simplePos="0" relativeHeight="487968256" behindDoc="1" locked="0" layoutInCell="0" allowOverlap="1" wp14:anchorId="73FB67A4" wp14:editId="0EC3EF59">
                <wp:simplePos x="0" y="0"/>
                <wp:positionH relativeFrom="page">
                  <wp:posOffset>3788409</wp:posOffset>
                </wp:positionH>
                <wp:positionV relativeFrom="paragraph">
                  <wp:posOffset>-180310</wp:posOffset>
                </wp:positionV>
                <wp:extent cx="2016125" cy="872490"/>
                <wp:effectExtent l="0" t="0" r="0" b="0"/>
                <wp:wrapNone/>
                <wp:docPr id="4533" name="drawingObject542"/>
                <wp:cNvGraphicFramePr/>
                <a:graphic xmlns:a="http://schemas.openxmlformats.org/drawingml/2006/main">
                  <a:graphicData uri="http://schemas.microsoft.com/office/word/2010/wordprocessingGroup">
                    <wpg:wgp>
                      <wpg:cNvGrpSpPr/>
                      <wpg:grpSpPr>
                        <a:xfrm>
                          <a:off x="0" y="0"/>
                          <a:ext cx="2016125" cy="872490"/>
                          <a:chOff x="0" y="0"/>
                          <a:chExt cx="2016125" cy="872490"/>
                        </a:xfrm>
                        <a:noFill/>
                      </wpg:grpSpPr>
                      <wps:wsp>
                        <wps:cNvPr id="4534" name="Shape 543"/>
                        <wps:cNvSpPr/>
                        <wps:spPr>
                          <a:xfrm>
                            <a:off x="717550" y="470534"/>
                            <a:ext cx="635" cy="396240"/>
                          </a:xfrm>
                          <a:custGeom>
                            <a:avLst/>
                            <a:gdLst/>
                            <a:ahLst/>
                            <a:cxnLst/>
                            <a:rect l="0" t="0" r="0" b="0"/>
                            <a:pathLst>
                              <a:path w="635" h="396240">
                                <a:moveTo>
                                  <a:pt x="0" y="0"/>
                                </a:moveTo>
                                <a:lnTo>
                                  <a:pt x="635" y="396240"/>
                                </a:lnTo>
                              </a:path>
                            </a:pathLst>
                          </a:custGeom>
                          <a:noFill/>
                          <a:ln w="25400" cap="flat">
                            <a:solidFill>
                              <a:srgbClr val="000000"/>
                            </a:solidFill>
                            <a:prstDash val="solid"/>
                            <a:round/>
                          </a:ln>
                        </wps:spPr>
                        <wps:bodyPr vertOverflow="overflow" horzOverflow="overflow" vert="horz" lIns="91440" tIns="45720" rIns="91440" bIns="45720" anchor="t"/>
                      </wps:wsp>
                      <wps:wsp>
                        <wps:cNvPr id="4535" name="Shape 544"/>
                        <wps:cNvSpPr/>
                        <wps:spPr>
                          <a:xfrm>
                            <a:off x="717550" y="0"/>
                            <a:ext cx="635" cy="396240"/>
                          </a:xfrm>
                          <a:custGeom>
                            <a:avLst/>
                            <a:gdLst/>
                            <a:ahLst/>
                            <a:cxnLst/>
                            <a:rect l="0" t="0" r="0" b="0"/>
                            <a:pathLst>
                              <a:path w="635" h="396240">
                                <a:moveTo>
                                  <a:pt x="0" y="0"/>
                                </a:moveTo>
                                <a:lnTo>
                                  <a:pt x="635" y="396240"/>
                                </a:lnTo>
                              </a:path>
                            </a:pathLst>
                          </a:custGeom>
                          <a:noFill/>
                          <a:ln w="25400" cap="flat">
                            <a:solidFill>
                              <a:srgbClr val="000000"/>
                            </a:solidFill>
                            <a:prstDash val="solid"/>
                            <a:round/>
                          </a:ln>
                        </wps:spPr>
                        <wps:bodyPr vertOverflow="overflow" horzOverflow="overflow" vert="horz" lIns="91440" tIns="45720" rIns="91440" bIns="45720" anchor="t"/>
                      </wps:wsp>
                      <wps:wsp>
                        <wps:cNvPr id="4536" name="Shape 545"/>
                        <wps:cNvSpPr/>
                        <wps:spPr>
                          <a:xfrm>
                            <a:off x="709930" y="434340"/>
                            <a:ext cx="151129" cy="634"/>
                          </a:xfrm>
                          <a:custGeom>
                            <a:avLst/>
                            <a:gdLst/>
                            <a:ahLst/>
                            <a:cxnLst/>
                            <a:rect l="0" t="0" r="0" b="0"/>
                            <a:pathLst>
                              <a:path w="151129" h="634">
                                <a:moveTo>
                                  <a:pt x="0" y="0"/>
                                </a:moveTo>
                                <a:lnTo>
                                  <a:pt x="151129" y="634"/>
                                </a:lnTo>
                              </a:path>
                            </a:pathLst>
                          </a:custGeom>
                          <a:noFill/>
                          <a:ln w="9525" cap="rnd">
                            <a:solidFill>
                              <a:srgbClr val="000000"/>
                            </a:solidFill>
                            <a:prstDash val="solid"/>
                            <a:round/>
                          </a:ln>
                        </wps:spPr>
                        <wps:bodyPr vertOverflow="overflow" horzOverflow="overflow" vert="horz" lIns="91440" tIns="45720" rIns="91440" bIns="45720" anchor="t"/>
                      </wps:wsp>
                      <wps:wsp>
                        <wps:cNvPr id="4537" name="Shape 546"/>
                        <wps:cNvSpPr/>
                        <wps:spPr>
                          <a:xfrm>
                            <a:off x="803402" y="443865"/>
                            <a:ext cx="76580" cy="414019"/>
                          </a:xfrm>
                          <a:custGeom>
                            <a:avLst/>
                            <a:gdLst/>
                            <a:ahLst/>
                            <a:cxnLst/>
                            <a:rect l="0" t="0" r="0" b="0"/>
                            <a:pathLst>
                              <a:path w="76580" h="414019">
                                <a:moveTo>
                                  <a:pt x="37972" y="0"/>
                                </a:moveTo>
                                <a:lnTo>
                                  <a:pt x="0" y="76200"/>
                                </a:lnTo>
                                <a:lnTo>
                                  <a:pt x="31766" y="76200"/>
                                </a:lnTo>
                                <a:lnTo>
                                  <a:pt x="32114" y="337819"/>
                                </a:lnTo>
                                <a:lnTo>
                                  <a:pt x="380" y="337819"/>
                                </a:lnTo>
                                <a:lnTo>
                                  <a:pt x="38608" y="414019"/>
                                </a:lnTo>
                                <a:lnTo>
                                  <a:pt x="76580" y="337819"/>
                                </a:lnTo>
                                <a:lnTo>
                                  <a:pt x="44814" y="337819"/>
                                </a:lnTo>
                                <a:lnTo>
                                  <a:pt x="44466" y="76200"/>
                                </a:lnTo>
                                <a:lnTo>
                                  <a:pt x="76200" y="76200"/>
                                </a:lnTo>
                                <a:lnTo>
                                  <a:pt x="37972" y="0"/>
                                </a:lnTo>
                                <a:close/>
                              </a:path>
                            </a:pathLst>
                          </a:custGeom>
                          <a:solidFill>
                            <a:srgbClr val="000000"/>
                          </a:solidFill>
                        </wps:spPr>
                        <wps:bodyPr vertOverflow="overflow" horzOverflow="overflow" vert="horz" lIns="91440" tIns="45720" rIns="91440" bIns="45720" anchor="t"/>
                      </wps:wsp>
                      <wps:wsp>
                        <wps:cNvPr id="4538" name="Shape 547"/>
                        <wps:cNvSpPr/>
                        <wps:spPr>
                          <a:xfrm>
                            <a:off x="0" y="8255"/>
                            <a:ext cx="2016125" cy="864234"/>
                          </a:xfrm>
                          <a:custGeom>
                            <a:avLst/>
                            <a:gdLst/>
                            <a:ahLst/>
                            <a:cxnLst/>
                            <a:rect l="0" t="0" r="0" b="0"/>
                            <a:pathLst>
                              <a:path w="2016125" h="864234">
                                <a:moveTo>
                                  <a:pt x="0" y="864234"/>
                                </a:moveTo>
                                <a:lnTo>
                                  <a:pt x="2016125" y="864234"/>
                                </a:lnTo>
                                <a:lnTo>
                                  <a:pt x="2016125" y="0"/>
                                </a:lnTo>
                                <a:lnTo>
                                  <a:pt x="0" y="0"/>
                                </a:lnTo>
                                <a:lnTo>
                                  <a:pt x="0" y="864234"/>
                                </a:lnTo>
                                <a:close/>
                              </a:path>
                            </a:pathLst>
                          </a:custGeom>
                          <a:noFill/>
                          <a:ln w="28575" cap="rnd">
                            <a:solidFill>
                              <a:srgbClr val="000000"/>
                            </a:solidFill>
                            <a:prstDash val="solid"/>
                          </a:ln>
                        </wps:spPr>
                        <wps:bodyPr vertOverflow="overflow" horzOverflow="overflow" vert="horz" lIns="91440" tIns="45720" rIns="91440" bIns="45720" anchor="t"/>
                      </wps:wsp>
                      <pic:pic xmlns:pic="http://schemas.openxmlformats.org/drawingml/2006/picture">
                        <pic:nvPicPr>
                          <pic:cNvPr id="4539" name="Picture 548"/>
                          <pic:cNvPicPr/>
                        </pic:nvPicPr>
                        <pic:blipFill>
                          <a:blip r:embed="rId34"/>
                          <a:stretch/>
                        </pic:blipFill>
                        <pic:spPr>
                          <a:xfrm>
                            <a:off x="1529080" y="462280"/>
                            <a:ext cx="231013" cy="248919"/>
                          </a:xfrm>
                          <a:prstGeom prst="rect">
                            <a:avLst/>
                          </a:prstGeom>
                          <a:noFill/>
                        </pic:spPr>
                      </pic:pic>
                    </wpg:wgp>
                  </a:graphicData>
                </a:graphic>
              </wp:anchor>
            </w:drawing>
          </mc:Choice>
          <mc:Fallback>
            <w:pict>
              <v:group w14:anchorId="520C58C6" id="drawingObject542" o:spid="_x0000_s1026" style="position:absolute;margin-left:298.3pt;margin-top:-14.2pt;width:158.75pt;height:68.7pt;z-index:-15348224;mso-position-horizontal-relative:page" coordsize="20161,87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" o:allowincell="f">
                <v:shape id="Shape 543" o:spid="_x0000_s1027" style="position:absolute;left:7175;top:4705;width:6;height:3962;visibility:visible;mso-wrap-style:square;v-text-anchor:top" coordsize="635,396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" path="m,l635,396240e" filled="f" strokeweight="2pt">
                  <v:path arrowok="t" textboxrect="0,0,635,396240"/>
                </v:shape>
                <v:shape id="Shape 544" o:spid="_x0000_s1028" style="position:absolute;left:7175;width:6;height:3962;visibility:visible;mso-wrap-style:square;v-text-anchor:top" coordsize="635,396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" path="m,l635,396240e" filled="f" strokeweight="2pt">
                  <v:path arrowok="t" textboxrect="0,0,635,396240"/>
                </v:shape>
                <v:shape id="Shape 545" o:spid="_x0000_s1029" style="position:absolute;left:7099;top:4343;width:1511;height:6;visibility:visible;mso-wrap-style:square;v-text-anchor:top" coordsize="151129,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" path="m,l151129,634e" filled="f">
                  <v:stroke endcap="round"/>
                  <v:path arrowok="t" textboxrect="0,0,151129,634"/>
                </v:shape>
                <v:shape id="Shape 546" o:spid="_x0000_s1030" style="position:absolute;left:8034;top:4438;width:765;height:4140;visibility:visible;mso-wrap-style:square;v-text-anchor:top" coordsize="76580,4140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" path="m37972,l,76200r31766,l32114,337819r-31734,l38608,414019,76580,337819r-31766,l44466,76200r31734,l37972,xe" fillcolor="black" stroked="f">
                  <v:path arrowok="t" textboxrect="0,0,76580,414019"/>
                </v:shape>
                <v:shape id="Shape 547" o:spid="_x0000_s1031" style="position:absolute;top:82;width:20161;height:8642;visibility:visible;mso-wrap-style:square;v-text-anchor:top" coordsize="2016125,864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" path="m,864234r2016125,l2016125,,,,,864234xe" filled="f" strokeweight="2.25pt">
                  <v:stroke endcap="round"/>
                  <v:path arrowok="t" textboxrect="0,0,2016125,864234"/>
                </v:shape>
                <v:shape id="Picture 548" o:spid="_x0000_s1032" type="#_x0000_t75" style="position:absolute;left:15290;top:4622;width:2310;height:24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">
                  <v:imagedata r:id="rId35" o:title=""/>
                </v:shape>
                <w10:wrap anchorx="page"/>
              </v:group>
            </w:pict>
          </mc:Fallback>
        </mc:AlternateContent>
      </w:r>
      <w:r>
        <w:rPr>
          <w:noProof/>
          <w:lang w:eastAsia="ru-RU"/>
        </w:rPr>
        <mc:AlternateContent>
          <mc:Choice Requires="wpg">
            <w:drawing>
              <wp:anchor distT="0" distB="0" distL="114300" distR="114300" simplePos="0" relativeHeight="487961088" behindDoc="1" locked="0" layoutInCell="0" allowOverlap="1" wp14:anchorId="0DC1EB0C" wp14:editId="6362EA4C">
                <wp:simplePos x="0" y="0"/>
                <wp:positionH relativeFrom="page">
                  <wp:posOffset>5836284</wp:posOffset>
                </wp:positionH>
                <wp:positionV relativeFrom="paragraph">
                  <wp:posOffset>-172055</wp:posOffset>
                </wp:positionV>
                <wp:extent cx="241935" cy="866775"/>
                <wp:effectExtent l="0" t="0" r="0" b="0"/>
                <wp:wrapNone/>
                <wp:docPr id="4540" name="drawingObject549"/>
                <wp:cNvGraphicFramePr/>
                <a:graphic xmlns:a="http://schemas.openxmlformats.org/drawingml/2006/main">
                  <a:graphicData uri="http://schemas.microsoft.com/office/word/2010/wordprocessingGroup">
                    <wpg:wgp>
                      <wpg:cNvGrpSpPr/>
                      <wpg:grpSpPr>
                        <a:xfrm>
                          <a:off x="0" y="0"/>
                          <a:ext cx="241935" cy="866775"/>
                          <a:chOff x="0" y="0"/>
                          <a:chExt cx="241935" cy="866775"/>
                        </a:xfrm>
                        <a:noFill/>
                      </wpg:grpSpPr>
                      <wps:wsp>
                        <wps:cNvPr id="4541" name="Shape 550"/>
                        <wps:cNvSpPr/>
                        <wps:spPr>
                          <a:xfrm>
                            <a:off x="5715" y="652779"/>
                            <a:ext cx="228600" cy="635"/>
                          </a:xfrm>
                          <a:custGeom>
                            <a:avLst/>
                            <a:gdLst/>
                            <a:ahLst/>
                            <a:cxnLst/>
                            <a:rect l="0" t="0" r="0" b="0"/>
                            <a:pathLst>
                              <a:path w="228600" h="635">
                                <a:moveTo>
                                  <a:pt x="0" y="0"/>
                                </a:moveTo>
                                <a:lnTo>
                                  <a:pt x="228600" y="635"/>
                                </a:lnTo>
                              </a:path>
                            </a:pathLst>
                          </a:custGeom>
                          <a:noFill/>
                          <a:ln w="12700" cap="flat">
                            <a:solidFill>
                              <a:srgbClr val="000000"/>
                            </a:solidFill>
                            <a:prstDash val="solid"/>
                            <a:round/>
                          </a:ln>
                        </wps:spPr>
                        <wps:bodyPr vertOverflow="overflow" horzOverflow="overflow" vert="horz" lIns="91440" tIns="45720" rIns="91440" bIns="45720" anchor="t"/>
                      </wps:wsp>
                      <wps:wsp>
                        <wps:cNvPr id="4542" name="Shape 551"/>
                        <wps:cNvSpPr/>
                        <wps:spPr>
                          <a:xfrm>
                            <a:off x="13335" y="866140"/>
                            <a:ext cx="228600" cy="634"/>
                          </a:xfrm>
                          <a:custGeom>
                            <a:avLst/>
                            <a:gdLst/>
                            <a:ahLst/>
                            <a:cxnLst/>
                            <a:rect l="0" t="0" r="0" b="0"/>
                            <a:pathLst>
                              <a:path w="228600" h="634">
                                <a:moveTo>
                                  <a:pt x="0" y="0"/>
                                </a:moveTo>
                                <a:lnTo>
                                  <a:pt x="228600" y="634"/>
                                </a:lnTo>
                              </a:path>
                            </a:pathLst>
                          </a:custGeom>
                          <a:noFill/>
                          <a:ln w="12700" cap="flat">
                            <a:solidFill>
                              <a:srgbClr val="000000"/>
                            </a:solidFill>
                            <a:prstDash val="solid"/>
                            <a:round/>
                          </a:ln>
                        </wps:spPr>
                        <wps:bodyPr vertOverflow="overflow" horzOverflow="overflow" vert="horz" lIns="91440" tIns="45720" rIns="91440" bIns="45720" anchor="t"/>
                      </wps:wsp>
                      <wps:wsp>
                        <wps:cNvPr id="4543" name="Shape 552"/>
                        <wps:cNvSpPr/>
                        <wps:spPr>
                          <a:xfrm>
                            <a:off x="0" y="0"/>
                            <a:ext cx="228600" cy="634"/>
                          </a:xfrm>
                          <a:custGeom>
                            <a:avLst/>
                            <a:gdLst/>
                            <a:ahLst/>
                            <a:cxnLst/>
                            <a:rect l="0" t="0" r="0" b="0"/>
                            <a:pathLst>
                              <a:path w="228600" h="634">
                                <a:moveTo>
                                  <a:pt x="0" y="0"/>
                                </a:moveTo>
                                <a:lnTo>
                                  <a:pt x="228600" y="634"/>
                                </a:lnTo>
                              </a:path>
                            </a:pathLst>
                          </a:custGeom>
                          <a:noFill/>
                          <a:ln w="12700" cap="flat">
                            <a:solidFill>
                              <a:srgbClr val="000000"/>
                            </a:solidFill>
                            <a:prstDash val="solid"/>
                            <a:round/>
                          </a:ln>
                        </wps:spPr>
                        <wps:bodyPr vertOverflow="overflow" horzOverflow="overflow" vert="horz" lIns="91440" tIns="45720" rIns="91440" bIns="45720" anchor="t"/>
                      </wps:wsp>
                      <wps:wsp>
                        <wps:cNvPr id="4544" name="Shape 553"/>
                        <wps:cNvSpPr/>
                        <wps:spPr>
                          <a:xfrm>
                            <a:off x="136652" y="1904"/>
                            <a:ext cx="76580" cy="647700"/>
                          </a:xfrm>
                          <a:custGeom>
                            <a:avLst/>
                            <a:gdLst/>
                            <a:ahLst/>
                            <a:cxnLst/>
                            <a:rect l="0" t="0" r="0" b="0"/>
                            <a:pathLst>
                              <a:path w="76580" h="647700">
                                <a:moveTo>
                                  <a:pt x="37972" y="0"/>
                                </a:moveTo>
                                <a:lnTo>
                                  <a:pt x="0" y="76200"/>
                                </a:lnTo>
                                <a:lnTo>
                                  <a:pt x="31638" y="76200"/>
                                </a:lnTo>
                                <a:lnTo>
                                  <a:pt x="32242" y="571500"/>
                                </a:lnTo>
                                <a:lnTo>
                                  <a:pt x="380" y="571500"/>
                                </a:lnTo>
                                <a:lnTo>
                                  <a:pt x="38608" y="647700"/>
                                </a:lnTo>
                                <a:lnTo>
                                  <a:pt x="76580" y="571500"/>
                                </a:lnTo>
                                <a:lnTo>
                                  <a:pt x="44942" y="571500"/>
                                </a:lnTo>
                                <a:lnTo>
                                  <a:pt x="44338" y="76200"/>
                                </a:lnTo>
                                <a:lnTo>
                                  <a:pt x="76200" y="76200"/>
                                </a:lnTo>
                                <a:lnTo>
                                  <a:pt x="37972" y="0"/>
                                </a:lnTo>
                                <a:close/>
                              </a:path>
                            </a:pathLst>
                          </a:custGeom>
                          <a:solidFill>
                            <a:srgbClr val="000000"/>
                          </a:solidFill>
                        </wps:spPr>
                        <wps:bodyPr vertOverflow="overflow" horzOverflow="overflow" vert="horz" lIns="91440" tIns="45720" rIns="91440" bIns="45720" anchor="t"/>
                      </wps:wsp>
                      <wps:wsp>
                        <wps:cNvPr id="4545" name="Shape 554"/>
                        <wps:cNvSpPr/>
                        <wps:spPr>
                          <a:xfrm>
                            <a:off x="138684" y="649604"/>
                            <a:ext cx="76327" cy="215900"/>
                          </a:xfrm>
                          <a:custGeom>
                            <a:avLst/>
                            <a:gdLst/>
                            <a:ahLst/>
                            <a:cxnLst/>
                            <a:rect l="0" t="0" r="0" b="0"/>
                            <a:pathLst>
                              <a:path w="76327" h="215900">
                                <a:moveTo>
                                  <a:pt x="37846" y="0"/>
                                </a:moveTo>
                                <a:lnTo>
                                  <a:pt x="0" y="76327"/>
                                </a:lnTo>
                                <a:lnTo>
                                  <a:pt x="31677" y="76221"/>
                                </a:lnTo>
                                <a:lnTo>
                                  <a:pt x="31949" y="139720"/>
                                </a:lnTo>
                                <a:lnTo>
                                  <a:pt x="127" y="139827"/>
                                </a:lnTo>
                                <a:lnTo>
                                  <a:pt x="38480" y="215900"/>
                                </a:lnTo>
                                <a:lnTo>
                                  <a:pt x="76327" y="139572"/>
                                </a:lnTo>
                                <a:lnTo>
                                  <a:pt x="44649" y="139678"/>
                                </a:lnTo>
                                <a:lnTo>
                                  <a:pt x="44377" y="76179"/>
                                </a:lnTo>
                                <a:lnTo>
                                  <a:pt x="76200" y="76072"/>
                                </a:lnTo>
                                <a:lnTo>
                                  <a:pt x="37846" y="0"/>
                                </a:lnTo>
                                <a:close/>
                              </a:path>
                            </a:pathLst>
                          </a:custGeom>
                          <a:solidFill>
                            <a:srgbClr val="000000"/>
                          </a:solidFill>
                        </wps:spPr>
                        <wps:bodyPr vertOverflow="overflow" horzOverflow="overflow" vert="horz" lIns="91440" tIns="45720" rIns="91440" bIns="45720" anchor="t"/>
                      </wps:wsp>
                    </wpg:wgp>
                  </a:graphicData>
                </a:graphic>
              </wp:anchor>
            </w:drawing>
          </mc:Choice>
          <mc:Fallback>
            <w:pict>
              <v:group w14:anchorId="7C04BBD1" id="drawingObject549" o:spid="_x0000_s1026" style="position:absolute;margin-left:459.55pt;margin-top:-13.55pt;width:19.05pt;height:68.25pt;z-index:-15355392;mso-position-horizontal-relative:page" coordsize="2419,86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" o:allowincell="f">
                <v:shape id="Shape 550" o:spid="_x0000_s1027" style="position:absolute;left:57;top:6527;width:2286;height:7;visibility:visible;mso-wrap-style:square;v-text-anchor:top" coordsize="228600,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" path="m,l228600,635e" filled="f" strokeweight="1pt">
                  <v:path arrowok="t" textboxrect="0,0,228600,635"/>
                </v:shape>
                <v:shape id="Shape 551" o:spid="_x0000_s1028" style="position:absolute;left:133;top:8661;width:2286;height:6;visibility:visible;mso-wrap-style:square;v-text-anchor:top" coordsize="228600,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" path="m,l228600,634e" filled="f" strokeweight="1pt">
                  <v:path arrowok="t" textboxrect="0,0,228600,634"/>
                </v:shape>
                <v:shape id="Shape 552" o:spid="_x0000_s1029" style="position:absolute;width:2286;height:6;visibility:visible;mso-wrap-style:square;v-text-anchor:top" coordsize="228600,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" path="m,l228600,634e" filled="f" strokeweight="1pt">
                  <v:path arrowok="t" textboxrect="0,0,228600,634"/>
                </v:shape>
                <v:shape id="Shape 553" o:spid="_x0000_s1030" style="position:absolute;left:1366;top:19;width:766;height:6477;visibility:visible;mso-wrap-style:square;v-text-anchor:top" coordsize="76580,647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" path="m37972,l,76200r31638,l32242,571500r-31862,l38608,647700,76580,571500r-31638,l44338,76200r31862,l37972,xe" fillcolor="black" stroked="f">
                  <v:path arrowok="t" textboxrect="0,0,76580,647700"/>
                </v:shape>
                <v:shape id="Shape 554" o:spid="_x0000_s1031" style="position:absolute;left:1386;top:6496;width:764;height:2159;visibility:visible;mso-wrap-style:square;v-text-anchor:top" coordsize="76327,215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" path="m37846,l,76327r31677,-106l31949,139720,127,139827r38353,76073l76327,139572r-31678,106l44377,76179r31823,-107l37846,xe" fillcolor="black" stroked="f">
                  <v:path arrowok="t" textboxrect="0,0,76327,215900"/>
                </v:shape>
                <w10:wrap anchorx="page"/>
              </v:group>
            </w:pict>
          </mc:Fallback>
        </mc:AlternateContent>
      </w:r>
      <w:r>
        <w:rPr>
          <w:color w:val="000000"/>
          <w:spacing w:val="1"/>
          <w:sz w:val="28"/>
          <w:szCs w:val="28"/>
        </w:rPr>
        <w:t>9</w:t>
      </w:r>
    </w:p>
    <w:p w:rsidR="002C6354" w:rsidRDefault="002C6354" w:rsidP="002C6354">
      <w:pPr>
        <w:spacing w:after="40" w:line="240" w:lineRule="exact"/>
        <w:rPr>
          <w:sz w:val="24"/>
          <w:szCs w:val="24"/>
        </w:rPr>
      </w:pPr>
    </w:p>
    <w:p w:rsidR="002C6354" w:rsidRDefault="002C6354" w:rsidP="002C6354">
      <w:pPr>
        <w:tabs>
          <w:tab w:val="left" w:pos="3348"/>
        </w:tabs>
        <w:ind w:left="1115" w:right="-20"/>
        <w:rPr>
          <w:color w:val="000000"/>
          <w:position w:val="-19"/>
          <w:sz w:val="28"/>
          <w:szCs w:val="28"/>
        </w:rPr>
      </w:pPr>
      <w:r>
        <w:rPr>
          <w:color w:val="000000"/>
          <w:spacing w:val="1"/>
          <w:sz w:val="28"/>
          <w:szCs w:val="28"/>
        </w:rPr>
        <w:t>6</w:t>
      </w:r>
      <w:r>
        <w:rPr>
          <w:color w:val="000000"/>
          <w:sz w:val="28"/>
          <w:szCs w:val="28"/>
        </w:rPr>
        <w:tab/>
      </w:r>
      <w:r>
        <w:rPr>
          <w:color w:val="000000"/>
          <w:spacing w:val="1"/>
          <w:position w:val="-19"/>
          <w:sz w:val="28"/>
          <w:szCs w:val="28"/>
        </w:rPr>
        <w:t>3</w:t>
      </w:r>
    </w:p>
    <w:p w:rsidR="002C6354" w:rsidRDefault="002C6354" w:rsidP="002C6354">
      <w:pPr>
        <w:spacing w:after="53" w:line="240" w:lineRule="exact"/>
        <w:rPr>
          <w:position w:val="-19"/>
          <w:sz w:val="24"/>
          <w:szCs w:val="24"/>
        </w:rPr>
      </w:pPr>
    </w:p>
    <w:p w:rsidR="002C6354" w:rsidRDefault="002C6354" w:rsidP="002C6354">
      <w:pPr>
        <w:tabs>
          <w:tab w:val="left" w:pos="1274"/>
          <w:tab w:val="left" w:pos="2398"/>
        </w:tabs>
        <w:spacing w:line="232" w:lineRule="auto"/>
        <w:ind w:right="1984"/>
        <w:rPr>
          <w:color w:val="000000"/>
          <w:sz w:val="28"/>
          <w:szCs w:val="28"/>
        </w:rPr>
      </w:pPr>
      <w:r>
        <w:rPr>
          <w:noProof/>
          <w:lang w:eastAsia="ru-RU"/>
        </w:rPr>
        <mc:AlternateContent>
          <mc:Choice Requires="wpg">
            <w:drawing>
              <wp:anchor distT="0" distB="0" distL="114300" distR="114300" simplePos="0" relativeHeight="487970304" behindDoc="1" locked="0" layoutInCell="0" allowOverlap="1" wp14:anchorId="64C355A0" wp14:editId="34B8CA2B">
                <wp:simplePos x="0" y="0"/>
                <wp:positionH relativeFrom="page">
                  <wp:posOffset>3782695</wp:posOffset>
                </wp:positionH>
                <wp:positionV relativeFrom="paragraph">
                  <wp:posOffset>-172909</wp:posOffset>
                </wp:positionV>
                <wp:extent cx="2028825" cy="181609"/>
                <wp:effectExtent l="0" t="0" r="0" b="0"/>
                <wp:wrapNone/>
                <wp:docPr id="4546" name="drawingObject555"/>
                <wp:cNvGraphicFramePr/>
                <a:graphic xmlns:a="http://schemas.openxmlformats.org/drawingml/2006/main">
                  <a:graphicData uri="http://schemas.microsoft.com/office/word/2010/wordprocessingGroup">
                    <wpg:wgp>
                      <wpg:cNvGrpSpPr/>
                      <wpg:grpSpPr>
                        <a:xfrm>
                          <a:off x="0" y="0"/>
                          <a:ext cx="2028825" cy="181609"/>
                          <a:chOff x="0" y="0"/>
                          <a:chExt cx="2028825" cy="181609"/>
                        </a:xfrm>
                        <a:noFill/>
                      </wpg:grpSpPr>
                      <wps:wsp>
                        <wps:cNvPr id="4547" name="Shape 556"/>
                        <wps:cNvSpPr/>
                        <wps:spPr>
                          <a:xfrm>
                            <a:off x="1592579" y="0"/>
                            <a:ext cx="634" cy="179704"/>
                          </a:xfrm>
                          <a:custGeom>
                            <a:avLst/>
                            <a:gdLst/>
                            <a:ahLst/>
                            <a:cxnLst/>
                            <a:rect l="0" t="0" r="0" b="0"/>
                            <a:pathLst>
                              <a:path w="634" h="179704">
                                <a:moveTo>
                                  <a:pt x="0" y="0"/>
                                </a:moveTo>
                                <a:lnTo>
                                  <a:pt x="634" y="179704"/>
                                </a:lnTo>
                              </a:path>
                            </a:pathLst>
                          </a:custGeom>
                          <a:noFill/>
                          <a:ln w="12700" cap="flat">
                            <a:solidFill>
                              <a:srgbClr val="000000"/>
                            </a:solidFill>
                            <a:prstDash val="solid"/>
                            <a:round/>
                          </a:ln>
                        </wps:spPr>
                        <wps:bodyPr vertOverflow="overflow" horzOverflow="overflow" vert="horz" lIns="91440" tIns="45720" rIns="91440" bIns="45720" anchor="t"/>
                      </wps:wsp>
                      <wps:wsp>
                        <wps:cNvPr id="4548" name="Shape 557"/>
                        <wps:cNvSpPr/>
                        <wps:spPr>
                          <a:xfrm>
                            <a:off x="3809" y="0"/>
                            <a:ext cx="635" cy="179704"/>
                          </a:xfrm>
                          <a:custGeom>
                            <a:avLst/>
                            <a:gdLst/>
                            <a:ahLst/>
                            <a:cxnLst/>
                            <a:rect l="0" t="0" r="0" b="0"/>
                            <a:pathLst>
                              <a:path w="635" h="179704">
                                <a:moveTo>
                                  <a:pt x="0" y="0"/>
                                </a:moveTo>
                                <a:lnTo>
                                  <a:pt x="635" y="179704"/>
                                </a:lnTo>
                              </a:path>
                            </a:pathLst>
                          </a:custGeom>
                          <a:noFill/>
                          <a:ln w="12700" cap="flat">
                            <a:solidFill>
                              <a:srgbClr val="000000"/>
                            </a:solidFill>
                            <a:prstDash val="solid"/>
                            <a:round/>
                          </a:ln>
                        </wps:spPr>
                        <wps:bodyPr vertOverflow="overflow" horzOverflow="overflow" vert="horz" lIns="91440" tIns="45720" rIns="91440" bIns="45720" anchor="t"/>
                      </wps:wsp>
                      <wps:wsp>
                        <wps:cNvPr id="4549" name="Shape 558"/>
                        <wps:cNvSpPr/>
                        <wps:spPr>
                          <a:xfrm>
                            <a:off x="2028189" y="1904"/>
                            <a:ext cx="635" cy="179705"/>
                          </a:xfrm>
                          <a:custGeom>
                            <a:avLst/>
                            <a:gdLst/>
                            <a:ahLst/>
                            <a:cxnLst/>
                            <a:rect l="0" t="0" r="0" b="0"/>
                            <a:pathLst>
                              <a:path w="635" h="179705">
                                <a:moveTo>
                                  <a:pt x="0" y="0"/>
                                </a:moveTo>
                                <a:lnTo>
                                  <a:pt x="635" y="179705"/>
                                </a:lnTo>
                              </a:path>
                            </a:pathLst>
                          </a:custGeom>
                          <a:noFill/>
                          <a:ln w="12700" cap="flat">
                            <a:solidFill>
                              <a:srgbClr val="000000"/>
                            </a:solidFill>
                            <a:prstDash val="solid"/>
                            <a:round/>
                          </a:ln>
                        </wps:spPr>
                        <wps:bodyPr vertOverflow="overflow" horzOverflow="overflow" vert="horz" lIns="91440" tIns="45720" rIns="91440" bIns="45720" anchor="t"/>
                      </wps:wsp>
                      <wps:wsp>
                        <wps:cNvPr id="4550" name="Shape 559"/>
                        <wps:cNvSpPr/>
                        <wps:spPr>
                          <a:xfrm>
                            <a:off x="0" y="85852"/>
                            <a:ext cx="720089" cy="76579"/>
                          </a:xfrm>
                          <a:custGeom>
                            <a:avLst/>
                            <a:gdLst/>
                            <a:ahLst/>
                            <a:cxnLst/>
                            <a:rect l="0" t="0" r="0" b="0"/>
                            <a:pathLst>
                              <a:path w="720089" h="76579">
                                <a:moveTo>
                                  <a:pt x="76200" y="0"/>
                                </a:moveTo>
                                <a:lnTo>
                                  <a:pt x="0" y="37972"/>
                                </a:lnTo>
                                <a:lnTo>
                                  <a:pt x="76200" y="76200"/>
                                </a:lnTo>
                                <a:lnTo>
                                  <a:pt x="76200" y="44336"/>
                                </a:lnTo>
                                <a:lnTo>
                                  <a:pt x="643889" y="44942"/>
                                </a:lnTo>
                                <a:lnTo>
                                  <a:pt x="643889" y="76579"/>
                                </a:lnTo>
                                <a:lnTo>
                                  <a:pt x="720089" y="38606"/>
                                </a:lnTo>
                                <a:lnTo>
                                  <a:pt x="643889" y="379"/>
                                </a:lnTo>
                                <a:lnTo>
                                  <a:pt x="643889" y="32242"/>
                                </a:lnTo>
                                <a:lnTo>
                                  <a:pt x="76200" y="31636"/>
                                </a:lnTo>
                                <a:lnTo>
                                  <a:pt x="76200" y="0"/>
                                </a:lnTo>
                                <a:close/>
                              </a:path>
                            </a:pathLst>
                          </a:custGeom>
                          <a:solidFill>
                            <a:srgbClr val="000000"/>
                          </a:solidFill>
                        </wps:spPr>
                        <wps:bodyPr vertOverflow="overflow" horzOverflow="overflow" vert="horz" lIns="91440" tIns="45720" rIns="91440" bIns="45720" anchor="t"/>
                      </wps:wsp>
                      <wps:wsp>
                        <wps:cNvPr id="4551" name="Shape 560"/>
                        <wps:cNvSpPr/>
                        <wps:spPr>
                          <a:xfrm>
                            <a:off x="1597025" y="89661"/>
                            <a:ext cx="431800" cy="76580"/>
                          </a:xfrm>
                          <a:custGeom>
                            <a:avLst/>
                            <a:gdLst/>
                            <a:ahLst/>
                            <a:cxnLst/>
                            <a:rect l="0" t="0" r="0" b="0"/>
                            <a:pathLst>
                              <a:path w="431800" h="76580">
                                <a:moveTo>
                                  <a:pt x="76200" y="0"/>
                                </a:moveTo>
                                <a:lnTo>
                                  <a:pt x="0" y="37972"/>
                                </a:lnTo>
                                <a:lnTo>
                                  <a:pt x="76200" y="76200"/>
                                </a:lnTo>
                                <a:lnTo>
                                  <a:pt x="76200" y="44464"/>
                                </a:lnTo>
                                <a:lnTo>
                                  <a:pt x="355600" y="44814"/>
                                </a:lnTo>
                                <a:lnTo>
                                  <a:pt x="355600" y="76580"/>
                                </a:lnTo>
                                <a:lnTo>
                                  <a:pt x="431800" y="38607"/>
                                </a:lnTo>
                                <a:lnTo>
                                  <a:pt x="355600" y="380"/>
                                </a:lnTo>
                                <a:lnTo>
                                  <a:pt x="355600" y="32114"/>
                                </a:lnTo>
                                <a:lnTo>
                                  <a:pt x="76200" y="31764"/>
                                </a:lnTo>
                                <a:lnTo>
                                  <a:pt x="76200" y="0"/>
                                </a:lnTo>
                                <a:close/>
                              </a:path>
                            </a:pathLst>
                          </a:custGeom>
                          <a:solidFill>
                            <a:srgbClr val="000000"/>
                          </a:solidFill>
                        </wps:spPr>
                        <wps:bodyPr vertOverflow="overflow" horzOverflow="overflow" vert="horz" lIns="91440" tIns="45720" rIns="91440" bIns="45720" anchor="t"/>
                      </wps:wsp>
                      <wps:wsp>
                        <wps:cNvPr id="4552" name="Shape 561"/>
                        <wps:cNvSpPr/>
                        <wps:spPr>
                          <a:xfrm>
                            <a:off x="726439" y="87629"/>
                            <a:ext cx="864235" cy="76836"/>
                          </a:xfrm>
                          <a:custGeom>
                            <a:avLst/>
                            <a:gdLst/>
                            <a:ahLst/>
                            <a:cxnLst/>
                            <a:rect l="0" t="0" r="0" b="0"/>
                            <a:pathLst>
                              <a:path w="864235" h="76836">
                                <a:moveTo>
                                  <a:pt x="76200" y="0"/>
                                </a:moveTo>
                                <a:lnTo>
                                  <a:pt x="0" y="38100"/>
                                </a:lnTo>
                                <a:lnTo>
                                  <a:pt x="76200" y="76200"/>
                                </a:lnTo>
                                <a:lnTo>
                                  <a:pt x="76200" y="44461"/>
                                </a:lnTo>
                                <a:lnTo>
                                  <a:pt x="788035" y="45074"/>
                                </a:lnTo>
                                <a:lnTo>
                                  <a:pt x="788035" y="76836"/>
                                </a:lnTo>
                                <a:lnTo>
                                  <a:pt x="864235" y="38736"/>
                                </a:lnTo>
                                <a:lnTo>
                                  <a:pt x="788035" y="636"/>
                                </a:lnTo>
                                <a:lnTo>
                                  <a:pt x="788035" y="32374"/>
                                </a:lnTo>
                                <a:lnTo>
                                  <a:pt x="76200" y="31761"/>
                                </a:lnTo>
                                <a:lnTo>
                                  <a:pt x="76200" y="0"/>
                                </a:lnTo>
                                <a:close/>
                              </a:path>
                            </a:pathLst>
                          </a:custGeom>
                          <a:solidFill>
                            <a:srgbClr val="000000"/>
                          </a:solidFill>
                        </wps:spPr>
                        <wps:bodyPr vertOverflow="overflow" horzOverflow="overflow" vert="horz" lIns="91440" tIns="45720" rIns="91440" bIns="45720" anchor="t"/>
                      </wps:wsp>
                      <wps:wsp>
                        <wps:cNvPr id="4553" name="Shape 562"/>
                        <wps:cNvSpPr/>
                        <wps:spPr>
                          <a:xfrm>
                            <a:off x="723900" y="1904"/>
                            <a:ext cx="634" cy="179705"/>
                          </a:xfrm>
                          <a:custGeom>
                            <a:avLst/>
                            <a:gdLst/>
                            <a:ahLst/>
                            <a:cxnLst/>
                            <a:rect l="0" t="0" r="0" b="0"/>
                            <a:pathLst>
                              <a:path w="634" h="179705">
                                <a:moveTo>
                                  <a:pt x="0" y="0"/>
                                </a:moveTo>
                                <a:lnTo>
                                  <a:pt x="634" y="179705"/>
                                </a:lnTo>
                              </a:path>
                            </a:pathLst>
                          </a:custGeom>
                          <a:noFill/>
                          <a:ln w="12700"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74F9D762" id="drawingObject555" o:spid="_x0000_s1026" style="position:absolute;margin-left:297.85pt;margin-top:-13.6pt;width:159.75pt;height:14.3pt;z-index:-15346176;mso-position-horizontal-relative:page" coordsize="20288,18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" o:allowincell="f">
                <v:shape id="Shape 556" o:spid="_x0000_s1027" style="position:absolute;left:15925;width:7;height:1797;visibility:visible;mso-wrap-style:square;v-text-anchor:top" coordsize="634,179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" path="m,l634,179704e" filled="f" strokeweight="1pt">
                  <v:path arrowok="t" textboxrect="0,0,634,179704"/>
                </v:shape>
                <v:shape id="Shape 557" o:spid="_x0000_s1028" style="position:absolute;left:38;width:6;height:1797;visibility:visible;mso-wrap-style:square;v-text-anchor:top" coordsize="635,179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" path="m,l635,179704e" filled="f" strokeweight="1pt">
                  <v:path arrowok="t" textboxrect="0,0,635,179704"/>
                </v:shape>
                <v:shape id="Shape 558" o:spid="_x0000_s1029" style="position:absolute;left:20281;top:19;width:7;height:1797;visibility:visible;mso-wrap-style:square;v-text-anchor:top" coordsize="635,179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" path="m,l635,179705e" filled="f" strokeweight="1pt">
                  <v:path arrowok="t" textboxrect="0,0,635,179705"/>
                </v:shape>
                <v:shape id="Shape 559" o:spid="_x0000_s1030" style="position:absolute;top:858;width:7200;height:766;visibility:visible;mso-wrap-style:square;v-text-anchor:top" coordsize="720089,765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" path="m76200,l,37972,76200,76200r,-31864l643889,44942r,31637l720089,38606,643889,379r,31863l76200,31636,76200,xe" fillcolor="black" stroked="f">
                  <v:path arrowok="t" textboxrect="0,0,720089,76579"/>
                </v:shape>
                <v:shape id="Shape 560" o:spid="_x0000_s1031" style="position:absolute;left:15970;top:896;width:4318;height:766;visibility:visible;mso-wrap-style:square;v-text-anchor:top" coordsize="431800,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" path="m76200,l,37972,76200,76200r,-31736l355600,44814r,31766l431800,38607,355600,380r,31734l76200,31764,76200,xe" fillcolor="black" stroked="f">
                  <v:path arrowok="t" textboxrect="0,0,431800,76580"/>
                </v:shape>
                <v:shape id="Shape 561" o:spid="_x0000_s1032" style="position:absolute;left:7264;top:876;width:8642;height:768;visibility:visible;mso-wrap-style:square;v-text-anchor:top" coordsize="864235,768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" path="m76200,l,38100,76200,76200r,-31739l788035,45074r,31762l864235,38736,788035,636r,31738l76200,31761,76200,xe" fillcolor="black" stroked="f">
                  <v:path arrowok="t" textboxrect="0,0,864235,76836"/>
                </v:shape>
                <v:shape id="Shape 562" o:spid="_x0000_s1033" style="position:absolute;left:7239;top:19;width:6;height:1797;visibility:visible;mso-wrap-style:square;v-text-anchor:top" coordsize="634,179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" path="m,l634,179705e" filled="f" strokeweight="1pt">
                  <v:path arrowok="t" textboxrect="0,0,634,179705"/>
                </v:shape>
                <w10:wrap anchorx="page"/>
              </v:group>
            </w:pict>
          </mc:Fallback>
        </mc:AlternateContent>
      </w:r>
      <w:r>
        <w:rPr>
          <w:color w:val="000000"/>
          <w:spacing w:val="1"/>
          <w:sz w:val="28"/>
          <w:szCs w:val="28"/>
        </w:rPr>
        <w:t>1</w:t>
      </w:r>
      <w:r>
        <w:rPr>
          <w:color w:val="000000"/>
          <w:sz w:val="28"/>
          <w:szCs w:val="28"/>
        </w:rPr>
        <w:t>0</w:t>
      </w:r>
      <w:r>
        <w:rPr>
          <w:color w:val="000000"/>
          <w:sz w:val="28"/>
          <w:szCs w:val="28"/>
        </w:rPr>
        <w:tab/>
      </w:r>
      <w:r>
        <w:rPr>
          <w:color w:val="000000"/>
          <w:spacing w:val="1"/>
          <w:sz w:val="28"/>
          <w:szCs w:val="28"/>
        </w:rPr>
        <w:t>1</w:t>
      </w:r>
      <w:r>
        <w:rPr>
          <w:color w:val="000000"/>
          <w:sz w:val="28"/>
          <w:szCs w:val="28"/>
        </w:rPr>
        <w:t>2</w:t>
      </w:r>
      <w:r>
        <w:rPr>
          <w:color w:val="000000"/>
          <w:sz w:val="28"/>
          <w:szCs w:val="28"/>
        </w:rPr>
        <w:tab/>
      </w:r>
      <w:r>
        <w:rPr>
          <w:color w:val="000000"/>
          <w:spacing w:val="1"/>
          <w:sz w:val="28"/>
          <w:szCs w:val="28"/>
        </w:rPr>
        <w:t>6</w:t>
      </w:r>
      <w:r>
        <w:rPr>
          <w:color w:val="000000"/>
          <w:sz w:val="28"/>
          <w:szCs w:val="28"/>
        </w:rPr>
        <w:t xml:space="preserve"> </w:t>
      </w:r>
      <w:r>
        <w:rPr>
          <w:color w:val="000000"/>
          <w:sz w:val="28"/>
          <w:szCs w:val="28"/>
        </w:rPr>
        <w:tab/>
      </w: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after="29" w:line="240" w:lineRule="exact"/>
        <w:rPr>
          <w:sz w:val="24"/>
          <w:szCs w:val="24"/>
        </w:rPr>
      </w:pPr>
    </w:p>
    <w:p w:rsidR="002C6354" w:rsidRDefault="002C6354" w:rsidP="002C6354">
      <w:pPr>
        <w:ind w:left="3195" w:right="-20"/>
        <w:rPr>
          <w:color w:val="000000"/>
          <w:sz w:val="28"/>
          <w:szCs w:val="28"/>
        </w:rPr>
      </w:pPr>
      <w:r>
        <w:rPr>
          <w:noProof/>
          <w:lang w:eastAsia="ru-RU"/>
        </w:rPr>
        <mc:AlternateContent>
          <mc:Choice Requires="wpg">
            <w:drawing>
              <wp:anchor distT="0" distB="0" distL="114300" distR="114300" simplePos="0" relativeHeight="487993856" behindDoc="1" locked="0" layoutInCell="0" allowOverlap="1" wp14:anchorId="3030B4CE" wp14:editId="57950CDD">
                <wp:simplePos x="0" y="0"/>
                <wp:positionH relativeFrom="page">
                  <wp:posOffset>3963034</wp:posOffset>
                </wp:positionH>
                <wp:positionV relativeFrom="paragraph">
                  <wp:posOffset>-263587</wp:posOffset>
                </wp:positionV>
                <wp:extent cx="1731645" cy="1356360"/>
                <wp:effectExtent l="0" t="0" r="0" b="0"/>
                <wp:wrapNone/>
                <wp:docPr id="4554" name="drawingObject563"/>
                <wp:cNvGraphicFramePr/>
                <a:graphic xmlns:a="http://schemas.openxmlformats.org/drawingml/2006/main">
                  <a:graphicData uri="http://schemas.microsoft.com/office/word/2010/wordprocessingGroup">
                    <wpg:wgp>
                      <wpg:cNvGrpSpPr/>
                      <wpg:grpSpPr>
                        <a:xfrm>
                          <a:off x="0" y="0"/>
                          <a:ext cx="1731645" cy="1356360"/>
                          <a:chOff x="0" y="0"/>
                          <a:chExt cx="1731645" cy="1356360"/>
                        </a:xfrm>
                        <a:noFill/>
                      </wpg:grpSpPr>
                      <wps:wsp>
                        <wps:cNvPr id="4555" name="Shape 564"/>
                        <wps:cNvSpPr/>
                        <wps:spPr>
                          <a:xfrm>
                            <a:off x="432435" y="490220"/>
                            <a:ext cx="634" cy="612139"/>
                          </a:xfrm>
                          <a:custGeom>
                            <a:avLst/>
                            <a:gdLst/>
                            <a:ahLst/>
                            <a:cxnLst/>
                            <a:rect l="0" t="0" r="0" b="0"/>
                            <a:pathLst>
                              <a:path w="634" h="612139">
                                <a:moveTo>
                                  <a:pt x="0" y="0"/>
                                </a:moveTo>
                                <a:lnTo>
                                  <a:pt x="634" y="612139"/>
                                </a:lnTo>
                              </a:path>
                            </a:pathLst>
                          </a:custGeom>
                          <a:noFill/>
                          <a:ln w="25400" cap="flat">
                            <a:solidFill>
                              <a:srgbClr val="000000"/>
                            </a:solidFill>
                            <a:prstDash val="solid"/>
                            <a:round/>
                          </a:ln>
                        </wps:spPr>
                        <wps:bodyPr vertOverflow="overflow" horzOverflow="overflow" vert="horz" lIns="91440" tIns="45720" rIns="91440" bIns="45720" anchor="t"/>
                      </wps:wsp>
                      <wps:wsp>
                        <wps:cNvPr id="4556" name="Shape 565"/>
                        <wps:cNvSpPr/>
                        <wps:spPr>
                          <a:xfrm>
                            <a:off x="432435" y="0"/>
                            <a:ext cx="634" cy="396240"/>
                          </a:xfrm>
                          <a:custGeom>
                            <a:avLst/>
                            <a:gdLst/>
                            <a:ahLst/>
                            <a:cxnLst/>
                            <a:rect l="0" t="0" r="0" b="0"/>
                            <a:pathLst>
                              <a:path w="634" h="396240">
                                <a:moveTo>
                                  <a:pt x="0" y="0"/>
                                </a:moveTo>
                                <a:lnTo>
                                  <a:pt x="634" y="396240"/>
                                </a:lnTo>
                              </a:path>
                            </a:pathLst>
                          </a:custGeom>
                          <a:noFill/>
                          <a:ln w="25400" cap="flat">
                            <a:solidFill>
                              <a:srgbClr val="000000"/>
                            </a:solidFill>
                            <a:prstDash val="solid"/>
                            <a:round/>
                          </a:ln>
                        </wps:spPr>
                        <wps:bodyPr vertOverflow="overflow" horzOverflow="overflow" vert="horz" lIns="91440" tIns="45720" rIns="91440" bIns="45720" anchor="t"/>
                      </wps:wsp>
                      <wps:wsp>
                        <wps:cNvPr id="4557" name="Shape 566"/>
                        <wps:cNvSpPr/>
                        <wps:spPr>
                          <a:xfrm>
                            <a:off x="432435" y="444500"/>
                            <a:ext cx="151129" cy="634"/>
                          </a:xfrm>
                          <a:custGeom>
                            <a:avLst/>
                            <a:gdLst/>
                            <a:ahLst/>
                            <a:cxnLst/>
                            <a:rect l="0" t="0" r="0" b="0"/>
                            <a:pathLst>
                              <a:path w="151129" h="634">
                                <a:moveTo>
                                  <a:pt x="0" y="0"/>
                                </a:moveTo>
                                <a:lnTo>
                                  <a:pt x="151129" y="634"/>
                                </a:lnTo>
                              </a:path>
                            </a:pathLst>
                          </a:custGeom>
                          <a:noFill/>
                          <a:ln w="9525" cap="rnd">
                            <a:solidFill>
                              <a:srgbClr val="000000"/>
                            </a:solidFill>
                            <a:prstDash val="solid"/>
                            <a:round/>
                          </a:ln>
                        </wps:spPr>
                        <wps:bodyPr vertOverflow="overflow" horzOverflow="overflow" vert="horz" lIns="91440" tIns="45720" rIns="91440" bIns="45720" anchor="t"/>
                      </wps:wsp>
                      <wps:wsp>
                        <wps:cNvPr id="4558" name="Shape 567"/>
                        <wps:cNvSpPr/>
                        <wps:spPr>
                          <a:xfrm>
                            <a:off x="522097" y="444500"/>
                            <a:ext cx="76580" cy="629920"/>
                          </a:xfrm>
                          <a:custGeom>
                            <a:avLst/>
                            <a:gdLst/>
                            <a:ahLst/>
                            <a:cxnLst/>
                            <a:rect l="0" t="0" r="0" b="0"/>
                            <a:pathLst>
                              <a:path w="76580" h="629920">
                                <a:moveTo>
                                  <a:pt x="37972" y="0"/>
                                </a:moveTo>
                                <a:lnTo>
                                  <a:pt x="0" y="76200"/>
                                </a:lnTo>
                                <a:lnTo>
                                  <a:pt x="31635" y="76200"/>
                                </a:lnTo>
                                <a:lnTo>
                                  <a:pt x="32118" y="553720"/>
                                </a:lnTo>
                                <a:lnTo>
                                  <a:pt x="380" y="553720"/>
                                </a:lnTo>
                                <a:lnTo>
                                  <a:pt x="38608" y="629920"/>
                                </a:lnTo>
                                <a:lnTo>
                                  <a:pt x="76580" y="553720"/>
                                </a:lnTo>
                                <a:lnTo>
                                  <a:pt x="44818" y="553720"/>
                                </a:lnTo>
                                <a:lnTo>
                                  <a:pt x="44335" y="76200"/>
                                </a:lnTo>
                                <a:lnTo>
                                  <a:pt x="76200" y="76200"/>
                                </a:lnTo>
                                <a:lnTo>
                                  <a:pt x="37972" y="0"/>
                                </a:lnTo>
                                <a:close/>
                              </a:path>
                            </a:pathLst>
                          </a:custGeom>
                          <a:solidFill>
                            <a:srgbClr val="000000"/>
                          </a:solidFill>
                        </wps:spPr>
                        <wps:bodyPr vertOverflow="overflow" horzOverflow="overflow" vert="horz" lIns="91440" tIns="45720" rIns="91440" bIns="45720" anchor="t"/>
                      </wps:wsp>
                      <wps:wsp>
                        <wps:cNvPr id="4559" name="Shape 568"/>
                        <wps:cNvSpPr/>
                        <wps:spPr>
                          <a:xfrm>
                            <a:off x="0" y="11430"/>
                            <a:ext cx="1727834" cy="1080134"/>
                          </a:xfrm>
                          <a:custGeom>
                            <a:avLst/>
                            <a:gdLst/>
                            <a:ahLst/>
                            <a:cxnLst/>
                            <a:rect l="0" t="0" r="0" b="0"/>
                            <a:pathLst>
                              <a:path w="1727834" h="1080134">
                                <a:moveTo>
                                  <a:pt x="0" y="1080134"/>
                                </a:moveTo>
                                <a:lnTo>
                                  <a:pt x="1727834" y="1080134"/>
                                </a:lnTo>
                                <a:lnTo>
                                  <a:pt x="1727834" y="0"/>
                                </a:lnTo>
                                <a:lnTo>
                                  <a:pt x="0" y="0"/>
                                </a:lnTo>
                                <a:lnTo>
                                  <a:pt x="0" y="1080134"/>
                                </a:lnTo>
                                <a:close/>
                              </a:path>
                            </a:pathLst>
                          </a:custGeom>
                          <a:noFill/>
                          <a:ln w="28575" cap="rnd">
                            <a:solidFill>
                              <a:srgbClr val="000000"/>
                            </a:solidFill>
                            <a:prstDash val="solid"/>
                          </a:ln>
                        </wps:spPr>
                        <wps:bodyPr vertOverflow="overflow" horzOverflow="overflow" vert="horz" lIns="91440" tIns="45720" rIns="91440" bIns="45720" anchor="t"/>
                      </wps:wsp>
                      <pic:pic xmlns:pic="http://schemas.openxmlformats.org/drawingml/2006/picture">
                        <pic:nvPicPr>
                          <pic:cNvPr id="4560" name="Picture 569"/>
                          <pic:cNvPicPr/>
                        </pic:nvPicPr>
                        <pic:blipFill>
                          <a:blip r:embed="rId34"/>
                          <a:stretch/>
                        </pic:blipFill>
                        <pic:spPr>
                          <a:xfrm>
                            <a:off x="1240155" y="464184"/>
                            <a:ext cx="231013" cy="248920"/>
                          </a:xfrm>
                          <a:prstGeom prst="rect">
                            <a:avLst/>
                          </a:prstGeom>
                          <a:noFill/>
                        </pic:spPr>
                      </pic:pic>
                      <wps:wsp>
                        <wps:cNvPr id="4561" name="Shape 570"/>
                        <wps:cNvSpPr/>
                        <wps:spPr>
                          <a:xfrm>
                            <a:off x="1297305" y="1123950"/>
                            <a:ext cx="634" cy="230504"/>
                          </a:xfrm>
                          <a:custGeom>
                            <a:avLst/>
                            <a:gdLst/>
                            <a:ahLst/>
                            <a:cxnLst/>
                            <a:rect l="0" t="0" r="0" b="0"/>
                            <a:pathLst>
                              <a:path w="634" h="230504">
                                <a:moveTo>
                                  <a:pt x="0" y="0"/>
                                </a:moveTo>
                                <a:lnTo>
                                  <a:pt x="634" y="230504"/>
                                </a:lnTo>
                              </a:path>
                            </a:pathLst>
                          </a:custGeom>
                          <a:noFill/>
                          <a:ln w="12700" cap="flat">
                            <a:solidFill>
                              <a:srgbClr val="000000"/>
                            </a:solidFill>
                            <a:prstDash val="solid"/>
                            <a:round/>
                          </a:ln>
                        </wps:spPr>
                        <wps:bodyPr vertOverflow="overflow" horzOverflow="overflow" vert="horz" lIns="91440" tIns="45720" rIns="91440" bIns="45720" anchor="t"/>
                      </wps:wsp>
                      <wps:wsp>
                        <wps:cNvPr id="4562" name="Shape 571"/>
                        <wps:cNvSpPr/>
                        <wps:spPr>
                          <a:xfrm>
                            <a:off x="0" y="1123950"/>
                            <a:ext cx="635" cy="230504"/>
                          </a:xfrm>
                          <a:custGeom>
                            <a:avLst/>
                            <a:gdLst/>
                            <a:ahLst/>
                            <a:cxnLst/>
                            <a:rect l="0" t="0" r="0" b="0"/>
                            <a:pathLst>
                              <a:path w="635" h="230504">
                                <a:moveTo>
                                  <a:pt x="0" y="0"/>
                                </a:moveTo>
                                <a:lnTo>
                                  <a:pt x="635" y="230504"/>
                                </a:lnTo>
                              </a:path>
                            </a:pathLst>
                          </a:custGeom>
                          <a:noFill/>
                          <a:ln w="12700" cap="flat">
                            <a:solidFill>
                              <a:srgbClr val="000000"/>
                            </a:solidFill>
                            <a:prstDash val="solid"/>
                            <a:round/>
                          </a:ln>
                        </wps:spPr>
                        <wps:bodyPr vertOverflow="overflow" horzOverflow="overflow" vert="horz" lIns="91440" tIns="45720" rIns="91440" bIns="45720" anchor="t"/>
                      </wps:wsp>
                      <wps:wsp>
                        <wps:cNvPr id="4563" name="Shape 572"/>
                        <wps:cNvSpPr/>
                        <wps:spPr>
                          <a:xfrm>
                            <a:off x="1731010" y="1125854"/>
                            <a:ext cx="634" cy="230505"/>
                          </a:xfrm>
                          <a:custGeom>
                            <a:avLst/>
                            <a:gdLst/>
                            <a:ahLst/>
                            <a:cxnLst/>
                            <a:rect l="0" t="0" r="0" b="0"/>
                            <a:pathLst>
                              <a:path w="634" h="230505">
                                <a:moveTo>
                                  <a:pt x="0" y="0"/>
                                </a:moveTo>
                                <a:lnTo>
                                  <a:pt x="634" y="230505"/>
                                </a:lnTo>
                              </a:path>
                            </a:pathLst>
                          </a:custGeom>
                          <a:noFill/>
                          <a:ln w="12700" cap="flat">
                            <a:solidFill>
                              <a:srgbClr val="000000"/>
                            </a:solidFill>
                            <a:prstDash val="solid"/>
                            <a:round/>
                          </a:ln>
                        </wps:spPr>
                        <wps:bodyPr vertOverflow="overflow" horzOverflow="overflow" vert="horz" lIns="91440" tIns="45720" rIns="91440" bIns="45720" anchor="t"/>
                      </wps:wsp>
                      <wps:wsp>
                        <wps:cNvPr id="4564" name="Shape 573"/>
                        <wps:cNvSpPr/>
                        <wps:spPr>
                          <a:xfrm>
                            <a:off x="1905" y="1277747"/>
                            <a:ext cx="431800" cy="76580"/>
                          </a:xfrm>
                          <a:custGeom>
                            <a:avLst/>
                            <a:gdLst/>
                            <a:ahLst/>
                            <a:cxnLst/>
                            <a:rect l="0" t="0" r="0" b="0"/>
                            <a:pathLst>
                              <a:path w="431800" h="76580">
                                <a:moveTo>
                                  <a:pt x="76200" y="0"/>
                                </a:moveTo>
                                <a:lnTo>
                                  <a:pt x="0" y="37972"/>
                                </a:lnTo>
                                <a:lnTo>
                                  <a:pt x="76200" y="76200"/>
                                </a:lnTo>
                                <a:lnTo>
                                  <a:pt x="76200" y="44465"/>
                                </a:lnTo>
                                <a:lnTo>
                                  <a:pt x="355600" y="44814"/>
                                </a:lnTo>
                                <a:lnTo>
                                  <a:pt x="355600" y="76580"/>
                                </a:lnTo>
                                <a:lnTo>
                                  <a:pt x="431800" y="38607"/>
                                </a:lnTo>
                                <a:lnTo>
                                  <a:pt x="355600" y="380"/>
                                </a:lnTo>
                                <a:lnTo>
                                  <a:pt x="355600" y="32114"/>
                                </a:lnTo>
                                <a:lnTo>
                                  <a:pt x="76200" y="31765"/>
                                </a:lnTo>
                                <a:lnTo>
                                  <a:pt x="76200" y="0"/>
                                </a:lnTo>
                                <a:close/>
                              </a:path>
                            </a:pathLst>
                          </a:custGeom>
                          <a:solidFill>
                            <a:srgbClr val="000000"/>
                          </a:solidFill>
                        </wps:spPr>
                        <wps:bodyPr vertOverflow="overflow" horzOverflow="overflow" vert="horz" lIns="91440" tIns="45720" rIns="91440" bIns="45720" anchor="t"/>
                      </wps:wsp>
                      <wps:wsp>
                        <wps:cNvPr id="4565" name="Shape 574"/>
                        <wps:cNvSpPr/>
                        <wps:spPr>
                          <a:xfrm>
                            <a:off x="1299845" y="1273936"/>
                            <a:ext cx="431800" cy="76580"/>
                          </a:xfrm>
                          <a:custGeom>
                            <a:avLst/>
                            <a:gdLst/>
                            <a:ahLst/>
                            <a:cxnLst/>
                            <a:rect l="0" t="0" r="0" b="0"/>
                            <a:pathLst>
                              <a:path w="431800" h="76580">
                                <a:moveTo>
                                  <a:pt x="76200" y="0"/>
                                </a:moveTo>
                                <a:lnTo>
                                  <a:pt x="0" y="37973"/>
                                </a:lnTo>
                                <a:lnTo>
                                  <a:pt x="76200" y="76200"/>
                                </a:lnTo>
                                <a:lnTo>
                                  <a:pt x="76200" y="44465"/>
                                </a:lnTo>
                                <a:lnTo>
                                  <a:pt x="355600" y="44814"/>
                                </a:lnTo>
                                <a:lnTo>
                                  <a:pt x="355600" y="76580"/>
                                </a:lnTo>
                                <a:lnTo>
                                  <a:pt x="431800" y="38608"/>
                                </a:lnTo>
                                <a:lnTo>
                                  <a:pt x="355600" y="380"/>
                                </a:lnTo>
                                <a:lnTo>
                                  <a:pt x="355600" y="32114"/>
                                </a:lnTo>
                                <a:lnTo>
                                  <a:pt x="76200" y="31765"/>
                                </a:lnTo>
                                <a:lnTo>
                                  <a:pt x="76200" y="0"/>
                                </a:lnTo>
                                <a:close/>
                              </a:path>
                            </a:pathLst>
                          </a:custGeom>
                          <a:solidFill>
                            <a:srgbClr val="000000"/>
                          </a:solidFill>
                        </wps:spPr>
                        <wps:bodyPr vertOverflow="overflow" horzOverflow="overflow" vert="horz" lIns="91440" tIns="45720" rIns="91440" bIns="45720" anchor="t"/>
                      </wps:wsp>
                      <wps:wsp>
                        <wps:cNvPr id="4566" name="Shape 575"/>
                        <wps:cNvSpPr/>
                        <wps:spPr>
                          <a:xfrm>
                            <a:off x="433070" y="1275715"/>
                            <a:ext cx="864235" cy="76834"/>
                          </a:xfrm>
                          <a:custGeom>
                            <a:avLst/>
                            <a:gdLst/>
                            <a:ahLst/>
                            <a:cxnLst/>
                            <a:rect l="0" t="0" r="0" b="0"/>
                            <a:pathLst>
                              <a:path w="864235" h="76834">
                                <a:moveTo>
                                  <a:pt x="76200" y="0"/>
                                </a:moveTo>
                                <a:lnTo>
                                  <a:pt x="0" y="38100"/>
                                </a:lnTo>
                                <a:lnTo>
                                  <a:pt x="76200" y="76200"/>
                                </a:lnTo>
                                <a:lnTo>
                                  <a:pt x="76200" y="44461"/>
                                </a:lnTo>
                                <a:lnTo>
                                  <a:pt x="788035" y="45073"/>
                                </a:lnTo>
                                <a:lnTo>
                                  <a:pt x="788035" y="76834"/>
                                </a:lnTo>
                                <a:lnTo>
                                  <a:pt x="864235" y="38734"/>
                                </a:lnTo>
                                <a:lnTo>
                                  <a:pt x="788035" y="634"/>
                                </a:lnTo>
                                <a:lnTo>
                                  <a:pt x="788035" y="32373"/>
                                </a:lnTo>
                                <a:lnTo>
                                  <a:pt x="76200" y="31761"/>
                                </a:lnTo>
                                <a:lnTo>
                                  <a:pt x="76200" y="0"/>
                                </a:lnTo>
                                <a:close/>
                              </a:path>
                            </a:pathLst>
                          </a:custGeom>
                          <a:solidFill>
                            <a:srgbClr val="000000"/>
                          </a:solidFill>
                        </wps:spPr>
                        <wps:bodyPr vertOverflow="overflow" horzOverflow="overflow" vert="horz" lIns="91440" tIns="45720" rIns="91440" bIns="45720" anchor="t"/>
                      </wps:wsp>
                      <wps:wsp>
                        <wps:cNvPr id="4567" name="Shape 576"/>
                        <wps:cNvSpPr/>
                        <wps:spPr>
                          <a:xfrm>
                            <a:off x="432435" y="1125854"/>
                            <a:ext cx="634" cy="230505"/>
                          </a:xfrm>
                          <a:custGeom>
                            <a:avLst/>
                            <a:gdLst/>
                            <a:ahLst/>
                            <a:cxnLst/>
                            <a:rect l="0" t="0" r="0" b="0"/>
                            <a:pathLst>
                              <a:path w="634" h="230505">
                                <a:moveTo>
                                  <a:pt x="0" y="0"/>
                                </a:moveTo>
                                <a:lnTo>
                                  <a:pt x="634" y="230505"/>
                                </a:lnTo>
                              </a:path>
                            </a:pathLst>
                          </a:custGeom>
                          <a:noFill/>
                          <a:ln w="12700"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00BB845B" id="drawingObject563" o:spid="_x0000_s1026" style="position:absolute;margin-left:312.05pt;margin-top:-20.75pt;width:136.35pt;height:106.8pt;z-index:-15322624;mso-position-horizontal-relative:page" coordsize="17316,135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" o:allowincell="f">
                <v:shape id="Shape 564" o:spid="_x0000_s1027" style="position:absolute;left:4324;top:4902;width:6;height:6121;visibility:visible;mso-wrap-style:square;v-text-anchor:top" coordsize="634,6121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" path="m,l634,612139e" filled="f" strokeweight="2pt">
                  <v:path arrowok="t" textboxrect="0,0,634,612139"/>
                </v:shape>
                <v:shape id="Shape 565" o:spid="_x0000_s1028" style="position:absolute;left:4324;width:6;height:3962;visibility:visible;mso-wrap-style:square;v-text-anchor:top" coordsize="634,396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" path="m,l634,396240e" filled="f" strokeweight="2pt">
                  <v:path arrowok="t" textboxrect="0,0,634,396240"/>
                </v:shape>
                <v:shape id="Shape 566" o:spid="_x0000_s1029" style="position:absolute;left:4324;top:4445;width:1511;height:6;visibility:visible;mso-wrap-style:square;v-text-anchor:top" coordsize="151129,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" path="m,l151129,634e" filled="f">
                  <v:stroke endcap="round"/>
                  <v:path arrowok="t" textboxrect="0,0,151129,634"/>
                </v:shape>
                <v:shape id="Shape 567" o:spid="_x0000_s1030" style="position:absolute;left:5220;top:4445;width:766;height:6299;visibility:visible;mso-wrap-style:square;v-text-anchor:top" coordsize="76580,629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" path="m37972,l,76200r31635,l32118,553720r-31738,l38608,629920,76580,553720r-31762,l44335,76200r31865,l37972,xe" fillcolor="black" stroked="f">
                  <v:path arrowok="t" textboxrect="0,0,76580,629920"/>
                </v:shape>
                <v:shape id="Shape 568" o:spid="_x0000_s1031" style="position:absolute;top:114;width:17278;height:10801;visibility:visible;mso-wrap-style:square;v-text-anchor:top" coordsize="1727834,1080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" path="m,1080134r1727834,l1727834,,,,,1080134xe" filled="f" strokeweight="2.25pt">
                  <v:stroke endcap="round"/>
                  <v:path arrowok="t" textboxrect="0,0,1727834,1080134"/>
                </v:shape>
                <v:shape id="Picture 569" o:spid="_x0000_s1032" type="#_x0000_t75" style="position:absolute;left:12401;top:4641;width:2310;height:24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">
                  <v:imagedata r:id="rId35" o:title=""/>
                </v:shape>
                <v:shape id="Shape 570" o:spid="_x0000_s1033" style="position:absolute;left:12973;top:11239;width:6;height:2305;visibility:visible;mso-wrap-style:square;v-text-anchor:top" coordsize="634,230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" path="m,l634,230504e" filled="f" strokeweight="1pt">
                  <v:path arrowok="t" textboxrect="0,0,634,230504"/>
                </v:shape>
                <v:shape id="Shape 571" o:spid="_x0000_s1034" style="position:absolute;top:11239;width:6;height:2305;visibility:visible;mso-wrap-style:square;v-text-anchor:top" coordsize="635,230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" path="m,l635,230504e" filled="f" strokeweight="1pt">
                  <v:path arrowok="t" textboxrect="0,0,635,230504"/>
                </v:shape>
                <v:shape id="Shape 572" o:spid="_x0000_s1035" style="position:absolute;left:17310;top:11258;width:6;height:2305;visibility:visible;mso-wrap-style:square;v-text-anchor:top" coordsize="634,2305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" path="m,l634,230505e" filled="f" strokeweight="1pt">
                  <v:path arrowok="t" textboxrect="0,0,634,230505"/>
                </v:shape>
                <v:shape id="Shape 573" o:spid="_x0000_s1036" style="position:absolute;left:19;top:12777;width:4318;height:766;visibility:visible;mso-wrap-style:square;v-text-anchor:top" coordsize="431800,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" path="m76200,l,37972,76200,76200r,-31735l355600,44814r,31766l431800,38607,355600,380r,31734l76200,31765,76200,xe" fillcolor="black" stroked="f">
                  <v:path arrowok="t" textboxrect="0,0,431800,76580"/>
                </v:shape>
                <v:shape id="Shape 574" o:spid="_x0000_s1037" style="position:absolute;left:12998;top:12739;width:4318;height:766;visibility:visible;mso-wrap-style:square;v-text-anchor:top" coordsize="431800,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" path="m76200,l,37973,76200,76200r,-31735l355600,44814r,31766l431800,38608,355600,380r,31734l76200,31765,76200,xe" fillcolor="black" stroked="f">
                  <v:path arrowok="t" textboxrect="0,0,431800,76580"/>
                </v:shape>
                <v:shape id="Shape 575" o:spid="_x0000_s1038" style="position:absolute;left:4330;top:12757;width:8643;height:768;visibility:visible;mso-wrap-style:square;v-text-anchor:top" coordsize="864235,76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" path="m76200,l,38100,76200,76200r,-31739l788035,45073r,31761l864235,38734,788035,634r,31739l76200,31761,76200,xe" fillcolor="black" stroked="f">
                  <v:path arrowok="t" textboxrect="0,0,864235,76834"/>
                </v:shape>
                <v:shape id="Shape 576" o:spid="_x0000_s1039" style="position:absolute;left:4324;top:11258;width:6;height:2305;visibility:visible;mso-wrap-style:square;v-text-anchor:top" coordsize="634,2305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" path="m,l634,230505e" filled="f" strokeweight="1pt">
                  <v:path arrowok="t" textboxrect="0,0,634,230505"/>
                </v:shape>
                <w10:wrap anchorx="page"/>
              </v:group>
            </w:pict>
          </mc:Fallback>
        </mc:AlternateContent>
      </w:r>
      <w:r>
        <w:rPr>
          <w:noProof/>
          <w:lang w:eastAsia="ru-RU"/>
        </w:rPr>
        <mc:AlternateContent>
          <mc:Choice Requires="wpg">
            <w:drawing>
              <wp:anchor distT="0" distB="0" distL="114300" distR="114300" simplePos="0" relativeHeight="487996928" behindDoc="1" locked="0" layoutInCell="0" allowOverlap="1" wp14:anchorId="0C1B65D0" wp14:editId="121D82C7">
                <wp:simplePos x="0" y="0"/>
                <wp:positionH relativeFrom="page">
                  <wp:posOffset>5734684</wp:posOffset>
                </wp:positionH>
                <wp:positionV relativeFrom="paragraph">
                  <wp:posOffset>-251522</wp:posOffset>
                </wp:positionV>
                <wp:extent cx="241935" cy="1086484"/>
                <wp:effectExtent l="0" t="0" r="0" b="0"/>
                <wp:wrapNone/>
                <wp:docPr id="4568" name="drawingObject577"/>
                <wp:cNvGraphicFramePr/>
                <a:graphic xmlns:a="http://schemas.openxmlformats.org/drawingml/2006/main">
                  <a:graphicData uri="http://schemas.microsoft.com/office/word/2010/wordprocessingGroup">
                    <wpg:wgp>
                      <wpg:cNvGrpSpPr/>
                      <wpg:grpSpPr>
                        <a:xfrm>
                          <a:off x="0" y="0"/>
                          <a:ext cx="241935" cy="1086484"/>
                          <a:chOff x="0" y="0"/>
                          <a:chExt cx="241935" cy="1086484"/>
                        </a:xfrm>
                        <a:noFill/>
                      </wpg:grpSpPr>
                      <wps:wsp>
                        <wps:cNvPr id="4569" name="Shape 578"/>
                        <wps:cNvSpPr/>
                        <wps:spPr>
                          <a:xfrm>
                            <a:off x="3810" y="654684"/>
                            <a:ext cx="228600" cy="635"/>
                          </a:xfrm>
                          <a:custGeom>
                            <a:avLst/>
                            <a:gdLst/>
                            <a:ahLst/>
                            <a:cxnLst/>
                            <a:rect l="0" t="0" r="0" b="0"/>
                            <a:pathLst>
                              <a:path w="228600" h="635">
                                <a:moveTo>
                                  <a:pt x="0" y="0"/>
                                </a:moveTo>
                                <a:lnTo>
                                  <a:pt x="228600" y="635"/>
                                </a:lnTo>
                              </a:path>
                            </a:pathLst>
                          </a:custGeom>
                          <a:noFill/>
                          <a:ln w="12700" cap="flat">
                            <a:solidFill>
                              <a:srgbClr val="000000"/>
                            </a:solidFill>
                            <a:prstDash val="solid"/>
                            <a:round/>
                          </a:ln>
                        </wps:spPr>
                        <wps:bodyPr vertOverflow="overflow" horzOverflow="overflow" vert="horz" lIns="91440" tIns="45720" rIns="91440" bIns="45720" anchor="t"/>
                      </wps:wsp>
                      <wps:wsp>
                        <wps:cNvPr id="4570" name="Shape 579"/>
                        <wps:cNvSpPr/>
                        <wps:spPr>
                          <a:xfrm>
                            <a:off x="13335" y="1085850"/>
                            <a:ext cx="228600" cy="634"/>
                          </a:xfrm>
                          <a:custGeom>
                            <a:avLst/>
                            <a:gdLst/>
                            <a:ahLst/>
                            <a:cxnLst/>
                            <a:rect l="0" t="0" r="0" b="0"/>
                            <a:pathLst>
                              <a:path w="228600" h="634">
                                <a:moveTo>
                                  <a:pt x="0" y="0"/>
                                </a:moveTo>
                                <a:lnTo>
                                  <a:pt x="228600" y="634"/>
                                </a:lnTo>
                              </a:path>
                            </a:pathLst>
                          </a:custGeom>
                          <a:noFill/>
                          <a:ln w="12700" cap="flat">
                            <a:solidFill>
                              <a:srgbClr val="000000"/>
                            </a:solidFill>
                            <a:prstDash val="solid"/>
                            <a:round/>
                          </a:ln>
                        </wps:spPr>
                        <wps:bodyPr vertOverflow="overflow" horzOverflow="overflow" vert="horz" lIns="91440" tIns="45720" rIns="91440" bIns="45720" anchor="t"/>
                      </wps:wsp>
                      <wps:wsp>
                        <wps:cNvPr id="4571" name="Shape 580"/>
                        <wps:cNvSpPr/>
                        <wps:spPr>
                          <a:xfrm>
                            <a:off x="0" y="0"/>
                            <a:ext cx="228600" cy="634"/>
                          </a:xfrm>
                          <a:custGeom>
                            <a:avLst/>
                            <a:gdLst/>
                            <a:ahLst/>
                            <a:cxnLst/>
                            <a:rect l="0" t="0" r="0" b="0"/>
                            <a:pathLst>
                              <a:path w="228600" h="634">
                                <a:moveTo>
                                  <a:pt x="0" y="0"/>
                                </a:moveTo>
                                <a:lnTo>
                                  <a:pt x="228600" y="634"/>
                                </a:lnTo>
                              </a:path>
                            </a:pathLst>
                          </a:custGeom>
                          <a:noFill/>
                          <a:ln w="12700" cap="flat">
                            <a:solidFill>
                              <a:srgbClr val="000000"/>
                            </a:solidFill>
                            <a:prstDash val="solid"/>
                            <a:round/>
                          </a:ln>
                        </wps:spPr>
                        <wps:bodyPr vertOverflow="overflow" horzOverflow="overflow" vert="horz" lIns="91440" tIns="45720" rIns="91440" bIns="45720" anchor="t"/>
                      </wps:wsp>
                      <wps:wsp>
                        <wps:cNvPr id="4572" name="Shape 581"/>
                        <wps:cNvSpPr/>
                        <wps:spPr>
                          <a:xfrm>
                            <a:off x="146177" y="11431"/>
                            <a:ext cx="76580" cy="647698"/>
                          </a:xfrm>
                          <a:custGeom>
                            <a:avLst/>
                            <a:gdLst/>
                            <a:ahLst/>
                            <a:cxnLst/>
                            <a:rect l="0" t="0" r="0" b="0"/>
                            <a:pathLst>
                              <a:path w="76580" h="647698">
                                <a:moveTo>
                                  <a:pt x="37972" y="0"/>
                                </a:moveTo>
                                <a:lnTo>
                                  <a:pt x="0" y="76200"/>
                                </a:lnTo>
                                <a:lnTo>
                                  <a:pt x="31638" y="76200"/>
                                </a:lnTo>
                                <a:lnTo>
                                  <a:pt x="32242" y="571498"/>
                                </a:lnTo>
                                <a:lnTo>
                                  <a:pt x="380" y="571498"/>
                                </a:lnTo>
                                <a:lnTo>
                                  <a:pt x="38608" y="647698"/>
                                </a:lnTo>
                                <a:lnTo>
                                  <a:pt x="76580" y="571498"/>
                                </a:lnTo>
                                <a:lnTo>
                                  <a:pt x="44942" y="571498"/>
                                </a:lnTo>
                                <a:lnTo>
                                  <a:pt x="44338" y="76200"/>
                                </a:lnTo>
                                <a:lnTo>
                                  <a:pt x="76200" y="76200"/>
                                </a:lnTo>
                                <a:lnTo>
                                  <a:pt x="37972" y="0"/>
                                </a:lnTo>
                                <a:close/>
                              </a:path>
                            </a:pathLst>
                          </a:custGeom>
                          <a:solidFill>
                            <a:srgbClr val="000000"/>
                          </a:solidFill>
                        </wps:spPr>
                        <wps:bodyPr vertOverflow="overflow" horzOverflow="overflow" vert="horz" lIns="91440" tIns="45720" rIns="91440" bIns="45720" anchor="t"/>
                      </wps:wsp>
                      <wps:wsp>
                        <wps:cNvPr id="4573" name="Shape 582"/>
                        <wps:cNvSpPr/>
                        <wps:spPr>
                          <a:xfrm>
                            <a:off x="146177" y="653414"/>
                            <a:ext cx="76580" cy="431800"/>
                          </a:xfrm>
                          <a:custGeom>
                            <a:avLst/>
                            <a:gdLst/>
                            <a:ahLst/>
                            <a:cxnLst/>
                            <a:rect l="0" t="0" r="0" b="0"/>
                            <a:pathLst>
                              <a:path w="76580" h="431800">
                                <a:moveTo>
                                  <a:pt x="37972" y="0"/>
                                </a:moveTo>
                                <a:lnTo>
                                  <a:pt x="0" y="76200"/>
                                </a:lnTo>
                                <a:lnTo>
                                  <a:pt x="31766" y="76200"/>
                                </a:lnTo>
                                <a:lnTo>
                                  <a:pt x="32115" y="355600"/>
                                </a:lnTo>
                                <a:lnTo>
                                  <a:pt x="380" y="355600"/>
                                </a:lnTo>
                                <a:lnTo>
                                  <a:pt x="38608" y="431800"/>
                                </a:lnTo>
                                <a:lnTo>
                                  <a:pt x="76580" y="355600"/>
                                </a:lnTo>
                                <a:lnTo>
                                  <a:pt x="44815" y="355600"/>
                                </a:lnTo>
                                <a:lnTo>
                                  <a:pt x="44466" y="76200"/>
                                </a:lnTo>
                                <a:lnTo>
                                  <a:pt x="76200" y="76200"/>
                                </a:lnTo>
                                <a:lnTo>
                                  <a:pt x="37972" y="0"/>
                                </a:lnTo>
                                <a:close/>
                              </a:path>
                            </a:pathLst>
                          </a:custGeom>
                          <a:solidFill>
                            <a:srgbClr val="000000"/>
                          </a:solidFill>
                        </wps:spPr>
                        <wps:bodyPr vertOverflow="overflow" horzOverflow="overflow" vert="horz" lIns="91440" tIns="45720" rIns="91440" bIns="45720" anchor="t"/>
                      </wps:wsp>
                    </wpg:wgp>
                  </a:graphicData>
                </a:graphic>
              </wp:anchor>
            </w:drawing>
          </mc:Choice>
          <mc:Fallback>
            <w:pict>
              <v:group w14:anchorId="2FF11E53" id="drawingObject577" o:spid="_x0000_s1026" style="position:absolute;margin-left:451.55pt;margin-top:-19.8pt;width:19.05pt;height:85.55pt;z-index:-15319552;mso-position-horizontal-relative:page" coordsize="2419,108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" o:allowincell="f">
                <v:shape id="Shape 578" o:spid="_x0000_s1027" style="position:absolute;left:38;top:6546;width:2286;height:7;visibility:visible;mso-wrap-style:square;v-text-anchor:top" coordsize="228600,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" path="m,l228600,635e" filled="f" strokeweight="1pt">
                  <v:path arrowok="t" textboxrect="0,0,228600,635"/>
                </v:shape>
                <v:shape id="Shape 579" o:spid="_x0000_s1028" style="position:absolute;left:133;top:10858;width:2286;height:6;visibility:visible;mso-wrap-style:square;v-text-anchor:top" coordsize="228600,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" path="m,l228600,634e" filled="f" strokeweight="1pt">
                  <v:path arrowok="t" textboxrect="0,0,228600,634"/>
                </v:shape>
                <v:shape id="Shape 580" o:spid="_x0000_s1029" style="position:absolute;width:2286;height:6;visibility:visible;mso-wrap-style:square;v-text-anchor:top" coordsize="228600,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" path="m,l228600,634e" filled="f" strokeweight="1pt">
                  <v:path arrowok="t" textboxrect="0,0,228600,634"/>
                </v:shape>
                <v:shape id="Shape 581" o:spid="_x0000_s1030" style="position:absolute;left:1461;top:114;width:766;height:6477;visibility:visible;mso-wrap-style:square;v-text-anchor:top" coordsize="76580,6476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" path="m37972,l,76200r31638,l32242,571498r-31862,l38608,647698,76580,571498r-31638,l44338,76200r31862,l37972,xe" fillcolor="black" stroked="f">
                  <v:path arrowok="t" textboxrect="0,0,76580,647698"/>
                </v:shape>
                <v:shape id="Shape 582" o:spid="_x0000_s1031" style="position:absolute;left:1461;top:6534;width:766;height:4318;visibility:visible;mso-wrap-style:square;v-text-anchor:top" coordsize="76580,431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" path="m37972,l,76200r31766,l32115,355600r-31735,l38608,431800,76580,355600r-31765,l44466,76200r31734,l37972,xe" fillcolor="black" stroked="f">
                  <v:path arrowok="t" textboxrect="0,0,76580,431800"/>
                </v:shape>
                <w10:wrap anchorx="page"/>
              </v:group>
            </w:pict>
          </mc:Fallback>
        </mc:AlternateContent>
      </w:r>
      <w:r>
        <w:rPr>
          <w:color w:val="000000"/>
          <w:spacing w:val="1"/>
          <w:sz w:val="28"/>
          <w:szCs w:val="28"/>
        </w:rPr>
        <w:t>9</w:t>
      </w:r>
    </w:p>
    <w:p w:rsidR="002C6354" w:rsidRDefault="002C6354" w:rsidP="002C6354">
      <w:pPr>
        <w:spacing w:after="81" w:line="240" w:lineRule="exact"/>
        <w:rPr>
          <w:sz w:val="24"/>
          <w:szCs w:val="24"/>
        </w:rPr>
      </w:pPr>
    </w:p>
    <w:p w:rsidR="002C6354" w:rsidRDefault="002C6354" w:rsidP="002C6354">
      <w:pPr>
        <w:tabs>
          <w:tab w:val="left" w:pos="3195"/>
        </w:tabs>
        <w:ind w:left="998" w:right="-20"/>
        <w:rPr>
          <w:color w:val="000000"/>
          <w:position w:val="-16"/>
          <w:sz w:val="28"/>
          <w:szCs w:val="28"/>
        </w:rPr>
      </w:pPr>
      <w:r>
        <w:rPr>
          <w:color w:val="000000"/>
          <w:spacing w:val="1"/>
          <w:sz w:val="28"/>
          <w:szCs w:val="28"/>
        </w:rPr>
        <w:t>9</w:t>
      </w:r>
      <w:r>
        <w:rPr>
          <w:color w:val="000000"/>
          <w:sz w:val="28"/>
          <w:szCs w:val="28"/>
        </w:rPr>
        <w:tab/>
      </w:r>
      <w:r>
        <w:rPr>
          <w:color w:val="000000"/>
          <w:spacing w:val="1"/>
          <w:position w:val="-16"/>
          <w:sz w:val="28"/>
          <w:szCs w:val="28"/>
        </w:rPr>
        <w:t>6</w:t>
      </w:r>
    </w:p>
    <w:p w:rsidR="002C6354" w:rsidRDefault="002C6354" w:rsidP="002C6354">
      <w:pPr>
        <w:spacing w:after="17" w:line="220" w:lineRule="exact"/>
        <w:rPr>
          <w:position w:val="-16"/>
        </w:rPr>
      </w:pPr>
    </w:p>
    <w:p w:rsidR="002C6354" w:rsidRDefault="002C6354" w:rsidP="002C6354">
      <w:pPr>
        <w:tabs>
          <w:tab w:val="left" w:pos="2222"/>
        </w:tabs>
        <w:spacing w:line="232" w:lineRule="auto"/>
        <w:ind w:left="1099" w:right="2159" w:hanging="938"/>
        <w:rPr>
          <w:color w:val="000000"/>
          <w:sz w:val="28"/>
          <w:szCs w:val="28"/>
        </w:rPr>
      </w:pPr>
      <w:r>
        <w:rPr>
          <w:color w:val="000000"/>
          <w:spacing w:val="1"/>
          <w:sz w:val="28"/>
          <w:szCs w:val="28"/>
        </w:rPr>
        <w:t>6</w:t>
      </w:r>
      <w:r>
        <w:rPr>
          <w:color w:val="000000"/>
          <w:sz w:val="28"/>
          <w:szCs w:val="28"/>
        </w:rPr>
        <w:tab/>
      </w:r>
      <w:r>
        <w:rPr>
          <w:color w:val="000000"/>
          <w:spacing w:val="1"/>
          <w:position w:val="1"/>
          <w:sz w:val="28"/>
          <w:szCs w:val="28"/>
        </w:rPr>
        <w:t>12</w:t>
      </w:r>
      <w:r>
        <w:rPr>
          <w:color w:val="000000"/>
          <w:position w:val="1"/>
          <w:sz w:val="28"/>
          <w:szCs w:val="28"/>
        </w:rPr>
        <w:tab/>
      </w:r>
      <w:r>
        <w:rPr>
          <w:color w:val="000000"/>
          <w:spacing w:val="1"/>
          <w:sz w:val="28"/>
          <w:szCs w:val="28"/>
        </w:rPr>
        <w:t>6</w:t>
      </w:r>
      <w:r>
        <w:rPr>
          <w:color w:val="000000"/>
          <w:sz w:val="28"/>
          <w:szCs w:val="28"/>
        </w:rPr>
        <w:t xml:space="preserve"> </w:t>
      </w: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after="8" w:line="240" w:lineRule="exact"/>
        <w:rPr>
          <w:sz w:val="24"/>
          <w:szCs w:val="24"/>
        </w:rPr>
      </w:pPr>
    </w:p>
    <w:p w:rsidR="002C6354" w:rsidRDefault="002C6354" w:rsidP="002C6354">
      <w:pPr>
        <w:tabs>
          <w:tab w:val="left" w:pos="3470"/>
        </w:tabs>
        <w:ind w:left="2059" w:right="-20"/>
        <w:rPr>
          <w:color w:val="000000"/>
          <w:spacing w:val="40"/>
          <w:sz w:val="28"/>
          <w:szCs w:val="28"/>
        </w:rPr>
      </w:pPr>
      <w:r>
        <w:rPr>
          <w:noProof/>
          <w:lang w:eastAsia="ru-RU"/>
        </w:rPr>
        <mc:AlternateContent>
          <mc:Choice Requires="wpg">
            <w:drawing>
              <wp:anchor distT="0" distB="0" distL="114300" distR="114300" simplePos="0" relativeHeight="488024576" behindDoc="1" locked="0" layoutInCell="0" allowOverlap="1" wp14:anchorId="112ED833" wp14:editId="4D28D014">
                <wp:simplePos x="0" y="0"/>
                <wp:positionH relativeFrom="page">
                  <wp:posOffset>3815715</wp:posOffset>
                </wp:positionH>
                <wp:positionV relativeFrom="paragraph">
                  <wp:posOffset>-81943</wp:posOffset>
                </wp:positionV>
                <wp:extent cx="2160270" cy="864235"/>
                <wp:effectExtent l="0" t="0" r="0" b="0"/>
                <wp:wrapNone/>
                <wp:docPr id="4574" name="drawingObject583"/>
                <wp:cNvGraphicFramePr/>
                <a:graphic xmlns:a="http://schemas.openxmlformats.org/drawingml/2006/main">
                  <a:graphicData uri="http://schemas.microsoft.com/office/word/2010/wordprocessingGroup">
                    <wpg:wgp>
                      <wpg:cNvGrpSpPr/>
                      <wpg:grpSpPr>
                        <a:xfrm>
                          <a:off x="0" y="0"/>
                          <a:ext cx="2160270" cy="864235"/>
                          <a:chOff x="0" y="0"/>
                          <a:chExt cx="2160270" cy="864235"/>
                        </a:xfrm>
                        <a:noFill/>
                      </wpg:grpSpPr>
                      <wps:wsp>
                        <wps:cNvPr id="4575" name="Shape 584"/>
                        <wps:cNvSpPr/>
                        <wps:spPr>
                          <a:xfrm>
                            <a:off x="0" y="0"/>
                            <a:ext cx="2160269" cy="864235"/>
                          </a:xfrm>
                          <a:custGeom>
                            <a:avLst/>
                            <a:gdLst/>
                            <a:ahLst/>
                            <a:cxnLst/>
                            <a:rect l="0" t="0" r="0" b="0"/>
                            <a:pathLst>
                              <a:path w="2160269" h="864235">
                                <a:moveTo>
                                  <a:pt x="0" y="0"/>
                                </a:moveTo>
                                <a:lnTo>
                                  <a:pt x="0" y="864235"/>
                                </a:lnTo>
                                <a:lnTo>
                                  <a:pt x="2160269" y="864235"/>
                                </a:lnTo>
                                <a:lnTo>
                                  <a:pt x="2160269" y="0"/>
                                </a:lnTo>
                                <a:lnTo>
                                  <a:pt x="0" y="0"/>
                                </a:lnTo>
                                <a:close/>
                              </a:path>
                            </a:pathLst>
                          </a:custGeom>
                          <a:solidFill>
                            <a:srgbClr val="FFFFFF"/>
                          </a:solidFill>
                        </wps:spPr>
                        <wps:bodyPr vertOverflow="overflow" horzOverflow="overflow" vert="horz" lIns="91440" tIns="45720" rIns="91440" bIns="45720" anchor="t"/>
                      </wps:wsp>
                      <wps:wsp>
                        <wps:cNvPr id="4576" name="Shape 585"/>
                        <wps:cNvSpPr/>
                        <wps:spPr>
                          <a:xfrm>
                            <a:off x="0" y="0"/>
                            <a:ext cx="2160270" cy="864235"/>
                          </a:xfrm>
                          <a:custGeom>
                            <a:avLst/>
                            <a:gdLst/>
                            <a:ahLst/>
                            <a:cxnLst/>
                            <a:rect l="0" t="0" r="0" b="0"/>
                            <a:pathLst>
                              <a:path w="2160270" h="864235">
                                <a:moveTo>
                                  <a:pt x="0" y="864235"/>
                                </a:moveTo>
                                <a:lnTo>
                                  <a:pt x="2160270" y="864235"/>
                                </a:lnTo>
                                <a:lnTo>
                                  <a:pt x="2160270" y="0"/>
                                </a:lnTo>
                                <a:lnTo>
                                  <a:pt x="0" y="0"/>
                                </a:lnTo>
                                <a:lnTo>
                                  <a:pt x="0" y="864235"/>
                                </a:lnTo>
                                <a:close/>
                              </a:path>
                            </a:pathLst>
                          </a:custGeom>
                          <a:noFill/>
                          <a:ln w="25400" cap="rnd">
                            <a:solidFill>
                              <a:srgbClr val="000000"/>
                            </a:solidFill>
                            <a:prstDash val="solid"/>
                          </a:ln>
                        </wps:spPr>
                        <wps:bodyPr vertOverflow="overflow" horzOverflow="overflow" vert="horz" lIns="91440" tIns="45720" rIns="91440" bIns="45720" anchor="t"/>
                      </wps:wsp>
                      <pic:pic xmlns:pic="http://schemas.openxmlformats.org/drawingml/2006/picture">
                        <pic:nvPicPr>
                          <pic:cNvPr id="4577" name="Picture 586"/>
                          <pic:cNvPicPr/>
                        </pic:nvPicPr>
                        <pic:blipFill>
                          <a:blip r:embed="rId34"/>
                          <a:stretch/>
                        </pic:blipFill>
                        <pic:spPr>
                          <a:xfrm>
                            <a:off x="807084" y="232410"/>
                            <a:ext cx="231013" cy="248919"/>
                          </a:xfrm>
                          <a:prstGeom prst="rect">
                            <a:avLst/>
                          </a:prstGeom>
                          <a:noFill/>
                        </pic:spPr>
                      </pic:pic>
                      <wps:wsp>
                        <wps:cNvPr id="4578" name="Shape 587"/>
                        <wps:cNvSpPr/>
                        <wps:spPr>
                          <a:xfrm>
                            <a:off x="1377441" y="14604"/>
                            <a:ext cx="76580" cy="306070"/>
                          </a:xfrm>
                          <a:custGeom>
                            <a:avLst/>
                            <a:gdLst/>
                            <a:ahLst/>
                            <a:cxnLst/>
                            <a:rect l="0" t="0" r="0" b="0"/>
                            <a:pathLst>
                              <a:path w="76580" h="306070">
                                <a:moveTo>
                                  <a:pt x="37972" y="0"/>
                                </a:moveTo>
                                <a:lnTo>
                                  <a:pt x="0" y="76327"/>
                                </a:lnTo>
                                <a:lnTo>
                                  <a:pt x="31776" y="76221"/>
                                </a:lnTo>
                                <a:lnTo>
                                  <a:pt x="32104" y="229891"/>
                                </a:lnTo>
                                <a:lnTo>
                                  <a:pt x="380" y="229997"/>
                                </a:lnTo>
                                <a:lnTo>
                                  <a:pt x="38608" y="306070"/>
                                </a:lnTo>
                                <a:lnTo>
                                  <a:pt x="76580" y="229744"/>
                                </a:lnTo>
                                <a:lnTo>
                                  <a:pt x="44804" y="229849"/>
                                </a:lnTo>
                                <a:lnTo>
                                  <a:pt x="44476" y="76178"/>
                                </a:lnTo>
                                <a:lnTo>
                                  <a:pt x="76200" y="76073"/>
                                </a:lnTo>
                                <a:lnTo>
                                  <a:pt x="37972" y="0"/>
                                </a:lnTo>
                                <a:close/>
                              </a:path>
                            </a:pathLst>
                          </a:custGeom>
                          <a:solidFill>
                            <a:srgbClr val="000000"/>
                          </a:solidFill>
                        </wps:spPr>
                        <wps:bodyPr vertOverflow="overflow" horzOverflow="overflow" vert="horz" lIns="91440" tIns="45720" rIns="91440" bIns="45720" anchor="t"/>
                      </wps:wsp>
                      <wps:wsp>
                        <wps:cNvPr id="4579" name="Shape 588"/>
                        <wps:cNvSpPr/>
                        <wps:spPr>
                          <a:xfrm>
                            <a:off x="1296034" y="431800"/>
                            <a:ext cx="864234" cy="431800"/>
                          </a:xfrm>
                          <a:custGeom>
                            <a:avLst/>
                            <a:gdLst/>
                            <a:ahLst/>
                            <a:cxnLst/>
                            <a:rect l="0" t="0" r="0" b="0"/>
                            <a:pathLst>
                              <a:path w="864234" h="431800">
                                <a:moveTo>
                                  <a:pt x="0" y="431800"/>
                                </a:moveTo>
                                <a:lnTo>
                                  <a:pt x="864234" y="431800"/>
                                </a:lnTo>
                                <a:lnTo>
                                  <a:pt x="864234" y="0"/>
                                </a:lnTo>
                                <a:lnTo>
                                  <a:pt x="0" y="0"/>
                                </a:lnTo>
                                <a:lnTo>
                                  <a:pt x="0" y="431800"/>
                                </a:lnTo>
                                <a:close/>
                              </a:path>
                            </a:pathLst>
                          </a:custGeom>
                          <a:noFill/>
                          <a:ln w="25400" cap="rnd">
                            <a:solidFill>
                              <a:srgbClr val="000000"/>
                            </a:solidFill>
                            <a:prstDash val="solid"/>
                          </a:ln>
                        </wps:spPr>
                        <wps:bodyPr vertOverflow="overflow" horzOverflow="overflow" vert="horz" lIns="91440" tIns="45720" rIns="91440" bIns="45720" anchor="t"/>
                      </wps:wsp>
                      <wps:wsp>
                        <wps:cNvPr id="4580" name="Shape 589"/>
                        <wps:cNvSpPr/>
                        <wps:spPr>
                          <a:xfrm>
                            <a:off x="1294764" y="3175"/>
                            <a:ext cx="635" cy="431800"/>
                          </a:xfrm>
                          <a:custGeom>
                            <a:avLst/>
                            <a:gdLst/>
                            <a:ahLst/>
                            <a:cxnLst/>
                            <a:rect l="0" t="0" r="0" b="0"/>
                            <a:pathLst>
                              <a:path w="635" h="431800">
                                <a:moveTo>
                                  <a:pt x="0" y="0"/>
                                </a:moveTo>
                                <a:lnTo>
                                  <a:pt x="635" y="431800"/>
                                </a:lnTo>
                              </a:path>
                            </a:pathLst>
                          </a:custGeom>
                          <a:noFill/>
                          <a:ln w="25400" cap="flat">
                            <a:solidFill>
                              <a:srgbClr val="000000"/>
                            </a:solidFill>
                            <a:prstDash val="solid"/>
                            <a:round/>
                          </a:ln>
                        </wps:spPr>
                        <wps:bodyPr vertOverflow="overflow" horzOverflow="overflow" vert="horz" lIns="91440" tIns="45720" rIns="91440" bIns="45720" anchor="t"/>
                      </wps:wsp>
                      <wps:wsp>
                        <wps:cNvPr id="4581" name="Shape 590"/>
                        <wps:cNvSpPr/>
                        <wps:spPr>
                          <a:xfrm>
                            <a:off x="1256029" y="588010"/>
                            <a:ext cx="79375" cy="114934"/>
                          </a:xfrm>
                          <a:custGeom>
                            <a:avLst/>
                            <a:gdLst/>
                            <a:ahLst/>
                            <a:cxnLst/>
                            <a:rect l="0" t="0" r="0" b="0"/>
                            <a:pathLst>
                              <a:path w="79375" h="114934">
                                <a:moveTo>
                                  <a:pt x="0" y="0"/>
                                </a:moveTo>
                                <a:lnTo>
                                  <a:pt x="0" y="114934"/>
                                </a:lnTo>
                                <a:lnTo>
                                  <a:pt x="79375" y="114934"/>
                                </a:lnTo>
                                <a:lnTo>
                                  <a:pt x="79375" y="0"/>
                                </a:lnTo>
                                <a:lnTo>
                                  <a:pt x="0" y="0"/>
                                </a:lnTo>
                                <a:close/>
                              </a:path>
                            </a:pathLst>
                          </a:custGeom>
                          <a:solidFill>
                            <a:srgbClr val="FFFFFF"/>
                          </a:solidFill>
                        </wps:spPr>
                        <wps:bodyPr vertOverflow="overflow" horzOverflow="overflow" vert="horz" lIns="91440" tIns="45720" rIns="91440" bIns="45720" anchor="t"/>
                      </wps:wsp>
                      <wps:wsp>
                        <wps:cNvPr id="4582" name="Shape 591"/>
                        <wps:cNvSpPr/>
                        <wps:spPr>
                          <a:xfrm>
                            <a:off x="1254125" y="269240"/>
                            <a:ext cx="79375" cy="114934"/>
                          </a:xfrm>
                          <a:custGeom>
                            <a:avLst/>
                            <a:gdLst/>
                            <a:ahLst/>
                            <a:cxnLst/>
                            <a:rect l="0" t="0" r="0" b="0"/>
                            <a:pathLst>
                              <a:path w="79375" h="114934">
                                <a:moveTo>
                                  <a:pt x="0" y="0"/>
                                </a:moveTo>
                                <a:lnTo>
                                  <a:pt x="0" y="114934"/>
                                </a:lnTo>
                                <a:lnTo>
                                  <a:pt x="79375" y="114934"/>
                                </a:lnTo>
                                <a:lnTo>
                                  <a:pt x="79375" y="0"/>
                                </a:lnTo>
                                <a:lnTo>
                                  <a:pt x="0" y="0"/>
                                </a:lnTo>
                                <a:close/>
                              </a:path>
                            </a:pathLst>
                          </a:custGeom>
                          <a:solidFill>
                            <a:srgbClr val="FFFFFF"/>
                          </a:solidFill>
                        </wps:spPr>
                        <wps:bodyPr vertOverflow="overflow" horzOverflow="overflow" vert="horz" lIns="91440" tIns="45720" rIns="91440" bIns="45720" anchor="t"/>
                      </wps:wsp>
                      <wps:wsp>
                        <wps:cNvPr id="4583" name="Shape 592"/>
                        <wps:cNvSpPr/>
                        <wps:spPr>
                          <a:xfrm>
                            <a:off x="1257300" y="645160"/>
                            <a:ext cx="180975" cy="634"/>
                          </a:xfrm>
                          <a:custGeom>
                            <a:avLst/>
                            <a:gdLst/>
                            <a:ahLst/>
                            <a:cxnLst/>
                            <a:rect l="0" t="0" r="0" b="0"/>
                            <a:pathLst>
                              <a:path w="180975" h="634">
                                <a:moveTo>
                                  <a:pt x="0" y="0"/>
                                </a:moveTo>
                                <a:lnTo>
                                  <a:pt x="180975" y="634"/>
                                </a:lnTo>
                              </a:path>
                            </a:pathLst>
                          </a:custGeom>
                          <a:noFill/>
                          <a:ln w="12700" cap="flat">
                            <a:solidFill>
                              <a:srgbClr val="000000"/>
                            </a:solidFill>
                            <a:prstDash val="solid"/>
                            <a:round/>
                          </a:ln>
                        </wps:spPr>
                        <wps:bodyPr vertOverflow="overflow" horzOverflow="overflow" vert="horz" lIns="91440" tIns="45720" rIns="91440" bIns="45720" anchor="t"/>
                      </wps:wsp>
                      <wps:wsp>
                        <wps:cNvPr id="4584" name="Shape 593"/>
                        <wps:cNvSpPr/>
                        <wps:spPr>
                          <a:xfrm>
                            <a:off x="1266825" y="326390"/>
                            <a:ext cx="180975" cy="634"/>
                          </a:xfrm>
                          <a:custGeom>
                            <a:avLst/>
                            <a:gdLst/>
                            <a:ahLst/>
                            <a:cxnLst/>
                            <a:rect l="0" t="0" r="0" b="0"/>
                            <a:pathLst>
                              <a:path w="180975" h="634">
                                <a:moveTo>
                                  <a:pt x="0" y="0"/>
                                </a:moveTo>
                                <a:lnTo>
                                  <a:pt x="180975" y="634"/>
                                </a:lnTo>
                              </a:path>
                            </a:pathLst>
                          </a:custGeom>
                          <a:noFill/>
                          <a:ln w="12700" cap="flat">
                            <a:solidFill>
                              <a:srgbClr val="000000"/>
                            </a:solidFill>
                            <a:prstDash val="solid"/>
                            <a:round/>
                          </a:ln>
                        </wps:spPr>
                        <wps:bodyPr vertOverflow="overflow" horzOverflow="overflow" vert="horz" lIns="91440" tIns="45720" rIns="91440" bIns="45720" anchor="t"/>
                      </wps:wsp>
                      <wps:wsp>
                        <wps:cNvPr id="4585" name="Shape 594"/>
                        <wps:cNvSpPr/>
                        <wps:spPr>
                          <a:xfrm>
                            <a:off x="1373758" y="652145"/>
                            <a:ext cx="76327" cy="198120"/>
                          </a:xfrm>
                          <a:custGeom>
                            <a:avLst/>
                            <a:gdLst/>
                            <a:ahLst/>
                            <a:cxnLst/>
                            <a:rect l="0" t="0" r="0" b="0"/>
                            <a:pathLst>
                              <a:path w="76327" h="198120">
                                <a:moveTo>
                                  <a:pt x="37846" y="0"/>
                                </a:moveTo>
                                <a:lnTo>
                                  <a:pt x="0" y="76327"/>
                                </a:lnTo>
                                <a:lnTo>
                                  <a:pt x="31772" y="76221"/>
                                </a:lnTo>
                                <a:lnTo>
                                  <a:pt x="31854" y="121941"/>
                                </a:lnTo>
                                <a:lnTo>
                                  <a:pt x="127" y="122048"/>
                                </a:lnTo>
                                <a:lnTo>
                                  <a:pt x="38480" y="198120"/>
                                </a:lnTo>
                                <a:lnTo>
                                  <a:pt x="76327" y="121792"/>
                                </a:lnTo>
                                <a:lnTo>
                                  <a:pt x="44554" y="121899"/>
                                </a:lnTo>
                                <a:lnTo>
                                  <a:pt x="44472" y="76178"/>
                                </a:lnTo>
                                <a:lnTo>
                                  <a:pt x="76200" y="76072"/>
                                </a:lnTo>
                                <a:lnTo>
                                  <a:pt x="37846" y="0"/>
                                </a:lnTo>
                                <a:close/>
                              </a:path>
                            </a:pathLst>
                          </a:custGeom>
                          <a:solidFill>
                            <a:srgbClr val="000000"/>
                          </a:solidFill>
                        </wps:spPr>
                        <wps:bodyPr vertOverflow="overflow" horzOverflow="overflow" vert="horz" lIns="91440" tIns="45720" rIns="91440" bIns="45720" anchor="t"/>
                      </wps:wsp>
                    </wpg:wgp>
                  </a:graphicData>
                </a:graphic>
              </wp:anchor>
            </w:drawing>
          </mc:Choice>
          <mc:Fallback>
            <w:pict>
              <v:group w14:anchorId="167526A8" id="drawingObject583" o:spid="_x0000_s1026" style="position:absolute;margin-left:300.45pt;margin-top:-6.45pt;width:170.1pt;height:68.05pt;z-index:-15291904;mso-position-horizontal-relative:page" coordsize="21602,86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" o:allowincell="f">
                <v:shape id="Shape 584" o:spid="_x0000_s1027" style="position:absolute;width:21602;height:8642;visibility:visible;mso-wrap-style:square;v-text-anchor:top" coordsize="2160269,864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" path="m,l,864235r2160269,l2160269,,,xe" stroked="f">
                  <v:path arrowok="t" textboxrect="0,0,2160269,864235"/>
                </v:shape>
                <v:shape id="Shape 585" o:spid="_x0000_s1028" style="position:absolute;width:21602;height:8642;visibility:visible;mso-wrap-style:square;v-text-anchor:top" coordsize="2160270,864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" path="m,864235r2160270,l2160270,,,,,864235xe" filled="f" strokeweight="2pt">
                  <v:stroke endcap="round"/>
                  <v:path arrowok="t" textboxrect="0,0,2160270,864235"/>
                </v:shape>
                <v:shape id="Picture 586" o:spid="_x0000_s1029" type="#_x0000_t75" style="position:absolute;left:8070;top:2324;width:2310;height:24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">
                  <v:imagedata r:id="rId35" o:title=""/>
                </v:shape>
                <v:shape id="Shape 587" o:spid="_x0000_s1030" style="position:absolute;left:13774;top:146;width:766;height:3060;visibility:visible;mso-wrap-style:square;v-text-anchor:top" coordsize="76580,30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" path="m37972,l,76327r31776,-106l32104,229891,380,229997r38228,76073l76580,229744r-31776,105l44476,76178r31724,-105l37972,xe" fillcolor="black" stroked="f">
                  <v:path arrowok="t" textboxrect="0,0,76580,306070"/>
                </v:shape>
                <v:shape id="Shape 588" o:spid="_x0000_s1031" style="position:absolute;left:12960;top:4318;width:8642;height:4318;visibility:visible;mso-wrap-style:square;v-text-anchor:top" coordsize="864234,431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" path="m,431800r864234,l864234,,,,,431800xe" filled="f" strokeweight="2pt">
                  <v:stroke endcap="round"/>
                  <v:path arrowok="t" textboxrect="0,0,864234,431800"/>
                </v:shape>
                <v:shape id="Shape 589" o:spid="_x0000_s1032" style="position:absolute;left:12947;top:31;width:6;height:4318;visibility:visible;mso-wrap-style:square;v-text-anchor:top" coordsize="635,431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" path="m,l635,431800e" filled="f" strokeweight="2pt">
                  <v:path arrowok="t" textboxrect="0,0,635,431800"/>
                </v:shape>
                <v:shape id="Shape 590" o:spid="_x0000_s1033" style="position:absolute;left:12560;top:5880;width:794;height:1149;visibility:visible;mso-wrap-style:square;v-text-anchor:top" coordsize="79375,114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" path="m,l,114934r79375,l79375,,,xe" stroked="f">
                  <v:path arrowok="t" textboxrect="0,0,79375,114934"/>
                </v:shape>
                <v:shape id="Shape 591" o:spid="_x0000_s1034" style="position:absolute;left:12541;top:2692;width:794;height:1149;visibility:visible;mso-wrap-style:square;v-text-anchor:top" coordsize="79375,114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" path="m,l,114934r79375,l79375,,,xe" stroked="f">
                  <v:path arrowok="t" textboxrect="0,0,79375,114934"/>
                </v:shape>
                <v:shape id="Shape 592" o:spid="_x0000_s1035" style="position:absolute;left:12573;top:6451;width:1809;height:6;visibility:visible;mso-wrap-style:square;v-text-anchor:top" coordsize="180975,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" path="m,l180975,634e" filled="f" strokeweight="1pt">
                  <v:path arrowok="t" textboxrect="0,0,180975,634"/>
                </v:shape>
                <v:shape id="Shape 593" o:spid="_x0000_s1036" style="position:absolute;left:12668;top:3263;width:1810;height:7;visibility:visible;mso-wrap-style:square;v-text-anchor:top" coordsize="180975,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" path="m,l180975,634e" filled="f" strokeweight="1pt">
                  <v:path arrowok="t" textboxrect="0,0,180975,634"/>
                </v:shape>
                <v:shape id="Shape 594" o:spid="_x0000_s1037" style="position:absolute;left:13737;top:6521;width:763;height:1981;visibility:visible;mso-wrap-style:square;v-text-anchor:top" coordsize="76327,198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" path="m37846,l,76327r31772,-106l31854,121941,127,122048r38353,76072l76327,121792r-31773,107l44472,76178r31728,-106l37846,xe" fillcolor="black" stroked="f">
                  <v:path arrowok="t" textboxrect="0,0,76327,198120"/>
                </v:shape>
                <w10:wrap anchorx="page"/>
              </v:group>
            </w:pict>
          </mc:Fallback>
        </mc:AlternateContent>
      </w:r>
      <w:r>
        <w:rPr>
          <w:noProof/>
          <w:lang w:eastAsia="ru-RU"/>
        </w:rPr>
        <mc:AlternateContent>
          <mc:Choice Requires="wpg">
            <w:drawing>
              <wp:anchor distT="0" distB="0" distL="114300" distR="114300" simplePos="0" relativeHeight="488017408" behindDoc="1" locked="0" layoutInCell="0" allowOverlap="1" wp14:anchorId="31C367E8" wp14:editId="3076048D">
                <wp:simplePos x="0" y="0"/>
                <wp:positionH relativeFrom="page">
                  <wp:posOffset>6006465</wp:posOffset>
                </wp:positionH>
                <wp:positionV relativeFrom="paragraph">
                  <wp:posOffset>-82577</wp:posOffset>
                </wp:positionV>
                <wp:extent cx="196850" cy="868045"/>
                <wp:effectExtent l="0" t="0" r="0" b="0"/>
                <wp:wrapNone/>
                <wp:docPr id="4586" name="drawingObject595"/>
                <wp:cNvGraphicFramePr/>
                <a:graphic xmlns:a="http://schemas.openxmlformats.org/drawingml/2006/main">
                  <a:graphicData uri="http://schemas.microsoft.com/office/word/2010/wordprocessingGroup">
                    <wpg:wgp>
                      <wpg:cNvGrpSpPr/>
                      <wpg:grpSpPr>
                        <a:xfrm>
                          <a:off x="0" y="0"/>
                          <a:ext cx="196850" cy="868045"/>
                          <a:chOff x="0" y="0"/>
                          <a:chExt cx="196850" cy="868045"/>
                        </a:xfrm>
                        <a:noFill/>
                      </wpg:grpSpPr>
                      <wps:wsp>
                        <wps:cNvPr id="4587" name="Shape 596"/>
                        <wps:cNvSpPr/>
                        <wps:spPr>
                          <a:xfrm>
                            <a:off x="89026" y="433070"/>
                            <a:ext cx="76580" cy="431800"/>
                          </a:xfrm>
                          <a:custGeom>
                            <a:avLst/>
                            <a:gdLst/>
                            <a:ahLst/>
                            <a:cxnLst/>
                            <a:rect l="0" t="0" r="0" b="0"/>
                            <a:pathLst>
                              <a:path w="76580" h="431800">
                                <a:moveTo>
                                  <a:pt x="37973" y="0"/>
                                </a:moveTo>
                                <a:lnTo>
                                  <a:pt x="0" y="76200"/>
                                </a:lnTo>
                                <a:lnTo>
                                  <a:pt x="31766" y="76200"/>
                                </a:lnTo>
                                <a:lnTo>
                                  <a:pt x="32115" y="355600"/>
                                </a:lnTo>
                                <a:lnTo>
                                  <a:pt x="380" y="355600"/>
                                </a:lnTo>
                                <a:lnTo>
                                  <a:pt x="38608" y="431800"/>
                                </a:lnTo>
                                <a:lnTo>
                                  <a:pt x="76580" y="355600"/>
                                </a:lnTo>
                                <a:lnTo>
                                  <a:pt x="44815" y="355600"/>
                                </a:lnTo>
                                <a:lnTo>
                                  <a:pt x="44466" y="76200"/>
                                </a:lnTo>
                                <a:lnTo>
                                  <a:pt x="76200" y="76200"/>
                                </a:lnTo>
                                <a:lnTo>
                                  <a:pt x="37973" y="0"/>
                                </a:lnTo>
                                <a:close/>
                              </a:path>
                            </a:pathLst>
                          </a:custGeom>
                          <a:solidFill>
                            <a:srgbClr val="000000"/>
                          </a:solidFill>
                        </wps:spPr>
                        <wps:bodyPr vertOverflow="overflow" horzOverflow="overflow" vert="horz" lIns="91440" tIns="45720" rIns="91440" bIns="45720" anchor="t"/>
                      </wps:wsp>
                      <wps:wsp>
                        <wps:cNvPr id="4588" name="Shape 597"/>
                        <wps:cNvSpPr/>
                        <wps:spPr>
                          <a:xfrm>
                            <a:off x="5714" y="432434"/>
                            <a:ext cx="180975" cy="635"/>
                          </a:xfrm>
                          <a:custGeom>
                            <a:avLst/>
                            <a:gdLst/>
                            <a:ahLst/>
                            <a:cxnLst/>
                            <a:rect l="0" t="0" r="0" b="0"/>
                            <a:pathLst>
                              <a:path w="180975" h="635">
                                <a:moveTo>
                                  <a:pt x="0" y="0"/>
                                </a:moveTo>
                                <a:lnTo>
                                  <a:pt x="180975" y="635"/>
                                </a:lnTo>
                              </a:path>
                            </a:pathLst>
                          </a:custGeom>
                          <a:noFill/>
                          <a:ln w="12700" cap="flat">
                            <a:solidFill>
                              <a:srgbClr val="000000"/>
                            </a:solidFill>
                            <a:prstDash val="solid"/>
                            <a:round/>
                          </a:ln>
                        </wps:spPr>
                        <wps:bodyPr vertOverflow="overflow" horzOverflow="overflow" vert="horz" lIns="91440" tIns="45720" rIns="91440" bIns="45720" anchor="t"/>
                      </wps:wsp>
                      <wps:wsp>
                        <wps:cNvPr id="4589" name="Shape 598"/>
                        <wps:cNvSpPr/>
                        <wps:spPr>
                          <a:xfrm>
                            <a:off x="0" y="0"/>
                            <a:ext cx="181609" cy="1270"/>
                          </a:xfrm>
                          <a:custGeom>
                            <a:avLst/>
                            <a:gdLst/>
                            <a:ahLst/>
                            <a:cxnLst/>
                            <a:rect l="0" t="0" r="0" b="0"/>
                            <a:pathLst>
                              <a:path w="181609" h="1270">
                                <a:moveTo>
                                  <a:pt x="0" y="0"/>
                                </a:moveTo>
                                <a:lnTo>
                                  <a:pt x="181609" y="1270"/>
                                </a:lnTo>
                              </a:path>
                            </a:pathLst>
                          </a:custGeom>
                          <a:noFill/>
                          <a:ln w="12700" cap="flat">
                            <a:solidFill>
                              <a:srgbClr val="000000"/>
                            </a:solidFill>
                            <a:prstDash val="solid"/>
                            <a:round/>
                          </a:ln>
                        </wps:spPr>
                        <wps:bodyPr vertOverflow="overflow" horzOverflow="overflow" vert="horz" lIns="91440" tIns="45720" rIns="91440" bIns="45720" anchor="t"/>
                      </wps:wsp>
                      <wps:wsp>
                        <wps:cNvPr id="4590" name="Shape 599"/>
                        <wps:cNvSpPr/>
                        <wps:spPr>
                          <a:xfrm>
                            <a:off x="89026" y="3809"/>
                            <a:ext cx="76580" cy="431800"/>
                          </a:xfrm>
                          <a:custGeom>
                            <a:avLst/>
                            <a:gdLst/>
                            <a:ahLst/>
                            <a:cxnLst/>
                            <a:rect l="0" t="0" r="0" b="0"/>
                            <a:pathLst>
                              <a:path w="76580" h="431800">
                                <a:moveTo>
                                  <a:pt x="37973" y="0"/>
                                </a:moveTo>
                                <a:lnTo>
                                  <a:pt x="0" y="76200"/>
                                </a:lnTo>
                                <a:lnTo>
                                  <a:pt x="31766" y="76200"/>
                                </a:lnTo>
                                <a:lnTo>
                                  <a:pt x="32115" y="355600"/>
                                </a:lnTo>
                                <a:lnTo>
                                  <a:pt x="380" y="355600"/>
                                </a:lnTo>
                                <a:lnTo>
                                  <a:pt x="38608" y="431800"/>
                                </a:lnTo>
                                <a:lnTo>
                                  <a:pt x="76580" y="355600"/>
                                </a:lnTo>
                                <a:lnTo>
                                  <a:pt x="44815" y="355600"/>
                                </a:lnTo>
                                <a:lnTo>
                                  <a:pt x="44466" y="76200"/>
                                </a:lnTo>
                                <a:lnTo>
                                  <a:pt x="76200" y="76200"/>
                                </a:lnTo>
                                <a:lnTo>
                                  <a:pt x="37973" y="0"/>
                                </a:lnTo>
                                <a:close/>
                              </a:path>
                            </a:pathLst>
                          </a:custGeom>
                          <a:solidFill>
                            <a:srgbClr val="000000"/>
                          </a:solidFill>
                        </wps:spPr>
                        <wps:bodyPr vertOverflow="overflow" horzOverflow="overflow" vert="horz" lIns="91440" tIns="45720" rIns="91440" bIns="45720" anchor="t"/>
                      </wps:wsp>
                      <wps:wsp>
                        <wps:cNvPr id="4591" name="Shape 600"/>
                        <wps:cNvSpPr/>
                        <wps:spPr>
                          <a:xfrm>
                            <a:off x="15239" y="866775"/>
                            <a:ext cx="181610" cy="1270"/>
                          </a:xfrm>
                          <a:custGeom>
                            <a:avLst/>
                            <a:gdLst/>
                            <a:ahLst/>
                            <a:cxnLst/>
                            <a:rect l="0" t="0" r="0" b="0"/>
                            <a:pathLst>
                              <a:path w="181610" h="1270">
                                <a:moveTo>
                                  <a:pt x="0" y="0"/>
                                </a:moveTo>
                                <a:lnTo>
                                  <a:pt x="181610" y="1270"/>
                                </a:lnTo>
                              </a:path>
                            </a:pathLst>
                          </a:custGeom>
                          <a:noFill/>
                          <a:ln w="12700"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43DA9F48" id="drawingObject595" o:spid="_x0000_s1026" style="position:absolute;margin-left:472.95pt;margin-top:-6.5pt;width:15.5pt;height:68.35pt;z-index:-15299072;mso-position-horizontal-relative:page" coordsize="1968,86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" o:allowincell="f">
                <v:shape id="Shape 596" o:spid="_x0000_s1027" style="position:absolute;left:890;top:4330;width:766;height:4318;visibility:visible;mso-wrap-style:square;v-text-anchor:top" coordsize="76580,431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" path="m37973,l,76200r31766,l32115,355600r-31735,l38608,431800,76580,355600r-31765,l44466,76200r31734,l37973,xe" fillcolor="black" stroked="f">
                  <v:path arrowok="t" textboxrect="0,0,76580,431800"/>
                </v:shape>
                <v:shape id="Shape 597" o:spid="_x0000_s1028" style="position:absolute;left:57;top:4324;width:1809;height:6;visibility:visible;mso-wrap-style:square;v-text-anchor:top" coordsize="180975,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" path="m,l180975,635e" filled="f" strokeweight="1pt">
                  <v:path arrowok="t" textboxrect="0,0,180975,635"/>
                </v:shape>
                <v:shape id="Shape 598" o:spid="_x0000_s1029" style="position:absolute;width:1816;height:12;visibility:visible;mso-wrap-style:square;v-text-anchor:top" coordsize="181609,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" path="m,l181609,1270e" filled="f" strokeweight="1pt">
                  <v:path arrowok="t" textboxrect="0,0,181609,1270"/>
                </v:shape>
                <v:shape id="Shape 599" o:spid="_x0000_s1030" style="position:absolute;left:890;top:38;width:766;height:4318;visibility:visible;mso-wrap-style:square;v-text-anchor:top" coordsize="76580,431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" path="m37973,l,76200r31766,l32115,355600r-31735,l38608,431800,76580,355600r-31765,l44466,76200r31734,l37973,xe" fillcolor="black" stroked="f">
                  <v:path arrowok="t" textboxrect="0,0,76580,431800"/>
                </v:shape>
                <v:shape id="Shape 600" o:spid="_x0000_s1031" style="position:absolute;left:152;top:8667;width:1816;height:13;visibility:visible;mso-wrap-style:square;v-text-anchor:top" coordsize="18161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" path="m,l181610,1270e" filled="f" strokeweight="1pt">
                  <v:path arrowok="t" textboxrect="0,0,181610,1270"/>
                </v:shape>
                <w10:wrap anchorx="page"/>
              </v:group>
            </w:pict>
          </mc:Fallback>
        </mc:AlternateContent>
      </w:r>
      <w:r>
        <w:rPr>
          <w:color w:val="000000"/>
          <w:spacing w:val="1"/>
          <w:sz w:val="28"/>
          <w:szCs w:val="28"/>
        </w:rPr>
        <w:t>4</w:t>
      </w:r>
      <w:r>
        <w:rPr>
          <w:color w:val="000000"/>
          <w:sz w:val="28"/>
          <w:szCs w:val="28"/>
        </w:rPr>
        <w:tab/>
      </w:r>
      <w:r>
        <w:rPr>
          <w:color w:val="000000"/>
          <w:spacing w:val="1"/>
          <w:position w:val="-4"/>
          <w:sz w:val="28"/>
          <w:szCs w:val="28"/>
        </w:rPr>
        <w:t>5</w:t>
      </w:r>
    </w:p>
    <w:p w:rsidR="002C6354" w:rsidRDefault="002C6354" w:rsidP="002C6354">
      <w:pPr>
        <w:spacing w:line="240" w:lineRule="exact"/>
        <w:rPr>
          <w:spacing w:val="40"/>
          <w:sz w:val="24"/>
          <w:szCs w:val="24"/>
        </w:rPr>
      </w:pPr>
    </w:p>
    <w:p w:rsidR="002C6354" w:rsidRDefault="002C6354" w:rsidP="002C6354">
      <w:pPr>
        <w:spacing w:after="9" w:line="120" w:lineRule="exact"/>
        <w:rPr>
          <w:spacing w:val="40"/>
          <w:sz w:val="12"/>
          <w:szCs w:val="12"/>
        </w:rPr>
      </w:pPr>
    </w:p>
    <w:p w:rsidR="002C6354" w:rsidRDefault="002C6354" w:rsidP="002C6354">
      <w:pPr>
        <w:tabs>
          <w:tab w:val="left" w:pos="3485"/>
        </w:tabs>
        <w:ind w:left="2050" w:right="-20"/>
        <w:rPr>
          <w:color w:val="000000"/>
          <w:position w:val="17"/>
          <w:sz w:val="28"/>
          <w:szCs w:val="28"/>
        </w:rPr>
      </w:pPr>
      <w:r>
        <w:rPr>
          <w:color w:val="000000"/>
          <w:sz w:val="28"/>
          <w:szCs w:val="28"/>
        </w:rPr>
        <w:t>2,5</w:t>
      </w:r>
      <w:r>
        <w:rPr>
          <w:color w:val="000000"/>
          <w:sz w:val="28"/>
          <w:szCs w:val="28"/>
        </w:rPr>
        <w:tab/>
      </w:r>
      <w:r>
        <w:rPr>
          <w:color w:val="000000"/>
          <w:spacing w:val="1"/>
          <w:position w:val="17"/>
          <w:sz w:val="28"/>
          <w:szCs w:val="28"/>
        </w:rPr>
        <w:t>5</w:t>
      </w:r>
    </w:p>
    <w:p w:rsidR="002C6354" w:rsidRDefault="002C6354" w:rsidP="002C6354">
      <w:pPr>
        <w:tabs>
          <w:tab w:val="left" w:pos="1293"/>
          <w:tab w:val="left" w:pos="2225"/>
        </w:tabs>
        <w:spacing w:before="79" w:line="239" w:lineRule="auto"/>
        <w:ind w:left="230" w:right="2194"/>
        <w:rPr>
          <w:color w:val="000000"/>
          <w:sz w:val="28"/>
          <w:szCs w:val="28"/>
        </w:rPr>
      </w:pPr>
      <w:r>
        <w:rPr>
          <w:noProof/>
          <w:lang w:eastAsia="ru-RU"/>
        </w:rPr>
        <mc:AlternateContent>
          <mc:Choice Requires="wpg">
            <w:drawing>
              <wp:anchor distT="0" distB="0" distL="114300" distR="114300" simplePos="0" relativeHeight="488019456" behindDoc="1" locked="0" layoutInCell="0" allowOverlap="1" wp14:anchorId="3A9963D3" wp14:editId="29975DE3">
                <wp:simplePos x="0" y="0"/>
                <wp:positionH relativeFrom="page">
                  <wp:posOffset>3815715</wp:posOffset>
                </wp:positionH>
                <wp:positionV relativeFrom="paragraph">
                  <wp:posOffset>48012</wp:posOffset>
                </wp:positionV>
                <wp:extent cx="2162175" cy="241300"/>
                <wp:effectExtent l="0" t="0" r="0" b="0"/>
                <wp:wrapNone/>
                <wp:docPr id="4592" name="drawingObject601"/>
                <wp:cNvGraphicFramePr/>
                <a:graphic xmlns:a="http://schemas.openxmlformats.org/drawingml/2006/main">
                  <a:graphicData uri="http://schemas.microsoft.com/office/word/2010/wordprocessingGroup">
                    <wpg:wgp>
                      <wpg:cNvGrpSpPr/>
                      <wpg:grpSpPr>
                        <a:xfrm>
                          <a:off x="0" y="0"/>
                          <a:ext cx="2162175" cy="241300"/>
                          <a:chOff x="0" y="0"/>
                          <a:chExt cx="2162175" cy="241300"/>
                        </a:xfrm>
                        <a:noFill/>
                      </wpg:grpSpPr>
                      <wps:wsp>
                        <wps:cNvPr id="4593" name="Shape 602"/>
                        <wps:cNvSpPr/>
                        <wps:spPr>
                          <a:xfrm>
                            <a:off x="1294764" y="3809"/>
                            <a:ext cx="635" cy="230504"/>
                          </a:xfrm>
                          <a:custGeom>
                            <a:avLst/>
                            <a:gdLst/>
                            <a:ahLst/>
                            <a:cxnLst/>
                            <a:rect l="0" t="0" r="0" b="0"/>
                            <a:pathLst>
                              <a:path w="635" h="230504">
                                <a:moveTo>
                                  <a:pt x="0" y="0"/>
                                </a:moveTo>
                                <a:lnTo>
                                  <a:pt x="635" y="230504"/>
                                </a:lnTo>
                              </a:path>
                            </a:pathLst>
                          </a:custGeom>
                          <a:noFill/>
                          <a:ln w="12700" cap="flat">
                            <a:solidFill>
                              <a:srgbClr val="000000"/>
                            </a:solidFill>
                            <a:prstDash val="solid"/>
                            <a:round/>
                          </a:ln>
                        </wps:spPr>
                        <wps:bodyPr vertOverflow="overflow" horzOverflow="overflow" vert="horz" lIns="91440" tIns="45720" rIns="91440" bIns="45720" anchor="t"/>
                      </wps:wsp>
                      <wps:wsp>
                        <wps:cNvPr id="4594" name="Shape 603"/>
                        <wps:cNvSpPr/>
                        <wps:spPr>
                          <a:xfrm>
                            <a:off x="0" y="10794"/>
                            <a:ext cx="634" cy="230505"/>
                          </a:xfrm>
                          <a:custGeom>
                            <a:avLst/>
                            <a:gdLst/>
                            <a:ahLst/>
                            <a:cxnLst/>
                            <a:rect l="0" t="0" r="0" b="0"/>
                            <a:pathLst>
                              <a:path w="634" h="230505">
                                <a:moveTo>
                                  <a:pt x="0" y="0"/>
                                </a:moveTo>
                                <a:lnTo>
                                  <a:pt x="634" y="230505"/>
                                </a:lnTo>
                              </a:path>
                            </a:pathLst>
                          </a:custGeom>
                          <a:noFill/>
                          <a:ln w="12700" cap="flat">
                            <a:solidFill>
                              <a:srgbClr val="000000"/>
                            </a:solidFill>
                            <a:prstDash val="solid"/>
                            <a:round/>
                          </a:ln>
                        </wps:spPr>
                        <wps:bodyPr vertOverflow="overflow" horzOverflow="overflow" vert="horz" lIns="91440" tIns="45720" rIns="91440" bIns="45720" anchor="t"/>
                      </wps:wsp>
                      <wps:wsp>
                        <wps:cNvPr id="4595" name="Shape 604"/>
                        <wps:cNvSpPr/>
                        <wps:spPr>
                          <a:xfrm>
                            <a:off x="863600" y="159511"/>
                            <a:ext cx="431800" cy="76580"/>
                          </a:xfrm>
                          <a:custGeom>
                            <a:avLst/>
                            <a:gdLst/>
                            <a:ahLst/>
                            <a:cxnLst/>
                            <a:rect l="0" t="0" r="0" b="0"/>
                            <a:pathLst>
                              <a:path w="431800" h="76580">
                                <a:moveTo>
                                  <a:pt x="76200" y="0"/>
                                </a:moveTo>
                                <a:lnTo>
                                  <a:pt x="0" y="37972"/>
                                </a:lnTo>
                                <a:lnTo>
                                  <a:pt x="76200" y="76200"/>
                                </a:lnTo>
                                <a:lnTo>
                                  <a:pt x="76200" y="44465"/>
                                </a:lnTo>
                                <a:lnTo>
                                  <a:pt x="355600" y="44814"/>
                                </a:lnTo>
                                <a:lnTo>
                                  <a:pt x="355600" y="76580"/>
                                </a:lnTo>
                                <a:lnTo>
                                  <a:pt x="431800" y="38607"/>
                                </a:lnTo>
                                <a:lnTo>
                                  <a:pt x="355600" y="380"/>
                                </a:lnTo>
                                <a:lnTo>
                                  <a:pt x="355600" y="32114"/>
                                </a:lnTo>
                                <a:lnTo>
                                  <a:pt x="76200" y="31765"/>
                                </a:lnTo>
                                <a:lnTo>
                                  <a:pt x="76200" y="0"/>
                                </a:lnTo>
                                <a:close/>
                              </a:path>
                            </a:pathLst>
                          </a:custGeom>
                          <a:solidFill>
                            <a:srgbClr val="000000"/>
                          </a:solidFill>
                        </wps:spPr>
                        <wps:bodyPr vertOverflow="overflow" horzOverflow="overflow" vert="horz" lIns="91440" tIns="45720" rIns="91440" bIns="45720" anchor="t"/>
                      </wps:wsp>
                      <wps:wsp>
                        <wps:cNvPr id="4596" name="Shape 605"/>
                        <wps:cNvSpPr/>
                        <wps:spPr>
                          <a:xfrm>
                            <a:off x="1293494" y="160019"/>
                            <a:ext cx="864235" cy="76835"/>
                          </a:xfrm>
                          <a:custGeom>
                            <a:avLst/>
                            <a:gdLst/>
                            <a:ahLst/>
                            <a:cxnLst/>
                            <a:rect l="0" t="0" r="0" b="0"/>
                            <a:pathLst>
                              <a:path w="864235" h="76835">
                                <a:moveTo>
                                  <a:pt x="76200" y="0"/>
                                </a:moveTo>
                                <a:lnTo>
                                  <a:pt x="0" y="38100"/>
                                </a:lnTo>
                                <a:lnTo>
                                  <a:pt x="76200" y="76200"/>
                                </a:lnTo>
                                <a:lnTo>
                                  <a:pt x="76200" y="44461"/>
                                </a:lnTo>
                                <a:lnTo>
                                  <a:pt x="788035" y="45073"/>
                                </a:lnTo>
                                <a:lnTo>
                                  <a:pt x="788035" y="76835"/>
                                </a:lnTo>
                                <a:lnTo>
                                  <a:pt x="864235" y="38735"/>
                                </a:lnTo>
                                <a:lnTo>
                                  <a:pt x="788035" y="635"/>
                                </a:lnTo>
                                <a:lnTo>
                                  <a:pt x="788035" y="32373"/>
                                </a:lnTo>
                                <a:lnTo>
                                  <a:pt x="76200" y="31761"/>
                                </a:lnTo>
                                <a:lnTo>
                                  <a:pt x="76200" y="0"/>
                                </a:lnTo>
                                <a:close/>
                              </a:path>
                            </a:pathLst>
                          </a:custGeom>
                          <a:solidFill>
                            <a:srgbClr val="000000"/>
                          </a:solidFill>
                        </wps:spPr>
                        <wps:bodyPr vertOverflow="overflow" horzOverflow="overflow" vert="horz" lIns="91440" tIns="45720" rIns="91440" bIns="45720" anchor="t"/>
                      </wps:wsp>
                      <wps:wsp>
                        <wps:cNvPr id="4597" name="Shape 606"/>
                        <wps:cNvSpPr/>
                        <wps:spPr>
                          <a:xfrm>
                            <a:off x="2161539" y="0"/>
                            <a:ext cx="635" cy="230504"/>
                          </a:xfrm>
                          <a:custGeom>
                            <a:avLst/>
                            <a:gdLst/>
                            <a:ahLst/>
                            <a:cxnLst/>
                            <a:rect l="0" t="0" r="0" b="0"/>
                            <a:pathLst>
                              <a:path w="635" h="230504">
                                <a:moveTo>
                                  <a:pt x="0" y="0"/>
                                </a:moveTo>
                                <a:lnTo>
                                  <a:pt x="635" y="230504"/>
                                </a:lnTo>
                              </a:path>
                            </a:pathLst>
                          </a:custGeom>
                          <a:noFill/>
                          <a:ln w="12700" cap="flat">
                            <a:solidFill>
                              <a:srgbClr val="000000"/>
                            </a:solidFill>
                            <a:prstDash val="solid"/>
                            <a:round/>
                          </a:ln>
                        </wps:spPr>
                        <wps:bodyPr vertOverflow="overflow" horzOverflow="overflow" vert="horz" lIns="91440" tIns="45720" rIns="91440" bIns="45720" anchor="t"/>
                      </wps:wsp>
                      <wps:wsp>
                        <wps:cNvPr id="4598" name="Shape 607"/>
                        <wps:cNvSpPr/>
                        <wps:spPr>
                          <a:xfrm>
                            <a:off x="0" y="159384"/>
                            <a:ext cx="864234" cy="76834"/>
                          </a:xfrm>
                          <a:custGeom>
                            <a:avLst/>
                            <a:gdLst/>
                            <a:ahLst/>
                            <a:cxnLst/>
                            <a:rect l="0" t="0" r="0" b="0"/>
                            <a:pathLst>
                              <a:path w="864234" h="76834">
                                <a:moveTo>
                                  <a:pt x="76200" y="0"/>
                                </a:moveTo>
                                <a:lnTo>
                                  <a:pt x="0" y="38100"/>
                                </a:lnTo>
                                <a:lnTo>
                                  <a:pt x="76200" y="76200"/>
                                </a:lnTo>
                                <a:lnTo>
                                  <a:pt x="76200" y="44461"/>
                                </a:lnTo>
                                <a:lnTo>
                                  <a:pt x="788034" y="45073"/>
                                </a:lnTo>
                                <a:lnTo>
                                  <a:pt x="788034" y="76834"/>
                                </a:lnTo>
                                <a:lnTo>
                                  <a:pt x="864234" y="38734"/>
                                </a:lnTo>
                                <a:lnTo>
                                  <a:pt x="788034" y="634"/>
                                </a:lnTo>
                                <a:lnTo>
                                  <a:pt x="788034" y="32373"/>
                                </a:lnTo>
                                <a:lnTo>
                                  <a:pt x="76200" y="31761"/>
                                </a:lnTo>
                                <a:lnTo>
                                  <a:pt x="76200" y="0"/>
                                </a:lnTo>
                                <a:close/>
                              </a:path>
                            </a:pathLst>
                          </a:custGeom>
                          <a:solidFill>
                            <a:srgbClr val="000000"/>
                          </a:solidFill>
                        </wps:spPr>
                        <wps:bodyPr vertOverflow="overflow" horzOverflow="overflow" vert="horz" lIns="91440" tIns="45720" rIns="91440" bIns="45720" anchor="t"/>
                      </wps:wsp>
                      <wps:wsp>
                        <wps:cNvPr id="4599" name="Shape 608"/>
                        <wps:cNvSpPr/>
                        <wps:spPr>
                          <a:xfrm>
                            <a:off x="864234" y="5714"/>
                            <a:ext cx="634" cy="230504"/>
                          </a:xfrm>
                          <a:custGeom>
                            <a:avLst/>
                            <a:gdLst/>
                            <a:ahLst/>
                            <a:cxnLst/>
                            <a:rect l="0" t="0" r="0" b="0"/>
                            <a:pathLst>
                              <a:path w="634" h="230504">
                                <a:moveTo>
                                  <a:pt x="0" y="0"/>
                                </a:moveTo>
                                <a:lnTo>
                                  <a:pt x="634" y="230504"/>
                                </a:lnTo>
                              </a:path>
                            </a:pathLst>
                          </a:custGeom>
                          <a:noFill/>
                          <a:ln w="12700"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18A5DF2B" id="drawingObject601" o:spid="_x0000_s1026" style="position:absolute;margin-left:300.45pt;margin-top:3.8pt;width:170.25pt;height:19pt;z-index:-15297024;mso-position-horizontal-relative:page" coordsize="21621,24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" o:allowincell="f">
                <v:shape id="Shape 602" o:spid="_x0000_s1027" style="position:absolute;left:12947;top:38;width:6;height:2305;visibility:visible;mso-wrap-style:square;v-text-anchor:top" coordsize="635,230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" path="m,l635,230504e" filled="f" strokeweight="1pt">
                  <v:path arrowok="t" textboxrect="0,0,635,230504"/>
                </v:shape>
                <v:shape id="Shape 603" o:spid="_x0000_s1028" style="position:absolute;top:107;width:6;height:2305;visibility:visible;mso-wrap-style:square;v-text-anchor:top" coordsize="634,2305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" path="m,l634,230505e" filled="f" strokeweight="1pt">
                  <v:path arrowok="t" textboxrect="0,0,634,230505"/>
                </v:shape>
                <v:shape id="Shape 604" o:spid="_x0000_s1029" style="position:absolute;left:8636;top:1595;width:4318;height:765;visibility:visible;mso-wrap-style:square;v-text-anchor:top" coordsize="431800,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" path="m76200,l,37972,76200,76200r,-31735l355600,44814r,31766l431800,38607,355600,380r,31734l76200,31765,76200,xe" fillcolor="black" stroked="f">
                  <v:path arrowok="t" textboxrect="0,0,431800,76580"/>
                </v:shape>
                <v:shape id="Shape 605" o:spid="_x0000_s1030" style="position:absolute;left:12934;top:1600;width:8643;height:768;visibility:visible;mso-wrap-style:square;v-text-anchor:top" coordsize="864235,768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" path="m76200,l,38100,76200,76200r,-31739l788035,45073r,31762l864235,38735,788035,635r,31738l76200,31761,76200,xe" fillcolor="black" stroked="f">
                  <v:path arrowok="t" textboxrect="0,0,864235,76835"/>
                </v:shape>
                <v:shape id="Shape 606" o:spid="_x0000_s1031" style="position:absolute;left:21615;width:6;height:2305;visibility:visible;mso-wrap-style:square;v-text-anchor:top" coordsize="635,230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" path="m,l635,230504e" filled="f" strokeweight="1pt">
                  <v:path arrowok="t" textboxrect="0,0,635,230504"/>
                </v:shape>
                <v:shape id="Shape 607" o:spid="_x0000_s1032" style="position:absolute;top:1593;width:8642;height:769;visibility:visible;mso-wrap-style:square;v-text-anchor:top" coordsize="864234,76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" path="m76200,l,38100,76200,76200r,-31739l788034,45073r,31761l864234,38734,788034,634r,31739l76200,31761,76200,xe" fillcolor="black" stroked="f">
                  <v:path arrowok="t" textboxrect="0,0,864234,76834"/>
                </v:shape>
                <v:shape id="Shape 608" o:spid="_x0000_s1033" style="position:absolute;left:8642;top:57;width:6;height:2305;visibility:visible;mso-wrap-style:square;v-text-anchor:top" coordsize="634,230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" path="m,l634,230504e" filled="f" strokeweight="1pt">
                  <v:path arrowok="t" textboxrect="0,0,634,230504"/>
                </v:shape>
                <w10:wrap anchorx="page"/>
              </v:group>
            </w:pict>
          </mc:Fallback>
        </mc:AlternateContent>
      </w:r>
      <w:r>
        <w:rPr>
          <w:color w:val="000000"/>
          <w:spacing w:val="1"/>
          <w:sz w:val="28"/>
          <w:szCs w:val="28"/>
        </w:rPr>
        <w:t>1</w:t>
      </w:r>
      <w:r>
        <w:rPr>
          <w:color w:val="000000"/>
          <w:sz w:val="28"/>
          <w:szCs w:val="28"/>
        </w:rPr>
        <w:t>0</w:t>
      </w:r>
      <w:r>
        <w:rPr>
          <w:color w:val="000000"/>
          <w:sz w:val="28"/>
          <w:szCs w:val="28"/>
        </w:rPr>
        <w:tab/>
      </w:r>
      <w:r>
        <w:rPr>
          <w:color w:val="000000"/>
          <w:spacing w:val="1"/>
          <w:sz w:val="28"/>
          <w:szCs w:val="28"/>
        </w:rPr>
        <w:t>5</w:t>
      </w:r>
      <w:r>
        <w:rPr>
          <w:color w:val="000000"/>
          <w:sz w:val="28"/>
          <w:szCs w:val="28"/>
        </w:rPr>
        <w:tab/>
      </w:r>
      <w:r>
        <w:rPr>
          <w:color w:val="000000"/>
          <w:spacing w:val="1"/>
          <w:sz w:val="28"/>
          <w:szCs w:val="28"/>
        </w:rPr>
        <w:t>1</w:t>
      </w:r>
      <w:r>
        <w:rPr>
          <w:color w:val="000000"/>
          <w:sz w:val="28"/>
          <w:szCs w:val="28"/>
        </w:rPr>
        <w:t xml:space="preserve">0                        </w:t>
      </w:r>
      <w:r>
        <w:rPr>
          <w:color w:val="000000"/>
          <w:spacing w:val="-1"/>
          <w:sz w:val="28"/>
          <w:szCs w:val="28"/>
        </w:rPr>
        <w:t xml:space="preserve"> </w:t>
      </w:r>
    </w:p>
    <w:p w:rsidR="002C6354" w:rsidRDefault="002C6354" w:rsidP="002C6354">
      <w:pPr>
        <w:sectPr w:rsidR="002C6354">
          <w:type w:val="continuous"/>
          <w:pgSz w:w="11906" w:h="16838"/>
          <w:pgMar w:top="1134" w:right="850" w:bottom="0" w:left="1387" w:header="0" w:footer="0" w:gutter="0"/>
          <w:cols w:num="3" w:space="708" w:equalWidth="0">
            <w:col w:w="213" w:space="360"/>
            <w:col w:w="3179" w:space="1144"/>
            <w:col w:w="4771" w:space="0"/>
          </w:cols>
        </w:sectPr>
      </w:pPr>
    </w:p>
    <w:p w:rsidR="002C6354" w:rsidRDefault="002C6354" w:rsidP="002C6354">
      <w:pPr>
        <w:spacing w:after="9" w:line="220" w:lineRule="exact"/>
      </w:pPr>
    </w:p>
    <w:p w:rsidR="002C6354" w:rsidRDefault="002C6354" w:rsidP="002C6354">
      <w:pPr>
        <w:sectPr w:rsidR="002C6354">
          <w:type w:val="continuous"/>
          <w:pgSz w:w="11906" w:h="16838"/>
          <w:pgMar w:top="1134" w:right="850" w:bottom="0" w:left="1387" w:header="0" w:footer="0" w:gutter="0"/>
          <w:cols w:space="708"/>
        </w:sectPr>
      </w:pPr>
    </w:p>
    <w:p w:rsidR="002C6354" w:rsidRDefault="002C6354" w:rsidP="002C6354">
      <w:pPr>
        <w:spacing w:line="239" w:lineRule="auto"/>
        <w:ind w:left="574" w:right="233" w:firstLine="249"/>
        <w:rPr>
          <w:color w:val="000000"/>
          <w:sz w:val="28"/>
          <w:szCs w:val="28"/>
        </w:rPr>
      </w:pPr>
      <w:r>
        <w:rPr>
          <w:color w:val="000000"/>
          <w:sz w:val="28"/>
          <w:szCs w:val="28"/>
        </w:rPr>
        <w:lastRenderedPageBreak/>
        <w:t>Лес</w:t>
      </w:r>
      <w:r>
        <w:rPr>
          <w:color w:val="000000"/>
          <w:spacing w:val="-1"/>
          <w:sz w:val="28"/>
          <w:szCs w:val="28"/>
        </w:rPr>
        <w:t>о</w:t>
      </w:r>
      <w:r>
        <w:rPr>
          <w:color w:val="000000"/>
          <w:sz w:val="28"/>
          <w:szCs w:val="28"/>
        </w:rPr>
        <w:t>пильный</w:t>
      </w:r>
      <w:r>
        <w:rPr>
          <w:color w:val="000000"/>
          <w:spacing w:val="-1"/>
          <w:sz w:val="28"/>
          <w:szCs w:val="28"/>
        </w:rPr>
        <w:t xml:space="preserve"> </w:t>
      </w:r>
      <w:r>
        <w:rPr>
          <w:color w:val="000000"/>
          <w:sz w:val="28"/>
          <w:szCs w:val="28"/>
        </w:rPr>
        <w:t>ц</w:t>
      </w:r>
      <w:r>
        <w:rPr>
          <w:color w:val="000000"/>
          <w:spacing w:val="-1"/>
          <w:sz w:val="28"/>
          <w:szCs w:val="28"/>
        </w:rPr>
        <w:t>е</w:t>
      </w:r>
      <w:r>
        <w:rPr>
          <w:color w:val="000000"/>
          <w:sz w:val="28"/>
          <w:szCs w:val="28"/>
        </w:rPr>
        <w:t>х</w:t>
      </w:r>
      <w:r>
        <w:rPr>
          <w:color w:val="000000"/>
          <w:spacing w:val="3"/>
          <w:sz w:val="28"/>
          <w:szCs w:val="28"/>
        </w:rPr>
        <w:t xml:space="preserve"> </w:t>
      </w:r>
      <w:r>
        <w:rPr>
          <w:color w:val="000000"/>
          <w:spacing w:val="-1"/>
          <w:sz w:val="28"/>
          <w:szCs w:val="28"/>
        </w:rPr>
        <w:t>I</w:t>
      </w:r>
      <w:r>
        <w:rPr>
          <w:color w:val="000000"/>
          <w:sz w:val="28"/>
          <w:szCs w:val="28"/>
        </w:rPr>
        <w:t>V степ</w:t>
      </w:r>
      <w:r>
        <w:rPr>
          <w:color w:val="000000"/>
          <w:spacing w:val="-2"/>
          <w:sz w:val="28"/>
          <w:szCs w:val="28"/>
        </w:rPr>
        <w:t>е</w:t>
      </w:r>
      <w:r>
        <w:rPr>
          <w:color w:val="000000"/>
          <w:sz w:val="28"/>
          <w:szCs w:val="28"/>
        </w:rPr>
        <w:t>ни</w:t>
      </w:r>
      <w:r>
        <w:rPr>
          <w:color w:val="000000"/>
          <w:spacing w:val="-1"/>
          <w:sz w:val="28"/>
          <w:szCs w:val="28"/>
        </w:rPr>
        <w:t xml:space="preserve"> </w:t>
      </w:r>
      <w:r>
        <w:rPr>
          <w:color w:val="000000"/>
          <w:sz w:val="28"/>
          <w:szCs w:val="28"/>
        </w:rPr>
        <w:t>о</w:t>
      </w:r>
      <w:r>
        <w:rPr>
          <w:color w:val="000000"/>
          <w:spacing w:val="-1"/>
          <w:sz w:val="28"/>
          <w:szCs w:val="28"/>
        </w:rPr>
        <w:t>г</w:t>
      </w:r>
      <w:r>
        <w:rPr>
          <w:color w:val="000000"/>
          <w:sz w:val="28"/>
          <w:szCs w:val="28"/>
        </w:rPr>
        <w:t>нес</w:t>
      </w:r>
      <w:r>
        <w:rPr>
          <w:color w:val="000000"/>
          <w:spacing w:val="-3"/>
          <w:sz w:val="28"/>
          <w:szCs w:val="28"/>
        </w:rPr>
        <w:t>т</w:t>
      </w:r>
      <w:r>
        <w:rPr>
          <w:color w:val="000000"/>
          <w:spacing w:val="1"/>
          <w:sz w:val="28"/>
          <w:szCs w:val="28"/>
        </w:rPr>
        <w:t>о</w:t>
      </w:r>
      <w:r>
        <w:rPr>
          <w:color w:val="000000"/>
          <w:sz w:val="28"/>
          <w:szCs w:val="28"/>
        </w:rPr>
        <w:t>йкости.</w:t>
      </w:r>
    </w:p>
    <w:p w:rsidR="002C6354" w:rsidRDefault="002C6354" w:rsidP="002C6354">
      <w:pPr>
        <w:spacing w:before="1" w:line="238" w:lineRule="auto"/>
        <w:ind w:left="826" w:right="4" w:hanging="2"/>
        <w:rPr>
          <w:color w:val="000000"/>
          <w:sz w:val="28"/>
          <w:szCs w:val="28"/>
        </w:rPr>
      </w:pPr>
      <w:r>
        <w:rPr>
          <w:color w:val="000000"/>
          <w:sz w:val="28"/>
          <w:szCs w:val="28"/>
        </w:rPr>
        <w:t>В</w:t>
      </w:r>
      <w:r>
        <w:rPr>
          <w:color w:val="000000"/>
          <w:spacing w:val="1"/>
          <w:sz w:val="28"/>
          <w:szCs w:val="28"/>
        </w:rPr>
        <w:t>рем</w:t>
      </w:r>
      <w:r>
        <w:rPr>
          <w:color w:val="000000"/>
          <w:spacing w:val="-1"/>
          <w:sz w:val="28"/>
          <w:szCs w:val="28"/>
        </w:rPr>
        <w:t>ен</w:t>
      </w:r>
      <w:r>
        <w:rPr>
          <w:color w:val="000000"/>
          <w:sz w:val="28"/>
          <w:szCs w:val="28"/>
        </w:rPr>
        <w:t>ные</w:t>
      </w:r>
      <w:r>
        <w:rPr>
          <w:color w:val="000000"/>
          <w:spacing w:val="-2"/>
          <w:sz w:val="28"/>
          <w:szCs w:val="28"/>
        </w:rPr>
        <w:t xml:space="preserve"> </w:t>
      </w:r>
      <w:r>
        <w:rPr>
          <w:color w:val="000000"/>
          <w:sz w:val="28"/>
          <w:szCs w:val="28"/>
        </w:rPr>
        <w:t>п</w:t>
      </w:r>
      <w:r>
        <w:rPr>
          <w:color w:val="000000"/>
          <w:spacing w:val="-1"/>
          <w:sz w:val="28"/>
          <w:szCs w:val="28"/>
        </w:rPr>
        <w:t>а</w:t>
      </w:r>
      <w:r>
        <w:rPr>
          <w:color w:val="000000"/>
          <w:sz w:val="28"/>
          <w:szCs w:val="28"/>
        </w:rPr>
        <w:t>раме</w:t>
      </w:r>
      <w:r>
        <w:rPr>
          <w:color w:val="000000"/>
          <w:spacing w:val="-3"/>
          <w:sz w:val="28"/>
          <w:szCs w:val="28"/>
        </w:rPr>
        <w:t>т</w:t>
      </w:r>
      <w:r>
        <w:rPr>
          <w:color w:val="000000"/>
          <w:spacing w:val="1"/>
          <w:sz w:val="28"/>
          <w:szCs w:val="28"/>
        </w:rPr>
        <w:t>р</w:t>
      </w:r>
      <w:r>
        <w:rPr>
          <w:color w:val="000000"/>
          <w:sz w:val="28"/>
          <w:szCs w:val="28"/>
        </w:rPr>
        <w:t xml:space="preserve">ы: </w:t>
      </w:r>
      <w:r>
        <w:rPr>
          <w:color w:val="000000"/>
          <w:spacing w:val="1"/>
          <w:sz w:val="28"/>
          <w:szCs w:val="28"/>
        </w:rPr>
        <w:t>t</w:t>
      </w:r>
      <w:r>
        <w:rPr>
          <w:color w:val="000000"/>
          <w:position w:val="-4"/>
          <w:sz w:val="18"/>
          <w:szCs w:val="18"/>
        </w:rPr>
        <w:t>1</w:t>
      </w:r>
      <w:r>
        <w:rPr>
          <w:color w:val="000000"/>
          <w:spacing w:val="25"/>
          <w:position w:val="-4"/>
          <w:sz w:val="18"/>
          <w:szCs w:val="18"/>
        </w:rPr>
        <w:t xml:space="preserve"> </w:t>
      </w:r>
      <w:r>
        <w:rPr>
          <w:color w:val="000000"/>
          <w:spacing w:val="1"/>
          <w:sz w:val="28"/>
          <w:szCs w:val="28"/>
        </w:rPr>
        <w:t>=</w:t>
      </w:r>
      <w:r>
        <w:rPr>
          <w:color w:val="000000"/>
          <w:spacing w:val="-2"/>
          <w:sz w:val="28"/>
          <w:szCs w:val="28"/>
        </w:rPr>
        <w:t xml:space="preserve"> </w:t>
      </w:r>
      <w:r>
        <w:rPr>
          <w:color w:val="000000"/>
          <w:sz w:val="28"/>
          <w:szCs w:val="28"/>
        </w:rPr>
        <w:t>5</w:t>
      </w:r>
      <w:r>
        <w:rPr>
          <w:color w:val="000000"/>
          <w:spacing w:val="1"/>
          <w:sz w:val="28"/>
          <w:szCs w:val="28"/>
        </w:rPr>
        <w:t xml:space="preserve"> </w:t>
      </w:r>
      <w:r>
        <w:rPr>
          <w:color w:val="000000"/>
          <w:sz w:val="28"/>
          <w:szCs w:val="28"/>
        </w:rPr>
        <w:t>мин;</w:t>
      </w:r>
    </w:p>
    <w:p w:rsidR="002C6354" w:rsidRDefault="002C6354" w:rsidP="002C6354">
      <w:pPr>
        <w:spacing w:line="227" w:lineRule="auto"/>
        <w:ind w:left="826" w:right="510" w:hanging="825"/>
        <w:rPr>
          <w:color w:val="000000"/>
          <w:sz w:val="28"/>
          <w:szCs w:val="28"/>
        </w:rPr>
      </w:pPr>
      <w:r>
        <w:rPr>
          <w:color w:val="000000"/>
          <w:spacing w:val="1"/>
          <w:sz w:val="28"/>
          <w:szCs w:val="28"/>
        </w:rPr>
        <w:t>5</w:t>
      </w:r>
      <w:r>
        <w:rPr>
          <w:color w:val="000000"/>
          <w:sz w:val="28"/>
          <w:szCs w:val="28"/>
        </w:rPr>
        <w:t>.</w:t>
      </w:r>
      <w:r>
        <w:rPr>
          <w:color w:val="000000"/>
          <w:sz w:val="28"/>
          <w:szCs w:val="28"/>
        </w:rPr>
        <w:tab/>
      </w:r>
      <w:r>
        <w:rPr>
          <w:color w:val="000000"/>
          <w:spacing w:val="1"/>
          <w:sz w:val="28"/>
          <w:szCs w:val="28"/>
        </w:rPr>
        <w:t>t</w:t>
      </w:r>
      <w:r>
        <w:rPr>
          <w:color w:val="000000"/>
          <w:position w:val="-4"/>
          <w:sz w:val="18"/>
          <w:szCs w:val="18"/>
        </w:rPr>
        <w:t>2</w:t>
      </w:r>
      <w:r>
        <w:rPr>
          <w:color w:val="000000"/>
          <w:spacing w:val="26"/>
          <w:position w:val="-4"/>
          <w:sz w:val="18"/>
          <w:szCs w:val="18"/>
        </w:rPr>
        <w:t xml:space="preserve"> </w:t>
      </w:r>
      <w:r>
        <w:rPr>
          <w:color w:val="000000"/>
          <w:spacing w:val="1"/>
          <w:sz w:val="28"/>
          <w:szCs w:val="28"/>
        </w:rPr>
        <w:t>=</w:t>
      </w:r>
      <w:r>
        <w:rPr>
          <w:color w:val="000000"/>
          <w:spacing w:val="-2"/>
          <w:sz w:val="28"/>
          <w:szCs w:val="28"/>
        </w:rPr>
        <w:t xml:space="preserve"> </w:t>
      </w:r>
      <w:r>
        <w:rPr>
          <w:color w:val="000000"/>
          <w:sz w:val="28"/>
          <w:szCs w:val="28"/>
        </w:rPr>
        <w:t>12</w:t>
      </w:r>
      <w:r>
        <w:rPr>
          <w:color w:val="000000"/>
          <w:spacing w:val="1"/>
          <w:sz w:val="28"/>
          <w:szCs w:val="28"/>
        </w:rPr>
        <w:t xml:space="preserve"> </w:t>
      </w:r>
      <w:r>
        <w:rPr>
          <w:color w:val="000000"/>
          <w:spacing w:val="-2"/>
          <w:sz w:val="28"/>
          <w:szCs w:val="28"/>
        </w:rPr>
        <w:t>м</w:t>
      </w:r>
      <w:r>
        <w:rPr>
          <w:color w:val="000000"/>
          <w:sz w:val="28"/>
          <w:szCs w:val="28"/>
        </w:rPr>
        <w:t>ин; Ли</w:t>
      </w:r>
      <w:r>
        <w:rPr>
          <w:color w:val="000000"/>
          <w:spacing w:val="1"/>
          <w:sz w:val="28"/>
          <w:szCs w:val="28"/>
        </w:rPr>
        <w:t>н</w:t>
      </w:r>
      <w:r>
        <w:rPr>
          <w:color w:val="000000"/>
          <w:spacing w:val="-1"/>
          <w:sz w:val="28"/>
          <w:szCs w:val="28"/>
        </w:rPr>
        <w:t>е</w:t>
      </w:r>
      <w:r>
        <w:rPr>
          <w:color w:val="000000"/>
          <w:sz w:val="28"/>
          <w:szCs w:val="28"/>
        </w:rPr>
        <w:t>й</w:t>
      </w:r>
      <w:r>
        <w:rPr>
          <w:color w:val="000000"/>
          <w:spacing w:val="-1"/>
          <w:sz w:val="28"/>
          <w:szCs w:val="28"/>
        </w:rPr>
        <w:t>н</w:t>
      </w:r>
      <w:r>
        <w:rPr>
          <w:color w:val="000000"/>
          <w:sz w:val="28"/>
          <w:szCs w:val="28"/>
        </w:rPr>
        <w:t>ая с</w:t>
      </w:r>
      <w:r>
        <w:rPr>
          <w:color w:val="000000"/>
          <w:spacing w:val="-2"/>
          <w:sz w:val="28"/>
          <w:szCs w:val="28"/>
        </w:rPr>
        <w:t>к</w:t>
      </w:r>
      <w:r>
        <w:rPr>
          <w:color w:val="000000"/>
          <w:sz w:val="28"/>
          <w:szCs w:val="28"/>
        </w:rPr>
        <w:t>ор</w:t>
      </w:r>
      <w:r>
        <w:rPr>
          <w:color w:val="000000"/>
          <w:spacing w:val="1"/>
          <w:sz w:val="28"/>
          <w:szCs w:val="28"/>
        </w:rPr>
        <w:t>о</w:t>
      </w:r>
      <w:r>
        <w:rPr>
          <w:color w:val="000000"/>
          <w:sz w:val="28"/>
          <w:szCs w:val="28"/>
        </w:rPr>
        <w:t>сть</w:t>
      </w:r>
    </w:p>
    <w:p w:rsidR="002C6354" w:rsidRDefault="002C6354" w:rsidP="002C6354">
      <w:pPr>
        <w:spacing w:line="239" w:lineRule="auto"/>
        <w:ind w:left="823" w:right="-68" w:hanging="249"/>
        <w:rPr>
          <w:color w:val="000000"/>
          <w:sz w:val="28"/>
          <w:szCs w:val="28"/>
        </w:rPr>
      </w:pPr>
      <w:r>
        <w:rPr>
          <w:color w:val="000000"/>
          <w:sz w:val="28"/>
          <w:szCs w:val="28"/>
        </w:rPr>
        <w:t>ра</w:t>
      </w:r>
      <w:r>
        <w:rPr>
          <w:color w:val="000000"/>
          <w:spacing w:val="-1"/>
          <w:sz w:val="28"/>
          <w:szCs w:val="28"/>
        </w:rPr>
        <w:t>с</w:t>
      </w:r>
      <w:r>
        <w:rPr>
          <w:color w:val="000000"/>
          <w:sz w:val="28"/>
          <w:szCs w:val="28"/>
        </w:rPr>
        <w:t>прос</w:t>
      </w:r>
      <w:r>
        <w:rPr>
          <w:color w:val="000000"/>
          <w:spacing w:val="-2"/>
          <w:sz w:val="28"/>
          <w:szCs w:val="28"/>
        </w:rPr>
        <w:t>т</w:t>
      </w:r>
      <w:r>
        <w:rPr>
          <w:color w:val="000000"/>
          <w:sz w:val="28"/>
          <w:szCs w:val="28"/>
        </w:rPr>
        <w:t>р</w:t>
      </w:r>
      <w:r>
        <w:rPr>
          <w:color w:val="000000"/>
          <w:spacing w:val="-1"/>
          <w:sz w:val="28"/>
          <w:szCs w:val="28"/>
        </w:rPr>
        <w:t>а</w:t>
      </w:r>
      <w:r>
        <w:rPr>
          <w:color w:val="000000"/>
          <w:sz w:val="28"/>
          <w:szCs w:val="28"/>
        </w:rPr>
        <w:t>не</w:t>
      </w:r>
      <w:r>
        <w:rPr>
          <w:color w:val="000000"/>
          <w:spacing w:val="-1"/>
          <w:sz w:val="28"/>
          <w:szCs w:val="28"/>
        </w:rPr>
        <w:t>н</w:t>
      </w:r>
      <w:r>
        <w:rPr>
          <w:color w:val="000000"/>
          <w:sz w:val="28"/>
          <w:szCs w:val="28"/>
        </w:rPr>
        <w:t xml:space="preserve">ия </w:t>
      </w:r>
      <w:r>
        <w:rPr>
          <w:color w:val="000000"/>
          <w:spacing w:val="-2"/>
          <w:sz w:val="28"/>
          <w:szCs w:val="28"/>
        </w:rPr>
        <w:t>г</w:t>
      </w:r>
      <w:r>
        <w:rPr>
          <w:color w:val="000000"/>
          <w:spacing w:val="-1"/>
          <w:sz w:val="28"/>
          <w:szCs w:val="28"/>
        </w:rPr>
        <w:t>о</w:t>
      </w:r>
      <w:r>
        <w:rPr>
          <w:color w:val="000000"/>
          <w:sz w:val="28"/>
          <w:szCs w:val="28"/>
        </w:rPr>
        <w:t>ре</w:t>
      </w:r>
      <w:r>
        <w:rPr>
          <w:color w:val="000000"/>
          <w:spacing w:val="-1"/>
          <w:sz w:val="28"/>
          <w:szCs w:val="28"/>
        </w:rPr>
        <w:t>н</w:t>
      </w:r>
      <w:r>
        <w:rPr>
          <w:color w:val="000000"/>
          <w:sz w:val="28"/>
          <w:szCs w:val="28"/>
        </w:rPr>
        <w:t>и</w:t>
      </w:r>
      <w:r>
        <w:rPr>
          <w:color w:val="000000"/>
          <w:spacing w:val="-1"/>
          <w:sz w:val="28"/>
          <w:szCs w:val="28"/>
        </w:rPr>
        <w:t>я</w:t>
      </w:r>
      <w:r>
        <w:rPr>
          <w:color w:val="000000"/>
          <w:sz w:val="28"/>
          <w:szCs w:val="28"/>
        </w:rPr>
        <w:t xml:space="preserve">: </w:t>
      </w:r>
      <w:r>
        <w:rPr>
          <w:color w:val="000000"/>
          <w:spacing w:val="-1"/>
          <w:sz w:val="28"/>
          <w:szCs w:val="28"/>
        </w:rPr>
        <w:t>V</w:t>
      </w:r>
      <w:r>
        <w:rPr>
          <w:color w:val="000000"/>
          <w:sz w:val="28"/>
          <w:szCs w:val="28"/>
        </w:rPr>
        <w:t>л = 2</w:t>
      </w:r>
      <w:r>
        <w:rPr>
          <w:color w:val="000000"/>
          <w:spacing w:val="1"/>
          <w:sz w:val="28"/>
          <w:szCs w:val="28"/>
        </w:rPr>
        <w:t xml:space="preserve"> </w:t>
      </w:r>
      <w:r>
        <w:rPr>
          <w:color w:val="000000"/>
          <w:sz w:val="28"/>
          <w:szCs w:val="28"/>
        </w:rPr>
        <w:t>м/мин.</w:t>
      </w:r>
    </w:p>
    <w:p w:rsidR="002C6354" w:rsidRDefault="002C6354" w:rsidP="002C6354">
      <w:pPr>
        <w:spacing w:line="240" w:lineRule="exact"/>
        <w:rPr>
          <w:sz w:val="24"/>
          <w:szCs w:val="24"/>
        </w:rPr>
      </w:pPr>
      <w:r>
        <w:br w:type="column"/>
      </w:r>
    </w:p>
    <w:p w:rsidR="002C6354" w:rsidRDefault="002C6354" w:rsidP="002C6354">
      <w:pPr>
        <w:spacing w:after="49" w:line="240" w:lineRule="exact"/>
        <w:rPr>
          <w:sz w:val="24"/>
          <w:szCs w:val="24"/>
        </w:rPr>
      </w:pPr>
    </w:p>
    <w:p w:rsidR="002C6354" w:rsidRDefault="002C6354" w:rsidP="002C6354">
      <w:pPr>
        <w:ind w:left="3440" w:right="-20"/>
        <w:rPr>
          <w:color w:val="000000"/>
          <w:sz w:val="28"/>
          <w:szCs w:val="28"/>
        </w:rPr>
      </w:pPr>
      <w:r>
        <w:rPr>
          <w:noProof/>
          <w:lang w:eastAsia="ru-RU"/>
        </w:rPr>
        <mc:AlternateContent>
          <mc:Choice Requires="wpg">
            <w:drawing>
              <wp:anchor distT="0" distB="0" distL="114300" distR="114300" simplePos="0" relativeHeight="488044032" behindDoc="1" locked="0" layoutInCell="0" allowOverlap="1" wp14:anchorId="2EF984D7" wp14:editId="3569E880">
                <wp:simplePos x="0" y="0"/>
                <wp:positionH relativeFrom="page">
                  <wp:posOffset>3578859</wp:posOffset>
                </wp:positionH>
                <wp:positionV relativeFrom="paragraph">
                  <wp:posOffset>-212438</wp:posOffset>
                </wp:positionV>
                <wp:extent cx="2592705" cy="1296035"/>
                <wp:effectExtent l="0" t="0" r="0" b="0"/>
                <wp:wrapNone/>
                <wp:docPr id="4600" name="drawingObject609"/>
                <wp:cNvGraphicFramePr/>
                <a:graphic xmlns:a="http://schemas.openxmlformats.org/drawingml/2006/main">
                  <a:graphicData uri="http://schemas.microsoft.com/office/word/2010/wordprocessingGroup">
                    <wpg:wgp>
                      <wpg:cNvGrpSpPr/>
                      <wpg:grpSpPr>
                        <a:xfrm>
                          <a:off x="0" y="0"/>
                          <a:ext cx="2592705" cy="1296035"/>
                          <a:chOff x="0" y="0"/>
                          <a:chExt cx="2592705" cy="1296035"/>
                        </a:xfrm>
                        <a:noFill/>
                      </wpg:grpSpPr>
                      <wps:wsp>
                        <wps:cNvPr id="4601" name="Shape 610"/>
                        <wps:cNvSpPr/>
                        <wps:spPr>
                          <a:xfrm>
                            <a:off x="1097915" y="647700"/>
                            <a:ext cx="229870" cy="635"/>
                          </a:xfrm>
                          <a:custGeom>
                            <a:avLst/>
                            <a:gdLst/>
                            <a:ahLst/>
                            <a:cxnLst/>
                            <a:rect l="0" t="0" r="0" b="0"/>
                            <a:pathLst>
                              <a:path w="229870" h="635">
                                <a:moveTo>
                                  <a:pt x="0" y="0"/>
                                </a:moveTo>
                                <a:lnTo>
                                  <a:pt x="229870" y="635"/>
                                </a:lnTo>
                              </a:path>
                            </a:pathLst>
                          </a:custGeom>
                          <a:noFill/>
                          <a:ln w="9525" cap="rnd">
                            <a:solidFill>
                              <a:srgbClr val="000000"/>
                            </a:solidFill>
                            <a:prstDash val="solid"/>
                            <a:round/>
                          </a:ln>
                        </wps:spPr>
                        <wps:bodyPr vertOverflow="overflow" horzOverflow="overflow" vert="horz" lIns="91440" tIns="45720" rIns="91440" bIns="45720" anchor="t"/>
                      </wps:wsp>
                      <wps:wsp>
                        <wps:cNvPr id="4602" name="Shape 611"/>
                        <wps:cNvSpPr/>
                        <wps:spPr>
                          <a:xfrm>
                            <a:off x="0" y="0"/>
                            <a:ext cx="2592704" cy="647700"/>
                          </a:xfrm>
                          <a:custGeom>
                            <a:avLst/>
                            <a:gdLst/>
                            <a:ahLst/>
                            <a:cxnLst/>
                            <a:rect l="0" t="0" r="0" b="0"/>
                            <a:pathLst>
                              <a:path w="2592704" h="647700">
                                <a:moveTo>
                                  <a:pt x="0" y="647700"/>
                                </a:moveTo>
                                <a:lnTo>
                                  <a:pt x="2592704" y="647700"/>
                                </a:lnTo>
                                <a:lnTo>
                                  <a:pt x="2592704" y="0"/>
                                </a:lnTo>
                                <a:lnTo>
                                  <a:pt x="0" y="0"/>
                                </a:lnTo>
                                <a:lnTo>
                                  <a:pt x="0" y="647700"/>
                                </a:lnTo>
                                <a:close/>
                              </a:path>
                            </a:pathLst>
                          </a:custGeom>
                          <a:noFill/>
                          <a:ln w="25400" cap="rnd">
                            <a:solidFill>
                              <a:srgbClr val="000000"/>
                            </a:solidFill>
                            <a:prstDash val="solid"/>
                          </a:ln>
                        </wps:spPr>
                        <wps:bodyPr vertOverflow="overflow" horzOverflow="overflow" vert="horz" lIns="91440" tIns="45720" rIns="91440" bIns="45720" anchor="t"/>
                      </wps:wsp>
                      <pic:pic xmlns:pic="http://schemas.openxmlformats.org/drawingml/2006/picture">
                        <pic:nvPicPr>
                          <pic:cNvPr id="4603" name="Picture 612"/>
                          <pic:cNvPicPr/>
                        </pic:nvPicPr>
                        <pic:blipFill>
                          <a:blip r:embed="rId36"/>
                          <a:stretch/>
                        </pic:blipFill>
                        <pic:spPr>
                          <a:xfrm>
                            <a:off x="1296670" y="590550"/>
                            <a:ext cx="1296035" cy="705485"/>
                          </a:xfrm>
                          <a:prstGeom prst="rect">
                            <a:avLst/>
                          </a:prstGeom>
                          <a:noFill/>
                        </pic:spPr>
                      </pic:pic>
                    </wpg:wgp>
                  </a:graphicData>
                </a:graphic>
              </wp:anchor>
            </w:drawing>
          </mc:Choice>
          <mc:Fallback>
            <w:pict>
              <v:group w14:anchorId="44EBCFF1" id="drawingObject609" o:spid="_x0000_s1026" style="position:absolute;margin-left:281.8pt;margin-top:-16.75pt;width:204.15pt;height:102.05pt;z-index:-15272448;mso-position-horizontal-relative:page" coordsize="25927,129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" o:allowincell="f">
                <v:shape id="Shape 610" o:spid="_x0000_s1027" style="position:absolute;left:10979;top:6477;width:2298;height:6;visibility:visible;mso-wrap-style:square;v-text-anchor:top" coordsize="229870,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" path="m,l229870,635e" filled="f">
                  <v:stroke endcap="round"/>
                  <v:path arrowok="t" textboxrect="0,0,229870,635"/>
                </v:shape>
                <v:shape id="Shape 611" o:spid="_x0000_s1028" style="position:absolute;width:25927;height:6477;visibility:visible;mso-wrap-style:square;v-text-anchor:top" coordsize="2592704,647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" path="m,647700r2592704,l2592704,,,,,647700xe" filled="f" strokeweight="2pt">
                  <v:stroke endcap="round"/>
                  <v:path arrowok="t" textboxrect="0,0,2592704,647700"/>
                </v:shape>
                <v:shape id="Picture 612" o:spid="_x0000_s1029" type="#_x0000_t75" style="position:absolute;left:12966;top:5905;width:12961;height:70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">
                  <v:imagedata r:id="rId37" o:title=""/>
                </v:shape>
                <w10:wrap anchorx="page"/>
              </v:group>
            </w:pict>
          </mc:Fallback>
        </mc:AlternateContent>
      </w:r>
      <w:r>
        <w:rPr>
          <w:noProof/>
          <w:lang w:eastAsia="ru-RU"/>
        </w:rPr>
        <mc:AlternateContent>
          <mc:Choice Requires="wpg">
            <w:drawing>
              <wp:anchor distT="0" distB="0" distL="114300" distR="114300" simplePos="0" relativeHeight="488046080" behindDoc="1" locked="0" layoutInCell="0" allowOverlap="1" wp14:anchorId="3B093969" wp14:editId="6BEC52D9">
                <wp:simplePos x="0" y="0"/>
                <wp:positionH relativeFrom="page">
                  <wp:posOffset>6211570</wp:posOffset>
                </wp:positionH>
                <wp:positionV relativeFrom="paragraph">
                  <wp:posOffset>-214342</wp:posOffset>
                </wp:positionV>
                <wp:extent cx="190500" cy="1297940"/>
                <wp:effectExtent l="0" t="0" r="0" b="0"/>
                <wp:wrapNone/>
                <wp:docPr id="4604" name="drawingObject613"/>
                <wp:cNvGraphicFramePr/>
                <a:graphic xmlns:a="http://schemas.openxmlformats.org/drawingml/2006/main">
                  <a:graphicData uri="http://schemas.microsoft.com/office/word/2010/wordprocessingGroup">
                    <wpg:wgp>
                      <wpg:cNvGrpSpPr/>
                      <wpg:grpSpPr>
                        <a:xfrm>
                          <a:off x="0" y="0"/>
                          <a:ext cx="190500" cy="1297940"/>
                          <a:chOff x="0" y="0"/>
                          <a:chExt cx="190500" cy="1297940"/>
                        </a:xfrm>
                        <a:noFill/>
                      </wpg:grpSpPr>
                      <wps:wsp>
                        <wps:cNvPr id="4605" name="Shape 614"/>
                        <wps:cNvSpPr/>
                        <wps:spPr>
                          <a:xfrm>
                            <a:off x="3175" y="643255"/>
                            <a:ext cx="180975" cy="635"/>
                          </a:xfrm>
                          <a:custGeom>
                            <a:avLst/>
                            <a:gdLst/>
                            <a:ahLst/>
                            <a:cxnLst/>
                            <a:rect l="0" t="0" r="0" b="0"/>
                            <a:pathLst>
                              <a:path w="180975" h="635">
                                <a:moveTo>
                                  <a:pt x="0" y="0"/>
                                </a:moveTo>
                                <a:lnTo>
                                  <a:pt x="180975" y="635"/>
                                </a:lnTo>
                              </a:path>
                            </a:pathLst>
                          </a:custGeom>
                          <a:noFill/>
                          <a:ln w="12700" cap="flat">
                            <a:solidFill>
                              <a:srgbClr val="000000"/>
                            </a:solidFill>
                            <a:prstDash val="solid"/>
                            <a:round/>
                          </a:ln>
                        </wps:spPr>
                        <wps:bodyPr vertOverflow="overflow" horzOverflow="overflow" vert="horz" lIns="91440" tIns="45720" rIns="91440" bIns="45720" anchor="t"/>
                      </wps:wsp>
                      <wps:wsp>
                        <wps:cNvPr id="4606" name="Shape 615"/>
                        <wps:cNvSpPr/>
                        <wps:spPr>
                          <a:xfrm>
                            <a:off x="0" y="0"/>
                            <a:ext cx="181609" cy="635"/>
                          </a:xfrm>
                          <a:custGeom>
                            <a:avLst/>
                            <a:gdLst/>
                            <a:ahLst/>
                            <a:cxnLst/>
                            <a:rect l="0" t="0" r="0" b="0"/>
                            <a:pathLst>
                              <a:path w="181609" h="635">
                                <a:moveTo>
                                  <a:pt x="0" y="0"/>
                                </a:moveTo>
                                <a:lnTo>
                                  <a:pt x="181609" y="635"/>
                                </a:lnTo>
                              </a:path>
                            </a:pathLst>
                          </a:custGeom>
                          <a:noFill/>
                          <a:ln w="12700" cap="flat">
                            <a:solidFill>
                              <a:srgbClr val="000000"/>
                            </a:solidFill>
                            <a:prstDash val="solid"/>
                            <a:round/>
                          </a:ln>
                        </wps:spPr>
                        <wps:bodyPr vertOverflow="overflow" horzOverflow="overflow" vert="horz" lIns="91440" tIns="45720" rIns="91440" bIns="45720" anchor="t"/>
                      </wps:wsp>
                      <wps:wsp>
                        <wps:cNvPr id="4607" name="Shape 616"/>
                        <wps:cNvSpPr/>
                        <wps:spPr>
                          <a:xfrm>
                            <a:off x="96646" y="0"/>
                            <a:ext cx="76580" cy="647700"/>
                          </a:xfrm>
                          <a:custGeom>
                            <a:avLst/>
                            <a:gdLst/>
                            <a:ahLst/>
                            <a:cxnLst/>
                            <a:rect l="0" t="0" r="0" b="0"/>
                            <a:pathLst>
                              <a:path w="76580" h="647700">
                                <a:moveTo>
                                  <a:pt x="37973" y="0"/>
                                </a:moveTo>
                                <a:lnTo>
                                  <a:pt x="0" y="76200"/>
                                </a:lnTo>
                                <a:lnTo>
                                  <a:pt x="31635" y="76200"/>
                                </a:lnTo>
                                <a:lnTo>
                                  <a:pt x="32118" y="571500"/>
                                </a:lnTo>
                                <a:lnTo>
                                  <a:pt x="380" y="571500"/>
                                </a:lnTo>
                                <a:lnTo>
                                  <a:pt x="38608" y="647700"/>
                                </a:lnTo>
                                <a:lnTo>
                                  <a:pt x="76580" y="571500"/>
                                </a:lnTo>
                                <a:lnTo>
                                  <a:pt x="44818" y="571500"/>
                                </a:lnTo>
                                <a:lnTo>
                                  <a:pt x="44335" y="76200"/>
                                </a:lnTo>
                                <a:lnTo>
                                  <a:pt x="76200" y="76200"/>
                                </a:lnTo>
                                <a:lnTo>
                                  <a:pt x="37973" y="0"/>
                                </a:lnTo>
                                <a:close/>
                              </a:path>
                            </a:pathLst>
                          </a:custGeom>
                          <a:solidFill>
                            <a:srgbClr val="000000"/>
                          </a:solidFill>
                        </wps:spPr>
                        <wps:bodyPr vertOverflow="overflow" horzOverflow="overflow" vert="horz" lIns="91440" tIns="45720" rIns="91440" bIns="45720" anchor="t"/>
                      </wps:wsp>
                      <wps:wsp>
                        <wps:cNvPr id="4608" name="Shape 617"/>
                        <wps:cNvSpPr/>
                        <wps:spPr>
                          <a:xfrm>
                            <a:off x="96646" y="647700"/>
                            <a:ext cx="76580" cy="323850"/>
                          </a:xfrm>
                          <a:custGeom>
                            <a:avLst/>
                            <a:gdLst/>
                            <a:ahLst/>
                            <a:cxnLst/>
                            <a:rect l="0" t="0" r="0" b="0"/>
                            <a:pathLst>
                              <a:path w="76580" h="323850">
                                <a:moveTo>
                                  <a:pt x="37973" y="0"/>
                                </a:moveTo>
                                <a:lnTo>
                                  <a:pt x="0" y="76326"/>
                                </a:lnTo>
                                <a:lnTo>
                                  <a:pt x="31774" y="76221"/>
                                </a:lnTo>
                                <a:lnTo>
                                  <a:pt x="32106" y="247671"/>
                                </a:lnTo>
                                <a:lnTo>
                                  <a:pt x="380" y="247776"/>
                                </a:lnTo>
                                <a:lnTo>
                                  <a:pt x="38608" y="323850"/>
                                </a:lnTo>
                                <a:lnTo>
                                  <a:pt x="76580" y="247524"/>
                                </a:lnTo>
                                <a:lnTo>
                                  <a:pt x="44806" y="247629"/>
                                </a:lnTo>
                                <a:lnTo>
                                  <a:pt x="44474" y="76179"/>
                                </a:lnTo>
                                <a:lnTo>
                                  <a:pt x="76200" y="76074"/>
                                </a:lnTo>
                                <a:lnTo>
                                  <a:pt x="37973" y="0"/>
                                </a:lnTo>
                                <a:close/>
                              </a:path>
                            </a:pathLst>
                          </a:custGeom>
                          <a:solidFill>
                            <a:srgbClr val="000000"/>
                          </a:solidFill>
                        </wps:spPr>
                        <wps:bodyPr vertOverflow="overflow" horzOverflow="overflow" vert="horz" lIns="91440" tIns="45720" rIns="91440" bIns="45720" anchor="t"/>
                      </wps:wsp>
                      <wps:wsp>
                        <wps:cNvPr id="4609" name="Shape 618"/>
                        <wps:cNvSpPr/>
                        <wps:spPr>
                          <a:xfrm>
                            <a:off x="8889" y="1296035"/>
                            <a:ext cx="181610" cy="1269"/>
                          </a:xfrm>
                          <a:custGeom>
                            <a:avLst/>
                            <a:gdLst/>
                            <a:ahLst/>
                            <a:cxnLst/>
                            <a:rect l="0" t="0" r="0" b="0"/>
                            <a:pathLst>
                              <a:path w="181610" h="1269">
                                <a:moveTo>
                                  <a:pt x="0" y="0"/>
                                </a:moveTo>
                                <a:lnTo>
                                  <a:pt x="181610" y="1269"/>
                                </a:lnTo>
                              </a:path>
                            </a:pathLst>
                          </a:custGeom>
                          <a:noFill/>
                          <a:ln w="12700" cap="flat">
                            <a:solidFill>
                              <a:srgbClr val="000000"/>
                            </a:solidFill>
                            <a:prstDash val="solid"/>
                            <a:round/>
                          </a:ln>
                        </wps:spPr>
                        <wps:bodyPr vertOverflow="overflow" horzOverflow="overflow" vert="horz" lIns="91440" tIns="45720" rIns="91440" bIns="45720" anchor="t"/>
                      </wps:wsp>
                      <wps:wsp>
                        <wps:cNvPr id="4610" name="Shape 619"/>
                        <wps:cNvSpPr/>
                        <wps:spPr>
                          <a:xfrm>
                            <a:off x="95376" y="974090"/>
                            <a:ext cx="76581" cy="323850"/>
                          </a:xfrm>
                          <a:custGeom>
                            <a:avLst/>
                            <a:gdLst/>
                            <a:ahLst/>
                            <a:cxnLst/>
                            <a:rect l="0" t="0" r="0" b="0"/>
                            <a:pathLst>
                              <a:path w="76581" h="323850">
                                <a:moveTo>
                                  <a:pt x="37973" y="0"/>
                                </a:moveTo>
                                <a:lnTo>
                                  <a:pt x="0" y="76326"/>
                                </a:lnTo>
                                <a:lnTo>
                                  <a:pt x="31774" y="76221"/>
                                </a:lnTo>
                                <a:lnTo>
                                  <a:pt x="32106" y="247671"/>
                                </a:lnTo>
                                <a:lnTo>
                                  <a:pt x="381" y="247776"/>
                                </a:lnTo>
                                <a:lnTo>
                                  <a:pt x="38608" y="323850"/>
                                </a:lnTo>
                                <a:lnTo>
                                  <a:pt x="76581" y="247523"/>
                                </a:lnTo>
                                <a:lnTo>
                                  <a:pt x="44806" y="247628"/>
                                </a:lnTo>
                                <a:lnTo>
                                  <a:pt x="44474" y="76178"/>
                                </a:lnTo>
                                <a:lnTo>
                                  <a:pt x="76200" y="76073"/>
                                </a:lnTo>
                                <a:lnTo>
                                  <a:pt x="37973" y="0"/>
                                </a:lnTo>
                                <a:close/>
                              </a:path>
                            </a:pathLst>
                          </a:custGeom>
                          <a:solidFill>
                            <a:srgbClr val="000000"/>
                          </a:solidFill>
                        </wps:spPr>
                        <wps:bodyPr vertOverflow="overflow" horzOverflow="overflow" vert="horz" lIns="91440" tIns="45720" rIns="91440" bIns="45720" anchor="t"/>
                      </wps:wsp>
                      <wps:wsp>
                        <wps:cNvPr id="4611" name="Shape 620"/>
                        <wps:cNvSpPr/>
                        <wps:spPr>
                          <a:xfrm>
                            <a:off x="3809" y="970280"/>
                            <a:ext cx="181610" cy="1270"/>
                          </a:xfrm>
                          <a:custGeom>
                            <a:avLst/>
                            <a:gdLst/>
                            <a:ahLst/>
                            <a:cxnLst/>
                            <a:rect l="0" t="0" r="0" b="0"/>
                            <a:pathLst>
                              <a:path w="181610" h="1270">
                                <a:moveTo>
                                  <a:pt x="0" y="0"/>
                                </a:moveTo>
                                <a:lnTo>
                                  <a:pt x="181610" y="1270"/>
                                </a:lnTo>
                              </a:path>
                            </a:pathLst>
                          </a:custGeom>
                          <a:noFill/>
                          <a:ln w="12700"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1E191375" id="drawingObject613" o:spid="_x0000_s1026" style="position:absolute;margin-left:489.1pt;margin-top:-16.9pt;width:15pt;height:102.2pt;z-index:-15270400;mso-position-horizontal-relative:page" coordsize="1905,129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" o:allowincell="f">
                <v:shape id="Shape 614" o:spid="_x0000_s1027" style="position:absolute;left:31;top:6432;width:1810;height:6;visibility:visible;mso-wrap-style:square;v-text-anchor:top" coordsize="180975,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" path="m,l180975,635e" filled="f" strokeweight="1pt">
                  <v:path arrowok="t" textboxrect="0,0,180975,635"/>
                </v:shape>
                <v:shape id="Shape 615" o:spid="_x0000_s1028" style="position:absolute;width:1816;height:6;visibility:visible;mso-wrap-style:square;v-text-anchor:top" coordsize="181609,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" path="m,l181609,635e" filled="f" strokeweight="1pt">
                  <v:path arrowok="t" textboxrect="0,0,181609,635"/>
                </v:shape>
                <v:shape id="Shape 616" o:spid="_x0000_s1029" style="position:absolute;left:966;width:766;height:6477;visibility:visible;mso-wrap-style:square;v-text-anchor:top" coordsize="76580,647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" path="m37973,l,76200r31635,l32118,571500r-31738,l38608,647700,76580,571500r-31762,l44335,76200r31865,l37973,xe" fillcolor="black" stroked="f">
                  <v:path arrowok="t" textboxrect="0,0,76580,647700"/>
                </v:shape>
                <v:shape id="Shape 617" o:spid="_x0000_s1030" style="position:absolute;left:966;top:6477;width:766;height:3238;visibility:visible;mso-wrap-style:square;v-text-anchor:top" coordsize="76580,323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" path="m37973,l,76326r31774,-105l32106,247671,380,247776r38228,76074l76580,247524r-31774,105l44474,76179r31726,-105l37973,xe" fillcolor="black" stroked="f">
                  <v:path arrowok="t" textboxrect="0,0,76580,323850"/>
                </v:shape>
                <v:shape id="Shape 618" o:spid="_x0000_s1031" style="position:absolute;left:88;top:12960;width:1816;height:13;visibility:visible;mso-wrap-style:square;v-text-anchor:top" coordsize="181610,1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" path="m,l181610,1269e" filled="f" strokeweight="1pt">
                  <v:path arrowok="t" textboxrect="0,0,181610,1269"/>
                </v:shape>
                <v:shape id="Shape 619" o:spid="_x0000_s1032" style="position:absolute;left:953;top:9740;width:766;height:3239;visibility:visible;mso-wrap-style:square;v-text-anchor:top" coordsize="76581,323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" path="m37973,l,76326r31774,-105l32106,247671,381,247776r38227,76074l76581,247523r-31775,105l44474,76178r31726,-105l37973,xe" fillcolor="black" stroked="f">
                  <v:path arrowok="t" textboxrect="0,0,76581,323850"/>
                </v:shape>
                <v:shape id="Shape 620" o:spid="_x0000_s1033" style="position:absolute;left:38;top:9702;width:1816;height:13;visibility:visible;mso-wrap-style:square;v-text-anchor:top" coordsize="18161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" path="m,l181610,1270e" filled="f" strokeweight="1pt">
                  <v:path arrowok="t" textboxrect="0,0,181610,1270"/>
                </v:shape>
                <w10:wrap anchorx="page"/>
              </v:group>
            </w:pict>
          </mc:Fallback>
        </mc:AlternateContent>
      </w:r>
      <w:r>
        <w:rPr>
          <w:color w:val="000000"/>
          <w:sz w:val="28"/>
          <w:szCs w:val="28"/>
        </w:rPr>
        <w:t>6</w:t>
      </w:r>
    </w:p>
    <w:p w:rsidR="002C6354" w:rsidRDefault="002C6354" w:rsidP="002C6354">
      <w:pPr>
        <w:spacing w:line="240" w:lineRule="exact"/>
        <w:rPr>
          <w:sz w:val="24"/>
          <w:szCs w:val="24"/>
        </w:rPr>
      </w:pPr>
    </w:p>
    <w:p w:rsidR="002C6354" w:rsidRDefault="002C6354" w:rsidP="002C6354">
      <w:pPr>
        <w:spacing w:after="11" w:line="240" w:lineRule="exact"/>
        <w:rPr>
          <w:sz w:val="24"/>
          <w:szCs w:val="24"/>
        </w:rPr>
      </w:pPr>
    </w:p>
    <w:p w:rsidR="002C6354" w:rsidRDefault="002C6354" w:rsidP="002C6354">
      <w:pPr>
        <w:ind w:left="3442" w:right="-20"/>
        <w:rPr>
          <w:color w:val="000000"/>
          <w:sz w:val="28"/>
          <w:szCs w:val="28"/>
        </w:rPr>
      </w:pPr>
      <w:r>
        <w:rPr>
          <w:color w:val="000000"/>
          <w:spacing w:val="1"/>
          <w:sz w:val="28"/>
          <w:szCs w:val="28"/>
        </w:rPr>
        <w:t>3</w:t>
      </w:r>
    </w:p>
    <w:p w:rsidR="002C6354" w:rsidRDefault="002C6354" w:rsidP="002C6354">
      <w:pPr>
        <w:spacing w:after="7" w:line="180" w:lineRule="exact"/>
        <w:rPr>
          <w:sz w:val="18"/>
          <w:szCs w:val="18"/>
        </w:rPr>
      </w:pPr>
    </w:p>
    <w:p w:rsidR="002C6354" w:rsidRDefault="002C6354" w:rsidP="002C6354">
      <w:pPr>
        <w:ind w:left="3445" w:right="-20"/>
        <w:rPr>
          <w:color w:val="000000"/>
          <w:sz w:val="28"/>
          <w:szCs w:val="28"/>
        </w:rPr>
      </w:pPr>
      <w:r>
        <w:rPr>
          <w:color w:val="000000"/>
          <w:spacing w:val="1"/>
          <w:sz w:val="28"/>
          <w:szCs w:val="28"/>
        </w:rPr>
        <w:t>3</w:t>
      </w:r>
    </w:p>
    <w:p w:rsidR="002C6354" w:rsidRDefault="002C6354" w:rsidP="002C6354">
      <w:pPr>
        <w:spacing w:after="9" w:line="120" w:lineRule="exact"/>
        <w:rPr>
          <w:sz w:val="12"/>
          <w:szCs w:val="12"/>
        </w:rPr>
      </w:pPr>
    </w:p>
    <w:p w:rsidR="002C6354" w:rsidRDefault="002C6354" w:rsidP="002C6354">
      <w:pPr>
        <w:tabs>
          <w:tab w:val="left" w:pos="1407"/>
          <w:tab w:val="left" w:pos="2412"/>
        </w:tabs>
        <w:ind w:right="-20"/>
        <w:rPr>
          <w:color w:val="000000"/>
          <w:position w:val="-1"/>
          <w:sz w:val="28"/>
          <w:szCs w:val="28"/>
        </w:rPr>
        <w:sectPr w:rsidR="002C6354">
          <w:type w:val="continuous"/>
          <w:pgSz w:w="11906" w:h="16838"/>
          <w:pgMar w:top="1134" w:right="850" w:bottom="0" w:left="1387" w:header="0" w:footer="0" w:gutter="0"/>
          <w:cols w:num="2" w:space="708" w:equalWidth="0">
            <w:col w:w="3700" w:space="1554"/>
            <w:col w:w="4414" w:space="0"/>
          </w:cols>
        </w:sectPr>
      </w:pPr>
      <w:r>
        <w:rPr>
          <w:noProof/>
          <w:lang w:eastAsia="ru-RU"/>
        </w:rPr>
        <mc:AlternateContent>
          <mc:Choice Requires="wpg">
            <w:drawing>
              <wp:anchor distT="0" distB="0" distL="114300" distR="114300" simplePos="0" relativeHeight="488045056" behindDoc="1" locked="0" layoutInCell="0" allowOverlap="1" wp14:anchorId="643349A3" wp14:editId="1E9CE755">
                <wp:simplePos x="0" y="0"/>
                <wp:positionH relativeFrom="page">
                  <wp:posOffset>3578859</wp:posOffset>
                </wp:positionH>
                <wp:positionV relativeFrom="paragraph">
                  <wp:posOffset>-4105</wp:posOffset>
                </wp:positionV>
                <wp:extent cx="2590800" cy="232410"/>
                <wp:effectExtent l="0" t="0" r="0" b="0"/>
                <wp:wrapNone/>
                <wp:docPr id="4612" name="drawingObject621"/>
                <wp:cNvGraphicFramePr/>
                <a:graphic xmlns:a="http://schemas.openxmlformats.org/drawingml/2006/main">
                  <a:graphicData uri="http://schemas.microsoft.com/office/word/2010/wordprocessingGroup">
                    <wpg:wgp>
                      <wpg:cNvGrpSpPr/>
                      <wpg:grpSpPr>
                        <a:xfrm>
                          <a:off x="0" y="0"/>
                          <a:ext cx="2590800" cy="232410"/>
                          <a:chOff x="0" y="0"/>
                          <a:chExt cx="2590800" cy="232410"/>
                        </a:xfrm>
                        <a:noFill/>
                      </wpg:grpSpPr>
                      <wps:wsp>
                        <wps:cNvPr id="4613" name="Shape 622"/>
                        <wps:cNvSpPr/>
                        <wps:spPr>
                          <a:xfrm>
                            <a:off x="1297305" y="0"/>
                            <a:ext cx="634" cy="230504"/>
                          </a:xfrm>
                          <a:custGeom>
                            <a:avLst/>
                            <a:gdLst/>
                            <a:ahLst/>
                            <a:cxnLst/>
                            <a:rect l="0" t="0" r="0" b="0"/>
                            <a:pathLst>
                              <a:path w="634" h="230504">
                                <a:moveTo>
                                  <a:pt x="0" y="0"/>
                                </a:moveTo>
                                <a:lnTo>
                                  <a:pt x="634" y="230504"/>
                                </a:lnTo>
                              </a:path>
                            </a:pathLst>
                          </a:custGeom>
                          <a:noFill/>
                          <a:ln w="12700" cap="flat">
                            <a:solidFill>
                              <a:srgbClr val="000000"/>
                            </a:solidFill>
                            <a:prstDash val="solid"/>
                            <a:round/>
                          </a:ln>
                        </wps:spPr>
                        <wps:bodyPr vertOverflow="overflow" horzOverflow="overflow" vert="horz" lIns="91440" tIns="45720" rIns="91440" bIns="45720" anchor="t"/>
                      </wps:wsp>
                      <wps:wsp>
                        <wps:cNvPr id="4614" name="Shape 623"/>
                        <wps:cNvSpPr/>
                        <wps:spPr>
                          <a:xfrm>
                            <a:off x="3810" y="0"/>
                            <a:ext cx="634" cy="230504"/>
                          </a:xfrm>
                          <a:custGeom>
                            <a:avLst/>
                            <a:gdLst/>
                            <a:ahLst/>
                            <a:cxnLst/>
                            <a:rect l="0" t="0" r="0" b="0"/>
                            <a:pathLst>
                              <a:path w="634" h="230504">
                                <a:moveTo>
                                  <a:pt x="0" y="0"/>
                                </a:moveTo>
                                <a:lnTo>
                                  <a:pt x="634" y="230504"/>
                                </a:lnTo>
                              </a:path>
                            </a:pathLst>
                          </a:custGeom>
                          <a:noFill/>
                          <a:ln w="12700" cap="flat">
                            <a:solidFill>
                              <a:srgbClr val="000000"/>
                            </a:solidFill>
                            <a:prstDash val="solid"/>
                            <a:round/>
                          </a:ln>
                        </wps:spPr>
                        <wps:bodyPr vertOverflow="overflow" horzOverflow="overflow" vert="horz" lIns="91440" tIns="45720" rIns="91440" bIns="45720" anchor="t"/>
                      </wps:wsp>
                      <wps:wsp>
                        <wps:cNvPr id="4615" name="Shape 624"/>
                        <wps:cNvSpPr/>
                        <wps:spPr>
                          <a:xfrm>
                            <a:off x="0" y="146050"/>
                            <a:ext cx="1296035" cy="76835"/>
                          </a:xfrm>
                          <a:custGeom>
                            <a:avLst/>
                            <a:gdLst/>
                            <a:ahLst/>
                            <a:cxnLst/>
                            <a:rect l="0" t="0" r="0" b="0"/>
                            <a:pathLst>
                              <a:path w="1296035" h="76835">
                                <a:moveTo>
                                  <a:pt x="76200" y="0"/>
                                </a:moveTo>
                                <a:lnTo>
                                  <a:pt x="0" y="38100"/>
                                </a:lnTo>
                                <a:lnTo>
                                  <a:pt x="76200" y="76200"/>
                                </a:lnTo>
                                <a:lnTo>
                                  <a:pt x="76200" y="44456"/>
                                </a:lnTo>
                                <a:lnTo>
                                  <a:pt x="1219835" y="45078"/>
                                </a:lnTo>
                                <a:lnTo>
                                  <a:pt x="1219835" y="76835"/>
                                </a:lnTo>
                                <a:lnTo>
                                  <a:pt x="1296035" y="38735"/>
                                </a:lnTo>
                                <a:lnTo>
                                  <a:pt x="1219835" y="635"/>
                                </a:lnTo>
                                <a:lnTo>
                                  <a:pt x="1219835" y="32378"/>
                                </a:lnTo>
                                <a:lnTo>
                                  <a:pt x="76200" y="31756"/>
                                </a:lnTo>
                                <a:lnTo>
                                  <a:pt x="76200" y="0"/>
                                </a:lnTo>
                                <a:close/>
                              </a:path>
                            </a:pathLst>
                          </a:custGeom>
                          <a:solidFill>
                            <a:srgbClr val="000000"/>
                          </a:solidFill>
                        </wps:spPr>
                        <wps:bodyPr vertOverflow="overflow" horzOverflow="overflow" vert="horz" lIns="91440" tIns="45720" rIns="91440" bIns="45720" anchor="t"/>
                      </wps:wsp>
                      <wps:wsp>
                        <wps:cNvPr id="4616" name="Shape 625"/>
                        <wps:cNvSpPr/>
                        <wps:spPr>
                          <a:xfrm>
                            <a:off x="2590165" y="0"/>
                            <a:ext cx="634" cy="230504"/>
                          </a:xfrm>
                          <a:custGeom>
                            <a:avLst/>
                            <a:gdLst/>
                            <a:ahLst/>
                            <a:cxnLst/>
                            <a:rect l="0" t="0" r="0" b="0"/>
                            <a:pathLst>
                              <a:path w="634" h="230504">
                                <a:moveTo>
                                  <a:pt x="0" y="0"/>
                                </a:moveTo>
                                <a:lnTo>
                                  <a:pt x="634" y="230504"/>
                                </a:lnTo>
                              </a:path>
                            </a:pathLst>
                          </a:custGeom>
                          <a:noFill/>
                          <a:ln w="12700" cap="flat">
                            <a:solidFill>
                              <a:srgbClr val="000000"/>
                            </a:solidFill>
                            <a:prstDash val="solid"/>
                            <a:round/>
                          </a:ln>
                        </wps:spPr>
                        <wps:bodyPr vertOverflow="overflow" horzOverflow="overflow" vert="horz" lIns="91440" tIns="45720" rIns="91440" bIns="45720" anchor="t"/>
                      </wps:wsp>
                      <wps:wsp>
                        <wps:cNvPr id="4617" name="Shape 626"/>
                        <wps:cNvSpPr/>
                        <wps:spPr>
                          <a:xfrm>
                            <a:off x="1295400" y="146176"/>
                            <a:ext cx="647700" cy="76582"/>
                          </a:xfrm>
                          <a:custGeom>
                            <a:avLst/>
                            <a:gdLst/>
                            <a:ahLst/>
                            <a:cxnLst/>
                            <a:rect l="0" t="0" r="0" b="0"/>
                            <a:pathLst>
                              <a:path w="647700" h="76582">
                                <a:moveTo>
                                  <a:pt x="76200" y="0"/>
                                </a:moveTo>
                                <a:lnTo>
                                  <a:pt x="0" y="37973"/>
                                </a:lnTo>
                                <a:lnTo>
                                  <a:pt x="76200" y="76200"/>
                                </a:lnTo>
                                <a:lnTo>
                                  <a:pt x="76200" y="44335"/>
                                </a:lnTo>
                                <a:lnTo>
                                  <a:pt x="571500" y="44819"/>
                                </a:lnTo>
                                <a:lnTo>
                                  <a:pt x="571500" y="76582"/>
                                </a:lnTo>
                                <a:lnTo>
                                  <a:pt x="647700" y="38608"/>
                                </a:lnTo>
                                <a:lnTo>
                                  <a:pt x="571500" y="382"/>
                                </a:lnTo>
                                <a:lnTo>
                                  <a:pt x="571500" y="32119"/>
                                </a:lnTo>
                                <a:lnTo>
                                  <a:pt x="76200" y="31635"/>
                                </a:lnTo>
                                <a:lnTo>
                                  <a:pt x="76200" y="0"/>
                                </a:lnTo>
                                <a:close/>
                              </a:path>
                            </a:pathLst>
                          </a:custGeom>
                          <a:solidFill>
                            <a:srgbClr val="000000"/>
                          </a:solidFill>
                        </wps:spPr>
                        <wps:bodyPr vertOverflow="overflow" horzOverflow="overflow" vert="horz" lIns="91440" tIns="45720" rIns="91440" bIns="45720" anchor="t"/>
                      </wps:wsp>
                      <wps:wsp>
                        <wps:cNvPr id="4618" name="Shape 627"/>
                        <wps:cNvSpPr/>
                        <wps:spPr>
                          <a:xfrm>
                            <a:off x="1943100" y="146811"/>
                            <a:ext cx="647700" cy="76580"/>
                          </a:xfrm>
                          <a:custGeom>
                            <a:avLst/>
                            <a:gdLst/>
                            <a:ahLst/>
                            <a:cxnLst/>
                            <a:rect l="0" t="0" r="0" b="0"/>
                            <a:pathLst>
                              <a:path w="647700" h="76580">
                                <a:moveTo>
                                  <a:pt x="76200" y="0"/>
                                </a:moveTo>
                                <a:lnTo>
                                  <a:pt x="0" y="37973"/>
                                </a:lnTo>
                                <a:lnTo>
                                  <a:pt x="76200" y="76200"/>
                                </a:lnTo>
                                <a:lnTo>
                                  <a:pt x="76200" y="44335"/>
                                </a:lnTo>
                                <a:lnTo>
                                  <a:pt x="571500" y="44818"/>
                                </a:lnTo>
                                <a:lnTo>
                                  <a:pt x="571500" y="76580"/>
                                </a:lnTo>
                                <a:lnTo>
                                  <a:pt x="647700" y="38608"/>
                                </a:lnTo>
                                <a:lnTo>
                                  <a:pt x="571500" y="380"/>
                                </a:lnTo>
                                <a:lnTo>
                                  <a:pt x="571500" y="32118"/>
                                </a:lnTo>
                                <a:lnTo>
                                  <a:pt x="76200" y="31635"/>
                                </a:lnTo>
                                <a:lnTo>
                                  <a:pt x="76200" y="0"/>
                                </a:lnTo>
                                <a:close/>
                              </a:path>
                            </a:pathLst>
                          </a:custGeom>
                          <a:solidFill>
                            <a:srgbClr val="000000"/>
                          </a:solidFill>
                        </wps:spPr>
                        <wps:bodyPr vertOverflow="overflow" horzOverflow="overflow" vert="horz" lIns="91440" tIns="45720" rIns="91440" bIns="45720" anchor="t"/>
                      </wps:wsp>
                      <wps:wsp>
                        <wps:cNvPr id="4619" name="Shape 628"/>
                        <wps:cNvSpPr/>
                        <wps:spPr>
                          <a:xfrm>
                            <a:off x="1941195" y="1904"/>
                            <a:ext cx="635" cy="230505"/>
                          </a:xfrm>
                          <a:custGeom>
                            <a:avLst/>
                            <a:gdLst/>
                            <a:ahLst/>
                            <a:cxnLst/>
                            <a:rect l="0" t="0" r="0" b="0"/>
                            <a:pathLst>
                              <a:path w="635" h="230505">
                                <a:moveTo>
                                  <a:pt x="0" y="0"/>
                                </a:moveTo>
                                <a:lnTo>
                                  <a:pt x="635" y="230505"/>
                                </a:lnTo>
                              </a:path>
                            </a:pathLst>
                          </a:custGeom>
                          <a:noFill/>
                          <a:ln w="12700"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6BE960FB" id="drawingObject621" o:spid="_x0000_s1026" style="position:absolute;margin-left:281.8pt;margin-top:-.3pt;width:204pt;height:18.3pt;z-index:-15271424;mso-position-horizontal-relative:page" coordsize="25908,23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" o:allowincell="f">
                <v:shape id="Shape 622" o:spid="_x0000_s1027" style="position:absolute;left:12973;width:6;height:2305;visibility:visible;mso-wrap-style:square;v-text-anchor:top" coordsize="634,230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" path="m,l634,230504e" filled="f" strokeweight="1pt">
                  <v:path arrowok="t" textboxrect="0,0,634,230504"/>
                </v:shape>
                <v:shape id="Shape 623" o:spid="_x0000_s1028" style="position:absolute;left:38;width:6;height:2305;visibility:visible;mso-wrap-style:square;v-text-anchor:top" coordsize="634,230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" path="m,l634,230504e" filled="f" strokeweight="1pt">
                  <v:path arrowok="t" textboxrect="0,0,634,230504"/>
                </v:shape>
                <v:shape id="Shape 624" o:spid="_x0000_s1029" style="position:absolute;top:1460;width:12960;height:768;visibility:visible;mso-wrap-style:square;v-text-anchor:top" coordsize="1296035,768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" path="m76200,l,38100,76200,76200r,-31744l1219835,45078r,31757l1296035,38735,1219835,635r,31743l76200,31756,76200,xe" fillcolor="black" stroked="f">
                  <v:path arrowok="t" textboxrect="0,0,1296035,76835"/>
                </v:shape>
                <v:shape id="Shape 625" o:spid="_x0000_s1030" style="position:absolute;left:25901;width:6;height:2305;visibility:visible;mso-wrap-style:square;v-text-anchor:top" coordsize="634,230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" path="m,l634,230504e" filled="f" strokeweight="1pt">
                  <v:path arrowok="t" textboxrect="0,0,634,230504"/>
                </v:shape>
                <v:shape id="Shape 626" o:spid="_x0000_s1031" style="position:absolute;left:12954;top:1461;width:6477;height:766;visibility:visible;mso-wrap-style:square;v-text-anchor:top" coordsize="647700,765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" path="m76200,l,37973,76200,76200r,-31865l571500,44819r,31763l647700,38608,571500,382r,31737l76200,31635,76200,xe" fillcolor="black" stroked="f">
                  <v:path arrowok="t" textboxrect="0,0,647700,76582"/>
                </v:shape>
                <v:shape id="Shape 627" o:spid="_x0000_s1032" style="position:absolute;left:19431;top:1468;width:6477;height:765;visibility:visible;mso-wrap-style:square;v-text-anchor:top" coordsize="647700,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" path="m76200,l,37973,76200,76200r,-31865l571500,44818r,31762l647700,38608,571500,380r,31738l76200,31635,76200,xe" fillcolor="black" stroked="f">
                  <v:path arrowok="t" textboxrect="0,0,647700,76580"/>
                </v:shape>
                <v:shape id="Shape 628" o:spid="_x0000_s1033" style="position:absolute;left:19411;top:19;width:7;height:2305;visibility:visible;mso-wrap-style:square;v-text-anchor:top" coordsize="635,2305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" path="m,l635,230505e" filled="f" strokeweight="1pt">
                  <v:path arrowok="t" textboxrect="0,0,635,230505"/>
                </v:shape>
                <w10:wrap anchorx="page"/>
              </v:group>
            </w:pict>
          </mc:Fallback>
        </mc:AlternateContent>
      </w:r>
      <w:r>
        <w:rPr>
          <w:color w:val="000000"/>
          <w:spacing w:val="1"/>
          <w:sz w:val="28"/>
          <w:szCs w:val="28"/>
        </w:rPr>
        <w:t>1</w:t>
      </w:r>
      <w:r>
        <w:rPr>
          <w:color w:val="000000"/>
          <w:sz w:val="28"/>
          <w:szCs w:val="28"/>
        </w:rPr>
        <w:t>2</w:t>
      </w:r>
      <w:r>
        <w:rPr>
          <w:color w:val="000000"/>
          <w:sz w:val="28"/>
          <w:szCs w:val="28"/>
        </w:rPr>
        <w:tab/>
      </w:r>
      <w:r>
        <w:rPr>
          <w:color w:val="000000"/>
          <w:spacing w:val="1"/>
          <w:position w:val="-1"/>
          <w:sz w:val="28"/>
          <w:szCs w:val="28"/>
        </w:rPr>
        <w:t>6</w:t>
      </w:r>
      <w:r>
        <w:rPr>
          <w:color w:val="000000"/>
          <w:position w:val="-1"/>
          <w:sz w:val="28"/>
          <w:szCs w:val="28"/>
        </w:rPr>
        <w:tab/>
      </w:r>
      <w:r>
        <w:rPr>
          <w:color w:val="000000"/>
          <w:spacing w:val="1"/>
          <w:position w:val="-1"/>
          <w:sz w:val="28"/>
          <w:szCs w:val="28"/>
        </w:rPr>
        <w:t>6</w:t>
      </w:r>
      <w:bookmarkEnd w:id="1"/>
    </w:p>
    <w:bookmarkStart w:id="2" w:name="_page_116_0"/>
    <w:p w:rsidR="002C6354" w:rsidRDefault="002C6354" w:rsidP="002C6354">
      <w:pPr>
        <w:spacing w:before="32"/>
        <w:ind w:left="6239" w:right="-20"/>
        <w:rPr>
          <w:color w:val="000000"/>
          <w:sz w:val="28"/>
          <w:szCs w:val="28"/>
        </w:rPr>
      </w:pPr>
      <w:r>
        <w:rPr>
          <w:noProof/>
          <w:lang w:eastAsia="ru-RU"/>
        </w:rPr>
        <w:lastRenderedPageBreak/>
        <mc:AlternateContent>
          <mc:Choice Requires="wpg">
            <w:drawing>
              <wp:anchor distT="0" distB="0" distL="114300" distR="114300" simplePos="0" relativeHeight="487953920" behindDoc="1" locked="0" layoutInCell="0" allowOverlap="1" wp14:anchorId="046357B0" wp14:editId="7227AA11">
                <wp:simplePos x="0" y="0"/>
                <wp:positionH relativeFrom="page">
                  <wp:posOffset>716584</wp:posOffset>
                </wp:positionH>
                <wp:positionV relativeFrom="paragraph">
                  <wp:posOffset>331469</wp:posOffset>
                </wp:positionV>
                <wp:extent cx="6127698" cy="8075422"/>
                <wp:effectExtent l="0" t="0" r="0" b="0"/>
                <wp:wrapNone/>
                <wp:docPr id="4620" name="drawingObject629"/>
                <wp:cNvGraphicFramePr/>
                <a:graphic xmlns:a="http://schemas.openxmlformats.org/drawingml/2006/main">
                  <a:graphicData uri="http://schemas.microsoft.com/office/word/2010/wordprocessingGroup">
                    <wpg:wgp>
                      <wpg:cNvGrpSpPr/>
                      <wpg:grpSpPr>
                        <a:xfrm>
                          <a:off x="0" y="0"/>
                          <a:ext cx="6127698" cy="8075422"/>
                          <a:chOff x="0" y="0"/>
                          <a:chExt cx="6127698" cy="8075422"/>
                        </a:xfrm>
                        <a:noFill/>
                      </wpg:grpSpPr>
                      <wps:wsp>
                        <wps:cNvPr id="4621" name="Shape 630"/>
                        <wps:cNvSpPr/>
                        <wps:spPr>
                          <a:xfrm>
                            <a:off x="0" y="3047"/>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4622" name="Shape 631"/>
                        <wps:cNvSpPr/>
                        <wps:spPr>
                          <a:xfrm>
                            <a:off x="6095" y="3047"/>
                            <a:ext cx="443483" cy="0"/>
                          </a:xfrm>
                          <a:custGeom>
                            <a:avLst/>
                            <a:gdLst/>
                            <a:ahLst/>
                            <a:cxnLst/>
                            <a:rect l="0" t="0" r="0" b="0"/>
                            <a:pathLst>
                              <a:path w="443483">
                                <a:moveTo>
                                  <a:pt x="0" y="0"/>
                                </a:moveTo>
                                <a:lnTo>
                                  <a:pt x="443483" y="0"/>
                                </a:lnTo>
                              </a:path>
                            </a:pathLst>
                          </a:custGeom>
                          <a:noFill/>
                          <a:ln w="6095" cap="flat">
                            <a:solidFill>
                              <a:srgbClr val="000000"/>
                            </a:solidFill>
                            <a:prstDash val="solid"/>
                          </a:ln>
                        </wps:spPr>
                        <wps:bodyPr vertOverflow="overflow" horzOverflow="overflow" vert="horz" lIns="91440" tIns="45720" rIns="91440" bIns="45720" anchor="t"/>
                      </wps:wsp>
                      <wps:wsp>
                        <wps:cNvPr id="4623" name="Shape 632"/>
                        <wps:cNvSpPr/>
                        <wps:spPr>
                          <a:xfrm>
                            <a:off x="449579" y="3047"/>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4624" name="Shape 633"/>
                        <wps:cNvSpPr/>
                        <wps:spPr>
                          <a:xfrm>
                            <a:off x="455676" y="3047"/>
                            <a:ext cx="2173477" cy="0"/>
                          </a:xfrm>
                          <a:custGeom>
                            <a:avLst/>
                            <a:gdLst/>
                            <a:ahLst/>
                            <a:cxnLst/>
                            <a:rect l="0" t="0" r="0" b="0"/>
                            <a:pathLst>
                              <a:path w="2173477">
                                <a:moveTo>
                                  <a:pt x="0" y="0"/>
                                </a:moveTo>
                                <a:lnTo>
                                  <a:pt x="2173477" y="0"/>
                                </a:lnTo>
                              </a:path>
                            </a:pathLst>
                          </a:custGeom>
                          <a:noFill/>
                          <a:ln w="6095" cap="flat">
                            <a:solidFill>
                              <a:srgbClr val="000000"/>
                            </a:solidFill>
                            <a:prstDash val="solid"/>
                          </a:ln>
                        </wps:spPr>
                        <wps:bodyPr vertOverflow="overflow" horzOverflow="overflow" vert="horz" lIns="91440" tIns="45720" rIns="91440" bIns="45720" anchor="t"/>
                      </wps:wsp>
                      <wps:wsp>
                        <wps:cNvPr id="4625" name="Shape 634"/>
                        <wps:cNvSpPr/>
                        <wps:spPr>
                          <a:xfrm>
                            <a:off x="2632278" y="0"/>
                            <a:ext cx="0" cy="6045"/>
                          </a:xfrm>
                          <a:custGeom>
                            <a:avLst/>
                            <a:gdLst/>
                            <a:ahLst/>
                            <a:cxnLst/>
                            <a:rect l="0" t="0" r="0" b="0"/>
                            <a:pathLst>
                              <a:path h="6045">
                                <a:moveTo>
                                  <a:pt x="0" y="604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626" name="Shape 635"/>
                        <wps:cNvSpPr/>
                        <wps:spPr>
                          <a:xfrm>
                            <a:off x="2635326" y="3047"/>
                            <a:ext cx="3486277" cy="0"/>
                          </a:xfrm>
                          <a:custGeom>
                            <a:avLst/>
                            <a:gdLst/>
                            <a:ahLst/>
                            <a:cxnLst/>
                            <a:rect l="0" t="0" r="0" b="0"/>
                            <a:pathLst>
                              <a:path w="3486277">
                                <a:moveTo>
                                  <a:pt x="0" y="0"/>
                                </a:moveTo>
                                <a:lnTo>
                                  <a:pt x="3486277" y="0"/>
                                </a:lnTo>
                              </a:path>
                            </a:pathLst>
                          </a:custGeom>
                          <a:noFill/>
                          <a:ln w="6095" cap="flat">
                            <a:solidFill>
                              <a:srgbClr val="000000"/>
                            </a:solidFill>
                            <a:prstDash val="solid"/>
                          </a:ln>
                        </wps:spPr>
                        <wps:bodyPr vertOverflow="overflow" horzOverflow="overflow" vert="horz" lIns="91440" tIns="45720" rIns="91440" bIns="45720" anchor="t"/>
                      </wps:wsp>
                      <wps:wsp>
                        <wps:cNvPr id="4627" name="Shape 636"/>
                        <wps:cNvSpPr/>
                        <wps:spPr>
                          <a:xfrm>
                            <a:off x="6124650" y="0"/>
                            <a:ext cx="0" cy="6045"/>
                          </a:xfrm>
                          <a:custGeom>
                            <a:avLst/>
                            <a:gdLst/>
                            <a:ahLst/>
                            <a:cxnLst/>
                            <a:rect l="0" t="0" r="0" b="0"/>
                            <a:pathLst>
                              <a:path h="6045">
                                <a:moveTo>
                                  <a:pt x="0" y="604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628" name="Shape 637"/>
                        <wps:cNvSpPr/>
                        <wps:spPr>
                          <a:xfrm>
                            <a:off x="3048" y="6045"/>
                            <a:ext cx="0" cy="146608"/>
                          </a:xfrm>
                          <a:custGeom>
                            <a:avLst/>
                            <a:gdLst/>
                            <a:ahLst/>
                            <a:cxnLst/>
                            <a:rect l="0" t="0" r="0" b="0"/>
                            <a:pathLst>
                              <a:path h="146608">
                                <a:moveTo>
                                  <a:pt x="0" y="14660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629" name="Shape 638"/>
                        <wps:cNvSpPr/>
                        <wps:spPr>
                          <a:xfrm>
                            <a:off x="452627" y="6045"/>
                            <a:ext cx="0" cy="146608"/>
                          </a:xfrm>
                          <a:custGeom>
                            <a:avLst/>
                            <a:gdLst/>
                            <a:ahLst/>
                            <a:cxnLst/>
                            <a:rect l="0" t="0" r="0" b="0"/>
                            <a:pathLst>
                              <a:path h="146608">
                                <a:moveTo>
                                  <a:pt x="0" y="146608"/>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4630" name="Shape 639"/>
                        <wps:cNvSpPr/>
                        <wps:spPr>
                          <a:xfrm>
                            <a:off x="2632278" y="6045"/>
                            <a:ext cx="0" cy="146608"/>
                          </a:xfrm>
                          <a:custGeom>
                            <a:avLst/>
                            <a:gdLst/>
                            <a:ahLst/>
                            <a:cxnLst/>
                            <a:rect l="0" t="0" r="0" b="0"/>
                            <a:pathLst>
                              <a:path h="146608">
                                <a:moveTo>
                                  <a:pt x="0" y="14660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631" name="Shape 640"/>
                        <wps:cNvSpPr/>
                        <wps:spPr>
                          <a:xfrm>
                            <a:off x="6124650" y="6045"/>
                            <a:ext cx="0" cy="146608"/>
                          </a:xfrm>
                          <a:custGeom>
                            <a:avLst/>
                            <a:gdLst/>
                            <a:ahLst/>
                            <a:cxnLst/>
                            <a:rect l="0" t="0" r="0" b="0"/>
                            <a:pathLst>
                              <a:path h="146608">
                                <a:moveTo>
                                  <a:pt x="0" y="14660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632" name="Shape 641"/>
                        <wps:cNvSpPr/>
                        <wps:spPr>
                          <a:xfrm>
                            <a:off x="0" y="155702"/>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4633" name="Shape 642"/>
                        <wps:cNvSpPr/>
                        <wps:spPr>
                          <a:xfrm>
                            <a:off x="6095" y="155702"/>
                            <a:ext cx="443483" cy="0"/>
                          </a:xfrm>
                          <a:custGeom>
                            <a:avLst/>
                            <a:gdLst/>
                            <a:ahLst/>
                            <a:cxnLst/>
                            <a:rect l="0" t="0" r="0" b="0"/>
                            <a:pathLst>
                              <a:path w="443483">
                                <a:moveTo>
                                  <a:pt x="0" y="0"/>
                                </a:moveTo>
                                <a:lnTo>
                                  <a:pt x="443483" y="0"/>
                                </a:lnTo>
                              </a:path>
                            </a:pathLst>
                          </a:custGeom>
                          <a:noFill/>
                          <a:ln w="6095" cap="flat">
                            <a:solidFill>
                              <a:srgbClr val="000000"/>
                            </a:solidFill>
                            <a:prstDash val="solid"/>
                          </a:ln>
                        </wps:spPr>
                        <wps:bodyPr vertOverflow="overflow" horzOverflow="overflow" vert="horz" lIns="91440" tIns="45720" rIns="91440" bIns="45720" anchor="t"/>
                      </wps:wsp>
                      <wps:wsp>
                        <wps:cNvPr id="4634" name="Shape 643"/>
                        <wps:cNvSpPr/>
                        <wps:spPr>
                          <a:xfrm>
                            <a:off x="449579" y="155702"/>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4635" name="Shape 644"/>
                        <wps:cNvSpPr/>
                        <wps:spPr>
                          <a:xfrm>
                            <a:off x="456437" y="152654"/>
                            <a:ext cx="0" cy="6095"/>
                          </a:xfrm>
                          <a:custGeom>
                            <a:avLst/>
                            <a:gdLst/>
                            <a:ahLst/>
                            <a:cxnLst/>
                            <a:rect l="0" t="0" r="0" b="0"/>
                            <a:pathLst>
                              <a:path h="6095">
                                <a:moveTo>
                                  <a:pt x="0" y="6095"/>
                                </a:moveTo>
                                <a:lnTo>
                                  <a:pt x="0" y="0"/>
                                </a:lnTo>
                              </a:path>
                            </a:pathLst>
                          </a:custGeom>
                          <a:noFill/>
                          <a:ln w="1524" cap="flat">
                            <a:solidFill>
                              <a:srgbClr val="000000"/>
                            </a:solidFill>
                            <a:prstDash val="solid"/>
                          </a:ln>
                        </wps:spPr>
                        <wps:bodyPr vertOverflow="overflow" horzOverflow="overflow" vert="horz" lIns="91440" tIns="45720" rIns="91440" bIns="45720" anchor="t"/>
                      </wps:wsp>
                      <wps:wsp>
                        <wps:cNvPr id="4636" name="Shape 645"/>
                        <wps:cNvSpPr/>
                        <wps:spPr>
                          <a:xfrm>
                            <a:off x="457200" y="155702"/>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4637" name="Shape 646"/>
                        <wps:cNvSpPr/>
                        <wps:spPr>
                          <a:xfrm>
                            <a:off x="463295" y="155702"/>
                            <a:ext cx="2165858" cy="0"/>
                          </a:xfrm>
                          <a:custGeom>
                            <a:avLst/>
                            <a:gdLst/>
                            <a:ahLst/>
                            <a:cxnLst/>
                            <a:rect l="0" t="0" r="0" b="0"/>
                            <a:pathLst>
                              <a:path w="2165858">
                                <a:moveTo>
                                  <a:pt x="0" y="0"/>
                                </a:moveTo>
                                <a:lnTo>
                                  <a:pt x="2165858" y="0"/>
                                </a:lnTo>
                              </a:path>
                            </a:pathLst>
                          </a:custGeom>
                          <a:noFill/>
                          <a:ln w="6095" cap="flat">
                            <a:solidFill>
                              <a:srgbClr val="000000"/>
                            </a:solidFill>
                            <a:prstDash val="solid"/>
                          </a:ln>
                        </wps:spPr>
                        <wps:bodyPr vertOverflow="overflow" horzOverflow="overflow" vert="horz" lIns="91440" tIns="45720" rIns="91440" bIns="45720" anchor="t"/>
                      </wps:wsp>
                      <wps:wsp>
                        <wps:cNvPr id="4638" name="Shape 647"/>
                        <wps:cNvSpPr/>
                        <wps:spPr>
                          <a:xfrm>
                            <a:off x="2632278" y="152654"/>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639" name="Shape 648"/>
                        <wps:cNvSpPr/>
                        <wps:spPr>
                          <a:xfrm>
                            <a:off x="2635326" y="155702"/>
                            <a:ext cx="3486277" cy="0"/>
                          </a:xfrm>
                          <a:custGeom>
                            <a:avLst/>
                            <a:gdLst/>
                            <a:ahLst/>
                            <a:cxnLst/>
                            <a:rect l="0" t="0" r="0" b="0"/>
                            <a:pathLst>
                              <a:path w="3486277">
                                <a:moveTo>
                                  <a:pt x="0" y="0"/>
                                </a:moveTo>
                                <a:lnTo>
                                  <a:pt x="3486277" y="0"/>
                                </a:lnTo>
                              </a:path>
                            </a:pathLst>
                          </a:custGeom>
                          <a:noFill/>
                          <a:ln w="6095" cap="flat">
                            <a:solidFill>
                              <a:srgbClr val="000000"/>
                            </a:solidFill>
                            <a:prstDash val="solid"/>
                          </a:ln>
                        </wps:spPr>
                        <wps:bodyPr vertOverflow="overflow" horzOverflow="overflow" vert="horz" lIns="91440" tIns="45720" rIns="91440" bIns="45720" anchor="t"/>
                      </wps:wsp>
                      <wps:wsp>
                        <wps:cNvPr id="4640" name="Shape 649"/>
                        <wps:cNvSpPr/>
                        <wps:spPr>
                          <a:xfrm>
                            <a:off x="6124650" y="152654"/>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641" name="Shape 650"/>
                        <wps:cNvSpPr/>
                        <wps:spPr>
                          <a:xfrm>
                            <a:off x="3048" y="158750"/>
                            <a:ext cx="0" cy="1787652"/>
                          </a:xfrm>
                          <a:custGeom>
                            <a:avLst/>
                            <a:gdLst/>
                            <a:ahLst/>
                            <a:cxnLst/>
                            <a:rect l="0" t="0" r="0" b="0"/>
                            <a:pathLst>
                              <a:path h="1787652">
                                <a:moveTo>
                                  <a:pt x="0" y="1787652"/>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642" name="Shape 651"/>
                        <wps:cNvSpPr/>
                        <wps:spPr>
                          <a:xfrm>
                            <a:off x="460248" y="158750"/>
                            <a:ext cx="0" cy="1787652"/>
                          </a:xfrm>
                          <a:custGeom>
                            <a:avLst/>
                            <a:gdLst/>
                            <a:ahLst/>
                            <a:cxnLst/>
                            <a:rect l="0" t="0" r="0" b="0"/>
                            <a:pathLst>
                              <a:path h="1787652">
                                <a:moveTo>
                                  <a:pt x="0" y="1787652"/>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643" name="Shape 652"/>
                        <wps:cNvSpPr/>
                        <wps:spPr>
                          <a:xfrm>
                            <a:off x="2632278" y="158750"/>
                            <a:ext cx="0" cy="1787652"/>
                          </a:xfrm>
                          <a:custGeom>
                            <a:avLst/>
                            <a:gdLst/>
                            <a:ahLst/>
                            <a:cxnLst/>
                            <a:rect l="0" t="0" r="0" b="0"/>
                            <a:pathLst>
                              <a:path h="1787652">
                                <a:moveTo>
                                  <a:pt x="0" y="1787652"/>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644" name="Shape 653"/>
                        <wps:cNvSpPr/>
                        <wps:spPr>
                          <a:xfrm>
                            <a:off x="6124650" y="158750"/>
                            <a:ext cx="0" cy="1787652"/>
                          </a:xfrm>
                          <a:custGeom>
                            <a:avLst/>
                            <a:gdLst/>
                            <a:ahLst/>
                            <a:cxnLst/>
                            <a:rect l="0" t="0" r="0" b="0"/>
                            <a:pathLst>
                              <a:path h="1787652">
                                <a:moveTo>
                                  <a:pt x="0" y="1787652"/>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645" name="Shape 654"/>
                        <wps:cNvSpPr/>
                        <wps:spPr>
                          <a:xfrm>
                            <a:off x="0" y="1949450"/>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4646" name="Shape 655"/>
                        <wps:cNvSpPr/>
                        <wps:spPr>
                          <a:xfrm>
                            <a:off x="6095" y="1949450"/>
                            <a:ext cx="451102" cy="0"/>
                          </a:xfrm>
                          <a:custGeom>
                            <a:avLst/>
                            <a:gdLst/>
                            <a:ahLst/>
                            <a:cxnLst/>
                            <a:rect l="0" t="0" r="0" b="0"/>
                            <a:pathLst>
                              <a:path w="451102">
                                <a:moveTo>
                                  <a:pt x="0" y="0"/>
                                </a:moveTo>
                                <a:lnTo>
                                  <a:pt x="451102" y="0"/>
                                </a:lnTo>
                              </a:path>
                            </a:pathLst>
                          </a:custGeom>
                          <a:noFill/>
                          <a:ln w="6095" cap="flat">
                            <a:solidFill>
                              <a:srgbClr val="000000"/>
                            </a:solidFill>
                            <a:prstDash val="solid"/>
                          </a:ln>
                        </wps:spPr>
                        <wps:bodyPr vertOverflow="overflow" horzOverflow="overflow" vert="horz" lIns="91440" tIns="45720" rIns="91440" bIns="45720" anchor="t"/>
                      </wps:wsp>
                      <wps:wsp>
                        <wps:cNvPr id="4647" name="Shape 656"/>
                        <wps:cNvSpPr/>
                        <wps:spPr>
                          <a:xfrm>
                            <a:off x="457200" y="1949450"/>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4648" name="Shape 657"/>
                        <wps:cNvSpPr/>
                        <wps:spPr>
                          <a:xfrm>
                            <a:off x="463295" y="1949450"/>
                            <a:ext cx="2165858" cy="0"/>
                          </a:xfrm>
                          <a:custGeom>
                            <a:avLst/>
                            <a:gdLst/>
                            <a:ahLst/>
                            <a:cxnLst/>
                            <a:rect l="0" t="0" r="0" b="0"/>
                            <a:pathLst>
                              <a:path w="2165858">
                                <a:moveTo>
                                  <a:pt x="0" y="0"/>
                                </a:moveTo>
                                <a:lnTo>
                                  <a:pt x="2165858" y="0"/>
                                </a:lnTo>
                              </a:path>
                            </a:pathLst>
                          </a:custGeom>
                          <a:noFill/>
                          <a:ln w="6095" cap="flat">
                            <a:solidFill>
                              <a:srgbClr val="000000"/>
                            </a:solidFill>
                            <a:prstDash val="solid"/>
                          </a:ln>
                        </wps:spPr>
                        <wps:bodyPr vertOverflow="overflow" horzOverflow="overflow" vert="horz" lIns="91440" tIns="45720" rIns="91440" bIns="45720" anchor="t"/>
                      </wps:wsp>
                      <wps:wsp>
                        <wps:cNvPr id="4649" name="Shape 658"/>
                        <wps:cNvSpPr/>
                        <wps:spPr>
                          <a:xfrm>
                            <a:off x="2632278" y="1946402"/>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650" name="Shape 659"/>
                        <wps:cNvSpPr/>
                        <wps:spPr>
                          <a:xfrm>
                            <a:off x="2635326" y="1949450"/>
                            <a:ext cx="3486277" cy="0"/>
                          </a:xfrm>
                          <a:custGeom>
                            <a:avLst/>
                            <a:gdLst/>
                            <a:ahLst/>
                            <a:cxnLst/>
                            <a:rect l="0" t="0" r="0" b="0"/>
                            <a:pathLst>
                              <a:path w="3486277">
                                <a:moveTo>
                                  <a:pt x="0" y="0"/>
                                </a:moveTo>
                                <a:lnTo>
                                  <a:pt x="3486277" y="0"/>
                                </a:lnTo>
                              </a:path>
                            </a:pathLst>
                          </a:custGeom>
                          <a:noFill/>
                          <a:ln w="6095" cap="flat">
                            <a:solidFill>
                              <a:srgbClr val="000000"/>
                            </a:solidFill>
                            <a:prstDash val="solid"/>
                          </a:ln>
                        </wps:spPr>
                        <wps:bodyPr vertOverflow="overflow" horzOverflow="overflow" vert="horz" lIns="91440" tIns="45720" rIns="91440" bIns="45720" anchor="t"/>
                      </wps:wsp>
                      <wps:wsp>
                        <wps:cNvPr id="4651" name="Shape 660"/>
                        <wps:cNvSpPr/>
                        <wps:spPr>
                          <a:xfrm>
                            <a:off x="6124650" y="1946402"/>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652" name="Shape 661"/>
                        <wps:cNvSpPr/>
                        <wps:spPr>
                          <a:xfrm>
                            <a:off x="3048" y="1952625"/>
                            <a:ext cx="0" cy="2325877"/>
                          </a:xfrm>
                          <a:custGeom>
                            <a:avLst/>
                            <a:gdLst/>
                            <a:ahLst/>
                            <a:cxnLst/>
                            <a:rect l="0" t="0" r="0" b="0"/>
                            <a:pathLst>
                              <a:path h="2325877">
                                <a:moveTo>
                                  <a:pt x="0" y="2325877"/>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653" name="Shape 662"/>
                        <wps:cNvSpPr/>
                        <wps:spPr>
                          <a:xfrm>
                            <a:off x="460248" y="1952625"/>
                            <a:ext cx="0" cy="2325877"/>
                          </a:xfrm>
                          <a:custGeom>
                            <a:avLst/>
                            <a:gdLst/>
                            <a:ahLst/>
                            <a:cxnLst/>
                            <a:rect l="0" t="0" r="0" b="0"/>
                            <a:pathLst>
                              <a:path h="2325877">
                                <a:moveTo>
                                  <a:pt x="0" y="2325877"/>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654" name="Shape 663"/>
                        <wps:cNvSpPr/>
                        <wps:spPr>
                          <a:xfrm>
                            <a:off x="2632278" y="1952625"/>
                            <a:ext cx="0" cy="2325877"/>
                          </a:xfrm>
                          <a:custGeom>
                            <a:avLst/>
                            <a:gdLst/>
                            <a:ahLst/>
                            <a:cxnLst/>
                            <a:rect l="0" t="0" r="0" b="0"/>
                            <a:pathLst>
                              <a:path h="2325877">
                                <a:moveTo>
                                  <a:pt x="0" y="2325877"/>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655" name="Shape 664"/>
                        <wps:cNvSpPr/>
                        <wps:spPr>
                          <a:xfrm>
                            <a:off x="6124650" y="1952625"/>
                            <a:ext cx="0" cy="2325877"/>
                          </a:xfrm>
                          <a:custGeom>
                            <a:avLst/>
                            <a:gdLst/>
                            <a:ahLst/>
                            <a:cxnLst/>
                            <a:rect l="0" t="0" r="0" b="0"/>
                            <a:pathLst>
                              <a:path h="2325877">
                                <a:moveTo>
                                  <a:pt x="0" y="2325877"/>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656" name="Shape 665"/>
                        <wps:cNvSpPr/>
                        <wps:spPr>
                          <a:xfrm>
                            <a:off x="3048" y="4278502"/>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657" name="Shape 666"/>
                        <wps:cNvSpPr/>
                        <wps:spPr>
                          <a:xfrm>
                            <a:off x="6095" y="4281551"/>
                            <a:ext cx="451102" cy="0"/>
                          </a:xfrm>
                          <a:custGeom>
                            <a:avLst/>
                            <a:gdLst/>
                            <a:ahLst/>
                            <a:cxnLst/>
                            <a:rect l="0" t="0" r="0" b="0"/>
                            <a:pathLst>
                              <a:path w="451102">
                                <a:moveTo>
                                  <a:pt x="0" y="0"/>
                                </a:moveTo>
                                <a:lnTo>
                                  <a:pt x="451102" y="0"/>
                                </a:lnTo>
                              </a:path>
                            </a:pathLst>
                          </a:custGeom>
                          <a:noFill/>
                          <a:ln w="6096" cap="flat">
                            <a:solidFill>
                              <a:srgbClr val="000000"/>
                            </a:solidFill>
                            <a:prstDash val="solid"/>
                          </a:ln>
                        </wps:spPr>
                        <wps:bodyPr vertOverflow="overflow" horzOverflow="overflow" vert="horz" lIns="91440" tIns="45720" rIns="91440" bIns="45720" anchor="t"/>
                      </wps:wsp>
                      <wps:wsp>
                        <wps:cNvPr id="4658" name="Shape 667"/>
                        <wps:cNvSpPr/>
                        <wps:spPr>
                          <a:xfrm>
                            <a:off x="460248" y="4278502"/>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659" name="Shape 668"/>
                        <wps:cNvSpPr/>
                        <wps:spPr>
                          <a:xfrm>
                            <a:off x="2632278" y="4278502"/>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660" name="Shape 669"/>
                        <wps:cNvSpPr/>
                        <wps:spPr>
                          <a:xfrm>
                            <a:off x="6124650" y="4278502"/>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661" name="Shape 670"/>
                        <wps:cNvSpPr/>
                        <wps:spPr>
                          <a:xfrm>
                            <a:off x="3048" y="4284598"/>
                            <a:ext cx="0" cy="1789429"/>
                          </a:xfrm>
                          <a:custGeom>
                            <a:avLst/>
                            <a:gdLst/>
                            <a:ahLst/>
                            <a:cxnLst/>
                            <a:rect l="0" t="0" r="0" b="0"/>
                            <a:pathLst>
                              <a:path h="1789429">
                                <a:moveTo>
                                  <a:pt x="0" y="1789429"/>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662" name="Shape 671"/>
                        <wps:cNvSpPr/>
                        <wps:spPr>
                          <a:xfrm>
                            <a:off x="460248" y="4284598"/>
                            <a:ext cx="0" cy="1789429"/>
                          </a:xfrm>
                          <a:custGeom>
                            <a:avLst/>
                            <a:gdLst/>
                            <a:ahLst/>
                            <a:cxnLst/>
                            <a:rect l="0" t="0" r="0" b="0"/>
                            <a:pathLst>
                              <a:path h="1789429">
                                <a:moveTo>
                                  <a:pt x="0" y="1789429"/>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663" name="Shape 672"/>
                        <wps:cNvSpPr/>
                        <wps:spPr>
                          <a:xfrm>
                            <a:off x="2632278" y="4284598"/>
                            <a:ext cx="0" cy="1789429"/>
                          </a:xfrm>
                          <a:custGeom>
                            <a:avLst/>
                            <a:gdLst/>
                            <a:ahLst/>
                            <a:cxnLst/>
                            <a:rect l="0" t="0" r="0" b="0"/>
                            <a:pathLst>
                              <a:path h="1789429">
                                <a:moveTo>
                                  <a:pt x="0" y="1789429"/>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664" name="Shape 673"/>
                        <wps:cNvSpPr/>
                        <wps:spPr>
                          <a:xfrm>
                            <a:off x="6124650" y="4284598"/>
                            <a:ext cx="0" cy="1789429"/>
                          </a:xfrm>
                          <a:custGeom>
                            <a:avLst/>
                            <a:gdLst/>
                            <a:ahLst/>
                            <a:cxnLst/>
                            <a:rect l="0" t="0" r="0" b="0"/>
                            <a:pathLst>
                              <a:path h="1789429">
                                <a:moveTo>
                                  <a:pt x="0" y="1789429"/>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665" name="Shape 674"/>
                        <wps:cNvSpPr/>
                        <wps:spPr>
                          <a:xfrm>
                            <a:off x="0" y="6077077"/>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4666" name="Shape 675"/>
                        <wps:cNvSpPr/>
                        <wps:spPr>
                          <a:xfrm>
                            <a:off x="6095" y="6077077"/>
                            <a:ext cx="443483" cy="0"/>
                          </a:xfrm>
                          <a:custGeom>
                            <a:avLst/>
                            <a:gdLst/>
                            <a:ahLst/>
                            <a:cxnLst/>
                            <a:rect l="0" t="0" r="0" b="0"/>
                            <a:pathLst>
                              <a:path w="443483">
                                <a:moveTo>
                                  <a:pt x="0" y="0"/>
                                </a:moveTo>
                                <a:lnTo>
                                  <a:pt x="443483" y="0"/>
                                </a:lnTo>
                              </a:path>
                            </a:pathLst>
                          </a:custGeom>
                          <a:noFill/>
                          <a:ln w="6094" cap="flat">
                            <a:solidFill>
                              <a:srgbClr val="000000"/>
                            </a:solidFill>
                            <a:prstDash val="solid"/>
                          </a:ln>
                        </wps:spPr>
                        <wps:bodyPr vertOverflow="overflow" horzOverflow="overflow" vert="horz" lIns="91440" tIns="45720" rIns="91440" bIns="45720" anchor="t"/>
                      </wps:wsp>
                      <wps:wsp>
                        <wps:cNvPr id="4667" name="Shape 676"/>
                        <wps:cNvSpPr/>
                        <wps:spPr>
                          <a:xfrm>
                            <a:off x="449579" y="6077077"/>
                            <a:ext cx="6096" cy="0"/>
                          </a:xfrm>
                          <a:custGeom>
                            <a:avLst/>
                            <a:gdLst/>
                            <a:ahLst/>
                            <a:cxnLst/>
                            <a:rect l="0" t="0" r="0" b="0"/>
                            <a:pathLst>
                              <a:path w="6096">
                                <a:moveTo>
                                  <a:pt x="0" y="0"/>
                                </a:moveTo>
                                <a:lnTo>
                                  <a:pt x="6096" y="0"/>
                                </a:lnTo>
                              </a:path>
                            </a:pathLst>
                          </a:custGeom>
                          <a:noFill/>
                          <a:ln w="6094" cap="flat">
                            <a:solidFill>
                              <a:srgbClr val="000000"/>
                            </a:solidFill>
                            <a:prstDash val="solid"/>
                          </a:ln>
                        </wps:spPr>
                        <wps:bodyPr vertOverflow="overflow" horzOverflow="overflow" vert="horz" lIns="91440" tIns="45720" rIns="91440" bIns="45720" anchor="t"/>
                      </wps:wsp>
                      <wps:wsp>
                        <wps:cNvPr id="4668" name="Shape 677"/>
                        <wps:cNvSpPr/>
                        <wps:spPr>
                          <a:xfrm>
                            <a:off x="456437" y="6074030"/>
                            <a:ext cx="0" cy="6094"/>
                          </a:xfrm>
                          <a:custGeom>
                            <a:avLst/>
                            <a:gdLst/>
                            <a:ahLst/>
                            <a:cxnLst/>
                            <a:rect l="0" t="0" r="0" b="0"/>
                            <a:pathLst>
                              <a:path h="6094">
                                <a:moveTo>
                                  <a:pt x="0" y="6094"/>
                                </a:moveTo>
                                <a:lnTo>
                                  <a:pt x="0" y="0"/>
                                </a:lnTo>
                              </a:path>
                            </a:pathLst>
                          </a:custGeom>
                          <a:noFill/>
                          <a:ln w="1524" cap="flat">
                            <a:solidFill>
                              <a:srgbClr val="000000"/>
                            </a:solidFill>
                            <a:prstDash val="solid"/>
                          </a:ln>
                        </wps:spPr>
                        <wps:bodyPr vertOverflow="overflow" horzOverflow="overflow" vert="horz" lIns="91440" tIns="45720" rIns="91440" bIns="45720" anchor="t"/>
                      </wps:wsp>
                      <wps:wsp>
                        <wps:cNvPr id="4669" name="Shape 678"/>
                        <wps:cNvSpPr/>
                        <wps:spPr>
                          <a:xfrm>
                            <a:off x="457200" y="6077077"/>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4670" name="Shape 679"/>
                        <wps:cNvSpPr/>
                        <wps:spPr>
                          <a:xfrm>
                            <a:off x="463295" y="6077077"/>
                            <a:ext cx="2165858" cy="0"/>
                          </a:xfrm>
                          <a:custGeom>
                            <a:avLst/>
                            <a:gdLst/>
                            <a:ahLst/>
                            <a:cxnLst/>
                            <a:rect l="0" t="0" r="0" b="0"/>
                            <a:pathLst>
                              <a:path w="2165858">
                                <a:moveTo>
                                  <a:pt x="0" y="0"/>
                                </a:moveTo>
                                <a:lnTo>
                                  <a:pt x="2165858" y="0"/>
                                </a:lnTo>
                              </a:path>
                            </a:pathLst>
                          </a:custGeom>
                          <a:noFill/>
                          <a:ln w="6094" cap="flat">
                            <a:solidFill>
                              <a:srgbClr val="000000"/>
                            </a:solidFill>
                            <a:prstDash val="solid"/>
                          </a:ln>
                        </wps:spPr>
                        <wps:bodyPr vertOverflow="overflow" horzOverflow="overflow" vert="horz" lIns="91440" tIns="45720" rIns="91440" bIns="45720" anchor="t"/>
                      </wps:wsp>
                      <wps:wsp>
                        <wps:cNvPr id="4671" name="Shape 680"/>
                        <wps:cNvSpPr/>
                        <wps:spPr>
                          <a:xfrm>
                            <a:off x="2629230" y="6077077"/>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4672" name="Shape 681"/>
                        <wps:cNvSpPr/>
                        <wps:spPr>
                          <a:xfrm>
                            <a:off x="6121603" y="6077077"/>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4673" name="Shape 682"/>
                        <wps:cNvSpPr/>
                        <wps:spPr>
                          <a:xfrm>
                            <a:off x="3048" y="6080253"/>
                            <a:ext cx="0" cy="1992120"/>
                          </a:xfrm>
                          <a:custGeom>
                            <a:avLst/>
                            <a:gdLst/>
                            <a:ahLst/>
                            <a:cxnLst/>
                            <a:rect l="0" t="0" r="0" b="0"/>
                            <a:pathLst>
                              <a:path h="1992120">
                                <a:moveTo>
                                  <a:pt x="0" y="1992120"/>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674" name="Shape 683"/>
                        <wps:cNvSpPr/>
                        <wps:spPr>
                          <a:xfrm>
                            <a:off x="0" y="8075422"/>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4675" name="Shape 684"/>
                        <wps:cNvSpPr/>
                        <wps:spPr>
                          <a:xfrm>
                            <a:off x="6095" y="8075422"/>
                            <a:ext cx="443483" cy="0"/>
                          </a:xfrm>
                          <a:custGeom>
                            <a:avLst/>
                            <a:gdLst/>
                            <a:ahLst/>
                            <a:cxnLst/>
                            <a:rect l="0" t="0" r="0" b="0"/>
                            <a:pathLst>
                              <a:path w="443483">
                                <a:moveTo>
                                  <a:pt x="0" y="0"/>
                                </a:moveTo>
                                <a:lnTo>
                                  <a:pt x="443483" y="0"/>
                                </a:lnTo>
                              </a:path>
                            </a:pathLst>
                          </a:custGeom>
                          <a:noFill/>
                          <a:ln w="6094" cap="flat">
                            <a:solidFill>
                              <a:srgbClr val="000000"/>
                            </a:solidFill>
                            <a:prstDash val="solid"/>
                          </a:ln>
                        </wps:spPr>
                        <wps:bodyPr vertOverflow="overflow" horzOverflow="overflow" vert="horz" lIns="91440" tIns="45720" rIns="91440" bIns="45720" anchor="t"/>
                      </wps:wsp>
                      <wps:wsp>
                        <wps:cNvPr id="4676" name="Shape 685"/>
                        <wps:cNvSpPr/>
                        <wps:spPr>
                          <a:xfrm>
                            <a:off x="452627" y="6080253"/>
                            <a:ext cx="0" cy="1992120"/>
                          </a:xfrm>
                          <a:custGeom>
                            <a:avLst/>
                            <a:gdLst/>
                            <a:ahLst/>
                            <a:cxnLst/>
                            <a:rect l="0" t="0" r="0" b="0"/>
                            <a:pathLst>
                              <a:path h="1992120">
                                <a:moveTo>
                                  <a:pt x="0" y="1992120"/>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4677" name="Shape 686"/>
                        <wps:cNvSpPr/>
                        <wps:spPr>
                          <a:xfrm>
                            <a:off x="449579" y="8075422"/>
                            <a:ext cx="6096" cy="0"/>
                          </a:xfrm>
                          <a:custGeom>
                            <a:avLst/>
                            <a:gdLst/>
                            <a:ahLst/>
                            <a:cxnLst/>
                            <a:rect l="0" t="0" r="0" b="0"/>
                            <a:pathLst>
                              <a:path w="6096">
                                <a:moveTo>
                                  <a:pt x="0" y="0"/>
                                </a:moveTo>
                                <a:lnTo>
                                  <a:pt x="6096" y="0"/>
                                </a:lnTo>
                              </a:path>
                            </a:pathLst>
                          </a:custGeom>
                          <a:noFill/>
                          <a:ln w="6094" cap="flat">
                            <a:solidFill>
                              <a:srgbClr val="000000"/>
                            </a:solidFill>
                            <a:prstDash val="solid"/>
                          </a:ln>
                        </wps:spPr>
                        <wps:bodyPr vertOverflow="overflow" horzOverflow="overflow" vert="horz" lIns="91440" tIns="45720" rIns="91440" bIns="45720" anchor="t"/>
                      </wps:wsp>
                      <wps:wsp>
                        <wps:cNvPr id="4678" name="Shape 687"/>
                        <wps:cNvSpPr/>
                        <wps:spPr>
                          <a:xfrm>
                            <a:off x="455676" y="8075422"/>
                            <a:ext cx="2173477" cy="0"/>
                          </a:xfrm>
                          <a:custGeom>
                            <a:avLst/>
                            <a:gdLst/>
                            <a:ahLst/>
                            <a:cxnLst/>
                            <a:rect l="0" t="0" r="0" b="0"/>
                            <a:pathLst>
                              <a:path w="2173477">
                                <a:moveTo>
                                  <a:pt x="0" y="0"/>
                                </a:moveTo>
                                <a:lnTo>
                                  <a:pt x="2173477" y="0"/>
                                </a:lnTo>
                              </a:path>
                            </a:pathLst>
                          </a:custGeom>
                          <a:noFill/>
                          <a:ln w="6094" cap="flat">
                            <a:solidFill>
                              <a:srgbClr val="000000"/>
                            </a:solidFill>
                            <a:prstDash val="solid"/>
                          </a:ln>
                        </wps:spPr>
                        <wps:bodyPr vertOverflow="overflow" horzOverflow="overflow" vert="horz" lIns="91440" tIns="45720" rIns="91440" bIns="45720" anchor="t"/>
                      </wps:wsp>
                      <wps:wsp>
                        <wps:cNvPr id="4679" name="Shape 688"/>
                        <wps:cNvSpPr/>
                        <wps:spPr>
                          <a:xfrm>
                            <a:off x="2632278" y="6080253"/>
                            <a:ext cx="0" cy="1992120"/>
                          </a:xfrm>
                          <a:custGeom>
                            <a:avLst/>
                            <a:gdLst/>
                            <a:ahLst/>
                            <a:cxnLst/>
                            <a:rect l="0" t="0" r="0" b="0"/>
                            <a:pathLst>
                              <a:path h="1992120">
                                <a:moveTo>
                                  <a:pt x="0" y="1992120"/>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680" name="Shape 689"/>
                        <wps:cNvSpPr/>
                        <wps:spPr>
                          <a:xfrm>
                            <a:off x="2629230" y="8075422"/>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4681" name="Shape 690"/>
                        <wps:cNvSpPr/>
                        <wps:spPr>
                          <a:xfrm>
                            <a:off x="2635326" y="8075422"/>
                            <a:ext cx="3486277" cy="0"/>
                          </a:xfrm>
                          <a:custGeom>
                            <a:avLst/>
                            <a:gdLst/>
                            <a:ahLst/>
                            <a:cxnLst/>
                            <a:rect l="0" t="0" r="0" b="0"/>
                            <a:pathLst>
                              <a:path w="3486277">
                                <a:moveTo>
                                  <a:pt x="0" y="0"/>
                                </a:moveTo>
                                <a:lnTo>
                                  <a:pt x="3486277" y="0"/>
                                </a:lnTo>
                              </a:path>
                            </a:pathLst>
                          </a:custGeom>
                          <a:noFill/>
                          <a:ln w="6094" cap="flat">
                            <a:solidFill>
                              <a:srgbClr val="000000"/>
                            </a:solidFill>
                            <a:prstDash val="solid"/>
                          </a:ln>
                        </wps:spPr>
                        <wps:bodyPr vertOverflow="overflow" horzOverflow="overflow" vert="horz" lIns="91440" tIns="45720" rIns="91440" bIns="45720" anchor="t"/>
                      </wps:wsp>
                      <wps:wsp>
                        <wps:cNvPr id="4682" name="Shape 691"/>
                        <wps:cNvSpPr/>
                        <wps:spPr>
                          <a:xfrm>
                            <a:off x="6124650" y="6080253"/>
                            <a:ext cx="0" cy="1992120"/>
                          </a:xfrm>
                          <a:custGeom>
                            <a:avLst/>
                            <a:gdLst/>
                            <a:ahLst/>
                            <a:cxnLst/>
                            <a:rect l="0" t="0" r="0" b="0"/>
                            <a:pathLst>
                              <a:path h="1992120">
                                <a:moveTo>
                                  <a:pt x="0" y="1992120"/>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683" name="Shape 692"/>
                        <wps:cNvSpPr/>
                        <wps:spPr>
                          <a:xfrm>
                            <a:off x="6121603" y="8075422"/>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g:wgp>
                  </a:graphicData>
                </a:graphic>
              </wp:anchor>
            </w:drawing>
          </mc:Choice>
          <mc:Fallback>
            <w:pict>
              <v:group w14:anchorId="39464CF2" id="drawingObject629" o:spid="_x0000_s1026" style="position:absolute;margin-left:56.4pt;margin-top:26.1pt;width:482.5pt;height:635.85pt;z-index:-15362560;mso-position-horizontal-relative:page" coordsize="61276,807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" o:allowincell="f">
                <v:shape id="Shape 630" o:spid="_x0000_s1027" style="position:absolute;top:30;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" path="m,l6095,e" filled="f" strokeweight=".16931mm">
                  <v:path arrowok="t" textboxrect="0,0,6095,0"/>
                </v:shape>
                <v:shape id="Shape 631" o:spid="_x0000_s1028" style="position:absolute;left:60;top:30;width:4435;height:0;visibility:visible;mso-wrap-style:square;v-text-anchor:top" coordsize="443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" path="m,l443483,e" filled="f" strokeweight=".16931mm">
                  <v:path arrowok="t" textboxrect="0,0,443483,0"/>
                </v:shape>
                <v:shape id="Shape 632" o:spid="_x0000_s1029" style="position:absolute;left:4495;top:30;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" path="m,l6096,e" filled="f" strokeweight=".16931mm">
                  <v:path arrowok="t" textboxrect="0,0,6096,0"/>
                </v:shape>
                <v:shape id="Shape 633" o:spid="_x0000_s1030" style="position:absolute;left:4556;top:30;width:21735;height:0;visibility:visible;mso-wrap-style:square;v-text-anchor:top" coordsize="21734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" path="m,l2173477,e" filled="f" strokeweight=".16931mm">
                  <v:path arrowok="t" textboxrect="0,0,2173477,0"/>
                </v:shape>
                <v:shape id="Shape 634" o:spid="_x0000_s1031" style="position:absolute;left:26322;width:0;height:60;visibility:visible;mso-wrap-style:square;v-text-anchor:top" coordsize="0,6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" path="m,6045l,e" filled="f" strokeweight=".16931mm">
                  <v:path arrowok="t" textboxrect="0,0,0,6045"/>
                </v:shape>
                <v:shape id="Shape 635" o:spid="_x0000_s1032" style="position:absolute;left:26353;top:30;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" path="m,l3486277,e" filled="f" strokeweight=".16931mm">
                  <v:path arrowok="t" textboxrect="0,0,3486277,0"/>
                </v:shape>
                <v:shape id="Shape 636" o:spid="_x0000_s1033" style="position:absolute;left:61246;width:0;height:60;visibility:visible;mso-wrap-style:square;v-text-anchor:top" coordsize="0,6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" path="m,6045l,e" filled="f" strokeweight=".16931mm">
                  <v:path arrowok="t" textboxrect="0,0,0,6045"/>
                </v:shape>
                <v:shape id="Shape 637" o:spid="_x0000_s1034" style="position:absolute;left:30;top:60;width:0;height:1466;visibility:visible;mso-wrap-style:square;v-text-anchor:top" coordsize="0,1466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" path="m,146608l,e" filled="f" strokeweight=".16931mm">
                  <v:path arrowok="t" textboxrect="0,0,0,146608"/>
                </v:shape>
                <v:shape id="Shape 638" o:spid="_x0000_s1035" style="position:absolute;left:4526;top:60;width:0;height:1466;visibility:visible;mso-wrap-style:square;v-text-anchor:top" coordsize="0,1466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" path="m,146608l,e" filled="f" strokeweight=".48pt">
                  <v:path arrowok="t" textboxrect="0,0,0,146608"/>
                </v:shape>
                <v:shape id="Shape 639" o:spid="_x0000_s1036" style="position:absolute;left:26322;top:60;width:0;height:1466;visibility:visible;mso-wrap-style:square;v-text-anchor:top" coordsize="0,1466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" path="m,146608l,e" filled="f" strokeweight=".16931mm">
                  <v:path arrowok="t" textboxrect="0,0,0,146608"/>
                </v:shape>
                <v:shape id="Shape 640" o:spid="_x0000_s1037" style="position:absolute;left:61246;top:60;width:0;height:1466;visibility:visible;mso-wrap-style:square;v-text-anchor:top" coordsize="0,1466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" path="m,146608l,e" filled="f" strokeweight=".16931mm">
                  <v:path arrowok="t" textboxrect="0,0,0,146608"/>
                </v:shape>
                <v:shape id="Shape 641" o:spid="_x0000_s1038" style="position:absolute;top:1557;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" path="m,l6095,e" filled="f" strokeweight=".16931mm">
                  <v:path arrowok="t" textboxrect="0,0,6095,0"/>
                </v:shape>
                <v:shape id="Shape 642" o:spid="_x0000_s1039" style="position:absolute;left:60;top:1557;width:4435;height:0;visibility:visible;mso-wrap-style:square;v-text-anchor:top" coordsize="443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" path="m,l443483,e" filled="f" strokeweight=".16931mm">
                  <v:path arrowok="t" textboxrect="0,0,443483,0"/>
                </v:shape>
                <v:shape id="Shape 643" o:spid="_x0000_s1040" style="position:absolute;left:4495;top:1557;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" path="m,l6096,e" filled="f" strokeweight=".16931mm">
                  <v:path arrowok="t" textboxrect="0,0,6096,0"/>
                </v:shape>
                <v:shape id="Shape 644" o:spid="_x0000_s1041" style="position:absolute;left:4564;top:1526;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" path="m,6095l,e" filled="f" strokeweight=".12pt">
                  <v:path arrowok="t" textboxrect="0,0,0,6095"/>
                </v:shape>
                <v:shape id="Shape 645" o:spid="_x0000_s1042" style="position:absolute;left:4572;top:1557;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" path="m,l6095,e" filled="f" strokeweight=".16931mm">
                  <v:path arrowok="t" textboxrect="0,0,6095,0"/>
                </v:shape>
                <v:shape id="Shape 646" o:spid="_x0000_s1043" style="position:absolute;left:4632;top:1557;width:21659;height:0;visibility:visible;mso-wrap-style:square;v-text-anchor:top" coordsize="21658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" path="m,l2165858,e" filled="f" strokeweight=".16931mm">
                  <v:path arrowok="t" textboxrect="0,0,2165858,0"/>
                </v:shape>
                <v:shape id="Shape 647" o:spid="_x0000_s1044" style="position:absolute;left:26322;top:1526;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" path="m,6095l,e" filled="f" strokeweight=".16931mm">
                  <v:path arrowok="t" textboxrect="0,0,0,6095"/>
                </v:shape>
                <v:shape id="Shape 648" o:spid="_x0000_s1045" style="position:absolute;left:26353;top:1557;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" path="m,l3486277,e" filled="f" strokeweight=".16931mm">
                  <v:path arrowok="t" textboxrect="0,0,3486277,0"/>
                </v:shape>
                <v:shape id="Shape 649" o:spid="_x0000_s1046" style="position:absolute;left:61246;top:1526;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" path="m,6095l,e" filled="f" strokeweight=".16931mm">
                  <v:path arrowok="t" textboxrect="0,0,0,6095"/>
                </v:shape>
                <v:shape id="Shape 650" o:spid="_x0000_s1047" style="position:absolute;left:30;top:1587;width:0;height:17877;visibility:visible;mso-wrap-style:square;v-text-anchor:top" coordsize="0,1787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" path="m,1787652l,e" filled="f" strokeweight=".16931mm">
                  <v:path arrowok="t" textboxrect="0,0,0,1787652"/>
                </v:shape>
                <v:shape id="Shape 651" o:spid="_x0000_s1048" style="position:absolute;left:4602;top:1587;width:0;height:17877;visibility:visible;mso-wrap-style:square;v-text-anchor:top" coordsize="0,1787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" path="m,1787652l,e" filled="f" strokeweight=".16931mm">
                  <v:path arrowok="t" textboxrect="0,0,0,1787652"/>
                </v:shape>
                <v:shape id="Shape 652" o:spid="_x0000_s1049" style="position:absolute;left:26322;top:1587;width:0;height:17877;visibility:visible;mso-wrap-style:square;v-text-anchor:top" coordsize="0,1787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" path="m,1787652l,e" filled="f" strokeweight=".16931mm">
                  <v:path arrowok="t" textboxrect="0,0,0,1787652"/>
                </v:shape>
                <v:shape id="Shape 653" o:spid="_x0000_s1050" style="position:absolute;left:61246;top:1587;width:0;height:17877;visibility:visible;mso-wrap-style:square;v-text-anchor:top" coordsize="0,1787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" path="m,1787652l,e" filled="f" strokeweight=".16931mm">
                  <v:path arrowok="t" textboxrect="0,0,0,1787652"/>
                </v:shape>
                <v:shape id="Shape 654" o:spid="_x0000_s1051" style="position:absolute;top:19494;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" path="m,l6095,e" filled="f" strokeweight=".16931mm">
                  <v:path arrowok="t" textboxrect="0,0,6095,0"/>
                </v:shape>
                <v:shape id="Shape 655" o:spid="_x0000_s1052" style="position:absolute;left:60;top:19494;width:4511;height:0;visibility:visible;mso-wrap-style:square;v-text-anchor:top" coordsize="4511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" path="m,l451102,e" filled="f" strokeweight=".16931mm">
                  <v:path arrowok="t" textboxrect="0,0,451102,0"/>
                </v:shape>
                <v:shape id="Shape 656" o:spid="_x0000_s1053" style="position:absolute;left:4572;top:19494;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" path="m,l6095,e" filled="f" strokeweight=".16931mm">
                  <v:path arrowok="t" textboxrect="0,0,6095,0"/>
                </v:shape>
                <v:shape id="Shape 657" o:spid="_x0000_s1054" style="position:absolute;left:4632;top:19494;width:21659;height:0;visibility:visible;mso-wrap-style:square;v-text-anchor:top" coordsize="21658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" path="m,l2165858,e" filled="f" strokeweight=".16931mm">
                  <v:path arrowok="t" textboxrect="0,0,2165858,0"/>
                </v:shape>
                <v:shape id="Shape 658" o:spid="_x0000_s1055" style="position:absolute;left:26322;top:19464;width:0;height:60;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" path="m,6095l,e" filled="f" strokeweight=".16931mm">
                  <v:path arrowok="t" textboxrect="0,0,0,6095"/>
                </v:shape>
                <v:shape id="Shape 659" o:spid="_x0000_s1056" style="position:absolute;left:26353;top:19494;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" path="m,l3486277,e" filled="f" strokeweight=".16931mm">
                  <v:path arrowok="t" textboxrect="0,0,3486277,0"/>
                </v:shape>
                <v:shape id="Shape 660" o:spid="_x0000_s1057" style="position:absolute;left:61246;top:19464;width:0;height:60;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" path="m,6095l,e" filled="f" strokeweight=".16931mm">
                  <v:path arrowok="t" textboxrect="0,0,0,6095"/>
                </v:shape>
                <v:shape id="Shape 661" o:spid="_x0000_s1058" style="position:absolute;left:30;top:19526;width:0;height:23259;visibility:visible;mso-wrap-style:square;v-text-anchor:top" coordsize="0,23258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" path="m,2325877l,e" filled="f" strokeweight=".16931mm">
                  <v:path arrowok="t" textboxrect="0,0,0,2325877"/>
                </v:shape>
                <v:shape id="Shape 662" o:spid="_x0000_s1059" style="position:absolute;left:4602;top:19526;width:0;height:23259;visibility:visible;mso-wrap-style:square;v-text-anchor:top" coordsize="0,23258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" path="m,2325877l,e" filled="f" strokeweight=".16931mm">
                  <v:path arrowok="t" textboxrect="0,0,0,2325877"/>
                </v:shape>
                <v:shape id="Shape 663" o:spid="_x0000_s1060" style="position:absolute;left:26322;top:19526;width:0;height:23259;visibility:visible;mso-wrap-style:square;v-text-anchor:top" coordsize="0,23258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" path="m,2325877l,e" filled="f" strokeweight=".16931mm">
                  <v:path arrowok="t" textboxrect="0,0,0,2325877"/>
                </v:shape>
                <v:shape id="Shape 664" o:spid="_x0000_s1061" style="position:absolute;left:61246;top:19526;width:0;height:23259;visibility:visible;mso-wrap-style:square;v-text-anchor:top" coordsize="0,23258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" path="m,2325877l,e" filled="f" strokeweight=".16931mm">
                  <v:path arrowok="t" textboxrect="0,0,0,2325877"/>
                </v:shape>
                <v:shape id="Shape 665" o:spid="_x0000_s1062" style="position:absolute;left:30;top:42785;width:0;height:60;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" path="m,6096l,e" filled="f" strokeweight=".16931mm">
                  <v:path arrowok="t" textboxrect="0,0,0,6096"/>
                </v:shape>
                <v:shape id="Shape 666" o:spid="_x0000_s1063" style="position:absolute;left:60;top:42815;width:4511;height:0;visibility:visible;mso-wrap-style:square;v-text-anchor:top" coordsize="4511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" path="m,l451102,e" filled="f" strokeweight=".48pt">
                  <v:path arrowok="t" textboxrect="0,0,451102,0"/>
                </v:shape>
                <v:shape id="Shape 667" o:spid="_x0000_s1064" style="position:absolute;left:4602;top:42785;width:0;height:60;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" path="m,6096l,e" filled="f" strokeweight=".16931mm">
                  <v:path arrowok="t" textboxrect="0,0,0,6096"/>
                </v:shape>
                <v:shape id="Shape 668" o:spid="_x0000_s1065" style="position:absolute;left:26322;top:42785;width:0;height:60;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" path="m,6096l,e" filled="f" strokeweight=".16931mm">
                  <v:path arrowok="t" textboxrect="0,0,0,6096"/>
                </v:shape>
                <v:shape id="Shape 669" o:spid="_x0000_s1066" style="position:absolute;left:61246;top:42785;width:0;height:60;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" path="m,6096l,e" filled="f" strokeweight=".16931mm">
                  <v:path arrowok="t" textboxrect="0,0,0,6096"/>
                </v:shape>
                <v:shape id="Shape 670" o:spid="_x0000_s1067" style="position:absolute;left:30;top:42845;width:0;height:17895;visibility:visible;mso-wrap-style:square;v-text-anchor:top" coordsize="0,17894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" path="m,1789429l,e" filled="f" strokeweight=".16931mm">
                  <v:path arrowok="t" textboxrect="0,0,0,1789429"/>
                </v:shape>
                <v:shape id="Shape 671" o:spid="_x0000_s1068" style="position:absolute;left:4602;top:42845;width:0;height:17895;visibility:visible;mso-wrap-style:square;v-text-anchor:top" coordsize="0,17894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" path="m,1789429l,e" filled="f" strokeweight=".16931mm">
                  <v:path arrowok="t" textboxrect="0,0,0,1789429"/>
                </v:shape>
                <v:shape id="Shape 672" o:spid="_x0000_s1069" style="position:absolute;left:26322;top:42845;width:0;height:17895;visibility:visible;mso-wrap-style:square;v-text-anchor:top" coordsize="0,17894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" path="m,1789429l,e" filled="f" strokeweight=".16931mm">
                  <v:path arrowok="t" textboxrect="0,0,0,1789429"/>
                </v:shape>
                <v:shape id="Shape 673" o:spid="_x0000_s1070" style="position:absolute;left:61246;top:42845;width:0;height:17895;visibility:visible;mso-wrap-style:square;v-text-anchor:top" coordsize="0,17894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" path="m,1789429l,e" filled="f" strokeweight=".16931mm">
                  <v:path arrowok="t" textboxrect="0,0,0,1789429"/>
                </v:shape>
                <v:shape id="Shape 674" o:spid="_x0000_s1071" style="position:absolute;top:60770;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" path="m,l6095,e" filled="f" strokeweight=".16928mm">
                  <v:path arrowok="t" textboxrect="0,0,6095,0"/>
                </v:shape>
                <v:shape id="Shape 675" o:spid="_x0000_s1072" style="position:absolute;left:60;top:60770;width:4435;height:0;visibility:visible;mso-wrap-style:square;v-text-anchor:top" coordsize="443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" path="m,l443483,e" filled="f" strokeweight=".16928mm">
                  <v:path arrowok="t" textboxrect="0,0,443483,0"/>
                </v:shape>
                <v:shape id="Shape 676" o:spid="_x0000_s1073" style="position:absolute;left:4495;top:60770;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" path="m,l6096,e" filled="f" strokeweight=".16928mm">
                  <v:path arrowok="t" textboxrect="0,0,6096,0"/>
                </v:shape>
                <v:shape id="Shape 677" o:spid="_x0000_s1074" style="position:absolute;left:4564;top:60740;width:0;height:61;visibility:visible;mso-wrap-style:square;v-text-anchor:top" coordsize="0,6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" path="m,6094l,e" filled="f" strokeweight=".12pt">
                  <v:path arrowok="t" textboxrect="0,0,0,6094"/>
                </v:shape>
                <v:shape id="Shape 678" o:spid="_x0000_s1075" style="position:absolute;left:4572;top:60770;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" path="m,l6095,e" filled="f" strokeweight=".16928mm">
                  <v:path arrowok="t" textboxrect="0,0,6095,0"/>
                </v:shape>
                <v:shape id="Shape 679" o:spid="_x0000_s1076" style="position:absolute;left:4632;top:60770;width:21659;height:0;visibility:visible;mso-wrap-style:square;v-text-anchor:top" coordsize="21658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" path="m,l2165858,e" filled="f" strokeweight=".16928mm">
                  <v:path arrowok="t" textboxrect="0,0,2165858,0"/>
                </v:shape>
                <v:shape id="Shape 680" o:spid="_x0000_s1077" style="position:absolute;left:26292;top:60770;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" path="m,l6095,e" filled="f" strokeweight=".16928mm">
                  <v:path arrowok="t" textboxrect="0,0,6095,0"/>
                </v:shape>
                <v:shape id="Shape 681" o:spid="_x0000_s1078" style="position:absolute;left:61216;top:60770;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" path="m,l6095,e" filled="f" strokeweight=".16928mm">
                  <v:path arrowok="t" textboxrect="0,0,6095,0"/>
                </v:shape>
                <v:shape id="Shape 682" o:spid="_x0000_s1079" style="position:absolute;left:30;top:60802;width:0;height:19921;visibility:visible;mso-wrap-style:square;v-text-anchor:top" coordsize="0,199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" path="m,1992120l,e" filled="f" strokeweight=".16931mm">
                  <v:path arrowok="t" textboxrect="0,0,0,1992120"/>
                </v:shape>
                <v:shape id="Shape 683" o:spid="_x0000_s1080" style="position:absolute;top:80754;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" path="m,l6095,e" filled="f" strokeweight=".16928mm">
                  <v:path arrowok="t" textboxrect="0,0,6095,0"/>
                </v:shape>
                <v:shape id="Shape 684" o:spid="_x0000_s1081" style="position:absolute;left:60;top:80754;width:4435;height:0;visibility:visible;mso-wrap-style:square;v-text-anchor:top" coordsize="443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" path="m,l443483,e" filled="f" strokeweight=".16928mm">
                  <v:path arrowok="t" textboxrect="0,0,443483,0"/>
                </v:shape>
                <v:shape id="Shape 685" o:spid="_x0000_s1082" style="position:absolute;left:4526;top:60802;width:0;height:19921;visibility:visible;mso-wrap-style:square;v-text-anchor:top" coordsize="0,199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" path="m,1992120l,e" filled="f" strokeweight=".48pt">
                  <v:path arrowok="t" textboxrect="0,0,0,1992120"/>
                </v:shape>
                <v:shape id="Shape 686" o:spid="_x0000_s1083" style="position:absolute;left:4495;top:80754;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" path="m,l6096,e" filled="f" strokeweight=".16928mm">
                  <v:path arrowok="t" textboxrect="0,0,6096,0"/>
                </v:shape>
                <v:shape id="Shape 687" o:spid="_x0000_s1084" style="position:absolute;left:4556;top:80754;width:21735;height:0;visibility:visible;mso-wrap-style:square;v-text-anchor:top" coordsize="21734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" path="m,l2173477,e" filled="f" strokeweight=".16928mm">
                  <v:path arrowok="t" textboxrect="0,0,2173477,0"/>
                </v:shape>
                <v:shape id="Shape 688" o:spid="_x0000_s1085" style="position:absolute;left:26322;top:60802;width:0;height:19921;visibility:visible;mso-wrap-style:square;v-text-anchor:top" coordsize="0,199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" path="m,1992120l,e" filled="f" strokeweight=".16931mm">
                  <v:path arrowok="t" textboxrect="0,0,0,1992120"/>
                </v:shape>
                <v:shape id="Shape 689" o:spid="_x0000_s1086" style="position:absolute;left:26292;top:80754;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" path="m,l6095,e" filled="f" strokeweight=".16928mm">
                  <v:path arrowok="t" textboxrect="0,0,6095,0"/>
                </v:shape>
                <v:shape id="Shape 690" o:spid="_x0000_s1087" style="position:absolute;left:26353;top:80754;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" path="m,l3486277,e" filled="f" strokeweight=".16928mm">
                  <v:path arrowok="t" textboxrect="0,0,3486277,0"/>
                </v:shape>
                <v:shape id="Shape 691" o:spid="_x0000_s1088" style="position:absolute;left:61246;top:60802;width:0;height:19921;visibility:visible;mso-wrap-style:square;v-text-anchor:top" coordsize="0,199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" path="m,1992120l,e" filled="f" strokeweight=".16931mm">
                  <v:path arrowok="t" textboxrect="0,0,0,1992120"/>
                </v:shape>
                <v:shape id="Shape 692" o:spid="_x0000_s1089" style="position:absolute;left:61216;top:80754;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" path="m,l6095,e" filled="f" strokeweight=".16928mm">
                  <v:path arrowok="t" textboxrect="0,0,6095,0"/>
                </v:shape>
                <w10:wrap anchorx="page"/>
              </v:group>
            </w:pict>
          </mc:Fallback>
        </mc:AlternateContent>
      </w:r>
      <w:r>
        <w:rPr>
          <w:color w:val="000000"/>
          <w:sz w:val="28"/>
          <w:szCs w:val="28"/>
        </w:rPr>
        <w:t>Прод</w:t>
      </w:r>
      <w:r>
        <w:rPr>
          <w:color w:val="000000"/>
          <w:spacing w:val="1"/>
          <w:sz w:val="28"/>
          <w:szCs w:val="28"/>
        </w:rPr>
        <w:t>о</w:t>
      </w:r>
      <w:r>
        <w:rPr>
          <w:color w:val="000000"/>
          <w:spacing w:val="-1"/>
          <w:sz w:val="28"/>
          <w:szCs w:val="28"/>
        </w:rPr>
        <w:t>л</w:t>
      </w:r>
      <w:r>
        <w:rPr>
          <w:color w:val="000000"/>
          <w:sz w:val="28"/>
          <w:szCs w:val="28"/>
        </w:rPr>
        <w:t>жение т</w:t>
      </w:r>
      <w:r>
        <w:rPr>
          <w:color w:val="000000"/>
          <w:spacing w:val="-1"/>
          <w:sz w:val="28"/>
          <w:szCs w:val="28"/>
        </w:rPr>
        <w:t>а</w:t>
      </w:r>
      <w:r>
        <w:rPr>
          <w:color w:val="000000"/>
          <w:sz w:val="28"/>
          <w:szCs w:val="28"/>
        </w:rPr>
        <w:t>бл</w:t>
      </w:r>
      <w:r>
        <w:rPr>
          <w:color w:val="000000"/>
          <w:spacing w:val="-1"/>
          <w:sz w:val="28"/>
          <w:szCs w:val="28"/>
        </w:rPr>
        <w:t>и</w:t>
      </w:r>
      <w:r>
        <w:rPr>
          <w:color w:val="000000"/>
          <w:sz w:val="28"/>
          <w:szCs w:val="28"/>
        </w:rPr>
        <w:t>цы</w:t>
      </w:r>
      <w:r>
        <w:rPr>
          <w:color w:val="000000"/>
          <w:spacing w:val="-1"/>
          <w:sz w:val="28"/>
          <w:szCs w:val="28"/>
        </w:rPr>
        <w:t xml:space="preserve"> </w:t>
      </w:r>
      <w:r>
        <w:rPr>
          <w:color w:val="000000"/>
          <w:sz w:val="28"/>
          <w:szCs w:val="28"/>
        </w:rPr>
        <w:t>2</w:t>
      </w:r>
      <w:r>
        <w:rPr>
          <w:noProof/>
          <w:lang w:eastAsia="ru-RU"/>
        </w:rPr>
        <mc:AlternateContent>
          <mc:Choice Requires="wpg">
            <w:drawing>
              <wp:anchor distT="0" distB="0" distL="114300" distR="114300" simplePos="0" relativeHeight="488050176" behindDoc="1" locked="0" layoutInCell="0" allowOverlap="1" wp14:anchorId="76B431AD" wp14:editId="79E2C270">
                <wp:simplePos x="0" y="0"/>
                <wp:positionH relativeFrom="page">
                  <wp:posOffset>4533900</wp:posOffset>
                </wp:positionH>
                <wp:positionV relativeFrom="page">
                  <wp:posOffset>3237229</wp:posOffset>
                </wp:positionV>
                <wp:extent cx="721995" cy="179705"/>
                <wp:effectExtent l="0" t="0" r="0" b="0"/>
                <wp:wrapNone/>
                <wp:docPr id="4684" name="drawingObject693"/>
                <wp:cNvGraphicFramePr/>
                <a:graphic xmlns:a="http://schemas.openxmlformats.org/drawingml/2006/main">
                  <a:graphicData uri="http://schemas.microsoft.com/office/word/2010/wordprocessingGroup">
                    <wpg:wgp>
                      <wpg:cNvGrpSpPr/>
                      <wpg:grpSpPr>
                        <a:xfrm>
                          <a:off x="0" y="0"/>
                          <a:ext cx="721995" cy="179705"/>
                          <a:chOff x="0" y="0"/>
                          <a:chExt cx="721995" cy="179705"/>
                        </a:xfrm>
                        <a:noFill/>
                      </wpg:grpSpPr>
                      <wps:wsp>
                        <wps:cNvPr id="4685" name="Shape 694"/>
                        <wps:cNvSpPr/>
                        <wps:spPr>
                          <a:xfrm>
                            <a:off x="0" y="18542"/>
                            <a:ext cx="720090" cy="76580"/>
                          </a:xfrm>
                          <a:custGeom>
                            <a:avLst/>
                            <a:gdLst/>
                            <a:ahLst/>
                            <a:cxnLst/>
                            <a:rect l="0" t="0" r="0" b="0"/>
                            <a:pathLst>
                              <a:path w="720090" h="76580">
                                <a:moveTo>
                                  <a:pt x="76200" y="0"/>
                                </a:moveTo>
                                <a:lnTo>
                                  <a:pt x="0" y="37972"/>
                                </a:lnTo>
                                <a:lnTo>
                                  <a:pt x="76200" y="76200"/>
                                </a:lnTo>
                                <a:lnTo>
                                  <a:pt x="76200" y="44336"/>
                                </a:lnTo>
                                <a:lnTo>
                                  <a:pt x="643890" y="44943"/>
                                </a:lnTo>
                                <a:lnTo>
                                  <a:pt x="643890" y="76580"/>
                                </a:lnTo>
                                <a:lnTo>
                                  <a:pt x="720090" y="38607"/>
                                </a:lnTo>
                                <a:lnTo>
                                  <a:pt x="643890" y="380"/>
                                </a:lnTo>
                                <a:lnTo>
                                  <a:pt x="643890" y="32243"/>
                                </a:lnTo>
                                <a:lnTo>
                                  <a:pt x="76200" y="31636"/>
                                </a:lnTo>
                                <a:lnTo>
                                  <a:pt x="76200" y="0"/>
                                </a:lnTo>
                                <a:close/>
                              </a:path>
                            </a:pathLst>
                          </a:custGeom>
                          <a:solidFill>
                            <a:srgbClr val="000000"/>
                          </a:solidFill>
                        </wps:spPr>
                        <wps:bodyPr vertOverflow="overflow" horzOverflow="overflow" vert="horz" lIns="91440" tIns="45720" rIns="91440" bIns="45720" anchor="t"/>
                      </wps:wsp>
                      <wps:wsp>
                        <wps:cNvPr id="4686" name="Shape 695"/>
                        <wps:cNvSpPr/>
                        <wps:spPr>
                          <a:xfrm>
                            <a:off x="3809" y="0"/>
                            <a:ext cx="635" cy="179705"/>
                          </a:xfrm>
                          <a:custGeom>
                            <a:avLst/>
                            <a:gdLst/>
                            <a:ahLst/>
                            <a:cxnLst/>
                            <a:rect l="0" t="0" r="0" b="0"/>
                            <a:pathLst>
                              <a:path w="635" h="179705">
                                <a:moveTo>
                                  <a:pt x="0" y="0"/>
                                </a:moveTo>
                                <a:lnTo>
                                  <a:pt x="635" y="179705"/>
                                </a:lnTo>
                              </a:path>
                            </a:pathLst>
                          </a:custGeom>
                          <a:noFill/>
                          <a:ln w="12700" cap="flat">
                            <a:solidFill>
                              <a:srgbClr val="000000"/>
                            </a:solidFill>
                            <a:prstDash val="solid"/>
                            <a:round/>
                          </a:ln>
                        </wps:spPr>
                        <wps:bodyPr vertOverflow="overflow" horzOverflow="overflow" vert="horz" lIns="91440" tIns="45720" rIns="91440" bIns="45720" anchor="t"/>
                      </wps:wsp>
                      <wps:wsp>
                        <wps:cNvPr id="4687" name="Shape 696"/>
                        <wps:cNvSpPr/>
                        <wps:spPr>
                          <a:xfrm>
                            <a:off x="721359" y="0"/>
                            <a:ext cx="635" cy="179705"/>
                          </a:xfrm>
                          <a:custGeom>
                            <a:avLst/>
                            <a:gdLst/>
                            <a:ahLst/>
                            <a:cxnLst/>
                            <a:rect l="0" t="0" r="0" b="0"/>
                            <a:pathLst>
                              <a:path w="635" h="179705">
                                <a:moveTo>
                                  <a:pt x="0" y="0"/>
                                </a:moveTo>
                                <a:lnTo>
                                  <a:pt x="635" y="179705"/>
                                </a:lnTo>
                              </a:path>
                            </a:pathLst>
                          </a:custGeom>
                          <a:noFill/>
                          <a:ln w="12700"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39722229" id="drawingObject693" o:spid="_x0000_s1026" style="position:absolute;margin-left:357pt;margin-top:254.9pt;width:56.85pt;height:14.15pt;z-index:-15266304;mso-position-horizontal-relative:page;mso-position-vertical-relative:page" coordsize="7219,17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" o:allowincell="f">
                <v:shape id="Shape 694" o:spid="_x0000_s1027" style="position:absolute;top:185;width:7200;height:766;visibility:visible;mso-wrap-style:square;v-text-anchor:top" coordsize="720090,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" path="m76200,l,37972,76200,76200r,-31864l643890,44943r,31637l720090,38607,643890,380r,31863l76200,31636,76200,xe" fillcolor="black" stroked="f">
                  <v:path arrowok="t" textboxrect="0,0,720090,76580"/>
                </v:shape>
                <v:shape id="Shape 695" o:spid="_x0000_s1028" style="position:absolute;left:38;width:6;height:1797;visibility:visible;mso-wrap-style:square;v-text-anchor:top" coordsize="635,179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" path="m,l635,179705e" filled="f" strokeweight="1pt">
                  <v:path arrowok="t" textboxrect="0,0,635,179705"/>
                </v:shape>
                <v:shape id="Shape 696" o:spid="_x0000_s1029" style="position:absolute;left:7213;width:6;height:1797;visibility:visible;mso-wrap-style:square;v-text-anchor:top" coordsize="635,179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" path="m,l635,179705e" filled="f" strokeweight="1pt">
                  <v:path arrowok="t" textboxrect="0,0,635,179705"/>
                </v:shape>
                <w10:wrap anchorx="page" anchory="page"/>
              </v:group>
            </w:pict>
          </mc:Fallback>
        </mc:AlternateContent>
      </w:r>
    </w:p>
    <w:p w:rsidR="002C6354" w:rsidRDefault="002C6354" w:rsidP="002C6354">
      <w:pPr>
        <w:spacing w:after="16" w:line="160" w:lineRule="exact"/>
        <w:rPr>
          <w:sz w:val="16"/>
          <w:szCs w:val="16"/>
        </w:rPr>
      </w:pPr>
    </w:p>
    <w:p w:rsidR="002C6354" w:rsidRDefault="002C6354" w:rsidP="002C6354">
      <w:pPr>
        <w:sectPr w:rsidR="002C6354">
          <w:pgSz w:w="11906" w:h="16838"/>
          <w:pgMar w:top="1134" w:right="850" w:bottom="0" w:left="1380" w:header="0" w:footer="0" w:gutter="0"/>
          <w:cols w:space="708"/>
        </w:sectPr>
      </w:pPr>
    </w:p>
    <w:p w:rsidR="002C6354" w:rsidRDefault="002C6354" w:rsidP="002C6354">
      <w:pPr>
        <w:ind w:left="55" w:right="-20"/>
        <w:rPr>
          <w:b/>
          <w:bCs/>
          <w:color w:val="000000"/>
          <w:sz w:val="20"/>
          <w:szCs w:val="20"/>
        </w:rPr>
      </w:pPr>
      <w:r>
        <w:rPr>
          <w:b/>
          <w:bCs/>
          <w:color w:val="000000"/>
          <w:w w:val="99"/>
          <w:sz w:val="20"/>
          <w:szCs w:val="20"/>
        </w:rPr>
        <w:lastRenderedPageBreak/>
        <w:t>1</w:t>
      </w: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after="53" w:line="240" w:lineRule="exact"/>
        <w:rPr>
          <w:sz w:val="24"/>
          <w:szCs w:val="24"/>
        </w:rPr>
      </w:pPr>
    </w:p>
    <w:p w:rsidR="002C6354" w:rsidRDefault="002C6354" w:rsidP="002C6354">
      <w:pPr>
        <w:ind w:left="7" w:right="-20"/>
        <w:rPr>
          <w:color w:val="000000"/>
          <w:sz w:val="28"/>
          <w:szCs w:val="28"/>
        </w:rPr>
      </w:pPr>
      <w:r>
        <w:rPr>
          <w:color w:val="000000"/>
          <w:spacing w:val="1"/>
          <w:sz w:val="28"/>
          <w:szCs w:val="28"/>
        </w:rPr>
        <w:t>6</w:t>
      </w:r>
      <w:r>
        <w:rPr>
          <w:color w:val="000000"/>
          <w:sz w:val="28"/>
          <w:szCs w:val="28"/>
        </w:rPr>
        <w:t>.</w:t>
      </w:r>
    </w:p>
    <w:p w:rsidR="002C6354" w:rsidRDefault="002C6354" w:rsidP="002C6354">
      <w:pPr>
        <w:ind w:left="1548" w:right="-20"/>
        <w:rPr>
          <w:b/>
          <w:bCs/>
          <w:color w:val="000000"/>
          <w:sz w:val="20"/>
          <w:szCs w:val="20"/>
        </w:rPr>
      </w:pPr>
      <w:r>
        <w:br w:type="column"/>
      </w:r>
      <w:r>
        <w:rPr>
          <w:b/>
          <w:bCs/>
          <w:color w:val="000000"/>
          <w:w w:val="99"/>
          <w:sz w:val="20"/>
          <w:szCs w:val="20"/>
        </w:rPr>
        <w:lastRenderedPageBreak/>
        <w:t>2</w:t>
      </w:r>
    </w:p>
    <w:p w:rsidR="002C6354" w:rsidRDefault="002C6354" w:rsidP="002C6354">
      <w:pPr>
        <w:spacing w:after="5" w:line="120" w:lineRule="exact"/>
        <w:rPr>
          <w:sz w:val="12"/>
          <w:szCs w:val="12"/>
        </w:rPr>
      </w:pPr>
    </w:p>
    <w:p w:rsidR="002C6354" w:rsidRDefault="002C6354" w:rsidP="002C6354">
      <w:pPr>
        <w:spacing w:line="239" w:lineRule="auto"/>
        <w:ind w:right="-48" w:firstLine="249"/>
        <w:rPr>
          <w:color w:val="000000"/>
          <w:sz w:val="28"/>
          <w:szCs w:val="28"/>
        </w:rPr>
      </w:pPr>
      <w:r>
        <w:rPr>
          <w:color w:val="000000"/>
          <w:sz w:val="28"/>
          <w:szCs w:val="28"/>
        </w:rPr>
        <w:t>З</w:t>
      </w:r>
      <w:r>
        <w:rPr>
          <w:color w:val="000000"/>
          <w:spacing w:val="1"/>
          <w:sz w:val="28"/>
          <w:szCs w:val="28"/>
        </w:rPr>
        <w:t>д</w:t>
      </w:r>
      <w:r>
        <w:rPr>
          <w:color w:val="000000"/>
          <w:spacing w:val="-1"/>
          <w:sz w:val="28"/>
          <w:szCs w:val="28"/>
        </w:rPr>
        <w:t>ан</w:t>
      </w:r>
      <w:r>
        <w:rPr>
          <w:color w:val="000000"/>
          <w:sz w:val="28"/>
          <w:szCs w:val="28"/>
        </w:rPr>
        <w:t>ие м</w:t>
      </w:r>
      <w:r>
        <w:rPr>
          <w:color w:val="000000"/>
          <w:spacing w:val="-3"/>
          <w:sz w:val="28"/>
          <w:szCs w:val="28"/>
        </w:rPr>
        <w:t>у</w:t>
      </w:r>
      <w:r>
        <w:rPr>
          <w:color w:val="000000"/>
          <w:sz w:val="28"/>
          <w:szCs w:val="28"/>
        </w:rPr>
        <w:t>зея II сте</w:t>
      </w:r>
      <w:r>
        <w:rPr>
          <w:color w:val="000000"/>
          <w:spacing w:val="-1"/>
          <w:sz w:val="28"/>
          <w:szCs w:val="28"/>
        </w:rPr>
        <w:t>п</w:t>
      </w:r>
      <w:r>
        <w:rPr>
          <w:color w:val="000000"/>
          <w:sz w:val="28"/>
          <w:szCs w:val="28"/>
        </w:rPr>
        <w:t>ени огнестойкос</w:t>
      </w:r>
      <w:r>
        <w:rPr>
          <w:color w:val="000000"/>
          <w:spacing w:val="-2"/>
          <w:sz w:val="28"/>
          <w:szCs w:val="28"/>
        </w:rPr>
        <w:t>т</w:t>
      </w:r>
      <w:r>
        <w:rPr>
          <w:color w:val="000000"/>
          <w:sz w:val="28"/>
          <w:szCs w:val="28"/>
        </w:rPr>
        <w:t>и.</w:t>
      </w:r>
    </w:p>
    <w:p w:rsidR="002C6354" w:rsidRDefault="002C6354" w:rsidP="002C6354">
      <w:pPr>
        <w:ind w:left="251" w:right="1"/>
        <w:rPr>
          <w:color w:val="000000"/>
          <w:sz w:val="28"/>
          <w:szCs w:val="28"/>
        </w:rPr>
      </w:pPr>
      <w:r>
        <w:rPr>
          <w:color w:val="000000"/>
          <w:sz w:val="28"/>
          <w:szCs w:val="28"/>
        </w:rPr>
        <w:t>В</w:t>
      </w:r>
      <w:r>
        <w:rPr>
          <w:color w:val="000000"/>
          <w:spacing w:val="1"/>
          <w:sz w:val="28"/>
          <w:szCs w:val="28"/>
        </w:rPr>
        <w:t>рем</w:t>
      </w:r>
      <w:r>
        <w:rPr>
          <w:color w:val="000000"/>
          <w:spacing w:val="-1"/>
          <w:sz w:val="28"/>
          <w:szCs w:val="28"/>
        </w:rPr>
        <w:t>ен</w:t>
      </w:r>
      <w:r>
        <w:rPr>
          <w:color w:val="000000"/>
          <w:sz w:val="28"/>
          <w:szCs w:val="28"/>
        </w:rPr>
        <w:t>ные</w:t>
      </w:r>
      <w:r>
        <w:rPr>
          <w:color w:val="000000"/>
          <w:spacing w:val="-2"/>
          <w:sz w:val="28"/>
          <w:szCs w:val="28"/>
        </w:rPr>
        <w:t xml:space="preserve"> </w:t>
      </w:r>
      <w:r>
        <w:rPr>
          <w:color w:val="000000"/>
          <w:sz w:val="28"/>
          <w:szCs w:val="28"/>
        </w:rPr>
        <w:t>п</w:t>
      </w:r>
      <w:r>
        <w:rPr>
          <w:color w:val="000000"/>
          <w:spacing w:val="-1"/>
          <w:sz w:val="28"/>
          <w:szCs w:val="28"/>
        </w:rPr>
        <w:t>а</w:t>
      </w:r>
      <w:r>
        <w:rPr>
          <w:color w:val="000000"/>
          <w:sz w:val="28"/>
          <w:szCs w:val="28"/>
        </w:rPr>
        <w:t>раме</w:t>
      </w:r>
      <w:r>
        <w:rPr>
          <w:color w:val="000000"/>
          <w:spacing w:val="-3"/>
          <w:sz w:val="28"/>
          <w:szCs w:val="28"/>
        </w:rPr>
        <w:t>т</w:t>
      </w:r>
      <w:r>
        <w:rPr>
          <w:color w:val="000000"/>
          <w:spacing w:val="1"/>
          <w:sz w:val="28"/>
          <w:szCs w:val="28"/>
        </w:rPr>
        <w:t>р</w:t>
      </w:r>
      <w:r>
        <w:rPr>
          <w:color w:val="000000"/>
          <w:sz w:val="28"/>
          <w:szCs w:val="28"/>
        </w:rPr>
        <w:t xml:space="preserve">ы: </w:t>
      </w:r>
      <w:r>
        <w:rPr>
          <w:color w:val="000000"/>
          <w:spacing w:val="1"/>
          <w:sz w:val="28"/>
          <w:szCs w:val="28"/>
        </w:rPr>
        <w:t>t</w:t>
      </w:r>
      <w:r>
        <w:rPr>
          <w:color w:val="000000"/>
          <w:position w:val="-4"/>
          <w:sz w:val="18"/>
          <w:szCs w:val="18"/>
        </w:rPr>
        <w:t xml:space="preserve">1 </w:t>
      </w:r>
      <w:r>
        <w:rPr>
          <w:color w:val="000000"/>
          <w:sz w:val="28"/>
          <w:szCs w:val="28"/>
        </w:rPr>
        <w:t>= 9 ми</w:t>
      </w:r>
      <w:r>
        <w:rPr>
          <w:color w:val="000000"/>
          <w:spacing w:val="-1"/>
          <w:sz w:val="28"/>
          <w:szCs w:val="28"/>
        </w:rPr>
        <w:t>н</w:t>
      </w:r>
      <w:r>
        <w:rPr>
          <w:color w:val="000000"/>
          <w:sz w:val="28"/>
          <w:szCs w:val="28"/>
        </w:rPr>
        <w:t>;</w:t>
      </w:r>
    </w:p>
    <w:p w:rsidR="002C6354" w:rsidRDefault="002C6354" w:rsidP="002C6354">
      <w:pPr>
        <w:spacing w:line="225" w:lineRule="auto"/>
        <w:ind w:left="249" w:right="511" w:firstLine="2"/>
        <w:rPr>
          <w:color w:val="000000"/>
          <w:sz w:val="28"/>
          <w:szCs w:val="28"/>
        </w:rPr>
      </w:pPr>
      <w:r>
        <w:rPr>
          <w:color w:val="000000"/>
          <w:spacing w:val="1"/>
          <w:sz w:val="28"/>
          <w:szCs w:val="28"/>
        </w:rPr>
        <w:t>t</w:t>
      </w:r>
      <w:r>
        <w:rPr>
          <w:color w:val="000000"/>
          <w:position w:val="-4"/>
          <w:sz w:val="18"/>
          <w:szCs w:val="18"/>
        </w:rPr>
        <w:t xml:space="preserve">2 </w:t>
      </w:r>
      <w:r>
        <w:rPr>
          <w:color w:val="000000"/>
          <w:sz w:val="28"/>
          <w:szCs w:val="28"/>
        </w:rPr>
        <w:t xml:space="preserve">= </w:t>
      </w:r>
      <w:r>
        <w:rPr>
          <w:color w:val="000000"/>
          <w:spacing w:val="-1"/>
          <w:sz w:val="28"/>
          <w:szCs w:val="28"/>
        </w:rPr>
        <w:t>1</w:t>
      </w:r>
      <w:r>
        <w:rPr>
          <w:color w:val="000000"/>
          <w:sz w:val="28"/>
          <w:szCs w:val="28"/>
        </w:rPr>
        <w:t>5</w:t>
      </w:r>
      <w:r>
        <w:rPr>
          <w:color w:val="000000"/>
          <w:spacing w:val="1"/>
          <w:sz w:val="28"/>
          <w:szCs w:val="28"/>
        </w:rPr>
        <w:t xml:space="preserve"> </w:t>
      </w:r>
      <w:r>
        <w:rPr>
          <w:color w:val="000000"/>
          <w:sz w:val="28"/>
          <w:szCs w:val="28"/>
        </w:rPr>
        <w:t>м</w:t>
      </w:r>
      <w:r>
        <w:rPr>
          <w:color w:val="000000"/>
          <w:spacing w:val="-1"/>
          <w:sz w:val="28"/>
          <w:szCs w:val="28"/>
        </w:rPr>
        <w:t>и</w:t>
      </w:r>
      <w:r>
        <w:rPr>
          <w:color w:val="000000"/>
          <w:sz w:val="28"/>
          <w:szCs w:val="28"/>
        </w:rPr>
        <w:t>н; Ли</w:t>
      </w:r>
      <w:r>
        <w:rPr>
          <w:color w:val="000000"/>
          <w:spacing w:val="1"/>
          <w:sz w:val="28"/>
          <w:szCs w:val="28"/>
        </w:rPr>
        <w:t>н</w:t>
      </w:r>
      <w:r>
        <w:rPr>
          <w:color w:val="000000"/>
          <w:spacing w:val="-1"/>
          <w:sz w:val="28"/>
          <w:szCs w:val="28"/>
        </w:rPr>
        <w:t>е</w:t>
      </w:r>
      <w:r>
        <w:rPr>
          <w:color w:val="000000"/>
          <w:sz w:val="28"/>
          <w:szCs w:val="28"/>
        </w:rPr>
        <w:t>й</w:t>
      </w:r>
      <w:r>
        <w:rPr>
          <w:color w:val="000000"/>
          <w:spacing w:val="-1"/>
          <w:sz w:val="28"/>
          <w:szCs w:val="28"/>
        </w:rPr>
        <w:t>н</w:t>
      </w:r>
      <w:r>
        <w:rPr>
          <w:color w:val="000000"/>
          <w:sz w:val="28"/>
          <w:szCs w:val="28"/>
        </w:rPr>
        <w:t>ая скорость</w:t>
      </w:r>
    </w:p>
    <w:p w:rsidR="002C6354" w:rsidRDefault="002C6354" w:rsidP="002C6354">
      <w:pPr>
        <w:spacing w:line="239" w:lineRule="auto"/>
        <w:ind w:left="251" w:right="-68" w:hanging="251"/>
        <w:rPr>
          <w:color w:val="000000"/>
          <w:sz w:val="28"/>
          <w:szCs w:val="28"/>
        </w:rPr>
      </w:pPr>
      <w:r>
        <w:rPr>
          <w:color w:val="000000"/>
          <w:sz w:val="28"/>
          <w:szCs w:val="28"/>
        </w:rPr>
        <w:t>ра</w:t>
      </w:r>
      <w:r>
        <w:rPr>
          <w:color w:val="000000"/>
          <w:spacing w:val="-1"/>
          <w:sz w:val="28"/>
          <w:szCs w:val="28"/>
        </w:rPr>
        <w:t>с</w:t>
      </w:r>
      <w:r>
        <w:rPr>
          <w:color w:val="000000"/>
          <w:sz w:val="28"/>
          <w:szCs w:val="28"/>
        </w:rPr>
        <w:t>прос</w:t>
      </w:r>
      <w:r>
        <w:rPr>
          <w:color w:val="000000"/>
          <w:spacing w:val="-2"/>
          <w:sz w:val="28"/>
          <w:szCs w:val="28"/>
        </w:rPr>
        <w:t>т</w:t>
      </w:r>
      <w:r>
        <w:rPr>
          <w:color w:val="000000"/>
          <w:sz w:val="28"/>
          <w:szCs w:val="28"/>
        </w:rPr>
        <w:t>р</w:t>
      </w:r>
      <w:r>
        <w:rPr>
          <w:color w:val="000000"/>
          <w:spacing w:val="-1"/>
          <w:sz w:val="28"/>
          <w:szCs w:val="28"/>
        </w:rPr>
        <w:t>а</w:t>
      </w:r>
      <w:r>
        <w:rPr>
          <w:color w:val="000000"/>
          <w:sz w:val="28"/>
          <w:szCs w:val="28"/>
        </w:rPr>
        <w:t>не</w:t>
      </w:r>
      <w:r>
        <w:rPr>
          <w:color w:val="000000"/>
          <w:spacing w:val="-1"/>
          <w:sz w:val="28"/>
          <w:szCs w:val="28"/>
        </w:rPr>
        <w:t>н</w:t>
      </w:r>
      <w:r>
        <w:rPr>
          <w:color w:val="000000"/>
          <w:sz w:val="28"/>
          <w:szCs w:val="28"/>
        </w:rPr>
        <w:t xml:space="preserve">ия </w:t>
      </w:r>
      <w:r>
        <w:rPr>
          <w:color w:val="000000"/>
          <w:spacing w:val="-2"/>
          <w:sz w:val="28"/>
          <w:szCs w:val="28"/>
        </w:rPr>
        <w:t>г</w:t>
      </w:r>
      <w:r>
        <w:rPr>
          <w:color w:val="000000"/>
          <w:spacing w:val="-1"/>
          <w:sz w:val="28"/>
          <w:szCs w:val="28"/>
        </w:rPr>
        <w:t>о</w:t>
      </w:r>
      <w:r>
        <w:rPr>
          <w:color w:val="000000"/>
          <w:sz w:val="28"/>
          <w:szCs w:val="28"/>
        </w:rPr>
        <w:t>ре</w:t>
      </w:r>
      <w:r>
        <w:rPr>
          <w:color w:val="000000"/>
          <w:spacing w:val="-1"/>
          <w:sz w:val="28"/>
          <w:szCs w:val="28"/>
        </w:rPr>
        <w:t>н</w:t>
      </w:r>
      <w:r>
        <w:rPr>
          <w:color w:val="000000"/>
          <w:sz w:val="28"/>
          <w:szCs w:val="28"/>
        </w:rPr>
        <w:t>и</w:t>
      </w:r>
      <w:r>
        <w:rPr>
          <w:color w:val="000000"/>
          <w:spacing w:val="-1"/>
          <w:sz w:val="28"/>
          <w:szCs w:val="28"/>
        </w:rPr>
        <w:t>я</w:t>
      </w:r>
      <w:r>
        <w:rPr>
          <w:color w:val="000000"/>
          <w:sz w:val="28"/>
          <w:szCs w:val="28"/>
        </w:rPr>
        <w:t xml:space="preserve">: </w:t>
      </w:r>
      <w:r>
        <w:rPr>
          <w:color w:val="000000"/>
          <w:spacing w:val="-1"/>
          <w:sz w:val="28"/>
          <w:szCs w:val="28"/>
        </w:rPr>
        <w:t>V</w:t>
      </w:r>
      <w:r>
        <w:rPr>
          <w:color w:val="000000"/>
          <w:w w:val="99"/>
          <w:position w:val="-4"/>
          <w:sz w:val="18"/>
          <w:szCs w:val="18"/>
        </w:rPr>
        <w:t>л</w:t>
      </w:r>
      <w:r>
        <w:rPr>
          <w:color w:val="000000"/>
          <w:position w:val="-4"/>
          <w:sz w:val="18"/>
          <w:szCs w:val="18"/>
        </w:rPr>
        <w:t xml:space="preserve"> </w:t>
      </w:r>
      <w:r>
        <w:rPr>
          <w:color w:val="000000"/>
          <w:sz w:val="28"/>
          <w:szCs w:val="28"/>
        </w:rPr>
        <w:t xml:space="preserve">= </w:t>
      </w:r>
      <w:r>
        <w:rPr>
          <w:color w:val="000000"/>
          <w:spacing w:val="1"/>
          <w:sz w:val="28"/>
          <w:szCs w:val="28"/>
        </w:rPr>
        <w:t>1</w:t>
      </w:r>
      <w:r>
        <w:rPr>
          <w:color w:val="000000"/>
          <w:sz w:val="28"/>
          <w:szCs w:val="28"/>
        </w:rPr>
        <w:t xml:space="preserve"> м</w:t>
      </w:r>
      <w:r>
        <w:rPr>
          <w:color w:val="000000"/>
          <w:spacing w:val="2"/>
          <w:sz w:val="28"/>
          <w:szCs w:val="28"/>
        </w:rPr>
        <w:t>/</w:t>
      </w:r>
      <w:r>
        <w:rPr>
          <w:color w:val="000000"/>
          <w:spacing w:val="-1"/>
          <w:sz w:val="28"/>
          <w:szCs w:val="28"/>
        </w:rPr>
        <w:t>м</w:t>
      </w:r>
      <w:r>
        <w:rPr>
          <w:color w:val="000000"/>
          <w:sz w:val="28"/>
          <w:szCs w:val="28"/>
        </w:rPr>
        <w:t>ин.</w:t>
      </w:r>
    </w:p>
    <w:p w:rsidR="002C6354" w:rsidRDefault="002C6354" w:rsidP="002C6354">
      <w:pPr>
        <w:ind w:left="1695" w:right="-20"/>
        <w:rPr>
          <w:b/>
          <w:bCs/>
          <w:color w:val="000000"/>
          <w:sz w:val="20"/>
          <w:szCs w:val="20"/>
        </w:rPr>
      </w:pPr>
      <w:r>
        <w:br w:type="column"/>
      </w:r>
      <w:r>
        <w:rPr>
          <w:b/>
          <w:bCs/>
          <w:color w:val="000000"/>
          <w:w w:val="99"/>
          <w:sz w:val="20"/>
          <w:szCs w:val="20"/>
        </w:rPr>
        <w:lastRenderedPageBreak/>
        <w:t>3</w:t>
      </w:r>
    </w:p>
    <w:p w:rsidR="002C6354" w:rsidRDefault="002C6354" w:rsidP="002C6354">
      <w:pPr>
        <w:spacing w:line="240" w:lineRule="exact"/>
        <w:rPr>
          <w:sz w:val="24"/>
          <w:szCs w:val="24"/>
        </w:rPr>
      </w:pPr>
    </w:p>
    <w:p w:rsidR="002C6354" w:rsidRDefault="002C6354" w:rsidP="002C6354">
      <w:pPr>
        <w:spacing w:after="26" w:line="240" w:lineRule="exact"/>
        <w:rPr>
          <w:sz w:val="24"/>
          <w:szCs w:val="24"/>
        </w:rPr>
      </w:pPr>
    </w:p>
    <w:p w:rsidR="002C6354" w:rsidRDefault="002C6354" w:rsidP="002C6354">
      <w:pPr>
        <w:tabs>
          <w:tab w:val="left" w:pos="3661"/>
        </w:tabs>
        <w:ind w:left="1711" w:right="-20"/>
        <w:rPr>
          <w:color w:val="000000"/>
          <w:position w:val="12"/>
          <w:sz w:val="28"/>
          <w:szCs w:val="28"/>
        </w:rPr>
      </w:pPr>
      <w:r>
        <w:rPr>
          <w:noProof/>
          <w:lang w:eastAsia="ru-RU"/>
        </w:rPr>
        <mc:AlternateContent>
          <mc:Choice Requires="wpg">
            <w:drawing>
              <wp:anchor distT="0" distB="0" distL="114300" distR="114300" simplePos="0" relativeHeight="488026624" behindDoc="1" locked="0" layoutInCell="0" allowOverlap="1" wp14:anchorId="0B4A47FD" wp14:editId="3BB86DC8">
                <wp:simplePos x="0" y="0"/>
                <wp:positionH relativeFrom="page">
                  <wp:posOffset>3725545</wp:posOffset>
                </wp:positionH>
                <wp:positionV relativeFrom="paragraph">
                  <wp:posOffset>-93315</wp:posOffset>
                </wp:positionV>
                <wp:extent cx="2303779" cy="1036955"/>
                <wp:effectExtent l="0" t="0" r="0" b="0"/>
                <wp:wrapNone/>
                <wp:docPr id="4688" name="drawingObject697"/>
                <wp:cNvGraphicFramePr/>
                <a:graphic xmlns:a="http://schemas.openxmlformats.org/drawingml/2006/main">
                  <a:graphicData uri="http://schemas.microsoft.com/office/word/2010/wordprocessingGroup">
                    <wpg:wgp>
                      <wpg:cNvGrpSpPr/>
                      <wpg:grpSpPr>
                        <a:xfrm>
                          <a:off x="0" y="0"/>
                          <a:ext cx="2303779" cy="1036955"/>
                          <a:chOff x="0" y="0"/>
                          <a:chExt cx="2303779" cy="1036955"/>
                        </a:xfrm>
                        <a:noFill/>
                      </wpg:grpSpPr>
                      <wps:wsp>
                        <wps:cNvPr id="4689" name="Shape 698"/>
                        <wps:cNvSpPr/>
                        <wps:spPr>
                          <a:xfrm>
                            <a:off x="0" y="0"/>
                            <a:ext cx="2303779" cy="1036955"/>
                          </a:xfrm>
                          <a:custGeom>
                            <a:avLst/>
                            <a:gdLst/>
                            <a:ahLst/>
                            <a:cxnLst/>
                            <a:rect l="0" t="0" r="0" b="0"/>
                            <a:pathLst>
                              <a:path w="2303779" h="1036955">
                                <a:moveTo>
                                  <a:pt x="0" y="0"/>
                                </a:moveTo>
                                <a:lnTo>
                                  <a:pt x="0" y="1036955"/>
                                </a:lnTo>
                                <a:lnTo>
                                  <a:pt x="2303779" y="1036955"/>
                                </a:lnTo>
                                <a:lnTo>
                                  <a:pt x="2303779" y="0"/>
                                </a:lnTo>
                                <a:lnTo>
                                  <a:pt x="0" y="0"/>
                                </a:lnTo>
                                <a:close/>
                              </a:path>
                            </a:pathLst>
                          </a:custGeom>
                          <a:solidFill>
                            <a:srgbClr val="FFFFFF"/>
                          </a:solidFill>
                        </wps:spPr>
                        <wps:bodyPr vertOverflow="overflow" horzOverflow="overflow" vert="horz" lIns="91440" tIns="45720" rIns="91440" bIns="45720" anchor="t"/>
                      </wps:wsp>
                      <wps:wsp>
                        <wps:cNvPr id="4690" name="Shape 699"/>
                        <wps:cNvSpPr/>
                        <wps:spPr>
                          <a:xfrm>
                            <a:off x="0" y="0"/>
                            <a:ext cx="2303779" cy="1036955"/>
                          </a:xfrm>
                          <a:custGeom>
                            <a:avLst/>
                            <a:gdLst/>
                            <a:ahLst/>
                            <a:cxnLst/>
                            <a:rect l="0" t="0" r="0" b="0"/>
                            <a:pathLst>
                              <a:path w="2303779" h="1036955">
                                <a:moveTo>
                                  <a:pt x="0" y="1036955"/>
                                </a:moveTo>
                                <a:lnTo>
                                  <a:pt x="2303779" y="1036955"/>
                                </a:lnTo>
                                <a:lnTo>
                                  <a:pt x="2303779" y="0"/>
                                </a:lnTo>
                                <a:lnTo>
                                  <a:pt x="0" y="0"/>
                                </a:lnTo>
                                <a:lnTo>
                                  <a:pt x="0" y="1036955"/>
                                </a:lnTo>
                                <a:close/>
                              </a:path>
                            </a:pathLst>
                          </a:custGeom>
                          <a:noFill/>
                          <a:ln w="25400" cap="rnd">
                            <a:solidFill>
                              <a:srgbClr val="000000"/>
                            </a:solidFill>
                            <a:prstDash val="solid"/>
                          </a:ln>
                        </wps:spPr>
                        <wps:bodyPr vertOverflow="overflow" horzOverflow="overflow" vert="horz" lIns="91440" tIns="45720" rIns="91440" bIns="45720" anchor="t"/>
                      </wps:wsp>
                      <pic:pic xmlns:pic="http://schemas.openxmlformats.org/drawingml/2006/picture">
                        <pic:nvPicPr>
                          <pic:cNvPr id="4691" name="Picture 700"/>
                          <pic:cNvPicPr/>
                        </pic:nvPicPr>
                        <pic:blipFill>
                          <a:blip r:embed="rId34"/>
                          <a:stretch/>
                        </pic:blipFill>
                        <pic:spPr>
                          <a:xfrm>
                            <a:off x="807084" y="324485"/>
                            <a:ext cx="231013" cy="248919"/>
                          </a:xfrm>
                          <a:prstGeom prst="rect">
                            <a:avLst/>
                          </a:prstGeom>
                          <a:noFill/>
                        </pic:spPr>
                      </pic:pic>
                      <wps:wsp>
                        <wps:cNvPr id="4692" name="Shape 701"/>
                        <wps:cNvSpPr/>
                        <wps:spPr>
                          <a:xfrm>
                            <a:off x="1242186" y="707390"/>
                            <a:ext cx="76580" cy="306071"/>
                          </a:xfrm>
                          <a:custGeom>
                            <a:avLst/>
                            <a:gdLst/>
                            <a:ahLst/>
                            <a:cxnLst/>
                            <a:rect l="0" t="0" r="0" b="0"/>
                            <a:pathLst>
                              <a:path w="76580" h="306071">
                                <a:moveTo>
                                  <a:pt x="37972" y="0"/>
                                </a:moveTo>
                                <a:lnTo>
                                  <a:pt x="0" y="76327"/>
                                </a:lnTo>
                                <a:lnTo>
                                  <a:pt x="31776" y="76221"/>
                                </a:lnTo>
                                <a:lnTo>
                                  <a:pt x="32104" y="229891"/>
                                </a:lnTo>
                                <a:lnTo>
                                  <a:pt x="380" y="229996"/>
                                </a:lnTo>
                                <a:lnTo>
                                  <a:pt x="38608" y="306071"/>
                                </a:lnTo>
                                <a:lnTo>
                                  <a:pt x="76580" y="229743"/>
                                </a:lnTo>
                                <a:lnTo>
                                  <a:pt x="44804" y="229848"/>
                                </a:lnTo>
                                <a:lnTo>
                                  <a:pt x="44476" y="76178"/>
                                </a:lnTo>
                                <a:lnTo>
                                  <a:pt x="76200" y="76072"/>
                                </a:lnTo>
                                <a:lnTo>
                                  <a:pt x="37972" y="0"/>
                                </a:lnTo>
                                <a:close/>
                              </a:path>
                            </a:pathLst>
                          </a:custGeom>
                          <a:solidFill>
                            <a:srgbClr val="000000"/>
                          </a:solidFill>
                        </wps:spPr>
                        <wps:bodyPr vertOverflow="overflow" horzOverflow="overflow" vert="horz" lIns="91440" tIns="45720" rIns="91440" bIns="45720" anchor="t"/>
                      </wps:wsp>
                      <wps:wsp>
                        <wps:cNvPr id="4693" name="Shape 702"/>
                        <wps:cNvSpPr/>
                        <wps:spPr>
                          <a:xfrm>
                            <a:off x="1151254" y="344805"/>
                            <a:ext cx="1151890" cy="691515"/>
                          </a:xfrm>
                          <a:custGeom>
                            <a:avLst/>
                            <a:gdLst/>
                            <a:ahLst/>
                            <a:cxnLst/>
                            <a:rect l="0" t="0" r="0" b="0"/>
                            <a:pathLst>
                              <a:path w="1151890" h="691515">
                                <a:moveTo>
                                  <a:pt x="0" y="691515"/>
                                </a:moveTo>
                                <a:lnTo>
                                  <a:pt x="1151890" y="691515"/>
                                </a:lnTo>
                                <a:lnTo>
                                  <a:pt x="1151890" y="0"/>
                                </a:lnTo>
                                <a:lnTo>
                                  <a:pt x="0" y="0"/>
                                </a:lnTo>
                                <a:lnTo>
                                  <a:pt x="0" y="691515"/>
                                </a:lnTo>
                                <a:close/>
                              </a:path>
                            </a:pathLst>
                          </a:custGeom>
                          <a:noFill/>
                          <a:ln w="25400" cap="rnd">
                            <a:solidFill>
                              <a:srgbClr val="000000"/>
                            </a:solidFill>
                            <a:prstDash val="solid"/>
                          </a:ln>
                        </wps:spPr>
                        <wps:bodyPr vertOverflow="overflow" horzOverflow="overflow" vert="horz" lIns="91440" tIns="45720" rIns="91440" bIns="45720" anchor="t"/>
                      </wps:wsp>
                      <wps:wsp>
                        <wps:cNvPr id="4694" name="Shape 703"/>
                        <wps:cNvSpPr/>
                        <wps:spPr>
                          <a:xfrm>
                            <a:off x="1150620" y="0"/>
                            <a:ext cx="634" cy="431800"/>
                          </a:xfrm>
                          <a:custGeom>
                            <a:avLst/>
                            <a:gdLst/>
                            <a:ahLst/>
                            <a:cxnLst/>
                            <a:rect l="0" t="0" r="0" b="0"/>
                            <a:pathLst>
                              <a:path w="634" h="431800">
                                <a:moveTo>
                                  <a:pt x="0" y="0"/>
                                </a:moveTo>
                                <a:lnTo>
                                  <a:pt x="634" y="431800"/>
                                </a:lnTo>
                              </a:path>
                            </a:pathLst>
                          </a:custGeom>
                          <a:noFill/>
                          <a:ln w="25400" cap="flat">
                            <a:solidFill>
                              <a:srgbClr val="000000"/>
                            </a:solidFill>
                            <a:prstDash val="solid"/>
                            <a:round/>
                          </a:ln>
                        </wps:spPr>
                        <wps:bodyPr vertOverflow="overflow" horzOverflow="overflow" vert="horz" lIns="91440" tIns="45720" rIns="91440" bIns="45720" anchor="t"/>
                      </wps:wsp>
                      <wps:wsp>
                        <wps:cNvPr id="4695" name="Shape 704"/>
                        <wps:cNvSpPr/>
                        <wps:spPr>
                          <a:xfrm>
                            <a:off x="1235964" y="173990"/>
                            <a:ext cx="76326" cy="161925"/>
                          </a:xfrm>
                          <a:custGeom>
                            <a:avLst/>
                            <a:gdLst/>
                            <a:ahLst/>
                            <a:cxnLst/>
                            <a:rect l="0" t="0" r="0" b="0"/>
                            <a:pathLst>
                              <a:path w="76326" h="161925">
                                <a:moveTo>
                                  <a:pt x="37845" y="0"/>
                                </a:moveTo>
                                <a:lnTo>
                                  <a:pt x="0" y="76327"/>
                                </a:lnTo>
                                <a:lnTo>
                                  <a:pt x="31795" y="76221"/>
                                </a:lnTo>
                                <a:lnTo>
                                  <a:pt x="31831" y="85746"/>
                                </a:lnTo>
                                <a:lnTo>
                                  <a:pt x="126" y="85852"/>
                                </a:lnTo>
                                <a:lnTo>
                                  <a:pt x="38480" y="161925"/>
                                </a:lnTo>
                                <a:lnTo>
                                  <a:pt x="76326" y="85597"/>
                                </a:lnTo>
                                <a:lnTo>
                                  <a:pt x="44531" y="85703"/>
                                </a:lnTo>
                                <a:lnTo>
                                  <a:pt x="44495" y="76178"/>
                                </a:lnTo>
                                <a:lnTo>
                                  <a:pt x="76200" y="76072"/>
                                </a:lnTo>
                                <a:lnTo>
                                  <a:pt x="37845" y="0"/>
                                </a:lnTo>
                                <a:close/>
                              </a:path>
                            </a:pathLst>
                          </a:custGeom>
                          <a:solidFill>
                            <a:srgbClr val="000000"/>
                          </a:solidFill>
                        </wps:spPr>
                        <wps:bodyPr vertOverflow="overflow" horzOverflow="overflow" vert="horz" lIns="91440" tIns="45720" rIns="91440" bIns="45720" anchor="t"/>
                      </wps:wsp>
                      <wps:wsp>
                        <wps:cNvPr id="4696" name="Shape 705"/>
                        <wps:cNvSpPr/>
                        <wps:spPr>
                          <a:xfrm>
                            <a:off x="1664970" y="286386"/>
                            <a:ext cx="114934" cy="114934"/>
                          </a:xfrm>
                          <a:custGeom>
                            <a:avLst/>
                            <a:gdLst/>
                            <a:ahLst/>
                            <a:cxnLst/>
                            <a:rect l="0" t="0" r="0" b="0"/>
                            <a:pathLst>
                              <a:path w="114934" h="114934">
                                <a:moveTo>
                                  <a:pt x="0" y="0"/>
                                </a:moveTo>
                                <a:lnTo>
                                  <a:pt x="0" y="114934"/>
                                </a:lnTo>
                                <a:lnTo>
                                  <a:pt x="114934" y="114934"/>
                                </a:lnTo>
                                <a:lnTo>
                                  <a:pt x="114934" y="0"/>
                                </a:lnTo>
                                <a:lnTo>
                                  <a:pt x="0" y="0"/>
                                </a:lnTo>
                                <a:close/>
                              </a:path>
                            </a:pathLst>
                          </a:custGeom>
                          <a:solidFill>
                            <a:srgbClr val="FFFFFF"/>
                          </a:solidFill>
                        </wps:spPr>
                        <wps:bodyPr vertOverflow="overflow" horzOverflow="overflow" vert="horz" lIns="91440" tIns="45720" rIns="91440" bIns="45720" anchor="t"/>
                      </wps:wsp>
                      <wps:wsp>
                        <wps:cNvPr id="4697" name="Shape 706"/>
                        <wps:cNvSpPr/>
                        <wps:spPr>
                          <a:xfrm>
                            <a:off x="1086484" y="635636"/>
                            <a:ext cx="114933" cy="114934"/>
                          </a:xfrm>
                          <a:custGeom>
                            <a:avLst/>
                            <a:gdLst/>
                            <a:ahLst/>
                            <a:cxnLst/>
                            <a:rect l="0" t="0" r="0" b="0"/>
                            <a:pathLst>
                              <a:path w="114933" h="114934">
                                <a:moveTo>
                                  <a:pt x="0" y="0"/>
                                </a:moveTo>
                                <a:lnTo>
                                  <a:pt x="0" y="114934"/>
                                </a:lnTo>
                                <a:lnTo>
                                  <a:pt x="114933" y="114934"/>
                                </a:lnTo>
                                <a:lnTo>
                                  <a:pt x="114933" y="0"/>
                                </a:lnTo>
                                <a:lnTo>
                                  <a:pt x="0" y="0"/>
                                </a:lnTo>
                                <a:close/>
                              </a:path>
                            </a:pathLst>
                          </a:custGeom>
                          <a:solidFill>
                            <a:srgbClr val="FFFFFF"/>
                          </a:solidFill>
                        </wps:spPr>
                        <wps:bodyPr vertOverflow="overflow" horzOverflow="overflow" vert="horz" lIns="91440" tIns="45720" rIns="91440" bIns="45720" anchor="t"/>
                      </wps:wsp>
                      <wps:wsp>
                        <wps:cNvPr id="4698" name="Shape 707"/>
                        <wps:cNvSpPr/>
                        <wps:spPr>
                          <a:xfrm>
                            <a:off x="1092834" y="120015"/>
                            <a:ext cx="114933" cy="114934"/>
                          </a:xfrm>
                          <a:custGeom>
                            <a:avLst/>
                            <a:gdLst/>
                            <a:ahLst/>
                            <a:cxnLst/>
                            <a:rect l="0" t="0" r="0" b="0"/>
                            <a:pathLst>
                              <a:path w="114933" h="114934">
                                <a:moveTo>
                                  <a:pt x="0" y="0"/>
                                </a:moveTo>
                                <a:lnTo>
                                  <a:pt x="0" y="114934"/>
                                </a:lnTo>
                                <a:lnTo>
                                  <a:pt x="114933" y="114934"/>
                                </a:lnTo>
                                <a:lnTo>
                                  <a:pt x="114933" y="0"/>
                                </a:lnTo>
                                <a:lnTo>
                                  <a:pt x="0" y="0"/>
                                </a:lnTo>
                                <a:close/>
                              </a:path>
                            </a:pathLst>
                          </a:custGeom>
                          <a:solidFill>
                            <a:srgbClr val="FFFFFF"/>
                          </a:solidFill>
                        </wps:spPr>
                        <wps:bodyPr vertOverflow="overflow" horzOverflow="overflow" vert="horz" lIns="91440" tIns="45720" rIns="91440" bIns="45720" anchor="t"/>
                      </wps:wsp>
                      <wps:wsp>
                        <wps:cNvPr id="4699" name="Shape 708"/>
                        <wps:cNvSpPr/>
                        <wps:spPr>
                          <a:xfrm>
                            <a:off x="1135379" y="172720"/>
                            <a:ext cx="180975" cy="634"/>
                          </a:xfrm>
                          <a:custGeom>
                            <a:avLst/>
                            <a:gdLst/>
                            <a:ahLst/>
                            <a:cxnLst/>
                            <a:rect l="0" t="0" r="0" b="0"/>
                            <a:pathLst>
                              <a:path w="180975" h="634">
                                <a:moveTo>
                                  <a:pt x="0" y="0"/>
                                </a:moveTo>
                                <a:lnTo>
                                  <a:pt x="180975" y="634"/>
                                </a:lnTo>
                              </a:path>
                            </a:pathLst>
                          </a:custGeom>
                          <a:noFill/>
                          <a:ln w="12700" cap="flat">
                            <a:solidFill>
                              <a:srgbClr val="000000"/>
                            </a:solidFill>
                            <a:prstDash val="solid"/>
                            <a:round/>
                          </a:ln>
                        </wps:spPr>
                        <wps:bodyPr vertOverflow="overflow" horzOverflow="overflow" vert="horz" lIns="91440" tIns="45720" rIns="91440" bIns="45720" anchor="t"/>
                      </wps:wsp>
                      <wps:wsp>
                        <wps:cNvPr id="4700" name="Shape 709"/>
                        <wps:cNvSpPr/>
                        <wps:spPr>
                          <a:xfrm>
                            <a:off x="1143000" y="693420"/>
                            <a:ext cx="180975" cy="634"/>
                          </a:xfrm>
                          <a:custGeom>
                            <a:avLst/>
                            <a:gdLst/>
                            <a:ahLst/>
                            <a:cxnLst/>
                            <a:rect l="0" t="0" r="0" b="0"/>
                            <a:pathLst>
                              <a:path w="180975" h="634">
                                <a:moveTo>
                                  <a:pt x="0" y="0"/>
                                </a:moveTo>
                                <a:lnTo>
                                  <a:pt x="180975" y="634"/>
                                </a:lnTo>
                              </a:path>
                            </a:pathLst>
                          </a:custGeom>
                          <a:noFill/>
                          <a:ln w="12700" cap="flat">
                            <a:solidFill>
                              <a:srgbClr val="000000"/>
                            </a:solidFill>
                            <a:prstDash val="solid"/>
                            <a:round/>
                          </a:ln>
                        </wps:spPr>
                        <wps:bodyPr vertOverflow="overflow" horzOverflow="overflow" vert="horz" lIns="91440" tIns="45720" rIns="91440" bIns="45720" anchor="t"/>
                      </wps:wsp>
                      <wps:wsp>
                        <wps:cNvPr id="4701" name="Shape 710"/>
                        <wps:cNvSpPr/>
                        <wps:spPr>
                          <a:xfrm>
                            <a:off x="586739" y="523240"/>
                            <a:ext cx="180975" cy="634"/>
                          </a:xfrm>
                          <a:custGeom>
                            <a:avLst/>
                            <a:gdLst/>
                            <a:ahLst/>
                            <a:cxnLst/>
                            <a:rect l="0" t="0" r="0" b="0"/>
                            <a:pathLst>
                              <a:path w="180975" h="634">
                                <a:moveTo>
                                  <a:pt x="0" y="0"/>
                                </a:moveTo>
                                <a:lnTo>
                                  <a:pt x="180975" y="634"/>
                                </a:lnTo>
                              </a:path>
                            </a:pathLst>
                          </a:custGeom>
                          <a:noFill/>
                          <a:ln w="12700" cap="flat">
                            <a:solidFill>
                              <a:srgbClr val="000000"/>
                            </a:solidFill>
                            <a:prstDash val="solid"/>
                            <a:round/>
                          </a:ln>
                        </wps:spPr>
                        <wps:bodyPr vertOverflow="overflow" horzOverflow="overflow" vert="horz" lIns="91440" tIns="45720" rIns="91440" bIns="45720" anchor="t"/>
                      </wps:wsp>
                      <wps:wsp>
                        <wps:cNvPr id="4702" name="Shape 711"/>
                        <wps:cNvSpPr/>
                        <wps:spPr>
                          <a:xfrm>
                            <a:off x="605916" y="537211"/>
                            <a:ext cx="76580" cy="485775"/>
                          </a:xfrm>
                          <a:custGeom>
                            <a:avLst/>
                            <a:gdLst/>
                            <a:ahLst/>
                            <a:cxnLst/>
                            <a:rect l="0" t="0" r="0" b="0"/>
                            <a:pathLst>
                              <a:path w="76580" h="485775">
                                <a:moveTo>
                                  <a:pt x="37972" y="0"/>
                                </a:moveTo>
                                <a:lnTo>
                                  <a:pt x="0" y="76200"/>
                                </a:lnTo>
                                <a:lnTo>
                                  <a:pt x="31763" y="76200"/>
                                </a:lnTo>
                                <a:lnTo>
                                  <a:pt x="32117" y="409575"/>
                                </a:lnTo>
                                <a:lnTo>
                                  <a:pt x="380" y="409575"/>
                                </a:lnTo>
                                <a:lnTo>
                                  <a:pt x="38608" y="485775"/>
                                </a:lnTo>
                                <a:lnTo>
                                  <a:pt x="76580" y="409575"/>
                                </a:lnTo>
                                <a:lnTo>
                                  <a:pt x="44817" y="409575"/>
                                </a:lnTo>
                                <a:lnTo>
                                  <a:pt x="44463" y="76200"/>
                                </a:lnTo>
                                <a:lnTo>
                                  <a:pt x="76200" y="76200"/>
                                </a:lnTo>
                                <a:lnTo>
                                  <a:pt x="37972" y="0"/>
                                </a:lnTo>
                                <a:close/>
                              </a:path>
                            </a:pathLst>
                          </a:custGeom>
                          <a:solidFill>
                            <a:srgbClr val="000000"/>
                          </a:solidFill>
                        </wps:spPr>
                        <wps:bodyPr vertOverflow="overflow" horzOverflow="overflow" vert="horz" lIns="91440" tIns="45720" rIns="91440" bIns="45720" anchor="t"/>
                      </wps:wsp>
                    </wpg:wgp>
                  </a:graphicData>
                </a:graphic>
              </wp:anchor>
            </w:drawing>
          </mc:Choice>
          <mc:Fallback>
            <w:pict>
              <v:group w14:anchorId="7C7B5C1D" id="drawingObject697" o:spid="_x0000_s1026" style="position:absolute;margin-left:293.35pt;margin-top:-7.35pt;width:181.4pt;height:81.65pt;z-index:-15289856;mso-position-horizontal-relative:page" coordsize="23037,103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" o:allowincell="f">
                <v:shape id="Shape 698" o:spid="_x0000_s1027" style="position:absolute;width:23037;height:10369;visibility:visible;mso-wrap-style:square;v-text-anchor:top" coordsize="2303779,1036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" path="m,l,1036955r2303779,l2303779,,,xe" stroked="f">
                  <v:path arrowok="t" textboxrect="0,0,2303779,1036955"/>
                </v:shape>
                <v:shape id="Shape 699" o:spid="_x0000_s1028" style="position:absolute;width:23037;height:10369;visibility:visible;mso-wrap-style:square;v-text-anchor:top" coordsize="2303779,1036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" path="m,1036955r2303779,l2303779,,,,,1036955xe" filled="f" strokeweight="2pt">
                  <v:stroke endcap="round"/>
                  <v:path arrowok="t" textboxrect="0,0,2303779,1036955"/>
                </v:shape>
                <v:shape id="Picture 700" o:spid="_x0000_s1029" type="#_x0000_t75" style="position:absolute;left:8070;top:3244;width:2310;height:24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">
                  <v:imagedata r:id="rId35" o:title=""/>
                </v:shape>
                <v:shape id="Shape 701" o:spid="_x0000_s1030" style="position:absolute;left:12421;top:7073;width:766;height:3061;visibility:visible;mso-wrap-style:square;v-text-anchor:top" coordsize="76580,3060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" path="m37972,l,76327r31776,-106l32104,229891,380,229996r38228,76075l76580,229743r-31776,105l44476,76178r31724,-106l37972,xe" fillcolor="black" stroked="f">
                  <v:path arrowok="t" textboxrect="0,0,76580,306071"/>
                </v:shape>
                <v:shape id="Shape 702" o:spid="_x0000_s1031" style="position:absolute;left:11512;top:3448;width:11519;height:6915;visibility:visible;mso-wrap-style:square;v-text-anchor:top" coordsize="1151890,69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" path="m,691515r1151890,l1151890,,,,,691515xe" filled="f" strokeweight="2pt">
                  <v:stroke endcap="round"/>
                  <v:path arrowok="t" textboxrect="0,0,1151890,691515"/>
                </v:shape>
                <v:shape id="Shape 703" o:spid="_x0000_s1032" style="position:absolute;left:11506;width:6;height:4318;visibility:visible;mso-wrap-style:square;v-text-anchor:top" coordsize="634,431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" path="m,l634,431800e" filled="f" strokeweight="2pt">
                  <v:path arrowok="t" textboxrect="0,0,634,431800"/>
                </v:shape>
                <v:shape id="Shape 704" o:spid="_x0000_s1033" style="position:absolute;left:12359;top:1739;width:763;height:1620;visibility:visible;mso-wrap-style:square;v-text-anchor:top" coordsize="76326,1619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" path="m37845,l,76327r31795,-106l31831,85746,126,85852r38354,76073l76326,85597r-31795,106l44495,76178r31705,-106l37845,xe" fillcolor="black" stroked="f">
                  <v:path arrowok="t" textboxrect="0,0,76326,161925"/>
                </v:shape>
                <v:shape id="Shape 705" o:spid="_x0000_s1034" style="position:absolute;left:16649;top:2863;width:1150;height:1150;visibility:visible;mso-wrap-style:square;v-text-anchor:top" coordsize="114934,114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" path="m,l,114934r114934,l114934,,,xe" stroked="f">
                  <v:path arrowok="t" textboxrect="0,0,114934,114934"/>
                </v:shape>
                <v:shape id="Shape 706" o:spid="_x0000_s1035" style="position:absolute;left:10864;top:6356;width:1150;height:1149;visibility:visible;mso-wrap-style:square;v-text-anchor:top" coordsize="114933,114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" path="m,l,114934r114933,l114933,,,xe" stroked="f">
                  <v:path arrowok="t" textboxrect="0,0,114933,114934"/>
                </v:shape>
                <v:shape id="Shape 707" o:spid="_x0000_s1036" style="position:absolute;left:10928;top:1200;width:1149;height:1149;visibility:visible;mso-wrap-style:square;v-text-anchor:top" coordsize="114933,114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" path="m,l,114934r114933,l114933,,,xe" stroked="f">
                  <v:path arrowok="t" textboxrect="0,0,114933,114934"/>
                </v:shape>
                <v:shape id="Shape 708" o:spid="_x0000_s1037" style="position:absolute;left:11353;top:1727;width:1810;height:6;visibility:visible;mso-wrap-style:square;v-text-anchor:top" coordsize="180975,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" path="m,l180975,634e" filled="f" strokeweight="1pt">
                  <v:path arrowok="t" textboxrect="0,0,180975,634"/>
                </v:shape>
                <v:shape id="Shape 709" o:spid="_x0000_s1038" style="position:absolute;left:11430;top:6934;width:1809;height:6;visibility:visible;mso-wrap-style:square;v-text-anchor:top" coordsize="180975,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" path="m,l180975,634e" filled="f" strokeweight="1pt">
                  <v:path arrowok="t" textboxrect="0,0,180975,634"/>
                </v:shape>
                <v:shape id="Shape 710" o:spid="_x0000_s1039" style="position:absolute;left:5867;top:5232;width:1810;height:6;visibility:visible;mso-wrap-style:square;v-text-anchor:top" coordsize="180975,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" path="m,l180975,634e" filled="f" strokeweight="1pt">
                  <v:path arrowok="t" textboxrect="0,0,180975,634"/>
                </v:shape>
                <v:shape id="Shape 711" o:spid="_x0000_s1040" style="position:absolute;left:6059;top:5372;width:765;height:4857;visibility:visible;mso-wrap-style:square;v-text-anchor:top" coordsize="76580,485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" path="m37972,l,76200r31763,l32117,409575r-31737,l38608,485775,76580,409575r-31763,l44463,76200r31737,l37972,xe" fillcolor="black" stroked="f">
                  <v:path arrowok="t" textboxrect="0,0,76580,485775"/>
                </v:shape>
                <w10:wrap anchorx="page"/>
              </v:group>
            </w:pict>
          </mc:Fallback>
        </mc:AlternateContent>
      </w:r>
      <w:r>
        <w:rPr>
          <w:noProof/>
          <w:lang w:eastAsia="ru-RU"/>
        </w:rPr>
        <mc:AlternateContent>
          <mc:Choice Requires="wpg">
            <w:drawing>
              <wp:anchor distT="0" distB="0" distL="114300" distR="114300" simplePos="0" relativeHeight="488016384" behindDoc="1" locked="0" layoutInCell="0" allowOverlap="1" wp14:anchorId="2D586654" wp14:editId="335A61BC">
                <wp:simplePos x="0" y="0"/>
                <wp:positionH relativeFrom="page">
                  <wp:posOffset>6078220</wp:posOffset>
                </wp:positionH>
                <wp:positionV relativeFrom="paragraph">
                  <wp:posOffset>-93315</wp:posOffset>
                </wp:positionV>
                <wp:extent cx="196850" cy="1038225"/>
                <wp:effectExtent l="0" t="0" r="0" b="0"/>
                <wp:wrapNone/>
                <wp:docPr id="4703" name="drawingObject712"/>
                <wp:cNvGraphicFramePr/>
                <a:graphic xmlns:a="http://schemas.openxmlformats.org/drawingml/2006/main">
                  <a:graphicData uri="http://schemas.microsoft.com/office/word/2010/wordprocessingGroup">
                    <wpg:wgp>
                      <wpg:cNvGrpSpPr/>
                      <wpg:grpSpPr>
                        <a:xfrm>
                          <a:off x="0" y="0"/>
                          <a:ext cx="196850" cy="1038225"/>
                          <a:chOff x="0" y="0"/>
                          <a:chExt cx="196850" cy="1038225"/>
                        </a:xfrm>
                        <a:noFill/>
                      </wpg:grpSpPr>
                      <wps:wsp>
                        <wps:cNvPr id="4704" name="Shape 713"/>
                        <wps:cNvSpPr/>
                        <wps:spPr>
                          <a:xfrm>
                            <a:off x="89026" y="348615"/>
                            <a:ext cx="76581" cy="683896"/>
                          </a:xfrm>
                          <a:custGeom>
                            <a:avLst/>
                            <a:gdLst/>
                            <a:ahLst/>
                            <a:cxnLst/>
                            <a:rect l="0" t="0" r="0" b="0"/>
                            <a:pathLst>
                              <a:path w="76581" h="683896">
                                <a:moveTo>
                                  <a:pt x="37973" y="0"/>
                                </a:moveTo>
                                <a:lnTo>
                                  <a:pt x="0" y="76200"/>
                                </a:lnTo>
                                <a:lnTo>
                                  <a:pt x="31637" y="76200"/>
                                </a:lnTo>
                                <a:lnTo>
                                  <a:pt x="32244" y="607696"/>
                                </a:lnTo>
                                <a:lnTo>
                                  <a:pt x="381" y="607696"/>
                                </a:lnTo>
                                <a:lnTo>
                                  <a:pt x="38608" y="683896"/>
                                </a:lnTo>
                                <a:lnTo>
                                  <a:pt x="76581" y="607696"/>
                                </a:lnTo>
                                <a:lnTo>
                                  <a:pt x="44944" y="607696"/>
                                </a:lnTo>
                                <a:lnTo>
                                  <a:pt x="44337" y="76200"/>
                                </a:lnTo>
                                <a:lnTo>
                                  <a:pt x="76200" y="76200"/>
                                </a:lnTo>
                                <a:lnTo>
                                  <a:pt x="37973" y="0"/>
                                </a:lnTo>
                                <a:close/>
                              </a:path>
                            </a:pathLst>
                          </a:custGeom>
                          <a:solidFill>
                            <a:srgbClr val="000000"/>
                          </a:solidFill>
                        </wps:spPr>
                        <wps:bodyPr vertOverflow="overflow" horzOverflow="overflow" vert="horz" lIns="91440" tIns="45720" rIns="91440" bIns="45720" anchor="t"/>
                      </wps:wsp>
                      <wps:wsp>
                        <wps:cNvPr id="4705" name="Shape 714"/>
                        <wps:cNvSpPr/>
                        <wps:spPr>
                          <a:xfrm>
                            <a:off x="5714" y="342900"/>
                            <a:ext cx="180975" cy="635"/>
                          </a:xfrm>
                          <a:custGeom>
                            <a:avLst/>
                            <a:gdLst/>
                            <a:ahLst/>
                            <a:cxnLst/>
                            <a:rect l="0" t="0" r="0" b="0"/>
                            <a:pathLst>
                              <a:path w="180975" h="635">
                                <a:moveTo>
                                  <a:pt x="0" y="0"/>
                                </a:moveTo>
                                <a:lnTo>
                                  <a:pt x="180975" y="635"/>
                                </a:lnTo>
                              </a:path>
                            </a:pathLst>
                          </a:custGeom>
                          <a:noFill/>
                          <a:ln w="12700" cap="flat">
                            <a:solidFill>
                              <a:srgbClr val="000000"/>
                            </a:solidFill>
                            <a:prstDash val="solid"/>
                            <a:round/>
                          </a:ln>
                        </wps:spPr>
                        <wps:bodyPr vertOverflow="overflow" horzOverflow="overflow" vert="horz" lIns="91440" tIns="45720" rIns="91440" bIns="45720" anchor="t"/>
                      </wps:wsp>
                      <wps:wsp>
                        <wps:cNvPr id="4706" name="Shape 715"/>
                        <wps:cNvSpPr/>
                        <wps:spPr>
                          <a:xfrm>
                            <a:off x="0" y="0"/>
                            <a:ext cx="181609" cy="1270"/>
                          </a:xfrm>
                          <a:custGeom>
                            <a:avLst/>
                            <a:gdLst/>
                            <a:ahLst/>
                            <a:cxnLst/>
                            <a:rect l="0" t="0" r="0" b="0"/>
                            <a:pathLst>
                              <a:path w="181609" h="1270">
                                <a:moveTo>
                                  <a:pt x="0" y="0"/>
                                </a:moveTo>
                                <a:lnTo>
                                  <a:pt x="181609" y="1270"/>
                                </a:lnTo>
                              </a:path>
                            </a:pathLst>
                          </a:custGeom>
                          <a:noFill/>
                          <a:ln w="12700" cap="flat">
                            <a:solidFill>
                              <a:srgbClr val="000000"/>
                            </a:solidFill>
                            <a:prstDash val="solid"/>
                            <a:round/>
                          </a:ln>
                        </wps:spPr>
                        <wps:bodyPr vertOverflow="overflow" horzOverflow="overflow" vert="horz" lIns="91440" tIns="45720" rIns="91440" bIns="45720" anchor="t"/>
                      </wps:wsp>
                      <wps:wsp>
                        <wps:cNvPr id="4707" name="Shape 716"/>
                        <wps:cNvSpPr/>
                        <wps:spPr>
                          <a:xfrm>
                            <a:off x="89026" y="9525"/>
                            <a:ext cx="76581" cy="323850"/>
                          </a:xfrm>
                          <a:custGeom>
                            <a:avLst/>
                            <a:gdLst/>
                            <a:ahLst/>
                            <a:cxnLst/>
                            <a:rect l="0" t="0" r="0" b="0"/>
                            <a:pathLst>
                              <a:path w="76581" h="323850">
                                <a:moveTo>
                                  <a:pt x="37973" y="0"/>
                                </a:moveTo>
                                <a:lnTo>
                                  <a:pt x="0" y="76327"/>
                                </a:lnTo>
                                <a:lnTo>
                                  <a:pt x="31774" y="76221"/>
                                </a:lnTo>
                                <a:lnTo>
                                  <a:pt x="32106" y="247671"/>
                                </a:lnTo>
                                <a:lnTo>
                                  <a:pt x="381" y="247777"/>
                                </a:lnTo>
                                <a:lnTo>
                                  <a:pt x="38608" y="323850"/>
                                </a:lnTo>
                                <a:lnTo>
                                  <a:pt x="76581" y="247522"/>
                                </a:lnTo>
                                <a:lnTo>
                                  <a:pt x="44806" y="247628"/>
                                </a:lnTo>
                                <a:lnTo>
                                  <a:pt x="44474" y="76178"/>
                                </a:lnTo>
                                <a:lnTo>
                                  <a:pt x="76200" y="76072"/>
                                </a:lnTo>
                                <a:lnTo>
                                  <a:pt x="37973" y="0"/>
                                </a:lnTo>
                                <a:close/>
                              </a:path>
                            </a:pathLst>
                          </a:custGeom>
                          <a:solidFill>
                            <a:srgbClr val="000000"/>
                          </a:solidFill>
                        </wps:spPr>
                        <wps:bodyPr vertOverflow="overflow" horzOverflow="overflow" vert="horz" lIns="91440" tIns="45720" rIns="91440" bIns="45720" anchor="t"/>
                      </wps:wsp>
                      <wps:wsp>
                        <wps:cNvPr id="4708" name="Shape 717"/>
                        <wps:cNvSpPr/>
                        <wps:spPr>
                          <a:xfrm>
                            <a:off x="15239" y="1036955"/>
                            <a:ext cx="181610" cy="1269"/>
                          </a:xfrm>
                          <a:custGeom>
                            <a:avLst/>
                            <a:gdLst/>
                            <a:ahLst/>
                            <a:cxnLst/>
                            <a:rect l="0" t="0" r="0" b="0"/>
                            <a:pathLst>
                              <a:path w="181610" h="1269">
                                <a:moveTo>
                                  <a:pt x="0" y="0"/>
                                </a:moveTo>
                                <a:lnTo>
                                  <a:pt x="181610" y="1269"/>
                                </a:lnTo>
                              </a:path>
                            </a:pathLst>
                          </a:custGeom>
                          <a:noFill/>
                          <a:ln w="12700"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15A41861" id="drawingObject712" o:spid="_x0000_s1026" style="position:absolute;margin-left:478.6pt;margin-top:-7.35pt;width:15.5pt;height:81.75pt;z-index:-15300096;mso-position-horizontal-relative:page" coordsize="1968,103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" o:allowincell="f">
                <v:shape id="Shape 713" o:spid="_x0000_s1027" style="position:absolute;left:890;top:3486;width:766;height:6839;visibility:visible;mso-wrap-style:square;v-text-anchor:top" coordsize="76581,6838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" path="m37973,l,76200r31637,l32244,607696r-31863,l38608,683896,76581,607696r-31637,l44337,76200r31863,l37973,xe" fillcolor="black" stroked="f">
                  <v:path arrowok="t" textboxrect="0,0,76581,683896"/>
                </v:shape>
                <v:shape id="Shape 714" o:spid="_x0000_s1028" style="position:absolute;left:57;top:3429;width:1809;height:6;visibility:visible;mso-wrap-style:square;v-text-anchor:top" coordsize="180975,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" path="m,l180975,635e" filled="f" strokeweight="1pt">
                  <v:path arrowok="t" textboxrect="0,0,180975,635"/>
                </v:shape>
                <v:shape id="Shape 715" o:spid="_x0000_s1029" style="position:absolute;width:1816;height:12;visibility:visible;mso-wrap-style:square;v-text-anchor:top" coordsize="181609,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" path="m,l181609,1270e" filled="f" strokeweight="1pt">
                  <v:path arrowok="t" textboxrect="0,0,181609,1270"/>
                </v:shape>
                <v:shape id="Shape 716" o:spid="_x0000_s1030" style="position:absolute;left:890;top:95;width:766;height:3238;visibility:visible;mso-wrap-style:square;v-text-anchor:top" coordsize="76581,323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" path="m37973,l,76327r31774,-106l32106,247671,381,247777r38227,76073l76581,247522r-31775,106l44474,76178r31726,-106l37973,xe" fillcolor="black" stroked="f">
                  <v:path arrowok="t" textboxrect="0,0,76581,323850"/>
                </v:shape>
                <v:shape id="Shape 717" o:spid="_x0000_s1031" style="position:absolute;left:152;top:10369;width:1816;height:13;visibility:visible;mso-wrap-style:square;v-text-anchor:top" coordsize="181610,1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" path="m,l181610,1269e" filled="f" strokeweight="1pt">
                  <v:path arrowok="t" textboxrect="0,0,181610,1269"/>
                </v:shape>
                <w10:wrap anchorx="page"/>
              </v:group>
            </w:pict>
          </mc:Fallback>
        </mc:AlternateContent>
      </w:r>
      <w:r>
        <w:rPr>
          <w:color w:val="000000"/>
          <w:spacing w:val="1"/>
          <w:sz w:val="28"/>
          <w:szCs w:val="28"/>
        </w:rPr>
        <w:t>3</w:t>
      </w:r>
      <w:r>
        <w:rPr>
          <w:color w:val="000000"/>
          <w:sz w:val="28"/>
          <w:szCs w:val="28"/>
        </w:rPr>
        <w:tab/>
      </w:r>
      <w:r>
        <w:rPr>
          <w:color w:val="000000"/>
          <w:spacing w:val="1"/>
          <w:position w:val="12"/>
          <w:sz w:val="28"/>
          <w:szCs w:val="28"/>
        </w:rPr>
        <w:t>6</w:t>
      </w:r>
    </w:p>
    <w:p w:rsidR="002C6354" w:rsidRDefault="002C6354" w:rsidP="002C6354">
      <w:pPr>
        <w:spacing w:after="74" w:line="240" w:lineRule="exact"/>
        <w:rPr>
          <w:position w:val="12"/>
          <w:sz w:val="24"/>
          <w:szCs w:val="24"/>
        </w:rPr>
      </w:pPr>
    </w:p>
    <w:p w:rsidR="002C6354" w:rsidRDefault="002C6354" w:rsidP="002C6354">
      <w:pPr>
        <w:tabs>
          <w:tab w:val="left" w:pos="1716"/>
          <w:tab w:val="left" w:pos="3653"/>
        </w:tabs>
        <w:ind w:left="727" w:right="-20"/>
        <w:rPr>
          <w:color w:val="000000"/>
          <w:position w:val="15"/>
          <w:sz w:val="28"/>
          <w:szCs w:val="28"/>
        </w:rPr>
      </w:pPr>
      <w:r>
        <w:rPr>
          <w:color w:val="000000"/>
          <w:sz w:val="28"/>
          <w:szCs w:val="28"/>
        </w:rPr>
        <w:t>9</w:t>
      </w:r>
      <w:r>
        <w:rPr>
          <w:color w:val="000000"/>
          <w:sz w:val="28"/>
          <w:szCs w:val="28"/>
        </w:rPr>
        <w:tab/>
      </w:r>
      <w:r>
        <w:rPr>
          <w:color w:val="000000"/>
          <w:spacing w:val="1"/>
          <w:position w:val="-16"/>
          <w:sz w:val="28"/>
          <w:szCs w:val="28"/>
        </w:rPr>
        <w:t>6</w:t>
      </w:r>
      <w:r>
        <w:rPr>
          <w:color w:val="000000"/>
          <w:position w:val="-16"/>
          <w:sz w:val="28"/>
          <w:szCs w:val="28"/>
        </w:rPr>
        <w:tab/>
      </w:r>
      <w:r>
        <w:rPr>
          <w:color w:val="000000"/>
          <w:spacing w:val="1"/>
          <w:position w:val="15"/>
          <w:sz w:val="28"/>
          <w:szCs w:val="28"/>
        </w:rPr>
        <w:t>1</w:t>
      </w:r>
      <w:r>
        <w:rPr>
          <w:color w:val="000000"/>
          <w:position w:val="15"/>
          <w:sz w:val="28"/>
          <w:szCs w:val="28"/>
        </w:rPr>
        <w:t>2</w:t>
      </w:r>
    </w:p>
    <w:p w:rsidR="002C6354" w:rsidRDefault="002C6354" w:rsidP="002C6354">
      <w:pPr>
        <w:spacing w:after="5" w:line="160" w:lineRule="exact"/>
        <w:rPr>
          <w:position w:val="15"/>
          <w:sz w:val="16"/>
          <w:szCs w:val="16"/>
        </w:rPr>
      </w:pPr>
    </w:p>
    <w:p w:rsidR="002C6354" w:rsidRDefault="002C6354" w:rsidP="002C6354">
      <w:pPr>
        <w:tabs>
          <w:tab w:val="left" w:pos="1039"/>
          <w:tab w:val="left" w:pos="1680"/>
          <w:tab w:val="left" w:pos="2592"/>
        </w:tabs>
        <w:spacing w:line="234" w:lineRule="auto"/>
        <w:ind w:right="1834"/>
        <w:rPr>
          <w:color w:val="000000"/>
          <w:sz w:val="28"/>
          <w:szCs w:val="28"/>
        </w:rPr>
      </w:pPr>
      <w:r>
        <w:rPr>
          <w:noProof/>
          <w:lang w:eastAsia="ru-RU"/>
        </w:rPr>
        <mc:AlternateContent>
          <mc:Choice Requires="wpg">
            <w:drawing>
              <wp:anchor distT="0" distB="0" distL="114300" distR="114300" simplePos="0" relativeHeight="488018432" behindDoc="1" locked="0" layoutInCell="0" allowOverlap="1" wp14:anchorId="2D642C22" wp14:editId="76FDEF16">
                <wp:simplePos x="0" y="0"/>
                <wp:positionH relativeFrom="page">
                  <wp:posOffset>3725545</wp:posOffset>
                </wp:positionH>
                <wp:positionV relativeFrom="paragraph">
                  <wp:posOffset>-5523</wp:posOffset>
                </wp:positionV>
                <wp:extent cx="2305050" cy="241300"/>
                <wp:effectExtent l="0" t="0" r="0" b="0"/>
                <wp:wrapNone/>
                <wp:docPr id="4709" name="drawingObject718"/>
                <wp:cNvGraphicFramePr/>
                <a:graphic xmlns:a="http://schemas.openxmlformats.org/drawingml/2006/main">
                  <a:graphicData uri="http://schemas.microsoft.com/office/word/2010/wordprocessingGroup">
                    <wpg:wgp>
                      <wpg:cNvGrpSpPr/>
                      <wpg:grpSpPr>
                        <a:xfrm>
                          <a:off x="0" y="0"/>
                          <a:ext cx="2305050" cy="241300"/>
                          <a:chOff x="0" y="0"/>
                          <a:chExt cx="2305050" cy="241300"/>
                        </a:xfrm>
                        <a:noFill/>
                      </wpg:grpSpPr>
                      <wps:wsp>
                        <wps:cNvPr id="4710" name="Shape 719"/>
                        <wps:cNvSpPr/>
                        <wps:spPr>
                          <a:xfrm>
                            <a:off x="1725295" y="3809"/>
                            <a:ext cx="634" cy="230505"/>
                          </a:xfrm>
                          <a:custGeom>
                            <a:avLst/>
                            <a:gdLst/>
                            <a:ahLst/>
                            <a:cxnLst/>
                            <a:rect l="0" t="0" r="0" b="0"/>
                            <a:pathLst>
                              <a:path w="634" h="230505">
                                <a:moveTo>
                                  <a:pt x="0" y="0"/>
                                </a:moveTo>
                                <a:lnTo>
                                  <a:pt x="634" y="230505"/>
                                </a:lnTo>
                              </a:path>
                            </a:pathLst>
                          </a:custGeom>
                          <a:noFill/>
                          <a:ln w="12700" cap="flat">
                            <a:solidFill>
                              <a:srgbClr val="000000"/>
                            </a:solidFill>
                            <a:prstDash val="solid"/>
                            <a:round/>
                          </a:ln>
                        </wps:spPr>
                        <wps:bodyPr vertOverflow="overflow" horzOverflow="overflow" vert="horz" lIns="91440" tIns="45720" rIns="91440" bIns="45720" anchor="t"/>
                      </wps:wsp>
                      <wps:wsp>
                        <wps:cNvPr id="4711" name="Shape 720"/>
                        <wps:cNvSpPr/>
                        <wps:spPr>
                          <a:xfrm>
                            <a:off x="1148714" y="160146"/>
                            <a:ext cx="575945" cy="76581"/>
                          </a:xfrm>
                          <a:custGeom>
                            <a:avLst/>
                            <a:gdLst/>
                            <a:ahLst/>
                            <a:cxnLst/>
                            <a:rect l="0" t="0" r="0" b="0"/>
                            <a:pathLst>
                              <a:path w="575945" h="76581">
                                <a:moveTo>
                                  <a:pt x="76200" y="0"/>
                                </a:moveTo>
                                <a:lnTo>
                                  <a:pt x="0" y="37972"/>
                                </a:lnTo>
                                <a:lnTo>
                                  <a:pt x="76200" y="76200"/>
                                </a:lnTo>
                                <a:lnTo>
                                  <a:pt x="76200" y="44460"/>
                                </a:lnTo>
                                <a:lnTo>
                                  <a:pt x="499745" y="44821"/>
                                </a:lnTo>
                                <a:lnTo>
                                  <a:pt x="499745" y="76581"/>
                                </a:lnTo>
                                <a:lnTo>
                                  <a:pt x="575945" y="38609"/>
                                </a:lnTo>
                                <a:lnTo>
                                  <a:pt x="499745" y="381"/>
                                </a:lnTo>
                                <a:lnTo>
                                  <a:pt x="499745" y="32121"/>
                                </a:lnTo>
                                <a:lnTo>
                                  <a:pt x="76200" y="31760"/>
                                </a:lnTo>
                                <a:lnTo>
                                  <a:pt x="76200" y="0"/>
                                </a:lnTo>
                                <a:close/>
                              </a:path>
                            </a:pathLst>
                          </a:custGeom>
                          <a:solidFill>
                            <a:srgbClr val="000000"/>
                          </a:solidFill>
                        </wps:spPr>
                        <wps:bodyPr vertOverflow="overflow" horzOverflow="overflow" vert="horz" lIns="91440" tIns="45720" rIns="91440" bIns="45720" anchor="t"/>
                      </wps:wsp>
                      <wps:wsp>
                        <wps:cNvPr id="4712" name="Shape 721"/>
                        <wps:cNvSpPr/>
                        <wps:spPr>
                          <a:xfrm>
                            <a:off x="1150620" y="9525"/>
                            <a:ext cx="634" cy="230505"/>
                          </a:xfrm>
                          <a:custGeom>
                            <a:avLst/>
                            <a:gdLst/>
                            <a:ahLst/>
                            <a:cxnLst/>
                            <a:rect l="0" t="0" r="0" b="0"/>
                            <a:pathLst>
                              <a:path w="634" h="230505">
                                <a:moveTo>
                                  <a:pt x="0" y="0"/>
                                </a:moveTo>
                                <a:lnTo>
                                  <a:pt x="634" y="230505"/>
                                </a:lnTo>
                              </a:path>
                            </a:pathLst>
                          </a:custGeom>
                          <a:noFill/>
                          <a:ln w="12700" cap="flat">
                            <a:solidFill>
                              <a:srgbClr val="000000"/>
                            </a:solidFill>
                            <a:prstDash val="solid"/>
                            <a:round/>
                          </a:ln>
                        </wps:spPr>
                        <wps:bodyPr vertOverflow="overflow" horzOverflow="overflow" vert="horz" lIns="91440" tIns="45720" rIns="91440" bIns="45720" anchor="t"/>
                      </wps:wsp>
                      <wps:wsp>
                        <wps:cNvPr id="4713" name="Shape 722"/>
                        <wps:cNvSpPr/>
                        <wps:spPr>
                          <a:xfrm>
                            <a:off x="0" y="10794"/>
                            <a:ext cx="634" cy="230505"/>
                          </a:xfrm>
                          <a:custGeom>
                            <a:avLst/>
                            <a:gdLst/>
                            <a:ahLst/>
                            <a:cxnLst/>
                            <a:rect l="0" t="0" r="0" b="0"/>
                            <a:pathLst>
                              <a:path w="634" h="230505">
                                <a:moveTo>
                                  <a:pt x="0" y="0"/>
                                </a:moveTo>
                                <a:lnTo>
                                  <a:pt x="634" y="230505"/>
                                </a:lnTo>
                              </a:path>
                            </a:pathLst>
                          </a:custGeom>
                          <a:noFill/>
                          <a:ln w="12700" cap="flat">
                            <a:solidFill>
                              <a:srgbClr val="000000"/>
                            </a:solidFill>
                            <a:prstDash val="solid"/>
                            <a:round/>
                          </a:ln>
                        </wps:spPr>
                        <wps:bodyPr vertOverflow="overflow" horzOverflow="overflow" vert="horz" lIns="91440" tIns="45720" rIns="91440" bIns="45720" anchor="t"/>
                      </wps:wsp>
                      <wps:wsp>
                        <wps:cNvPr id="4714" name="Shape 723"/>
                        <wps:cNvSpPr/>
                        <wps:spPr>
                          <a:xfrm>
                            <a:off x="863600" y="159511"/>
                            <a:ext cx="288289" cy="76580"/>
                          </a:xfrm>
                          <a:custGeom>
                            <a:avLst/>
                            <a:gdLst/>
                            <a:ahLst/>
                            <a:cxnLst/>
                            <a:rect l="0" t="0" r="0" b="0"/>
                            <a:pathLst>
                              <a:path w="288289" h="76580">
                                <a:moveTo>
                                  <a:pt x="76325" y="0"/>
                                </a:moveTo>
                                <a:lnTo>
                                  <a:pt x="0" y="37972"/>
                                </a:lnTo>
                                <a:lnTo>
                                  <a:pt x="76072" y="76200"/>
                                </a:lnTo>
                                <a:lnTo>
                                  <a:pt x="76178" y="44480"/>
                                </a:lnTo>
                                <a:lnTo>
                                  <a:pt x="212068" y="44800"/>
                                </a:lnTo>
                                <a:lnTo>
                                  <a:pt x="211963" y="76580"/>
                                </a:lnTo>
                                <a:lnTo>
                                  <a:pt x="288289" y="38607"/>
                                </a:lnTo>
                                <a:lnTo>
                                  <a:pt x="212216" y="380"/>
                                </a:lnTo>
                                <a:lnTo>
                                  <a:pt x="212111" y="32100"/>
                                </a:lnTo>
                                <a:lnTo>
                                  <a:pt x="76220" y="31780"/>
                                </a:lnTo>
                                <a:lnTo>
                                  <a:pt x="76325" y="0"/>
                                </a:lnTo>
                                <a:close/>
                              </a:path>
                            </a:pathLst>
                          </a:custGeom>
                          <a:solidFill>
                            <a:srgbClr val="000000"/>
                          </a:solidFill>
                        </wps:spPr>
                        <wps:bodyPr vertOverflow="overflow" horzOverflow="overflow" vert="horz" lIns="91440" tIns="45720" rIns="91440" bIns="45720" anchor="t"/>
                      </wps:wsp>
                      <wps:wsp>
                        <wps:cNvPr id="4715" name="Shape 724"/>
                        <wps:cNvSpPr/>
                        <wps:spPr>
                          <a:xfrm>
                            <a:off x="1727834" y="160146"/>
                            <a:ext cx="575945" cy="76581"/>
                          </a:xfrm>
                          <a:custGeom>
                            <a:avLst/>
                            <a:gdLst/>
                            <a:ahLst/>
                            <a:cxnLst/>
                            <a:rect l="0" t="0" r="0" b="0"/>
                            <a:pathLst>
                              <a:path w="575945" h="76581">
                                <a:moveTo>
                                  <a:pt x="76200" y="0"/>
                                </a:moveTo>
                                <a:lnTo>
                                  <a:pt x="0" y="37972"/>
                                </a:lnTo>
                                <a:lnTo>
                                  <a:pt x="76200" y="76200"/>
                                </a:lnTo>
                                <a:lnTo>
                                  <a:pt x="76200" y="44460"/>
                                </a:lnTo>
                                <a:lnTo>
                                  <a:pt x="499745" y="44821"/>
                                </a:lnTo>
                                <a:lnTo>
                                  <a:pt x="499745" y="76581"/>
                                </a:lnTo>
                                <a:lnTo>
                                  <a:pt x="575945" y="38609"/>
                                </a:lnTo>
                                <a:lnTo>
                                  <a:pt x="499745" y="381"/>
                                </a:lnTo>
                                <a:lnTo>
                                  <a:pt x="499745" y="32121"/>
                                </a:lnTo>
                                <a:lnTo>
                                  <a:pt x="76200" y="31760"/>
                                </a:lnTo>
                                <a:lnTo>
                                  <a:pt x="76200" y="0"/>
                                </a:lnTo>
                                <a:close/>
                              </a:path>
                            </a:pathLst>
                          </a:custGeom>
                          <a:solidFill>
                            <a:srgbClr val="000000"/>
                          </a:solidFill>
                        </wps:spPr>
                        <wps:bodyPr vertOverflow="overflow" horzOverflow="overflow" vert="horz" lIns="91440" tIns="45720" rIns="91440" bIns="45720" anchor="t"/>
                      </wps:wsp>
                      <wps:wsp>
                        <wps:cNvPr id="4716" name="Shape 725"/>
                        <wps:cNvSpPr/>
                        <wps:spPr>
                          <a:xfrm>
                            <a:off x="2304414" y="0"/>
                            <a:ext cx="635" cy="230505"/>
                          </a:xfrm>
                          <a:custGeom>
                            <a:avLst/>
                            <a:gdLst/>
                            <a:ahLst/>
                            <a:cxnLst/>
                            <a:rect l="0" t="0" r="0" b="0"/>
                            <a:pathLst>
                              <a:path w="635" h="230505">
                                <a:moveTo>
                                  <a:pt x="0" y="0"/>
                                </a:moveTo>
                                <a:lnTo>
                                  <a:pt x="635" y="230505"/>
                                </a:lnTo>
                              </a:path>
                            </a:pathLst>
                          </a:custGeom>
                          <a:noFill/>
                          <a:ln w="12700" cap="flat">
                            <a:solidFill>
                              <a:srgbClr val="000000"/>
                            </a:solidFill>
                            <a:prstDash val="solid"/>
                            <a:round/>
                          </a:ln>
                        </wps:spPr>
                        <wps:bodyPr vertOverflow="overflow" horzOverflow="overflow" vert="horz" lIns="91440" tIns="45720" rIns="91440" bIns="45720" anchor="t"/>
                      </wps:wsp>
                      <wps:wsp>
                        <wps:cNvPr id="4717" name="Shape 726"/>
                        <wps:cNvSpPr/>
                        <wps:spPr>
                          <a:xfrm>
                            <a:off x="0" y="159384"/>
                            <a:ext cx="864234" cy="76834"/>
                          </a:xfrm>
                          <a:custGeom>
                            <a:avLst/>
                            <a:gdLst/>
                            <a:ahLst/>
                            <a:cxnLst/>
                            <a:rect l="0" t="0" r="0" b="0"/>
                            <a:pathLst>
                              <a:path w="864234" h="76834">
                                <a:moveTo>
                                  <a:pt x="76200" y="0"/>
                                </a:moveTo>
                                <a:lnTo>
                                  <a:pt x="0" y="38100"/>
                                </a:lnTo>
                                <a:lnTo>
                                  <a:pt x="76200" y="76200"/>
                                </a:lnTo>
                                <a:lnTo>
                                  <a:pt x="76200" y="44461"/>
                                </a:lnTo>
                                <a:lnTo>
                                  <a:pt x="788034" y="45073"/>
                                </a:lnTo>
                                <a:lnTo>
                                  <a:pt x="788034" y="76834"/>
                                </a:lnTo>
                                <a:lnTo>
                                  <a:pt x="864234" y="38734"/>
                                </a:lnTo>
                                <a:lnTo>
                                  <a:pt x="788034" y="634"/>
                                </a:lnTo>
                                <a:lnTo>
                                  <a:pt x="788034" y="32373"/>
                                </a:lnTo>
                                <a:lnTo>
                                  <a:pt x="76200" y="31761"/>
                                </a:lnTo>
                                <a:lnTo>
                                  <a:pt x="76200" y="0"/>
                                </a:lnTo>
                                <a:close/>
                              </a:path>
                            </a:pathLst>
                          </a:custGeom>
                          <a:solidFill>
                            <a:srgbClr val="000000"/>
                          </a:solidFill>
                        </wps:spPr>
                        <wps:bodyPr vertOverflow="overflow" horzOverflow="overflow" vert="horz" lIns="91440" tIns="45720" rIns="91440" bIns="45720" anchor="t"/>
                      </wps:wsp>
                      <wps:wsp>
                        <wps:cNvPr id="4718" name="Shape 727"/>
                        <wps:cNvSpPr/>
                        <wps:spPr>
                          <a:xfrm>
                            <a:off x="864234" y="5715"/>
                            <a:ext cx="635" cy="230504"/>
                          </a:xfrm>
                          <a:custGeom>
                            <a:avLst/>
                            <a:gdLst/>
                            <a:ahLst/>
                            <a:cxnLst/>
                            <a:rect l="0" t="0" r="0" b="0"/>
                            <a:pathLst>
                              <a:path w="635" h="230504">
                                <a:moveTo>
                                  <a:pt x="0" y="0"/>
                                </a:moveTo>
                                <a:lnTo>
                                  <a:pt x="635" y="230504"/>
                                </a:lnTo>
                              </a:path>
                            </a:pathLst>
                          </a:custGeom>
                          <a:noFill/>
                          <a:ln w="12700"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7A9941B1" id="drawingObject718" o:spid="_x0000_s1026" style="position:absolute;margin-left:293.35pt;margin-top:-.45pt;width:181.5pt;height:19pt;z-index:-15298048;mso-position-horizontal-relative:page" coordsize="23050,24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" o:allowincell="f">
                <v:shape id="Shape 719" o:spid="_x0000_s1027" style="position:absolute;left:17252;top:38;width:7;height:2305;visibility:visible;mso-wrap-style:square;v-text-anchor:top" coordsize="634,2305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" path="m,l634,230505e" filled="f" strokeweight="1pt">
                  <v:path arrowok="t" textboxrect="0,0,634,230505"/>
                </v:shape>
                <v:shape id="Shape 720" o:spid="_x0000_s1028" style="position:absolute;left:11487;top:1601;width:5759;height:766;visibility:visible;mso-wrap-style:square;v-text-anchor:top" coordsize="575945,765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" path="m76200,l,37972,76200,76200r,-31740l499745,44821r,31760l575945,38609,499745,381r,31740l76200,31760,76200,xe" fillcolor="black" stroked="f">
                  <v:path arrowok="t" textboxrect="0,0,575945,76581"/>
                </v:shape>
                <v:shape id="Shape 721" o:spid="_x0000_s1029" style="position:absolute;left:11506;top:95;width:6;height:2305;visibility:visible;mso-wrap-style:square;v-text-anchor:top" coordsize="634,2305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" path="m,l634,230505e" filled="f" strokeweight="1pt">
                  <v:path arrowok="t" textboxrect="0,0,634,230505"/>
                </v:shape>
                <v:shape id="Shape 722" o:spid="_x0000_s1030" style="position:absolute;top:107;width:6;height:2305;visibility:visible;mso-wrap-style:square;v-text-anchor:top" coordsize="634,2305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" path="m,l634,230505e" filled="f" strokeweight="1pt">
                  <v:path arrowok="t" textboxrect="0,0,634,230505"/>
                </v:shape>
                <v:shape id="Shape 723" o:spid="_x0000_s1031" style="position:absolute;left:8636;top:1595;width:2882;height:765;visibility:visible;mso-wrap-style:square;v-text-anchor:top" coordsize="288289,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" path="m76325,l,37972,76072,76200r106,-31720l212068,44800r-105,31780l288289,38607,212216,380r-105,31720l76220,31780,76325,xe" fillcolor="black" stroked="f">
                  <v:path arrowok="t" textboxrect="0,0,288289,76580"/>
                </v:shape>
                <v:shape id="Shape 724" o:spid="_x0000_s1032" style="position:absolute;left:17278;top:1601;width:5759;height:766;visibility:visible;mso-wrap-style:square;v-text-anchor:top" coordsize="575945,765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" path="m76200,l,37972,76200,76200r,-31740l499745,44821r,31760l575945,38609,499745,381r,31740l76200,31760,76200,xe" fillcolor="black" stroked="f">
                  <v:path arrowok="t" textboxrect="0,0,575945,76581"/>
                </v:shape>
                <v:shape id="Shape 725" o:spid="_x0000_s1033" style="position:absolute;left:23044;width:6;height:2305;visibility:visible;mso-wrap-style:square;v-text-anchor:top" coordsize="635,2305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" path="m,l635,230505e" filled="f" strokeweight="1pt">
                  <v:path arrowok="t" textboxrect="0,0,635,230505"/>
                </v:shape>
                <v:shape id="Shape 726" o:spid="_x0000_s1034" style="position:absolute;top:1593;width:8642;height:769;visibility:visible;mso-wrap-style:square;v-text-anchor:top" coordsize="864234,76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" path="m76200,l,38100,76200,76200r,-31739l788034,45073r,31761l864234,38734,788034,634r,31739l76200,31761,76200,xe" fillcolor="black" stroked="f">
                  <v:path arrowok="t" textboxrect="0,0,864234,76834"/>
                </v:shape>
                <v:shape id="Shape 727" o:spid="_x0000_s1035" style="position:absolute;left:8642;top:57;width:6;height:2305;visibility:visible;mso-wrap-style:square;v-text-anchor:top" coordsize="635,230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" path="m,l635,230504e" filled="f" strokeweight="1pt">
                  <v:path arrowok="t" textboxrect="0,0,635,230504"/>
                </v:shape>
                <w10:wrap anchorx="page"/>
              </v:group>
            </w:pict>
          </mc:Fallback>
        </mc:AlternateContent>
      </w:r>
      <w:r>
        <w:rPr>
          <w:color w:val="000000"/>
          <w:spacing w:val="1"/>
          <w:sz w:val="28"/>
          <w:szCs w:val="28"/>
        </w:rPr>
        <w:t>1</w:t>
      </w:r>
      <w:r>
        <w:rPr>
          <w:color w:val="000000"/>
          <w:sz w:val="28"/>
          <w:szCs w:val="28"/>
        </w:rPr>
        <w:t>5</w:t>
      </w:r>
      <w:r>
        <w:rPr>
          <w:color w:val="000000"/>
          <w:sz w:val="28"/>
          <w:szCs w:val="28"/>
        </w:rPr>
        <w:tab/>
      </w:r>
      <w:r>
        <w:rPr>
          <w:color w:val="000000"/>
          <w:spacing w:val="1"/>
          <w:sz w:val="28"/>
          <w:szCs w:val="28"/>
        </w:rPr>
        <w:t>5</w:t>
      </w:r>
      <w:r>
        <w:rPr>
          <w:color w:val="000000"/>
          <w:sz w:val="28"/>
          <w:szCs w:val="28"/>
        </w:rPr>
        <w:tab/>
      </w:r>
      <w:r>
        <w:rPr>
          <w:color w:val="000000"/>
          <w:spacing w:val="1"/>
          <w:sz w:val="28"/>
          <w:szCs w:val="28"/>
        </w:rPr>
        <w:t>1</w:t>
      </w:r>
      <w:r>
        <w:rPr>
          <w:color w:val="000000"/>
          <w:sz w:val="28"/>
          <w:szCs w:val="28"/>
        </w:rPr>
        <w:t>0</w:t>
      </w:r>
      <w:r>
        <w:rPr>
          <w:color w:val="000000"/>
          <w:sz w:val="28"/>
          <w:szCs w:val="28"/>
        </w:rPr>
        <w:tab/>
      </w:r>
      <w:r>
        <w:rPr>
          <w:color w:val="000000"/>
          <w:spacing w:val="1"/>
          <w:sz w:val="28"/>
          <w:szCs w:val="28"/>
        </w:rPr>
        <w:t>1</w:t>
      </w:r>
      <w:r>
        <w:rPr>
          <w:color w:val="000000"/>
          <w:sz w:val="28"/>
          <w:szCs w:val="28"/>
        </w:rPr>
        <w:t xml:space="preserve">0                      </w:t>
      </w:r>
      <w:r>
        <w:rPr>
          <w:color w:val="000000"/>
          <w:spacing w:val="-36"/>
          <w:sz w:val="28"/>
          <w:szCs w:val="28"/>
        </w:rPr>
        <w:t xml:space="preserve"> </w:t>
      </w:r>
      <w:r>
        <w:rPr>
          <w:color w:val="000000"/>
          <w:sz w:val="28"/>
          <w:szCs w:val="28"/>
        </w:rPr>
        <w:tab/>
      </w:r>
    </w:p>
    <w:p w:rsidR="002C6354" w:rsidRDefault="002C6354" w:rsidP="002C6354">
      <w:pPr>
        <w:sectPr w:rsidR="002C6354">
          <w:type w:val="continuous"/>
          <w:pgSz w:w="11906" w:h="16838"/>
          <w:pgMar w:top="1134" w:right="850" w:bottom="0" w:left="1380" w:header="0" w:footer="0" w:gutter="0"/>
          <w:cols w:num="3" w:space="708" w:equalWidth="0">
            <w:col w:w="220" w:space="360"/>
            <w:col w:w="3126" w:space="1189"/>
            <w:col w:w="4779" w:space="0"/>
          </w:cols>
        </w:sectPr>
      </w:pPr>
    </w:p>
    <w:p w:rsidR="002C6354" w:rsidRDefault="002C6354" w:rsidP="002C6354">
      <w:pPr>
        <w:spacing w:after="11" w:line="220" w:lineRule="exact"/>
      </w:pPr>
    </w:p>
    <w:p w:rsidR="002C6354" w:rsidRDefault="002C6354" w:rsidP="002C6354">
      <w:pPr>
        <w:sectPr w:rsidR="002C6354">
          <w:type w:val="continuous"/>
          <w:pgSz w:w="11906" w:h="16838"/>
          <w:pgMar w:top="1134" w:right="850" w:bottom="0" w:left="1380" w:header="0" w:footer="0" w:gutter="0"/>
          <w:cols w:space="708"/>
        </w:sect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after="109" w:line="240" w:lineRule="exact"/>
        <w:rPr>
          <w:sz w:val="24"/>
          <w:szCs w:val="24"/>
        </w:rPr>
      </w:pPr>
    </w:p>
    <w:p w:rsidR="002C6354" w:rsidRDefault="002C6354" w:rsidP="002C6354">
      <w:pPr>
        <w:ind w:left="7" w:right="-20"/>
        <w:rPr>
          <w:color w:val="000000"/>
          <w:sz w:val="28"/>
          <w:szCs w:val="28"/>
        </w:rPr>
      </w:pPr>
      <w:r>
        <w:rPr>
          <w:color w:val="000000"/>
          <w:spacing w:val="1"/>
          <w:sz w:val="28"/>
          <w:szCs w:val="28"/>
        </w:rPr>
        <w:t>7</w:t>
      </w:r>
      <w:r>
        <w:rPr>
          <w:color w:val="000000"/>
          <w:sz w:val="28"/>
          <w:szCs w:val="28"/>
        </w:rPr>
        <w:t>.</w:t>
      </w:r>
    </w:p>
    <w:p w:rsidR="002C6354" w:rsidRDefault="002C6354" w:rsidP="002C6354">
      <w:pPr>
        <w:tabs>
          <w:tab w:val="left" w:pos="5686"/>
        </w:tabs>
        <w:spacing w:line="322" w:lineRule="exact"/>
        <w:ind w:left="103" w:right="3159" w:firstLine="251"/>
        <w:rPr>
          <w:color w:val="000000"/>
          <w:sz w:val="28"/>
          <w:szCs w:val="28"/>
        </w:rPr>
      </w:pPr>
      <w:r>
        <w:br w:type="column"/>
      </w:r>
      <w:r>
        <w:rPr>
          <w:color w:val="000000"/>
          <w:sz w:val="28"/>
          <w:szCs w:val="28"/>
        </w:rPr>
        <w:lastRenderedPageBreak/>
        <w:t xml:space="preserve">Гараж </w:t>
      </w:r>
      <w:r>
        <w:rPr>
          <w:color w:val="000000"/>
          <w:spacing w:val="-1"/>
          <w:sz w:val="28"/>
          <w:szCs w:val="28"/>
        </w:rPr>
        <w:t>т</w:t>
      </w:r>
      <w:r>
        <w:rPr>
          <w:color w:val="000000"/>
          <w:sz w:val="28"/>
          <w:szCs w:val="28"/>
        </w:rPr>
        <w:t>роллей</w:t>
      </w:r>
      <w:r>
        <w:rPr>
          <w:color w:val="000000"/>
          <w:spacing w:val="1"/>
          <w:sz w:val="28"/>
          <w:szCs w:val="28"/>
        </w:rPr>
        <w:t>б</w:t>
      </w:r>
      <w:r>
        <w:rPr>
          <w:color w:val="000000"/>
          <w:spacing w:val="-1"/>
          <w:sz w:val="28"/>
          <w:szCs w:val="28"/>
        </w:rPr>
        <w:t>у</w:t>
      </w:r>
      <w:r>
        <w:rPr>
          <w:color w:val="000000"/>
          <w:sz w:val="28"/>
          <w:szCs w:val="28"/>
        </w:rPr>
        <w:t>с</w:t>
      </w:r>
      <w:r>
        <w:rPr>
          <w:color w:val="000000"/>
          <w:spacing w:val="-2"/>
          <w:sz w:val="28"/>
          <w:szCs w:val="28"/>
        </w:rPr>
        <w:t>н</w:t>
      </w:r>
      <w:r>
        <w:rPr>
          <w:color w:val="000000"/>
          <w:sz w:val="28"/>
          <w:szCs w:val="28"/>
        </w:rPr>
        <w:t>ого</w:t>
      </w:r>
      <w:r>
        <w:rPr>
          <w:color w:val="000000"/>
          <w:sz w:val="28"/>
          <w:szCs w:val="28"/>
        </w:rPr>
        <w:tab/>
      </w:r>
      <w:r>
        <w:rPr>
          <w:color w:val="000000"/>
          <w:spacing w:val="1"/>
          <w:position w:val="-5"/>
          <w:sz w:val="28"/>
          <w:szCs w:val="28"/>
        </w:rPr>
        <w:t>1</w:t>
      </w:r>
      <w:r>
        <w:rPr>
          <w:color w:val="000000"/>
          <w:position w:val="-5"/>
          <w:sz w:val="28"/>
          <w:szCs w:val="28"/>
        </w:rPr>
        <w:t xml:space="preserve">0 </w:t>
      </w:r>
      <w:r>
        <w:rPr>
          <w:color w:val="000000"/>
          <w:sz w:val="28"/>
          <w:szCs w:val="28"/>
        </w:rPr>
        <w:t>депо</w:t>
      </w:r>
      <w:r>
        <w:rPr>
          <w:color w:val="000000"/>
          <w:spacing w:val="1"/>
          <w:sz w:val="28"/>
          <w:szCs w:val="28"/>
        </w:rPr>
        <w:t xml:space="preserve"> </w:t>
      </w:r>
      <w:r>
        <w:rPr>
          <w:color w:val="000000"/>
          <w:sz w:val="28"/>
          <w:szCs w:val="28"/>
        </w:rPr>
        <w:t>II ст</w:t>
      </w:r>
      <w:r>
        <w:rPr>
          <w:color w:val="000000"/>
          <w:spacing w:val="-3"/>
          <w:sz w:val="28"/>
          <w:szCs w:val="28"/>
        </w:rPr>
        <w:t>е</w:t>
      </w:r>
      <w:r>
        <w:rPr>
          <w:color w:val="000000"/>
          <w:sz w:val="28"/>
          <w:szCs w:val="28"/>
        </w:rPr>
        <w:t>п</w:t>
      </w:r>
      <w:r>
        <w:rPr>
          <w:color w:val="000000"/>
          <w:spacing w:val="-1"/>
          <w:sz w:val="28"/>
          <w:szCs w:val="28"/>
        </w:rPr>
        <w:t>е</w:t>
      </w:r>
      <w:r>
        <w:rPr>
          <w:color w:val="000000"/>
          <w:sz w:val="28"/>
          <w:szCs w:val="28"/>
        </w:rPr>
        <w:t>ни</w:t>
      </w:r>
      <w:r>
        <w:rPr>
          <w:color w:val="000000"/>
          <w:sz w:val="28"/>
          <w:szCs w:val="28"/>
        </w:rPr>
        <w:tab/>
      </w:r>
      <w:r>
        <w:rPr>
          <w:color w:val="000000"/>
          <w:position w:val="-5"/>
          <w:sz w:val="28"/>
          <w:szCs w:val="28"/>
        </w:rPr>
        <w:t xml:space="preserve"> </w:t>
      </w:r>
      <w:r>
        <w:rPr>
          <w:color w:val="000000"/>
          <w:sz w:val="28"/>
          <w:szCs w:val="28"/>
        </w:rPr>
        <w:t>огнест</w:t>
      </w:r>
      <w:r>
        <w:rPr>
          <w:color w:val="000000"/>
          <w:spacing w:val="-1"/>
          <w:sz w:val="28"/>
          <w:szCs w:val="28"/>
        </w:rPr>
        <w:t>о</w:t>
      </w:r>
      <w:r>
        <w:rPr>
          <w:color w:val="000000"/>
          <w:spacing w:val="1"/>
          <w:sz w:val="28"/>
          <w:szCs w:val="28"/>
        </w:rPr>
        <w:t>й</w:t>
      </w:r>
      <w:r>
        <w:rPr>
          <w:color w:val="000000"/>
          <w:spacing w:val="-1"/>
          <w:sz w:val="28"/>
          <w:szCs w:val="28"/>
        </w:rPr>
        <w:t>к</w:t>
      </w:r>
      <w:r>
        <w:rPr>
          <w:color w:val="000000"/>
          <w:spacing w:val="1"/>
          <w:sz w:val="28"/>
          <w:szCs w:val="28"/>
        </w:rPr>
        <w:t>о</w:t>
      </w:r>
      <w:r>
        <w:rPr>
          <w:color w:val="000000"/>
          <w:sz w:val="28"/>
          <w:szCs w:val="28"/>
        </w:rPr>
        <w:t>с</w:t>
      </w:r>
      <w:r>
        <w:rPr>
          <w:color w:val="000000"/>
          <w:spacing w:val="-2"/>
          <w:sz w:val="28"/>
          <w:szCs w:val="28"/>
        </w:rPr>
        <w:t>т</w:t>
      </w:r>
      <w:r>
        <w:rPr>
          <w:color w:val="000000"/>
          <w:sz w:val="28"/>
          <w:szCs w:val="28"/>
        </w:rPr>
        <w:t>и.</w:t>
      </w:r>
    </w:p>
    <w:p w:rsidR="002C6354" w:rsidRDefault="002C6354" w:rsidP="002C6354">
      <w:pPr>
        <w:tabs>
          <w:tab w:val="left" w:pos="7952"/>
        </w:tabs>
        <w:spacing w:line="205" w:lineRule="auto"/>
        <w:ind w:left="355" w:right="893"/>
        <w:rPr>
          <w:color w:val="000000"/>
          <w:sz w:val="28"/>
          <w:szCs w:val="28"/>
        </w:rPr>
      </w:pPr>
      <w:r>
        <w:rPr>
          <w:noProof/>
          <w:lang w:eastAsia="ru-RU"/>
        </w:rPr>
        <mc:AlternateContent>
          <mc:Choice Requires="wpg">
            <w:drawing>
              <wp:anchor distT="0" distB="0" distL="114300" distR="114300" simplePos="0" relativeHeight="488051200" behindDoc="1" locked="0" layoutInCell="0" allowOverlap="1" wp14:anchorId="06CA1DED" wp14:editId="12EAB530">
                <wp:simplePos x="0" y="0"/>
                <wp:positionH relativeFrom="page">
                  <wp:posOffset>3815715</wp:posOffset>
                </wp:positionH>
                <wp:positionV relativeFrom="paragraph">
                  <wp:posOffset>-234229</wp:posOffset>
                </wp:positionV>
                <wp:extent cx="2160270" cy="1440180"/>
                <wp:effectExtent l="0" t="0" r="0" b="0"/>
                <wp:wrapNone/>
                <wp:docPr id="4719" name="drawingObject728"/>
                <wp:cNvGraphicFramePr/>
                <a:graphic xmlns:a="http://schemas.openxmlformats.org/drawingml/2006/main">
                  <a:graphicData uri="http://schemas.microsoft.com/office/word/2010/wordprocessingGroup">
                    <wpg:wgp>
                      <wpg:cNvGrpSpPr/>
                      <wpg:grpSpPr>
                        <a:xfrm>
                          <a:off x="0" y="0"/>
                          <a:ext cx="2160270" cy="1440180"/>
                          <a:chOff x="0" y="0"/>
                          <a:chExt cx="2160270" cy="1440180"/>
                        </a:xfrm>
                        <a:noFill/>
                      </wpg:grpSpPr>
                      <wps:wsp>
                        <wps:cNvPr id="4720" name="Shape 729"/>
                        <wps:cNvSpPr/>
                        <wps:spPr>
                          <a:xfrm>
                            <a:off x="0" y="720090"/>
                            <a:ext cx="2160269" cy="720090"/>
                          </a:xfrm>
                          <a:custGeom>
                            <a:avLst/>
                            <a:gdLst/>
                            <a:ahLst/>
                            <a:cxnLst/>
                            <a:rect l="0" t="0" r="0" b="0"/>
                            <a:pathLst>
                              <a:path w="2160269" h="720090">
                                <a:moveTo>
                                  <a:pt x="0" y="0"/>
                                </a:moveTo>
                                <a:lnTo>
                                  <a:pt x="0" y="720090"/>
                                </a:lnTo>
                                <a:lnTo>
                                  <a:pt x="2160269" y="720090"/>
                                </a:lnTo>
                                <a:lnTo>
                                  <a:pt x="2160269" y="0"/>
                                </a:lnTo>
                                <a:lnTo>
                                  <a:pt x="0" y="0"/>
                                </a:lnTo>
                                <a:close/>
                              </a:path>
                            </a:pathLst>
                          </a:custGeom>
                          <a:solidFill>
                            <a:srgbClr val="FFFFFF"/>
                          </a:solidFill>
                        </wps:spPr>
                        <wps:bodyPr vertOverflow="overflow" horzOverflow="overflow" vert="horz" lIns="91440" tIns="45720" rIns="91440" bIns="45720" anchor="t"/>
                      </wps:wsp>
                      <wps:wsp>
                        <wps:cNvPr id="4721" name="Shape 730"/>
                        <wps:cNvSpPr/>
                        <wps:spPr>
                          <a:xfrm>
                            <a:off x="0" y="720090"/>
                            <a:ext cx="2160270" cy="720090"/>
                          </a:xfrm>
                          <a:custGeom>
                            <a:avLst/>
                            <a:gdLst/>
                            <a:ahLst/>
                            <a:cxnLst/>
                            <a:rect l="0" t="0" r="0" b="0"/>
                            <a:pathLst>
                              <a:path w="2160270" h="720090">
                                <a:moveTo>
                                  <a:pt x="0" y="720090"/>
                                </a:moveTo>
                                <a:lnTo>
                                  <a:pt x="2160270" y="720090"/>
                                </a:lnTo>
                                <a:lnTo>
                                  <a:pt x="2160270" y="0"/>
                                </a:lnTo>
                                <a:lnTo>
                                  <a:pt x="0" y="0"/>
                                </a:lnTo>
                                <a:lnTo>
                                  <a:pt x="0" y="720090"/>
                                </a:lnTo>
                                <a:close/>
                              </a:path>
                            </a:pathLst>
                          </a:custGeom>
                          <a:noFill/>
                          <a:ln w="25400" cap="rnd">
                            <a:solidFill>
                              <a:srgbClr val="000000"/>
                            </a:solidFill>
                            <a:prstDash val="solid"/>
                          </a:ln>
                        </wps:spPr>
                        <wps:bodyPr vertOverflow="overflow" horzOverflow="overflow" vert="horz" lIns="91440" tIns="45720" rIns="91440" bIns="45720" anchor="t"/>
                      </wps:wsp>
                      <wps:wsp>
                        <wps:cNvPr id="4722" name="Shape 731"/>
                        <wps:cNvSpPr/>
                        <wps:spPr>
                          <a:xfrm>
                            <a:off x="718819" y="0"/>
                            <a:ext cx="720090" cy="720090"/>
                          </a:xfrm>
                          <a:custGeom>
                            <a:avLst/>
                            <a:gdLst/>
                            <a:ahLst/>
                            <a:cxnLst/>
                            <a:rect l="0" t="0" r="0" b="0"/>
                            <a:pathLst>
                              <a:path w="720090" h="720090">
                                <a:moveTo>
                                  <a:pt x="0" y="0"/>
                                </a:moveTo>
                                <a:lnTo>
                                  <a:pt x="0" y="720090"/>
                                </a:lnTo>
                                <a:lnTo>
                                  <a:pt x="720090" y="720090"/>
                                </a:lnTo>
                                <a:lnTo>
                                  <a:pt x="720090" y="0"/>
                                </a:lnTo>
                                <a:lnTo>
                                  <a:pt x="0" y="0"/>
                                </a:lnTo>
                                <a:close/>
                              </a:path>
                            </a:pathLst>
                          </a:custGeom>
                          <a:solidFill>
                            <a:srgbClr val="FFFFFF"/>
                          </a:solidFill>
                        </wps:spPr>
                        <wps:bodyPr vertOverflow="overflow" horzOverflow="overflow" vert="horz" lIns="91440" tIns="45720" rIns="91440" bIns="45720" anchor="t"/>
                      </wps:wsp>
                      <wps:wsp>
                        <wps:cNvPr id="4723" name="Shape 732"/>
                        <wps:cNvSpPr/>
                        <wps:spPr>
                          <a:xfrm>
                            <a:off x="718819" y="0"/>
                            <a:ext cx="720090" cy="720090"/>
                          </a:xfrm>
                          <a:custGeom>
                            <a:avLst/>
                            <a:gdLst/>
                            <a:ahLst/>
                            <a:cxnLst/>
                            <a:rect l="0" t="0" r="0" b="0"/>
                            <a:pathLst>
                              <a:path w="720090" h="720090">
                                <a:moveTo>
                                  <a:pt x="0" y="720090"/>
                                </a:moveTo>
                                <a:lnTo>
                                  <a:pt x="720090" y="720090"/>
                                </a:lnTo>
                                <a:lnTo>
                                  <a:pt x="720090" y="0"/>
                                </a:lnTo>
                                <a:lnTo>
                                  <a:pt x="0" y="0"/>
                                </a:lnTo>
                                <a:lnTo>
                                  <a:pt x="0" y="720090"/>
                                </a:lnTo>
                                <a:close/>
                              </a:path>
                            </a:pathLst>
                          </a:custGeom>
                          <a:noFill/>
                          <a:ln w="25400" cap="rnd">
                            <a:solidFill>
                              <a:srgbClr val="000000"/>
                            </a:solidFill>
                            <a:prstDash val="solid"/>
                          </a:ln>
                        </wps:spPr>
                        <wps:bodyPr vertOverflow="overflow" horzOverflow="overflow" vert="horz" lIns="91440" tIns="45720" rIns="91440" bIns="45720" anchor="t"/>
                      </wps:wsp>
                      <wps:wsp>
                        <wps:cNvPr id="4724" name="Shape 733"/>
                        <wps:cNvSpPr/>
                        <wps:spPr>
                          <a:xfrm>
                            <a:off x="731519" y="680086"/>
                            <a:ext cx="694690" cy="114298"/>
                          </a:xfrm>
                          <a:custGeom>
                            <a:avLst/>
                            <a:gdLst/>
                            <a:ahLst/>
                            <a:cxnLst/>
                            <a:rect l="0" t="0" r="0" b="0"/>
                            <a:pathLst>
                              <a:path w="694690" h="114298">
                                <a:moveTo>
                                  <a:pt x="0" y="0"/>
                                </a:moveTo>
                                <a:lnTo>
                                  <a:pt x="0" y="114298"/>
                                </a:lnTo>
                                <a:lnTo>
                                  <a:pt x="694690" y="114298"/>
                                </a:lnTo>
                                <a:lnTo>
                                  <a:pt x="694690" y="0"/>
                                </a:lnTo>
                                <a:lnTo>
                                  <a:pt x="0" y="0"/>
                                </a:lnTo>
                                <a:close/>
                              </a:path>
                            </a:pathLst>
                          </a:custGeom>
                          <a:solidFill>
                            <a:srgbClr val="FFFFFF"/>
                          </a:solidFill>
                        </wps:spPr>
                        <wps:bodyPr vertOverflow="overflow" horzOverflow="overflow" vert="horz" lIns="91440" tIns="45720" rIns="91440" bIns="45720" anchor="t"/>
                      </wps:wsp>
                      <pic:pic xmlns:pic="http://schemas.openxmlformats.org/drawingml/2006/picture">
                        <pic:nvPicPr>
                          <pic:cNvPr id="4725" name="Picture 734"/>
                          <pic:cNvPicPr/>
                        </pic:nvPicPr>
                        <pic:blipFill>
                          <a:blip r:embed="rId38"/>
                          <a:stretch/>
                        </pic:blipFill>
                        <pic:spPr>
                          <a:xfrm>
                            <a:off x="1022984" y="1029335"/>
                            <a:ext cx="320040" cy="390525"/>
                          </a:xfrm>
                          <a:prstGeom prst="rect">
                            <a:avLst/>
                          </a:prstGeom>
                          <a:noFill/>
                        </pic:spPr>
                      </pic:pic>
                    </wpg:wgp>
                  </a:graphicData>
                </a:graphic>
              </wp:anchor>
            </w:drawing>
          </mc:Choice>
          <mc:Fallback>
            <w:pict>
              <v:group w14:anchorId="2DDDF393" id="drawingObject728" o:spid="_x0000_s1026" style="position:absolute;margin-left:300.45pt;margin-top:-18.45pt;width:170.1pt;height:113.4pt;z-index:-15265280;mso-position-horizontal-relative:page" coordsize="21602,1440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" o:allowincell="f">
                <v:shape id="Shape 729" o:spid="_x0000_s1027" style="position:absolute;top:7200;width:21602;height:7201;visibility:visible;mso-wrap-style:square;v-text-anchor:top" coordsize="2160269,7200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" path="m,l,720090r2160269,l2160269,,,xe" stroked="f">
                  <v:path arrowok="t" textboxrect="0,0,2160269,720090"/>
                </v:shape>
                <v:shape id="Shape 730" o:spid="_x0000_s1028" style="position:absolute;top:7200;width:21602;height:7201;visibility:visible;mso-wrap-style:square;v-text-anchor:top" coordsize="2160270,7200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" path="m,720090r2160270,l2160270,,,,,720090xe" filled="f" strokeweight="2pt">
                  <v:stroke endcap="round"/>
                  <v:path arrowok="t" textboxrect="0,0,2160270,720090"/>
                </v:shape>
                <v:shape id="Shape 731" o:spid="_x0000_s1029" style="position:absolute;left:7188;width:7201;height:7200;visibility:visible;mso-wrap-style:square;v-text-anchor:top" coordsize="720090,7200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" path="m,l,720090r720090,l720090,,,xe" stroked="f">
                  <v:path arrowok="t" textboxrect="0,0,720090,720090"/>
                </v:shape>
                <v:shape id="Shape 732" o:spid="_x0000_s1030" style="position:absolute;left:7188;width:7201;height:7200;visibility:visible;mso-wrap-style:square;v-text-anchor:top" coordsize="720090,7200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" path="m,720090r720090,l720090,,,,,720090xe" filled="f" strokeweight="2pt">
                  <v:stroke endcap="round"/>
                  <v:path arrowok="t" textboxrect="0,0,720090,720090"/>
                </v:shape>
                <v:shape id="Shape 733" o:spid="_x0000_s1031" style="position:absolute;left:7315;top:6800;width:6947;height:1143;visibility:visible;mso-wrap-style:square;v-text-anchor:top" coordsize="694690,1142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" path="m,l,114298r694690,l694690,,,xe" stroked="f">
                  <v:path arrowok="t" textboxrect="0,0,694690,114298"/>
                </v:shape>
                <v:shape id="Picture 734" o:spid="_x0000_s1032" type="#_x0000_t75" style="position:absolute;left:10229;top:10293;width:3201;height:39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">
                  <v:imagedata r:id="rId39" o:title=""/>
                </v:shape>
                <w10:wrap anchorx="page"/>
              </v:group>
            </w:pict>
          </mc:Fallback>
        </mc:AlternateContent>
      </w:r>
      <w:r>
        <w:rPr>
          <w:noProof/>
          <w:lang w:eastAsia="ru-RU"/>
        </w:rPr>
        <mc:AlternateContent>
          <mc:Choice Requires="wpg">
            <w:drawing>
              <wp:anchor distT="0" distB="0" distL="114300" distR="114300" simplePos="0" relativeHeight="488035840" behindDoc="1" locked="0" layoutInCell="0" allowOverlap="1" wp14:anchorId="5135ACBB" wp14:editId="133067EA">
                <wp:simplePos x="0" y="0"/>
                <wp:positionH relativeFrom="page">
                  <wp:posOffset>5915659</wp:posOffset>
                </wp:positionH>
                <wp:positionV relativeFrom="paragraph">
                  <wp:posOffset>-239943</wp:posOffset>
                </wp:positionV>
                <wp:extent cx="290830" cy="1440179"/>
                <wp:effectExtent l="0" t="0" r="0" b="0"/>
                <wp:wrapNone/>
                <wp:docPr id="4726" name="drawingObject735"/>
                <wp:cNvGraphicFramePr/>
                <a:graphic xmlns:a="http://schemas.openxmlformats.org/drawingml/2006/main">
                  <a:graphicData uri="http://schemas.microsoft.com/office/word/2010/wordprocessingGroup">
                    <wpg:wgp>
                      <wpg:cNvGrpSpPr/>
                      <wpg:grpSpPr>
                        <a:xfrm>
                          <a:off x="0" y="0"/>
                          <a:ext cx="290830" cy="1440179"/>
                          <a:chOff x="0" y="0"/>
                          <a:chExt cx="290830" cy="1440179"/>
                        </a:xfrm>
                        <a:noFill/>
                      </wpg:grpSpPr>
                      <wps:wsp>
                        <wps:cNvPr id="4727" name="Shape 736"/>
                        <wps:cNvSpPr/>
                        <wps:spPr>
                          <a:xfrm>
                            <a:off x="197611" y="727709"/>
                            <a:ext cx="76581" cy="702309"/>
                          </a:xfrm>
                          <a:custGeom>
                            <a:avLst/>
                            <a:gdLst/>
                            <a:ahLst/>
                            <a:cxnLst/>
                            <a:rect l="0" t="0" r="0" b="0"/>
                            <a:pathLst>
                              <a:path w="76581" h="702309">
                                <a:moveTo>
                                  <a:pt x="37973" y="0"/>
                                </a:moveTo>
                                <a:lnTo>
                                  <a:pt x="0" y="76199"/>
                                </a:lnTo>
                                <a:lnTo>
                                  <a:pt x="31637" y="76199"/>
                                </a:lnTo>
                                <a:lnTo>
                                  <a:pt x="32244" y="626109"/>
                                </a:lnTo>
                                <a:lnTo>
                                  <a:pt x="381" y="626109"/>
                                </a:lnTo>
                                <a:lnTo>
                                  <a:pt x="38608" y="702309"/>
                                </a:lnTo>
                                <a:lnTo>
                                  <a:pt x="76581" y="626109"/>
                                </a:lnTo>
                                <a:lnTo>
                                  <a:pt x="44944" y="626109"/>
                                </a:lnTo>
                                <a:lnTo>
                                  <a:pt x="44337" y="76199"/>
                                </a:lnTo>
                                <a:lnTo>
                                  <a:pt x="76200" y="76199"/>
                                </a:lnTo>
                                <a:lnTo>
                                  <a:pt x="37973" y="0"/>
                                </a:lnTo>
                                <a:close/>
                              </a:path>
                            </a:pathLst>
                          </a:custGeom>
                          <a:solidFill>
                            <a:srgbClr val="000000"/>
                          </a:solidFill>
                        </wps:spPr>
                        <wps:bodyPr vertOverflow="overflow" horzOverflow="overflow" vert="horz" lIns="91440" tIns="45720" rIns="91440" bIns="45720" anchor="t"/>
                      </wps:wsp>
                      <wps:wsp>
                        <wps:cNvPr id="4728" name="Shape 737"/>
                        <wps:cNvSpPr/>
                        <wps:spPr>
                          <a:xfrm>
                            <a:off x="109855" y="718184"/>
                            <a:ext cx="180975" cy="634"/>
                          </a:xfrm>
                          <a:custGeom>
                            <a:avLst/>
                            <a:gdLst/>
                            <a:ahLst/>
                            <a:cxnLst/>
                            <a:rect l="0" t="0" r="0" b="0"/>
                            <a:pathLst>
                              <a:path w="180975" h="634">
                                <a:moveTo>
                                  <a:pt x="0" y="0"/>
                                </a:moveTo>
                                <a:lnTo>
                                  <a:pt x="180975" y="634"/>
                                </a:lnTo>
                              </a:path>
                            </a:pathLst>
                          </a:custGeom>
                          <a:noFill/>
                          <a:ln w="12700" cap="flat">
                            <a:solidFill>
                              <a:srgbClr val="000000"/>
                            </a:solidFill>
                            <a:prstDash val="solid"/>
                            <a:round/>
                          </a:ln>
                        </wps:spPr>
                        <wps:bodyPr vertOverflow="overflow" horzOverflow="overflow" vert="horz" lIns="91440" tIns="45720" rIns="91440" bIns="45720" anchor="t"/>
                      </wps:wsp>
                      <wps:wsp>
                        <wps:cNvPr id="4729" name="Shape 738"/>
                        <wps:cNvSpPr/>
                        <wps:spPr>
                          <a:xfrm>
                            <a:off x="0" y="0"/>
                            <a:ext cx="288290" cy="1269"/>
                          </a:xfrm>
                          <a:custGeom>
                            <a:avLst/>
                            <a:gdLst/>
                            <a:ahLst/>
                            <a:cxnLst/>
                            <a:rect l="0" t="0" r="0" b="0"/>
                            <a:pathLst>
                              <a:path w="288290" h="1269">
                                <a:moveTo>
                                  <a:pt x="0" y="0"/>
                                </a:moveTo>
                                <a:lnTo>
                                  <a:pt x="288290" y="1269"/>
                                </a:lnTo>
                              </a:path>
                            </a:pathLst>
                          </a:custGeom>
                          <a:noFill/>
                          <a:ln w="12700" cap="flat">
                            <a:solidFill>
                              <a:srgbClr val="000000"/>
                            </a:solidFill>
                            <a:prstDash val="solid"/>
                            <a:round/>
                          </a:ln>
                        </wps:spPr>
                        <wps:bodyPr vertOverflow="overflow" horzOverflow="overflow" vert="horz" lIns="91440" tIns="45720" rIns="91440" bIns="45720" anchor="t"/>
                      </wps:wsp>
                      <wps:wsp>
                        <wps:cNvPr id="4730" name="Shape 739"/>
                        <wps:cNvSpPr/>
                        <wps:spPr>
                          <a:xfrm>
                            <a:off x="195707" y="9525"/>
                            <a:ext cx="76580" cy="702309"/>
                          </a:xfrm>
                          <a:custGeom>
                            <a:avLst/>
                            <a:gdLst/>
                            <a:ahLst/>
                            <a:cxnLst/>
                            <a:rect l="0" t="0" r="0" b="0"/>
                            <a:pathLst>
                              <a:path w="76580" h="702309">
                                <a:moveTo>
                                  <a:pt x="37973" y="0"/>
                                </a:moveTo>
                                <a:lnTo>
                                  <a:pt x="0" y="76200"/>
                                </a:lnTo>
                                <a:lnTo>
                                  <a:pt x="31637" y="76200"/>
                                </a:lnTo>
                                <a:lnTo>
                                  <a:pt x="32244" y="626109"/>
                                </a:lnTo>
                                <a:lnTo>
                                  <a:pt x="380" y="626109"/>
                                </a:lnTo>
                                <a:lnTo>
                                  <a:pt x="38608" y="702309"/>
                                </a:lnTo>
                                <a:lnTo>
                                  <a:pt x="76580" y="626109"/>
                                </a:lnTo>
                                <a:lnTo>
                                  <a:pt x="44944" y="626109"/>
                                </a:lnTo>
                                <a:lnTo>
                                  <a:pt x="44337" y="76200"/>
                                </a:lnTo>
                                <a:lnTo>
                                  <a:pt x="76200" y="76200"/>
                                </a:lnTo>
                                <a:lnTo>
                                  <a:pt x="37973" y="0"/>
                                </a:lnTo>
                                <a:close/>
                              </a:path>
                            </a:pathLst>
                          </a:custGeom>
                          <a:solidFill>
                            <a:srgbClr val="000000"/>
                          </a:solidFill>
                        </wps:spPr>
                        <wps:bodyPr vertOverflow="overflow" horzOverflow="overflow" vert="horz" lIns="91440" tIns="45720" rIns="91440" bIns="45720" anchor="t"/>
                      </wps:wsp>
                      <wps:wsp>
                        <wps:cNvPr id="4731" name="Shape 740"/>
                        <wps:cNvSpPr/>
                        <wps:spPr>
                          <a:xfrm>
                            <a:off x="106045" y="1438909"/>
                            <a:ext cx="181610" cy="1270"/>
                          </a:xfrm>
                          <a:custGeom>
                            <a:avLst/>
                            <a:gdLst/>
                            <a:ahLst/>
                            <a:cxnLst/>
                            <a:rect l="0" t="0" r="0" b="0"/>
                            <a:pathLst>
                              <a:path w="181610" h="1270">
                                <a:moveTo>
                                  <a:pt x="0" y="0"/>
                                </a:moveTo>
                                <a:lnTo>
                                  <a:pt x="181610" y="1270"/>
                                </a:lnTo>
                              </a:path>
                            </a:pathLst>
                          </a:custGeom>
                          <a:noFill/>
                          <a:ln w="12700"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050D2DB5" id="drawingObject735" o:spid="_x0000_s1026" style="position:absolute;margin-left:465.8pt;margin-top:-18.9pt;width:22.9pt;height:113.4pt;z-index:-15280640;mso-position-horizontal-relative:page" coordsize="2908,144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" o:allowincell="f">
                <v:shape id="Shape 736" o:spid="_x0000_s1027" style="position:absolute;left:1976;top:7277;width:765;height:7023;visibility:visible;mso-wrap-style:square;v-text-anchor:top" coordsize="76581,7023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" path="m37973,l,76199r31637,l32244,626109r-31863,l38608,702309,76581,626109r-31637,l44337,76199r31863,l37973,xe" fillcolor="black" stroked="f">
                  <v:path arrowok="t" textboxrect="0,0,76581,702309"/>
                </v:shape>
                <v:shape id="Shape 737" o:spid="_x0000_s1028" style="position:absolute;left:1098;top:7181;width:1810;height:7;visibility:visible;mso-wrap-style:square;v-text-anchor:top" coordsize="180975,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" path="m,l180975,634e" filled="f" strokeweight="1pt">
                  <v:path arrowok="t" textboxrect="0,0,180975,634"/>
                </v:shape>
                <v:shape id="Shape 738" o:spid="_x0000_s1029" style="position:absolute;width:2882;height:12;visibility:visible;mso-wrap-style:square;v-text-anchor:top" coordsize="288290,1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" path="m,l288290,1269e" filled="f" strokeweight="1pt">
                  <v:path arrowok="t" textboxrect="0,0,288290,1269"/>
                </v:shape>
                <v:shape id="Shape 739" o:spid="_x0000_s1030" style="position:absolute;left:1957;top:95;width:765;height:7023;visibility:visible;mso-wrap-style:square;v-text-anchor:top" coordsize="76580,7023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" path="m37973,l,76200r31637,l32244,626109r-31864,l38608,702309,76580,626109r-31636,l44337,76200r31863,l37973,xe" fillcolor="black" stroked="f">
                  <v:path arrowok="t" textboxrect="0,0,76580,702309"/>
                </v:shape>
                <v:shape id="Shape 740" o:spid="_x0000_s1031" style="position:absolute;left:1060;top:14389;width:1816;height:12;visibility:visible;mso-wrap-style:square;v-text-anchor:top" coordsize="18161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" path="m,l181610,1270e" filled="f" strokeweight="1pt">
                  <v:path arrowok="t" textboxrect="0,0,181610,1270"/>
                </v:shape>
                <w10:wrap anchorx="page"/>
              </v:group>
            </w:pict>
          </mc:Fallback>
        </mc:AlternateContent>
      </w:r>
      <w:r>
        <w:rPr>
          <w:color w:val="000000"/>
          <w:sz w:val="28"/>
          <w:szCs w:val="28"/>
        </w:rPr>
        <w:t>В</w:t>
      </w:r>
      <w:r>
        <w:rPr>
          <w:color w:val="000000"/>
          <w:spacing w:val="1"/>
          <w:sz w:val="28"/>
          <w:szCs w:val="28"/>
        </w:rPr>
        <w:t>рем</w:t>
      </w:r>
      <w:r>
        <w:rPr>
          <w:color w:val="000000"/>
          <w:spacing w:val="-1"/>
          <w:sz w:val="28"/>
          <w:szCs w:val="28"/>
        </w:rPr>
        <w:t>ен</w:t>
      </w:r>
      <w:r>
        <w:rPr>
          <w:color w:val="000000"/>
          <w:sz w:val="28"/>
          <w:szCs w:val="28"/>
        </w:rPr>
        <w:t>ные</w:t>
      </w:r>
      <w:r>
        <w:rPr>
          <w:color w:val="000000"/>
          <w:spacing w:val="-2"/>
          <w:sz w:val="28"/>
          <w:szCs w:val="28"/>
        </w:rPr>
        <w:t xml:space="preserve"> </w:t>
      </w:r>
      <w:r>
        <w:rPr>
          <w:color w:val="000000"/>
          <w:sz w:val="28"/>
          <w:szCs w:val="28"/>
        </w:rPr>
        <w:t>п</w:t>
      </w:r>
      <w:r>
        <w:rPr>
          <w:color w:val="000000"/>
          <w:spacing w:val="-1"/>
          <w:sz w:val="28"/>
          <w:szCs w:val="28"/>
        </w:rPr>
        <w:t>а</w:t>
      </w:r>
      <w:r>
        <w:rPr>
          <w:color w:val="000000"/>
          <w:sz w:val="28"/>
          <w:szCs w:val="28"/>
        </w:rPr>
        <w:t>ра</w:t>
      </w:r>
      <w:r>
        <w:rPr>
          <w:color w:val="000000"/>
          <w:spacing w:val="2"/>
          <w:sz w:val="28"/>
          <w:szCs w:val="28"/>
        </w:rPr>
        <w:t>м</w:t>
      </w:r>
      <w:r>
        <w:rPr>
          <w:color w:val="000000"/>
          <w:sz w:val="28"/>
          <w:szCs w:val="28"/>
        </w:rPr>
        <w:t>е</w:t>
      </w:r>
      <w:r>
        <w:rPr>
          <w:color w:val="000000"/>
          <w:spacing w:val="-2"/>
          <w:sz w:val="28"/>
          <w:szCs w:val="28"/>
        </w:rPr>
        <w:t>т</w:t>
      </w:r>
      <w:r>
        <w:rPr>
          <w:color w:val="000000"/>
          <w:sz w:val="28"/>
          <w:szCs w:val="28"/>
        </w:rPr>
        <w:t>ры:</w:t>
      </w:r>
      <w:r>
        <w:rPr>
          <w:color w:val="000000"/>
          <w:sz w:val="28"/>
          <w:szCs w:val="28"/>
        </w:rPr>
        <w:tab/>
      </w:r>
      <w:r>
        <w:rPr>
          <w:color w:val="000000"/>
          <w:spacing w:val="1"/>
          <w:position w:val="-4"/>
          <w:sz w:val="28"/>
          <w:szCs w:val="28"/>
        </w:rPr>
        <w:t>10</w:t>
      </w:r>
      <w:r>
        <w:rPr>
          <w:color w:val="000000"/>
          <w:spacing w:val="40"/>
          <w:sz w:val="28"/>
          <w:szCs w:val="28"/>
        </w:rPr>
        <w:t xml:space="preserve"> </w:t>
      </w:r>
      <w:r>
        <w:rPr>
          <w:color w:val="000000"/>
          <w:spacing w:val="1"/>
          <w:sz w:val="28"/>
          <w:szCs w:val="28"/>
        </w:rPr>
        <w:t>t</w:t>
      </w:r>
      <w:r>
        <w:rPr>
          <w:color w:val="000000"/>
          <w:position w:val="-4"/>
          <w:sz w:val="18"/>
          <w:szCs w:val="18"/>
        </w:rPr>
        <w:t xml:space="preserve">1 </w:t>
      </w:r>
      <w:r>
        <w:rPr>
          <w:color w:val="000000"/>
          <w:sz w:val="28"/>
          <w:szCs w:val="28"/>
        </w:rPr>
        <w:t xml:space="preserve">= </w:t>
      </w:r>
      <w:r>
        <w:rPr>
          <w:color w:val="000000"/>
          <w:spacing w:val="-1"/>
          <w:sz w:val="28"/>
          <w:szCs w:val="28"/>
        </w:rPr>
        <w:t>1</w:t>
      </w:r>
      <w:r>
        <w:rPr>
          <w:color w:val="000000"/>
          <w:sz w:val="28"/>
          <w:szCs w:val="28"/>
        </w:rPr>
        <w:t>0</w:t>
      </w:r>
      <w:r>
        <w:rPr>
          <w:color w:val="000000"/>
          <w:spacing w:val="1"/>
          <w:sz w:val="28"/>
          <w:szCs w:val="28"/>
        </w:rPr>
        <w:t xml:space="preserve"> </w:t>
      </w:r>
      <w:r>
        <w:rPr>
          <w:color w:val="000000"/>
          <w:sz w:val="28"/>
          <w:szCs w:val="28"/>
        </w:rPr>
        <w:t>м</w:t>
      </w:r>
      <w:r>
        <w:rPr>
          <w:color w:val="000000"/>
          <w:spacing w:val="-1"/>
          <w:sz w:val="28"/>
          <w:szCs w:val="28"/>
        </w:rPr>
        <w:t>и</w:t>
      </w:r>
      <w:r>
        <w:rPr>
          <w:color w:val="000000"/>
          <w:sz w:val="28"/>
          <w:szCs w:val="28"/>
        </w:rPr>
        <w:t>н;</w:t>
      </w:r>
    </w:p>
    <w:p w:rsidR="002C6354" w:rsidRDefault="002C6354" w:rsidP="002C6354">
      <w:pPr>
        <w:spacing w:before="9" w:line="225" w:lineRule="auto"/>
        <w:ind w:left="355" w:right="6479"/>
        <w:rPr>
          <w:color w:val="000000"/>
          <w:sz w:val="28"/>
          <w:szCs w:val="28"/>
        </w:rPr>
      </w:pPr>
      <w:r>
        <w:rPr>
          <w:noProof/>
          <w:lang w:eastAsia="ru-RU"/>
        </w:rPr>
        <mc:AlternateContent>
          <mc:Choice Requires="wps">
            <w:drawing>
              <wp:anchor distT="0" distB="0" distL="114300" distR="114300" simplePos="0" relativeHeight="488031744" behindDoc="1" locked="0" layoutInCell="0" allowOverlap="1" wp14:anchorId="430F37A7" wp14:editId="39D6CB9F">
                <wp:simplePos x="0" y="0"/>
                <wp:positionH relativeFrom="page">
                  <wp:posOffset>6226809</wp:posOffset>
                </wp:positionH>
                <wp:positionV relativeFrom="paragraph">
                  <wp:posOffset>339942</wp:posOffset>
                </wp:positionV>
                <wp:extent cx="180860" cy="204452"/>
                <wp:effectExtent l="0" t="0" r="0" b="0"/>
                <wp:wrapNone/>
                <wp:docPr id="4732" name="drawingObject741"/>
                <wp:cNvGraphicFramePr/>
                <a:graphic xmlns:a="http://schemas.openxmlformats.org/drawingml/2006/main">
                  <a:graphicData uri="http://schemas.microsoft.com/office/word/2010/wordprocessingShape">
                    <wps:wsp>
                      <wps:cNvSpPr txBox="1"/>
                      <wps:spPr>
                        <a:xfrm>
                          <a:off x="0" y="0"/>
                          <a:ext cx="180860" cy="204452"/>
                        </a:xfrm>
                        <a:prstGeom prst="rect">
                          <a:avLst/>
                        </a:prstGeom>
                        <a:noFill/>
                      </wps:spPr>
                      <wps:txbx>
                        <w:txbxContent>
                          <w:p w:rsidR="00BA6F58" w:rsidRDefault="00BA6F58" w:rsidP="002C6354">
                            <w:pPr>
                              <w:spacing w:line="321" w:lineRule="exact"/>
                              <w:ind w:right="-20"/>
                              <w:rPr>
                                <w:color w:val="000000"/>
                                <w:sz w:val="28"/>
                                <w:szCs w:val="28"/>
                              </w:rPr>
                            </w:pPr>
                            <w:r>
                              <w:rPr>
                                <w:color w:val="000000"/>
                                <w:spacing w:val="1"/>
                                <w:sz w:val="28"/>
                                <w:szCs w:val="28"/>
                              </w:rPr>
                              <w:t>1</w:t>
                            </w:r>
                            <w:r>
                              <w:rPr>
                                <w:color w:val="000000"/>
                                <w:sz w:val="28"/>
                                <w:szCs w:val="28"/>
                              </w:rPr>
                              <w:t>0</w:t>
                            </w:r>
                          </w:p>
                        </w:txbxContent>
                      </wps:txbx>
                      <wps:bodyPr vertOverflow="overflow" horzOverflow="overflow" vert="horz" lIns="0" tIns="0" rIns="0" bIns="0" anchor="t">
                        <a:spAutoFit/>
                      </wps:bodyPr>
                    </wps:wsp>
                  </a:graphicData>
                </a:graphic>
              </wp:anchor>
            </w:drawing>
          </mc:Choice>
          <mc:Fallback>
            <w:pict>
              <v:shapetype w14:anchorId="430F37A7" id="_x0000_t202" coordsize="21600,21600" o:spt="202" path="m,l,21600r21600,l21600,xe">
                <v:stroke joinstyle="miter"/>
                <v:path gradientshapeok="t" o:connecttype="rect"/>
              </v:shapetype>
              <v:shape id="drawingObject741" o:spid="_x0000_s1026" type="#_x0000_t202" style="position:absolute;left:0;text-align:left;margin-left:490.3pt;margin-top:26.75pt;width:14.25pt;height:16.1pt;z-index:-15284736;visibility:visible;mso-wrap-style:square;mso-wrap-distance-left:9pt;mso-wrap-distance-top:0;mso-wrap-distance-right:9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" o:allowincell="f" filled="f" stroked="f">
                <v:textbox style="mso-fit-shape-to-text:t" inset="0,0,0,0">
                  <w:txbxContent>
                    <w:p w:rsidR="00BA6F58" w:rsidRDefault="00BA6F58" w:rsidP="002C6354">
                      <w:pPr>
                        <w:spacing w:line="321" w:lineRule="exact"/>
                        <w:ind w:right="-20"/>
                        <w:rPr>
                          <w:color w:val="000000"/>
                          <w:sz w:val="28"/>
                          <w:szCs w:val="28"/>
                        </w:rPr>
                      </w:pPr>
                      <w:r>
                        <w:rPr>
                          <w:color w:val="000000"/>
                          <w:spacing w:val="1"/>
                          <w:sz w:val="28"/>
                          <w:szCs w:val="28"/>
                        </w:rPr>
                        <w:t>1</w:t>
                      </w:r>
                      <w:r>
                        <w:rPr>
                          <w:color w:val="000000"/>
                          <w:sz w:val="28"/>
                          <w:szCs w:val="28"/>
                        </w:rPr>
                        <w:t>0</w:t>
                      </w:r>
                    </w:p>
                  </w:txbxContent>
                </v:textbox>
                <w10:wrap anchorx="page"/>
              </v:shape>
            </w:pict>
          </mc:Fallback>
        </mc:AlternateContent>
      </w:r>
      <w:r>
        <w:rPr>
          <w:color w:val="000000"/>
          <w:spacing w:val="1"/>
          <w:sz w:val="28"/>
          <w:szCs w:val="28"/>
        </w:rPr>
        <w:t>t</w:t>
      </w:r>
      <w:r>
        <w:rPr>
          <w:color w:val="000000"/>
          <w:position w:val="-4"/>
          <w:sz w:val="18"/>
          <w:szCs w:val="18"/>
        </w:rPr>
        <w:t xml:space="preserve">2 </w:t>
      </w:r>
      <w:r>
        <w:rPr>
          <w:color w:val="000000"/>
          <w:sz w:val="28"/>
          <w:szCs w:val="28"/>
        </w:rPr>
        <w:t xml:space="preserve">= </w:t>
      </w:r>
      <w:r>
        <w:rPr>
          <w:color w:val="000000"/>
          <w:spacing w:val="-1"/>
          <w:sz w:val="28"/>
          <w:szCs w:val="28"/>
        </w:rPr>
        <w:t>2</w:t>
      </w:r>
      <w:r>
        <w:rPr>
          <w:color w:val="000000"/>
          <w:sz w:val="28"/>
          <w:szCs w:val="28"/>
        </w:rPr>
        <w:t>0</w:t>
      </w:r>
      <w:r>
        <w:rPr>
          <w:color w:val="000000"/>
          <w:spacing w:val="1"/>
          <w:sz w:val="28"/>
          <w:szCs w:val="28"/>
        </w:rPr>
        <w:t xml:space="preserve"> </w:t>
      </w:r>
      <w:r>
        <w:rPr>
          <w:color w:val="000000"/>
          <w:sz w:val="28"/>
          <w:szCs w:val="28"/>
        </w:rPr>
        <w:t>м</w:t>
      </w:r>
      <w:r>
        <w:rPr>
          <w:color w:val="000000"/>
          <w:spacing w:val="-1"/>
          <w:sz w:val="28"/>
          <w:szCs w:val="28"/>
        </w:rPr>
        <w:t>и</w:t>
      </w:r>
      <w:r>
        <w:rPr>
          <w:color w:val="000000"/>
          <w:sz w:val="28"/>
          <w:szCs w:val="28"/>
        </w:rPr>
        <w:t>н; Ли</w:t>
      </w:r>
      <w:r>
        <w:rPr>
          <w:color w:val="000000"/>
          <w:spacing w:val="1"/>
          <w:sz w:val="28"/>
          <w:szCs w:val="28"/>
        </w:rPr>
        <w:t>н</w:t>
      </w:r>
      <w:r>
        <w:rPr>
          <w:color w:val="000000"/>
          <w:spacing w:val="-1"/>
          <w:sz w:val="28"/>
          <w:szCs w:val="28"/>
        </w:rPr>
        <w:t>е</w:t>
      </w:r>
      <w:r>
        <w:rPr>
          <w:color w:val="000000"/>
          <w:sz w:val="28"/>
          <w:szCs w:val="28"/>
        </w:rPr>
        <w:t>й</w:t>
      </w:r>
      <w:r>
        <w:rPr>
          <w:color w:val="000000"/>
          <w:spacing w:val="-1"/>
          <w:sz w:val="28"/>
          <w:szCs w:val="28"/>
        </w:rPr>
        <w:t>н</w:t>
      </w:r>
      <w:r>
        <w:rPr>
          <w:color w:val="000000"/>
          <w:sz w:val="28"/>
          <w:szCs w:val="28"/>
        </w:rPr>
        <w:t>ая с</w:t>
      </w:r>
      <w:r>
        <w:rPr>
          <w:color w:val="000000"/>
          <w:spacing w:val="-2"/>
          <w:sz w:val="28"/>
          <w:szCs w:val="28"/>
        </w:rPr>
        <w:t>к</w:t>
      </w:r>
      <w:r>
        <w:rPr>
          <w:color w:val="000000"/>
          <w:sz w:val="28"/>
          <w:szCs w:val="28"/>
        </w:rPr>
        <w:t>ор</w:t>
      </w:r>
      <w:r>
        <w:rPr>
          <w:color w:val="000000"/>
          <w:spacing w:val="1"/>
          <w:sz w:val="28"/>
          <w:szCs w:val="28"/>
        </w:rPr>
        <w:t>о</w:t>
      </w:r>
      <w:r>
        <w:rPr>
          <w:color w:val="000000"/>
          <w:sz w:val="28"/>
          <w:szCs w:val="28"/>
        </w:rPr>
        <w:t>сть</w:t>
      </w:r>
    </w:p>
    <w:p w:rsidR="002C6354" w:rsidRDefault="002C6354" w:rsidP="002C6354">
      <w:pPr>
        <w:spacing w:before="22" w:line="223" w:lineRule="auto"/>
        <w:ind w:left="103" w:right="-20"/>
        <w:rPr>
          <w:color w:val="000000"/>
          <w:sz w:val="28"/>
          <w:szCs w:val="28"/>
        </w:rPr>
      </w:pPr>
      <w:r>
        <w:rPr>
          <w:color w:val="000000"/>
          <w:sz w:val="28"/>
          <w:szCs w:val="28"/>
        </w:rPr>
        <w:t>ра</w:t>
      </w:r>
      <w:r>
        <w:rPr>
          <w:color w:val="000000"/>
          <w:spacing w:val="-1"/>
          <w:sz w:val="28"/>
          <w:szCs w:val="28"/>
        </w:rPr>
        <w:t>с</w:t>
      </w:r>
      <w:r>
        <w:rPr>
          <w:color w:val="000000"/>
          <w:sz w:val="28"/>
          <w:szCs w:val="28"/>
        </w:rPr>
        <w:t>прос</w:t>
      </w:r>
      <w:r>
        <w:rPr>
          <w:color w:val="000000"/>
          <w:spacing w:val="-2"/>
          <w:sz w:val="28"/>
          <w:szCs w:val="28"/>
        </w:rPr>
        <w:t>т</w:t>
      </w:r>
      <w:r>
        <w:rPr>
          <w:color w:val="000000"/>
          <w:sz w:val="28"/>
          <w:szCs w:val="28"/>
        </w:rPr>
        <w:t>р</w:t>
      </w:r>
      <w:r>
        <w:rPr>
          <w:color w:val="000000"/>
          <w:spacing w:val="-1"/>
          <w:sz w:val="28"/>
          <w:szCs w:val="28"/>
        </w:rPr>
        <w:t>а</w:t>
      </w:r>
      <w:r>
        <w:rPr>
          <w:color w:val="000000"/>
          <w:sz w:val="28"/>
          <w:szCs w:val="28"/>
        </w:rPr>
        <w:t>не</w:t>
      </w:r>
      <w:r>
        <w:rPr>
          <w:color w:val="000000"/>
          <w:spacing w:val="-1"/>
          <w:sz w:val="28"/>
          <w:szCs w:val="28"/>
        </w:rPr>
        <w:t>н</w:t>
      </w:r>
      <w:r>
        <w:rPr>
          <w:color w:val="000000"/>
          <w:sz w:val="28"/>
          <w:szCs w:val="28"/>
        </w:rPr>
        <w:t xml:space="preserve">ия </w:t>
      </w:r>
      <w:r>
        <w:rPr>
          <w:color w:val="000000"/>
          <w:spacing w:val="-2"/>
          <w:sz w:val="28"/>
          <w:szCs w:val="28"/>
        </w:rPr>
        <w:t>г</w:t>
      </w:r>
      <w:r>
        <w:rPr>
          <w:color w:val="000000"/>
          <w:spacing w:val="-1"/>
          <w:sz w:val="28"/>
          <w:szCs w:val="28"/>
        </w:rPr>
        <w:t>о</w:t>
      </w:r>
      <w:r>
        <w:rPr>
          <w:color w:val="000000"/>
          <w:sz w:val="28"/>
          <w:szCs w:val="28"/>
        </w:rPr>
        <w:t>ре</w:t>
      </w:r>
      <w:r>
        <w:rPr>
          <w:color w:val="000000"/>
          <w:spacing w:val="-1"/>
          <w:sz w:val="28"/>
          <w:szCs w:val="28"/>
        </w:rPr>
        <w:t>н</w:t>
      </w:r>
      <w:r>
        <w:rPr>
          <w:color w:val="000000"/>
          <w:sz w:val="28"/>
          <w:szCs w:val="28"/>
        </w:rPr>
        <w:t>и</w:t>
      </w:r>
      <w:r>
        <w:rPr>
          <w:color w:val="000000"/>
          <w:spacing w:val="-1"/>
          <w:sz w:val="28"/>
          <w:szCs w:val="28"/>
        </w:rPr>
        <w:t>я</w:t>
      </w:r>
      <w:r>
        <w:rPr>
          <w:color w:val="000000"/>
          <w:sz w:val="28"/>
          <w:szCs w:val="28"/>
        </w:rPr>
        <w:t>:</w:t>
      </w:r>
    </w:p>
    <w:p w:rsidR="002C6354" w:rsidRDefault="002C6354" w:rsidP="002C6354">
      <w:pPr>
        <w:tabs>
          <w:tab w:val="left" w:pos="6342"/>
        </w:tabs>
        <w:spacing w:line="223" w:lineRule="auto"/>
        <w:ind w:left="352" w:right="-20"/>
        <w:rPr>
          <w:color w:val="000000"/>
          <w:position w:val="2"/>
          <w:sz w:val="28"/>
          <w:szCs w:val="28"/>
        </w:rPr>
      </w:pPr>
      <w:r>
        <w:rPr>
          <w:color w:val="000000"/>
          <w:spacing w:val="-1"/>
          <w:sz w:val="28"/>
          <w:szCs w:val="28"/>
        </w:rPr>
        <w:t>V</w:t>
      </w:r>
      <w:r>
        <w:rPr>
          <w:color w:val="000000"/>
          <w:w w:val="99"/>
          <w:position w:val="-4"/>
          <w:sz w:val="18"/>
          <w:szCs w:val="18"/>
        </w:rPr>
        <w:t>л</w:t>
      </w:r>
      <w:r>
        <w:rPr>
          <w:color w:val="000000"/>
          <w:position w:val="-4"/>
          <w:sz w:val="18"/>
          <w:szCs w:val="18"/>
        </w:rPr>
        <w:t xml:space="preserve"> </w:t>
      </w:r>
      <w:r>
        <w:rPr>
          <w:color w:val="000000"/>
          <w:sz w:val="28"/>
          <w:szCs w:val="28"/>
        </w:rPr>
        <w:t xml:space="preserve">= </w:t>
      </w:r>
      <w:r>
        <w:rPr>
          <w:color w:val="000000"/>
          <w:spacing w:val="1"/>
          <w:sz w:val="28"/>
          <w:szCs w:val="28"/>
        </w:rPr>
        <w:t>0</w:t>
      </w:r>
      <w:r>
        <w:rPr>
          <w:color w:val="000000"/>
          <w:sz w:val="28"/>
          <w:szCs w:val="28"/>
        </w:rPr>
        <w:t>,7 м</w:t>
      </w:r>
      <w:r>
        <w:rPr>
          <w:color w:val="000000"/>
          <w:spacing w:val="1"/>
          <w:sz w:val="28"/>
          <w:szCs w:val="28"/>
        </w:rPr>
        <w:t>/</w:t>
      </w:r>
      <w:r>
        <w:rPr>
          <w:color w:val="000000"/>
          <w:spacing w:val="-1"/>
          <w:sz w:val="28"/>
          <w:szCs w:val="28"/>
        </w:rPr>
        <w:t>м</w:t>
      </w:r>
      <w:r>
        <w:rPr>
          <w:color w:val="000000"/>
          <w:sz w:val="28"/>
          <w:szCs w:val="28"/>
        </w:rPr>
        <w:t>ин.</w:t>
      </w:r>
      <w:r>
        <w:rPr>
          <w:color w:val="000000"/>
          <w:sz w:val="28"/>
          <w:szCs w:val="28"/>
        </w:rPr>
        <w:tab/>
      </w:r>
      <w:r>
        <w:rPr>
          <w:color w:val="000000"/>
          <w:spacing w:val="1"/>
          <w:position w:val="2"/>
          <w:sz w:val="28"/>
          <w:szCs w:val="28"/>
        </w:rPr>
        <w:t>3</w:t>
      </w:r>
    </w:p>
    <w:p w:rsidR="002C6354" w:rsidRDefault="002C6354" w:rsidP="002C6354">
      <w:pPr>
        <w:tabs>
          <w:tab w:val="left" w:pos="6459"/>
        </w:tabs>
        <w:spacing w:before="28" w:line="237" w:lineRule="auto"/>
        <w:ind w:left="4656" w:right="-20"/>
        <w:rPr>
          <w:color w:val="000000"/>
          <w:sz w:val="28"/>
          <w:szCs w:val="28"/>
        </w:rPr>
      </w:pPr>
      <w:r>
        <w:rPr>
          <w:noProof/>
          <w:lang w:eastAsia="ru-RU"/>
        </w:rPr>
        <mc:AlternateContent>
          <mc:Choice Requires="wpg">
            <w:drawing>
              <wp:anchor distT="0" distB="0" distL="114300" distR="114300" simplePos="0" relativeHeight="488037888" behindDoc="1" locked="0" layoutInCell="0" allowOverlap="1" wp14:anchorId="004E7752" wp14:editId="5D442F1F">
                <wp:simplePos x="0" y="0"/>
                <wp:positionH relativeFrom="page">
                  <wp:posOffset>3811904</wp:posOffset>
                </wp:positionH>
                <wp:positionV relativeFrom="paragraph">
                  <wp:posOffset>19875</wp:posOffset>
                </wp:positionV>
                <wp:extent cx="2164715" cy="234315"/>
                <wp:effectExtent l="0" t="0" r="0" b="0"/>
                <wp:wrapNone/>
                <wp:docPr id="4733" name="drawingObject742"/>
                <wp:cNvGraphicFramePr/>
                <a:graphic xmlns:a="http://schemas.openxmlformats.org/drawingml/2006/main">
                  <a:graphicData uri="http://schemas.microsoft.com/office/word/2010/wordprocessingGroup">
                    <wpg:wgp>
                      <wpg:cNvGrpSpPr/>
                      <wpg:grpSpPr>
                        <a:xfrm>
                          <a:off x="0" y="0"/>
                          <a:ext cx="2164715" cy="234315"/>
                          <a:chOff x="0" y="0"/>
                          <a:chExt cx="2164715" cy="234315"/>
                        </a:xfrm>
                        <a:noFill/>
                      </wpg:grpSpPr>
                      <wps:wsp>
                        <wps:cNvPr id="4734" name="Shape 743"/>
                        <wps:cNvSpPr/>
                        <wps:spPr>
                          <a:xfrm>
                            <a:off x="0" y="3810"/>
                            <a:ext cx="635" cy="230504"/>
                          </a:xfrm>
                          <a:custGeom>
                            <a:avLst/>
                            <a:gdLst/>
                            <a:ahLst/>
                            <a:cxnLst/>
                            <a:rect l="0" t="0" r="0" b="0"/>
                            <a:pathLst>
                              <a:path w="635" h="230504">
                                <a:moveTo>
                                  <a:pt x="0" y="0"/>
                                </a:moveTo>
                                <a:lnTo>
                                  <a:pt x="635" y="230504"/>
                                </a:lnTo>
                              </a:path>
                            </a:pathLst>
                          </a:custGeom>
                          <a:noFill/>
                          <a:ln w="12700" cap="flat">
                            <a:solidFill>
                              <a:srgbClr val="000000"/>
                            </a:solidFill>
                            <a:prstDash val="solid"/>
                            <a:round/>
                          </a:ln>
                        </wps:spPr>
                        <wps:bodyPr vertOverflow="overflow" horzOverflow="overflow" vert="horz" lIns="91440" tIns="45720" rIns="91440" bIns="45720" anchor="t"/>
                      </wps:wsp>
                      <wps:wsp>
                        <wps:cNvPr id="4735" name="Shape 744"/>
                        <wps:cNvSpPr/>
                        <wps:spPr>
                          <a:xfrm>
                            <a:off x="0" y="150495"/>
                            <a:ext cx="1080135" cy="76835"/>
                          </a:xfrm>
                          <a:custGeom>
                            <a:avLst/>
                            <a:gdLst/>
                            <a:ahLst/>
                            <a:cxnLst/>
                            <a:rect l="0" t="0" r="0" b="0"/>
                            <a:pathLst>
                              <a:path w="1080135" h="76835">
                                <a:moveTo>
                                  <a:pt x="76200" y="0"/>
                                </a:moveTo>
                                <a:lnTo>
                                  <a:pt x="0" y="38100"/>
                                </a:lnTo>
                                <a:lnTo>
                                  <a:pt x="76200" y="76200"/>
                                </a:lnTo>
                                <a:lnTo>
                                  <a:pt x="76200" y="44458"/>
                                </a:lnTo>
                                <a:lnTo>
                                  <a:pt x="1003935" y="45076"/>
                                </a:lnTo>
                                <a:lnTo>
                                  <a:pt x="1003935" y="76835"/>
                                </a:lnTo>
                                <a:lnTo>
                                  <a:pt x="1080135" y="38735"/>
                                </a:lnTo>
                                <a:lnTo>
                                  <a:pt x="1003935" y="635"/>
                                </a:lnTo>
                                <a:lnTo>
                                  <a:pt x="1003935" y="32376"/>
                                </a:lnTo>
                                <a:lnTo>
                                  <a:pt x="76200" y="31758"/>
                                </a:lnTo>
                                <a:lnTo>
                                  <a:pt x="76200" y="0"/>
                                </a:lnTo>
                                <a:close/>
                              </a:path>
                            </a:pathLst>
                          </a:custGeom>
                          <a:solidFill>
                            <a:srgbClr val="000000"/>
                          </a:solidFill>
                        </wps:spPr>
                        <wps:bodyPr vertOverflow="overflow" horzOverflow="overflow" vert="horz" lIns="91440" tIns="45720" rIns="91440" bIns="45720" anchor="t"/>
                      </wps:wsp>
                      <wps:wsp>
                        <wps:cNvPr id="4736" name="Shape 745"/>
                        <wps:cNvSpPr/>
                        <wps:spPr>
                          <a:xfrm>
                            <a:off x="1082040" y="0"/>
                            <a:ext cx="634" cy="230505"/>
                          </a:xfrm>
                          <a:custGeom>
                            <a:avLst/>
                            <a:gdLst/>
                            <a:ahLst/>
                            <a:cxnLst/>
                            <a:rect l="0" t="0" r="0" b="0"/>
                            <a:pathLst>
                              <a:path w="634" h="230505">
                                <a:moveTo>
                                  <a:pt x="0" y="0"/>
                                </a:moveTo>
                                <a:lnTo>
                                  <a:pt x="634" y="230505"/>
                                </a:lnTo>
                              </a:path>
                            </a:pathLst>
                          </a:custGeom>
                          <a:noFill/>
                          <a:ln w="12700" cap="flat">
                            <a:solidFill>
                              <a:srgbClr val="000000"/>
                            </a:solidFill>
                            <a:prstDash val="solid"/>
                            <a:round/>
                          </a:ln>
                        </wps:spPr>
                        <wps:bodyPr vertOverflow="overflow" horzOverflow="overflow" vert="horz" lIns="91440" tIns="45720" rIns="91440" bIns="45720" anchor="t"/>
                      </wps:wsp>
                      <wps:wsp>
                        <wps:cNvPr id="4737" name="Shape 746"/>
                        <wps:cNvSpPr/>
                        <wps:spPr>
                          <a:xfrm>
                            <a:off x="2164079" y="0"/>
                            <a:ext cx="635" cy="230505"/>
                          </a:xfrm>
                          <a:custGeom>
                            <a:avLst/>
                            <a:gdLst/>
                            <a:ahLst/>
                            <a:cxnLst/>
                            <a:rect l="0" t="0" r="0" b="0"/>
                            <a:pathLst>
                              <a:path w="635" h="230505">
                                <a:moveTo>
                                  <a:pt x="0" y="0"/>
                                </a:moveTo>
                                <a:lnTo>
                                  <a:pt x="635" y="230505"/>
                                </a:lnTo>
                              </a:path>
                            </a:pathLst>
                          </a:custGeom>
                          <a:noFill/>
                          <a:ln w="12700" cap="flat">
                            <a:solidFill>
                              <a:srgbClr val="000000"/>
                            </a:solidFill>
                            <a:prstDash val="solid"/>
                            <a:round/>
                          </a:ln>
                        </wps:spPr>
                        <wps:bodyPr vertOverflow="overflow" horzOverflow="overflow" vert="horz" lIns="91440" tIns="45720" rIns="91440" bIns="45720" anchor="t"/>
                      </wps:wsp>
                      <wps:wsp>
                        <wps:cNvPr id="4738" name="Shape 747"/>
                        <wps:cNvSpPr/>
                        <wps:spPr>
                          <a:xfrm>
                            <a:off x="1083945" y="150495"/>
                            <a:ext cx="1080134" cy="76835"/>
                          </a:xfrm>
                          <a:custGeom>
                            <a:avLst/>
                            <a:gdLst/>
                            <a:ahLst/>
                            <a:cxnLst/>
                            <a:rect l="0" t="0" r="0" b="0"/>
                            <a:pathLst>
                              <a:path w="1080134" h="76835">
                                <a:moveTo>
                                  <a:pt x="76200" y="0"/>
                                </a:moveTo>
                                <a:lnTo>
                                  <a:pt x="0" y="38100"/>
                                </a:lnTo>
                                <a:lnTo>
                                  <a:pt x="76200" y="76200"/>
                                </a:lnTo>
                                <a:lnTo>
                                  <a:pt x="76200" y="44458"/>
                                </a:lnTo>
                                <a:lnTo>
                                  <a:pt x="1003934" y="45076"/>
                                </a:lnTo>
                                <a:lnTo>
                                  <a:pt x="1003934" y="76835"/>
                                </a:lnTo>
                                <a:lnTo>
                                  <a:pt x="1080134" y="38735"/>
                                </a:lnTo>
                                <a:lnTo>
                                  <a:pt x="1003934" y="635"/>
                                </a:lnTo>
                                <a:lnTo>
                                  <a:pt x="1003934" y="32376"/>
                                </a:lnTo>
                                <a:lnTo>
                                  <a:pt x="76200" y="31758"/>
                                </a:lnTo>
                                <a:lnTo>
                                  <a:pt x="76200" y="0"/>
                                </a:lnTo>
                                <a:close/>
                              </a:path>
                            </a:pathLst>
                          </a:custGeom>
                          <a:solidFill>
                            <a:srgbClr val="000000"/>
                          </a:solidFill>
                        </wps:spPr>
                        <wps:bodyPr vertOverflow="overflow" horzOverflow="overflow" vert="horz" lIns="91440" tIns="45720" rIns="91440" bIns="45720" anchor="t"/>
                      </wps:wsp>
                    </wpg:wgp>
                  </a:graphicData>
                </a:graphic>
              </wp:anchor>
            </w:drawing>
          </mc:Choice>
          <mc:Fallback>
            <w:pict>
              <v:group w14:anchorId="74A4ECDE" id="drawingObject742" o:spid="_x0000_s1026" style="position:absolute;margin-left:300.15pt;margin-top:1.55pt;width:170.45pt;height:18.45pt;z-index:-15278592;mso-position-horizontal-relative:page" coordsize="21647,23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" o:allowincell="f">
                <v:shape id="Shape 743" o:spid="_x0000_s1027" style="position:absolute;top:38;width:6;height:2305;visibility:visible;mso-wrap-style:square;v-text-anchor:top" coordsize="635,230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" path="m,l635,230504e" filled="f" strokeweight="1pt">
                  <v:path arrowok="t" textboxrect="0,0,635,230504"/>
                </v:shape>
                <v:shape id="Shape 744" o:spid="_x0000_s1028" style="position:absolute;top:1504;width:10801;height:769;visibility:visible;mso-wrap-style:square;v-text-anchor:top" coordsize="1080135,768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" path="m76200,l,38100,76200,76200r,-31742l1003935,45076r,31759l1080135,38735,1003935,635r,31741l76200,31758,76200,xe" fillcolor="black" stroked="f">
                  <v:path arrowok="t" textboxrect="0,0,1080135,76835"/>
                </v:shape>
                <v:shape id="Shape 745" o:spid="_x0000_s1029" style="position:absolute;left:10820;width:6;height:2305;visibility:visible;mso-wrap-style:square;v-text-anchor:top" coordsize="634,2305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" path="m,l634,230505e" filled="f" strokeweight="1pt">
                  <v:path arrowok="t" textboxrect="0,0,634,230505"/>
                </v:shape>
                <v:shape id="Shape 746" o:spid="_x0000_s1030" style="position:absolute;left:21640;width:7;height:2305;visibility:visible;mso-wrap-style:square;v-text-anchor:top" coordsize="635,2305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" path="m,l635,230505e" filled="f" strokeweight="1pt">
                  <v:path arrowok="t" textboxrect="0,0,635,230505"/>
                </v:shape>
                <v:shape id="Shape 747" o:spid="_x0000_s1031" style="position:absolute;left:10839;top:1504;width:10801;height:769;visibility:visible;mso-wrap-style:square;v-text-anchor:top" coordsize="1080134,768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" path="m76200,l,38100,76200,76200r,-31742l1003934,45076r,31759l1080134,38735,1003934,635r,31741l76200,31758,76200,xe" fillcolor="black" stroked="f">
                  <v:path arrowok="t" textboxrect="0,0,1080134,76835"/>
                </v:shape>
                <w10:wrap anchorx="page"/>
              </v:group>
            </w:pict>
          </mc:Fallback>
        </mc:AlternateContent>
      </w:r>
      <w:r>
        <w:rPr>
          <w:color w:val="000000"/>
          <w:spacing w:val="1"/>
          <w:sz w:val="28"/>
          <w:szCs w:val="28"/>
        </w:rPr>
        <w:t>15</w:t>
      </w:r>
      <w:r>
        <w:rPr>
          <w:color w:val="000000"/>
          <w:sz w:val="28"/>
          <w:szCs w:val="28"/>
        </w:rPr>
        <w:tab/>
      </w:r>
      <w:r>
        <w:rPr>
          <w:color w:val="000000"/>
          <w:spacing w:val="1"/>
          <w:sz w:val="28"/>
          <w:szCs w:val="28"/>
        </w:rPr>
        <w:t>1</w:t>
      </w:r>
      <w:r>
        <w:rPr>
          <w:color w:val="000000"/>
          <w:sz w:val="28"/>
          <w:szCs w:val="28"/>
        </w:rPr>
        <w:t>5</w:t>
      </w:r>
    </w:p>
    <w:p w:rsidR="002C6354" w:rsidRDefault="002C6354" w:rsidP="002C6354">
      <w:pPr>
        <w:tabs>
          <w:tab w:val="left" w:pos="3420"/>
          <w:tab w:val="left" w:pos="8910"/>
        </w:tabs>
        <w:ind w:right="-20"/>
        <w:rPr>
          <w:color w:val="000000"/>
          <w:sz w:val="28"/>
          <w:szCs w:val="28"/>
        </w:rPr>
      </w:pPr>
      <w:r>
        <w:rPr>
          <w:color w:val="000000"/>
          <w:sz w:val="28"/>
          <w:szCs w:val="28"/>
          <w:u w:val="single"/>
        </w:rPr>
        <w:tab/>
        <w:t xml:space="preserve">                                           </w:t>
      </w:r>
      <w:r>
        <w:rPr>
          <w:color w:val="000000"/>
          <w:spacing w:val="-40"/>
          <w:sz w:val="28"/>
          <w:szCs w:val="28"/>
          <w:u w:val="single"/>
        </w:rPr>
        <w:t xml:space="preserve"> </w:t>
      </w:r>
      <w:r>
        <w:rPr>
          <w:color w:val="000000"/>
          <w:sz w:val="28"/>
          <w:szCs w:val="28"/>
          <w:u w:val="single"/>
        </w:rPr>
        <w:tab/>
      </w:r>
    </w:p>
    <w:p w:rsidR="002C6354" w:rsidRDefault="002C6354" w:rsidP="002C6354">
      <w:pPr>
        <w:sectPr w:rsidR="002C6354">
          <w:type w:val="continuous"/>
          <w:pgSz w:w="11906" w:h="16838"/>
          <w:pgMar w:top="1134" w:right="850" w:bottom="0" w:left="1380" w:header="0" w:footer="0" w:gutter="0"/>
          <w:cols w:num="2" w:space="708" w:equalWidth="0">
            <w:col w:w="220" w:space="257"/>
            <w:col w:w="9198" w:space="0"/>
          </w:cols>
        </w:sectPr>
      </w:pPr>
    </w:p>
    <w:p w:rsidR="002C6354" w:rsidRDefault="002C6354" w:rsidP="002C6354">
      <w:pPr>
        <w:spacing w:line="96" w:lineRule="exact"/>
        <w:rPr>
          <w:sz w:val="9"/>
          <w:szCs w:val="9"/>
        </w:rPr>
      </w:pPr>
    </w:p>
    <w:p w:rsidR="002C6354" w:rsidRDefault="002C6354" w:rsidP="002C6354">
      <w:pPr>
        <w:sectPr w:rsidR="002C6354">
          <w:type w:val="continuous"/>
          <w:pgSz w:w="11906" w:h="16838"/>
          <w:pgMar w:top="1134" w:right="850" w:bottom="0" w:left="1380" w:header="0" w:footer="0" w:gutter="0"/>
          <w:cols w:space="708"/>
        </w:sect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after="8" w:line="160" w:lineRule="exact"/>
        <w:rPr>
          <w:sz w:val="16"/>
          <w:szCs w:val="16"/>
        </w:rPr>
      </w:pPr>
    </w:p>
    <w:p w:rsidR="002C6354" w:rsidRDefault="002C6354" w:rsidP="002C6354">
      <w:pPr>
        <w:ind w:left="7" w:right="-20"/>
        <w:rPr>
          <w:color w:val="000000"/>
          <w:sz w:val="28"/>
          <w:szCs w:val="28"/>
        </w:rPr>
      </w:pPr>
      <w:r>
        <w:rPr>
          <w:color w:val="000000"/>
          <w:spacing w:val="1"/>
          <w:sz w:val="28"/>
          <w:szCs w:val="28"/>
        </w:rPr>
        <w:t>8</w:t>
      </w:r>
      <w:r>
        <w:rPr>
          <w:color w:val="000000"/>
          <w:sz w:val="28"/>
          <w:szCs w:val="28"/>
        </w:rPr>
        <w:t>.</w:t>
      </w:r>
    </w:p>
    <w:p w:rsidR="002C6354" w:rsidRDefault="002C6354" w:rsidP="002C6354">
      <w:pPr>
        <w:ind w:right="-68" w:firstLine="251"/>
        <w:rPr>
          <w:color w:val="000000"/>
          <w:sz w:val="28"/>
          <w:szCs w:val="28"/>
        </w:rPr>
      </w:pPr>
      <w:r>
        <w:br w:type="column"/>
      </w:r>
      <w:r>
        <w:rPr>
          <w:color w:val="000000"/>
          <w:sz w:val="28"/>
          <w:szCs w:val="28"/>
        </w:rPr>
        <w:lastRenderedPageBreak/>
        <w:t>За</w:t>
      </w:r>
      <w:r>
        <w:rPr>
          <w:color w:val="000000"/>
          <w:spacing w:val="-1"/>
          <w:sz w:val="28"/>
          <w:szCs w:val="28"/>
        </w:rPr>
        <w:t>г</w:t>
      </w:r>
      <w:r>
        <w:rPr>
          <w:color w:val="000000"/>
          <w:sz w:val="28"/>
          <w:szCs w:val="28"/>
        </w:rPr>
        <w:t>ото</w:t>
      </w:r>
      <w:r>
        <w:rPr>
          <w:color w:val="000000"/>
          <w:spacing w:val="-1"/>
          <w:sz w:val="28"/>
          <w:szCs w:val="28"/>
        </w:rPr>
        <w:t>в</w:t>
      </w:r>
      <w:r>
        <w:rPr>
          <w:color w:val="000000"/>
          <w:sz w:val="28"/>
          <w:szCs w:val="28"/>
        </w:rPr>
        <w:t>итель</w:t>
      </w:r>
      <w:r>
        <w:rPr>
          <w:color w:val="000000"/>
          <w:spacing w:val="-1"/>
          <w:sz w:val="28"/>
          <w:szCs w:val="28"/>
        </w:rPr>
        <w:t>н</w:t>
      </w:r>
      <w:r>
        <w:rPr>
          <w:color w:val="000000"/>
          <w:sz w:val="28"/>
          <w:szCs w:val="28"/>
        </w:rPr>
        <w:t>ый</w:t>
      </w:r>
      <w:r>
        <w:rPr>
          <w:color w:val="000000"/>
          <w:spacing w:val="-2"/>
          <w:sz w:val="28"/>
          <w:szCs w:val="28"/>
        </w:rPr>
        <w:t xml:space="preserve"> </w:t>
      </w:r>
      <w:r>
        <w:rPr>
          <w:color w:val="000000"/>
          <w:sz w:val="28"/>
          <w:szCs w:val="28"/>
        </w:rPr>
        <w:t>ц</w:t>
      </w:r>
      <w:r>
        <w:rPr>
          <w:color w:val="000000"/>
          <w:spacing w:val="-1"/>
          <w:sz w:val="28"/>
          <w:szCs w:val="28"/>
        </w:rPr>
        <w:t>е</w:t>
      </w:r>
      <w:r>
        <w:rPr>
          <w:color w:val="000000"/>
          <w:sz w:val="28"/>
          <w:szCs w:val="28"/>
        </w:rPr>
        <w:t>х</w:t>
      </w:r>
      <w:r>
        <w:rPr>
          <w:color w:val="000000"/>
          <w:spacing w:val="72"/>
          <w:sz w:val="28"/>
          <w:szCs w:val="28"/>
        </w:rPr>
        <w:t xml:space="preserve"> </w:t>
      </w:r>
      <w:r>
        <w:rPr>
          <w:color w:val="000000"/>
          <w:spacing w:val="1"/>
          <w:sz w:val="28"/>
          <w:szCs w:val="28"/>
        </w:rPr>
        <w:t>I</w:t>
      </w:r>
      <w:r>
        <w:rPr>
          <w:color w:val="000000"/>
          <w:sz w:val="28"/>
          <w:szCs w:val="28"/>
        </w:rPr>
        <w:t>I степ</w:t>
      </w:r>
      <w:r>
        <w:rPr>
          <w:color w:val="000000"/>
          <w:spacing w:val="-2"/>
          <w:sz w:val="28"/>
          <w:szCs w:val="28"/>
        </w:rPr>
        <w:t>е</w:t>
      </w:r>
      <w:r>
        <w:rPr>
          <w:color w:val="000000"/>
          <w:sz w:val="28"/>
          <w:szCs w:val="28"/>
        </w:rPr>
        <w:t>ни</w:t>
      </w:r>
      <w:r>
        <w:rPr>
          <w:color w:val="000000"/>
          <w:spacing w:val="-1"/>
          <w:sz w:val="28"/>
          <w:szCs w:val="28"/>
        </w:rPr>
        <w:t xml:space="preserve"> </w:t>
      </w:r>
      <w:r>
        <w:rPr>
          <w:color w:val="000000"/>
          <w:sz w:val="28"/>
          <w:szCs w:val="28"/>
        </w:rPr>
        <w:t>о</w:t>
      </w:r>
      <w:r>
        <w:rPr>
          <w:color w:val="000000"/>
          <w:spacing w:val="-1"/>
          <w:sz w:val="28"/>
          <w:szCs w:val="28"/>
        </w:rPr>
        <w:t>г</w:t>
      </w:r>
      <w:r>
        <w:rPr>
          <w:color w:val="000000"/>
          <w:sz w:val="28"/>
          <w:szCs w:val="28"/>
        </w:rPr>
        <w:t>нес</w:t>
      </w:r>
      <w:r>
        <w:rPr>
          <w:color w:val="000000"/>
          <w:spacing w:val="-3"/>
          <w:sz w:val="28"/>
          <w:szCs w:val="28"/>
        </w:rPr>
        <w:t>т</w:t>
      </w:r>
      <w:r>
        <w:rPr>
          <w:color w:val="000000"/>
          <w:spacing w:val="1"/>
          <w:sz w:val="28"/>
          <w:szCs w:val="28"/>
        </w:rPr>
        <w:t>о</w:t>
      </w:r>
      <w:r>
        <w:rPr>
          <w:color w:val="000000"/>
          <w:sz w:val="28"/>
          <w:szCs w:val="28"/>
        </w:rPr>
        <w:t>йкости.</w:t>
      </w:r>
    </w:p>
    <w:p w:rsidR="002C6354" w:rsidRDefault="002C6354" w:rsidP="002C6354">
      <w:pPr>
        <w:spacing w:line="238" w:lineRule="auto"/>
        <w:ind w:left="251" w:right="6"/>
        <w:rPr>
          <w:color w:val="000000"/>
          <w:sz w:val="28"/>
          <w:szCs w:val="28"/>
        </w:rPr>
      </w:pPr>
      <w:r>
        <w:rPr>
          <w:color w:val="000000"/>
          <w:sz w:val="28"/>
          <w:szCs w:val="28"/>
        </w:rPr>
        <w:t>В</w:t>
      </w:r>
      <w:r>
        <w:rPr>
          <w:color w:val="000000"/>
          <w:spacing w:val="1"/>
          <w:sz w:val="28"/>
          <w:szCs w:val="28"/>
        </w:rPr>
        <w:t>рем</w:t>
      </w:r>
      <w:r>
        <w:rPr>
          <w:color w:val="000000"/>
          <w:spacing w:val="-1"/>
          <w:sz w:val="28"/>
          <w:szCs w:val="28"/>
        </w:rPr>
        <w:t>ен</w:t>
      </w:r>
      <w:r>
        <w:rPr>
          <w:color w:val="000000"/>
          <w:sz w:val="28"/>
          <w:szCs w:val="28"/>
        </w:rPr>
        <w:t>ные</w:t>
      </w:r>
      <w:r>
        <w:rPr>
          <w:color w:val="000000"/>
          <w:spacing w:val="-2"/>
          <w:sz w:val="28"/>
          <w:szCs w:val="28"/>
        </w:rPr>
        <w:t xml:space="preserve"> </w:t>
      </w:r>
      <w:r>
        <w:rPr>
          <w:color w:val="000000"/>
          <w:sz w:val="28"/>
          <w:szCs w:val="28"/>
        </w:rPr>
        <w:t>п</w:t>
      </w:r>
      <w:r>
        <w:rPr>
          <w:color w:val="000000"/>
          <w:spacing w:val="-1"/>
          <w:sz w:val="28"/>
          <w:szCs w:val="28"/>
        </w:rPr>
        <w:t>а</w:t>
      </w:r>
      <w:r>
        <w:rPr>
          <w:color w:val="000000"/>
          <w:sz w:val="28"/>
          <w:szCs w:val="28"/>
        </w:rPr>
        <w:t>раме</w:t>
      </w:r>
      <w:r>
        <w:rPr>
          <w:color w:val="000000"/>
          <w:spacing w:val="-3"/>
          <w:sz w:val="28"/>
          <w:szCs w:val="28"/>
        </w:rPr>
        <w:t>т</w:t>
      </w:r>
      <w:r>
        <w:rPr>
          <w:color w:val="000000"/>
          <w:spacing w:val="1"/>
          <w:sz w:val="28"/>
          <w:szCs w:val="28"/>
        </w:rPr>
        <w:t>р</w:t>
      </w:r>
      <w:r>
        <w:rPr>
          <w:color w:val="000000"/>
          <w:sz w:val="28"/>
          <w:szCs w:val="28"/>
        </w:rPr>
        <w:t xml:space="preserve">ы: </w:t>
      </w:r>
      <w:r>
        <w:rPr>
          <w:color w:val="000000"/>
          <w:spacing w:val="1"/>
          <w:sz w:val="28"/>
          <w:szCs w:val="28"/>
        </w:rPr>
        <w:t>t</w:t>
      </w:r>
      <w:r>
        <w:rPr>
          <w:color w:val="000000"/>
          <w:position w:val="-4"/>
          <w:sz w:val="18"/>
          <w:szCs w:val="18"/>
        </w:rPr>
        <w:t xml:space="preserve">1 </w:t>
      </w:r>
      <w:r>
        <w:rPr>
          <w:color w:val="000000"/>
          <w:sz w:val="28"/>
          <w:szCs w:val="28"/>
        </w:rPr>
        <w:t>= 6</w:t>
      </w:r>
      <w:r>
        <w:rPr>
          <w:color w:val="000000"/>
          <w:spacing w:val="1"/>
          <w:sz w:val="28"/>
          <w:szCs w:val="28"/>
        </w:rPr>
        <w:t xml:space="preserve"> </w:t>
      </w:r>
      <w:r>
        <w:rPr>
          <w:color w:val="000000"/>
          <w:spacing w:val="-3"/>
          <w:sz w:val="28"/>
          <w:szCs w:val="28"/>
        </w:rPr>
        <w:t>м</w:t>
      </w:r>
      <w:r>
        <w:rPr>
          <w:color w:val="000000"/>
          <w:spacing w:val="1"/>
          <w:sz w:val="28"/>
          <w:szCs w:val="28"/>
        </w:rPr>
        <w:t>и</w:t>
      </w:r>
      <w:r>
        <w:rPr>
          <w:color w:val="000000"/>
          <w:sz w:val="28"/>
          <w:szCs w:val="28"/>
        </w:rPr>
        <w:t>н;</w:t>
      </w:r>
    </w:p>
    <w:p w:rsidR="002C6354" w:rsidRDefault="002C6354" w:rsidP="002C6354">
      <w:pPr>
        <w:spacing w:line="225" w:lineRule="auto"/>
        <w:ind w:left="251" w:right="514"/>
        <w:rPr>
          <w:color w:val="000000"/>
          <w:sz w:val="28"/>
          <w:szCs w:val="28"/>
        </w:rPr>
      </w:pPr>
      <w:r>
        <w:rPr>
          <w:color w:val="000000"/>
          <w:spacing w:val="1"/>
          <w:sz w:val="28"/>
          <w:szCs w:val="28"/>
        </w:rPr>
        <w:t>t</w:t>
      </w:r>
      <w:r>
        <w:rPr>
          <w:color w:val="000000"/>
          <w:position w:val="-4"/>
          <w:sz w:val="18"/>
          <w:szCs w:val="18"/>
        </w:rPr>
        <w:t xml:space="preserve">2 </w:t>
      </w:r>
      <w:r>
        <w:rPr>
          <w:color w:val="000000"/>
          <w:sz w:val="28"/>
          <w:szCs w:val="28"/>
        </w:rPr>
        <w:t xml:space="preserve">= </w:t>
      </w:r>
      <w:r>
        <w:rPr>
          <w:color w:val="000000"/>
          <w:spacing w:val="-1"/>
          <w:sz w:val="28"/>
          <w:szCs w:val="28"/>
        </w:rPr>
        <w:t>1</w:t>
      </w:r>
      <w:r>
        <w:rPr>
          <w:color w:val="000000"/>
          <w:sz w:val="28"/>
          <w:szCs w:val="28"/>
        </w:rPr>
        <w:t>8</w:t>
      </w:r>
      <w:r>
        <w:rPr>
          <w:color w:val="000000"/>
          <w:spacing w:val="1"/>
          <w:sz w:val="28"/>
          <w:szCs w:val="28"/>
        </w:rPr>
        <w:t xml:space="preserve"> </w:t>
      </w:r>
      <w:r>
        <w:rPr>
          <w:color w:val="000000"/>
          <w:sz w:val="28"/>
          <w:szCs w:val="28"/>
        </w:rPr>
        <w:t>м</w:t>
      </w:r>
      <w:r>
        <w:rPr>
          <w:color w:val="000000"/>
          <w:spacing w:val="-1"/>
          <w:sz w:val="28"/>
          <w:szCs w:val="28"/>
        </w:rPr>
        <w:t>и</w:t>
      </w:r>
      <w:r>
        <w:rPr>
          <w:color w:val="000000"/>
          <w:sz w:val="28"/>
          <w:szCs w:val="28"/>
        </w:rPr>
        <w:t>н; Ли</w:t>
      </w:r>
      <w:r>
        <w:rPr>
          <w:color w:val="000000"/>
          <w:spacing w:val="1"/>
          <w:sz w:val="28"/>
          <w:szCs w:val="28"/>
        </w:rPr>
        <w:t>н</w:t>
      </w:r>
      <w:r>
        <w:rPr>
          <w:color w:val="000000"/>
          <w:spacing w:val="-1"/>
          <w:sz w:val="28"/>
          <w:szCs w:val="28"/>
        </w:rPr>
        <w:t>е</w:t>
      </w:r>
      <w:r>
        <w:rPr>
          <w:color w:val="000000"/>
          <w:sz w:val="28"/>
          <w:szCs w:val="28"/>
        </w:rPr>
        <w:t>й</w:t>
      </w:r>
      <w:r>
        <w:rPr>
          <w:color w:val="000000"/>
          <w:spacing w:val="-1"/>
          <w:sz w:val="28"/>
          <w:szCs w:val="28"/>
        </w:rPr>
        <w:t>н</w:t>
      </w:r>
      <w:r>
        <w:rPr>
          <w:color w:val="000000"/>
          <w:sz w:val="28"/>
          <w:szCs w:val="28"/>
        </w:rPr>
        <w:t>ая с</w:t>
      </w:r>
      <w:r>
        <w:rPr>
          <w:color w:val="000000"/>
          <w:spacing w:val="-2"/>
          <w:sz w:val="28"/>
          <w:szCs w:val="28"/>
        </w:rPr>
        <w:t>к</w:t>
      </w:r>
      <w:r>
        <w:rPr>
          <w:color w:val="000000"/>
          <w:sz w:val="28"/>
          <w:szCs w:val="28"/>
        </w:rPr>
        <w:t>ор</w:t>
      </w:r>
      <w:r>
        <w:rPr>
          <w:color w:val="000000"/>
          <w:spacing w:val="1"/>
          <w:sz w:val="28"/>
          <w:szCs w:val="28"/>
        </w:rPr>
        <w:t>о</w:t>
      </w:r>
      <w:r>
        <w:rPr>
          <w:color w:val="000000"/>
          <w:sz w:val="28"/>
          <w:szCs w:val="28"/>
        </w:rPr>
        <w:t>сть</w:t>
      </w:r>
    </w:p>
    <w:p w:rsidR="002C6354" w:rsidRDefault="002C6354" w:rsidP="002C6354">
      <w:pPr>
        <w:ind w:left="251" w:right="-64" w:hanging="251"/>
        <w:rPr>
          <w:color w:val="000000"/>
          <w:sz w:val="28"/>
          <w:szCs w:val="28"/>
        </w:rPr>
      </w:pPr>
      <w:r>
        <w:rPr>
          <w:color w:val="000000"/>
          <w:sz w:val="28"/>
          <w:szCs w:val="28"/>
        </w:rPr>
        <w:t>ра</w:t>
      </w:r>
      <w:r>
        <w:rPr>
          <w:color w:val="000000"/>
          <w:spacing w:val="-1"/>
          <w:sz w:val="28"/>
          <w:szCs w:val="28"/>
        </w:rPr>
        <w:t>с</w:t>
      </w:r>
      <w:r>
        <w:rPr>
          <w:color w:val="000000"/>
          <w:sz w:val="28"/>
          <w:szCs w:val="28"/>
        </w:rPr>
        <w:t>прос</w:t>
      </w:r>
      <w:r>
        <w:rPr>
          <w:color w:val="000000"/>
          <w:spacing w:val="-2"/>
          <w:sz w:val="28"/>
          <w:szCs w:val="28"/>
        </w:rPr>
        <w:t>т</w:t>
      </w:r>
      <w:r>
        <w:rPr>
          <w:color w:val="000000"/>
          <w:sz w:val="28"/>
          <w:szCs w:val="28"/>
        </w:rPr>
        <w:t>р</w:t>
      </w:r>
      <w:r>
        <w:rPr>
          <w:color w:val="000000"/>
          <w:spacing w:val="-1"/>
          <w:sz w:val="28"/>
          <w:szCs w:val="28"/>
        </w:rPr>
        <w:t>а</w:t>
      </w:r>
      <w:r>
        <w:rPr>
          <w:color w:val="000000"/>
          <w:sz w:val="28"/>
          <w:szCs w:val="28"/>
        </w:rPr>
        <w:t>не</w:t>
      </w:r>
      <w:r>
        <w:rPr>
          <w:color w:val="000000"/>
          <w:spacing w:val="-1"/>
          <w:sz w:val="28"/>
          <w:szCs w:val="28"/>
        </w:rPr>
        <w:t>н</w:t>
      </w:r>
      <w:r>
        <w:rPr>
          <w:color w:val="000000"/>
          <w:sz w:val="28"/>
          <w:szCs w:val="28"/>
        </w:rPr>
        <w:t xml:space="preserve">ия </w:t>
      </w:r>
      <w:r>
        <w:rPr>
          <w:color w:val="000000"/>
          <w:spacing w:val="-2"/>
          <w:sz w:val="28"/>
          <w:szCs w:val="28"/>
        </w:rPr>
        <w:t>г</w:t>
      </w:r>
      <w:r>
        <w:rPr>
          <w:color w:val="000000"/>
          <w:spacing w:val="-1"/>
          <w:sz w:val="28"/>
          <w:szCs w:val="28"/>
        </w:rPr>
        <w:t>о</w:t>
      </w:r>
      <w:r>
        <w:rPr>
          <w:color w:val="000000"/>
          <w:sz w:val="28"/>
          <w:szCs w:val="28"/>
        </w:rPr>
        <w:t>ре</w:t>
      </w:r>
      <w:r>
        <w:rPr>
          <w:color w:val="000000"/>
          <w:spacing w:val="-1"/>
          <w:sz w:val="28"/>
          <w:szCs w:val="28"/>
        </w:rPr>
        <w:t>н</w:t>
      </w:r>
      <w:r>
        <w:rPr>
          <w:color w:val="000000"/>
          <w:sz w:val="28"/>
          <w:szCs w:val="28"/>
        </w:rPr>
        <w:t>и</w:t>
      </w:r>
      <w:r>
        <w:rPr>
          <w:color w:val="000000"/>
          <w:spacing w:val="-1"/>
          <w:sz w:val="28"/>
          <w:szCs w:val="28"/>
        </w:rPr>
        <w:t>я</w:t>
      </w:r>
      <w:r>
        <w:rPr>
          <w:color w:val="000000"/>
          <w:sz w:val="28"/>
          <w:szCs w:val="28"/>
        </w:rPr>
        <w:t xml:space="preserve">: </w:t>
      </w:r>
      <w:r>
        <w:rPr>
          <w:color w:val="000000"/>
          <w:spacing w:val="-1"/>
          <w:sz w:val="28"/>
          <w:szCs w:val="28"/>
        </w:rPr>
        <w:t>V</w:t>
      </w:r>
      <w:r>
        <w:rPr>
          <w:color w:val="000000"/>
          <w:w w:val="99"/>
          <w:position w:val="-4"/>
          <w:sz w:val="18"/>
          <w:szCs w:val="18"/>
        </w:rPr>
        <w:t>л</w:t>
      </w:r>
      <w:r>
        <w:rPr>
          <w:color w:val="000000"/>
          <w:position w:val="-4"/>
          <w:sz w:val="18"/>
          <w:szCs w:val="18"/>
        </w:rPr>
        <w:t xml:space="preserve"> </w:t>
      </w:r>
      <w:r>
        <w:rPr>
          <w:color w:val="000000"/>
          <w:sz w:val="28"/>
          <w:szCs w:val="28"/>
        </w:rPr>
        <w:t>= 1</w:t>
      </w:r>
      <w:r>
        <w:rPr>
          <w:color w:val="000000"/>
          <w:spacing w:val="1"/>
          <w:sz w:val="28"/>
          <w:szCs w:val="28"/>
        </w:rPr>
        <w:t xml:space="preserve"> </w:t>
      </w:r>
      <w:r>
        <w:rPr>
          <w:color w:val="000000"/>
          <w:sz w:val="28"/>
          <w:szCs w:val="28"/>
        </w:rPr>
        <w:t>м/ми</w:t>
      </w:r>
      <w:r>
        <w:rPr>
          <w:color w:val="000000"/>
          <w:spacing w:val="1"/>
          <w:sz w:val="28"/>
          <w:szCs w:val="28"/>
        </w:rPr>
        <w:t>н</w:t>
      </w:r>
      <w:r>
        <w:rPr>
          <w:color w:val="000000"/>
          <w:sz w:val="28"/>
          <w:szCs w:val="28"/>
        </w:rPr>
        <w:t>.</w:t>
      </w:r>
    </w:p>
    <w:p w:rsidR="002C6354" w:rsidRDefault="002C6354" w:rsidP="002C6354">
      <w:pPr>
        <w:spacing w:line="240" w:lineRule="exact"/>
        <w:rPr>
          <w:sz w:val="24"/>
          <w:szCs w:val="24"/>
        </w:rPr>
      </w:pPr>
      <w:r>
        <w:br w:type="column"/>
      </w:r>
    </w:p>
    <w:p w:rsidR="002C6354" w:rsidRDefault="002C6354" w:rsidP="002C6354">
      <w:pPr>
        <w:spacing w:after="118" w:line="240" w:lineRule="exact"/>
        <w:rPr>
          <w:sz w:val="24"/>
          <w:szCs w:val="24"/>
        </w:rPr>
      </w:pPr>
    </w:p>
    <w:p w:rsidR="002C6354" w:rsidRDefault="002C6354" w:rsidP="002C6354">
      <w:pPr>
        <w:ind w:left="4702" w:right="-20"/>
        <w:rPr>
          <w:color w:val="000000"/>
          <w:sz w:val="28"/>
          <w:szCs w:val="28"/>
        </w:rPr>
      </w:pPr>
      <w:r>
        <w:rPr>
          <w:noProof/>
          <w:lang w:eastAsia="ru-RU"/>
        </w:rPr>
        <mc:AlternateContent>
          <mc:Choice Requires="wpg">
            <w:drawing>
              <wp:anchor distT="0" distB="0" distL="114300" distR="114300" simplePos="0" relativeHeight="487973376" behindDoc="1" locked="0" layoutInCell="0" allowOverlap="1" wp14:anchorId="1BD0AA28" wp14:editId="2F1C85FE">
                <wp:simplePos x="0" y="0"/>
                <wp:positionH relativeFrom="page">
                  <wp:posOffset>3734434</wp:posOffset>
                </wp:positionH>
                <wp:positionV relativeFrom="paragraph">
                  <wp:posOffset>-143681</wp:posOffset>
                </wp:positionV>
                <wp:extent cx="2303779" cy="927734"/>
                <wp:effectExtent l="0" t="0" r="0" b="0"/>
                <wp:wrapNone/>
                <wp:docPr id="4739" name="drawingObject748"/>
                <wp:cNvGraphicFramePr/>
                <a:graphic xmlns:a="http://schemas.openxmlformats.org/drawingml/2006/main">
                  <a:graphicData uri="http://schemas.microsoft.com/office/word/2010/wordprocessingGroup">
                    <wpg:wgp>
                      <wpg:cNvGrpSpPr/>
                      <wpg:grpSpPr>
                        <a:xfrm>
                          <a:off x="0" y="0"/>
                          <a:ext cx="2303779" cy="927734"/>
                          <a:chOff x="0" y="0"/>
                          <a:chExt cx="2303779" cy="927734"/>
                        </a:xfrm>
                        <a:noFill/>
                      </wpg:grpSpPr>
                      <wps:wsp>
                        <wps:cNvPr id="4740" name="Shape 749"/>
                        <wps:cNvSpPr/>
                        <wps:spPr>
                          <a:xfrm>
                            <a:off x="693420" y="0"/>
                            <a:ext cx="635" cy="396239"/>
                          </a:xfrm>
                          <a:custGeom>
                            <a:avLst/>
                            <a:gdLst/>
                            <a:ahLst/>
                            <a:cxnLst/>
                            <a:rect l="0" t="0" r="0" b="0"/>
                            <a:pathLst>
                              <a:path w="635" h="396239">
                                <a:moveTo>
                                  <a:pt x="0" y="0"/>
                                </a:moveTo>
                                <a:lnTo>
                                  <a:pt x="635" y="396239"/>
                                </a:lnTo>
                              </a:path>
                            </a:pathLst>
                          </a:custGeom>
                          <a:noFill/>
                          <a:ln w="25400" cap="flat">
                            <a:solidFill>
                              <a:srgbClr val="000000"/>
                            </a:solidFill>
                            <a:prstDash val="solid"/>
                            <a:round/>
                          </a:ln>
                        </wps:spPr>
                        <wps:bodyPr vertOverflow="overflow" horzOverflow="overflow" vert="horz" lIns="91440" tIns="45720" rIns="91440" bIns="45720" anchor="t"/>
                      </wps:wsp>
                      <wps:wsp>
                        <wps:cNvPr id="4741" name="Shape 750"/>
                        <wps:cNvSpPr/>
                        <wps:spPr>
                          <a:xfrm>
                            <a:off x="0" y="1904"/>
                            <a:ext cx="2303779" cy="921384"/>
                          </a:xfrm>
                          <a:custGeom>
                            <a:avLst/>
                            <a:gdLst/>
                            <a:ahLst/>
                            <a:cxnLst/>
                            <a:rect l="0" t="0" r="0" b="0"/>
                            <a:pathLst>
                              <a:path w="2303779" h="921384">
                                <a:moveTo>
                                  <a:pt x="0" y="921384"/>
                                </a:moveTo>
                                <a:lnTo>
                                  <a:pt x="2303779" y="921384"/>
                                </a:lnTo>
                                <a:lnTo>
                                  <a:pt x="2303779" y="0"/>
                                </a:lnTo>
                                <a:lnTo>
                                  <a:pt x="0" y="0"/>
                                </a:lnTo>
                                <a:lnTo>
                                  <a:pt x="0" y="921384"/>
                                </a:lnTo>
                                <a:close/>
                              </a:path>
                            </a:pathLst>
                          </a:custGeom>
                          <a:noFill/>
                          <a:ln w="28575" cap="rnd">
                            <a:solidFill>
                              <a:srgbClr val="000000"/>
                            </a:solidFill>
                            <a:prstDash val="solid"/>
                          </a:ln>
                        </wps:spPr>
                        <wps:bodyPr vertOverflow="overflow" horzOverflow="overflow" vert="horz" lIns="91440" tIns="45720" rIns="91440" bIns="45720" anchor="t"/>
                      </wps:wsp>
                      <pic:pic xmlns:pic="http://schemas.openxmlformats.org/drawingml/2006/picture">
                        <pic:nvPicPr>
                          <pic:cNvPr id="4742" name="Picture 751"/>
                          <pic:cNvPicPr/>
                        </pic:nvPicPr>
                        <pic:blipFill>
                          <a:blip r:embed="rId34"/>
                          <a:stretch/>
                        </pic:blipFill>
                        <pic:spPr>
                          <a:xfrm>
                            <a:off x="2022475" y="261619"/>
                            <a:ext cx="231013" cy="248920"/>
                          </a:xfrm>
                          <a:prstGeom prst="rect">
                            <a:avLst/>
                          </a:prstGeom>
                          <a:noFill/>
                        </pic:spPr>
                      </pic:pic>
                      <wps:wsp>
                        <wps:cNvPr id="4743" name="Shape 752"/>
                        <wps:cNvSpPr/>
                        <wps:spPr>
                          <a:xfrm>
                            <a:off x="691515" y="531494"/>
                            <a:ext cx="634" cy="396240"/>
                          </a:xfrm>
                          <a:custGeom>
                            <a:avLst/>
                            <a:gdLst/>
                            <a:ahLst/>
                            <a:cxnLst/>
                            <a:rect l="0" t="0" r="0" b="0"/>
                            <a:pathLst>
                              <a:path w="634" h="396240">
                                <a:moveTo>
                                  <a:pt x="0" y="0"/>
                                </a:moveTo>
                                <a:lnTo>
                                  <a:pt x="634" y="396240"/>
                                </a:lnTo>
                              </a:path>
                            </a:pathLst>
                          </a:custGeom>
                          <a:noFill/>
                          <a:ln w="25400" cap="flat">
                            <a:solidFill>
                              <a:srgbClr val="000000"/>
                            </a:solidFill>
                            <a:prstDash val="solid"/>
                            <a:round/>
                          </a:ln>
                        </wps:spPr>
                        <wps:bodyPr vertOverflow="overflow" horzOverflow="overflow" vert="horz" lIns="91440" tIns="45720" rIns="91440" bIns="45720" anchor="t"/>
                      </wps:wsp>
                      <wps:wsp>
                        <wps:cNvPr id="4744" name="Shape 753"/>
                        <wps:cNvSpPr/>
                        <wps:spPr>
                          <a:xfrm>
                            <a:off x="689610" y="461009"/>
                            <a:ext cx="228600" cy="634"/>
                          </a:xfrm>
                          <a:custGeom>
                            <a:avLst/>
                            <a:gdLst/>
                            <a:ahLst/>
                            <a:cxnLst/>
                            <a:rect l="0" t="0" r="0" b="0"/>
                            <a:pathLst>
                              <a:path w="228600" h="634">
                                <a:moveTo>
                                  <a:pt x="0" y="0"/>
                                </a:moveTo>
                                <a:lnTo>
                                  <a:pt x="228600" y="634"/>
                                </a:lnTo>
                              </a:path>
                            </a:pathLst>
                          </a:custGeom>
                          <a:noFill/>
                          <a:ln w="12700" cap="flat">
                            <a:solidFill>
                              <a:srgbClr val="000000"/>
                            </a:solidFill>
                            <a:prstDash val="solid"/>
                            <a:round/>
                          </a:ln>
                        </wps:spPr>
                        <wps:bodyPr vertOverflow="overflow" horzOverflow="overflow" vert="horz" lIns="91440" tIns="45720" rIns="91440" bIns="45720" anchor="t"/>
                      </wps:wsp>
                      <wps:wsp>
                        <wps:cNvPr id="4745" name="Shape 754"/>
                        <wps:cNvSpPr/>
                        <wps:spPr>
                          <a:xfrm>
                            <a:off x="804035" y="474344"/>
                            <a:ext cx="76582" cy="431800"/>
                          </a:xfrm>
                          <a:custGeom>
                            <a:avLst/>
                            <a:gdLst/>
                            <a:ahLst/>
                            <a:cxnLst/>
                            <a:rect l="0" t="0" r="0" b="0"/>
                            <a:pathLst>
                              <a:path w="76582" h="431800">
                                <a:moveTo>
                                  <a:pt x="37974" y="0"/>
                                </a:moveTo>
                                <a:lnTo>
                                  <a:pt x="0" y="76200"/>
                                </a:lnTo>
                                <a:lnTo>
                                  <a:pt x="31766" y="76200"/>
                                </a:lnTo>
                                <a:lnTo>
                                  <a:pt x="32115" y="355600"/>
                                </a:lnTo>
                                <a:lnTo>
                                  <a:pt x="382" y="355600"/>
                                </a:lnTo>
                                <a:lnTo>
                                  <a:pt x="38609" y="431800"/>
                                </a:lnTo>
                                <a:lnTo>
                                  <a:pt x="76582" y="355600"/>
                                </a:lnTo>
                                <a:lnTo>
                                  <a:pt x="44815" y="355600"/>
                                </a:lnTo>
                                <a:lnTo>
                                  <a:pt x="44466" y="76200"/>
                                </a:lnTo>
                                <a:lnTo>
                                  <a:pt x="76200" y="76200"/>
                                </a:lnTo>
                                <a:lnTo>
                                  <a:pt x="37974" y="0"/>
                                </a:lnTo>
                                <a:close/>
                              </a:path>
                            </a:pathLst>
                          </a:custGeom>
                          <a:solidFill>
                            <a:srgbClr val="000000"/>
                          </a:solidFill>
                        </wps:spPr>
                        <wps:bodyPr vertOverflow="overflow" horzOverflow="overflow" vert="horz" lIns="91440" tIns="45720" rIns="91440" bIns="45720" anchor="t"/>
                      </wps:wsp>
                    </wpg:wgp>
                  </a:graphicData>
                </a:graphic>
              </wp:anchor>
            </w:drawing>
          </mc:Choice>
          <mc:Fallback>
            <w:pict>
              <v:group w14:anchorId="417F562A" id="drawingObject748" o:spid="_x0000_s1026" style="position:absolute;margin-left:294.05pt;margin-top:-11.3pt;width:181.4pt;height:73.05pt;z-index:-15343104;mso-position-horizontal-relative:page" coordsize="23037,927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" o:allowincell="f">
                <v:shape id="Shape 749" o:spid="_x0000_s1027" style="position:absolute;left:6934;width:6;height:3962;visibility:visible;mso-wrap-style:square;v-text-anchor:top" coordsize="635,396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" path="m,l635,396239e" filled="f" strokeweight="2pt">
                  <v:path arrowok="t" textboxrect="0,0,635,396239"/>
                </v:shape>
                <v:shape id="Shape 750" o:spid="_x0000_s1028" style="position:absolute;top:19;width:23037;height:9213;visibility:visible;mso-wrap-style:square;v-text-anchor:top" coordsize="2303779,9213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" path="m,921384r2303779,l2303779,,,,,921384xe" filled="f" strokeweight="2.25pt">
                  <v:stroke endcap="round"/>
                  <v:path arrowok="t" textboxrect="0,0,2303779,921384"/>
                </v:shape>
                <v:shape id="Picture 751" o:spid="_x0000_s1029" type="#_x0000_t75" style="position:absolute;left:20224;top:2616;width:2310;height:24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">
                  <v:imagedata r:id="rId35" o:title=""/>
                </v:shape>
                <v:shape id="Shape 752" o:spid="_x0000_s1030" style="position:absolute;left:6915;top:5314;width:6;height:3963;visibility:visible;mso-wrap-style:square;v-text-anchor:top" coordsize="634,396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" path="m,l634,396240e" filled="f" strokeweight="2pt">
                  <v:path arrowok="t" textboxrect="0,0,634,396240"/>
                </v:shape>
                <v:shape id="Shape 753" o:spid="_x0000_s1031" style="position:absolute;left:6896;top:4610;width:2286;height:6;visibility:visible;mso-wrap-style:square;v-text-anchor:top" coordsize="228600,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" path="m,l228600,634e" filled="f" strokeweight="1pt">
                  <v:path arrowok="t" textboxrect="0,0,228600,634"/>
                </v:shape>
                <v:shape id="Shape 754" o:spid="_x0000_s1032" style="position:absolute;left:8040;top:4743;width:766;height:4318;visibility:visible;mso-wrap-style:square;v-text-anchor:top" coordsize="76582,431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" path="m37974,l,76200r31766,l32115,355600r-31733,l38609,431800,76582,355600r-31767,l44466,76200r31734,l37974,xe" fillcolor="black" stroked="f">
                  <v:path arrowok="t" textboxrect="0,0,76582,431800"/>
                </v:shape>
                <w10:wrap anchorx="page"/>
              </v:group>
            </w:pict>
          </mc:Fallback>
        </mc:AlternateContent>
      </w:r>
      <w:r>
        <w:rPr>
          <w:noProof/>
          <w:lang w:eastAsia="ru-RU"/>
        </w:rPr>
        <mc:AlternateContent>
          <mc:Choice Requires="wpg">
            <w:drawing>
              <wp:anchor distT="0" distB="0" distL="114300" distR="114300" simplePos="0" relativeHeight="487971328" behindDoc="1" locked="0" layoutInCell="0" allowOverlap="1" wp14:anchorId="744D235B" wp14:editId="4E526234">
                <wp:simplePos x="0" y="0"/>
                <wp:positionH relativeFrom="page">
                  <wp:posOffset>6089015</wp:posOffset>
                </wp:positionH>
                <wp:positionV relativeFrom="paragraph">
                  <wp:posOffset>-141777</wp:posOffset>
                </wp:positionV>
                <wp:extent cx="240029" cy="923925"/>
                <wp:effectExtent l="0" t="0" r="0" b="0"/>
                <wp:wrapNone/>
                <wp:docPr id="4746" name="drawingObject755"/>
                <wp:cNvGraphicFramePr/>
                <a:graphic xmlns:a="http://schemas.openxmlformats.org/drawingml/2006/main">
                  <a:graphicData uri="http://schemas.microsoft.com/office/word/2010/wordprocessingGroup">
                    <wpg:wgp>
                      <wpg:cNvGrpSpPr/>
                      <wpg:grpSpPr>
                        <a:xfrm>
                          <a:off x="0" y="0"/>
                          <a:ext cx="240029" cy="923925"/>
                          <a:chOff x="0" y="0"/>
                          <a:chExt cx="240029" cy="923925"/>
                        </a:xfrm>
                        <a:noFill/>
                      </wpg:grpSpPr>
                      <wps:wsp>
                        <wps:cNvPr id="4747" name="Shape 756"/>
                        <wps:cNvSpPr/>
                        <wps:spPr>
                          <a:xfrm>
                            <a:off x="3809" y="459104"/>
                            <a:ext cx="228600" cy="634"/>
                          </a:xfrm>
                          <a:custGeom>
                            <a:avLst/>
                            <a:gdLst/>
                            <a:ahLst/>
                            <a:cxnLst/>
                            <a:rect l="0" t="0" r="0" b="0"/>
                            <a:pathLst>
                              <a:path w="228600" h="634">
                                <a:moveTo>
                                  <a:pt x="0" y="0"/>
                                </a:moveTo>
                                <a:lnTo>
                                  <a:pt x="228600" y="634"/>
                                </a:lnTo>
                              </a:path>
                            </a:pathLst>
                          </a:custGeom>
                          <a:noFill/>
                          <a:ln w="12700" cap="flat">
                            <a:solidFill>
                              <a:srgbClr val="000000"/>
                            </a:solidFill>
                            <a:prstDash val="solid"/>
                            <a:round/>
                          </a:ln>
                        </wps:spPr>
                        <wps:bodyPr vertOverflow="overflow" horzOverflow="overflow" vert="horz" lIns="91440" tIns="45720" rIns="91440" bIns="45720" anchor="t"/>
                      </wps:wsp>
                      <wps:wsp>
                        <wps:cNvPr id="4748" name="Shape 757"/>
                        <wps:cNvSpPr/>
                        <wps:spPr>
                          <a:xfrm>
                            <a:off x="0" y="0"/>
                            <a:ext cx="228600" cy="634"/>
                          </a:xfrm>
                          <a:custGeom>
                            <a:avLst/>
                            <a:gdLst/>
                            <a:ahLst/>
                            <a:cxnLst/>
                            <a:rect l="0" t="0" r="0" b="0"/>
                            <a:pathLst>
                              <a:path w="228600" h="634">
                                <a:moveTo>
                                  <a:pt x="0" y="0"/>
                                </a:moveTo>
                                <a:lnTo>
                                  <a:pt x="228600" y="634"/>
                                </a:lnTo>
                              </a:path>
                            </a:pathLst>
                          </a:custGeom>
                          <a:noFill/>
                          <a:ln w="12700" cap="flat">
                            <a:solidFill>
                              <a:srgbClr val="000000"/>
                            </a:solidFill>
                            <a:prstDash val="solid"/>
                            <a:round/>
                          </a:ln>
                        </wps:spPr>
                        <wps:bodyPr vertOverflow="overflow" horzOverflow="overflow" vert="horz" lIns="91440" tIns="45720" rIns="91440" bIns="45720" anchor="t"/>
                      </wps:wsp>
                      <wps:wsp>
                        <wps:cNvPr id="4749" name="Shape 758"/>
                        <wps:cNvSpPr/>
                        <wps:spPr>
                          <a:xfrm>
                            <a:off x="146176" y="0"/>
                            <a:ext cx="76580" cy="461009"/>
                          </a:xfrm>
                          <a:custGeom>
                            <a:avLst/>
                            <a:gdLst/>
                            <a:ahLst/>
                            <a:cxnLst/>
                            <a:rect l="0" t="0" r="0" b="0"/>
                            <a:pathLst>
                              <a:path w="76580" h="461009">
                                <a:moveTo>
                                  <a:pt x="37973" y="0"/>
                                </a:moveTo>
                                <a:lnTo>
                                  <a:pt x="0" y="76200"/>
                                </a:lnTo>
                                <a:lnTo>
                                  <a:pt x="31763" y="76200"/>
                                </a:lnTo>
                                <a:lnTo>
                                  <a:pt x="32117" y="384809"/>
                                </a:lnTo>
                                <a:lnTo>
                                  <a:pt x="380" y="384809"/>
                                </a:lnTo>
                                <a:lnTo>
                                  <a:pt x="38608" y="461009"/>
                                </a:lnTo>
                                <a:lnTo>
                                  <a:pt x="76580" y="384809"/>
                                </a:lnTo>
                                <a:lnTo>
                                  <a:pt x="44817" y="384809"/>
                                </a:lnTo>
                                <a:lnTo>
                                  <a:pt x="44463" y="76200"/>
                                </a:lnTo>
                                <a:lnTo>
                                  <a:pt x="76200" y="76200"/>
                                </a:lnTo>
                                <a:lnTo>
                                  <a:pt x="37973" y="0"/>
                                </a:lnTo>
                                <a:close/>
                              </a:path>
                            </a:pathLst>
                          </a:custGeom>
                          <a:solidFill>
                            <a:srgbClr val="000000"/>
                          </a:solidFill>
                        </wps:spPr>
                        <wps:bodyPr vertOverflow="overflow" horzOverflow="overflow" vert="horz" lIns="91440" tIns="45720" rIns="91440" bIns="45720" anchor="t"/>
                      </wps:wsp>
                      <wps:wsp>
                        <wps:cNvPr id="4750" name="Shape 759"/>
                        <wps:cNvSpPr/>
                        <wps:spPr>
                          <a:xfrm>
                            <a:off x="146176" y="459104"/>
                            <a:ext cx="76580" cy="461009"/>
                          </a:xfrm>
                          <a:custGeom>
                            <a:avLst/>
                            <a:gdLst/>
                            <a:ahLst/>
                            <a:cxnLst/>
                            <a:rect l="0" t="0" r="0" b="0"/>
                            <a:pathLst>
                              <a:path w="76580" h="461009">
                                <a:moveTo>
                                  <a:pt x="37973" y="0"/>
                                </a:moveTo>
                                <a:lnTo>
                                  <a:pt x="0" y="76200"/>
                                </a:lnTo>
                                <a:lnTo>
                                  <a:pt x="31763" y="76200"/>
                                </a:lnTo>
                                <a:lnTo>
                                  <a:pt x="32117" y="384809"/>
                                </a:lnTo>
                                <a:lnTo>
                                  <a:pt x="380" y="384809"/>
                                </a:lnTo>
                                <a:lnTo>
                                  <a:pt x="38608" y="461009"/>
                                </a:lnTo>
                                <a:lnTo>
                                  <a:pt x="76580" y="384809"/>
                                </a:lnTo>
                                <a:lnTo>
                                  <a:pt x="44817" y="384809"/>
                                </a:lnTo>
                                <a:lnTo>
                                  <a:pt x="44463" y="76200"/>
                                </a:lnTo>
                                <a:lnTo>
                                  <a:pt x="76200" y="76200"/>
                                </a:lnTo>
                                <a:lnTo>
                                  <a:pt x="37973" y="0"/>
                                </a:lnTo>
                                <a:close/>
                              </a:path>
                            </a:pathLst>
                          </a:custGeom>
                          <a:solidFill>
                            <a:srgbClr val="000000"/>
                          </a:solidFill>
                        </wps:spPr>
                        <wps:bodyPr vertOverflow="overflow" horzOverflow="overflow" vert="horz" lIns="91440" tIns="45720" rIns="91440" bIns="45720" anchor="t"/>
                      </wps:wsp>
                      <wps:wsp>
                        <wps:cNvPr id="4751" name="Shape 760"/>
                        <wps:cNvSpPr/>
                        <wps:spPr>
                          <a:xfrm>
                            <a:off x="11429" y="923289"/>
                            <a:ext cx="228600" cy="635"/>
                          </a:xfrm>
                          <a:custGeom>
                            <a:avLst/>
                            <a:gdLst/>
                            <a:ahLst/>
                            <a:cxnLst/>
                            <a:rect l="0" t="0" r="0" b="0"/>
                            <a:pathLst>
                              <a:path w="228600" h="635">
                                <a:moveTo>
                                  <a:pt x="0" y="0"/>
                                </a:moveTo>
                                <a:lnTo>
                                  <a:pt x="228600" y="635"/>
                                </a:lnTo>
                              </a:path>
                            </a:pathLst>
                          </a:custGeom>
                          <a:noFill/>
                          <a:ln w="12700"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2DA8EE01" id="drawingObject755" o:spid="_x0000_s1026" style="position:absolute;margin-left:479.45pt;margin-top:-11.15pt;width:18.9pt;height:72.75pt;z-index:-15345152;mso-position-horizontal-relative:page" coordsize="2400,92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" o:allowincell="f">
                <v:shape id="Shape 756" o:spid="_x0000_s1027" style="position:absolute;left:38;top:4591;width:2286;height:6;visibility:visible;mso-wrap-style:square;v-text-anchor:top" coordsize="228600,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" path="m,l228600,634e" filled="f" strokeweight="1pt">
                  <v:path arrowok="t" textboxrect="0,0,228600,634"/>
                </v:shape>
                <v:shape id="Shape 757" o:spid="_x0000_s1028" style="position:absolute;width:2286;height:6;visibility:visible;mso-wrap-style:square;v-text-anchor:top" coordsize="228600,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" path="m,l228600,634e" filled="f" strokeweight="1pt">
                  <v:path arrowok="t" textboxrect="0,0,228600,634"/>
                </v:shape>
                <v:shape id="Shape 758" o:spid="_x0000_s1029" style="position:absolute;left:1461;width:766;height:4610;visibility:visible;mso-wrap-style:square;v-text-anchor:top" coordsize="76580,4610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" path="m37973,l,76200r31763,l32117,384809r-31737,l38608,461009,76580,384809r-31763,l44463,76200r31737,l37973,xe" fillcolor="black" stroked="f">
                  <v:path arrowok="t" textboxrect="0,0,76580,461009"/>
                </v:shape>
                <v:shape id="Shape 759" o:spid="_x0000_s1030" style="position:absolute;left:1461;top:4591;width:766;height:4610;visibility:visible;mso-wrap-style:square;v-text-anchor:top" coordsize="76580,4610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" path="m37973,l,76200r31763,l32117,384809r-31737,l38608,461009,76580,384809r-31763,l44463,76200r31737,l37973,xe" fillcolor="black" stroked="f">
                  <v:path arrowok="t" textboxrect="0,0,76580,461009"/>
                </v:shape>
                <v:shape id="Shape 760" o:spid="_x0000_s1031" style="position:absolute;left:114;top:9232;width:2286;height:7;visibility:visible;mso-wrap-style:square;v-text-anchor:top" coordsize="228600,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" path="m,l228600,635e" filled="f" strokeweight="1pt">
                  <v:path arrowok="t" textboxrect="0,0,228600,635"/>
                </v:shape>
                <w10:wrap anchorx="page"/>
              </v:group>
            </w:pict>
          </mc:Fallback>
        </mc:AlternateContent>
      </w:r>
      <w:r>
        <w:rPr>
          <w:color w:val="000000"/>
          <w:spacing w:val="1"/>
          <w:sz w:val="28"/>
          <w:szCs w:val="28"/>
        </w:rPr>
        <w:t>4</w:t>
      </w:r>
    </w:p>
    <w:p w:rsidR="002C6354" w:rsidRDefault="002C6354" w:rsidP="002C6354">
      <w:pPr>
        <w:spacing w:line="240" w:lineRule="exact"/>
        <w:rPr>
          <w:sz w:val="24"/>
          <w:szCs w:val="24"/>
        </w:rPr>
      </w:pPr>
    </w:p>
    <w:p w:rsidR="002C6354" w:rsidRDefault="002C6354" w:rsidP="002C6354">
      <w:pPr>
        <w:spacing w:after="18" w:line="140" w:lineRule="exact"/>
        <w:rPr>
          <w:sz w:val="14"/>
          <w:szCs w:val="14"/>
        </w:rPr>
      </w:pPr>
    </w:p>
    <w:p w:rsidR="002C6354" w:rsidRDefault="002C6354" w:rsidP="002C6354">
      <w:pPr>
        <w:tabs>
          <w:tab w:val="left" w:pos="4705"/>
        </w:tabs>
        <w:ind w:left="2040" w:right="-20"/>
        <w:rPr>
          <w:color w:val="000000"/>
          <w:position w:val="1"/>
          <w:sz w:val="28"/>
          <w:szCs w:val="28"/>
        </w:rPr>
      </w:pPr>
      <w:r>
        <w:rPr>
          <w:color w:val="000000"/>
          <w:spacing w:val="1"/>
          <w:sz w:val="28"/>
          <w:szCs w:val="28"/>
        </w:rPr>
        <w:t>4</w:t>
      </w:r>
      <w:r>
        <w:rPr>
          <w:color w:val="000000"/>
          <w:sz w:val="28"/>
          <w:szCs w:val="28"/>
        </w:rPr>
        <w:tab/>
      </w:r>
      <w:r>
        <w:rPr>
          <w:color w:val="000000"/>
          <w:spacing w:val="1"/>
          <w:position w:val="1"/>
          <w:sz w:val="28"/>
          <w:szCs w:val="28"/>
        </w:rPr>
        <w:t>4</w:t>
      </w:r>
    </w:p>
    <w:p w:rsidR="002C6354" w:rsidRDefault="002C6354" w:rsidP="002C6354">
      <w:pPr>
        <w:spacing w:line="240" w:lineRule="exact"/>
        <w:rPr>
          <w:position w:val="1"/>
          <w:sz w:val="24"/>
          <w:szCs w:val="24"/>
        </w:rPr>
      </w:pPr>
    </w:p>
    <w:p w:rsidR="002C6354" w:rsidRDefault="002C6354" w:rsidP="002C6354">
      <w:pPr>
        <w:spacing w:after="26" w:line="240" w:lineRule="exact"/>
        <w:rPr>
          <w:position w:val="1"/>
          <w:sz w:val="24"/>
          <w:szCs w:val="24"/>
        </w:rPr>
      </w:pPr>
    </w:p>
    <w:p w:rsidR="002C6354" w:rsidRDefault="002C6354" w:rsidP="002C6354">
      <w:pPr>
        <w:tabs>
          <w:tab w:val="left" w:pos="2564"/>
          <w:tab w:val="left" w:pos="3912"/>
        </w:tabs>
        <w:spacing w:line="237" w:lineRule="auto"/>
        <w:ind w:left="931" w:right="-20"/>
        <w:rPr>
          <w:color w:val="000000"/>
          <w:sz w:val="28"/>
          <w:szCs w:val="28"/>
        </w:rPr>
      </w:pPr>
      <w:r>
        <w:rPr>
          <w:noProof/>
          <w:lang w:eastAsia="ru-RU"/>
        </w:rPr>
        <mc:AlternateContent>
          <mc:Choice Requires="wpg">
            <w:drawing>
              <wp:anchor distT="0" distB="0" distL="114300" distR="114300" simplePos="0" relativeHeight="487966208" behindDoc="1" locked="0" layoutInCell="0" allowOverlap="1" wp14:anchorId="498E4061" wp14:editId="71489AC2">
                <wp:simplePos x="0" y="0"/>
                <wp:positionH relativeFrom="page">
                  <wp:posOffset>3734434</wp:posOffset>
                </wp:positionH>
                <wp:positionV relativeFrom="paragraph">
                  <wp:posOffset>-176667</wp:posOffset>
                </wp:positionV>
                <wp:extent cx="2308860" cy="181609"/>
                <wp:effectExtent l="0" t="0" r="0" b="0"/>
                <wp:wrapNone/>
                <wp:docPr id="4752" name="drawingObject761"/>
                <wp:cNvGraphicFramePr/>
                <a:graphic xmlns:a="http://schemas.openxmlformats.org/drawingml/2006/main">
                  <a:graphicData uri="http://schemas.microsoft.com/office/word/2010/wordprocessingGroup">
                    <wpg:wgp>
                      <wpg:cNvGrpSpPr/>
                      <wpg:grpSpPr>
                        <a:xfrm>
                          <a:off x="0" y="0"/>
                          <a:ext cx="2308860" cy="181609"/>
                          <a:chOff x="0" y="0"/>
                          <a:chExt cx="2308860" cy="181609"/>
                        </a:xfrm>
                        <a:noFill/>
                      </wpg:grpSpPr>
                      <wps:wsp>
                        <wps:cNvPr id="4753" name="Shape 762"/>
                        <wps:cNvSpPr/>
                        <wps:spPr>
                          <a:xfrm>
                            <a:off x="2077720" y="0"/>
                            <a:ext cx="635" cy="179704"/>
                          </a:xfrm>
                          <a:custGeom>
                            <a:avLst/>
                            <a:gdLst/>
                            <a:ahLst/>
                            <a:cxnLst/>
                            <a:rect l="0" t="0" r="0" b="0"/>
                            <a:pathLst>
                              <a:path w="635" h="179704">
                                <a:moveTo>
                                  <a:pt x="0" y="0"/>
                                </a:moveTo>
                                <a:lnTo>
                                  <a:pt x="635" y="179704"/>
                                </a:lnTo>
                              </a:path>
                            </a:pathLst>
                          </a:custGeom>
                          <a:noFill/>
                          <a:ln w="12700" cap="flat">
                            <a:solidFill>
                              <a:srgbClr val="000000"/>
                            </a:solidFill>
                            <a:prstDash val="solid"/>
                            <a:round/>
                          </a:ln>
                        </wps:spPr>
                        <wps:bodyPr vertOverflow="overflow" horzOverflow="overflow" vert="horz" lIns="91440" tIns="45720" rIns="91440" bIns="45720" anchor="t"/>
                      </wps:wsp>
                      <wps:wsp>
                        <wps:cNvPr id="4754" name="Shape 763"/>
                        <wps:cNvSpPr/>
                        <wps:spPr>
                          <a:xfrm>
                            <a:off x="0" y="0"/>
                            <a:ext cx="635" cy="179704"/>
                          </a:xfrm>
                          <a:custGeom>
                            <a:avLst/>
                            <a:gdLst/>
                            <a:ahLst/>
                            <a:cxnLst/>
                            <a:rect l="0" t="0" r="0" b="0"/>
                            <a:pathLst>
                              <a:path w="635" h="179704">
                                <a:moveTo>
                                  <a:pt x="0" y="0"/>
                                </a:moveTo>
                                <a:lnTo>
                                  <a:pt x="635" y="179704"/>
                                </a:lnTo>
                              </a:path>
                            </a:pathLst>
                          </a:custGeom>
                          <a:noFill/>
                          <a:ln w="12700" cap="flat">
                            <a:solidFill>
                              <a:srgbClr val="000000"/>
                            </a:solidFill>
                            <a:prstDash val="solid"/>
                            <a:round/>
                          </a:ln>
                        </wps:spPr>
                        <wps:bodyPr vertOverflow="overflow" horzOverflow="overflow" vert="horz" lIns="91440" tIns="45720" rIns="91440" bIns="45720" anchor="t"/>
                      </wps:wsp>
                      <wps:wsp>
                        <wps:cNvPr id="4755" name="Shape 764"/>
                        <wps:cNvSpPr/>
                        <wps:spPr>
                          <a:xfrm>
                            <a:off x="2308225" y="1904"/>
                            <a:ext cx="635" cy="179704"/>
                          </a:xfrm>
                          <a:custGeom>
                            <a:avLst/>
                            <a:gdLst/>
                            <a:ahLst/>
                            <a:cxnLst/>
                            <a:rect l="0" t="0" r="0" b="0"/>
                            <a:pathLst>
                              <a:path w="635" h="179704">
                                <a:moveTo>
                                  <a:pt x="0" y="0"/>
                                </a:moveTo>
                                <a:lnTo>
                                  <a:pt x="635" y="179704"/>
                                </a:lnTo>
                              </a:path>
                            </a:pathLst>
                          </a:custGeom>
                          <a:noFill/>
                          <a:ln w="12700" cap="flat">
                            <a:solidFill>
                              <a:srgbClr val="000000"/>
                            </a:solidFill>
                            <a:prstDash val="solid"/>
                            <a:round/>
                          </a:ln>
                        </wps:spPr>
                        <wps:bodyPr vertOverflow="overflow" horzOverflow="overflow" vert="horz" lIns="91440" tIns="45720" rIns="91440" bIns="45720" anchor="t"/>
                      </wps:wsp>
                      <wps:wsp>
                        <wps:cNvPr id="4756" name="Shape 765"/>
                        <wps:cNvSpPr/>
                        <wps:spPr>
                          <a:xfrm>
                            <a:off x="1905" y="87757"/>
                            <a:ext cx="691514" cy="76580"/>
                          </a:xfrm>
                          <a:custGeom>
                            <a:avLst/>
                            <a:gdLst/>
                            <a:ahLst/>
                            <a:cxnLst/>
                            <a:rect l="0" t="0" r="0" b="0"/>
                            <a:pathLst>
                              <a:path w="691514" h="76580">
                                <a:moveTo>
                                  <a:pt x="76200" y="0"/>
                                </a:moveTo>
                                <a:lnTo>
                                  <a:pt x="0" y="37972"/>
                                </a:lnTo>
                                <a:lnTo>
                                  <a:pt x="76200" y="76200"/>
                                </a:lnTo>
                                <a:lnTo>
                                  <a:pt x="76200" y="44336"/>
                                </a:lnTo>
                                <a:lnTo>
                                  <a:pt x="615314" y="44943"/>
                                </a:lnTo>
                                <a:lnTo>
                                  <a:pt x="615314" y="76580"/>
                                </a:lnTo>
                                <a:lnTo>
                                  <a:pt x="691514" y="38607"/>
                                </a:lnTo>
                                <a:lnTo>
                                  <a:pt x="615314" y="380"/>
                                </a:lnTo>
                                <a:lnTo>
                                  <a:pt x="615314" y="32243"/>
                                </a:lnTo>
                                <a:lnTo>
                                  <a:pt x="76200" y="31636"/>
                                </a:lnTo>
                                <a:lnTo>
                                  <a:pt x="76200" y="0"/>
                                </a:lnTo>
                                <a:close/>
                              </a:path>
                            </a:pathLst>
                          </a:custGeom>
                          <a:solidFill>
                            <a:srgbClr val="000000"/>
                          </a:solidFill>
                        </wps:spPr>
                        <wps:bodyPr vertOverflow="overflow" horzOverflow="overflow" vert="horz" lIns="91440" tIns="45720" rIns="91440" bIns="45720" anchor="t"/>
                      </wps:wsp>
                      <wps:wsp>
                        <wps:cNvPr id="4757" name="Shape 766"/>
                        <wps:cNvSpPr/>
                        <wps:spPr>
                          <a:xfrm>
                            <a:off x="2078355" y="87883"/>
                            <a:ext cx="230504" cy="76327"/>
                          </a:xfrm>
                          <a:custGeom>
                            <a:avLst/>
                            <a:gdLst/>
                            <a:ahLst/>
                            <a:cxnLst/>
                            <a:rect l="0" t="0" r="0" b="0"/>
                            <a:pathLst>
                              <a:path w="230504" h="76327">
                                <a:moveTo>
                                  <a:pt x="76326" y="0"/>
                                </a:moveTo>
                                <a:lnTo>
                                  <a:pt x="0" y="37846"/>
                                </a:lnTo>
                                <a:lnTo>
                                  <a:pt x="76072" y="76200"/>
                                </a:lnTo>
                                <a:lnTo>
                                  <a:pt x="76179" y="44370"/>
                                </a:lnTo>
                                <a:lnTo>
                                  <a:pt x="154283" y="44657"/>
                                </a:lnTo>
                                <a:lnTo>
                                  <a:pt x="154177" y="76327"/>
                                </a:lnTo>
                                <a:lnTo>
                                  <a:pt x="230504" y="38480"/>
                                </a:lnTo>
                                <a:lnTo>
                                  <a:pt x="154431" y="127"/>
                                </a:lnTo>
                                <a:lnTo>
                                  <a:pt x="154325" y="31957"/>
                                </a:lnTo>
                                <a:lnTo>
                                  <a:pt x="76221" y="31670"/>
                                </a:lnTo>
                                <a:lnTo>
                                  <a:pt x="76326" y="0"/>
                                </a:lnTo>
                                <a:close/>
                              </a:path>
                            </a:pathLst>
                          </a:custGeom>
                          <a:solidFill>
                            <a:srgbClr val="000000"/>
                          </a:solidFill>
                        </wps:spPr>
                        <wps:bodyPr vertOverflow="overflow" horzOverflow="overflow" vert="horz" lIns="91440" tIns="45720" rIns="91440" bIns="45720" anchor="t"/>
                      </wps:wsp>
                      <wps:wsp>
                        <wps:cNvPr id="4758" name="Shape 767"/>
                        <wps:cNvSpPr/>
                        <wps:spPr>
                          <a:xfrm>
                            <a:off x="694690" y="87629"/>
                            <a:ext cx="1382395" cy="76834"/>
                          </a:xfrm>
                          <a:custGeom>
                            <a:avLst/>
                            <a:gdLst/>
                            <a:ahLst/>
                            <a:cxnLst/>
                            <a:rect l="0" t="0" r="0" b="0"/>
                            <a:pathLst>
                              <a:path w="1382395" h="76834">
                                <a:moveTo>
                                  <a:pt x="76200" y="0"/>
                                </a:moveTo>
                                <a:lnTo>
                                  <a:pt x="0" y="38100"/>
                                </a:lnTo>
                                <a:lnTo>
                                  <a:pt x="76200" y="76200"/>
                                </a:lnTo>
                                <a:lnTo>
                                  <a:pt x="76200" y="44456"/>
                                </a:lnTo>
                                <a:lnTo>
                                  <a:pt x="1306195" y="45078"/>
                                </a:lnTo>
                                <a:lnTo>
                                  <a:pt x="1306195" y="76834"/>
                                </a:lnTo>
                                <a:lnTo>
                                  <a:pt x="1382395" y="38734"/>
                                </a:lnTo>
                                <a:lnTo>
                                  <a:pt x="1306195" y="634"/>
                                </a:lnTo>
                                <a:lnTo>
                                  <a:pt x="1306195" y="32378"/>
                                </a:lnTo>
                                <a:lnTo>
                                  <a:pt x="76200" y="31756"/>
                                </a:lnTo>
                                <a:lnTo>
                                  <a:pt x="76200" y="0"/>
                                </a:lnTo>
                                <a:close/>
                              </a:path>
                            </a:pathLst>
                          </a:custGeom>
                          <a:solidFill>
                            <a:srgbClr val="000000"/>
                          </a:solidFill>
                        </wps:spPr>
                        <wps:bodyPr vertOverflow="overflow" horzOverflow="overflow" vert="horz" lIns="91440" tIns="45720" rIns="91440" bIns="45720" anchor="t"/>
                      </wps:wsp>
                      <wps:wsp>
                        <wps:cNvPr id="4759" name="Shape 768"/>
                        <wps:cNvSpPr/>
                        <wps:spPr>
                          <a:xfrm>
                            <a:off x="693420" y="1904"/>
                            <a:ext cx="635" cy="179704"/>
                          </a:xfrm>
                          <a:custGeom>
                            <a:avLst/>
                            <a:gdLst/>
                            <a:ahLst/>
                            <a:cxnLst/>
                            <a:rect l="0" t="0" r="0" b="0"/>
                            <a:pathLst>
                              <a:path w="635" h="179704">
                                <a:moveTo>
                                  <a:pt x="0" y="0"/>
                                </a:moveTo>
                                <a:lnTo>
                                  <a:pt x="635" y="179704"/>
                                </a:lnTo>
                              </a:path>
                            </a:pathLst>
                          </a:custGeom>
                          <a:noFill/>
                          <a:ln w="12700"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4C008C0C" id="drawingObject761" o:spid="_x0000_s1026" style="position:absolute;margin-left:294.05pt;margin-top:-13.9pt;width:181.8pt;height:14.3pt;z-index:-15350272;mso-position-horizontal-relative:page" coordsize="23088,18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" o:allowincell="f">
                <v:shape id="Shape 762" o:spid="_x0000_s1027" style="position:absolute;left:20777;width:6;height:1797;visibility:visible;mso-wrap-style:square;v-text-anchor:top" coordsize="635,179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" path="m,l635,179704e" filled="f" strokeweight="1pt">
                  <v:path arrowok="t" textboxrect="0,0,635,179704"/>
                </v:shape>
                <v:shape id="Shape 763" o:spid="_x0000_s1028" style="position:absolute;width:6;height:1797;visibility:visible;mso-wrap-style:square;v-text-anchor:top" coordsize="635,179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" path="m,l635,179704e" filled="f" strokeweight="1pt">
                  <v:path arrowok="t" textboxrect="0,0,635,179704"/>
                </v:shape>
                <v:shape id="Shape 764" o:spid="_x0000_s1029" style="position:absolute;left:23082;top:19;width:6;height:1797;visibility:visible;mso-wrap-style:square;v-text-anchor:top" coordsize="635,179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" path="m,l635,179704e" filled="f" strokeweight="1pt">
                  <v:path arrowok="t" textboxrect="0,0,635,179704"/>
                </v:shape>
                <v:shape id="Shape 765" o:spid="_x0000_s1030" style="position:absolute;left:19;top:877;width:6915;height:766;visibility:visible;mso-wrap-style:square;v-text-anchor:top" coordsize="691514,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" path="m76200,l,37972,76200,76200r,-31864l615314,44943r,31637l691514,38607,615314,380r,31863l76200,31636,76200,xe" fillcolor="black" stroked="f">
                  <v:path arrowok="t" textboxrect="0,0,691514,76580"/>
                </v:shape>
                <v:shape id="Shape 766" o:spid="_x0000_s1031" style="position:absolute;left:20783;top:878;width:2305;height:764;visibility:visible;mso-wrap-style:square;v-text-anchor:top" coordsize="230504,763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" path="m76326,l,37846,76072,76200r107,-31830l154283,44657r-106,31670l230504,38480,154431,127r-106,31830l76221,31670,76326,xe" fillcolor="black" stroked="f">
                  <v:path arrowok="t" textboxrect="0,0,230504,76327"/>
                </v:shape>
                <v:shape id="Shape 767" o:spid="_x0000_s1032" style="position:absolute;left:6946;top:876;width:13824;height:768;visibility:visible;mso-wrap-style:square;v-text-anchor:top" coordsize="1382395,76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" path="m76200,l,38100,76200,76200r,-31744l1306195,45078r,31756l1382395,38734,1306195,634r,31744l76200,31756,76200,xe" fillcolor="black" stroked="f">
                  <v:path arrowok="t" textboxrect="0,0,1382395,76834"/>
                </v:shape>
                <v:shape id="Shape 768" o:spid="_x0000_s1033" style="position:absolute;left:6934;top:19;width:6;height:1797;visibility:visible;mso-wrap-style:square;v-text-anchor:top" coordsize="635,179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" path="m,l635,179704e" filled="f" strokeweight="1pt">
                  <v:path arrowok="t" textboxrect="0,0,635,179704"/>
                </v:shape>
                <w10:wrap anchorx="page"/>
              </v:group>
            </w:pict>
          </mc:Fallback>
        </mc:AlternateContent>
      </w:r>
      <w:r>
        <w:rPr>
          <w:color w:val="000000"/>
          <w:spacing w:val="1"/>
          <w:sz w:val="28"/>
          <w:szCs w:val="28"/>
        </w:rPr>
        <w:t>6</w:t>
      </w:r>
      <w:r>
        <w:rPr>
          <w:color w:val="000000"/>
          <w:sz w:val="28"/>
          <w:szCs w:val="28"/>
        </w:rPr>
        <w:tab/>
      </w:r>
      <w:r>
        <w:rPr>
          <w:color w:val="000000"/>
          <w:spacing w:val="1"/>
          <w:sz w:val="28"/>
          <w:szCs w:val="28"/>
        </w:rPr>
        <w:t>1</w:t>
      </w:r>
      <w:r>
        <w:rPr>
          <w:color w:val="000000"/>
          <w:sz w:val="28"/>
          <w:szCs w:val="28"/>
        </w:rPr>
        <w:t>2</w:t>
      </w:r>
      <w:r>
        <w:rPr>
          <w:color w:val="000000"/>
          <w:sz w:val="28"/>
          <w:szCs w:val="28"/>
        </w:rPr>
        <w:tab/>
      </w:r>
      <w:r>
        <w:rPr>
          <w:color w:val="000000"/>
          <w:spacing w:val="1"/>
          <w:sz w:val="28"/>
          <w:szCs w:val="28"/>
        </w:rPr>
        <w:t>2</w:t>
      </w:r>
    </w:p>
    <w:p w:rsidR="002C6354" w:rsidRDefault="002C6354" w:rsidP="002C6354">
      <w:pPr>
        <w:tabs>
          <w:tab w:val="left" w:pos="2564"/>
          <w:tab w:val="left" w:pos="5490"/>
        </w:tabs>
        <w:ind w:right="-20"/>
        <w:rPr>
          <w:color w:val="000000"/>
          <w:sz w:val="28"/>
          <w:szCs w:val="28"/>
        </w:rPr>
      </w:pPr>
      <w:r>
        <w:rPr>
          <w:strike/>
          <w:color w:val="000000"/>
          <w:sz w:val="28"/>
          <w:szCs w:val="28"/>
        </w:rPr>
        <w:tab/>
      </w:r>
      <w:r>
        <w:rPr>
          <w:strike/>
          <w:color w:val="000000"/>
          <w:sz w:val="28"/>
          <w:szCs w:val="28"/>
        </w:rPr>
        <w:tab/>
      </w:r>
    </w:p>
    <w:p w:rsidR="002C6354" w:rsidRDefault="002C6354" w:rsidP="002C6354">
      <w:pPr>
        <w:sectPr w:rsidR="002C6354">
          <w:type w:val="continuous"/>
          <w:pgSz w:w="11906" w:h="16838"/>
          <w:pgMar w:top="1134" w:right="850" w:bottom="0" w:left="1380" w:header="0" w:footer="0" w:gutter="0"/>
          <w:cols w:num="3" w:space="708" w:equalWidth="0">
            <w:col w:w="220" w:space="360"/>
            <w:col w:w="3131" w:space="186"/>
            <w:col w:w="5777" w:space="0"/>
          </w:cols>
        </w:sectPr>
      </w:pPr>
    </w:p>
    <w:p w:rsidR="002C6354" w:rsidRDefault="002C6354" w:rsidP="002C6354">
      <w:pPr>
        <w:spacing w:line="23" w:lineRule="exact"/>
        <w:rPr>
          <w:sz w:val="2"/>
          <w:szCs w:val="2"/>
        </w:rPr>
      </w:pPr>
    </w:p>
    <w:p w:rsidR="002C6354" w:rsidRDefault="002C6354" w:rsidP="002C6354">
      <w:pPr>
        <w:sectPr w:rsidR="002C6354">
          <w:type w:val="continuous"/>
          <w:pgSz w:w="11906" w:h="16838"/>
          <w:pgMar w:top="1134" w:right="850" w:bottom="0" w:left="1380" w:header="0" w:footer="0" w:gutter="0"/>
          <w:cols w:space="708"/>
        </w:sectPr>
      </w:pPr>
    </w:p>
    <w:p w:rsidR="002C6354" w:rsidRDefault="002C6354" w:rsidP="002C6354">
      <w:pPr>
        <w:spacing w:line="239" w:lineRule="auto"/>
        <w:ind w:left="571" w:right="272" w:firstLine="263"/>
        <w:rPr>
          <w:color w:val="000000"/>
          <w:sz w:val="28"/>
          <w:szCs w:val="28"/>
        </w:rPr>
      </w:pPr>
      <w:r>
        <w:rPr>
          <w:color w:val="000000"/>
          <w:spacing w:val="-1"/>
          <w:sz w:val="28"/>
          <w:szCs w:val="28"/>
        </w:rPr>
        <w:lastRenderedPageBreak/>
        <w:t>Ц</w:t>
      </w:r>
      <w:r>
        <w:rPr>
          <w:color w:val="000000"/>
          <w:sz w:val="28"/>
          <w:szCs w:val="28"/>
        </w:rPr>
        <w:t>ех</w:t>
      </w:r>
      <w:r>
        <w:rPr>
          <w:color w:val="000000"/>
          <w:spacing w:val="1"/>
          <w:sz w:val="28"/>
          <w:szCs w:val="28"/>
        </w:rPr>
        <w:t xml:space="preserve"> </w:t>
      </w:r>
      <w:r>
        <w:rPr>
          <w:color w:val="000000"/>
          <w:spacing w:val="-1"/>
          <w:sz w:val="28"/>
          <w:szCs w:val="28"/>
        </w:rPr>
        <w:t>п</w:t>
      </w:r>
      <w:r>
        <w:rPr>
          <w:color w:val="000000"/>
          <w:sz w:val="28"/>
          <w:szCs w:val="28"/>
        </w:rPr>
        <w:t>о</w:t>
      </w:r>
      <w:r>
        <w:rPr>
          <w:color w:val="000000"/>
          <w:spacing w:val="1"/>
          <w:sz w:val="28"/>
          <w:szCs w:val="28"/>
        </w:rPr>
        <w:t xml:space="preserve"> </w:t>
      </w:r>
      <w:r>
        <w:rPr>
          <w:color w:val="000000"/>
          <w:sz w:val="28"/>
          <w:szCs w:val="28"/>
        </w:rPr>
        <w:t>произв</w:t>
      </w:r>
      <w:r>
        <w:rPr>
          <w:color w:val="000000"/>
          <w:spacing w:val="-1"/>
          <w:sz w:val="28"/>
          <w:szCs w:val="28"/>
        </w:rPr>
        <w:t>о</w:t>
      </w:r>
      <w:r>
        <w:rPr>
          <w:color w:val="000000"/>
          <w:sz w:val="28"/>
          <w:szCs w:val="28"/>
        </w:rPr>
        <w:t>дст</w:t>
      </w:r>
      <w:r>
        <w:rPr>
          <w:color w:val="000000"/>
          <w:spacing w:val="-1"/>
          <w:sz w:val="28"/>
          <w:szCs w:val="28"/>
        </w:rPr>
        <w:t>в</w:t>
      </w:r>
      <w:r>
        <w:rPr>
          <w:color w:val="000000"/>
          <w:sz w:val="28"/>
          <w:szCs w:val="28"/>
        </w:rPr>
        <w:t>у фанеры</w:t>
      </w:r>
      <w:r>
        <w:rPr>
          <w:color w:val="000000"/>
          <w:spacing w:val="1"/>
          <w:sz w:val="28"/>
          <w:szCs w:val="28"/>
        </w:rPr>
        <w:t xml:space="preserve"> </w:t>
      </w:r>
      <w:r>
        <w:rPr>
          <w:color w:val="000000"/>
          <w:sz w:val="28"/>
          <w:szCs w:val="28"/>
        </w:rPr>
        <w:t>II ст</w:t>
      </w:r>
      <w:r>
        <w:rPr>
          <w:color w:val="000000"/>
          <w:spacing w:val="-2"/>
          <w:sz w:val="28"/>
          <w:szCs w:val="28"/>
        </w:rPr>
        <w:t>е</w:t>
      </w:r>
      <w:r>
        <w:rPr>
          <w:color w:val="000000"/>
          <w:sz w:val="28"/>
          <w:szCs w:val="28"/>
        </w:rPr>
        <w:t>пе</w:t>
      </w:r>
      <w:r>
        <w:rPr>
          <w:color w:val="000000"/>
          <w:spacing w:val="-1"/>
          <w:sz w:val="28"/>
          <w:szCs w:val="28"/>
        </w:rPr>
        <w:t>н</w:t>
      </w:r>
      <w:r>
        <w:rPr>
          <w:color w:val="000000"/>
          <w:sz w:val="28"/>
          <w:szCs w:val="28"/>
        </w:rPr>
        <w:t>и огнестой</w:t>
      </w:r>
      <w:r>
        <w:rPr>
          <w:color w:val="000000"/>
          <w:spacing w:val="-1"/>
          <w:sz w:val="28"/>
          <w:szCs w:val="28"/>
        </w:rPr>
        <w:t>к</w:t>
      </w:r>
      <w:r>
        <w:rPr>
          <w:color w:val="000000"/>
          <w:sz w:val="28"/>
          <w:szCs w:val="28"/>
        </w:rPr>
        <w:t>ос</w:t>
      </w:r>
      <w:r>
        <w:rPr>
          <w:color w:val="000000"/>
          <w:spacing w:val="-2"/>
          <w:sz w:val="28"/>
          <w:szCs w:val="28"/>
        </w:rPr>
        <w:t>т</w:t>
      </w:r>
      <w:r>
        <w:rPr>
          <w:color w:val="000000"/>
          <w:sz w:val="28"/>
          <w:szCs w:val="28"/>
        </w:rPr>
        <w:t>и.</w:t>
      </w:r>
    </w:p>
    <w:p w:rsidR="002C6354" w:rsidRDefault="002C6354" w:rsidP="002C6354">
      <w:pPr>
        <w:tabs>
          <w:tab w:val="left" w:pos="835"/>
        </w:tabs>
        <w:spacing w:before="1" w:line="238" w:lineRule="auto"/>
        <w:ind w:right="-10" w:firstLine="835"/>
        <w:rPr>
          <w:color w:val="000000"/>
          <w:sz w:val="28"/>
          <w:szCs w:val="28"/>
        </w:rPr>
      </w:pPr>
      <w:r>
        <w:rPr>
          <w:color w:val="000000"/>
          <w:sz w:val="28"/>
          <w:szCs w:val="28"/>
        </w:rPr>
        <w:t>В</w:t>
      </w:r>
      <w:r>
        <w:rPr>
          <w:color w:val="000000"/>
          <w:spacing w:val="1"/>
          <w:sz w:val="28"/>
          <w:szCs w:val="28"/>
        </w:rPr>
        <w:t>рем</w:t>
      </w:r>
      <w:r>
        <w:rPr>
          <w:color w:val="000000"/>
          <w:spacing w:val="-1"/>
          <w:sz w:val="28"/>
          <w:szCs w:val="28"/>
        </w:rPr>
        <w:t>ен</w:t>
      </w:r>
      <w:r>
        <w:rPr>
          <w:color w:val="000000"/>
          <w:sz w:val="28"/>
          <w:szCs w:val="28"/>
        </w:rPr>
        <w:t>ные</w:t>
      </w:r>
      <w:r>
        <w:rPr>
          <w:color w:val="000000"/>
          <w:spacing w:val="-2"/>
          <w:sz w:val="28"/>
          <w:szCs w:val="28"/>
        </w:rPr>
        <w:t xml:space="preserve"> </w:t>
      </w:r>
      <w:r>
        <w:rPr>
          <w:color w:val="000000"/>
          <w:sz w:val="28"/>
          <w:szCs w:val="28"/>
        </w:rPr>
        <w:t>п</w:t>
      </w:r>
      <w:r>
        <w:rPr>
          <w:color w:val="000000"/>
          <w:spacing w:val="-1"/>
          <w:sz w:val="28"/>
          <w:szCs w:val="28"/>
        </w:rPr>
        <w:t>а</w:t>
      </w:r>
      <w:r>
        <w:rPr>
          <w:color w:val="000000"/>
          <w:sz w:val="28"/>
          <w:szCs w:val="28"/>
        </w:rPr>
        <w:t>раме</w:t>
      </w:r>
      <w:r>
        <w:rPr>
          <w:color w:val="000000"/>
          <w:spacing w:val="-3"/>
          <w:sz w:val="28"/>
          <w:szCs w:val="28"/>
        </w:rPr>
        <w:t>т</w:t>
      </w:r>
      <w:r>
        <w:rPr>
          <w:color w:val="000000"/>
          <w:spacing w:val="1"/>
          <w:sz w:val="28"/>
          <w:szCs w:val="28"/>
        </w:rPr>
        <w:t>р</w:t>
      </w:r>
      <w:r>
        <w:rPr>
          <w:color w:val="000000"/>
          <w:sz w:val="28"/>
          <w:szCs w:val="28"/>
        </w:rPr>
        <w:t xml:space="preserve">ы: </w:t>
      </w:r>
      <w:r>
        <w:rPr>
          <w:color w:val="000000"/>
          <w:spacing w:val="1"/>
          <w:sz w:val="28"/>
          <w:szCs w:val="28"/>
        </w:rPr>
        <w:t>9</w:t>
      </w:r>
      <w:r>
        <w:rPr>
          <w:color w:val="000000"/>
          <w:sz w:val="28"/>
          <w:szCs w:val="28"/>
        </w:rPr>
        <w:t>.</w:t>
      </w:r>
      <w:r>
        <w:rPr>
          <w:color w:val="000000"/>
          <w:sz w:val="28"/>
          <w:szCs w:val="28"/>
        </w:rPr>
        <w:tab/>
      </w:r>
      <w:r>
        <w:rPr>
          <w:color w:val="000000"/>
          <w:spacing w:val="1"/>
          <w:sz w:val="28"/>
          <w:szCs w:val="28"/>
        </w:rPr>
        <w:t>t</w:t>
      </w:r>
      <w:r>
        <w:rPr>
          <w:color w:val="000000"/>
          <w:position w:val="-4"/>
          <w:sz w:val="18"/>
          <w:szCs w:val="18"/>
        </w:rPr>
        <w:t xml:space="preserve">1 </w:t>
      </w:r>
      <w:r>
        <w:rPr>
          <w:color w:val="000000"/>
          <w:sz w:val="28"/>
          <w:szCs w:val="28"/>
        </w:rPr>
        <w:t xml:space="preserve">= </w:t>
      </w:r>
      <w:r>
        <w:rPr>
          <w:color w:val="000000"/>
          <w:spacing w:val="-1"/>
          <w:sz w:val="28"/>
          <w:szCs w:val="28"/>
        </w:rPr>
        <w:t>1</w:t>
      </w:r>
      <w:r>
        <w:rPr>
          <w:color w:val="000000"/>
          <w:sz w:val="28"/>
          <w:szCs w:val="28"/>
        </w:rPr>
        <w:t>0</w:t>
      </w:r>
      <w:r>
        <w:rPr>
          <w:color w:val="000000"/>
          <w:spacing w:val="1"/>
          <w:sz w:val="28"/>
          <w:szCs w:val="28"/>
        </w:rPr>
        <w:t xml:space="preserve"> </w:t>
      </w:r>
      <w:r>
        <w:rPr>
          <w:color w:val="000000"/>
          <w:sz w:val="28"/>
          <w:szCs w:val="28"/>
        </w:rPr>
        <w:t>м</w:t>
      </w:r>
      <w:r>
        <w:rPr>
          <w:color w:val="000000"/>
          <w:spacing w:val="-1"/>
          <w:sz w:val="28"/>
          <w:szCs w:val="28"/>
        </w:rPr>
        <w:t>и</w:t>
      </w:r>
      <w:r>
        <w:rPr>
          <w:color w:val="000000"/>
          <w:sz w:val="28"/>
          <w:szCs w:val="28"/>
        </w:rPr>
        <w:t>н;</w:t>
      </w:r>
    </w:p>
    <w:p w:rsidR="002C6354" w:rsidRDefault="002C6354" w:rsidP="002C6354">
      <w:pPr>
        <w:spacing w:line="225" w:lineRule="auto"/>
        <w:ind w:left="835" w:right="498"/>
        <w:rPr>
          <w:color w:val="000000"/>
          <w:sz w:val="28"/>
          <w:szCs w:val="28"/>
        </w:rPr>
      </w:pPr>
      <w:r>
        <w:rPr>
          <w:color w:val="000000"/>
          <w:spacing w:val="1"/>
          <w:sz w:val="28"/>
          <w:szCs w:val="28"/>
        </w:rPr>
        <w:t>t</w:t>
      </w:r>
      <w:r>
        <w:rPr>
          <w:color w:val="000000"/>
          <w:position w:val="-4"/>
          <w:sz w:val="18"/>
          <w:szCs w:val="18"/>
        </w:rPr>
        <w:t xml:space="preserve">2 </w:t>
      </w:r>
      <w:r>
        <w:rPr>
          <w:color w:val="000000"/>
          <w:sz w:val="28"/>
          <w:szCs w:val="28"/>
        </w:rPr>
        <w:t xml:space="preserve">= </w:t>
      </w:r>
      <w:r>
        <w:rPr>
          <w:color w:val="000000"/>
          <w:spacing w:val="-1"/>
          <w:sz w:val="28"/>
          <w:szCs w:val="28"/>
        </w:rPr>
        <w:t>2</w:t>
      </w:r>
      <w:r>
        <w:rPr>
          <w:color w:val="000000"/>
          <w:sz w:val="28"/>
          <w:szCs w:val="28"/>
        </w:rPr>
        <w:t>5</w:t>
      </w:r>
      <w:r>
        <w:rPr>
          <w:color w:val="000000"/>
          <w:spacing w:val="1"/>
          <w:sz w:val="28"/>
          <w:szCs w:val="28"/>
        </w:rPr>
        <w:t xml:space="preserve"> </w:t>
      </w:r>
      <w:r>
        <w:rPr>
          <w:color w:val="000000"/>
          <w:sz w:val="28"/>
          <w:szCs w:val="28"/>
        </w:rPr>
        <w:t>м</w:t>
      </w:r>
      <w:r>
        <w:rPr>
          <w:color w:val="000000"/>
          <w:spacing w:val="-1"/>
          <w:sz w:val="28"/>
          <w:szCs w:val="28"/>
        </w:rPr>
        <w:t>и</w:t>
      </w:r>
      <w:r>
        <w:rPr>
          <w:color w:val="000000"/>
          <w:sz w:val="28"/>
          <w:szCs w:val="28"/>
        </w:rPr>
        <w:t>н; Ли</w:t>
      </w:r>
      <w:r>
        <w:rPr>
          <w:color w:val="000000"/>
          <w:spacing w:val="1"/>
          <w:sz w:val="28"/>
          <w:szCs w:val="28"/>
        </w:rPr>
        <w:t>н</w:t>
      </w:r>
      <w:r>
        <w:rPr>
          <w:color w:val="000000"/>
          <w:spacing w:val="-1"/>
          <w:sz w:val="28"/>
          <w:szCs w:val="28"/>
        </w:rPr>
        <w:t>е</w:t>
      </w:r>
      <w:r>
        <w:rPr>
          <w:color w:val="000000"/>
          <w:sz w:val="28"/>
          <w:szCs w:val="28"/>
        </w:rPr>
        <w:t>й</w:t>
      </w:r>
      <w:r>
        <w:rPr>
          <w:color w:val="000000"/>
          <w:spacing w:val="-1"/>
          <w:sz w:val="28"/>
          <w:szCs w:val="28"/>
        </w:rPr>
        <w:t>н</w:t>
      </w:r>
      <w:r>
        <w:rPr>
          <w:color w:val="000000"/>
          <w:sz w:val="28"/>
          <w:szCs w:val="28"/>
        </w:rPr>
        <w:t>ая с</w:t>
      </w:r>
      <w:r>
        <w:rPr>
          <w:color w:val="000000"/>
          <w:spacing w:val="-2"/>
          <w:sz w:val="28"/>
          <w:szCs w:val="28"/>
        </w:rPr>
        <w:t>к</w:t>
      </w:r>
      <w:r>
        <w:rPr>
          <w:color w:val="000000"/>
          <w:sz w:val="28"/>
          <w:szCs w:val="28"/>
        </w:rPr>
        <w:t>ор</w:t>
      </w:r>
      <w:r>
        <w:rPr>
          <w:color w:val="000000"/>
          <w:spacing w:val="1"/>
          <w:sz w:val="28"/>
          <w:szCs w:val="28"/>
        </w:rPr>
        <w:t>о</w:t>
      </w:r>
      <w:r>
        <w:rPr>
          <w:color w:val="000000"/>
          <w:sz w:val="28"/>
          <w:szCs w:val="28"/>
        </w:rPr>
        <w:t>сть</w:t>
      </w:r>
    </w:p>
    <w:p w:rsidR="002C6354" w:rsidRDefault="002C6354" w:rsidP="002C6354">
      <w:pPr>
        <w:spacing w:before="3" w:line="239" w:lineRule="auto"/>
        <w:ind w:left="835" w:right="-69" w:hanging="263"/>
        <w:rPr>
          <w:color w:val="000000"/>
          <w:sz w:val="28"/>
          <w:szCs w:val="28"/>
        </w:rPr>
      </w:pPr>
      <w:r>
        <w:rPr>
          <w:color w:val="000000"/>
          <w:sz w:val="28"/>
          <w:szCs w:val="28"/>
        </w:rPr>
        <w:t>ра</w:t>
      </w:r>
      <w:r>
        <w:rPr>
          <w:color w:val="000000"/>
          <w:spacing w:val="-1"/>
          <w:sz w:val="28"/>
          <w:szCs w:val="28"/>
        </w:rPr>
        <w:t>с</w:t>
      </w:r>
      <w:r>
        <w:rPr>
          <w:color w:val="000000"/>
          <w:sz w:val="28"/>
          <w:szCs w:val="28"/>
        </w:rPr>
        <w:t>прос</w:t>
      </w:r>
      <w:r>
        <w:rPr>
          <w:color w:val="000000"/>
          <w:spacing w:val="-2"/>
          <w:sz w:val="28"/>
          <w:szCs w:val="28"/>
        </w:rPr>
        <w:t>т</w:t>
      </w:r>
      <w:r>
        <w:rPr>
          <w:color w:val="000000"/>
          <w:sz w:val="28"/>
          <w:szCs w:val="28"/>
        </w:rPr>
        <w:t>р</w:t>
      </w:r>
      <w:r>
        <w:rPr>
          <w:color w:val="000000"/>
          <w:spacing w:val="-1"/>
          <w:sz w:val="28"/>
          <w:szCs w:val="28"/>
        </w:rPr>
        <w:t>а</w:t>
      </w:r>
      <w:r>
        <w:rPr>
          <w:color w:val="000000"/>
          <w:sz w:val="28"/>
          <w:szCs w:val="28"/>
        </w:rPr>
        <w:t>не</w:t>
      </w:r>
      <w:r>
        <w:rPr>
          <w:color w:val="000000"/>
          <w:spacing w:val="-1"/>
          <w:sz w:val="28"/>
          <w:szCs w:val="28"/>
        </w:rPr>
        <w:t>н</w:t>
      </w:r>
      <w:r>
        <w:rPr>
          <w:color w:val="000000"/>
          <w:sz w:val="28"/>
          <w:szCs w:val="28"/>
        </w:rPr>
        <w:t xml:space="preserve">ия </w:t>
      </w:r>
      <w:r>
        <w:rPr>
          <w:color w:val="000000"/>
          <w:spacing w:val="-2"/>
          <w:sz w:val="28"/>
          <w:szCs w:val="28"/>
        </w:rPr>
        <w:t>г</w:t>
      </w:r>
      <w:r>
        <w:rPr>
          <w:color w:val="000000"/>
          <w:spacing w:val="-1"/>
          <w:sz w:val="28"/>
          <w:szCs w:val="28"/>
        </w:rPr>
        <w:t>о</w:t>
      </w:r>
      <w:r>
        <w:rPr>
          <w:color w:val="000000"/>
          <w:sz w:val="28"/>
          <w:szCs w:val="28"/>
        </w:rPr>
        <w:t>ре</w:t>
      </w:r>
      <w:r>
        <w:rPr>
          <w:color w:val="000000"/>
          <w:spacing w:val="-1"/>
          <w:sz w:val="28"/>
          <w:szCs w:val="28"/>
        </w:rPr>
        <w:t>н</w:t>
      </w:r>
      <w:r>
        <w:rPr>
          <w:color w:val="000000"/>
          <w:sz w:val="28"/>
          <w:szCs w:val="28"/>
        </w:rPr>
        <w:t>и</w:t>
      </w:r>
      <w:r>
        <w:rPr>
          <w:color w:val="000000"/>
          <w:spacing w:val="-1"/>
          <w:sz w:val="28"/>
          <w:szCs w:val="28"/>
        </w:rPr>
        <w:t>я</w:t>
      </w:r>
      <w:r>
        <w:rPr>
          <w:color w:val="000000"/>
          <w:sz w:val="28"/>
          <w:szCs w:val="28"/>
        </w:rPr>
        <w:t xml:space="preserve">: </w:t>
      </w:r>
      <w:r>
        <w:rPr>
          <w:color w:val="000000"/>
          <w:spacing w:val="-1"/>
          <w:sz w:val="28"/>
          <w:szCs w:val="28"/>
        </w:rPr>
        <w:t>V</w:t>
      </w:r>
      <w:r>
        <w:rPr>
          <w:color w:val="000000"/>
          <w:w w:val="99"/>
          <w:position w:val="-4"/>
          <w:sz w:val="18"/>
          <w:szCs w:val="18"/>
        </w:rPr>
        <w:t>л</w:t>
      </w:r>
      <w:r>
        <w:rPr>
          <w:color w:val="000000"/>
          <w:position w:val="-4"/>
          <w:sz w:val="18"/>
          <w:szCs w:val="18"/>
        </w:rPr>
        <w:t xml:space="preserve"> </w:t>
      </w:r>
      <w:r>
        <w:rPr>
          <w:color w:val="000000"/>
          <w:sz w:val="28"/>
          <w:szCs w:val="28"/>
        </w:rPr>
        <w:t>= 0,8</w:t>
      </w:r>
      <w:r>
        <w:rPr>
          <w:color w:val="000000"/>
          <w:spacing w:val="1"/>
          <w:sz w:val="28"/>
          <w:szCs w:val="28"/>
        </w:rPr>
        <w:t xml:space="preserve"> </w:t>
      </w:r>
      <w:r>
        <w:rPr>
          <w:color w:val="000000"/>
          <w:sz w:val="28"/>
          <w:szCs w:val="28"/>
        </w:rPr>
        <w:t>м/мин.</w:t>
      </w:r>
    </w:p>
    <w:p w:rsidR="002C6354" w:rsidRDefault="002C6354" w:rsidP="002C6354">
      <w:pPr>
        <w:spacing w:line="240" w:lineRule="exact"/>
        <w:rPr>
          <w:sz w:val="24"/>
          <w:szCs w:val="24"/>
        </w:rPr>
      </w:pPr>
      <w:r>
        <w:br w:type="column"/>
      </w:r>
    </w:p>
    <w:p w:rsidR="002C6354" w:rsidRDefault="002C6354" w:rsidP="002C6354">
      <w:pPr>
        <w:spacing w:line="240" w:lineRule="exact"/>
        <w:rPr>
          <w:sz w:val="24"/>
          <w:szCs w:val="24"/>
        </w:rPr>
      </w:pPr>
    </w:p>
    <w:p w:rsidR="002C6354" w:rsidRDefault="002C6354" w:rsidP="002C6354">
      <w:pPr>
        <w:spacing w:after="17" w:line="120" w:lineRule="exact"/>
        <w:rPr>
          <w:sz w:val="12"/>
          <w:szCs w:val="12"/>
        </w:rPr>
      </w:pPr>
    </w:p>
    <w:p w:rsidR="002C6354" w:rsidRDefault="002C6354" w:rsidP="002C6354">
      <w:pPr>
        <w:ind w:left="3451" w:right="-20"/>
        <w:rPr>
          <w:color w:val="000000"/>
          <w:sz w:val="28"/>
          <w:szCs w:val="28"/>
        </w:rPr>
      </w:pPr>
      <w:r>
        <w:rPr>
          <w:noProof/>
          <w:lang w:eastAsia="ru-RU"/>
        </w:rPr>
        <mc:AlternateContent>
          <mc:Choice Requires="wpg">
            <w:drawing>
              <wp:anchor distT="0" distB="0" distL="114300" distR="114300" simplePos="0" relativeHeight="488001024" behindDoc="1" locked="0" layoutInCell="0" allowOverlap="1" wp14:anchorId="0965F64C" wp14:editId="27A671CA">
                <wp:simplePos x="0" y="0"/>
                <wp:positionH relativeFrom="page">
                  <wp:posOffset>3793490</wp:posOffset>
                </wp:positionH>
                <wp:positionV relativeFrom="paragraph">
                  <wp:posOffset>-149979</wp:posOffset>
                </wp:positionV>
                <wp:extent cx="2078354" cy="1267460"/>
                <wp:effectExtent l="0" t="0" r="0" b="0"/>
                <wp:wrapNone/>
                <wp:docPr id="4760" name="drawingObject769"/>
                <wp:cNvGraphicFramePr/>
                <a:graphic xmlns:a="http://schemas.openxmlformats.org/drawingml/2006/main">
                  <a:graphicData uri="http://schemas.microsoft.com/office/word/2010/wordprocessingGroup">
                    <wpg:wgp>
                      <wpg:cNvGrpSpPr/>
                      <wpg:grpSpPr>
                        <a:xfrm>
                          <a:off x="0" y="0"/>
                          <a:ext cx="2078354" cy="1267460"/>
                          <a:chOff x="0" y="0"/>
                          <a:chExt cx="2078354" cy="1267460"/>
                        </a:xfrm>
                        <a:noFill/>
                      </wpg:grpSpPr>
                      <wps:wsp>
                        <wps:cNvPr id="4761" name="Shape 770"/>
                        <wps:cNvSpPr/>
                        <wps:spPr>
                          <a:xfrm>
                            <a:off x="527684" y="0"/>
                            <a:ext cx="634" cy="467995"/>
                          </a:xfrm>
                          <a:custGeom>
                            <a:avLst/>
                            <a:gdLst/>
                            <a:ahLst/>
                            <a:cxnLst/>
                            <a:rect l="0" t="0" r="0" b="0"/>
                            <a:pathLst>
                              <a:path w="634" h="467995">
                                <a:moveTo>
                                  <a:pt x="0" y="0"/>
                                </a:moveTo>
                                <a:lnTo>
                                  <a:pt x="634" y="467995"/>
                                </a:lnTo>
                              </a:path>
                            </a:pathLst>
                          </a:custGeom>
                          <a:noFill/>
                          <a:ln w="25400" cap="flat">
                            <a:solidFill>
                              <a:srgbClr val="000000"/>
                            </a:solidFill>
                            <a:prstDash val="solid"/>
                            <a:round/>
                          </a:ln>
                        </wps:spPr>
                        <wps:bodyPr vertOverflow="overflow" horzOverflow="overflow" vert="horz" lIns="91440" tIns="45720" rIns="91440" bIns="45720" anchor="t"/>
                      </wps:wsp>
                      <wps:wsp>
                        <wps:cNvPr id="4762" name="Shape 771"/>
                        <wps:cNvSpPr/>
                        <wps:spPr>
                          <a:xfrm>
                            <a:off x="2077719" y="1085850"/>
                            <a:ext cx="635" cy="179704"/>
                          </a:xfrm>
                          <a:custGeom>
                            <a:avLst/>
                            <a:gdLst/>
                            <a:ahLst/>
                            <a:cxnLst/>
                            <a:rect l="0" t="0" r="0" b="0"/>
                            <a:pathLst>
                              <a:path w="635" h="179704">
                                <a:moveTo>
                                  <a:pt x="0" y="0"/>
                                </a:moveTo>
                                <a:lnTo>
                                  <a:pt x="635" y="179704"/>
                                </a:lnTo>
                              </a:path>
                            </a:pathLst>
                          </a:custGeom>
                          <a:noFill/>
                          <a:ln w="12700" cap="flat">
                            <a:solidFill>
                              <a:srgbClr val="000000"/>
                            </a:solidFill>
                            <a:prstDash val="solid"/>
                            <a:round/>
                          </a:ln>
                        </wps:spPr>
                        <wps:bodyPr vertOverflow="overflow" horzOverflow="overflow" vert="horz" lIns="91440" tIns="45720" rIns="91440" bIns="45720" anchor="t"/>
                      </wps:wsp>
                      <wps:wsp>
                        <wps:cNvPr id="4763" name="Shape 772"/>
                        <wps:cNvSpPr/>
                        <wps:spPr>
                          <a:xfrm>
                            <a:off x="0" y="1085850"/>
                            <a:ext cx="634" cy="179704"/>
                          </a:xfrm>
                          <a:custGeom>
                            <a:avLst/>
                            <a:gdLst/>
                            <a:ahLst/>
                            <a:cxnLst/>
                            <a:rect l="0" t="0" r="0" b="0"/>
                            <a:pathLst>
                              <a:path w="634" h="179704">
                                <a:moveTo>
                                  <a:pt x="0" y="0"/>
                                </a:moveTo>
                                <a:lnTo>
                                  <a:pt x="634" y="179704"/>
                                </a:lnTo>
                              </a:path>
                            </a:pathLst>
                          </a:custGeom>
                          <a:noFill/>
                          <a:ln w="12700" cap="flat">
                            <a:solidFill>
                              <a:srgbClr val="000000"/>
                            </a:solidFill>
                            <a:prstDash val="solid"/>
                            <a:round/>
                          </a:ln>
                        </wps:spPr>
                        <wps:bodyPr vertOverflow="overflow" horzOverflow="overflow" vert="horz" lIns="91440" tIns="45720" rIns="91440" bIns="45720" anchor="t"/>
                      </wps:wsp>
                      <wps:wsp>
                        <wps:cNvPr id="4764" name="Shape 773"/>
                        <wps:cNvSpPr/>
                        <wps:spPr>
                          <a:xfrm>
                            <a:off x="1904" y="1173607"/>
                            <a:ext cx="518159" cy="76580"/>
                          </a:xfrm>
                          <a:custGeom>
                            <a:avLst/>
                            <a:gdLst/>
                            <a:ahLst/>
                            <a:cxnLst/>
                            <a:rect l="0" t="0" r="0" b="0"/>
                            <a:pathLst>
                              <a:path w="518159" h="76580">
                                <a:moveTo>
                                  <a:pt x="76200" y="0"/>
                                </a:moveTo>
                                <a:lnTo>
                                  <a:pt x="0" y="37972"/>
                                </a:lnTo>
                                <a:lnTo>
                                  <a:pt x="76200" y="76200"/>
                                </a:lnTo>
                                <a:lnTo>
                                  <a:pt x="76200" y="44462"/>
                                </a:lnTo>
                                <a:lnTo>
                                  <a:pt x="441959" y="44818"/>
                                </a:lnTo>
                                <a:lnTo>
                                  <a:pt x="441959" y="76580"/>
                                </a:lnTo>
                                <a:lnTo>
                                  <a:pt x="518159" y="38607"/>
                                </a:lnTo>
                                <a:lnTo>
                                  <a:pt x="441959" y="380"/>
                                </a:lnTo>
                                <a:lnTo>
                                  <a:pt x="441959" y="32118"/>
                                </a:lnTo>
                                <a:lnTo>
                                  <a:pt x="76200" y="31762"/>
                                </a:lnTo>
                                <a:lnTo>
                                  <a:pt x="76200" y="0"/>
                                </a:lnTo>
                                <a:close/>
                              </a:path>
                            </a:pathLst>
                          </a:custGeom>
                          <a:solidFill>
                            <a:srgbClr val="000000"/>
                          </a:solidFill>
                        </wps:spPr>
                        <wps:bodyPr vertOverflow="overflow" horzOverflow="overflow" vert="horz" lIns="91440" tIns="45720" rIns="91440" bIns="45720" anchor="t"/>
                      </wps:wsp>
                      <wps:wsp>
                        <wps:cNvPr id="4765" name="Shape 774"/>
                        <wps:cNvSpPr/>
                        <wps:spPr>
                          <a:xfrm>
                            <a:off x="521969" y="1173479"/>
                            <a:ext cx="1555115" cy="76835"/>
                          </a:xfrm>
                          <a:custGeom>
                            <a:avLst/>
                            <a:gdLst/>
                            <a:ahLst/>
                            <a:cxnLst/>
                            <a:rect l="0" t="0" r="0" b="0"/>
                            <a:pathLst>
                              <a:path w="1555115" h="76835">
                                <a:moveTo>
                                  <a:pt x="76200" y="0"/>
                                </a:moveTo>
                                <a:lnTo>
                                  <a:pt x="0" y="38100"/>
                                </a:lnTo>
                                <a:lnTo>
                                  <a:pt x="76200" y="76200"/>
                                </a:lnTo>
                                <a:lnTo>
                                  <a:pt x="76200" y="44455"/>
                                </a:lnTo>
                                <a:lnTo>
                                  <a:pt x="1478915" y="45080"/>
                                </a:lnTo>
                                <a:lnTo>
                                  <a:pt x="1478915" y="76835"/>
                                </a:lnTo>
                                <a:lnTo>
                                  <a:pt x="1555115" y="38735"/>
                                </a:lnTo>
                                <a:lnTo>
                                  <a:pt x="1478915" y="635"/>
                                </a:lnTo>
                                <a:lnTo>
                                  <a:pt x="1478915" y="32380"/>
                                </a:lnTo>
                                <a:lnTo>
                                  <a:pt x="76200" y="31755"/>
                                </a:lnTo>
                                <a:lnTo>
                                  <a:pt x="76200" y="0"/>
                                </a:lnTo>
                                <a:close/>
                              </a:path>
                            </a:pathLst>
                          </a:custGeom>
                          <a:solidFill>
                            <a:srgbClr val="000000"/>
                          </a:solidFill>
                        </wps:spPr>
                        <wps:bodyPr vertOverflow="overflow" horzOverflow="overflow" vert="horz" lIns="91440" tIns="45720" rIns="91440" bIns="45720" anchor="t"/>
                      </wps:wsp>
                      <wps:wsp>
                        <wps:cNvPr id="4766" name="Shape 775"/>
                        <wps:cNvSpPr/>
                        <wps:spPr>
                          <a:xfrm>
                            <a:off x="521334" y="1087754"/>
                            <a:ext cx="634" cy="179705"/>
                          </a:xfrm>
                          <a:custGeom>
                            <a:avLst/>
                            <a:gdLst/>
                            <a:ahLst/>
                            <a:cxnLst/>
                            <a:rect l="0" t="0" r="0" b="0"/>
                            <a:pathLst>
                              <a:path w="634" h="179705">
                                <a:moveTo>
                                  <a:pt x="0" y="0"/>
                                </a:moveTo>
                                <a:lnTo>
                                  <a:pt x="634" y="179705"/>
                                </a:lnTo>
                              </a:path>
                            </a:pathLst>
                          </a:custGeom>
                          <a:noFill/>
                          <a:ln w="12700" cap="flat">
                            <a:solidFill>
                              <a:srgbClr val="000000"/>
                            </a:solidFill>
                            <a:prstDash val="solid"/>
                            <a:round/>
                          </a:ln>
                        </wps:spPr>
                        <wps:bodyPr vertOverflow="overflow" horzOverflow="overflow" vert="horz" lIns="91440" tIns="45720" rIns="91440" bIns="45720" anchor="t"/>
                      </wps:wsp>
                      <wps:wsp>
                        <wps:cNvPr id="4767" name="Shape 776"/>
                        <wps:cNvSpPr/>
                        <wps:spPr>
                          <a:xfrm>
                            <a:off x="527684" y="581025"/>
                            <a:ext cx="634" cy="467995"/>
                          </a:xfrm>
                          <a:custGeom>
                            <a:avLst/>
                            <a:gdLst/>
                            <a:ahLst/>
                            <a:cxnLst/>
                            <a:rect l="0" t="0" r="0" b="0"/>
                            <a:pathLst>
                              <a:path w="634" h="467995">
                                <a:moveTo>
                                  <a:pt x="0" y="0"/>
                                </a:moveTo>
                                <a:lnTo>
                                  <a:pt x="634" y="467995"/>
                                </a:lnTo>
                              </a:path>
                            </a:pathLst>
                          </a:custGeom>
                          <a:noFill/>
                          <a:ln w="25400" cap="flat">
                            <a:solidFill>
                              <a:srgbClr val="000000"/>
                            </a:solidFill>
                            <a:prstDash val="solid"/>
                            <a:round/>
                          </a:ln>
                        </wps:spPr>
                        <wps:bodyPr vertOverflow="overflow" horzOverflow="overflow" vert="horz" lIns="91440" tIns="45720" rIns="91440" bIns="45720" anchor="t"/>
                      </wps:wsp>
                      <wps:wsp>
                        <wps:cNvPr id="4768" name="Shape 777"/>
                        <wps:cNvSpPr/>
                        <wps:spPr>
                          <a:xfrm>
                            <a:off x="645921" y="532129"/>
                            <a:ext cx="76580" cy="504190"/>
                          </a:xfrm>
                          <a:custGeom>
                            <a:avLst/>
                            <a:gdLst/>
                            <a:ahLst/>
                            <a:cxnLst/>
                            <a:rect l="0" t="0" r="0" b="0"/>
                            <a:pathLst>
                              <a:path w="76580" h="504190">
                                <a:moveTo>
                                  <a:pt x="37972" y="0"/>
                                </a:moveTo>
                                <a:lnTo>
                                  <a:pt x="0" y="76200"/>
                                </a:lnTo>
                                <a:lnTo>
                                  <a:pt x="31762" y="76200"/>
                                </a:lnTo>
                                <a:lnTo>
                                  <a:pt x="32118" y="427990"/>
                                </a:lnTo>
                                <a:lnTo>
                                  <a:pt x="380" y="427990"/>
                                </a:lnTo>
                                <a:lnTo>
                                  <a:pt x="38608" y="504190"/>
                                </a:lnTo>
                                <a:lnTo>
                                  <a:pt x="76580" y="427990"/>
                                </a:lnTo>
                                <a:lnTo>
                                  <a:pt x="44818" y="427990"/>
                                </a:lnTo>
                                <a:lnTo>
                                  <a:pt x="44462" y="76200"/>
                                </a:lnTo>
                                <a:lnTo>
                                  <a:pt x="76200" y="76200"/>
                                </a:lnTo>
                                <a:lnTo>
                                  <a:pt x="37972" y="0"/>
                                </a:lnTo>
                                <a:close/>
                              </a:path>
                            </a:pathLst>
                          </a:custGeom>
                          <a:solidFill>
                            <a:srgbClr val="000000"/>
                          </a:solidFill>
                        </wps:spPr>
                        <wps:bodyPr vertOverflow="overflow" horzOverflow="overflow" vert="horz" lIns="91440" tIns="45720" rIns="91440" bIns="45720" anchor="t"/>
                      </wps:wsp>
                      <wps:wsp>
                        <wps:cNvPr id="4769" name="Shape 778"/>
                        <wps:cNvSpPr/>
                        <wps:spPr>
                          <a:xfrm>
                            <a:off x="0" y="9525"/>
                            <a:ext cx="2073909" cy="1036954"/>
                          </a:xfrm>
                          <a:custGeom>
                            <a:avLst/>
                            <a:gdLst/>
                            <a:ahLst/>
                            <a:cxnLst/>
                            <a:rect l="0" t="0" r="0" b="0"/>
                            <a:pathLst>
                              <a:path w="2073909" h="1036954">
                                <a:moveTo>
                                  <a:pt x="0" y="1036954"/>
                                </a:moveTo>
                                <a:lnTo>
                                  <a:pt x="2073909" y="1036954"/>
                                </a:lnTo>
                                <a:lnTo>
                                  <a:pt x="2073909" y="0"/>
                                </a:lnTo>
                                <a:lnTo>
                                  <a:pt x="0" y="0"/>
                                </a:lnTo>
                                <a:lnTo>
                                  <a:pt x="0" y="1036954"/>
                                </a:lnTo>
                                <a:close/>
                              </a:path>
                            </a:pathLst>
                          </a:custGeom>
                          <a:noFill/>
                          <a:ln w="25400" cap="rnd">
                            <a:solidFill>
                              <a:srgbClr val="000000"/>
                            </a:solidFill>
                            <a:prstDash val="solid"/>
                          </a:ln>
                        </wps:spPr>
                        <wps:bodyPr vertOverflow="overflow" horzOverflow="overflow" vert="horz" lIns="91440" tIns="45720" rIns="91440" bIns="45720" anchor="t"/>
                      </wps:wsp>
                      <pic:pic xmlns:pic="http://schemas.openxmlformats.org/drawingml/2006/picture">
                        <pic:nvPicPr>
                          <pic:cNvPr id="4770" name="Picture 779"/>
                          <pic:cNvPicPr/>
                        </pic:nvPicPr>
                        <pic:blipFill>
                          <a:blip r:embed="rId40"/>
                          <a:stretch/>
                        </pic:blipFill>
                        <pic:spPr>
                          <a:xfrm>
                            <a:off x="325119" y="851916"/>
                            <a:ext cx="247015" cy="235204"/>
                          </a:xfrm>
                          <a:prstGeom prst="rect">
                            <a:avLst/>
                          </a:prstGeom>
                          <a:noFill/>
                        </pic:spPr>
                      </pic:pic>
                      <wps:wsp>
                        <wps:cNvPr id="4771" name="Shape 780"/>
                        <wps:cNvSpPr/>
                        <wps:spPr>
                          <a:xfrm>
                            <a:off x="501014" y="525145"/>
                            <a:ext cx="228600" cy="634"/>
                          </a:xfrm>
                          <a:custGeom>
                            <a:avLst/>
                            <a:gdLst/>
                            <a:ahLst/>
                            <a:cxnLst/>
                            <a:rect l="0" t="0" r="0" b="0"/>
                            <a:pathLst>
                              <a:path w="228600" h="634">
                                <a:moveTo>
                                  <a:pt x="0" y="0"/>
                                </a:moveTo>
                                <a:lnTo>
                                  <a:pt x="228600" y="634"/>
                                </a:lnTo>
                              </a:path>
                            </a:pathLst>
                          </a:custGeom>
                          <a:noFill/>
                          <a:ln w="12700"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2254D117" id="drawingObject769" o:spid="_x0000_s1026" style="position:absolute;margin-left:298.7pt;margin-top:-11.8pt;width:163.65pt;height:99.8pt;z-index:-15315456;mso-position-horizontal-relative:page" coordsize="20783,126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" o:allowincell="f">
                <v:shape id="Shape 770" o:spid="_x0000_s1027" style="position:absolute;left:5276;width:7;height:4679;visibility:visible;mso-wrap-style:square;v-text-anchor:top" coordsize="634,4679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" path="m,l634,467995e" filled="f" strokeweight="2pt">
                  <v:path arrowok="t" textboxrect="0,0,634,467995"/>
                </v:shape>
                <v:shape id="Shape 771" o:spid="_x0000_s1028" style="position:absolute;left:20777;top:10858;width:6;height:1797;visibility:visible;mso-wrap-style:square;v-text-anchor:top" coordsize="635,179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" path="m,l635,179704e" filled="f" strokeweight="1pt">
                  <v:path arrowok="t" textboxrect="0,0,635,179704"/>
                </v:shape>
                <v:shape id="Shape 772" o:spid="_x0000_s1029" style="position:absolute;top:10858;width:6;height:1797;visibility:visible;mso-wrap-style:square;v-text-anchor:top" coordsize="634,179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" path="m,l634,179704e" filled="f" strokeweight="1pt">
                  <v:path arrowok="t" textboxrect="0,0,634,179704"/>
                </v:shape>
                <v:shape id="Shape 773" o:spid="_x0000_s1030" style="position:absolute;left:19;top:11736;width:5181;height:765;visibility:visible;mso-wrap-style:square;v-text-anchor:top" coordsize="518159,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" path="m76200,l,37972,76200,76200r,-31738l441959,44818r,31762l518159,38607,441959,380r,31738l76200,31762,76200,xe" fillcolor="black" stroked="f">
                  <v:path arrowok="t" textboxrect="0,0,518159,76580"/>
                </v:shape>
                <v:shape id="Shape 774" o:spid="_x0000_s1031" style="position:absolute;left:5219;top:11734;width:15551;height:769;visibility:visible;mso-wrap-style:square;v-text-anchor:top" coordsize="1555115,768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" path="m76200,l,38100,76200,76200r,-31745l1478915,45080r,31755l1555115,38735,1478915,635r,31745l76200,31755,76200,xe" fillcolor="black" stroked="f">
                  <v:path arrowok="t" textboxrect="0,0,1555115,76835"/>
                </v:shape>
                <v:shape id="Shape 775" o:spid="_x0000_s1032" style="position:absolute;left:5213;top:10877;width:6;height:1797;visibility:visible;mso-wrap-style:square;v-text-anchor:top" coordsize="634,179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" path="m,l634,179705e" filled="f" strokeweight="1pt">
                  <v:path arrowok="t" textboxrect="0,0,634,179705"/>
                </v:shape>
                <v:shape id="Shape 776" o:spid="_x0000_s1033" style="position:absolute;left:5276;top:5810;width:7;height:4680;visibility:visible;mso-wrap-style:square;v-text-anchor:top" coordsize="634,4679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" path="m,l634,467995e" filled="f" strokeweight="2pt">
                  <v:path arrowok="t" textboxrect="0,0,634,467995"/>
                </v:shape>
                <v:shape id="Shape 777" o:spid="_x0000_s1034" style="position:absolute;left:6459;top:5321;width:766;height:5042;visibility:visible;mso-wrap-style:square;v-text-anchor:top" coordsize="76580,504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" path="m37972,l,76200r31762,l32118,427990r-31738,l38608,504190,76580,427990r-31762,l44462,76200r31738,l37972,xe" fillcolor="black" stroked="f">
                  <v:path arrowok="t" textboxrect="0,0,76580,504190"/>
                </v:shape>
                <v:shape id="Shape 778" o:spid="_x0000_s1035" style="position:absolute;top:95;width:20739;height:10369;visibility:visible;mso-wrap-style:square;v-text-anchor:top" coordsize="2073909,1036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" path="m,1036954r2073909,l2073909,,,,,1036954xe" filled="f" strokeweight="2pt">
                  <v:stroke endcap="round"/>
                  <v:path arrowok="t" textboxrect="0,0,2073909,1036954"/>
                </v:shape>
                <v:shape id="Picture 779" o:spid="_x0000_s1036" type="#_x0000_t75" style="position:absolute;left:3251;top:8519;width:2470;height:23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">
                  <v:imagedata r:id="rId41" o:title=""/>
                </v:shape>
                <v:shape id="Shape 780" o:spid="_x0000_s1037" style="position:absolute;left:5010;top:5251;width:2286;height:6;visibility:visible;mso-wrap-style:square;v-text-anchor:top" coordsize="228600,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" path="m,l228600,634e" filled="f" strokeweight="1pt">
                  <v:path arrowok="t" textboxrect="0,0,228600,634"/>
                </v:shape>
                <w10:wrap anchorx="page"/>
              </v:group>
            </w:pict>
          </mc:Fallback>
        </mc:AlternateContent>
      </w:r>
      <w:r>
        <w:rPr>
          <w:noProof/>
          <w:lang w:eastAsia="ru-RU"/>
        </w:rPr>
        <mc:AlternateContent>
          <mc:Choice Requires="wpg">
            <w:drawing>
              <wp:anchor distT="0" distB="0" distL="114300" distR="114300" simplePos="0" relativeHeight="487989760" behindDoc="1" locked="0" layoutInCell="0" allowOverlap="1" wp14:anchorId="3768245B" wp14:editId="314785F6">
                <wp:simplePos x="0" y="0"/>
                <wp:positionH relativeFrom="page">
                  <wp:posOffset>5911850</wp:posOffset>
                </wp:positionH>
                <wp:positionV relativeFrom="paragraph">
                  <wp:posOffset>-140454</wp:posOffset>
                </wp:positionV>
                <wp:extent cx="240029" cy="1034414"/>
                <wp:effectExtent l="0" t="0" r="0" b="0"/>
                <wp:wrapNone/>
                <wp:docPr id="4772" name="drawingObject781"/>
                <wp:cNvGraphicFramePr/>
                <a:graphic xmlns:a="http://schemas.openxmlformats.org/drawingml/2006/main">
                  <a:graphicData uri="http://schemas.microsoft.com/office/word/2010/wordprocessingGroup">
                    <wpg:wgp>
                      <wpg:cNvGrpSpPr/>
                      <wpg:grpSpPr>
                        <a:xfrm>
                          <a:off x="0" y="0"/>
                          <a:ext cx="240029" cy="1034414"/>
                          <a:chOff x="0" y="0"/>
                          <a:chExt cx="240029" cy="1034414"/>
                        </a:xfrm>
                        <a:noFill/>
                      </wpg:grpSpPr>
                      <wps:wsp>
                        <wps:cNvPr id="4773" name="Shape 782"/>
                        <wps:cNvSpPr/>
                        <wps:spPr>
                          <a:xfrm>
                            <a:off x="3809" y="515620"/>
                            <a:ext cx="228600" cy="634"/>
                          </a:xfrm>
                          <a:custGeom>
                            <a:avLst/>
                            <a:gdLst/>
                            <a:ahLst/>
                            <a:cxnLst/>
                            <a:rect l="0" t="0" r="0" b="0"/>
                            <a:pathLst>
                              <a:path w="228600" h="634">
                                <a:moveTo>
                                  <a:pt x="0" y="0"/>
                                </a:moveTo>
                                <a:lnTo>
                                  <a:pt x="228600" y="634"/>
                                </a:lnTo>
                              </a:path>
                            </a:pathLst>
                          </a:custGeom>
                          <a:noFill/>
                          <a:ln w="12700" cap="flat">
                            <a:solidFill>
                              <a:srgbClr val="000000"/>
                            </a:solidFill>
                            <a:prstDash val="solid"/>
                            <a:round/>
                          </a:ln>
                        </wps:spPr>
                        <wps:bodyPr vertOverflow="overflow" horzOverflow="overflow" vert="horz" lIns="91440" tIns="45720" rIns="91440" bIns="45720" anchor="t"/>
                      </wps:wsp>
                      <wps:wsp>
                        <wps:cNvPr id="4774" name="Shape 783"/>
                        <wps:cNvSpPr/>
                        <wps:spPr>
                          <a:xfrm>
                            <a:off x="0" y="0"/>
                            <a:ext cx="228600" cy="635"/>
                          </a:xfrm>
                          <a:custGeom>
                            <a:avLst/>
                            <a:gdLst/>
                            <a:ahLst/>
                            <a:cxnLst/>
                            <a:rect l="0" t="0" r="0" b="0"/>
                            <a:pathLst>
                              <a:path w="228600" h="635">
                                <a:moveTo>
                                  <a:pt x="0" y="0"/>
                                </a:moveTo>
                                <a:lnTo>
                                  <a:pt x="228600" y="635"/>
                                </a:lnTo>
                              </a:path>
                            </a:pathLst>
                          </a:custGeom>
                          <a:noFill/>
                          <a:ln w="12700" cap="flat">
                            <a:solidFill>
                              <a:srgbClr val="000000"/>
                            </a:solidFill>
                            <a:prstDash val="solid"/>
                            <a:round/>
                          </a:ln>
                        </wps:spPr>
                        <wps:bodyPr vertOverflow="overflow" horzOverflow="overflow" vert="horz" lIns="91440" tIns="45720" rIns="91440" bIns="45720" anchor="t"/>
                      </wps:wsp>
                      <wps:wsp>
                        <wps:cNvPr id="4775" name="Shape 784"/>
                        <wps:cNvSpPr/>
                        <wps:spPr>
                          <a:xfrm>
                            <a:off x="146177" y="0"/>
                            <a:ext cx="76580" cy="518160"/>
                          </a:xfrm>
                          <a:custGeom>
                            <a:avLst/>
                            <a:gdLst/>
                            <a:ahLst/>
                            <a:cxnLst/>
                            <a:rect l="0" t="0" r="0" b="0"/>
                            <a:pathLst>
                              <a:path w="76580" h="518160">
                                <a:moveTo>
                                  <a:pt x="37972" y="0"/>
                                </a:moveTo>
                                <a:lnTo>
                                  <a:pt x="0" y="76200"/>
                                </a:lnTo>
                                <a:lnTo>
                                  <a:pt x="31762" y="76200"/>
                                </a:lnTo>
                                <a:lnTo>
                                  <a:pt x="32118" y="441960"/>
                                </a:lnTo>
                                <a:lnTo>
                                  <a:pt x="380" y="441960"/>
                                </a:lnTo>
                                <a:lnTo>
                                  <a:pt x="38607" y="518160"/>
                                </a:lnTo>
                                <a:lnTo>
                                  <a:pt x="76580" y="441960"/>
                                </a:lnTo>
                                <a:lnTo>
                                  <a:pt x="44818" y="441960"/>
                                </a:lnTo>
                                <a:lnTo>
                                  <a:pt x="44462" y="76200"/>
                                </a:lnTo>
                                <a:lnTo>
                                  <a:pt x="76200" y="76200"/>
                                </a:lnTo>
                                <a:lnTo>
                                  <a:pt x="37972" y="0"/>
                                </a:lnTo>
                                <a:close/>
                              </a:path>
                            </a:pathLst>
                          </a:custGeom>
                          <a:solidFill>
                            <a:srgbClr val="000000"/>
                          </a:solidFill>
                        </wps:spPr>
                        <wps:bodyPr vertOverflow="overflow" horzOverflow="overflow" vert="horz" lIns="91440" tIns="45720" rIns="91440" bIns="45720" anchor="t"/>
                      </wps:wsp>
                      <wps:wsp>
                        <wps:cNvPr id="4776" name="Shape 785"/>
                        <wps:cNvSpPr/>
                        <wps:spPr>
                          <a:xfrm>
                            <a:off x="146177" y="514350"/>
                            <a:ext cx="76580" cy="518160"/>
                          </a:xfrm>
                          <a:custGeom>
                            <a:avLst/>
                            <a:gdLst/>
                            <a:ahLst/>
                            <a:cxnLst/>
                            <a:rect l="0" t="0" r="0" b="0"/>
                            <a:pathLst>
                              <a:path w="76580" h="518160">
                                <a:moveTo>
                                  <a:pt x="37972" y="0"/>
                                </a:moveTo>
                                <a:lnTo>
                                  <a:pt x="0" y="76200"/>
                                </a:lnTo>
                                <a:lnTo>
                                  <a:pt x="31762" y="76200"/>
                                </a:lnTo>
                                <a:lnTo>
                                  <a:pt x="32118" y="441960"/>
                                </a:lnTo>
                                <a:lnTo>
                                  <a:pt x="380" y="441960"/>
                                </a:lnTo>
                                <a:lnTo>
                                  <a:pt x="38607" y="518160"/>
                                </a:lnTo>
                                <a:lnTo>
                                  <a:pt x="76580" y="441960"/>
                                </a:lnTo>
                                <a:lnTo>
                                  <a:pt x="44818" y="441960"/>
                                </a:lnTo>
                                <a:lnTo>
                                  <a:pt x="44462" y="76200"/>
                                </a:lnTo>
                                <a:lnTo>
                                  <a:pt x="76200" y="76200"/>
                                </a:lnTo>
                                <a:lnTo>
                                  <a:pt x="37972" y="0"/>
                                </a:lnTo>
                                <a:close/>
                              </a:path>
                            </a:pathLst>
                          </a:custGeom>
                          <a:solidFill>
                            <a:srgbClr val="000000"/>
                          </a:solidFill>
                        </wps:spPr>
                        <wps:bodyPr vertOverflow="overflow" horzOverflow="overflow" vert="horz" lIns="91440" tIns="45720" rIns="91440" bIns="45720" anchor="t"/>
                      </wps:wsp>
                      <wps:wsp>
                        <wps:cNvPr id="4777" name="Shape 786"/>
                        <wps:cNvSpPr/>
                        <wps:spPr>
                          <a:xfrm>
                            <a:off x="11429" y="1033779"/>
                            <a:ext cx="228600" cy="635"/>
                          </a:xfrm>
                          <a:custGeom>
                            <a:avLst/>
                            <a:gdLst/>
                            <a:ahLst/>
                            <a:cxnLst/>
                            <a:rect l="0" t="0" r="0" b="0"/>
                            <a:pathLst>
                              <a:path w="228600" h="635">
                                <a:moveTo>
                                  <a:pt x="0" y="0"/>
                                </a:moveTo>
                                <a:lnTo>
                                  <a:pt x="228600" y="635"/>
                                </a:lnTo>
                              </a:path>
                            </a:pathLst>
                          </a:custGeom>
                          <a:noFill/>
                          <a:ln w="12700"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261381B5" id="drawingObject781" o:spid="_x0000_s1026" style="position:absolute;margin-left:465.5pt;margin-top:-11.05pt;width:18.9pt;height:81.45pt;z-index:-15326720;mso-position-horizontal-relative:page" coordsize="2400,103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" o:allowincell="f">
                <v:shape id="Shape 782" o:spid="_x0000_s1027" style="position:absolute;left:38;top:5156;width:2286;height:6;visibility:visible;mso-wrap-style:square;v-text-anchor:top" coordsize="228600,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" path="m,l228600,634e" filled="f" strokeweight="1pt">
                  <v:path arrowok="t" textboxrect="0,0,228600,634"/>
                </v:shape>
                <v:shape id="Shape 783" o:spid="_x0000_s1028" style="position:absolute;width:2286;height:6;visibility:visible;mso-wrap-style:square;v-text-anchor:top" coordsize="228600,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" path="m,l228600,635e" filled="f" strokeweight="1pt">
                  <v:path arrowok="t" textboxrect="0,0,228600,635"/>
                </v:shape>
                <v:shape id="Shape 784" o:spid="_x0000_s1029" style="position:absolute;left:1461;width:766;height:5181;visibility:visible;mso-wrap-style:square;v-text-anchor:top" coordsize="76580,518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" path="m37972,l,76200r31762,l32118,441960r-31738,l38607,518160,76580,441960r-31762,l44462,76200r31738,l37972,xe" fillcolor="black" stroked="f">
                  <v:path arrowok="t" textboxrect="0,0,76580,518160"/>
                </v:shape>
                <v:shape id="Shape 785" o:spid="_x0000_s1030" style="position:absolute;left:1461;top:5143;width:766;height:5182;visibility:visible;mso-wrap-style:square;v-text-anchor:top" coordsize="76580,518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" path="m37972,l,76200r31762,l32118,441960r-31738,l38607,518160,76580,441960r-31762,l44462,76200r31738,l37972,xe" fillcolor="black" stroked="f">
                  <v:path arrowok="t" textboxrect="0,0,76580,518160"/>
                </v:shape>
                <v:shape id="Shape 786" o:spid="_x0000_s1031" style="position:absolute;left:114;top:10337;width:2286;height:7;visibility:visible;mso-wrap-style:square;v-text-anchor:top" coordsize="228600,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" path="m,l228600,635e" filled="f" strokeweight="1pt">
                  <v:path arrowok="t" textboxrect="0,0,228600,635"/>
                </v:shape>
                <w10:wrap anchorx="page"/>
              </v:group>
            </w:pict>
          </mc:Fallback>
        </mc:AlternateContent>
      </w:r>
      <w:r>
        <w:rPr>
          <w:color w:val="000000"/>
          <w:spacing w:val="1"/>
          <w:sz w:val="28"/>
          <w:szCs w:val="28"/>
        </w:rPr>
        <w:t>6</w:t>
      </w:r>
    </w:p>
    <w:p w:rsidR="002C6354" w:rsidRDefault="002C6354" w:rsidP="002C6354">
      <w:pPr>
        <w:spacing w:line="240" w:lineRule="exact"/>
        <w:rPr>
          <w:sz w:val="24"/>
          <w:szCs w:val="24"/>
        </w:rPr>
      </w:pPr>
    </w:p>
    <w:p w:rsidR="002C6354" w:rsidRDefault="002C6354" w:rsidP="002C6354">
      <w:pPr>
        <w:spacing w:after="32" w:line="240" w:lineRule="exact"/>
        <w:rPr>
          <w:sz w:val="24"/>
          <w:szCs w:val="24"/>
        </w:rPr>
      </w:pPr>
    </w:p>
    <w:p w:rsidR="002C6354" w:rsidRDefault="002C6354" w:rsidP="002C6354">
      <w:pPr>
        <w:tabs>
          <w:tab w:val="left" w:pos="3454"/>
        </w:tabs>
        <w:ind w:left="902" w:right="-20"/>
        <w:rPr>
          <w:color w:val="000000"/>
          <w:position w:val="-3"/>
          <w:sz w:val="28"/>
          <w:szCs w:val="28"/>
        </w:rPr>
      </w:pPr>
      <w:r>
        <w:rPr>
          <w:color w:val="000000"/>
          <w:spacing w:val="1"/>
          <w:sz w:val="28"/>
          <w:szCs w:val="28"/>
        </w:rPr>
        <w:t>6</w:t>
      </w:r>
      <w:r>
        <w:rPr>
          <w:color w:val="000000"/>
          <w:sz w:val="28"/>
          <w:szCs w:val="28"/>
        </w:rPr>
        <w:tab/>
      </w:r>
      <w:r w:rsidRPr="00E720D3">
        <w:rPr>
          <w:color w:val="000000"/>
          <w:spacing w:val="4"/>
          <w:sz w:val="28"/>
          <w:szCs w:val="20"/>
        </w:rPr>
        <w:t>6</w:t>
      </w:r>
    </w:p>
    <w:p w:rsidR="002C6354" w:rsidRDefault="002C6354" w:rsidP="002C6354">
      <w:pPr>
        <w:spacing w:line="240" w:lineRule="exact"/>
        <w:rPr>
          <w:position w:val="-3"/>
          <w:sz w:val="24"/>
          <w:szCs w:val="24"/>
        </w:rPr>
      </w:pPr>
    </w:p>
    <w:p w:rsidR="002C6354" w:rsidRDefault="002C6354" w:rsidP="002C6354">
      <w:pPr>
        <w:spacing w:after="83" w:line="240" w:lineRule="exact"/>
        <w:rPr>
          <w:position w:val="-3"/>
          <w:sz w:val="24"/>
          <w:szCs w:val="24"/>
        </w:rPr>
      </w:pPr>
    </w:p>
    <w:p w:rsidR="002C6354" w:rsidRDefault="002C6354" w:rsidP="002C6354">
      <w:pPr>
        <w:spacing w:line="237" w:lineRule="auto"/>
        <w:ind w:left="1476" w:right="2976" w:hanging="1476"/>
        <w:rPr>
          <w:color w:val="000000"/>
          <w:sz w:val="28"/>
          <w:szCs w:val="28"/>
        </w:rPr>
        <w:sectPr w:rsidR="002C6354">
          <w:type w:val="continuous"/>
          <w:pgSz w:w="11906" w:h="16838"/>
          <w:pgMar w:top="1134" w:right="850" w:bottom="0" w:left="1380" w:header="0" w:footer="0" w:gutter="0"/>
          <w:cols w:num="2" w:space="708" w:equalWidth="0">
            <w:col w:w="3697" w:space="1173"/>
            <w:col w:w="4805" w:space="0"/>
          </w:cols>
        </w:sectPr>
      </w:pPr>
      <w:r>
        <w:rPr>
          <w:color w:val="000000"/>
          <w:spacing w:val="1"/>
          <w:sz w:val="28"/>
          <w:szCs w:val="28"/>
        </w:rPr>
        <w:t>6</w:t>
      </w:r>
      <w:r>
        <w:rPr>
          <w:color w:val="000000"/>
          <w:sz w:val="28"/>
          <w:szCs w:val="28"/>
        </w:rPr>
        <w:tab/>
      </w:r>
      <w:r>
        <w:rPr>
          <w:color w:val="000000"/>
          <w:spacing w:val="1"/>
          <w:sz w:val="28"/>
          <w:szCs w:val="28"/>
        </w:rPr>
        <w:t>18</w:t>
      </w:r>
      <w:r>
        <w:rPr>
          <w:color w:val="000000"/>
          <w:sz w:val="28"/>
          <w:szCs w:val="28"/>
        </w:rPr>
        <w:t xml:space="preserve"> </w:t>
      </w:r>
      <w:bookmarkEnd w:id="2"/>
    </w:p>
    <w:p w:rsidR="002C6354" w:rsidRDefault="002C6354" w:rsidP="002C6354">
      <w:pPr>
        <w:ind w:left="6309" w:right="-20"/>
        <w:rPr>
          <w:color w:val="000000"/>
          <w:sz w:val="28"/>
          <w:szCs w:val="28"/>
        </w:rPr>
      </w:pPr>
      <w:bookmarkStart w:id="3" w:name="_page_118_0"/>
      <w:r>
        <w:rPr>
          <w:color w:val="000000"/>
          <w:sz w:val="28"/>
          <w:szCs w:val="28"/>
        </w:rPr>
        <w:lastRenderedPageBreak/>
        <w:t>Прод</w:t>
      </w:r>
      <w:r>
        <w:rPr>
          <w:color w:val="000000"/>
          <w:spacing w:val="1"/>
          <w:sz w:val="28"/>
          <w:szCs w:val="28"/>
        </w:rPr>
        <w:t>о</w:t>
      </w:r>
      <w:r>
        <w:rPr>
          <w:color w:val="000000"/>
          <w:spacing w:val="-1"/>
          <w:sz w:val="28"/>
          <w:szCs w:val="28"/>
        </w:rPr>
        <w:t>л</w:t>
      </w:r>
      <w:r>
        <w:rPr>
          <w:color w:val="000000"/>
          <w:sz w:val="28"/>
          <w:szCs w:val="28"/>
        </w:rPr>
        <w:t>жение т</w:t>
      </w:r>
      <w:r>
        <w:rPr>
          <w:color w:val="000000"/>
          <w:spacing w:val="-1"/>
          <w:sz w:val="28"/>
          <w:szCs w:val="28"/>
        </w:rPr>
        <w:t>а</w:t>
      </w:r>
      <w:r>
        <w:rPr>
          <w:color w:val="000000"/>
          <w:sz w:val="28"/>
          <w:szCs w:val="28"/>
        </w:rPr>
        <w:t>бл</w:t>
      </w:r>
      <w:r>
        <w:rPr>
          <w:color w:val="000000"/>
          <w:spacing w:val="-1"/>
          <w:sz w:val="28"/>
          <w:szCs w:val="28"/>
        </w:rPr>
        <w:t>и</w:t>
      </w:r>
      <w:r>
        <w:rPr>
          <w:color w:val="000000"/>
          <w:sz w:val="28"/>
          <w:szCs w:val="28"/>
        </w:rPr>
        <w:t>цы</w:t>
      </w:r>
      <w:r>
        <w:rPr>
          <w:color w:val="000000"/>
          <w:spacing w:val="-1"/>
          <w:sz w:val="28"/>
          <w:szCs w:val="28"/>
        </w:rPr>
        <w:t xml:space="preserve"> </w:t>
      </w:r>
      <w:r>
        <w:rPr>
          <w:color w:val="000000"/>
          <w:sz w:val="28"/>
          <w:szCs w:val="28"/>
        </w:rPr>
        <w:t>2</w:t>
      </w:r>
      <w:r>
        <w:rPr>
          <w:noProof/>
          <w:lang w:eastAsia="ru-RU"/>
        </w:rPr>
        <mc:AlternateContent>
          <mc:Choice Requires="wpg">
            <w:drawing>
              <wp:anchor distT="0" distB="0" distL="114300" distR="114300" simplePos="0" relativeHeight="487951872" behindDoc="1" locked="0" layoutInCell="0" allowOverlap="1" wp14:anchorId="72BE1DF1" wp14:editId="028F894F">
                <wp:simplePos x="0" y="0"/>
                <wp:positionH relativeFrom="page">
                  <wp:posOffset>6192520</wp:posOffset>
                </wp:positionH>
                <wp:positionV relativeFrom="page">
                  <wp:posOffset>1236344</wp:posOffset>
                </wp:positionV>
                <wp:extent cx="196850" cy="1038225"/>
                <wp:effectExtent l="0" t="0" r="0" b="0"/>
                <wp:wrapNone/>
                <wp:docPr id="4841" name="drawingObject850"/>
                <wp:cNvGraphicFramePr/>
                <a:graphic xmlns:a="http://schemas.openxmlformats.org/drawingml/2006/main">
                  <a:graphicData uri="http://schemas.microsoft.com/office/word/2010/wordprocessingGroup">
                    <wpg:wgp>
                      <wpg:cNvGrpSpPr/>
                      <wpg:grpSpPr>
                        <a:xfrm>
                          <a:off x="0" y="0"/>
                          <a:ext cx="196850" cy="1038225"/>
                          <a:chOff x="0" y="0"/>
                          <a:chExt cx="196850" cy="1038225"/>
                        </a:xfrm>
                        <a:noFill/>
                      </wpg:grpSpPr>
                      <wps:wsp>
                        <wps:cNvPr id="4842" name="Shape 851"/>
                        <wps:cNvSpPr/>
                        <wps:spPr>
                          <a:xfrm>
                            <a:off x="89026" y="348615"/>
                            <a:ext cx="76581" cy="683894"/>
                          </a:xfrm>
                          <a:custGeom>
                            <a:avLst/>
                            <a:gdLst/>
                            <a:ahLst/>
                            <a:cxnLst/>
                            <a:rect l="0" t="0" r="0" b="0"/>
                            <a:pathLst>
                              <a:path w="76581" h="683894">
                                <a:moveTo>
                                  <a:pt x="37973" y="0"/>
                                </a:moveTo>
                                <a:lnTo>
                                  <a:pt x="0" y="76200"/>
                                </a:lnTo>
                                <a:lnTo>
                                  <a:pt x="31637" y="76200"/>
                                </a:lnTo>
                                <a:lnTo>
                                  <a:pt x="32244" y="607694"/>
                                </a:lnTo>
                                <a:lnTo>
                                  <a:pt x="381" y="607694"/>
                                </a:lnTo>
                                <a:lnTo>
                                  <a:pt x="38608" y="683894"/>
                                </a:lnTo>
                                <a:lnTo>
                                  <a:pt x="76581" y="607694"/>
                                </a:lnTo>
                                <a:lnTo>
                                  <a:pt x="44944" y="607694"/>
                                </a:lnTo>
                                <a:lnTo>
                                  <a:pt x="44337" y="76200"/>
                                </a:lnTo>
                                <a:lnTo>
                                  <a:pt x="76200" y="76200"/>
                                </a:lnTo>
                                <a:lnTo>
                                  <a:pt x="37973" y="0"/>
                                </a:lnTo>
                                <a:close/>
                              </a:path>
                            </a:pathLst>
                          </a:custGeom>
                          <a:solidFill>
                            <a:srgbClr val="000000"/>
                          </a:solidFill>
                        </wps:spPr>
                        <wps:bodyPr vertOverflow="overflow" horzOverflow="overflow" vert="horz" lIns="91440" tIns="45720" rIns="91440" bIns="45720" anchor="t"/>
                      </wps:wsp>
                      <wps:wsp>
                        <wps:cNvPr id="4843" name="Shape 852"/>
                        <wps:cNvSpPr/>
                        <wps:spPr>
                          <a:xfrm>
                            <a:off x="5714" y="342900"/>
                            <a:ext cx="180975" cy="634"/>
                          </a:xfrm>
                          <a:custGeom>
                            <a:avLst/>
                            <a:gdLst/>
                            <a:ahLst/>
                            <a:cxnLst/>
                            <a:rect l="0" t="0" r="0" b="0"/>
                            <a:pathLst>
                              <a:path w="180975" h="634">
                                <a:moveTo>
                                  <a:pt x="0" y="0"/>
                                </a:moveTo>
                                <a:lnTo>
                                  <a:pt x="180975" y="634"/>
                                </a:lnTo>
                              </a:path>
                            </a:pathLst>
                          </a:custGeom>
                          <a:noFill/>
                          <a:ln w="12700" cap="flat">
                            <a:solidFill>
                              <a:srgbClr val="000000"/>
                            </a:solidFill>
                            <a:prstDash val="solid"/>
                            <a:round/>
                          </a:ln>
                        </wps:spPr>
                        <wps:bodyPr vertOverflow="overflow" horzOverflow="overflow" vert="horz" lIns="91440" tIns="45720" rIns="91440" bIns="45720" anchor="t"/>
                      </wps:wsp>
                      <wps:wsp>
                        <wps:cNvPr id="4844" name="Shape 853"/>
                        <wps:cNvSpPr/>
                        <wps:spPr>
                          <a:xfrm>
                            <a:off x="0" y="0"/>
                            <a:ext cx="181609" cy="1270"/>
                          </a:xfrm>
                          <a:custGeom>
                            <a:avLst/>
                            <a:gdLst/>
                            <a:ahLst/>
                            <a:cxnLst/>
                            <a:rect l="0" t="0" r="0" b="0"/>
                            <a:pathLst>
                              <a:path w="181609" h="1270">
                                <a:moveTo>
                                  <a:pt x="0" y="0"/>
                                </a:moveTo>
                                <a:lnTo>
                                  <a:pt x="181609" y="1270"/>
                                </a:lnTo>
                              </a:path>
                            </a:pathLst>
                          </a:custGeom>
                          <a:noFill/>
                          <a:ln w="12700" cap="flat">
                            <a:solidFill>
                              <a:srgbClr val="000000"/>
                            </a:solidFill>
                            <a:prstDash val="solid"/>
                            <a:round/>
                          </a:ln>
                        </wps:spPr>
                        <wps:bodyPr vertOverflow="overflow" horzOverflow="overflow" vert="horz" lIns="91440" tIns="45720" rIns="91440" bIns="45720" anchor="t"/>
                      </wps:wsp>
                      <wps:wsp>
                        <wps:cNvPr id="4845" name="Shape 854"/>
                        <wps:cNvSpPr/>
                        <wps:spPr>
                          <a:xfrm>
                            <a:off x="89026" y="9525"/>
                            <a:ext cx="76581" cy="323850"/>
                          </a:xfrm>
                          <a:custGeom>
                            <a:avLst/>
                            <a:gdLst/>
                            <a:ahLst/>
                            <a:cxnLst/>
                            <a:rect l="0" t="0" r="0" b="0"/>
                            <a:pathLst>
                              <a:path w="76581" h="323850">
                                <a:moveTo>
                                  <a:pt x="37973" y="0"/>
                                </a:moveTo>
                                <a:lnTo>
                                  <a:pt x="0" y="76327"/>
                                </a:lnTo>
                                <a:lnTo>
                                  <a:pt x="31774" y="76221"/>
                                </a:lnTo>
                                <a:lnTo>
                                  <a:pt x="32106" y="247671"/>
                                </a:lnTo>
                                <a:lnTo>
                                  <a:pt x="381" y="247777"/>
                                </a:lnTo>
                                <a:lnTo>
                                  <a:pt x="38608" y="323850"/>
                                </a:lnTo>
                                <a:lnTo>
                                  <a:pt x="76581" y="247522"/>
                                </a:lnTo>
                                <a:lnTo>
                                  <a:pt x="44806" y="247628"/>
                                </a:lnTo>
                                <a:lnTo>
                                  <a:pt x="44474" y="76178"/>
                                </a:lnTo>
                                <a:lnTo>
                                  <a:pt x="76200" y="76072"/>
                                </a:lnTo>
                                <a:lnTo>
                                  <a:pt x="37973" y="0"/>
                                </a:lnTo>
                                <a:close/>
                              </a:path>
                            </a:pathLst>
                          </a:custGeom>
                          <a:solidFill>
                            <a:srgbClr val="000000"/>
                          </a:solidFill>
                        </wps:spPr>
                        <wps:bodyPr vertOverflow="overflow" horzOverflow="overflow" vert="horz" lIns="91440" tIns="45720" rIns="91440" bIns="45720" anchor="t"/>
                      </wps:wsp>
                      <wps:wsp>
                        <wps:cNvPr id="4846" name="Shape 855"/>
                        <wps:cNvSpPr/>
                        <wps:spPr>
                          <a:xfrm>
                            <a:off x="15239" y="1036955"/>
                            <a:ext cx="181610" cy="1269"/>
                          </a:xfrm>
                          <a:custGeom>
                            <a:avLst/>
                            <a:gdLst/>
                            <a:ahLst/>
                            <a:cxnLst/>
                            <a:rect l="0" t="0" r="0" b="0"/>
                            <a:pathLst>
                              <a:path w="181610" h="1269">
                                <a:moveTo>
                                  <a:pt x="0" y="0"/>
                                </a:moveTo>
                                <a:lnTo>
                                  <a:pt x="181610" y="1269"/>
                                </a:lnTo>
                              </a:path>
                            </a:pathLst>
                          </a:custGeom>
                          <a:noFill/>
                          <a:ln w="12700"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492CC3C9" id="drawingObject850" o:spid="_x0000_s1026" style="position:absolute;margin-left:487.6pt;margin-top:97.35pt;width:15.5pt;height:81.75pt;z-index:-15364608;mso-position-horizontal-relative:page;mso-position-vertical-relative:page" coordsize="1968,103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" o:allowincell="f">
                <v:shape id="Shape 851" o:spid="_x0000_s1027" style="position:absolute;left:890;top:3486;width:766;height:6839;visibility:visible;mso-wrap-style:square;v-text-anchor:top" coordsize="76581,6838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" path="m37973,l,76200r31637,l32244,607694r-31863,l38608,683894,76581,607694r-31637,l44337,76200r31863,l37973,xe" fillcolor="black" stroked="f">
                  <v:path arrowok="t" textboxrect="0,0,76581,683894"/>
                </v:shape>
                <v:shape id="Shape 852" o:spid="_x0000_s1028" style="position:absolute;left:57;top:3429;width:1809;height:6;visibility:visible;mso-wrap-style:square;v-text-anchor:top" coordsize="180975,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" path="m,l180975,634e" filled="f" strokeweight="1pt">
                  <v:path arrowok="t" textboxrect="0,0,180975,634"/>
                </v:shape>
                <v:shape id="Shape 853" o:spid="_x0000_s1029" style="position:absolute;width:1816;height:12;visibility:visible;mso-wrap-style:square;v-text-anchor:top" coordsize="181609,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" path="m,l181609,1270e" filled="f" strokeweight="1pt">
                  <v:path arrowok="t" textboxrect="0,0,181609,1270"/>
                </v:shape>
                <v:shape id="Shape 854" o:spid="_x0000_s1030" style="position:absolute;left:890;top:95;width:766;height:3238;visibility:visible;mso-wrap-style:square;v-text-anchor:top" coordsize="76581,323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" path="m37973,l,76327r31774,-106l32106,247671,381,247777r38227,76073l76581,247522r-31775,106l44474,76178r31726,-106l37973,xe" fillcolor="black" stroked="f">
                  <v:path arrowok="t" textboxrect="0,0,76581,323850"/>
                </v:shape>
                <v:shape id="Shape 855" o:spid="_x0000_s1031" style="position:absolute;left:152;top:10369;width:1816;height:13;visibility:visible;mso-wrap-style:square;v-text-anchor:top" coordsize="181610,1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" path="m,l181610,1269e" filled="f" strokeweight="1pt">
                  <v:path arrowok="t" textboxrect="0,0,181610,1269"/>
                </v:shape>
                <w10:wrap anchorx="page" anchory="page"/>
              </v:group>
            </w:pict>
          </mc:Fallback>
        </mc:AlternateContent>
      </w:r>
    </w:p>
    <w:p w:rsidR="002C6354" w:rsidRDefault="002C6354" w:rsidP="002C6354">
      <w:pPr>
        <w:spacing w:after="16" w:line="160" w:lineRule="exact"/>
        <w:rPr>
          <w:sz w:val="16"/>
          <w:szCs w:val="16"/>
        </w:rPr>
      </w:pPr>
      <w:r>
        <w:rPr>
          <w:noProof/>
          <w:lang w:eastAsia="ru-RU"/>
        </w:rPr>
        <mc:AlternateContent>
          <mc:Choice Requires="wpg">
            <w:drawing>
              <wp:anchor distT="0" distB="0" distL="114300" distR="114300" simplePos="0" relativeHeight="487939584" behindDoc="1" locked="0" layoutInCell="0" allowOverlap="1" wp14:anchorId="66BB1077" wp14:editId="317391F4">
                <wp:simplePos x="0" y="0"/>
                <wp:positionH relativeFrom="page">
                  <wp:posOffset>714375</wp:posOffset>
                </wp:positionH>
                <wp:positionV relativeFrom="paragraph">
                  <wp:posOffset>107315</wp:posOffset>
                </wp:positionV>
                <wp:extent cx="6127115" cy="8115300"/>
                <wp:effectExtent l="0" t="0" r="26035" b="19050"/>
                <wp:wrapNone/>
                <wp:docPr id="4778" name="drawingObject787"/>
                <wp:cNvGraphicFramePr/>
                <a:graphic xmlns:a="http://schemas.openxmlformats.org/drawingml/2006/main">
                  <a:graphicData uri="http://schemas.microsoft.com/office/word/2010/wordprocessingGroup">
                    <wpg:wgp>
                      <wpg:cNvGrpSpPr/>
                      <wpg:grpSpPr>
                        <a:xfrm>
                          <a:off x="0" y="0"/>
                          <a:ext cx="6127115" cy="8115300"/>
                          <a:chOff x="0" y="0"/>
                          <a:chExt cx="6127698" cy="7874254"/>
                        </a:xfrm>
                        <a:noFill/>
                      </wpg:grpSpPr>
                      <wps:wsp>
                        <wps:cNvPr id="4779" name="Shape 788"/>
                        <wps:cNvSpPr/>
                        <wps:spPr>
                          <a:xfrm>
                            <a:off x="0" y="3047"/>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4780" name="Shape 789"/>
                        <wps:cNvSpPr/>
                        <wps:spPr>
                          <a:xfrm>
                            <a:off x="6095" y="3047"/>
                            <a:ext cx="443483" cy="0"/>
                          </a:xfrm>
                          <a:custGeom>
                            <a:avLst/>
                            <a:gdLst/>
                            <a:ahLst/>
                            <a:cxnLst/>
                            <a:rect l="0" t="0" r="0" b="0"/>
                            <a:pathLst>
                              <a:path w="443483">
                                <a:moveTo>
                                  <a:pt x="0" y="0"/>
                                </a:moveTo>
                                <a:lnTo>
                                  <a:pt x="443483" y="0"/>
                                </a:lnTo>
                              </a:path>
                            </a:pathLst>
                          </a:custGeom>
                          <a:noFill/>
                          <a:ln w="6095" cap="flat">
                            <a:solidFill>
                              <a:srgbClr val="000000"/>
                            </a:solidFill>
                            <a:prstDash val="solid"/>
                          </a:ln>
                        </wps:spPr>
                        <wps:bodyPr vertOverflow="overflow" horzOverflow="overflow" vert="horz" lIns="91440" tIns="45720" rIns="91440" bIns="45720" anchor="t"/>
                      </wps:wsp>
                      <wps:wsp>
                        <wps:cNvPr id="4781" name="Shape 790"/>
                        <wps:cNvSpPr/>
                        <wps:spPr>
                          <a:xfrm>
                            <a:off x="449579" y="3047"/>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4782" name="Shape 791"/>
                        <wps:cNvSpPr/>
                        <wps:spPr>
                          <a:xfrm>
                            <a:off x="455676" y="3047"/>
                            <a:ext cx="2173477" cy="0"/>
                          </a:xfrm>
                          <a:custGeom>
                            <a:avLst/>
                            <a:gdLst/>
                            <a:ahLst/>
                            <a:cxnLst/>
                            <a:rect l="0" t="0" r="0" b="0"/>
                            <a:pathLst>
                              <a:path w="2173477">
                                <a:moveTo>
                                  <a:pt x="0" y="0"/>
                                </a:moveTo>
                                <a:lnTo>
                                  <a:pt x="2173477" y="0"/>
                                </a:lnTo>
                              </a:path>
                            </a:pathLst>
                          </a:custGeom>
                          <a:noFill/>
                          <a:ln w="6095" cap="flat">
                            <a:solidFill>
                              <a:srgbClr val="000000"/>
                            </a:solidFill>
                            <a:prstDash val="solid"/>
                          </a:ln>
                        </wps:spPr>
                        <wps:bodyPr vertOverflow="overflow" horzOverflow="overflow" vert="horz" lIns="91440" tIns="45720" rIns="91440" bIns="45720" anchor="t"/>
                      </wps:wsp>
                      <wps:wsp>
                        <wps:cNvPr id="4783" name="Shape 792"/>
                        <wps:cNvSpPr/>
                        <wps:spPr>
                          <a:xfrm>
                            <a:off x="2632278" y="0"/>
                            <a:ext cx="0" cy="6094"/>
                          </a:xfrm>
                          <a:custGeom>
                            <a:avLst/>
                            <a:gdLst/>
                            <a:ahLst/>
                            <a:cxnLst/>
                            <a:rect l="0" t="0" r="0" b="0"/>
                            <a:pathLst>
                              <a:path h="6094">
                                <a:moveTo>
                                  <a:pt x="0" y="609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784" name="Shape 793"/>
                        <wps:cNvSpPr/>
                        <wps:spPr>
                          <a:xfrm>
                            <a:off x="2635326" y="3047"/>
                            <a:ext cx="3486277" cy="0"/>
                          </a:xfrm>
                          <a:custGeom>
                            <a:avLst/>
                            <a:gdLst/>
                            <a:ahLst/>
                            <a:cxnLst/>
                            <a:rect l="0" t="0" r="0" b="0"/>
                            <a:pathLst>
                              <a:path w="3486277">
                                <a:moveTo>
                                  <a:pt x="0" y="0"/>
                                </a:moveTo>
                                <a:lnTo>
                                  <a:pt x="3486277" y="0"/>
                                </a:lnTo>
                              </a:path>
                            </a:pathLst>
                          </a:custGeom>
                          <a:noFill/>
                          <a:ln w="6095" cap="flat">
                            <a:solidFill>
                              <a:srgbClr val="000000"/>
                            </a:solidFill>
                            <a:prstDash val="solid"/>
                          </a:ln>
                        </wps:spPr>
                        <wps:bodyPr vertOverflow="overflow" horzOverflow="overflow" vert="horz" lIns="91440" tIns="45720" rIns="91440" bIns="45720" anchor="t"/>
                      </wps:wsp>
                      <wps:wsp>
                        <wps:cNvPr id="4785" name="Shape 794"/>
                        <wps:cNvSpPr/>
                        <wps:spPr>
                          <a:xfrm>
                            <a:off x="6124650" y="0"/>
                            <a:ext cx="0" cy="6094"/>
                          </a:xfrm>
                          <a:custGeom>
                            <a:avLst/>
                            <a:gdLst/>
                            <a:ahLst/>
                            <a:cxnLst/>
                            <a:rect l="0" t="0" r="0" b="0"/>
                            <a:pathLst>
                              <a:path h="6094">
                                <a:moveTo>
                                  <a:pt x="0" y="609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786" name="Shape 795"/>
                        <wps:cNvSpPr/>
                        <wps:spPr>
                          <a:xfrm>
                            <a:off x="3048" y="6094"/>
                            <a:ext cx="0" cy="146303"/>
                          </a:xfrm>
                          <a:custGeom>
                            <a:avLst/>
                            <a:gdLst/>
                            <a:ahLst/>
                            <a:cxnLst/>
                            <a:rect l="0" t="0" r="0" b="0"/>
                            <a:pathLst>
                              <a:path h="146303">
                                <a:moveTo>
                                  <a:pt x="0" y="14630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787" name="Shape 796"/>
                        <wps:cNvSpPr/>
                        <wps:spPr>
                          <a:xfrm>
                            <a:off x="452627" y="6094"/>
                            <a:ext cx="0" cy="146303"/>
                          </a:xfrm>
                          <a:custGeom>
                            <a:avLst/>
                            <a:gdLst/>
                            <a:ahLst/>
                            <a:cxnLst/>
                            <a:rect l="0" t="0" r="0" b="0"/>
                            <a:pathLst>
                              <a:path h="146303">
                                <a:moveTo>
                                  <a:pt x="0" y="146303"/>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4788" name="Shape 797"/>
                        <wps:cNvSpPr/>
                        <wps:spPr>
                          <a:xfrm>
                            <a:off x="2632278" y="6094"/>
                            <a:ext cx="0" cy="146303"/>
                          </a:xfrm>
                          <a:custGeom>
                            <a:avLst/>
                            <a:gdLst/>
                            <a:ahLst/>
                            <a:cxnLst/>
                            <a:rect l="0" t="0" r="0" b="0"/>
                            <a:pathLst>
                              <a:path h="146303">
                                <a:moveTo>
                                  <a:pt x="0" y="14630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789" name="Shape 798"/>
                        <wps:cNvSpPr/>
                        <wps:spPr>
                          <a:xfrm>
                            <a:off x="6124650" y="6094"/>
                            <a:ext cx="0" cy="146303"/>
                          </a:xfrm>
                          <a:custGeom>
                            <a:avLst/>
                            <a:gdLst/>
                            <a:ahLst/>
                            <a:cxnLst/>
                            <a:rect l="0" t="0" r="0" b="0"/>
                            <a:pathLst>
                              <a:path h="146303">
                                <a:moveTo>
                                  <a:pt x="0" y="14630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790" name="Shape 799"/>
                        <wps:cNvSpPr/>
                        <wps:spPr>
                          <a:xfrm>
                            <a:off x="0" y="155447"/>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4791" name="Shape 800"/>
                        <wps:cNvSpPr/>
                        <wps:spPr>
                          <a:xfrm>
                            <a:off x="6095" y="155447"/>
                            <a:ext cx="443483" cy="0"/>
                          </a:xfrm>
                          <a:custGeom>
                            <a:avLst/>
                            <a:gdLst/>
                            <a:ahLst/>
                            <a:cxnLst/>
                            <a:rect l="0" t="0" r="0" b="0"/>
                            <a:pathLst>
                              <a:path w="443483">
                                <a:moveTo>
                                  <a:pt x="0" y="0"/>
                                </a:moveTo>
                                <a:lnTo>
                                  <a:pt x="443483" y="0"/>
                                </a:lnTo>
                              </a:path>
                            </a:pathLst>
                          </a:custGeom>
                          <a:noFill/>
                          <a:ln w="6095" cap="flat">
                            <a:solidFill>
                              <a:srgbClr val="000000"/>
                            </a:solidFill>
                            <a:prstDash val="solid"/>
                          </a:ln>
                        </wps:spPr>
                        <wps:bodyPr vertOverflow="overflow" horzOverflow="overflow" vert="horz" lIns="91440" tIns="45720" rIns="91440" bIns="45720" anchor="t"/>
                      </wps:wsp>
                      <wps:wsp>
                        <wps:cNvPr id="4792" name="Shape 801"/>
                        <wps:cNvSpPr/>
                        <wps:spPr>
                          <a:xfrm>
                            <a:off x="449579" y="155447"/>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4793" name="Shape 802"/>
                        <wps:cNvSpPr/>
                        <wps:spPr>
                          <a:xfrm>
                            <a:off x="455676" y="155447"/>
                            <a:ext cx="2173477" cy="0"/>
                          </a:xfrm>
                          <a:custGeom>
                            <a:avLst/>
                            <a:gdLst/>
                            <a:ahLst/>
                            <a:cxnLst/>
                            <a:rect l="0" t="0" r="0" b="0"/>
                            <a:pathLst>
                              <a:path w="2173477">
                                <a:moveTo>
                                  <a:pt x="0" y="0"/>
                                </a:moveTo>
                                <a:lnTo>
                                  <a:pt x="2173477" y="0"/>
                                </a:lnTo>
                              </a:path>
                            </a:pathLst>
                          </a:custGeom>
                          <a:noFill/>
                          <a:ln w="6095" cap="flat">
                            <a:solidFill>
                              <a:srgbClr val="000000"/>
                            </a:solidFill>
                            <a:prstDash val="solid"/>
                          </a:ln>
                        </wps:spPr>
                        <wps:bodyPr vertOverflow="overflow" horzOverflow="overflow" vert="horz" lIns="91440" tIns="45720" rIns="91440" bIns="45720" anchor="t"/>
                      </wps:wsp>
                      <wps:wsp>
                        <wps:cNvPr id="4794" name="Shape 803"/>
                        <wps:cNvSpPr/>
                        <wps:spPr>
                          <a:xfrm>
                            <a:off x="2632278" y="152400"/>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795" name="Shape 804"/>
                        <wps:cNvSpPr/>
                        <wps:spPr>
                          <a:xfrm>
                            <a:off x="2635326" y="155447"/>
                            <a:ext cx="3486277" cy="0"/>
                          </a:xfrm>
                          <a:custGeom>
                            <a:avLst/>
                            <a:gdLst/>
                            <a:ahLst/>
                            <a:cxnLst/>
                            <a:rect l="0" t="0" r="0" b="0"/>
                            <a:pathLst>
                              <a:path w="3486277">
                                <a:moveTo>
                                  <a:pt x="0" y="0"/>
                                </a:moveTo>
                                <a:lnTo>
                                  <a:pt x="3486277" y="0"/>
                                </a:lnTo>
                              </a:path>
                            </a:pathLst>
                          </a:custGeom>
                          <a:noFill/>
                          <a:ln w="6095" cap="flat">
                            <a:solidFill>
                              <a:srgbClr val="000000"/>
                            </a:solidFill>
                            <a:prstDash val="solid"/>
                          </a:ln>
                        </wps:spPr>
                        <wps:bodyPr vertOverflow="overflow" horzOverflow="overflow" vert="horz" lIns="91440" tIns="45720" rIns="91440" bIns="45720" anchor="t"/>
                      </wps:wsp>
                      <wps:wsp>
                        <wps:cNvPr id="4796" name="Shape 805"/>
                        <wps:cNvSpPr/>
                        <wps:spPr>
                          <a:xfrm>
                            <a:off x="6124650" y="152400"/>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797" name="Shape 806"/>
                        <wps:cNvSpPr/>
                        <wps:spPr>
                          <a:xfrm>
                            <a:off x="3048" y="158495"/>
                            <a:ext cx="0" cy="1787904"/>
                          </a:xfrm>
                          <a:custGeom>
                            <a:avLst/>
                            <a:gdLst/>
                            <a:ahLst/>
                            <a:cxnLst/>
                            <a:rect l="0" t="0" r="0" b="0"/>
                            <a:pathLst>
                              <a:path h="1787904">
                                <a:moveTo>
                                  <a:pt x="0" y="178790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798" name="Shape 807"/>
                        <wps:cNvSpPr/>
                        <wps:spPr>
                          <a:xfrm>
                            <a:off x="452627" y="158495"/>
                            <a:ext cx="0" cy="1787904"/>
                          </a:xfrm>
                          <a:custGeom>
                            <a:avLst/>
                            <a:gdLst/>
                            <a:ahLst/>
                            <a:cxnLst/>
                            <a:rect l="0" t="0" r="0" b="0"/>
                            <a:pathLst>
                              <a:path h="1787904">
                                <a:moveTo>
                                  <a:pt x="0" y="1787904"/>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4799" name="Shape 808"/>
                        <wps:cNvSpPr/>
                        <wps:spPr>
                          <a:xfrm>
                            <a:off x="2632278" y="158495"/>
                            <a:ext cx="0" cy="1787904"/>
                          </a:xfrm>
                          <a:custGeom>
                            <a:avLst/>
                            <a:gdLst/>
                            <a:ahLst/>
                            <a:cxnLst/>
                            <a:rect l="0" t="0" r="0" b="0"/>
                            <a:pathLst>
                              <a:path h="1787904">
                                <a:moveTo>
                                  <a:pt x="0" y="178790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800" name="Shape 809"/>
                        <wps:cNvSpPr/>
                        <wps:spPr>
                          <a:xfrm>
                            <a:off x="6124650" y="158495"/>
                            <a:ext cx="0" cy="1787904"/>
                          </a:xfrm>
                          <a:custGeom>
                            <a:avLst/>
                            <a:gdLst/>
                            <a:ahLst/>
                            <a:cxnLst/>
                            <a:rect l="0" t="0" r="0" b="0"/>
                            <a:pathLst>
                              <a:path h="1787904">
                                <a:moveTo>
                                  <a:pt x="0" y="178790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801" name="Shape 810"/>
                        <wps:cNvSpPr/>
                        <wps:spPr>
                          <a:xfrm>
                            <a:off x="0" y="1949448"/>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4802" name="Shape 811"/>
                        <wps:cNvSpPr/>
                        <wps:spPr>
                          <a:xfrm>
                            <a:off x="6095" y="1949448"/>
                            <a:ext cx="443483" cy="0"/>
                          </a:xfrm>
                          <a:custGeom>
                            <a:avLst/>
                            <a:gdLst/>
                            <a:ahLst/>
                            <a:cxnLst/>
                            <a:rect l="0" t="0" r="0" b="0"/>
                            <a:pathLst>
                              <a:path w="443483">
                                <a:moveTo>
                                  <a:pt x="0" y="0"/>
                                </a:moveTo>
                                <a:lnTo>
                                  <a:pt x="443483" y="0"/>
                                </a:lnTo>
                              </a:path>
                            </a:pathLst>
                          </a:custGeom>
                          <a:noFill/>
                          <a:ln w="6095" cap="flat">
                            <a:solidFill>
                              <a:srgbClr val="000000"/>
                            </a:solidFill>
                            <a:prstDash val="solid"/>
                          </a:ln>
                        </wps:spPr>
                        <wps:bodyPr vertOverflow="overflow" horzOverflow="overflow" vert="horz" lIns="91440" tIns="45720" rIns="91440" bIns="45720" anchor="t"/>
                      </wps:wsp>
                      <wps:wsp>
                        <wps:cNvPr id="4803" name="Shape 812"/>
                        <wps:cNvSpPr/>
                        <wps:spPr>
                          <a:xfrm>
                            <a:off x="449579" y="1949448"/>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4804" name="Shape 813"/>
                        <wps:cNvSpPr/>
                        <wps:spPr>
                          <a:xfrm>
                            <a:off x="455676" y="1949448"/>
                            <a:ext cx="2173477" cy="0"/>
                          </a:xfrm>
                          <a:custGeom>
                            <a:avLst/>
                            <a:gdLst/>
                            <a:ahLst/>
                            <a:cxnLst/>
                            <a:rect l="0" t="0" r="0" b="0"/>
                            <a:pathLst>
                              <a:path w="2173477">
                                <a:moveTo>
                                  <a:pt x="0" y="0"/>
                                </a:moveTo>
                                <a:lnTo>
                                  <a:pt x="2173477" y="0"/>
                                </a:lnTo>
                              </a:path>
                            </a:pathLst>
                          </a:custGeom>
                          <a:noFill/>
                          <a:ln w="6095" cap="flat">
                            <a:solidFill>
                              <a:srgbClr val="000000"/>
                            </a:solidFill>
                            <a:prstDash val="solid"/>
                          </a:ln>
                        </wps:spPr>
                        <wps:bodyPr vertOverflow="overflow" horzOverflow="overflow" vert="horz" lIns="91440" tIns="45720" rIns="91440" bIns="45720" anchor="t"/>
                      </wps:wsp>
                      <wps:wsp>
                        <wps:cNvPr id="4805" name="Shape 814"/>
                        <wps:cNvSpPr/>
                        <wps:spPr>
                          <a:xfrm>
                            <a:off x="2632278" y="1946400"/>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806" name="Shape 815"/>
                        <wps:cNvSpPr/>
                        <wps:spPr>
                          <a:xfrm>
                            <a:off x="2635326" y="1949448"/>
                            <a:ext cx="3486277" cy="0"/>
                          </a:xfrm>
                          <a:custGeom>
                            <a:avLst/>
                            <a:gdLst/>
                            <a:ahLst/>
                            <a:cxnLst/>
                            <a:rect l="0" t="0" r="0" b="0"/>
                            <a:pathLst>
                              <a:path w="3486277">
                                <a:moveTo>
                                  <a:pt x="0" y="0"/>
                                </a:moveTo>
                                <a:lnTo>
                                  <a:pt x="3486277" y="0"/>
                                </a:lnTo>
                              </a:path>
                            </a:pathLst>
                          </a:custGeom>
                          <a:noFill/>
                          <a:ln w="6095" cap="flat">
                            <a:solidFill>
                              <a:srgbClr val="000000"/>
                            </a:solidFill>
                            <a:prstDash val="solid"/>
                          </a:ln>
                        </wps:spPr>
                        <wps:bodyPr vertOverflow="overflow" horzOverflow="overflow" vert="horz" lIns="91440" tIns="45720" rIns="91440" bIns="45720" anchor="t"/>
                      </wps:wsp>
                      <wps:wsp>
                        <wps:cNvPr id="4807" name="Shape 816"/>
                        <wps:cNvSpPr/>
                        <wps:spPr>
                          <a:xfrm>
                            <a:off x="6124650" y="1946400"/>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808" name="Shape 817"/>
                        <wps:cNvSpPr/>
                        <wps:spPr>
                          <a:xfrm>
                            <a:off x="3048" y="1952625"/>
                            <a:ext cx="0" cy="1789428"/>
                          </a:xfrm>
                          <a:custGeom>
                            <a:avLst/>
                            <a:gdLst/>
                            <a:ahLst/>
                            <a:cxnLst/>
                            <a:rect l="0" t="0" r="0" b="0"/>
                            <a:pathLst>
                              <a:path h="1789428">
                                <a:moveTo>
                                  <a:pt x="0" y="178942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809" name="Shape 818"/>
                        <wps:cNvSpPr/>
                        <wps:spPr>
                          <a:xfrm>
                            <a:off x="452627" y="1952625"/>
                            <a:ext cx="0" cy="1789428"/>
                          </a:xfrm>
                          <a:custGeom>
                            <a:avLst/>
                            <a:gdLst/>
                            <a:ahLst/>
                            <a:cxnLst/>
                            <a:rect l="0" t="0" r="0" b="0"/>
                            <a:pathLst>
                              <a:path h="1789428">
                                <a:moveTo>
                                  <a:pt x="0" y="1789428"/>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4810" name="Shape 819"/>
                        <wps:cNvSpPr/>
                        <wps:spPr>
                          <a:xfrm>
                            <a:off x="2632278" y="1952625"/>
                            <a:ext cx="0" cy="1789428"/>
                          </a:xfrm>
                          <a:custGeom>
                            <a:avLst/>
                            <a:gdLst/>
                            <a:ahLst/>
                            <a:cxnLst/>
                            <a:rect l="0" t="0" r="0" b="0"/>
                            <a:pathLst>
                              <a:path h="1789428">
                                <a:moveTo>
                                  <a:pt x="0" y="178942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811" name="Shape 820"/>
                        <wps:cNvSpPr/>
                        <wps:spPr>
                          <a:xfrm>
                            <a:off x="6124650" y="1952625"/>
                            <a:ext cx="0" cy="1789428"/>
                          </a:xfrm>
                          <a:custGeom>
                            <a:avLst/>
                            <a:gdLst/>
                            <a:ahLst/>
                            <a:cxnLst/>
                            <a:rect l="0" t="0" r="0" b="0"/>
                            <a:pathLst>
                              <a:path h="1789428">
                                <a:moveTo>
                                  <a:pt x="0" y="178942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812" name="Shape 821"/>
                        <wps:cNvSpPr/>
                        <wps:spPr>
                          <a:xfrm>
                            <a:off x="0" y="3745101"/>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4813" name="Shape 822"/>
                        <wps:cNvSpPr/>
                        <wps:spPr>
                          <a:xfrm>
                            <a:off x="6095" y="3745101"/>
                            <a:ext cx="443483" cy="0"/>
                          </a:xfrm>
                          <a:custGeom>
                            <a:avLst/>
                            <a:gdLst/>
                            <a:ahLst/>
                            <a:cxnLst/>
                            <a:rect l="0" t="0" r="0" b="0"/>
                            <a:pathLst>
                              <a:path w="443483">
                                <a:moveTo>
                                  <a:pt x="0" y="0"/>
                                </a:moveTo>
                                <a:lnTo>
                                  <a:pt x="443483" y="0"/>
                                </a:lnTo>
                              </a:path>
                            </a:pathLst>
                          </a:custGeom>
                          <a:noFill/>
                          <a:ln w="6095" cap="flat">
                            <a:solidFill>
                              <a:srgbClr val="000000"/>
                            </a:solidFill>
                            <a:prstDash val="solid"/>
                          </a:ln>
                        </wps:spPr>
                        <wps:bodyPr vertOverflow="overflow" horzOverflow="overflow" vert="horz" lIns="91440" tIns="45720" rIns="91440" bIns="45720" anchor="t"/>
                      </wps:wsp>
                      <wps:wsp>
                        <wps:cNvPr id="4814" name="Shape 823"/>
                        <wps:cNvSpPr/>
                        <wps:spPr>
                          <a:xfrm>
                            <a:off x="449579" y="3745101"/>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4815" name="Shape 824"/>
                        <wps:cNvSpPr/>
                        <wps:spPr>
                          <a:xfrm>
                            <a:off x="455676" y="3745101"/>
                            <a:ext cx="2173477" cy="0"/>
                          </a:xfrm>
                          <a:custGeom>
                            <a:avLst/>
                            <a:gdLst/>
                            <a:ahLst/>
                            <a:cxnLst/>
                            <a:rect l="0" t="0" r="0" b="0"/>
                            <a:pathLst>
                              <a:path w="2173477">
                                <a:moveTo>
                                  <a:pt x="0" y="0"/>
                                </a:moveTo>
                                <a:lnTo>
                                  <a:pt x="2173477" y="0"/>
                                </a:lnTo>
                              </a:path>
                            </a:pathLst>
                          </a:custGeom>
                          <a:noFill/>
                          <a:ln w="6095" cap="flat">
                            <a:solidFill>
                              <a:srgbClr val="000000"/>
                            </a:solidFill>
                            <a:prstDash val="solid"/>
                          </a:ln>
                        </wps:spPr>
                        <wps:bodyPr vertOverflow="overflow" horzOverflow="overflow" vert="horz" lIns="91440" tIns="45720" rIns="91440" bIns="45720" anchor="t"/>
                      </wps:wsp>
                      <wps:wsp>
                        <wps:cNvPr id="4816" name="Shape 825"/>
                        <wps:cNvSpPr/>
                        <wps:spPr>
                          <a:xfrm>
                            <a:off x="2632278" y="3742053"/>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817" name="Shape 826"/>
                        <wps:cNvSpPr/>
                        <wps:spPr>
                          <a:xfrm>
                            <a:off x="2635326" y="3745101"/>
                            <a:ext cx="3486277" cy="0"/>
                          </a:xfrm>
                          <a:custGeom>
                            <a:avLst/>
                            <a:gdLst/>
                            <a:ahLst/>
                            <a:cxnLst/>
                            <a:rect l="0" t="0" r="0" b="0"/>
                            <a:pathLst>
                              <a:path w="3486277">
                                <a:moveTo>
                                  <a:pt x="0" y="0"/>
                                </a:moveTo>
                                <a:lnTo>
                                  <a:pt x="3486277" y="0"/>
                                </a:lnTo>
                              </a:path>
                            </a:pathLst>
                          </a:custGeom>
                          <a:noFill/>
                          <a:ln w="6095" cap="flat">
                            <a:solidFill>
                              <a:srgbClr val="000000"/>
                            </a:solidFill>
                            <a:prstDash val="solid"/>
                          </a:ln>
                        </wps:spPr>
                        <wps:bodyPr vertOverflow="overflow" horzOverflow="overflow" vert="horz" lIns="91440" tIns="45720" rIns="91440" bIns="45720" anchor="t"/>
                      </wps:wsp>
                      <wps:wsp>
                        <wps:cNvPr id="4818" name="Shape 827"/>
                        <wps:cNvSpPr/>
                        <wps:spPr>
                          <a:xfrm>
                            <a:off x="6124650" y="3742053"/>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819" name="Shape 828"/>
                        <wps:cNvSpPr/>
                        <wps:spPr>
                          <a:xfrm>
                            <a:off x="3048" y="3748149"/>
                            <a:ext cx="0" cy="1787905"/>
                          </a:xfrm>
                          <a:custGeom>
                            <a:avLst/>
                            <a:gdLst/>
                            <a:ahLst/>
                            <a:cxnLst/>
                            <a:rect l="0" t="0" r="0" b="0"/>
                            <a:pathLst>
                              <a:path h="1787905">
                                <a:moveTo>
                                  <a:pt x="0" y="178790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820" name="Shape 829"/>
                        <wps:cNvSpPr/>
                        <wps:spPr>
                          <a:xfrm>
                            <a:off x="452627" y="3748149"/>
                            <a:ext cx="0" cy="1787905"/>
                          </a:xfrm>
                          <a:custGeom>
                            <a:avLst/>
                            <a:gdLst/>
                            <a:ahLst/>
                            <a:cxnLst/>
                            <a:rect l="0" t="0" r="0" b="0"/>
                            <a:pathLst>
                              <a:path h="1787905">
                                <a:moveTo>
                                  <a:pt x="0" y="1787905"/>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4821" name="Shape 830"/>
                        <wps:cNvSpPr/>
                        <wps:spPr>
                          <a:xfrm>
                            <a:off x="2632278" y="3748149"/>
                            <a:ext cx="0" cy="1787905"/>
                          </a:xfrm>
                          <a:custGeom>
                            <a:avLst/>
                            <a:gdLst/>
                            <a:ahLst/>
                            <a:cxnLst/>
                            <a:rect l="0" t="0" r="0" b="0"/>
                            <a:pathLst>
                              <a:path h="1787905">
                                <a:moveTo>
                                  <a:pt x="0" y="178790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822" name="Shape 831"/>
                        <wps:cNvSpPr/>
                        <wps:spPr>
                          <a:xfrm>
                            <a:off x="6124650" y="3748149"/>
                            <a:ext cx="0" cy="1787905"/>
                          </a:xfrm>
                          <a:custGeom>
                            <a:avLst/>
                            <a:gdLst/>
                            <a:ahLst/>
                            <a:cxnLst/>
                            <a:rect l="0" t="0" r="0" b="0"/>
                            <a:pathLst>
                              <a:path h="1787905">
                                <a:moveTo>
                                  <a:pt x="0" y="178790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823" name="Shape 832"/>
                        <wps:cNvSpPr/>
                        <wps:spPr>
                          <a:xfrm>
                            <a:off x="0" y="5539104"/>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4824" name="Shape 833"/>
                        <wps:cNvSpPr/>
                        <wps:spPr>
                          <a:xfrm>
                            <a:off x="6095" y="5539104"/>
                            <a:ext cx="443483" cy="0"/>
                          </a:xfrm>
                          <a:custGeom>
                            <a:avLst/>
                            <a:gdLst/>
                            <a:ahLst/>
                            <a:cxnLst/>
                            <a:rect l="0" t="0" r="0" b="0"/>
                            <a:pathLst>
                              <a:path w="443483">
                                <a:moveTo>
                                  <a:pt x="0" y="0"/>
                                </a:moveTo>
                                <a:lnTo>
                                  <a:pt x="443483" y="0"/>
                                </a:lnTo>
                              </a:path>
                            </a:pathLst>
                          </a:custGeom>
                          <a:noFill/>
                          <a:ln w="6094" cap="flat">
                            <a:solidFill>
                              <a:srgbClr val="000000"/>
                            </a:solidFill>
                            <a:prstDash val="solid"/>
                          </a:ln>
                        </wps:spPr>
                        <wps:bodyPr vertOverflow="overflow" horzOverflow="overflow" vert="horz" lIns="91440" tIns="45720" rIns="91440" bIns="45720" anchor="t"/>
                      </wps:wsp>
                      <wps:wsp>
                        <wps:cNvPr id="4825" name="Shape 834"/>
                        <wps:cNvSpPr/>
                        <wps:spPr>
                          <a:xfrm>
                            <a:off x="449579" y="5539104"/>
                            <a:ext cx="6096" cy="0"/>
                          </a:xfrm>
                          <a:custGeom>
                            <a:avLst/>
                            <a:gdLst/>
                            <a:ahLst/>
                            <a:cxnLst/>
                            <a:rect l="0" t="0" r="0" b="0"/>
                            <a:pathLst>
                              <a:path w="6096">
                                <a:moveTo>
                                  <a:pt x="0" y="0"/>
                                </a:moveTo>
                                <a:lnTo>
                                  <a:pt x="6096" y="0"/>
                                </a:lnTo>
                              </a:path>
                            </a:pathLst>
                          </a:custGeom>
                          <a:noFill/>
                          <a:ln w="6094" cap="flat">
                            <a:solidFill>
                              <a:srgbClr val="000000"/>
                            </a:solidFill>
                            <a:prstDash val="solid"/>
                          </a:ln>
                        </wps:spPr>
                        <wps:bodyPr vertOverflow="overflow" horzOverflow="overflow" vert="horz" lIns="91440" tIns="45720" rIns="91440" bIns="45720" anchor="t"/>
                      </wps:wsp>
                      <wps:wsp>
                        <wps:cNvPr id="4826" name="Shape 835"/>
                        <wps:cNvSpPr/>
                        <wps:spPr>
                          <a:xfrm>
                            <a:off x="455676" y="5539104"/>
                            <a:ext cx="2173477" cy="0"/>
                          </a:xfrm>
                          <a:custGeom>
                            <a:avLst/>
                            <a:gdLst/>
                            <a:ahLst/>
                            <a:cxnLst/>
                            <a:rect l="0" t="0" r="0" b="0"/>
                            <a:pathLst>
                              <a:path w="2173477">
                                <a:moveTo>
                                  <a:pt x="0" y="0"/>
                                </a:moveTo>
                                <a:lnTo>
                                  <a:pt x="2173477" y="0"/>
                                </a:lnTo>
                              </a:path>
                            </a:pathLst>
                          </a:custGeom>
                          <a:noFill/>
                          <a:ln w="6094" cap="flat">
                            <a:solidFill>
                              <a:srgbClr val="000000"/>
                            </a:solidFill>
                            <a:prstDash val="solid"/>
                          </a:ln>
                        </wps:spPr>
                        <wps:bodyPr vertOverflow="overflow" horzOverflow="overflow" vert="horz" lIns="91440" tIns="45720" rIns="91440" bIns="45720" anchor="t"/>
                      </wps:wsp>
                      <wps:wsp>
                        <wps:cNvPr id="4827" name="Shape 836"/>
                        <wps:cNvSpPr/>
                        <wps:spPr>
                          <a:xfrm>
                            <a:off x="2629230" y="5539104"/>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4828" name="Shape 837"/>
                        <wps:cNvSpPr/>
                        <wps:spPr>
                          <a:xfrm>
                            <a:off x="2635326" y="5539104"/>
                            <a:ext cx="3486277" cy="0"/>
                          </a:xfrm>
                          <a:custGeom>
                            <a:avLst/>
                            <a:gdLst/>
                            <a:ahLst/>
                            <a:cxnLst/>
                            <a:rect l="0" t="0" r="0" b="0"/>
                            <a:pathLst>
                              <a:path w="3486277">
                                <a:moveTo>
                                  <a:pt x="0" y="0"/>
                                </a:moveTo>
                                <a:lnTo>
                                  <a:pt x="3486277" y="0"/>
                                </a:lnTo>
                              </a:path>
                            </a:pathLst>
                          </a:custGeom>
                          <a:noFill/>
                          <a:ln w="6094" cap="flat">
                            <a:solidFill>
                              <a:srgbClr val="000000"/>
                            </a:solidFill>
                            <a:prstDash val="solid"/>
                          </a:ln>
                        </wps:spPr>
                        <wps:bodyPr vertOverflow="overflow" horzOverflow="overflow" vert="horz" lIns="91440" tIns="45720" rIns="91440" bIns="45720" anchor="t"/>
                      </wps:wsp>
                      <wps:wsp>
                        <wps:cNvPr id="4829" name="Shape 838"/>
                        <wps:cNvSpPr/>
                        <wps:spPr>
                          <a:xfrm>
                            <a:off x="6121603" y="5539104"/>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4830" name="Shape 839"/>
                        <wps:cNvSpPr/>
                        <wps:spPr>
                          <a:xfrm>
                            <a:off x="3048" y="5542278"/>
                            <a:ext cx="0" cy="2325877"/>
                          </a:xfrm>
                          <a:custGeom>
                            <a:avLst/>
                            <a:gdLst/>
                            <a:ahLst/>
                            <a:cxnLst/>
                            <a:rect l="0" t="0" r="0" b="0"/>
                            <a:pathLst>
                              <a:path h="2325877">
                                <a:moveTo>
                                  <a:pt x="0" y="2325877"/>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831" name="Shape 840"/>
                        <wps:cNvSpPr/>
                        <wps:spPr>
                          <a:xfrm>
                            <a:off x="3048" y="7868156"/>
                            <a:ext cx="0" cy="6097"/>
                          </a:xfrm>
                          <a:custGeom>
                            <a:avLst/>
                            <a:gdLst/>
                            <a:ahLst/>
                            <a:cxnLst/>
                            <a:rect l="0" t="0" r="0" b="0"/>
                            <a:pathLst>
                              <a:path h="6097">
                                <a:moveTo>
                                  <a:pt x="0" y="6097"/>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832" name="Shape 841"/>
                        <wps:cNvSpPr/>
                        <wps:spPr>
                          <a:xfrm>
                            <a:off x="6095" y="7871204"/>
                            <a:ext cx="443483" cy="0"/>
                          </a:xfrm>
                          <a:custGeom>
                            <a:avLst/>
                            <a:gdLst/>
                            <a:ahLst/>
                            <a:cxnLst/>
                            <a:rect l="0" t="0" r="0" b="0"/>
                            <a:pathLst>
                              <a:path w="443483">
                                <a:moveTo>
                                  <a:pt x="0" y="0"/>
                                </a:moveTo>
                                <a:lnTo>
                                  <a:pt x="443483" y="0"/>
                                </a:lnTo>
                              </a:path>
                            </a:pathLst>
                          </a:custGeom>
                          <a:noFill/>
                          <a:ln w="6097" cap="flat">
                            <a:solidFill>
                              <a:srgbClr val="000000"/>
                            </a:solidFill>
                            <a:prstDash val="solid"/>
                          </a:ln>
                        </wps:spPr>
                        <wps:bodyPr vertOverflow="overflow" horzOverflow="overflow" vert="horz" lIns="91440" tIns="45720" rIns="91440" bIns="45720" anchor="t"/>
                      </wps:wsp>
                      <wps:wsp>
                        <wps:cNvPr id="4833" name="Shape 842"/>
                        <wps:cNvSpPr/>
                        <wps:spPr>
                          <a:xfrm>
                            <a:off x="452627" y="5542278"/>
                            <a:ext cx="0" cy="2325877"/>
                          </a:xfrm>
                          <a:custGeom>
                            <a:avLst/>
                            <a:gdLst/>
                            <a:ahLst/>
                            <a:cxnLst/>
                            <a:rect l="0" t="0" r="0" b="0"/>
                            <a:pathLst>
                              <a:path h="2325877">
                                <a:moveTo>
                                  <a:pt x="0" y="2325877"/>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4834" name="Shape 843"/>
                        <wps:cNvSpPr/>
                        <wps:spPr>
                          <a:xfrm>
                            <a:off x="452627" y="7868156"/>
                            <a:ext cx="0" cy="6097"/>
                          </a:xfrm>
                          <a:custGeom>
                            <a:avLst/>
                            <a:gdLst/>
                            <a:ahLst/>
                            <a:cxnLst/>
                            <a:rect l="0" t="0" r="0" b="0"/>
                            <a:pathLst>
                              <a:path h="6097">
                                <a:moveTo>
                                  <a:pt x="0" y="6097"/>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4835" name="Shape 844"/>
                        <wps:cNvSpPr/>
                        <wps:spPr>
                          <a:xfrm>
                            <a:off x="455676" y="7871204"/>
                            <a:ext cx="2173477" cy="0"/>
                          </a:xfrm>
                          <a:custGeom>
                            <a:avLst/>
                            <a:gdLst/>
                            <a:ahLst/>
                            <a:cxnLst/>
                            <a:rect l="0" t="0" r="0" b="0"/>
                            <a:pathLst>
                              <a:path w="2173477">
                                <a:moveTo>
                                  <a:pt x="0" y="0"/>
                                </a:moveTo>
                                <a:lnTo>
                                  <a:pt x="2173477" y="0"/>
                                </a:lnTo>
                              </a:path>
                            </a:pathLst>
                          </a:custGeom>
                          <a:noFill/>
                          <a:ln w="6097" cap="flat">
                            <a:solidFill>
                              <a:srgbClr val="000000"/>
                            </a:solidFill>
                            <a:prstDash val="solid"/>
                          </a:ln>
                        </wps:spPr>
                        <wps:bodyPr vertOverflow="overflow" horzOverflow="overflow" vert="horz" lIns="91440" tIns="45720" rIns="91440" bIns="45720" anchor="t"/>
                      </wps:wsp>
                      <wps:wsp>
                        <wps:cNvPr id="4836" name="Shape 845"/>
                        <wps:cNvSpPr/>
                        <wps:spPr>
                          <a:xfrm>
                            <a:off x="2632278" y="5542278"/>
                            <a:ext cx="0" cy="2325877"/>
                          </a:xfrm>
                          <a:custGeom>
                            <a:avLst/>
                            <a:gdLst/>
                            <a:ahLst/>
                            <a:cxnLst/>
                            <a:rect l="0" t="0" r="0" b="0"/>
                            <a:pathLst>
                              <a:path h="2325877">
                                <a:moveTo>
                                  <a:pt x="0" y="2325877"/>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837" name="Shape 846"/>
                        <wps:cNvSpPr/>
                        <wps:spPr>
                          <a:xfrm>
                            <a:off x="2632278" y="7868156"/>
                            <a:ext cx="0" cy="6097"/>
                          </a:xfrm>
                          <a:custGeom>
                            <a:avLst/>
                            <a:gdLst/>
                            <a:ahLst/>
                            <a:cxnLst/>
                            <a:rect l="0" t="0" r="0" b="0"/>
                            <a:pathLst>
                              <a:path h="6097">
                                <a:moveTo>
                                  <a:pt x="0" y="6097"/>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838" name="Shape 847"/>
                        <wps:cNvSpPr/>
                        <wps:spPr>
                          <a:xfrm>
                            <a:off x="2635326" y="7871204"/>
                            <a:ext cx="3486277" cy="0"/>
                          </a:xfrm>
                          <a:custGeom>
                            <a:avLst/>
                            <a:gdLst/>
                            <a:ahLst/>
                            <a:cxnLst/>
                            <a:rect l="0" t="0" r="0" b="0"/>
                            <a:pathLst>
                              <a:path w="3486277">
                                <a:moveTo>
                                  <a:pt x="0" y="0"/>
                                </a:moveTo>
                                <a:lnTo>
                                  <a:pt x="3486277" y="0"/>
                                </a:lnTo>
                              </a:path>
                            </a:pathLst>
                          </a:custGeom>
                          <a:noFill/>
                          <a:ln w="6097" cap="flat">
                            <a:solidFill>
                              <a:srgbClr val="000000"/>
                            </a:solidFill>
                            <a:prstDash val="solid"/>
                          </a:ln>
                        </wps:spPr>
                        <wps:bodyPr vertOverflow="overflow" horzOverflow="overflow" vert="horz" lIns="91440" tIns="45720" rIns="91440" bIns="45720" anchor="t"/>
                      </wps:wsp>
                      <wps:wsp>
                        <wps:cNvPr id="4839" name="Shape 848"/>
                        <wps:cNvSpPr/>
                        <wps:spPr>
                          <a:xfrm>
                            <a:off x="6124650" y="5542278"/>
                            <a:ext cx="0" cy="2325877"/>
                          </a:xfrm>
                          <a:custGeom>
                            <a:avLst/>
                            <a:gdLst/>
                            <a:ahLst/>
                            <a:cxnLst/>
                            <a:rect l="0" t="0" r="0" b="0"/>
                            <a:pathLst>
                              <a:path h="2325877">
                                <a:moveTo>
                                  <a:pt x="0" y="2325877"/>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840" name="Shape 849"/>
                        <wps:cNvSpPr/>
                        <wps:spPr>
                          <a:xfrm>
                            <a:off x="6124650" y="7868156"/>
                            <a:ext cx="0" cy="6097"/>
                          </a:xfrm>
                          <a:custGeom>
                            <a:avLst/>
                            <a:gdLst/>
                            <a:ahLst/>
                            <a:cxnLst/>
                            <a:rect l="0" t="0" r="0" b="0"/>
                            <a:pathLst>
                              <a:path h="6097">
                                <a:moveTo>
                                  <a:pt x="0" y="6097"/>
                                </a:moveTo>
                                <a:lnTo>
                                  <a:pt x="0" y="0"/>
                                </a:lnTo>
                              </a:path>
                            </a:pathLst>
                          </a:custGeom>
                          <a:noFill/>
                          <a:ln w="6095" cap="flat">
                            <a:solidFill>
                              <a:srgbClr val="000000"/>
                            </a:solidFill>
                            <a:prstDash val="solid"/>
                          </a:ln>
                        </wps:spPr>
                        <wps:bodyPr vertOverflow="overflow" horzOverflow="overflow" vert="horz" lIns="91440" tIns="45720" rIns="91440" bIns="45720" anchor="t"/>
                      </wps:wsp>
                    </wpg:wgp>
                  </a:graphicData>
                </a:graphic>
                <wp14:sizeRelV relativeFrom="margin">
                  <wp14:pctHeight>0</wp14:pctHeight>
                </wp14:sizeRelV>
              </wp:anchor>
            </w:drawing>
          </mc:Choice>
          <mc:Fallback>
            <w:pict>
              <v:group w14:anchorId="7C9A88F0" id="drawingObject787" o:spid="_x0000_s1026" style="position:absolute;margin-left:56.25pt;margin-top:8.45pt;width:482.45pt;height:639pt;z-index:-15376896;mso-position-horizontal-relative:page;mso-height-relative:margin" coordsize="61276,787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" o:allowincell="f">
                <v:shape id="Shape 788" o:spid="_x0000_s1027" style="position:absolute;top:30;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" path="m,l6095,e" filled="f" strokeweight=".16931mm">
                  <v:path arrowok="t" textboxrect="0,0,6095,0"/>
                </v:shape>
                <v:shape id="Shape 789" o:spid="_x0000_s1028" style="position:absolute;left:60;top:30;width:4435;height:0;visibility:visible;mso-wrap-style:square;v-text-anchor:top" coordsize="443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" path="m,l443483,e" filled="f" strokeweight=".16931mm">
                  <v:path arrowok="t" textboxrect="0,0,443483,0"/>
                </v:shape>
                <v:shape id="Shape 790" o:spid="_x0000_s1029" style="position:absolute;left:4495;top:30;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" path="m,l6096,e" filled="f" strokeweight=".16931mm">
                  <v:path arrowok="t" textboxrect="0,0,6096,0"/>
                </v:shape>
                <v:shape id="Shape 791" o:spid="_x0000_s1030" style="position:absolute;left:4556;top:30;width:21735;height:0;visibility:visible;mso-wrap-style:square;v-text-anchor:top" coordsize="21734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" path="m,l2173477,e" filled="f" strokeweight=".16931mm">
                  <v:path arrowok="t" textboxrect="0,0,2173477,0"/>
                </v:shape>
                <v:shape id="Shape 792" o:spid="_x0000_s1031" style="position:absolute;left:26322;width:0;height:60;visibility:visible;mso-wrap-style:square;v-text-anchor:top" coordsize="0,6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" path="m,6094l,e" filled="f" strokeweight=".16931mm">
                  <v:path arrowok="t" textboxrect="0,0,0,6094"/>
                </v:shape>
                <v:shape id="Shape 793" o:spid="_x0000_s1032" style="position:absolute;left:26353;top:30;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" path="m,l3486277,e" filled="f" strokeweight=".16931mm">
                  <v:path arrowok="t" textboxrect="0,0,3486277,0"/>
                </v:shape>
                <v:shape id="Shape 794" o:spid="_x0000_s1033" style="position:absolute;left:61246;width:0;height:60;visibility:visible;mso-wrap-style:square;v-text-anchor:top" coordsize="0,6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" path="m,6094l,e" filled="f" strokeweight=".16931mm">
                  <v:path arrowok="t" textboxrect="0,0,0,6094"/>
                </v:shape>
                <v:shape id="Shape 795" o:spid="_x0000_s1034" style="position:absolute;left:30;top:60;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" path="m,146303l,e" filled="f" strokeweight=".16931mm">
                  <v:path arrowok="t" textboxrect="0,0,0,146303"/>
                </v:shape>
                <v:shape id="Shape 796" o:spid="_x0000_s1035" style="position:absolute;left:4526;top:60;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" path="m,146303l,e" filled="f" strokeweight=".48pt">
                  <v:path arrowok="t" textboxrect="0,0,0,146303"/>
                </v:shape>
                <v:shape id="Shape 797" o:spid="_x0000_s1036" style="position:absolute;left:26322;top:60;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" path="m,146303l,e" filled="f" strokeweight=".16931mm">
                  <v:path arrowok="t" textboxrect="0,0,0,146303"/>
                </v:shape>
                <v:shape id="Shape 798" o:spid="_x0000_s1037" style="position:absolute;left:61246;top:60;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" path="m,146303l,e" filled="f" strokeweight=".16931mm">
                  <v:path arrowok="t" textboxrect="0,0,0,146303"/>
                </v:shape>
                <v:shape id="Shape 799" o:spid="_x0000_s1038" style="position:absolute;top:1554;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" path="m,l6095,e" filled="f" strokeweight=".16931mm">
                  <v:path arrowok="t" textboxrect="0,0,6095,0"/>
                </v:shape>
                <v:shape id="Shape 800" o:spid="_x0000_s1039" style="position:absolute;left:60;top:1554;width:4435;height:0;visibility:visible;mso-wrap-style:square;v-text-anchor:top" coordsize="443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" path="m,l443483,e" filled="f" strokeweight=".16931mm">
                  <v:path arrowok="t" textboxrect="0,0,443483,0"/>
                </v:shape>
                <v:shape id="Shape 801" o:spid="_x0000_s1040" style="position:absolute;left:4495;top:1554;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" path="m,l6096,e" filled="f" strokeweight=".16931mm">
                  <v:path arrowok="t" textboxrect="0,0,6096,0"/>
                </v:shape>
                <v:shape id="Shape 802" o:spid="_x0000_s1041" style="position:absolute;left:4556;top:1554;width:21735;height:0;visibility:visible;mso-wrap-style:square;v-text-anchor:top" coordsize="21734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" path="m,l2173477,e" filled="f" strokeweight=".16931mm">
                  <v:path arrowok="t" textboxrect="0,0,2173477,0"/>
                </v:shape>
                <v:shape id="Shape 803" o:spid="_x0000_s1042" style="position:absolute;left:26322;top:1524;width:0;height:60;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" path="m,6095l,e" filled="f" strokeweight=".16931mm">
                  <v:path arrowok="t" textboxrect="0,0,0,6095"/>
                </v:shape>
                <v:shape id="Shape 804" o:spid="_x0000_s1043" style="position:absolute;left:26353;top:1554;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" path="m,l3486277,e" filled="f" strokeweight=".16931mm">
                  <v:path arrowok="t" textboxrect="0,0,3486277,0"/>
                </v:shape>
                <v:shape id="Shape 805" o:spid="_x0000_s1044" style="position:absolute;left:61246;top:1524;width:0;height:60;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" path="m,6095l,e" filled="f" strokeweight=".16931mm">
                  <v:path arrowok="t" textboxrect="0,0,0,6095"/>
                </v:shape>
                <v:shape id="Shape 806" o:spid="_x0000_s1045" style="position:absolute;left:30;top:1584;width:0;height:17879;visibility:visible;mso-wrap-style:square;v-text-anchor:top" coordsize="0,1787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" path="m,1787904l,e" filled="f" strokeweight=".16931mm">
                  <v:path arrowok="t" textboxrect="0,0,0,1787904"/>
                </v:shape>
                <v:shape id="Shape 807" o:spid="_x0000_s1046" style="position:absolute;left:4526;top:1584;width:0;height:17879;visibility:visible;mso-wrap-style:square;v-text-anchor:top" coordsize="0,1787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" path="m,1787904l,e" filled="f" strokeweight=".48pt">
                  <v:path arrowok="t" textboxrect="0,0,0,1787904"/>
                </v:shape>
                <v:shape id="Shape 808" o:spid="_x0000_s1047" style="position:absolute;left:26322;top:1584;width:0;height:17879;visibility:visible;mso-wrap-style:square;v-text-anchor:top" coordsize="0,1787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" path="m,1787904l,e" filled="f" strokeweight=".16931mm">
                  <v:path arrowok="t" textboxrect="0,0,0,1787904"/>
                </v:shape>
                <v:shape id="Shape 809" o:spid="_x0000_s1048" style="position:absolute;left:61246;top:1584;width:0;height:17879;visibility:visible;mso-wrap-style:square;v-text-anchor:top" coordsize="0,1787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" path="m,1787904l,e" filled="f" strokeweight=".16931mm">
                  <v:path arrowok="t" textboxrect="0,0,0,1787904"/>
                </v:shape>
                <v:shape id="Shape 810" o:spid="_x0000_s1049" style="position:absolute;top:19494;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" path="m,l6095,e" filled="f" strokeweight=".16931mm">
                  <v:path arrowok="t" textboxrect="0,0,6095,0"/>
                </v:shape>
                <v:shape id="Shape 811" o:spid="_x0000_s1050" style="position:absolute;left:60;top:19494;width:4435;height:0;visibility:visible;mso-wrap-style:square;v-text-anchor:top" coordsize="443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" path="m,l443483,e" filled="f" strokeweight=".16931mm">
                  <v:path arrowok="t" textboxrect="0,0,443483,0"/>
                </v:shape>
                <v:shape id="Shape 812" o:spid="_x0000_s1051" style="position:absolute;left:4495;top:19494;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" path="m,l6096,e" filled="f" strokeweight=".16931mm">
                  <v:path arrowok="t" textboxrect="0,0,6096,0"/>
                </v:shape>
                <v:shape id="Shape 813" o:spid="_x0000_s1052" style="position:absolute;left:4556;top:19494;width:21735;height:0;visibility:visible;mso-wrap-style:square;v-text-anchor:top" coordsize="21734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" path="m,l2173477,e" filled="f" strokeweight=".16931mm">
                  <v:path arrowok="t" textboxrect="0,0,2173477,0"/>
                </v:shape>
                <v:shape id="Shape 814" o:spid="_x0000_s1053" style="position:absolute;left:26322;top:19464;width:0;height:60;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" path="m,6095l,e" filled="f" strokeweight=".16931mm">
                  <v:path arrowok="t" textboxrect="0,0,0,6095"/>
                </v:shape>
                <v:shape id="Shape 815" o:spid="_x0000_s1054" style="position:absolute;left:26353;top:19494;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" path="m,l3486277,e" filled="f" strokeweight=".16931mm">
                  <v:path arrowok="t" textboxrect="0,0,3486277,0"/>
                </v:shape>
                <v:shape id="Shape 816" o:spid="_x0000_s1055" style="position:absolute;left:61246;top:19464;width:0;height:60;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" path="m,6095l,e" filled="f" strokeweight=".16931mm">
                  <v:path arrowok="t" textboxrect="0,0,0,6095"/>
                </v:shape>
                <v:shape id="Shape 817" o:spid="_x0000_s1056" style="position:absolute;left:30;top:19526;width:0;height:17894;visibility:visible;mso-wrap-style:square;v-text-anchor:top" coordsize="0,1789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" path="m,1789428l,e" filled="f" strokeweight=".16931mm">
                  <v:path arrowok="t" textboxrect="0,0,0,1789428"/>
                </v:shape>
                <v:shape id="Shape 818" o:spid="_x0000_s1057" style="position:absolute;left:4526;top:19526;width:0;height:17894;visibility:visible;mso-wrap-style:square;v-text-anchor:top" coordsize="0,1789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" path="m,1789428l,e" filled="f" strokeweight=".48pt">
                  <v:path arrowok="t" textboxrect="0,0,0,1789428"/>
                </v:shape>
                <v:shape id="Shape 819" o:spid="_x0000_s1058" style="position:absolute;left:26322;top:19526;width:0;height:17894;visibility:visible;mso-wrap-style:square;v-text-anchor:top" coordsize="0,1789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" path="m,1789428l,e" filled="f" strokeweight=".16931mm">
                  <v:path arrowok="t" textboxrect="0,0,0,1789428"/>
                </v:shape>
                <v:shape id="Shape 820" o:spid="_x0000_s1059" style="position:absolute;left:61246;top:19526;width:0;height:17894;visibility:visible;mso-wrap-style:square;v-text-anchor:top" coordsize="0,1789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" path="m,1789428l,e" filled="f" strokeweight=".16931mm">
                  <v:path arrowok="t" textboxrect="0,0,0,1789428"/>
                </v:shape>
                <v:shape id="Shape 821" o:spid="_x0000_s1060" style="position:absolute;top:37451;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" path="m,l6095,e" filled="f" strokeweight=".16931mm">
                  <v:path arrowok="t" textboxrect="0,0,6095,0"/>
                </v:shape>
                <v:shape id="Shape 822" o:spid="_x0000_s1061" style="position:absolute;left:60;top:37451;width:4435;height:0;visibility:visible;mso-wrap-style:square;v-text-anchor:top" coordsize="443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" path="m,l443483,e" filled="f" strokeweight=".16931mm">
                  <v:path arrowok="t" textboxrect="0,0,443483,0"/>
                </v:shape>
                <v:shape id="Shape 823" o:spid="_x0000_s1062" style="position:absolute;left:4495;top:37451;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" path="m,l6096,e" filled="f" strokeweight=".16931mm">
                  <v:path arrowok="t" textboxrect="0,0,6096,0"/>
                </v:shape>
                <v:shape id="Shape 824" o:spid="_x0000_s1063" style="position:absolute;left:4556;top:37451;width:21735;height:0;visibility:visible;mso-wrap-style:square;v-text-anchor:top" coordsize="21734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" path="m,l2173477,e" filled="f" strokeweight=".16931mm">
                  <v:path arrowok="t" textboxrect="0,0,2173477,0"/>
                </v:shape>
                <v:shape id="Shape 825" o:spid="_x0000_s1064" style="position:absolute;left:26322;top:37420;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" path="m,6095l,e" filled="f" strokeweight=".16931mm">
                  <v:path arrowok="t" textboxrect="0,0,0,6095"/>
                </v:shape>
                <v:shape id="Shape 826" o:spid="_x0000_s1065" style="position:absolute;left:26353;top:37451;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" path="m,l3486277,e" filled="f" strokeweight=".16931mm">
                  <v:path arrowok="t" textboxrect="0,0,3486277,0"/>
                </v:shape>
                <v:shape id="Shape 827" o:spid="_x0000_s1066" style="position:absolute;left:61246;top:37420;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" path="m,6095l,e" filled="f" strokeweight=".16931mm">
                  <v:path arrowok="t" textboxrect="0,0,0,6095"/>
                </v:shape>
                <v:shape id="Shape 828" o:spid="_x0000_s1067" style="position:absolute;left:30;top:37481;width:0;height:17879;visibility:visible;mso-wrap-style:square;v-text-anchor:top" coordsize="0,17879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" path="m,1787905l,e" filled="f" strokeweight=".16931mm">
                  <v:path arrowok="t" textboxrect="0,0,0,1787905"/>
                </v:shape>
                <v:shape id="Shape 829" o:spid="_x0000_s1068" style="position:absolute;left:4526;top:37481;width:0;height:17879;visibility:visible;mso-wrap-style:square;v-text-anchor:top" coordsize="0,17879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" path="m,1787905l,e" filled="f" strokeweight=".48pt">
                  <v:path arrowok="t" textboxrect="0,0,0,1787905"/>
                </v:shape>
                <v:shape id="Shape 830" o:spid="_x0000_s1069" style="position:absolute;left:26322;top:37481;width:0;height:17879;visibility:visible;mso-wrap-style:square;v-text-anchor:top" coordsize="0,17879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" path="m,1787905l,e" filled="f" strokeweight=".16931mm">
                  <v:path arrowok="t" textboxrect="0,0,0,1787905"/>
                </v:shape>
                <v:shape id="Shape 831" o:spid="_x0000_s1070" style="position:absolute;left:61246;top:37481;width:0;height:17879;visibility:visible;mso-wrap-style:square;v-text-anchor:top" coordsize="0,17879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" path="m,1787905l,e" filled="f" strokeweight=".16931mm">
                  <v:path arrowok="t" textboxrect="0,0,0,1787905"/>
                </v:shape>
                <v:shape id="Shape 832" o:spid="_x0000_s1071" style="position:absolute;top:55391;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" path="m,l6095,e" filled="f" strokeweight=".16928mm">
                  <v:path arrowok="t" textboxrect="0,0,6095,0"/>
                </v:shape>
                <v:shape id="Shape 833" o:spid="_x0000_s1072" style="position:absolute;left:60;top:55391;width:4435;height:0;visibility:visible;mso-wrap-style:square;v-text-anchor:top" coordsize="443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" path="m,l443483,e" filled="f" strokeweight=".16928mm">
                  <v:path arrowok="t" textboxrect="0,0,443483,0"/>
                </v:shape>
                <v:shape id="Shape 834" o:spid="_x0000_s1073" style="position:absolute;left:4495;top:55391;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" path="m,l6096,e" filled="f" strokeweight=".16928mm">
                  <v:path arrowok="t" textboxrect="0,0,6096,0"/>
                </v:shape>
                <v:shape id="Shape 835" o:spid="_x0000_s1074" style="position:absolute;left:4556;top:55391;width:21735;height:0;visibility:visible;mso-wrap-style:square;v-text-anchor:top" coordsize="21734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" path="m,l2173477,e" filled="f" strokeweight=".16928mm">
                  <v:path arrowok="t" textboxrect="0,0,2173477,0"/>
                </v:shape>
                <v:shape id="Shape 836" o:spid="_x0000_s1075" style="position:absolute;left:26292;top:55391;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" path="m,l6095,e" filled="f" strokeweight=".16928mm">
                  <v:path arrowok="t" textboxrect="0,0,6095,0"/>
                </v:shape>
                <v:shape id="Shape 837" o:spid="_x0000_s1076" style="position:absolute;left:26353;top:55391;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" path="m,l3486277,e" filled="f" strokeweight=".16928mm">
                  <v:path arrowok="t" textboxrect="0,0,3486277,0"/>
                </v:shape>
                <v:shape id="Shape 838" o:spid="_x0000_s1077" style="position:absolute;left:61216;top:55391;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" path="m,l6095,e" filled="f" strokeweight=".16928mm">
                  <v:path arrowok="t" textboxrect="0,0,6095,0"/>
                </v:shape>
                <v:shape id="Shape 839" o:spid="_x0000_s1078" style="position:absolute;left:30;top:55422;width:0;height:23259;visibility:visible;mso-wrap-style:square;v-text-anchor:top" coordsize="0,23258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" path="m,2325877l,e" filled="f" strokeweight=".16931mm">
                  <v:path arrowok="t" textboxrect="0,0,0,2325877"/>
                </v:shape>
                <v:shape id="Shape 840" o:spid="_x0000_s1079" style="position:absolute;left:30;top:78681;width:0;height:61;visibility:visible;mso-wrap-style:square;v-text-anchor:top" coordsize="0,60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" path="m,6097l,e" filled="f" strokeweight=".16931mm">
                  <v:path arrowok="t" textboxrect="0,0,0,6097"/>
                </v:shape>
                <v:shape id="Shape 841" o:spid="_x0000_s1080" style="position:absolute;left:60;top:78712;width:4435;height:0;visibility:visible;mso-wrap-style:square;v-text-anchor:top" coordsize="443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" path="m,l443483,e" filled="f" strokeweight=".16936mm">
                  <v:path arrowok="t" textboxrect="0,0,443483,0"/>
                </v:shape>
                <v:shape id="Shape 842" o:spid="_x0000_s1081" style="position:absolute;left:4526;top:55422;width:0;height:23259;visibility:visible;mso-wrap-style:square;v-text-anchor:top" coordsize="0,23258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" path="m,2325877l,e" filled="f" strokeweight=".48pt">
                  <v:path arrowok="t" textboxrect="0,0,0,2325877"/>
                </v:shape>
                <v:shape id="Shape 843" o:spid="_x0000_s1082" style="position:absolute;left:4526;top:78681;width:0;height:61;visibility:visible;mso-wrap-style:square;v-text-anchor:top" coordsize="0,60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" path="m,6097l,e" filled="f" strokeweight=".48pt">
                  <v:path arrowok="t" textboxrect="0,0,0,6097"/>
                </v:shape>
                <v:shape id="Shape 844" o:spid="_x0000_s1083" style="position:absolute;left:4556;top:78712;width:21735;height:0;visibility:visible;mso-wrap-style:square;v-text-anchor:top" coordsize="21734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" path="m,l2173477,e" filled="f" strokeweight=".16936mm">
                  <v:path arrowok="t" textboxrect="0,0,2173477,0"/>
                </v:shape>
                <v:shape id="Shape 845" o:spid="_x0000_s1084" style="position:absolute;left:26322;top:55422;width:0;height:23259;visibility:visible;mso-wrap-style:square;v-text-anchor:top" coordsize="0,23258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" path="m,2325877l,e" filled="f" strokeweight=".16931mm">
                  <v:path arrowok="t" textboxrect="0,0,0,2325877"/>
                </v:shape>
                <v:shape id="Shape 846" o:spid="_x0000_s1085" style="position:absolute;left:26322;top:78681;width:0;height:61;visibility:visible;mso-wrap-style:square;v-text-anchor:top" coordsize="0,60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" path="m,6097l,e" filled="f" strokeweight=".16931mm">
                  <v:path arrowok="t" textboxrect="0,0,0,6097"/>
                </v:shape>
                <v:shape id="Shape 847" o:spid="_x0000_s1086" style="position:absolute;left:26353;top:78712;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" path="m,l3486277,e" filled="f" strokeweight=".16936mm">
                  <v:path arrowok="t" textboxrect="0,0,3486277,0"/>
                </v:shape>
                <v:shape id="Shape 848" o:spid="_x0000_s1087" style="position:absolute;left:61246;top:55422;width:0;height:23259;visibility:visible;mso-wrap-style:square;v-text-anchor:top" coordsize="0,23258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" path="m,2325877l,e" filled="f" strokeweight=".16931mm">
                  <v:path arrowok="t" textboxrect="0,0,0,2325877"/>
                </v:shape>
                <v:shape id="Shape 849" o:spid="_x0000_s1088" style="position:absolute;left:61246;top:78681;width:0;height:61;visibility:visible;mso-wrap-style:square;v-text-anchor:top" coordsize="0,60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" path="m,6097l,e" filled="f" strokeweight=".16931mm">
                  <v:path arrowok="t" textboxrect="0,0,0,6097"/>
                </v:shape>
                <w10:wrap anchorx="page"/>
              </v:group>
            </w:pict>
          </mc:Fallback>
        </mc:AlternateContent>
      </w:r>
    </w:p>
    <w:p w:rsidR="002C6354" w:rsidRDefault="002C6354" w:rsidP="002C6354">
      <w:pPr>
        <w:sectPr w:rsidR="002C6354">
          <w:pgSz w:w="11906" w:h="16838"/>
          <w:pgMar w:top="844" w:right="850" w:bottom="0" w:left="1310" w:header="0" w:footer="0" w:gutter="0"/>
          <w:cols w:space="708"/>
        </w:sectPr>
      </w:pPr>
    </w:p>
    <w:p w:rsidR="002C6354" w:rsidRDefault="002C6354" w:rsidP="002C6354">
      <w:pPr>
        <w:ind w:left="125" w:right="-20"/>
        <w:rPr>
          <w:b/>
          <w:bCs/>
          <w:color w:val="000000"/>
          <w:sz w:val="20"/>
          <w:szCs w:val="20"/>
        </w:rPr>
      </w:pPr>
      <w:r>
        <w:rPr>
          <w:b/>
          <w:bCs/>
          <w:color w:val="000000"/>
          <w:w w:val="99"/>
          <w:sz w:val="20"/>
          <w:szCs w:val="20"/>
        </w:rPr>
        <w:lastRenderedPageBreak/>
        <w:t>1</w:t>
      </w: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after="53" w:line="240" w:lineRule="exact"/>
        <w:rPr>
          <w:sz w:val="24"/>
          <w:szCs w:val="24"/>
        </w:rPr>
      </w:pPr>
    </w:p>
    <w:p w:rsidR="002C6354" w:rsidRDefault="002C6354" w:rsidP="002C6354">
      <w:pPr>
        <w:ind w:right="-20"/>
        <w:rPr>
          <w:color w:val="000000"/>
          <w:sz w:val="28"/>
          <w:szCs w:val="28"/>
        </w:rPr>
      </w:pPr>
      <w:r>
        <w:rPr>
          <w:color w:val="000000"/>
          <w:spacing w:val="1"/>
          <w:sz w:val="28"/>
          <w:szCs w:val="28"/>
        </w:rPr>
        <w:t>10</w:t>
      </w:r>
      <w:r>
        <w:rPr>
          <w:color w:val="000000"/>
          <w:sz w:val="28"/>
          <w:szCs w:val="28"/>
        </w:rPr>
        <w:t>.</w:t>
      </w:r>
    </w:p>
    <w:p w:rsidR="002C6354" w:rsidRDefault="002C6354" w:rsidP="002C6354">
      <w:pPr>
        <w:ind w:left="1558" w:right="-20"/>
        <w:rPr>
          <w:b/>
          <w:bCs/>
          <w:color w:val="000000"/>
          <w:sz w:val="20"/>
          <w:szCs w:val="20"/>
        </w:rPr>
      </w:pPr>
      <w:r>
        <w:br w:type="column"/>
      </w:r>
      <w:r>
        <w:rPr>
          <w:b/>
          <w:bCs/>
          <w:color w:val="000000"/>
          <w:w w:val="99"/>
          <w:sz w:val="20"/>
          <w:szCs w:val="20"/>
        </w:rPr>
        <w:lastRenderedPageBreak/>
        <w:t>2</w:t>
      </w:r>
    </w:p>
    <w:p w:rsidR="002C6354" w:rsidRDefault="002C6354" w:rsidP="002C6354">
      <w:pPr>
        <w:spacing w:after="5" w:line="120" w:lineRule="exact"/>
        <w:rPr>
          <w:sz w:val="12"/>
          <w:szCs w:val="12"/>
        </w:rPr>
      </w:pPr>
    </w:p>
    <w:p w:rsidR="002C6354" w:rsidRDefault="002C6354" w:rsidP="002C6354">
      <w:pPr>
        <w:spacing w:line="239" w:lineRule="auto"/>
        <w:ind w:left="263" w:right="-20"/>
        <w:rPr>
          <w:color w:val="000000"/>
          <w:sz w:val="28"/>
          <w:szCs w:val="28"/>
        </w:rPr>
      </w:pPr>
      <w:r>
        <w:rPr>
          <w:color w:val="000000"/>
          <w:sz w:val="28"/>
          <w:szCs w:val="28"/>
        </w:rPr>
        <w:t>З</w:t>
      </w:r>
      <w:r>
        <w:rPr>
          <w:color w:val="000000"/>
          <w:spacing w:val="1"/>
          <w:sz w:val="28"/>
          <w:szCs w:val="28"/>
        </w:rPr>
        <w:t>д</w:t>
      </w:r>
      <w:r>
        <w:rPr>
          <w:color w:val="000000"/>
          <w:spacing w:val="-1"/>
          <w:sz w:val="28"/>
          <w:szCs w:val="28"/>
        </w:rPr>
        <w:t>ан</w:t>
      </w:r>
      <w:r>
        <w:rPr>
          <w:color w:val="000000"/>
          <w:sz w:val="28"/>
          <w:szCs w:val="28"/>
        </w:rPr>
        <w:t>ие с</w:t>
      </w:r>
      <w:r>
        <w:rPr>
          <w:color w:val="000000"/>
          <w:spacing w:val="-3"/>
          <w:sz w:val="28"/>
          <w:szCs w:val="28"/>
        </w:rPr>
        <w:t>у</w:t>
      </w:r>
      <w:r>
        <w:rPr>
          <w:color w:val="000000"/>
          <w:sz w:val="28"/>
          <w:szCs w:val="28"/>
        </w:rPr>
        <w:t>шилки</w:t>
      </w:r>
    </w:p>
    <w:p w:rsidR="002C6354" w:rsidRDefault="002C6354" w:rsidP="002C6354">
      <w:pPr>
        <w:spacing w:line="238" w:lineRule="auto"/>
        <w:ind w:left="263" w:right="27" w:hanging="263"/>
        <w:jc w:val="both"/>
        <w:rPr>
          <w:color w:val="000000"/>
          <w:sz w:val="28"/>
          <w:szCs w:val="28"/>
        </w:rPr>
      </w:pPr>
      <w:r>
        <w:rPr>
          <w:color w:val="000000"/>
          <w:sz w:val="28"/>
          <w:szCs w:val="28"/>
        </w:rPr>
        <w:t>II степ</w:t>
      </w:r>
      <w:r>
        <w:rPr>
          <w:color w:val="000000"/>
          <w:spacing w:val="-1"/>
          <w:sz w:val="28"/>
          <w:szCs w:val="28"/>
        </w:rPr>
        <w:t>е</w:t>
      </w:r>
      <w:r>
        <w:rPr>
          <w:color w:val="000000"/>
          <w:sz w:val="28"/>
          <w:szCs w:val="28"/>
        </w:rPr>
        <w:t>ни</w:t>
      </w:r>
      <w:r>
        <w:rPr>
          <w:color w:val="000000"/>
          <w:spacing w:val="-1"/>
          <w:sz w:val="28"/>
          <w:szCs w:val="28"/>
        </w:rPr>
        <w:t xml:space="preserve"> </w:t>
      </w:r>
      <w:r>
        <w:rPr>
          <w:color w:val="000000"/>
          <w:sz w:val="28"/>
          <w:szCs w:val="28"/>
        </w:rPr>
        <w:t>огнес</w:t>
      </w:r>
      <w:r>
        <w:rPr>
          <w:color w:val="000000"/>
          <w:spacing w:val="-2"/>
          <w:sz w:val="28"/>
          <w:szCs w:val="28"/>
        </w:rPr>
        <w:t>т</w:t>
      </w:r>
      <w:r>
        <w:rPr>
          <w:color w:val="000000"/>
          <w:sz w:val="28"/>
          <w:szCs w:val="28"/>
        </w:rPr>
        <w:t>ойкос</w:t>
      </w:r>
      <w:r>
        <w:rPr>
          <w:color w:val="000000"/>
          <w:spacing w:val="-1"/>
          <w:sz w:val="28"/>
          <w:szCs w:val="28"/>
        </w:rPr>
        <w:t>т</w:t>
      </w:r>
      <w:r>
        <w:rPr>
          <w:color w:val="000000"/>
          <w:sz w:val="28"/>
          <w:szCs w:val="28"/>
        </w:rPr>
        <w:t>и. В</w:t>
      </w:r>
      <w:r>
        <w:rPr>
          <w:color w:val="000000"/>
          <w:spacing w:val="1"/>
          <w:sz w:val="28"/>
          <w:szCs w:val="28"/>
        </w:rPr>
        <w:t>р</w:t>
      </w:r>
      <w:r>
        <w:rPr>
          <w:color w:val="000000"/>
          <w:sz w:val="28"/>
          <w:szCs w:val="28"/>
        </w:rPr>
        <w:t>еменные</w:t>
      </w:r>
      <w:r>
        <w:rPr>
          <w:color w:val="000000"/>
          <w:spacing w:val="-3"/>
          <w:sz w:val="28"/>
          <w:szCs w:val="28"/>
        </w:rPr>
        <w:t xml:space="preserve"> </w:t>
      </w:r>
      <w:r>
        <w:rPr>
          <w:color w:val="000000"/>
          <w:sz w:val="28"/>
          <w:szCs w:val="28"/>
        </w:rPr>
        <w:t>п</w:t>
      </w:r>
      <w:r>
        <w:rPr>
          <w:color w:val="000000"/>
          <w:spacing w:val="-1"/>
          <w:sz w:val="28"/>
          <w:szCs w:val="28"/>
        </w:rPr>
        <w:t>а</w:t>
      </w:r>
      <w:r>
        <w:rPr>
          <w:color w:val="000000"/>
          <w:sz w:val="28"/>
          <w:szCs w:val="28"/>
        </w:rPr>
        <w:t>раме</w:t>
      </w:r>
      <w:r>
        <w:rPr>
          <w:color w:val="000000"/>
          <w:spacing w:val="-2"/>
          <w:sz w:val="28"/>
          <w:szCs w:val="28"/>
        </w:rPr>
        <w:t>т</w:t>
      </w:r>
      <w:r>
        <w:rPr>
          <w:color w:val="000000"/>
          <w:sz w:val="28"/>
          <w:szCs w:val="28"/>
        </w:rPr>
        <w:t xml:space="preserve">ры: </w:t>
      </w:r>
      <w:r>
        <w:rPr>
          <w:color w:val="000000"/>
          <w:spacing w:val="1"/>
          <w:sz w:val="28"/>
          <w:szCs w:val="28"/>
        </w:rPr>
        <w:t>t</w:t>
      </w:r>
      <w:r>
        <w:rPr>
          <w:color w:val="000000"/>
          <w:position w:val="-4"/>
          <w:sz w:val="18"/>
          <w:szCs w:val="18"/>
        </w:rPr>
        <w:t xml:space="preserve">1 </w:t>
      </w:r>
      <w:r>
        <w:rPr>
          <w:color w:val="000000"/>
          <w:sz w:val="28"/>
          <w:szCs w:val="28"/>
        </w:rPr>
        <w:t xml:space="preserve">= </w:t>
      </w:r>
      <w:r>
        <w:rPr>
          <w:color w:val="000000"/>
          <w:spacing w:val="-1"/>
          <w:sz w:val="28"/>
          <w:szCs w:val="28"/>
        </w:rPr>
        <w:t>1</w:t>
      </w:r>
      <w:r>
        <w:rPr>
          <w:color w:val="000000"/>
          <w:sz w:val="28"/>
          <w:szCs w:val="28"/>
        </w:rPr>
        <w:t>0</w:t>
      </w:r>
      <w:r>
        <w:rPr>
          <w:color w:val="000000"/>
          <w:spacing w:val="1"/>
          <w:sz w:val="28"/>
          <w:szCs w:val="28"/>
        </w:rPr>
        <w:t xml:space="preserve"> </w:t>
      </w:r>
      <w:r>
        <w:rPr>
          <w:color w:val="000000"/>
          <w:sz w:val="28"/>
          <w:szCs w:val="28"/>
        </w:rPr>
        <w:t>м</w:t>
      </w:r>
      <w:r>
        <w:rPr>
          <w:color w:val="000000"/>
          <w:spacing w:val="-1"/>
          <w:sz w:val="28"/>
          <w:szCs w:val="28"/>
        </w:rPr>
        <w:t>и</w:t>
      </w:r>
      <w:r>
        <w:rPr>
          <w:color w:val="000000"/>
          <w:sz w:val="28"/>
          <w:szCs w:val="28"/>
        </w:rPr>
        <w:t>н;</w:t>
      </w:r>
    </w:p>
    <w:p w:rsidR="002C6354" w:rsidRDefault="002C6354" w:rsidP="002C6354">
      <w:pPr>
        <w:spacing w:line="225" w:lineRule="auto"/>
        <w:ind w:left="263" w:right="498"/>
        <w:rPr>
          <w:color w:val="000000"/>
          <w:sz w:val="28"/>
          <w:szCs w:val="28"/>
        </w:rPr>
      </w:pPr>
      <w:r>
        <w:rPr>
          <w:color w:val="000000"/>
          <w:spacing w:val="1"/>
          <w:sz w:val="28"/>
          <w:szCs w:val="28"/>
        </w:rPr>
        <w:t>t</w:t>
      </w:r>
      <w:r>
        <w:rPr>
          <w:color w:val="000000"/>
          <w:position w:val="-4"/>
          <w:sz w:val="18"/>
          <w:szCs w:val="18"/>
        </w:rPr>
        <w:t xml:space="preserve">2 </w:t>
      </w:r>
      <w:r>
        <w:rPr>
          <w:color w:val="000000"/>
          <w:sz w:val="28"/>
          <w:szCs w:val="28"/>
        </w:rPr>
        <w:t xml:space="preserve">= </w:t>
      </w:r>
      <w:r>
        <w:rPr>
          <w:color w:val="000000"/>
          <w:spacing w:val="-1"/>
          <w:sz w:val="28"/>
          <w:szCs w:val="28"/>
        </w:rPr>
        <w:t>1</w:t>
      </w:r>
      <w:r>
        <w:rPr>
          <w:color w:val="000000"/>
          <w:sz w:val="28"/>
          <w:szCs w:val="28"/>
        </w:rPr>
        <w:t>5</w:t>
      </w:r>
      <w:r>
        <w:rPr>
          <w:color w:val="000000"/>
          <w:spacing w:val="1"/>
          <w:sz w:val="28"/>
          <w:szCs w:val="28"/>
        </w:rPr>
        <w:t xml:space="preserve"> </w:t>
      </w:r>
      <w:r>
        <w:rPr>
          <w:color w:val="000000"/>
          <w:sz w:val="28"/>
          <w:szCs w:val="28"/>
        </w:rPr>
        <w:t>м</w:t>
      </w:r>
      <w:r>
        <w:rPr>
          <w:color w:val="000000"/>
          <w:spacing w:val="-1"/>
          <w:sz w:val="28"/>
          <w:szCs w:val="28"/>
        </w:rPr>
        <w:t>и</w:t>
      </w:r>
      <w:r>
        <w:rPr>
          <w:color w:val="000000"/>
          <w:sz w:val="28"/>
          <w:szCs w:val="28"/>
        </w:rPr>
        <w:t>н; Ли</w:t>
      </w:r>
      <w:r>
        <w:rPr>
          <w:color w:val="000000"/>
          <w:spacing w:val="1"/>
          <w:sz w:val="28"/>
          <w:szCs w:val="28"/>
        </w:rPr>
        <w:t>н</w:t>
      </w:r>
      <w:r>
        <w:rPr>
          <w:color w:val="000000"/>
          <w:spacing w:val="-1"/>
          <w:sz w:val="28"/>
          <w:szCs w:val="28"/>
        </w:rPr>
        <w:t>е</w:t>
      </w:r>
      <w:r>
        <w:rPr>
          <w:color w:val="000000"/>
          <w:sz w:val="28"/>
          <w:szCs w:val="28"/>
        </w:rPr>
        <w:t>й</w:t>
      </w:r>
      <w:r>
        <w:rPr>
          <w:color w:val="000000"/>
          <w:spacing w:val="-1"/>
          <w:sz w:val="28"/>
          <w:szCs w:val="28"/>
        </w:rPr>
        <w:t>н</w:t>
      </w:r>
      <w:r>
        <w:rPr>
          <w:color w:val="000000"/>
          <w:sz w:val="28"/>
          <w:szCs w:val="28"/>
        </w:rPr>
        <w:t>ая с</w:t>
      </w:r>
      <w:r>
        <w:rPr>
          <w:color w:val="000000"/>
          <w:spacing w:val="-2"/>
          <w:sz w:val="28"/>
          <w:szCs w:val="28"/>
        </w:rPr>
        <w:t>к</w:t>
      </w:r>
      <w:r>
        <w:rPr>
          <w:color w:val="000000"/>
          <w:sz w:val="28"/>
          <w:szCs w:val="28"/>
        </w:rPr>
        <w:t>ор</w:t>
      </w:r>
      <w:r>
        <w:rPr>
          <w:color w:val="000000"/>
          <w:spacing w:val="1"/>
          <w:sz w:val="28"/>
          <w:szCs w:val="28"/>
        </w:rPr>
        <w:t>о</w:t>
      </w:r>
      <w:r>
        <w:rPr>
          <w:color w:val="000000"/>
          <w:sz w:val="28"/>
          <w:szCs w:val="28"/>
        </w:rPr>
        <w:t>сть</w:t>
      </w:r>
    </w:p>
    <w:p w:rsidR="002C6354" w:rsidRDefault="002C6354" w:rsidP="002C6354">
      <w:pPr>
        <w:spacing w:before="3" w:line="239" w:lineRule="auto"/>
        <w:ind w:left="263" w:right="-69" w:hanging="263"/>
        <w:rPr>
          <w:color w:val="000000"/>
          <w:sz w:val="28"/>
          <w:szCs w:val="28"/>
        </w:rPr>
      </w:pPr>
      <w:r>
        <w:rPr>
          <w:color w:val="000000"/>
          <w:sz w:val="28"/>
          <w:szCs w:val="28"/>
        </w:rPr>
        <w:t>ра</w:t>
      </w:r>
      <w:r>
        <w:rPr>
          <w:color w:val="000000"/>
          <w:spacing w:val="-1"/>
          <w:sz w:val="28"/>
          <w:szCs w:val="28"/>
        </w:rPr>
        <w:t>с</w:t>
      </w:r>
      <w:r>
        <w:rPr>
          <w:color w:val="000000"/>
          <w:sz w:val="28"/>
          <w:szCs w:val="28"/>
        </w:rPr>
        <w:t>прос</w:t>
      </w:r>
      <w:r>
        <w:rPr>
          <w:color w:val="000000"/>
          <w:spacing w:val="-2"/>
          <w:sz w:val="28"/>
          <w:szCs w:val="28"/>
        </w:rPr>
        <w:t>т</w:t>
      </w:r>
      <w:r>
        <w:rPr>
          <w:color w:val="000000"/>
          <w:sz w:val="28"/>
          <w:szCs w:val="28"/>
        </w:rPr>
        <w:t>р</w:t>
      </w:r>
      <w:r>
        <w:rPr>
          <w:color w:val="000000"/>
          <w:spacing w:val="-1"/>
          <w:sz w:val="28"/>
          <w:szCs w:val="28"/>
        </w:rPr>
        <w:t>а</w:t>
      </w:r>
      <w:r>
        <w:rPr>
          <w:color w:val="000000"/>
          <w:sz w:val="28"/>
          <w:szCs w:val="28"/>
        </w:rPr>
        <w:t>не</w:t>
      </w:r>
      <w:r>
        <w:rPr>
          <w:color w:val="000000"/>
          <w:spacing w:val="-1"/>
          <w:sz w:val="28"/>
          <w:szCs w:val="28"/>
        </w:rPr>
        <w:t>н</w:t>
      </w:r>
      <w:r>
        <w:rPr>
          <w:color w:val="000000"/>
          <w:sz w:val="28"/>
          <w:szCs w:val="28"/>
        </w:rPr>
        <w:t xml:space="preserve">ия </w:t>
      </w:r>
      <w:r>
        <w:rPr>
          <w:color w:val="000000"/>
          <w:spacing w:val="-2"/>
          <w:sz w:val="28"/>
          <w:szCs w:val="28"/>
        </w:rPr>
        <w:t>г</w:t>
      </w:r>
      <w:r>
        <w:rPr>
          <w:color w:val="000000"/>
          <w:spacing w:val="-1"/>
          <w:sz w:val="28"/>
          <w:szCs w:val="28"/>
        </w:rPr>
        <w:t>о</w:t>
      </w:r>
      <w:r>
        <w:rPr>
          <w:color w:val="000000"/>
          <w:sz w:val="28"/>
          <w:szCs w:val="28"/>
        </w:rPr>
        <w:t>ре</w:t>
      </w:r>
      <w:r>
        <w:rPr>
          <w:color w:val="000000"/>
          <w:spacing w:val="-1"/>
          <w:sz w:val="28"/>
          <w:szCs w:val="28"/>
        </w:rPr>
        <w:t>н</w:t>
      </w:r>
      <w:r>
        <w:rPr>
          <w:color w:val="000000"/>
          <w:sz w:val="28"/>
          <w:szCs w:val="28"/>
        </w:rPr>
        <w:t>и</w:t>
      </w:r>
      <w:r>
        <w:rPr>
          <w:color w:val="000000"/>
          <w:spacing w:val="-1"/>
          <w:sz w:val="28"/>
          <w:szCs w:val="28"/>
        </w:rPr>
        <w:t>я</w:t>
      </w:r>
      <w:r>
        <w:rPr>
          <w:color w:val="000000"/>
          <w:sz w:val="28"/>
          <w:szCs w:val="28"/>
        </w:rPr>
        <w:t xml:space="preserve">: </w:t>
      </w:r>
      <w:r>
        <w:rPr>
          <w:color w:val="000000"/>
          <w:spacing w:val="-1"/>
          <w:sz w:val="28"/>
          <w:szCs w:val="28"/>
        </w:rPr>
        <w:t>V</w:t>
      </w:r>
      <w:r>
        <w:rPr>
          <w:color w:val="000000"/>
          <w:w w:val="99"/>
          <w:position w:val="-4"/>
          <w:sz w:val="18"/>
          <w:szCs w:val="18"/>
        </w:rPr>
        <w:t>л</w:t>
      </w:r>
      <w:r>
        <w:rPr>
          <w:color w:val="000000"/>
          <w:position w:val="-4"/>
          <w:sz w:val="18"/>
          <w:szCs w:val="18"/>
        </w:rPr>
        <w:t xml:space="preserve"> </w:t>
      </w:r>
      <w:r>
        <w:rPr>
          <w:color w:val="000000"/>
          <w:sz w:val="28"/>
          <w:szCs w:val="28"/>
        </w:rPr>
        <w:t xml:space="preserve">= </w:t>
      </w:r>
      <w:r>
        <w:rPr>
          <w:color w:val="000000"/>
          <w:spacing w:val="1"/>
          <w:sz w:val="28"/>
          <w:szCs w:val="28"/>
        </w:rPr>
        <w:t>2</w:t>
      </w:r>
      <w:r>
        <w:rPr>
          <w:color w:val="000000"/>
          <w:sz w:val="28"/>
          <w:szCs w:val="28"/>
        </w:rPr>
        <w:t xml:space="preserve"> м</w:t>
      </w:r>
      <w:r>
        <w:rPr>
          <w:color w:val="000000"/>
          <w:spacing w:val="2"/>
          <w:sz w:val="28"/>
          <w:szCs w:val="28"/>
        </w:rPr>
        <w:t>/</w:t>
      </w:r>
      <w:r>
        <w:rPr>
          <w:color w:val="000000"/>
          <w:spacing w:val="-1"/>
          <w:sz w:val="28"/>
          <w:szCs w:val="28"/>
        </w:rPr>
        <w:t>м</w:t>
      </w:r>
      <w:r>
        <w:rPr>
          <w:color w:val="000000"/>
          <w:sz w:val="28"/>
          <w:szCs w:val="28"/>
        </w:rPr>
        <w:t>ин.</w:t>
      </w:r>
    </w:p>
    <w:p w:rsidR="002C6354" w:rsidRDefault="002C6354" w:rsidP="002C6354">
      <w:pPr>
        <w:ind w:left="1942" w:right="-20"/>
        <w:rPr>
          <w:b/>
          <w:bCs/>
          <w:color w:val="000000"/>
          <w:sz w:val="20"/>
          <w:szCs w:val="20"/>
        </w:rPr>
      </w:pPr>
      <w:r>
        <w:br w:type="column"/>
      </w:r>
      <w:r>
        <w:rPr>
          <w:b/>
          <w:bCs/>
          <w:color w:val="000000"/>
          <w:w w:val="99"/>
          <w:sz w:val="20"/>
          <w:szCs w:val="20"/>
        </w:rPr>
        <w:lastRenderedPageBreak/>
        <w:t>3</w:t>
      </w: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after="13" w:line="160" w:lineRule="exact"/>
        <w:rPr>
          <w:sz w:val="16"/>
          <w:szCs w:val="16"/>
        </w:rPr>
      </w:pPr>
    </w:p>
    <w:p w:rsidR="002C6354" w:rsidRDefault="002C6354" w:rsidP="002C6354">
      <w:pPr>
        <w:ind w:left="1901" w:right="-20"/>
        <w:rPr>
          <w:color w:val="000000"/>
          <w:sz w:val="28"/>
          <w:szCs w:val="28"/>
        </w:rPr>
      </w:pPr>
      <w:r>
        <w:rPr>
          <w:noProof/>
          <w:lang w:eastAsia="ru-RU"/>
        </w:rPr>
        <mc:AlternateContent>
          <mc:Choice Requires="wpg">
            <w:drawing>
              <wp:anchor distT="0" distB="0" distL="114300" distR="114300" simplePos="0" relativeHeight="487963136" behindDoc="1" locked="0" layoutInCell="0" allowOverlap="1" wp14:anchorId="2307D999" wp14:editId="7F337827">
                <wp:simplePos x="0" y="0"/>
                <wp:positionH relativeFrom="page">
                  <wp:posOffset>3548379</wp:posOffset>
                </wp:positionH>
                <wp:positionV relativeFrom="paragraph">
                  <wp:posOffset>-178406</wp:posOffset>
                </wp:positionV>
                <wp:extent cx="2592070" cy="1036955"/>
                <wp:effectExtent l="0" t="0" r="0" b="0"/>
                <wp:wrapNone/>
                <wp:docPr id="4847" name="drawingObject856"/>
                <wp:cNvGraphicFramePr/>
                <a:graphic xmlns:a="http://schemas.openxmlformats.org/drawingml/2006/main">
                  <a:graphicData uri="http://schemas.microsoft.com/office/word/2010/wordprocessingGroup">
                    <wpg:wgp>
                      <wpg:cNvGrpSpPr/>
                      <wpg:grpSpPr>
                        <a:xfrm>
                          <a:off x="0" y="0"/>
                          <a:ext cx="2592070" cy="1036955"/>
                          <a:chOff x="0" y="0"/>
                          <a:chExt cx="2592070" cy="1036955"/>
                        </a:xfrm>
                        <a:noFill/>
                      </wpg:grpSpPr>
                      <wps:wsp>
                        <wps:cNvPr id="4848" name="Shape 857"/>
                        <wps:cNvSpPr/>
                        <wps:spPr>
                          <a:xfrm>
                            <a:off x="0" y="0"/>
                            <a:ext cx="2592070" cy="1036954"/>
                          </a:xfrm>
                          <a:custGeom>
                            <a:avLst/>
                            <a:gdLst/>
                            <a:ahLst/>
                            <a:cxnLst/>
                            <a:rect l="0" t="0" r="0" b="0"/>
                            <a:pathLst>
                              <a:path w="2592070" h="1036954">
                                <a:moveTo>
                                  <a:pt x="0" y="0"/>
                                </a:moveTo>
                                <a:lnTo>
                                  <a:pt x="0" y="1036954"/>
                                </a:lnTo>
                                <a:lnTo>
                                  <a:pt x="2592070" y="1036954"/>
                                </a:lnTo>
                                <a:lnTo>
                                  <a:pt x="2592070" y="0"/>
                                </a:lnTo>
                                <a:lnTo>
                                  <a:pt x="0" y="0"/>
                                </a:lnTo>
                                <a:close/>
                              </a:path>
                            </a:pathLst>
                          </a:custGeom>
                          <a:solidFill>
                            <a:srgbClr val="FFFFFF"/>
                          </a:solidFill>
                        </wps:spPr>
                        <wps:bodyPr vertOverflow="overflow" horzOverflow="overflow" vert="horz" lIns="91440" tIns="45720" rIns="91440" bIns="45720" anchor="t"/>
                      </wps:wsp>
                      <wps:wsp>
                        <wps:cNvPr id="4849" name="Shape 858"/>
                        <wps:cNvSpPr/>
                        <wps:spPr>
                          <a:xfrm>
                            <a:off x="0" y="0"/>
                            <a:ext cx="2592070" cy="1036955"/>
                          </a:xfrm>
                          <a:custGeom>
                            <a:avLst/>
                            <a:gdLst/>
                            <a:ahLst/>
                            <a:cxnLst/>
                            <a:rect l="0" t="0" r="0" b="0"/>
                            <a:pathLst>
                              <a:path w="2592070" h="1036955">
                                <a:moveTo>
                                  <a:pt x="0" y="1036955"/>
                                </a:moveTo>
                                <a:lnTo>
                                  <a:pt x="2592070" y="1036955"/>
                                </a:lnTo>
                                <a:lnTo>
                                  <a:pt x="2592070" y="0"/>
                                </a:lnTo>
                                <a:lnTo>
                                  <a:pt x="0" y="0"/>
                                </a:lnTo>
                                <a:lnTo>
                                  <a:pt x="0" y="1036955"/>
                                </a:lnTo>
                                <a:close/>
                              </a:path>
                            </a:pathLst>
                          </a:custGeom>
                          <a:noFill/>
                          <a:ln w="25400" cap="rnd">
                            <a:solidFill>
                              <a:srgbClr val="000000"/>
                            </a:solidFill>
                            <a:prstDash val="solid"/>
                          </a:ln>
                        </wps:spPr>
                        <wps:bodyPr vertOverflow="overflow" horzOverflow="overflow" vert="horz" lIns="91440" tIns="45720" rIns="91440" bIns="45720" anchor="t"/>
                      </wps:wsp>
                      <pic:pic xmlns:pic="http://schemas.openxmlformats.org/drawingml/2006/picture">
                        <pic:nvPicPr>
                          <pic:cNvPr id="4850" name="Picture 859"/>
                          <pic:cNvPicPr/>
                        </pic:nvPicPr>
                        <pic:blipFill>
                          <a:blip r:embed="rId34"/>
                          <a:stretch/>
                        </pic:blipFill>
                        <pic:spPr>
                          <a:xfrm>
                            <a:off x="807085" y="320675"/>
                            <a:ext cx="231013" cy="248919"/>
                          </a:xfrm>
                          <a:prstGeom prst="rect">
                            <a:avLst/>
                          </a:prstGeom>
                          <a:noFill/>
                        </pic:spPr>
                      </pic:pic>
                      <wps:wsp>
                        <wps:cNvPr id="4851" name="Shape 860"/>
                        <wps:cNvSpPr/>
                        <wps:spPr>
                          <a:xfrm>
                            <a:off x="1375536" y="699135"/>
                            <a:ext cx="76580" cy="323850"/>
                          </a:xfrm>
                          <a:custGeom>
                            <a:avLst/>
                            <a:gdLst/>
                            <a:ahLst/>
                            <a:cxnLst/>
                            <a:rect l="0" t="0" r="0" b="0"/>
                            <a:pathLst>
                              <a:path w="76580" h="323850">
                                <a:moveTo>
                                  <a:pt x="37973" y="0"/>
                                </a:moveTo>
                                <a:lnTo>
                                  <a:pt x="0" y="76327"/>
                                </a:lnTo>
                                <a:lnTo>
                                  <a:pt x="31774" y="76221"/>
                                </a:lnTo>
                                <a:lnTo>
                                  <a:pt x="32106" y="247671"/>
                                </a:lnTo>
                                <a:lnTo>
                                  <a:pt x="380" y="247777"/>
                                </a:lnTo>
                                <a:lnTo>
                                  <a:pt x="38608" y="323850"/>
                                </a:lnTo>
                                <a:lnTo>
                                  <a:pt x="76580" y="247522"/>
                                </a:lnTo>
                                <a:lnTo>
                                  <a:pt x="44806" y="247629"/>
                                </a:lnTo>
                                <a:lnTo>
                                  <a:pt x="44474" y="76179"/>
                                </a:lnTo>
                                <a:lnTo>
                                  <a:pt x="76200" y="76072"/>
                                </a:lnTo>
                                <a:lnTo>
                                  <a:pt x="37973" y="0"/>
                                </a:lnTo>
                                <a:close/>
                              </a:path>
                            </a:pathLst>
                          </a:custGeom>
                          <a:solidFill>
                            <a:srgbClr val="000000"/>
                          </a:solidFill>
                        </wps:spPr>
                        <wps:bodyPr vertOverflow="overflow" horzOverflow="overflow" vert="horz" lIns="91440" tIns="45720" rIns="91440" bIns="45720" anchor="t"/>
                      </wps:wsp>
                      <wps:wsp>
                        <wps:cNvPr id="4852" name="Shape 861"/>
                        <wps:cNvSpPr/>
                        <wps:spPr>
                          <a:xfrm>
                            <a:off x="1296035" y="345440"/>
                            <a:ext cx="1296034" cy="691515"/>
                          </a:xfrm>
                          <a:custGeom>
                            <a:avLst/>
                            <a:gdLst/>
                            <a:ahLst/>
                            <a:cxnLst/>
                            <a:rect l="0" t="0" r="0" b="0"/>
                            <a:pathLst>
                              <a:path w="1296034" h="691515">
                                <a:moveTo>
                                  <a:pt x="0" y="691515"/>
                                </a:moveTo>
                                <a:lnTo>
                                  <a:pt x="1296034" y="691515"/>
                                </a:lnTo>
                                <a:lnTo>
                                  <a:pt x="1296034" y="0"/>
                                </a:lnTo>
                                <a:lnTo>
                                  <a:pt x="0" y="0"/>
                                </a:lnTo>
                                <a:lnTo>
                                  <a:pt x="0" y="691515"/>
                                </a:lnTo>
                                <a:close/>
                              </a:path>
                            </a:pathLst>
                          </a:custGeom>
                          <a:noFill/>
                          <a:ln w="25400" cap="rnd">
                            <a:solidFill>
                              <a:srgbClr val="000000"/>
                            </a:solidFill>
                            <a:prstDash val="solid"/>
                          </a:ln>
                        </wps:spPr>
                        <wps:bodyPr vertOverflow="overflow" horzOverflow="overflow" vert="horz" lIns="91440" tIns="45720" rIns="91440" bIns="45720" anchor="t"/>
                      </wps:wsp>
                      <wps:wsp>
                        <wps:cNvPr id="4853" name="Shape 862"/>
                        <wps:cNvSpPr/>
                        <wps:spPr>
                          <a:xfrm>
                            <a:off x="1296035" y="8255"/>
                            <a:ext cx="634" cy="431800"/>
                          </a:xfrm>
                          <a:custGeom>
                            <a:avLst/>
                            <a:gdLst/>
                            <a:ahLst/>
                            <a:cxnLst/>
                            <a:rect l="0" t="0" r="0" b="0"/>
                            <a:pathLst>
                              <a:path w="634" h="431800">
                                <a:moveTo>
                                  <a:pt x="0" y="0"/>
                                </a:moveTo>
                                <a:lnTo>
                                  <a:pt x="634" y="431800"/>
                                </a:lnTo>
                              </a:path>
                            </a:pathLst>
                          </a:custGeom>
                          <a:noFill/>
                          <a:ln w="25400" cap="flat">
                            <a:solidFill>
                              <a:srgbClr val="000000"/>
                            </a:solidFill>
                            <a:prstDash val="solid"/>
                            <a:round/>
                          </a:ln>
                        </wps:spPr>
                        <wps:bodyPr vertOverflow="overflow" horzOverflow="overflow" vert="horz" lIns="91440" tIns="45720" rIns="91440" bIns="45720" anchor="t"/>
                      </wps:wsp>
                      <wps:wsp>
                        <wps:cNvPr id="4854" name="Shape 863"/>
                        <wps:cNvSpPr/>
                        <wps:spPr>
                          <a:xfrm>
                            <a:off x="1375664" y="182245"/>
                            <a:ext cx="76327" cy="161925"/>
                          </a:xfrm>
                          <a:custGeom>
                            <a:avLst/>
                            <a:gdLst/>
                            <a:ahLst/>
                            <a:cxnLst/>
                            <a:rect l="0" t="0" r="0" b="0"/>
                            <a:pathLst>
                              <a:path w="76327" h="161925">
                                <a:moveTo>
                                  <a:pt x="37846" y="0"/>
                                </a:moveTo>
                                <a:lnTo>
                                  <a:pt x="0" y="76327"/>
                                </a:lnTo>
                                <a:lnTo>
                                  <a:pt x="31795" y="76221"/>
                                </a:lnTo>
                                <a:lnTo>
                                  <a:pt x="31831" y="85746"/>
                                </a:lnTo>
                                <a:lnTo>
                                  <a:pt x="127" y="85852"/>
                                </a:lnTo>
                                <a:lnTo>
                                  <a:pt x="38480" y="161925"/>
                                </a:lnTo>
                                <a:lnTo>
                                  <a:pt x="76327" y="85597"/>
                                </a:lnTo>
                                <a:lnTo>
                                  <a:pt x="44531" y="85703"/>
                                </a:lnTo>
                                <a:lnTo>
                                  <a:pt x="44495" y="76178"/>
                                </a:lnTo>
                                <a:lnTo>
                                  <a:pt x="76200" y="76072"/>
                                </a:lnTo>
                                <a:lnTo>
                                  <a:pt x="37846" y="0"/>
                                </a:lnTo>
                                <a:close/>
                              </a:path>
                            </a:pathLst>
                          </a:custGeom>
                          <a:solidFill>
                            <a:srgbClr val="000000"/>
                          </a:solidFill>
                        </wps:spPr>
                        <wps:bodyPr vertOverflow="overflow" horzOverflow="overflow" vert="horz" lIns="91440" tIns="45720" rIns="91440" bIns="45720" anchor="t"/>
                      </wps:wsp>
                      <wps:wsp>
                        <wps:cNvPr id="4855" name="Shape 864"/>
                        <wps:cNvSpPr/>
                        <wps:spPr>
                          <a:xfrm>
                            <a:off x="1233804" y="631826"/>
                            <a:ext cx="114934" cy="114934"/>
                          </a:xfrm>
                          <a:custGeom>
                            <a:avLst/>
                            <a:gdLst/>
                            <a:ahLst/>
                            <a:cxnLst/>
                            <a:rect l="0" t="0" r="0" b="0"/>
                            <a:pathLst>
                              <a:path w="114934" h="114934">
                                <a:moveTo>
                                  <a:pt x="0" y="0"/>
                                </a:moveTo>
                                <a:lnTo>
                                  <a:pt x="0" y="114934"/>
                                </a:lnTo>
                                <a:lnTo>
                                  <a:pt x="114934" y="114934"/>
                                </a:lnTo>
                                <a:lnTo>
                                  <a:pt x="114934" y="0"/>
                                </a:lnTo>
                                <a:lnTo>
                                  <a:pt x="0" y="0"/>
                                </a:lnTo>
                                <a:close/>
                              </a:path>
                            </a:pathLst>
                          </a:custGeom>
                          <a:solidFill>
                            <a:srgbClr val="FFFFFF"/>
                          </a:solidFill>
                        </wps:spPr>
                        <wps:bodyPr vertOverflow="overflow" horzOverflow="overflow" vert="horz" lIns="91440" tIns="45720" rIns="91440" bIns="45720" anchor="t"/>
                      </wps:wsp>
                      <wps:wsp>
                        <wps:cNvPr id="4856" name="Shape 865"/>
                        <wps:cNvSpPr/>
                        <wps:spPr>
                          <a:xfrm>
                            <a:off x="1232535" y="120651"/>
                            <a:ext cx="114934" cy="114934"/>
                          </a:xfrm>
                          <a:custGeom>
                            <a:avLst/>
                            <a:gdLst/>
                            <a:ahLst/>
                            <a:cxnLst/>
                            <a:rect l="0" t="0" r="0" b="0"/>
                            <a:pathLst>
                              <a:path w="114934" h="114934">
                                <a:moveTo>
                                  <a:pt x="0" y="0"/>
                                </a:moveTo>
                                <a:lnTo>
                                  <a:pt x="0" y="114934"/>
                                </a:lnTo>
                                <a:lnTo>
                                  <a:pt x="114934" y="114934"/>
                                </a:lnTo>
                                <a:lnTo>
                                  <a:pt x="114934" y="0"/>
                                </a:lnTo>
                                <a:lnTo>
                                  <a:pt x="0" y="0"/>
                                </a:lnTo>
                                <a:close/>
                              </a:path>
                            </a:pathLst>
                          </a:custGeom>
                          <a:solidFill>
                            <a:srgbClr val="FFFFFF"/>
                          </a:solidFill>
                        </wps:spPr>
                        <wps:bodyPr vertOverflow="overflow" horzOverflow="overflow" vert="horz" lIns="91440" tIns="45720" rIns="91440" bIns="45720" anchor="t"/>
                      </wps:wsp>
                      <wps:wsp>
                        <wps:cNvPr id="4857" name="Shape 866"/>
                        <wps:cNvSpPr/>
                        <wps:spPr>
                          <a:xfrm>
                            <a:off x="1275079" y="177165"/>
                            <a:ext cx="180975" cy="635"/>
                          </a:xfrm>
                          <a:custGeom>
                            <a:avLst/>
                            <a:gdLst/>
                            <a:ahLst/>
                            <a:cxnLst/>
                            <a:rect l="0" t="0" r="0" b="0"/>
                            <a:pathLst>
                              <a:path w="180975" h="635">
                                <a:moveTo>
                                  <a:pt x="0" y="0"/>
                                </a:moveTo>
                                <a:lnTo>
                                  <a:pt x="180975" y="635"/>
                                </a:lnTo>
                              </a:path>
                            </a:pathLst>
                          </a:custGeom>
                          <a:noFill/>
                          <a:ln w="12700" cap="flat">
                            <a:solidFill>
                              <a:srgbClr val="000000"/>
                            </a:solidFill>
                            <a:prstDash val="solid"/>
                            <a:round/>
                          </a:ln>
                        </wps:spPr>
                        <wps:bodyPr vertOverflow="overflow" horzOverflow="overflow" vert="horz" lIns="91440" tIns="45720" rIns="91440" bIns="45720" anchor="t"/>
                      </wps:wsp>
                      <wps:wsp>
                        <wps:cNvPr id="4858" name="Shape 867"/>
                        <wps:cNvSpPr/>
                        <wps:spPr>
                          <a:xfrm>
                            <a:off x="1289050" y="689610"/>
                            <a:ext cx="180975" cy="634"/>
                          </a:xfrm>
                          <a:custGeom>
                            <a:avLst/>
                            <a:gdLst/>
                            <a:ahLst/>
                            <a:cxnLst/>
                            <a:rect l="0" t="0" r="0" b="0"/>
                            <a:pathLst>
                              <a:path w="180975" h="634">
                                <a:moveTo>
                                  <a:pt x="0" y="0"/>
                                </a:moveTo>
                                <a:lnTo>
                                  <a:pt x="180975" y="634"/>
                                </a:lnTo>
                              </a:path>
                            </a:pathLst>
                          </a:custGeom>
                          <a:noFill/>
                          <a:ln w="12700" cap="flat">
                            <a:solidFill>
                              <a:srgbClr val="000000"/>
                            </a:solidFill>
                            <a:prstDash val="solid"/>
                            <a:round/>
                          </a:ln>
                        </wps:spPr>
                        <wps:bodyPr vertOverflow="overflow" horzOverflow="overflow" vert="horz" lIns="91440" tIns="45720" rIns="91440" bIns="45720" anchor="t"/>
                      </wps:wsp>
                      <wps:wsp>
                        <wps:cNvPr id="4859" name="Shape 868"/>
                        <wps:cNvSpPr/>
                        <wps:spPr>
                          <a:xfrm>
                            <a:off x="652145" y="520065"/>
                            <a:ext cx="180975" cy="635"/>
                          </a:xfrm>
                          <a:custGeom>
                            <a:avLst/>
                            <a:gdLst/>
                            <a:ahLst/>
                            <a:cxnLst/>
                            <a:rect l="0" t="0" r="0" b="0"/>
                            <a:pathLst>
                              <a:path w="180975" h="635">
                                <a:moveTo>
                                  <a:pt x="0" y="0"/>
                                </a:moveTo>
                                <a:lnTo>
                                  <a:pt x="180975" y="635"/>
                                </a:lnTo>
                              </a:path>
                            </a:pathLst>
                          </a:custGeom>
                          <a:noFill/>
                          <a:ln w="12700" cap="flat">
                            <a:solidFill>
                              <a:srgbClr val="000000"/>
                            </a:solidFill>
                            <a:prstDash val="solid"/>
                            <a:round/>
                          </a:ln>
                        </wps:spPr>
                        <wps:bodyPr vertOverflow="overflow" horzOverflow="overflow" vert="horz" lIns="91440" tIns="45720" rIns="91440" bIns="45720" anchor="t"/>
                      </wps:wsp>
                      <wps:wsp>
                        <wps:cNvPr id="4860" name="Shape 869"/>
                        <wps:cNvSpPr/>
                        <wps:spPr>
                          <a:xfrm>
                            <a:off x="671322" y="534035"/>
                            <a:ext cx="76580" cy="485775"/>
                          </a:xfrm>
                          <a:custGeom>
                            <a:avLst/>
                            <a:gdLst/>
                            <a:ahLst/>
                            <a:cxnLst/>
                            <a:rect l="0" t="0" r="0" b="0"/>
                            <a:pathLst>
                              <a:path w="76580" h="485775">
                                <a:moveTo>
                                  <a:pt x="37972" y="0"/>
                                </a:moveTo>
                                <a:lnTo>
                                  <a:pt x="0" y="76200"/>
                                </a:lnTo>
                                <a:lnTo>
                                  <a:pt x="31763" y="76200"/>
                                </a:lnTo>
                                <a:lnTo>
                                  <a:pt x="32117" y="409575"/>
                                </a:lnTo>
                                <a:lnTo>
                                  <a:pt x="380" y="409575"/>
                                </a:lnTo>
                                <a:lnTo>
                                  <a:pt x="38607" y="485775"/>
                                </a:lnTo>
                                <a:lnTo>
                                  <a:pt x="76580" y="409575"/>
                                </a:lnTo>
                                <a:lnTo>
                                  <a:pt x="44817" y="409575"/>
                                </a:lnTo>
                                <a:lnTo>
                                  <a:pt x="44463" y="76200"/>
                                </a:lnTo>
                                <a:lnTo>
                                  <a:pt x="76200" y="76200"/>
                                </a:lnTo>
                                <a:lnTo>
                                  <a:pt x="37972" y="0"/>
                                </a:lnTo>
                                <a:close/>
                              </a:path>
                            </a:pathLst>
                          </a:custGeom>
                          <a:solidFill>
                            <a:srgbClr val="000000"/>
                          </a:solidFill>
                        </wps:spPr>
                        <wps:bodyPr vertOverflow="overflow" horzOverflow="overflow" vert="horz" lIns="91440" tIns="45720" rIns="91440" bIns="45720" anchor="t"/>
                      </wps:wsp>
                    </wpg:wgp>
                  </a:graphicData>
                </a:graphic>
              </wp:anchor>
            </w:drawing>
          </mc:Choice>
          <mc:Fallback>
            <w:pict>
              <v:group w14:anchorId="4AFA2DC5" id="drawingObject856" o:spid="_x0000_s1026" style="position:absolute;margin-left:279.4pt;margin-top:-14.05pt;width:204.1pt;height:81.65pt;z-index:-15353344;mso-position-horizontal-relative:page" coordsize="25920,103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" o:allowincell="f">
                <v:shape id="Shape 857" o:spid="_x0000_s1027" style="position:absolute;width:25920;height:10369;visibility:visible;mso-wrap-style:square;v-text-anchor:top" coordsize="2592070,1036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" path="m,l,1036954r2592070,l2592070,,,xe" stroked="f">
                  <v:path arrowok="t" textboxrect="0,0,2592070,1036954"/>
                </v:shape>
                <v:shape id="Shape 858" o:spid="_x0000_s1028" style="position:absolute;width:25920;height:10369;visibility:visible;mso-wrap-style:square;v-text-anchor:top" coordsize="2592070,1036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" path="m,1036955r2592070,l2592070,,,,,1036955xe" filled="f" strokeweight="2pt">
                  <v:stroke endcap="round"/>
                  <v:path arrowok="t" textboxrect="0,0,2592070,1036955"/>
                </v:shape>
                <v:shape id="Picture 859" o:spid="_x0000_s1029" type="#_x0000_t75" style="position:absolute;left:8070;top:3206;width:2310;height:24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">
                  <v:imagedata r:id="rId35" o:title=""/>
                </v:shape>
                <v:shape id="Shape 860" o:spid="_x0000_s1030" style="position:absolute;left:13755;top:6991;width:766;height:3238;visibility:visible;mso-wrap-style:square;v-text-anchor:top" coordsize="76580,323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" path="m37973,l,76327r31774,-106l32106,247671,380,247777r38228,76073l76580,247522r-31774,107l44474,76179r31726,-107l37973,xe" fillcolor="black" stroked="f">
                  <v:path arrowok="t" textboxrect="0,0,76580,323850"/>
                </v:shape>
                <v:shape id="Shape 861" o:spid="_x0000_s1031" style="position:absolute;left:12960;top:3454;width:12960;height:6915;visibility:visible;mso-wrap-style:square;v-text-anchor:top" coordsize="1296034,69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" path="m,691515r1296034,l1296034,,,,,691515xe" filled="f" strokeweight="2pt">
                  <v:stroke endcap="round"/>
                  <v:path arrowok="t" textboxrect="0,0,1296034,691515"/>
                </v:shape>
                <v:shape id="Shape 862" o:spid="_x0000_s1032" style="position:absolute;left:12960;top:82;width:6;height:4318;visibility:visible;mso-wrap-style:square;v-text-anchor:top" coordsize="634,431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" path="m,l634,431800e" filled="f" strokeweight="2pt">
                  <v:path arrowok="t" textboxrect="0,0,634,431800"/>
                </v:shape>
                <v:shape id="Shape 863" o:spid="_x0000_s1033" style="position:absolute;left:13756;top:1822;width:763;height:1619;visibility:visible;mso-wrap-style:square;v-text-anchor:top" coordsize="76327,1619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" path="m37846,l,76327r31795,-106l31831,85746,127,85852r38353,76073l76327,85597r-31796,106l44495,76178r31705,-106l37846,xe" fillcolor="black" stroked="f">
                  <v:path arrowok="t" textboxrect="0,0,76327,161925"/>
                </v:shape>
                <v:shape id="Shape 864" o:spid="_x0000_s1034" style="position:absolute;left:12338;top:6318;width:1149;height:1149;visibility:visible;mso-wrap-style:square;v-text-anchor:top" coordsize="114934,114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" path="m,l,114934r114934,l114934,,,xe" stroked="f">
                  <v:path arrowok="t" textboxrect="0,0,114934,114934"/>
                </v:shape>
                <v:shape id="Shape 865" o:spid="_x0000_s1035" style="position:absolute;left:12325;top:1206;width:1149;height:1149;visibility:visible;mso-wrap-style:square;v-text-anchor:top" coordsize="114934,114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" path="m,l,114934r114934,l114934,,,xe" stroked="f">
                  <v:path arrowok="t" textboxrect="0,0,114934,114934"/>
                </v:shape>
                <v:shape id="Shape 866" o:spid="_x0000_s1036" style="position:absolute;left:12750;top:1771;width:1810;height:7;visibility:visible;mso-wrap-style:square;v-text-anchor:top" coordsize="180975,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" path="m,l180975,635e" filled="f" strokeweight="1pt">
                  <v:path arrowok="t" textboxrect="0,0,180975,635"/>
                </v:shape>
                <v:shape id="Shape 867" o:spid="_x0000_s1037" style="position:absolute;left:12890;top:6896;width:1810;height:6;visibility:visible;mso-wrap-style:square;v-text-anchor:top" coordsize="180975,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" path="m,l180975,634e" filled="f" strokeweight="1pt">
                  <v:path arrowok="t" textboxrect="0,0,180975,634"/>
                </v:shape>
                <v:shape id="Shape 868" o:spid="_x0000_s1038" style="position:absolute;left:6521;top:5200;width:1810;height:7;visibility:visible;mso-wrap-style:square;v-text-anchor:top" coordsize="180975,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" path="m,l180975,635e" filled="f" strokeweight="1pt">
                  <v:path arrowok="t" textboxrect="0,0,180975,635"/>
                </v:shape>
                <v:shape id="Shape 869" o:spid="_x0000_s1039" style="position:absolute;left:6713;top:5340;width:766;height:4858;visibility:visible;mso-wrap-style:square;v-text-anchor:top" coordsize="76580,485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" path="m37972,l,76200r31763,l32117,409575r-31737,l38607,485775,76580,409575r-31763,l44463,76200r31737,l37972,xe" fillcolor="black" stroked="f">
                  <v:path arrowok="t" textboxrect="0,0,76580,485775"/>
                </v:shape>
                <w10:wrap anchorx="page"/>
              </v:group>
            </w:pict>
          </mc:Fallback>
        </mc:AlternateContent>
      </w:r>
      <w:r>
        <w:rPr>
          <w:color w:val="000000"/>
          <w:spacing w:val="1"/>
          <w:sz w:val="28"/>
          <w:szCs w:val="28"/>
        </w:rPr>
        <w:t>6</w:t>
      </w:r>
    </w:p>
    <w:p w:rsidR="002C6354" w:rsidRDefault="002C6354" w:rsidP="002C6354">
      <w:pPr>
        <w:spacing w:line="240" w:lineRule="exact"/>
        <w:rPr>
          <w:sz w:val="24"/>
          <w:szCs w:val="24"/>
        </w:rPr>
      </w:pPr>
    </w:p>
    <w:p w:rsidR="002C6354" w:rsidRDefault="002C6354" w:rsidP="002C6354">
      <w:pPr>
        <w:spacing w:after="10" w:line="220" w:lineRule="exact"/>
      </w:pPr>
    </w:p>
    <w:p w:rsidR="002C6354" w:rsidRDefault="002C6354" w:rsidP="002C6354">
      <w:pPr>
        <w:tabs>
          <w:tab w:val="left" w:pos="1898"/>
        </w:tabs>
        <w:spacing w:line="239" w:lineRule="auto"/>
        <w:ind w:left="767" w:right="-20"/>
        <w:rPr>
          <w:color w:val="000000"/>
          <w:position w:val="-15"/>
          <w:sz w:val="28"/>
          <w:szCs w:val="28"/>
        </w:rPr>
      </w:pPr>
      <w:r>
        <w:rPr>
          <w:color w:val="000000"/>
          <w:spacing w:val="1"/>
          <w:sz w:val="28"/>
          <w:szCs w:val="28"/>
        </w:rPr>
        <w:t>18</w:t>
      </w:r>
      <w:r>
        <w:rPr>
          <w:color w:val="000000"/>
          <w:sz w:val="28"/>
          <w:szCs w:val="28"/>
        </w:rPr>
        <w:tab/>
      </w:r>
      <w:r>
        <w:rPr>
          <w:color w:val="000000"/>
          <w:spacing w:val="1"/>
          <w:position w:val="-15"/>
          <w:sz w:val="28"/>
          <w:szCs w:val="28"/>
        </w:rPr>
        <w:t>1</w:t>
      </w:r>
      <w:r>
        <w:rPr>
          <w:color w:val="000000"/>
          <w:position w:val="-15"/>
          <w:sz w:val="28"/>
          <w:szCs w:val="28"/>
        </w:rPr>
        <w:t>2</w:t>
      </w:r>
    </w:p>
    <w:p w:rsidR="002C6354" w:rsidRDefault="002C6354" w:rsidP="002C6354">
      <w:pPr>
        <w:tabs>
          <w:tab w:val="left" w:pos="1046"/>
          <w:tab w:val="left" w:pos="1898"/>
          <w:tab w:val="left" w:pos="2402"/>
        </w:tabs>
        <w:ind w:right="-69"/>
        <w:rPr>
          <w:color w:val="000000"/>
          <w:sz w:val="28"/>
          <w:szCs w:val="28"/>
        </w:rPr>
      </w:pPr>
      <w:r>
        <w:rPr>
          <w:noProof/>
          <w:lang w:eastAsia="ru-RU"/>
        </w:rPr>
        <mc:AlternateContent>
          <mc:Choice Requires="wpg">
            <w:drawing>
              <wp:anchor distT="0" distB="0" distL="114300" distR="114300" simplePos="0" relativeHeight="487952896" behindDoc="1" locked="0" layoutInCell="0" allowOverlap="1" wp14:anchorId="74956B7F" wp14:editId="2349E6BE">
                <wp:simplePos x="0" y="0"/>
                <wp:positionH relativeFrom="page">
                  <wp:posOffset>3548379</wp:posOffset>
                </wp:positionH>
                <wp:positionV relativeFrom="paragraph">
                  <wp:posOffset>92121</wp:posOffset>
                </wp:positionV>
                <wp:extent cx="2592704" cy="247650"/>
                <wp:effectExtent l="0" t="0" r="0" b="0"/>
                <wp:wrapNone/>
                <wp:docPr id="4861" name="drawingObject870"/>
                <wp:cNvGraphicFramePr/>
                <a:graphic xmlns:a="http://schemas.openxmlformats.org/drawingml/2006/main">
                  <a:graphicData uri="http://schemas.microsoft.com/office/word/2010/wordprocessingGroup">
                    <wpg:wgp>
                      <wpg:cNvGrpSpPr/>
                      <wpg:grpSpPr>
                        <a:xfrm>
                          <a:off x="0" y="0"/>
                          <a:ext cx="2592704" cy="247650"/>
                          <a:chOff x="0" y="0"/>
                          <a:chExt cx="2592704" cy="247650"/>
                        </a:xfrm>
                        <a:noFill/>
                      </wpg:grpSpPr>
                      <wps:wsp>
                        <wps:cNvPr id="4862" name="Shape 871"/>
                        <wps:cNvSpPr/>
                        <wps:spPr>
                          <a:xfrm>
                            <a:off x="2592070" y="0"/>
                            <a:ext cx="634" cy="230505"/>
                          </a:xfrm>
                          <a:custGeom>
                            <a:avLst/>
                            <a:gdLst/>
                            <a:ahLst/>
                            <a:cxnLst/>
                            <a:rect l="0" t="0" r="0" b="0"/>
                            <a:pathLst>
                              <a:path w="634" h="230505">
                                <a:moveTo>
                                  <a:pt x="0" y="0"/>
                                </a:moveTo>
                                <a:lnTo>
                                  <a:pt x="634" y="230505"/>
                                </a:lnTo>
                              </a:path>
                            </a:pathLst>
                          </a:custGeom>
                          <a:noFill/>
                          <a:ln w="12700" cap="flat">
                            <a:solidFill>
                              <a:srgbClr val="000000"/>
                            </a:solidFill>
                            <a:prstDash val="solid"/>
                            <a:round/>
                          </a:ln>
                        </wps:spPr>
                        <wps:bodyPr vertOverflow="overflow" horzOverflow="overflow" vert="horz" lIns="91440" tIns="45720" rIns="91440" bIns="45720" anchor="t"/>
                      </wps:wsp>
                      <wps:wsp>
                        <wps:cNvPr id="4863" name="Shape 872"/>
                        <wps:cNvSpPr/>
                        <wps:spPr>
                          <a:xfrm>
                            <a:off x="1296035" y="156209"/>
                            <a:ext cx="1296034" cy="76836"/>
                          </a:xfrm>
                          <a:custGeom>
                            <a:avLst/>
                            <a:gdLst/>
                            <a:ahLst/>
                            <a:cxnLst/>
                            <a:rect l="0" t="0" r="0" b="0"/>
                            <a:pathLst>
                              <a:path w="1296034" h="76836">
                                <a:moveTo>
                                  <a:pt x="76200" y="0"/>
                                </a:moveTo>
                                <a:lnTo>
                                  <a:pt x="0" y="38100"/>
                                </a:lnTo>
                                <a:lnTo>
                                  <a:pt x="76200" y="76200"/>
                                </a:lnTo>
                                <a:lnTo>
                                  <a:pt x="76200" y="44456"/>
                                </a:lnTo>
                                <a:lnTo>
                                  <a:pt x="1219834" y="45080"/>
                                </a:lnTo>
                                <a:lnTo>
                                  <a:pt x="1219834" y="76836"/>
                                </a:lnTo>
                                <a:lnTo>
                                  <a:pt x="1296034" y="38736"/>
                                </a:lnTo>
                                <a:lnTo>
                                  <a:pt x="1219834" y="636"/>
                                </a:lnTo>
                                <a:lnTo>
                                  <a:pt x="1219834" y="32380"/>
                                </a:lnTo>
                                <a:lnTo>
                                  <a:pt x="76200" y="31756"/>
                                </a:lnTo>
                                <a:lnTo>
                                  <a:pt x="76200" y="0"/>
                                </a:lnTo>
                                <a:close/>
                              </a:path>
                            </a:pathLst>
                          </a:custGeom>
                          <a:solidFill>
                            <a:srgbClr val="000000"/>
                          </a:solidFill>
                        </wps:spPr>
                        <wps:bodyPr vertOverflow="overflow" horzOverflow="overflow" vert="horz" lIns="91440" tIns="45720" rIns="91440" bIns="45720" anchor="t"/>
                      </wps:wsp>
                      <wps:wsp>
                        <wps:cNvPr id="4864" name="Shape 873"/>
                        <wps:cNvSpPr/>
                        <wps:spPr>
                          <a:xfrm>
                            <a:off x="1293495" y="17145"/>
                            <a:ext cx="634" cy="230504"/>
                          </a:xfrm>
                          <a:custGeom>
                            <a:avLst/>
                            <a:gdLst/>
                            <a:ahLst/>
                            <a:cxnLst/>
                            <a:rect l="0" t="0" r="0" b="0"/>
                            <a:pathLst>
                              <a:path w="634" h="230504">
                                <a:moveTo>
                                  <a:pt x="0" y="0"/>
                                </a:moveTo>
                                <a:lnTo>
                                  <a:pt x="634" y="230504"/>
                                </a:lnTo>
                              </a:path>
                            </a:pathLst>
                          </a:custGeom>
                          <a:noFill/>
                          <a:ln w="12700" cap="flat">
                            <a:solidFill>
                              <a:srgbClr val="000000"/>
                            </a:solidFill>
                            <a:prstDash val="solid"/>
                            <a:round/>
                          </a:ln>
                        </wps:spPr>
                        <wps:bodyPr vertOverflow="overflow" horzOverflow="overflow" vert="horz" lIns="91440" tIns="45720" rIns="91440" bIns="45720" anchor="t"/>
                      </wps:wsp>
                      <wps:wsp>
                        <wps:cNvPr id="4865" name="Shape 874"/>
                        <wps:cNvSpPr/>
                        <wps:spPr>
                          <a:xfrm>
                            <a:off x="0" y="6984"/>
                            <a:ext cx="635" cy="230505"/>
                          </a:xfrm>
                          <a:custGeom>
                            <a:avLst/>
                            <a:gdLst/>
                            <a:ahLst/>
                            <a:cxnLst/>
                            <a:rect l="0" t="0" r="0" b="0"/>
                            <a:pathLst>
                              <a:path w="635" h="230505">
                                <a:moveTo>
                                  <a:pt x="0" y="0"/>
                                </a:moveTo>
                                <a:lnTo>
                                  <a:pt x="635" y="230505"/>
                                </a:lnTo>
                              </a:path>
                            </a:pathLst>
                          </a:custGeom>
                          <a:noFill/>
                          <a:ln w="12700" cap="flat">
                            <a:solidFill>
                              <a:srgbClr val="000000"/>
                            </a:solidFill>
                            <a:prstDash val="solid"/>
                            <a:round/>
                          </a:ln>
                        </wps:spPr>
                        <wps:bodyPr vertOverflow="overflow" horzOverflow="overflow" vert="horz" lIns="91440" tIns="45720" rIns="91440" bIns="45720" anchor="t"/>
                      </wps:wsp>
                      <wps:wsp>
                        <wps:cNvPr id="4866" name="Shape 875"/>
                        <wps:cNvSpPr/>
                        <wps:spPr>
                          <a:xfrm>
                            <a:off x="863600" y="155702"/>
                            <a:ext cx="431800" cy="76580"/>
                          </a:xfrm>
                          <a:custGeom>
                            <a:avLst/>
                            <a:gdLst/>
                            <a:ahLst/>
                            <a:cxnLst/>
                            <a:rect l="0" t="0" r="0" b="0"/>
                            <a:pathLst>
                              <a:path w="431800" h="76580">
                                <a:moveTo>
                                  <a:pt x="76200" y="0"/>
                                </a:moveTo>
                                <a:lnTo>
                                  <a:pt x="0" y="37972"/>
                                </a:lnTo>
                                <a:lnTo>
                                  <a:pt x="76200" y="76200"/>
                                </a:lnTo>
                                <a:lnTo>
                                  <a:pt x="76200" y="44465"/>
                                </a:lnTo>
                                <a:lnTo>
                                  <a:pt x="355600" y="44814"/>
                                </a:lnTo>
                                <a:lnTo>
                                  <a:pt x="355600" y="76580"/>
                                </a:lnTo>
                                <a:lnTo>
                                  <a:pt x="431800" y="38607"/>
                                </a:lnTo>
                                <a:lnTo>
                                  <a:pt x="355600" y="380"/>
                                </a:lnTo>
                                <a:lnTo>
                                  <a:pt x="355600" y="32114"/>
                                </a:lnTo>
                                <a:lnTo>
                                  <a:pt x="76200" y="31765"/>
                                </a:lnTo>
                                <a:lnTo>
                                  <a:pt x="76200" y="0"/>
                                </a:lnTo>
                                <a:close/>
                              </a:path>
                            </a:pathLst>
                          </a:custGeom>
                          <a:solidFill>
                            <a:srgbClr val="000000"/>
                          </a:solidFill>
                        </wps:spPr>
                        <wps:bodyPr vertOverflow="overflow" horzOverflow="overflow" vert="horz" lIns="91440" tIns="45720" rIns="91440" bIns="45720" anchor="t"/>
                      </wps:wsp>
                      <wps:wsp>
                        <wps:cNvPr id="4867" name="Shape 876"/>
                        <wps:cNvSpPr/>
                        <wps:spPr>
                          <a:xfrm>
                            <a:off x="0" y="155575"/>
                            <a:ext cx="864235" cy="76834"/>
                          </a:xfrm>
                          <a:custGeom>
                            <a:avLst/>
                            <a:gdLst/>
                            <a:ahLst/>
                            <a:cxnLst/>
                            <a:rect l="0" t="0" r="0" b="0"/>
                            <a:pathLst>
                              <a:path w="864235" h="76834">
                                <a:moveTo>
                                  <a:pt x="76200" y="0"/>
                                </a:moveTo>
                                <a:lnTo>
                                  <a:pt x="0" y="38100"/>
                                </a:lnTo>
                                <a:lnTo>
                                  <a:pt x="76200" y="76200"/>
                                </a:lnTo>
                                <a:lnTo>
                                  <a:pt x="76200" y="44461"/>
                                </a:lnTo>
                                <a:lnTo>
                                  <a:pt x="788035" y="45073"/>
                                </a:lnTo>
                                <a:lnTo>
                                  <a:pt x="788035" y="76834"/>
                                </a:lnTo>
                                <a:lnTo>
                                  <a:pt x="864235" y="38734"/>
                                </a:lnTo>
                                <a:lnTo>
                                  <a:pt x="788035" y="634"/>
                                </a:lnTo>
                                <a:lnTo>
                                  <a:pt x="788035" y="32373"/>
                                </a:lnTo>
                                <a:lnTo>
                                  <a:pt x="76200" y="31761"/>
                                </a:lnTo>
                                <a:lnTo>
                                  <a:pt x="76200" y="0"/>
                                </a:lnTo>
                                <a:close/>
                              </a:path>
                            </a:pathLst>
                          </a:custGeom>
                          <a:solidFill>
                            <a:srgbClr val="000000"/>
                          </a:solidFill>
                        </wps:spPr>
                        <wps:bodyPr vertOverflow="overflow" horzOverflow="overflow" vert="horz" lIns="91440" tIns="45720" rIns="91440" bIns="45720" anchor="t"/>
                      </wps:wsp>
                      <wps:wsp>
                        <wps:cNvPr id="4868" name="Shape 877"/>
                        <wps:cNvSpPr/>
                        <wps:spPr>
                          <a:xfrm>
                            <a:off x="864235" y="1905"/>
                            <a:ext cx="634" cy="230504"/>
                          </a:xfrm>
                          <a:custGeom>
                            <a:avLst/>
                            <a:gdLst/>
                            <a:ahLst/>
                            <a:cxnLst/>
                            <a:rect l="0" t="0" r="0" b="0"/>
                            <a:pathLst>
                              <a:path w="634" h="230504">
                                <a:moveTo>
                                  <a:pt x="0" y="0"/>
                                </a:moveTo>
                                <a:lnTo>
                                  <a:pt x="634" y="230504"/>
                                </a:lnTo>
                              </a:path>
                            </a:pathLst>
                          </a:custGeom>
                          <a:noFill/>
                          <a:ln w="12700"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2DBE8CAB" id="drawingObject870" o:spid="_x0000_s1026" style="position:absolute;margin-left:279.4pt;margin-top:7.25pt;width:204.15pt;height:19.5pt;z-index:-15363584;mso-position-horizontal-relative:page" coordsize="25927,24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" o:allowincell="f">
                <v:shape id="Shape 871" o:spid="_x0000_s1027" style="position:absolute;left:25920;width:7;height:2305;visibility:visible;mso-wrap-style:square;v-text-anchor:top" coordsize="634,2305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" path="m,l634,230505e" filled="f" strokeweight="1pt">
                  <v:path arrowok="t" textboxrect="0,0,634,230505"/>
                </v:shape>
                <v:shape id="Shape 872" o:spid="_x0000_s1028" style="position:absolute;left:12960;top:1562;width:12960;height:768;visibility:visible;mso-wrap-style:square;v-text-anchor:top" coordsize="1296034,768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" path="m76200,l,38100,76200,76200r,-31744l1219834,45080r,31756l1296034,38736,1219834,636r,31744l76200,31756,76200,xe" fillcolor="black" stroked="f">
                  <v:path arrowok="t" textboxrect="0,0,1296034,76836"/>
                </v:shape>
                <v:shape id="Shape 873" o:spid="_x0000_s1029" style="position:absolute;left:12934;top:171;width:7;height:2305;visibility:visible;mso-wrap-style:square;v-text-anchor:top" coordsize="634,230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" path="m,l634,230504e" filled="f" strokeweight="1pt">
                  <v:path arrowok="t" textboxrect="0,0,634,230504"/>
                </v:shape>
                <v:shape id="Shape 874" o:spid="_x0000_s1030" style="position:absolute;top:69;width:6;height:2305;visibility:visible;mso-wrap-style:square;v-text-anchor:top" coordsize="635,2305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" path="m,l635,230505e" filled="f" strokeweight="1pt">
                  <v:path arrowok="t" textboxrect="0,0,635,230505"/>
                </v:shape>
                <v:shape id="Shape 875" o:spid="_x0000_s1031" style="position:absolute;left:8636;top:1557;width:4318;height:765;visibility:visible;mso-wrap-style:square;v-text-anchor:top" coordsize="431800,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" path="m76200,l,37972,76200,76200r,-31735l355600,44814r,31766l431800,38607,355600,380r,31734l76200,31765,76200,xe" fillcolor="black" stroked="f">
                  <v:path arrowok="t" textboxrect="0,0,431800,76580"/>
                </v:shape>
                <v:shape id="Shape 876" o:spid="_x0000_s1032" style="position:absolute;top:1555;width:8642;height:769;visibility:visible;mso-wrap-style:square;v-text-anchor:top" coordsize="864235,76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" path="m76200,l,38100,76200,76200r,-31739l788035,45073r,31761l864235,38734,788035,634r,31739l76200,31761,76200,xe" fillcolor="black" stroked="f">
                  <v:path arrowok="t" textboxrect="0,0,864235,76834"/>
                </v:shape>
                <v:shape id="Shape 877" o:spid="_x0000_s1033" style="position:absolute;left:8642;top:19;width:6;height:2305;visibility:visible;mso-wrap-style:square;v-text-anchor:top" coordsize="634,230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" path="m,l634,230504e" filled="f" strokeweight="1pt">
                  <v:path arrowok="t" textboxrect="0,0,634,230504"/>
                </v:shape>
                <w10:wrap anchorx="page"/>
              </v:group>
            </w:pict>
          </mc:Fallback>
        </mc:AlternateContent>
      </w:r>
      <w:r>
        <w:rPr>
          <w:color w:val="000000"/>
          <w:spacing w:val="1"/>
          <w:sz w:val="28"/>
          <w:szCs w:val="28"/>
        </w:rPr>
        <w:t>3</w:t>
      </w:r>
      <w:r>
        <w:rPr>
          <w:color w:val="000000"/>
          <w:sz w:val="28"/>
          <w:szCs w:val="28"/>
        </w:rPr>
        <w:t>0</w:t>
      </w:r>
      <w:r>
        <w:rPr>
          <w:color w:val="000000"/>
          <w:sz w:val="28"/>
          <w:szCs w:val="28"/>
        </w:rPr>
        <w:tab/>
      </w:r>
      <w:r>
        <w:rPr>
          <w:color w:val="000000"/>
          <w:spacing w:val="1"/>
          <w:sz w:val="28"/>
          <w:szCs w:val="28"/>
        </w:rPr>
        <w:t>1</w:t>
      </w:r>
      <w:r>
        <w:rPr>
          <w:color w:val="000000"/>
          <w:sz w:val="28"/>
          <w:szCs w:val="28"/>
        </w:rPr>
        <w:t>5</w:t>
      </w:r>
      <w:r>
        <w:rPr>
          <w:color w:val="000000"/>
          <w:sz w:val="28"/>
          <w:szCs w:val="28"/>
        </w:rPr>
        <w:tab/>
      </w:r>
      <w:r w:rsidRPr="00E720D3">
        <w:rPr>
          <w:color w:val="FFFFFF" w:themeColor="background1"/>
          <w:position w:val="14"/>
          <w:sz w:val="28"/>
          <w:szCs w:val="28"/>
        </w:rPr>
        <w:t>м</w:t>
      </w:r>
      <w:r>
        <w:rPr>
          <w:color w:val="000000"/>
          <w:position w:val="14"/>
          <w:sz w:val="28"/>
          <w:szCs w:val="28"/>
        </w:rPr>
        <w:tab/>
      </w:r>
      <w:r>
        <w:rPr>
          <w:color w:val="000000"/>
          <w:spacing w:val="1"/>
          <w:sz w:val="28"/>
          <w:szCs w:val="28"/>
        </w:rPr>
        <w:t>4</w:t>
      </w:r>
      <w:r>
        <w:rPr>
          <w:color w:val="000000"/>
          <w:sz w:val="28"/>
          <w:szCs w:val="28"/>
        </w:rPr>
        <w:t xml:space="preserve">5 </w:t>
      </w:r>
      <w:r>
        <w:rPr>
          <w:color w:val="000000"/>
          <w:sz w:val="28"/>
          <w:szCs w:val="28"/>
        </w:rPr>
        <w:tab/>
        <w:t xml:space="preserve">                </w:t>
      </w:r>
      <w:r>
        <w:rPr>
          <w:color w:val="000000"/>
          <w:spacing w:val="-10"/>
          <w:sz w:val="28"/>
          <w:szCs w:val="28"/>
        </w:rPr>
        <w:t xml:space="preserve"> </w:t>
      </w:r>
    </w:p>
    <w:p w:rsidR="002C6354" w:rsidRDefault="002C6354" w:rsidP="002C6354">
      <w:pPr>
        <w:spacing w:line="240" w:lineRule="exact"/>
        <w:rPr>
          <w:sz w:val="24"/>
          <w:szCs w:val="24"/>
        </w:rPr>
      </w:pPr>
      <w:r>
        <w:br w:type="column"/>
      </w:r>
    </w:p>
    <w:p w:rsidR="002C6354" w:rsidRDefault="002C6354" w:rsidP="002C6354">
      <w:pPr>
        <w:spacing w:line="240" w:lineRule="exact"/>
        <w:rPr>
          <w:sz w:val="24"/>
          <w:szCs w:val="24"/>
        </w:rPr>
      </w:pPr>
    </w:p>
    <w:p w:rsidR="002C6354" w:rsidRDefault="002C6354" w:rsidP="002C6354">
      <w:pPr>
        <w:spacing w:after="29" w:line="240" w:lineRule="exact"/>
        <w:rPr>
          <w:sz w:val="24"/>
          <w:szCs w:val="24"/>
        </w:rPr>
      </w:pPr>
    </w:p>
    <w:p w:rsidR="002C6354" w:rsidRDefault="002C6354" w:rsidP="002C6354">
      <w:pPr>
        <w:spacing w:line="239" w:lineRule="auto"/>
        <w:ind w:left="7" w:right="585"/>
        <w:rPr>
          <w:color w:val="000000"/>
          <w:sz w:val="28"/>
          <w:szCs w:val="28"/>
        </w:rPr>
      </w:pPr>
      <w:r>
        <w:rPr>
          <w:color w:val="000000"/>
          <w:spacing w:val="1"/>
          <w:sz w:val="28"/>
          <w:szCs w:val="28"/>
        </w:rPr>
        <w:t>12</w:t>
      </w:r>
      <w:r>
        <w:rPr>
          <w:color w:val="000000"/>
          <w:sz w:val="28"/>
          <w:szCs w:val="28"/>
        </w:rPr>
        <w:t xml:space="preserve"> </w:t>
      </w:r>
    </w:p>
    <w:p w:rsidR="002C6354" w:rsidRDefault="002C6354" w:rsidP="002C6354">
      <w:pPr>
        <w:spacing w:line="239" w:lineRule="auto"/>
        <w:ind w:left="7" w:right="585"/>
        <w:rPr>
          <w:color w:val="000000"/>
          <w:sz w:val="28"/>
          <w:szCs w:val="28"/>
        </w:rPr>
      </w:pPr>
    </w:p>
    <w:p w:rsidR="002C6354" w:rsidRDefault="002C6354" w:rsidP="002C6354">
      <w:pPr>
        <w:spacing w:before="115"/>
        <w:ind w:right="-20"/>
        <w:rPr>
          <w:color w:val="000000"/>
          <w:sz w:val="28"/>
          <w:szCs w:val="28"/>
        </w:rPr>
      </w:pPr>
      <w:r>
        <w:rPr>
          <w:color w:val="000000"/>
          <w:spacing w:val="1"/>
          <w:sz w:val="28"/>
          <w:szCs w:val="28"/>
        </w:rPr>
        <w:t>24</w:t>
      </w:r>
    </w:p>
    <w:p w:rsidR="002C6354" w:rsidRDefault="002C6354" w:rsidP="002C6354">
      <w:pPr>
        <w:sectPr w:rsidR="002C6354">
          <w:type w:val="continuous"/>
          <w:pgSz w:w="11906" w:h="16838"/>
          <w:pgMar w:top="844" w:right="850" w:bottom="0" w:left="1310" w:header="0" w:footer="0" w:gutter="0"/>
          <w:cols w:num="4" w:space="708" w:equalWidth="0">
            <w:col w:w="355" w:space="286"/>
            <w:col w:w="3126" w:space="952"/>
            <w:col w:w="2685" w:space="1395"/>
            <w:col w:w="945" w:space="0"/>
          </w:cols>
        </w:sectPr>
      </w:pPr>
    </w:p>
    <w:p w:rsidR="002C6354" w:rsidRDefault="002C6354" w:rsidP="002C6354">
      <w:pPr>
        <w:spacing w:after="9" w:line="220" w:lineRule="exact"/>
      </w:pPr>
    </w:p>
    <w:p w:rsidR="002C6354" w:rsidRDefault="002C6354" w:rsidP="002C6354">
      <w:pPr>
        <w:sectPr w:rsidR="002C6354">
          <w:type w:val="continuous"/>
          <w:pgSz w:w="11906" w:h="16838"/>
          <w:pgMar w:top="844" w:right="850" w:bottom="0" w:left="1310" w:header="0" w:footer="0" w:gutter="0"/>
          <w:cols w:space="708"/>
        </w:sect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after="8" w:line="160" w:lineRule="exact"/>
        <w:rPr>
          <w:sz w:val="16"/>
          <w:szCs w:val="16"/>
        </w:rPr>
      </w:pPr>
    </w:p>
    <w:p w:rsidR="002C6354" w:rsidRDefault="002C6354" w:rsidP="002C6354">
      <w:pPr>
        <w:ind w:right="-20"/>
        <w:rPr>
          <w:color w:val="000000"/>
          <w:sz w:val="28"/>
          <w:szCs w:val="28"/>
        </w:rPr>
      </w:pPr>
      <w:r>
        <w:rPr>
          <w:color w:val="000000"/>
          <w:spacing w:val="1"/>
          <w:sz w:val="28"/>
          <w:szCs w:val="28"/>
        </w:rPr>
        <w:t>11</w:t>
      </w:r>
      <w:r>
        <w:rPr>
          <w:color w:val="000000"/>
          <w:sz w:val="28"/>
          <w:szCs w:val="28"/>
        </w:rPr>
        <w:t>.</w:t>
      </w: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after="103" w:line="240" w:lineRule="exact"/>
        <w:rPr>
          <w:sz w:val="24"/>
          <w:szCs w:val="24"/>
        </w:rPr>
      </w:pPr>
    </w:p>
    <w:p w:rsidR="002C6354" w:rsidRDefault="002C6354" w:rsidP="002C6354">
      <w:pPr>
        <w:ind w:right="-20"/>
        <w:rPr>
          <w:color w:val="000000"/>
          <w:sz w:val="28"/>
          <w:szCs w:val="28"/>
        </w:rPr>
      </w:pPr>
      <w:r>
        <w:rPr>
          <w:color w:val="000000"/>
          <w:spacing w:val="1"/>
          <w:sz w:val="28"/>
          <w:szCs w:val="28"/>
        </w:rPr>
        <w:t>12</w:t>
      </w:r>
      <w:r>
        <w:rPr>
          <w:color w:val="000000"/>
          <w:sz w:val="28"/>
          <w:szCs w:val="28"/>
        </w:rPr>
        <w:t>.</w:t>
      </w:r>
    </w:p>
    <w:p w:rsidR="002C6354" w:rsidRDefault="002C6354" w:rsidP="002C6354">
      <w:pPr>
        <w:ind w:right="233" w:firstLine="263"/>
        <w:rPr>
          <w:color w:val="000000"/>
          <w:sz w:val="28"/>
          <w:szCs w:val="28"/>
        </w:rPr>
      </w:pPr>
      <w:r>
        <w:br w:type="column"/>
      </w:r>
      <w:r>
        <w:rPr>
          <w:color w:val="000000"/>
          <w:sz w:val="28"/>
          <w:szCs w:val="28"/>
        </w:rPr>
        <w:lastRenderedPageBreak/>
        <w:t>Лес</w:t>
      </w:r>
      <w:r>
        <w:rPr>
          <w:color w:val="000000"/>
          <w:spacing w:val="-1"/>
          <w:sz w:val="28"/>
          <w:szCs w:val="28"/>
        </w:rPr>
        <w:t>о</w:t>
      </w:r>
      <w:r>
        <w:rPr>
          <w:color w:val="000000"/>
          <w:sz w:val="28"/>
          <w:szCs w:val="28"/>
        </w:rPr>
        <w:t>пильный</w:t>
      </w:r>
      <w:r>
        <w:rPr>
          <w:color w:val="000000"/>
          <w:spacing w:val="-1"/>
          <w:sz w:val="28"/>
          <w:szCs w:val="28"/>
        </w:rPr>
        <w:t xml:space="preserve"> </w:t>
      </w:r>
      <w:r>
        <w:rPr>
          <w:color w:val="000000"/>
          <w:sz w:val="28"/>
          <w:szCs w:val="28"/>
        </w:rPr>
        <w:t>ц</w:t>
      </w:r>
      <w:r>
        <w:rPr>
          <w:color w:val="000000"/>
          <w:spacing w:val="-1"/>
          <w:sz w:val="28"/>
          <w:szCs w:val="28"/>
        </w:rPr>
        <w:t>е</w:t>
      </w:r>
      <w:r>
        <w:rPr>
          <w:color w:val="000000"/>
          <w:sz w:val="28"/>
          <w:szCs w:val="28"/>
        </w:rPr>
        <w:t>х</w:t>
      </w:r>
      <w:r>
        <w:rPr>
          <w:color w:val="000000"/>
          <w:spacing w:val="3"/>
          <w:sz w:val="28"/>
          <w:szCs w:val="28"/>
        </w:rPr>
        <w:t xml:space="preserve"> </w:t>
      </w:r>
      <w:r>
        <w:rPr>
          <w:color w:val="000000"/>
          <w:sz w:val="28"/>
          <w:szCs w:val="28"/>
        </w:rPr>
        <w:t>I степ</w:t>
      </w:r>
      <w:r>
        <w:rPr>
          <w:color w:val="000000"/>
          <w:spacing w:val="-2"/>
          <w:sz w:val="28"/>
          <w:szCs w:val="28"/>
        </w:rPr>
        <w:t>е</w:t>
      </w:r>
      <w:r>
        <w:rPr>
          <w:color w:val="000000"/>
          <w:sz w:val="28"/>
          <w:szCs w:val="28"/>
        </w:rPr>
        <w:t>ни</w:t>
      </w:r>
      <w:r>
        <w:rPr>
          <w:color w:val="000000"/>
          <w:spacing w:val="-1"/>
          <w:sz w:val="28"/>
          <w:szCs w:val="28"/>
        </w:rPr>
        <w:t xml:space="preserve"> </w:t>
      </w:r>
      <w:r>
        <w:rPr>
          <w:color w:val="000000"/>
          <w:sz w:val="28"/>
          <w:szCs w:val="28"/>
        </w:rPr>
        <w:t>о</w:t>
      </w:r>
      <w:r>
        <w:rPr>
          <w:color w:val="000000"/>
          <w:spacing w:val="-1"/>
          <w:sz w:val="28"/>
          <w:szCs w:val="28"/>
        </w:rPr>
        <w:t>г</w:t>
      </w:r>
      <w:r>
        <w:rPr>
          <w:color w:val="000000"/>
          <w:sz w:val="28"/>
          <w:szCs w:val="28"/>
        </w:rPr>
        <w:t>нес</w:t>
      </w:r>
      <w:r>
        <w:rPr>
          <w:color w:val="000000"/>
          <w:spacing w:val="-3"/>
          <w:sz w:val="28"/>
          <w:szCs w:val="28"/>
        </w:rPr>
        <w:t>т</w:t>
      </w:r>
      <w:r>
        <w:rPr>
          <w:color w:val="000000"/>
          <w:spacing w:val="1"/>
          <w:sz w:val="28"/>
          <w:szCs w:val="28"/>
        </w:rPr>
        <w:t>о</w:t>
      </w:r>
      <w:r>
        <w:rPr>
          <w:color w:val="000000"/>
          <w:sz w:val="28"/>
          <w:szCs w:val="28"/>
        </w:rPr>
        <w:t>йкости.</w:t>
      </w:r>
    </w:p>
    <w:p w:rsidR="002C6354" w:rsidRDefault="002C6354" w:rsidP="002C6354">
      <w:pPr>
        <w:spacing w:line="238" w:lineRule="auto"/>
        <w:ind w:left="263" w:right="-10"/>
        <w:rPr>
          <w:color w:val="000000"/>
          <w:sz w:val="28"/>
          <w:szCs w:val="28"/>
        </w:rPr>
      </w:pPr>
      <w:r>
        <w:rPr>
          <w:color w:val="000000"/>
          <w:sz w:val="28"/>
          <w:szCs w:val="28"/>
        </w:rPr>
        <w:t>В</w:t>
      </w:r>
      <w:r>
        <w:rPr>
          <w:color w:val="000000"/>
          <w:spacing w:val="1"/>
          <w:sz w:val="28"/>
          <w:szCs w:val="28"/>
        </w:rPr>
        <w:t>рем</w:t>
      </w:r>
      <w:r>
        <w:rPr>
          <w:color w:val="000000"/>
          <w:spacing w:val="-1"/>
          <w:sz w:val="28"/>
          <w:szCs w:val="28"/>
        </w:rPr>
        <w:t>ен</w:t>
      </w:r>
      <w:r>
        <w:rPr>
          <w:color w:val="000000"/>
          <w:sz w:val="28"/>
          <w:szCs w:val="28"/>
        </w:rPr>
        <w:t>ные</w:t>
      </w:r>
      <w:r>
        <w:rPr>
          <w:color w:val="000000"/>
          <w:spacing w:val="-2"/>
          <w:sz w:val="28"/>
          <w:szCs w:val="28"/>
        </w:rPr>
        <w:t xml:space="preserve"> </w:t>
      </w:r>
      <w:r>
        <w:rPr>
          <w:color w:val="000000"/>
          <w:sz w:val="28"/>
          <w:szCs w:val="28"/>
        </w:rPr>
        <w:t>п</w:t>
      </w:r>
      <w:r>
        <w:rPr>
          <w:color w:val="000000"/>
          <w:spacing w:val="-1"/>
          <w:sz w:val="28"/>
          <w:szCs w:val="28"/>
        </w:rPr>
        <w:t>а</w:t>
      </w:r>
      <w:r>
        <w:rPr>
          <w:color w:val="000000"/>
          <w:sz w:val="28"/>
          <w:szCs w:val="28"/>
        </w:rPr>
        <w:t>раме</w:t>
      </w:r>
      <w:r>
        <w:rPr>
          <w:color w:val="000000"/>
          <w:spacing w:val="-3"/>
          <w:sz w:val="28"/>
          <w:szCs w:val="28"/>
        </w:rPr>
        <w:t>т</w:t>
      </w:r>
      <w:r>
        <w:rPr>
          <w:color w:val="000000"/>
          <w:spacing w:val="1"/>
          <w:sz w:val="28"/>
          <w:szCs w:val="28"/>
        </w:rPr>
        <w:t>р</w:t>
      </w:r>
      <w:r>
        <w:rPr>
          <w:color w:val="000000"/>
          <w:sz w:val="28"/>
          <w:szCs w:val="28"/>
        </w:rPr>
        <w:t xml:space="preserve">ы: </w:t>
      </w:r>
      <w:r>
        <w:rPr>
          <w:color w:val="000000"/>
          <w:spacing w:val="1"/>
          <w:sz w:val="28"/>
          <w:szCs w:val="28"/>
        </w:rPr>
        <w:t>t</w:t>
      </w:r>
      <w:r>
        <w:rPr>
          <w:color w:val="000000"/>
          <w:position w:val="-4"/>
          <w:sz w:val="18"/>
          <w:szCs w:val="18"/>
        </w:rPr>
        <w:t xml:space="preserve">1 </w:t>
      </w:r>
      <w:r>
        <w:rPr>
          <w:color w:val="000000"/>
          <w:sz w:val="28"/>
          <w:szCs w:val="28"/>
        </w:rPr>
        <w:t xml:space="preserve">= </w:t>
      </w:r>
      <w:r>
        <w:rPr>
          <w:color w:val="000000"/>
          <w:spacing w:val="-1"/>
          <w:sz w:val="28"/>
          <w:szCs w:val="28"/>
        </w:rPr>
        <w:t>1</w:t>
      </w:r>
      <w:r>
        <w:rPr>
          <w:color w:val="000000"/>
          <w:sz w:val="28"/>
          <w:szCs w:val="28"/>
        </w:rPr>
        <w:t>2</w:t>
      </w:r>
      <w:r>
        <w:rPr>
          <w:color w:val="000000"/>
          <w:spacing w:val="1"/>
          <w:sz w:val="28"/>
          <w:szCs w:val="28"/>
        </w:rPr>
        <w:t xml:space="preserve"> </w:t>
      </w:r>
      <w:r>
        <w:rPr>
          <w:color w:val="000000"/>
          <w:sz w:val="28"/>
          <w:szCs w:val="28"/>
        </w:rPr>
        <w:t>м</w:t>
      </w:r>
      <w:r>
        <w:rPr>
          <w:color w:val="000000"/>
          <w:spacing w:val="-1"/>
          <w:sz w:val="28"/>
          <w:szCs w:val="28"/>
        </w:rPr>
        <w:t>и</w:t>
      </w:r>
      <w:r>
        <w:rPr>
          <w:color w:val="000000"/>
          <w:sz w:val="28"/>
          <w:szCs w:val="28"/>
        </w:rPr>
        <w:t>н;</w:t>
      </w:r>
    </w:p>
    <w:p w:rsidR="002C6354" w:rsidRDefault="002C6354" w:rsidP="002C6354">
      <w:pPr>
        <w:spacing w:line="225" w:lineRule="auto"/>
        <w:ind w:left="263" w:right="498"/>
        <w:rPr>
          <w:color w:val="000000"/>
          <w:sz w:val="28"/>
          <w:szCs w:val="28"/>
        </w:rPr>
      </w:pPr>
      <w:r>
        <w:rPr>
          <w:color w:val="000000"/>
          <w:spacing w:val="1"/>
          <w:sz w:val="28"/>
          <w:szCs w:val="28"/>
        </w:rPr>
        <w:t>t</w:t>
      </w:r>
      <w:r>
        <w:rPr>
          <w:color w:val="000000"/>
          <w:position w:val="-4"/>
          <w:sz w:val="18"/>
          <w:szCs w:val="18"/>
        </w:rPr>
        <w:t xml:space="preserve">2 </w:t>
      </w:r>
      <w:r>
        <w:rPr>
          <w:color w:val="000000"/>
          <w:sz w:val="28"/>
          <w:szCs w:val="28"/>
        </w:rPr>
        <w:t xml:space="preserve">= </w:t>
      </w:r>
      <w:r>
        <w:rPr>
          <w:color w:val="000000"/>
          <w:spacing w:val="-1"/>
          <w:sz w:val="28"/>
          <w:szCs w:val="28"/>
        </w:rPr>
        <w:t>3</w:t>
      </w:r>
      <w:r>
        <w:rPr>
          <w:color w:val="000000"/>
          <w:sz w:val="28"/>
          <w:szCs w:val="28"/>
        </w:rPr>
        <w:t>0</w:t>
      </w:r>
      <w:r>
        <w:rPr>
          <w:color w:val="000000"/>
          <w:spacing w:val="1"/>
          <w:sz w:val="28"/>
          <w:szCs w:val="28"/>
        </w:rPr>
        <w:t xml:space="preserve"> </w:t>
      </w:r>
      <w:r>
        <w:rPr>
          <w:color w:val="000000"/>
          <w:sz w:val="28"/>
          <w:szCs w:val="28"/>
        </w:rPr>
        <w:t>м</w:t>
      </w:r>
      <w:r>
        <w:rPr>
          <w:color w:val="000000"/>
          <w:spacing w:val="-1"/>
          <w:sz w:val="28"/>
          <w:szCs w:val="28"/>
        </w:rPr>
        <w:t>и</w:t>
      </w:r>
      <w:r>
        <w:rPr>
          <w:color w:val="000000"/>
          <w:sz w:val="28"/>
          <w:szCs w:val="28"/>
        </w:rPr>
        <w:t>н; Ли</w:t>
      </w:r>
      <w:r>
        <w:rPr>
          <w:color w:val="000000"/>
          <w:spacing w:val="1"/>
          <w:sz w:val="28"/>
          <w:szCs w:val="28"/>
        </w:rPr>
        <w:t>н</w:t>
      </w:r>
      <w:r>
        <w:rPr>
          <w:color w:val="000000"/>
          <w:spacing w:val="-1"/>
          <w:sz w:val="28"/>
          <w:szCs w:val="28"/>
        </w:rPr>
        <w:t>е</w:t>
      </w:r>
      <w:r>
        <w:rPr>
          <w:color w:val="000000"/>
          <w:sz w:val="28"/>
          <w:szCs w:val="28"/>
        </w:rPr>
        <w:t>й</w:t>
      </w:r>
      <w:r>
        <w:rPr>
          <w:color w:val="000000"/>
          <w:spacing w:val="-1"/>
          <w:sz w:val="28"/>
          <w:szCs w:val="28"/>
        </w:rPr>
        <w:t>н</w:t>
      </w:r>
      <w:r>
        <w:rPr>
          <w:color w:val="000000"/>
          <w:sz w:val="28"/>
          <w:szCs w:val="28"/>
        </w:rPr>
        <w:t>ая с</w:t>
      </w:r>
      <w:r>
        <w:rPr>
          <w:color w:val="000000"/>
          <w:spacing w:val="-2"/>
          <w:sz w:val="28"/>
          <w:szCs w:val="28"/>
        </w:rPr>
        <w:t>к</w:t>
      </w:r>
      <w:r>
        <w:rPr>
          <w:color w:val="000000"/>
          <w:sz w:val="28"/>
          <w:szCs w:val="28"/>
        </w:rPr>
        <w:t>ор</w:t>
      </w:r>
      <w:r>
        <w:rPr>
          <w:color w:val="000000"/>
          <w:spacing w:val="1"/>
          <w:sz w:val="28"/>
          <w:szCs w:val="28"/>
        </w:rPr>
        <w:t>о</w:t>
      </w:r>
      <w:r>
        <w:rPr>
          <w:color w:val="000000"/>
          <w:sz w:val="28"/>
          <w:szCs w:val="28"/>
        </w:rPr>
        <w:t>сть</w:t>
      </w:r>
    </w:p>
    <w:p w:rsidR="002C6354" w:rsidRDefault="002C6354" w:rsidP="002C6354">
      <w:pPr>
        <w:spacing w:line="238" w:lineRule="auto"/>
        <w:ind w:left="263" w:right="-69" w:hanging="263"/>
        <w:rPr>
          <w:color w:val="000000"/>
          <w:sz w:val="28"/>
          <w:szCs w:val="28"/>
        </w:rPr>
      </w:pPr>
      <w:r>
        <w:rPr>
          <w:color w:val="000000"/>
          <w:sz w:val="28"/>
          <w:szCs w:val="28"/>
        </w:rPr>
        <w:t>ра</w:t>
      </w:r>
      <w:r>
        <w:rPr>
          <w:color w:val="000000"/>
          <w:spacing w:val="-1"/>
          <w:sz w:val="28"/>
          <w:szCs w:val="28"/>
        </w:rPr>
        <w:t>с</w:t>
      </w:r>
      <w:r>
        <w:rPr>
          <w:color w:val="000000"/>
          <w:sz w:val="28"/>
          <w:szCs w:val="28"/>
        </w:rPr>
        <w:t>прос</w:t>
      </w:r>
      <w:r>
        <w:rPr>
          <w:color w:val="000000"/>
          <w:spacing w:val="-2"/>
          <w:sz w:val="28"/>
          <w:szCs w:val="28"/>
        </w:rPr>
        <w:t>т</w:t>
      </w:r>
      <w:r>
        <w:rPr>
          <w:color w:val="000000"/>
          <w:sz w:val="28"/>
          <w:szCs w:val="28"/>
        </w:rPr>
        <w:t>р</w:t>
      </w:r>
      <w:r>
        <w:rPr>
          <w:color w:val="000000"/>
          <w:spacing w:val="-1"/>
          <w:sz w:val="28"/>
          <w:szCs w:val="28"/>
        </w:rPr>
        <w:t>а</w:t>
      </w:r>
      <w:r>
        <w:rPr>
          <w:color w:val="000000"/>
          <w:sz w:val="28"/>
          <w:szCs w:val="28"/>
        </w:rPr>
        <w:t>не</w:t>
      </w:r>
      <w:r>
        <w:rPr>
          <w:color w:val="000000"/>
          <w:spacing w:val="-1"/>
          <w:sz w:val="28"/>
          <w:szCs w:val="28"/>
        </w:rPr>
        <w:t>н</w:t>
      </w:r>
      <w:r>
        <w:rPr>
          <w:color w:val="000000"/>
          <w:sz w:val="28"/>
          <w:szCs w:val="28"/>
        </w:rPr>
        <w:t xml:space="preserve">ия </w:t>
      </w:r>
      <w:r>
        <w:rPr>
          <w:color w:val="000000"/>
          <w:spacing w:val="-2"/>
          <w:sz w:val="28"/>
          <w:szCs w:val="28"/>
        </w:rPr>
        <w:t>г</w:t>
      </w:r>
      <w:r>
        <w:rPr>
          <w:color w:val="000000"/>
          <w:spacing w:val="-1"/>
          <w:sz w:val="28"/>
          <w:szCs w:val="28"/>
        </w:rPr>
        <w:t>о</w:t>
      </w:r>
      <w:r>
        <w:rPr>
          <w:color w:val="000000"/>
          <w:sz w:val="28"/>
          <w:szCs w:val="28"/>
        </w:rPr>
        <w:t>ре</w:t>
      </w:r>
      <w:r>
        <w:rPr>
          <w:color w:val="000000"/>
          <w:spacing w:val="-1"/>
          <w:sz w:val="28"/>
          <w:szCs w:val="28"/>
        </w:rPr>
        <w:t>н</w:t>
      </w:r>
      <w:r>
        <w:rPr>
          <w:color w:val="000000"/>
          <w:sz w:val="28"/>
          <w:szCs w:val="28"/>
        </w:rPr>
        <w:t>и</w:t>
      </w:r>
      <w:r>
        <w:rPr>
          <w:color w:val="000000"/>
          <w:spacing w:val="-1"/>
          <w:sz w:val="28"/>
          <w:szCs w:val="28"/>
        </w:rPr>
        <w:t>я</w:t>
      </w:r>
      <w:r>
        <w:rPr>
          <w:color w:val="000000"/>
          <w:sz w:val="28"/>
          <w:szCs w:val="28"/>
        </w:rPr>
        <w:t xml:space="preserve">: </w:t>
      </w:r>
      <w:r>
        <w:rPr>
          <w:color w:val="000000"/>
          <w:spacing w:val="-1"/>
          <w:sz w:val="28"/>
          <w:szCs w:val="28"/>
        </w:rPr>
        <w:t>V</w:t>
      </w:r>
      <w:r>
        <w:rPr>
          <w:color w:val="000000"/>
          <w:w w:val="99"/>
          <w:position w:val="-4"/>
          <w:sz w:val="18"/>
          <w:szCs w:val="18"/>
        </w:rPr>
        <w:t>л</w:t>
      </w:r>
      <w:r>
        <w:rPr>
          <w:color w:val="000000"/>
          <w:position w:val="-4"/>
          <w:sz w:val="18"/>
          <w:szCs w:val="18"/>
        </w:rPr>
        <w:t xml:space="preserve"> </w:t>
      </w:r>
      <w:r>
        <w:rPr>
          <w:color w:val="000000"/>
          <w:sz w:val="28"/>
          <w:szCs w:val="28"/>
        </w:rPr>
        <w:t xml:space="preserve">= </w:t>
      </w:r>
      <w:r>
        <w:rPr>
          <w:color w:val="000000"/>
          <w:spacing w:val="1"/>
          <w:sz w:val="28"/>
          <w:szCs w:val="28"/>
        </w:rPr>
        <w:t>1</w:t>
      </w:r>
      <w:r>
        <w:rPr>
          <w:color w:val="000000"/>
          <w:sz w:val="28"/>
          <w:szCs w:val="28"/>
        </w:rPr>
        <w:t xml:space="preserve"> м</w:t>
      </w:r>
      <w:r>
        <w:rPr>
          <w:color w:val="000000"/>
          <w:spacing w:val="2"/>
          <w:sz w:val="28"/>
          <w:szCs w:val="28"/>
        </w:rPr>
        <w:t>/</w:t>
      </w:r>
      <w:r>
        <w:rPr>
          <w:color w:val="000000"/>
          <w:spacing w:val="-1"/>
          <w:sz w:val="28"/>
          <w:szCs w:val="28"/>
        </w:rPr>
        <w:t>м</w:t>
      </w:r>
      <w:r>
        <w:rPr>
          <w:color w:val="000000"/>
          <w:sz w:val="28"/>
          <w:szCs w:val="28"/>
        </w:rPr>
        <w:t>ин.</w:t>
      </w:r>
    </w:p>
    <w:p w:rsidR="002C6354" w:rsidRDefault="002C6354" w:rsidP="002C6354">
      <w:pPr>
        <w:spacing w:after="13" w:line="220" w:lineRule="exact"/>
      </w:pPr>
    </w:p>
    <w:p w:rsidR="002C6354" w:rsidRDefault="002C6354" w:rsidP="002C6354">
      <w:pPr>
        <w:spacing w:line="239" w:lineRule="auto"/>
        <w:ind w:right="588" w:firstLine="263"/>
        <w:rPr>
          <w:color w:val="000000"/>
          <w:sz w:val="28"/>
          <w:szCs w:val="28"/>
        </w:rPr>
      </w:pPr>
      <w:r>
        <w:rPr>
          <w:color w:val="000000"/>
          <w:sz w:val="28"/>
          <w:szCs w:val="28"/>
        </w:rPr>
        <w:t>Шк</w:t>
      </w:r>
      <w:r>
        <w:rPr>
          <w:color w:val="000000"/>
          <w:spacing w:val="1"/>
          <w:sz w:val="28"/>
          <w:szCs w:val="28"/>
        </w:rPr>
        <w:t>ола</w:t>
      </w:r>
      <w:r>
        <w:rPr>
          <w:color w:val="000000"/>
          <w:sz w:val="28"/>
          <w:szCs w:val="28"/>
        </w:rPr>
        <w:t xml:space="preserve"> IV ст</w:t>
      </w:r>
      <w:r>
        <w:rPr>
          <w:color w:val="000000"/>
          <w:spacing w:val="-2"/>
          <w:sz w:val="28"/>
          <w:szCs w:val="28"/>
        </w:rPr>
        <w:t>е</w:t>
      </w:r>
      <w:r>
        <w:rPr>
          <w:color w:val="000000"/>
          <w:sz w:val="28"/>
          <w:szCs w:val="28"/>
        </w:rPr>
        <w:t>п</w:t>
      </w:r>
      <w:r>
        <w:rPr>
          <w:color w:val="000000"/>
          <w:spacing w:val="-2"/>
          <w:sz w:val="28"/>
          <w:szCs w:val="28"/>
        </w:rPr>
        <w:t>е</w:t>
      </w:r>
      <w:r>
        <w:rPr>
          <w:color w:val="000000"/>
          <w:sz w:val="28"/>
          <w:szCs w:val="28"/>
        </w:rPr>
        <w:t>ни огнестойкос</w:t>
      </w:r>
      <w:r>
        <w:rPr>
          <w:color w:val="000000"/>
          <w:spacing w:val="-2"/>
          <w:sz w:val="28"/>
          <w:szCs w:val="28"/>
        </w:rPr>
        <w:t>т</w:t>
      </w:r>
      <w:r>
        <w:rPr>
          <w:color w:val="000000"/>
          <w:sz w:val="28"/>
          <w:szCs w:val="28"/>
        </w:rPr>
        <w:t>и.</w:t>
      </w:r>
    </w:p>
    <w:p w:rsidR="002C6354" w:rsidRDefault="002C6354" w:rsidP="002C6354">
      <w:pPr>
        <w:spacing w:line="238" w:lineRule="auto"/>
        <w:ind w:left="263" w:right="-10"/>
        <w:rPr>
          <w:color w:val="000000"/>
          <w:sz w:val="28"/>
          <w:szCs w:val="28"/>
        </w:rPr>
      </w:pPr>
      <w:r>
        <w:rPr>
          <w:color w:val="000000"/>
          <w:sz w:val="28"/>
          <w:szCs w:val="28"/>
        </w:rPr>
        <w:t>В</w:t>
      </w:r>
      <w:r>
        <w:rPr>
          <w:color w:val="000000"/>
          <w:spacing w:val="1"/>
          <w:sz w:val="28"/>
          <w:szCs w:val="28"/>
        </w:rPr>
        <w:t>рем</w:t>
      </w:r>
      <w:r>
        <w:rPr>
          <w:color w:val="000000"/>
          <w:spacing w:val="-1"/>
          <w:sz w:val="28"/>
          <w:szCs w:val="28"/>
        </w:rPr>
        <w:t>ен</w:t>
      </w:r>
      <w:r>
        <w:rPr>
          <w:color w:val="000000"/>
          <w:sz w:val="28"/>
          <w:szCs w:val="28"/>
        </w:rPr>
        <w:t>ные</w:t>
      </w:r>
      <w:r>
        <w:rPr>
          <w:color w:val="000000"/>
          <w:spacing w:val="-2"/>
          <w:sz w:val="28"/>
          <w:szCs w:val="28"/>
        </w:rPr>
        <w:t xml:space="preserve"> </w:t>
      </w:r>
      <w:r>
        <w:rPr>
          <w:color w:val="000000"/>
          <w:sz w:val="28"/>
          <w:szCs w:val="28"/>
        </w:rPr>
        <w:t>п</w:t>
      </w:r>
      <w:r>
        <w:rPr>
          <w:color w:val="000000"/>
          <w:spacing w:val="-1"/>
          <w:sz w:val="28"/>
          <w:szCs w:val="28"/>
        </w:rPr>
        <w:t>а</w:t>
      </w:r>
      <w:r>
        <w:rPr>
          <w:color w:val="000000"/>
          <w:sz w:val="28"/>
          <w:szCs w:val="28"/>
        </w:rPr>
        <w:t>раме</w:t>
      </w:r>
      <w:r>
        <w:rPr>
          <w:color w:val="000000"/>
          <w:spacing w:val="-3"/>
          <w:sz w:val="28"/>
          <w:szCs w:val="28"/>
        </w:rPr>
        <w:t>т</w:t>
      </w:r>
      <w:r>
        <w:rPr>
          <w:color w:val="000000"/>
          <w:spacing w:val="1"/>
          <w:sz w:val="28"/>
          <w:szCs w:val="28"/>
        </w:rPr>
        <w:t>р</w:t>
      </w:r>
      <w:r>
        <w:rPr>
          <w:color w:val="000000"/>
          <w:sz w:val="28"/>
          <w:szCs w:val="28"/>
        </w:rPr>
        <w:t xml:space="preserve">ы: </w:t>
      </w:r>
      <w:r>
        <w:rPr>
          <w:color w:val="000000"/>
          <w:spacing w:val="1"/>
          <w:sz w:val="28"/>
          <w:szCs w:val="28"/>
        </w:rPr>
        <w:t>t</w:t>
      </w:r>
      <w:r>
        <w:rPr>
          <w:color w:val="000000"/>
          <w:position w:val="-4"/>
          <w:sz w:val="18"/>
          <w:szCs w:val="18"/>
        </w:rPr>
        <w:t xml:space="preserve">1 </w:t>
      </w:r>
      <w:r>
        <w:rPr>
          <w:color w:val="000000"/>
          <w:sz w:val="28"/>
          <w:szCs w:val="28"/>
        </w:rPr>
        <w:t>= 1 ми</w:t>
      </w:r>
      <w:r>
        <w:rPr>
          <w:color w:val="000000"/>
          <w:spacing w:val="-1"/>
          <w:sz w:val="28"/>
          <w:szCs w:val="28"/>
        </w:rPr>
        <w:t>н</w:t>
      </w:r>
      <w:r>
        <w:rPr>
          <w:color w:val="000000"/>
          <w:sz w:val="28"/>
          <w:szCs w:val="28"/>
        </w:rPr>
        <w:t>;</w:t>
      </w:r>
    </w:p>
    <w:p w:rsidR="002C6354" w:rsidRDefault="002C6354" w:rsidP="002C6354">
      <w:pPr>
        <w:spacing w:line="227" w:lineRule="auto"/>
        <w:ind w:left="261" w:right="500" w:firstLine="2"/>
        <w:rPr>
          <w:color w:val="000000"/>
          <w:sz w:val="28"/>
          <w:szCs w:val="28"/>
        </w:rPr>
      </w:pPr>
      <w:r>
        <w:rPr>
          <w:color w:val="000000"/>
          <w:spacing w:val="1"/>
          <w:sz w:val="28"/>
          <w:szCs w:val="28"/>
        </w:rPr>
        <w:t>t</w:t>
      </w:r>
      <w:r>
        <w:rPr>
          <w:color w:val="000000"/>
          <w:position w:val="-4"/>
          <w:sz w:val="18"/>
          <w:szCs w:val="18"/>
        </w:rPr>
        <w:t xml:space="preserve">2 </w:t>
      </w:r>
      <w:r>
        <w:rPr>
          <w:color w:val="000000"/>
          <w:sz w:val="28"/>
          <w:szCs w:val="28"/>
        </w:rPr>
        <w:t xml:space="preserve">= </w:t>
      </w:r>
      <w:r>
        <w:rPr>
          <w:color w:val="000000"/>
          <w:spacing w:val="-1"/>
          <w:sz w:val="28"/>
          <w:szCs w:val="28"/>
        </w:rPr>
        <w:t>1</w:t>
      </w:r>
      <w:r>
        <w:rPr>
          <w:color w:val="000000"/>
          <w:sz w:val="28"/>
          <w:szCs w:val="28"/>
        </w:rPr>
        <w:t>0</w:t>
      </w:r>
      <w:r>
        <w:rPr>
          <w:color w:val="000000"/>
          <w:spacing w:val="1"/>
          <w:sz w:val="28"/>
          <w:szCs w:val="28"/>
        </w:rPr>
        <w:t xml:space="preserve"> </w:t>
      </w:r>
      <w:r>
        <w:rPr>
          <w:color w:val="000000"/>
          <w:sz w:val="28"/>
          <w:szCs w:val="28"/>
        </w:rPr>
        <w:t>м</w:t>
      </w:r>
      <w:r>
        <w:rPr>
          <w:color w:val="000000"/>
          <w:spacing w:val="-1"/>
          <w:sz w:val="28"/>
          <w:szCs w:val="28"/>
        </w:rPr>
        <w:t>и</w:t>
      </w:r>
      <w:r>
        <w:rPr>
          <w:color w:val="000000"/>
          <w:sz w:val="28"/>
          <w:szCs w:val="28"/>
        </w:rPr>
        <w:t>н; Ли</w:t>
      </w:r>
      <w:r>
        <w:rPr>
          <w:color w:val="000000"/>
          <w:spacing w:val="1"/>
          <w:sz w:val="28"/>
          <w:szCs w:val="28"/>
        </w:rPr>
        <w:t>н</w:t>
      </w:r>
      <w:r>
        <w:rPr>
          <w:color w:val="000000"/>
          <w:spacing w:val="-1"/>
          <w:sz w:val="28"/>
          <w:szCs w:val="28"/>
        </w:rPr>
        <w:t>е</w:t>
      </w:r>
      <w:r>
        <w:rPr>
          <w:color w:val="000000"/>
          <w:sz w:val="28"/>
          <w:szCs w:val="28"/>
        </w:rPr>
        <w:t>й</w:t>
      </w:r>
      <w:r>
        <w:rPr>
          <w:color w:val="000000"/>
          <w:spacing w:val="-1"/>
          <w:sz w:val="28"/>
          <w:szCs w:val="28"/>
        </w:rPr>
        <w:t>н</w:t>
      </w:r>
      <w:r>
        <w:rPr>
          <w:color w:val="000000"/>
          <w:sz w:val="28"/>
          <w:szCs w:val="28"/>
        </w:rPr>
        <w:t>ая с</w:t>
      </w:r>
      <w:r>
        <w:rPr>
          <w:color w:val="000000"/>
          <w:spacing w:val="-2"/>
          <w:sz w:val="28"/>
          <w:szCs w:val="28"/>
        </w:rPr>
        <w:t>к</w:t>
      </w:r>
      <w:r>
        <w:rPr>
          <w:color w:val="000000"/>
          <w:sz w:val="28"/>
          <w:szCs w:val="28"/>
        </w:rPr>
        <w:t>ор</w:t>
      </w:r>
      <w:r>
        <w:rPr>
          <w:color w:val="000000"/>
          <w:spacing w:val="1"/>
          <w:sz w:val="28"/>
          <w:szCs w:val="28"/>
        </w:rPr>
        <w:t>о</w:t>
      </w:r>
      <w:r>
        <w:rPr>
          <w:color w:val="000000"/>
          <w:sz w:val="28"/>
          <w:szCs w:val="28"/>
        </w:rPr>
        <w:t>сть</w:t>
      </w:r>
    </w:p>
    <w:p w:rsidR="002C6354" w:rsidRDefault="002C6354" w:rsidP="002C6354">
      <w:pPr>
        <w:spacing w:line="239" w:lineRule="auto"/>
        <w:ind w:left="263" w:right="-69" w:hanging="263"/>
        <w:rPr>
          <w:color w:val="000000"/>
          <w:sz w:val="28"/>
          <w:szCs w:val="28"/>
        </w:rPr>
      </w:pPr>
      <w:r>
        <w:rPr>
          <w:color w:val="000000"/>
          <w:sz w:val="28"/>
          <w:szCs w:val="28"/>
        </w:rPr>
        <w:t>ра</w:t>
      </w:r>
      <w:r>
        <w:rPr>
          <w:color w:val="000000"/>
          <w:spacing w:val="-1"/>
          <w:sz w:val="28"/>
          <w:szCs w:val="28"/>
        </w:rPr>
        <w:t>с</w:t>
      </w:r>
      <w:r>
        <w:rPr>
          <w:color w:val="000000"/>
          <w:sz w:val="28"/>
          <w:szCs w:val="28"/>
        </w:rPr>
        <w:t>прос</w:t>
      </w:r>
      <w:r>
        <w:rPr>
          <w:color w:val="000000"/>
          <w:spacing w:val="-2"/>
          <w:sz w:val="28"/>
          <w:szCs w:val="28"/>
        </w:rPr>
        <w:t>т</w:t>
      </w:r>
      <w:r>
        <w:rPr>
          <w:color w:val="000000"/>
          <w:sz w:val="28"/>
          <w:szCs w:val="28"/>
        </w:rPr>
        <w:t>р</w:t>
      </w:r>
      <w:r>
        <w:rPr>
          <w:color w:val="000000"/>
          <w:spacing w:val="-1"/>
          <w:sz w:val="28"/>
          <w:szCs w:val="28"/>
        </w:rPr>
        <w:t>а</w:t>
      </w:r>
      <w:r>
        <w:rPr>
          <w:color w:val="000000"/>
          <w:sz w:val="28"/>
          <w:szCs w:val="28"/>
        </w:rPr>
        <w:t>не</w:t>
      </w:r>
      <w:r>
        <w:rPr>
          <w:color w:val="000000"/>
          <w:spacing w:val="-1"/>
          <w:sz w:val="28"/>
          <w:szCs w:val="28"/>
        </w:rPr>
        <w:t>н</w:t>
      </w:r>
      <w:r>
        <w:rPr>
          <w:color w:val="000000"/>
          <w:sz w:val="28"/>
          <w:szCs w:val="28"/>
        </w:rPr>
        <w:t xml:space="preserve">ия </w:t>
      </w:r>
      <w:r>
        <w:rPr>
          <w:color w:val="000000"/>
          <w:spacing w:val="-2"/>
          <w:sz w:val="28"/>
          <w:szCs w:val="28"/>
        </w:rPr>
        <w:t>г</w:t>
      </w:r>
      <w:r>
        <w:rPr>
          <w:color w:val="000000"/>
          <w:spacing w:val="-1"/>
          <w:sz w:val="28"/>
          <w:szCs w:val="28"/>
        </w:rPr>
        <w:t>о</w:t>
      </w:r>
      <w:r>
        <w:rPr>
          <w:color w:val="000000"/>
          <w:sz w:val="28"/>
          <w:szCs w:val="28"/>
        </w:rPr>
        <w:t>ре</w:t>
      </w:r>
      <w:r>
        <w:rPr>
          <w:color w:val="000000"/>
          <w:spacing w:val="-1"/>
          <w:sz w:val="28"/>
          <w:szCs w:val="28"/>
        </w:rPr>
        <w:t>н</w:t>
      </w:r>
      <w:r>
        <w:rPr>
          <w:color w:val="000000"/>
          <w:sz w:val="28"/>
          <w:szCs w:val="28"/>
        </w:rPr>
        <w:t>и</w:t>
      </w:r>
      <w:r>
        <w:rPr>
          <w:color w:val="000000"/>
          <w:spacing w:val="-1"/>
          <w:sz w:val="28"/>
          <w:szCs w:val="28"/>
        </w:rPr>
        <w:t>я</w:t>
      </w:r>
      <w:r>
        <w:rPr>
          <w:color w:val="000000"/>
          <w:sz w:val="28"/>
          <w:szCs w:val="28"/>
        </w:rPr>
        <w:t xml:space="preserve">: </w:t>
      </w:r>
      <w:r>
        <w:rPr>
          <w:color w:val="000000"/>
          <w:spacing w:val="-1"/>
          <w:sz w:val="28"/>
          <w:szCs w:val="28"/>
        </w:rPr>
        <w:t>V</w:t>
      </w:r>
      <w:r>
        <w:rPr>
          <w:color w:val="000000"/>
          <w:w w:val="99"/>
          <w:position w:val="-4"/>
          <w:sz w:val="18"/>
          <w:szCs w:val="18"/>
        </w:rPr>
        <w:t>л</w:t>
      </w:r>
      <w:r>
        <w:rPr>
          <w:color w:val="000000"/>
          <w:position w:val="-4"/>
          <w:sz w:val="18"/>
          <w:szCs w:val="18"/>
        </w:rPr>
        <w:t xml:space="preserve"> </w:t>
      </w:r>
      <w:r>
        <w:rPr>
          <w:color w:val="000000"/>
          <w:sz w:val="28"/>
          <w:szCs w:val="28"/>
        </w:rPr>
        <w:t xml:space="preserve">= </w:t>
      </w:r>
      <w:r>
        <w:rPr>
          <w:color w:val="000000"/>
          <w:spacing w:val="1"/>
          <w:sz w:val="28"/>
          <w:szCs w:val="28"/>
        </w:rPr>
        <w:t>3</w:t>
      </w:r>
      <w:r>
        <w:rPr>
          <w:color w:val="000000"/>
          <w:sz w:val="28"/>
          <w:szCs w:val="28"/>
        </w:rPr>
        <w:t xml:space="preserve"> м</w:t>
      </w:r>
      <w:r>
        <w:rPr>
          <w:color w:val="000000"/>
          <w:spacing w:val="2"/>
          <w:sz w:val="28"/>
          <w:szCs w:val="28"/>
        </w:rPr>
        <w:t>/</w:t>
      </w:r>
      <w:r>
        <w:rPr>
          <w:color w:val="000000"/>
          <w:spacing w:val="-1"/>
          <w:sz w:val="28"/>
          <w:szCs w:val="28"/>
        </w:rPr>
        <w:t>м</w:t>
      </w:r>
      <w:r>
        <w:rPr>
          <w:color w:val="000000"/>
          <w:sz w:val="28"/>
          <w:szCs w:val="28"/>
        </w:rPr>
        <w:t>ин.</w:t>
      </w:r>
    </w:p>
    <w:p w:rsidR="002C6354" w:rsidRDefault="002C6354" w:rsidP="002C6354">
      <w:pPr>
        <w:spacing w:line="240" w:lineRule="exact"/>
        <w:rPr>
          <w:sz w:val="24"/>
          <w:szCs w:val="24"/>
        </w:rPr>
      </w:pPr>
      <w:r>
        <w:br w:type="column"/>
      </w:r>
    </w:p>
    <w:p w:rsidR="002C6354" w:rsidRDefault="002C6354" w:rsidP="002C6354">
      <w:pPr>
        <w:spacing w:line="180" w:lineRule="exact"/>
        <w:rPr>
          <w:sz w:val="18"/>
          <w:szCs w:val="18"/>
        </w:rPr>
      </w:pPr>
    </w:p>
    <w:p w:rsidR="002C6354" w:rsidRDefault="002C6354" w:rsidP="002C6354">
      <w:pPr>
        <w:tabs>
          <w:tab w:val="left" w:pos="840"/>
          <w:tab w:val="left" w:pos="2194"/>
        </w:tabs>
        <w:spacing w:line="228" w:lineRule="auto"/>
        <w:ind w:right="2340"/>
        <w:rPr>
          <w:color w:val="000000"/>
          <w:position w:val="-1"/>
          <w:sz w:val="28"/>
          <w:szCs w:val="28"/>
        </w:rPr>
      </w:pPr>
      <w:r>
        <w:rPr>
          <w:noProof/>
          <w:lang w:eastAsia="ru-RU"/>
        </w:rPr>
        <mc:AlternateContent>
          <mc:Choice Requires="wpg">
            <w:drawing>
              <wp:anchor distT="0" distB="0" distL="114300" distR="114300" simplePos="0" relativeHeight="487994880" behindDoc="1" locked="0" layoutInCell="0" allowOverlap="1" wp14:anchorId="6525C763" wp14:editId="755EFBED">
                <wp:simplePos x="0" y="0"/>
                <wp:positionH relativeFrom="page">
                  <wp:posOffset>3729354</wp:posOffset>
                </wp:positionH>
                <wp:positionV relativeFrom="paragraph">
                  <wp:posOffset>360000</wp:posOffset>
                </wp:positionV>
                <wp:extent cx="2303779" cy="725804"/>
                <wp:effectExtent l="0" t="0" r="0" b="0"/>
                <wp:wrapNone/>
                <wp:docPr id="4869" name="drawingObject878"/>
                <wp:cNvGraphicFramePr/>
                <a:graphic xmlns:a="http://schemas.openxmlformats.org/drawingml/2006/main">
                  <a:graphicData uri="http://schemas.microsoft.com/office/word/2010/wordprocessingGroup">
                    <wpg:wgp>
                      <wpg:cNvGrpSpPr/>
                      <wpg:grpSpPr>
                        <a:xfrm>
                          <a:off x="0" y="0"/>
                          <a:ext cx="2303779" cy="725804"/>
                          <a:chOff x="0" y="0"/>
                          <a:chExt cx="2303779" cy="725804"/>
                        </a:xfrm>
                        <a:noFill/>
                      </wpg:grpSpPr>
                      <wps:wsp>
                        <wps:cNvPr id="4870" name="Shape 879"/>
                        <wps:cNvSpPr/>
                        <wps:spPr>
                          <a:xfrm>
                            <a:off x="0" y="0"/>
                            <a:ext cx="2303779" cy="518159"/>
                          </a:xfrm>
                          <a:custGeom>
                            <a:avLst/>
                            <a:gdLst/>
                            <a:ahLst/>
                            <a:cxnLst/>
                            <a:rect l="0" t="0" r="0" b="0"/>
                            <a:pathLst>
                              <a:path w="2303779" h="518159">
                                <a:moveTo>
                                  <a:pt x="0" y="0"/>
                                </a:moveTo>
                                <a:lnTo>
                                  <a:pt x="0" y="518159"/>
                                </a:lnTo>
                                <a:lnTo>
                                  <a:pt x="2303779" y="518159"/>
                                </a:lnTo>
                                <a:lnTo>
                                  <a:pt x="2303779" y="0"/>
                                </a:lnTo>
                                <a:lnTo>
                                  <a:pt x="0" y="0"/>
                                </a:lnTo>
                                <a:close/>
                              </a:path>
                            </a:pathLst>
                          </a:custGeom>
                          <a:solidFill>
                            <a:srgbClr val="FFFFFF"/>
                          </a:solidFill>
                        </wps:spPr>
                        <wps:bodyPr vertOverflow="overflow" horzOverflow="overflow" vert="horz" lIns="91440" tIns="45720" rIns="91440" bIns="45720" anchor="t"/>
                      </wps:wsp>
                      <wps:wsp>
                        <wps:cNvPr id="4871" name="Shape 880"/>
                        <wps:cNvSpPr/>
                        <wps:spPr>
                          <a:xfrm>
                            <a:off x="0" y="0"/>
                            <a:ext cx="2303779" cy="518159"/>
                          </a:xfrm>
                          <a:custGeom>
                            <a:avLst/>
                            <a:gdLst/>
                            <a:ahLst/>
                            <a:cxnLst/>
                            <a:rect l="0" t="0" r="0" b="0"/>
                            <a:pathLst>
                              <a:path w="2303779" h="518159">
                                <a:moveTo>
                                  <a:pt x="0" y="518159"/>
                                </a:moveTo>
                                <a:lnTo>
                                  <a:pt x="2303779" y="518159"/>
                                </a:lnTo>
                                <a:lnTo>
                                  <a:pt x="2303779" y="0"/>
                                </a:lnTo>
                                <a:lnTo>
                                  <a:pt x="0" y="0"/>
                                </a:lnTo>
                                <a:lnTo>
                                  <a:pt x="0" y="518159"/>
                                </a:lnTo>
                                <a:close/>
                              </a:path>
                            </a:pathLst>
                          </a:custGeom>
                          <a:noFill/>
                          <a:ln w="25400" cap="rnd">
                            <a:solidFill>
                              <a:srgbClr val="000000"/>
                            </a:solidFill>
                            <a:prstDash val="solid"/>
                          </a:ln>
                        </wps:spPr>
                        <wps:bodyPr vertOverflow="overflow" horzOverflow="overflow" vert="horz" lIns="91440" tIns="45720" rIns="91440" bIns="45720" anchor="t"/>
                      </wps:wsp>
                      <pic:pic xmlns:pic="http://schemas.openxmlformats.org/drawingml/2006/picture">
                        <pic:nvPicPr>
                          <pic:cNvPr id="4872" name="Picture 881"/>
                          <pic:cNvPicPr/>
                        </pic:nvPicPr>
                        <pic:blipFill>
                          <a:blip r:embed="rId34"/>
                          <a:stretch/>
                        </pic:blipFill>
                        <pic:spPr>
                          <a:xfrm>
                            <a:off x="511810" y="55879"/>
                            <a:ext cx="231013" cy="248920"/>
                          </a:xfrm>
                          <a:prstGeom prst="rect">
                            <a:avLst/>
                          </a:prstGeom>
                          <a:noFill/>
                        </pic:spPr>
                      </pic:pic>
                      <wps:wsp>
                        <wps:cNvPr id="4873" name="Shape 882"/>
                        <wps:cNvSpPr/>
                        <wps:spPr>
                          <a:xfrm>
                            <a:off x="1150620" y="256539"/>
                            <a:ext cx="1151890" cy="259080"/>
                          </a:xfrm>
                          <a:custGeom>
                            <a:avLst/>
                            <a:gdLst/>
                            <a:ahLst/>
                            <a:cxnLst/>
                            <a:rect l="0" t="0" r="0" b="0"/>
                            <a:pathLst>
                              <a:path w="1151890" h="259080">
                                <a:moveTo>
                                  <a:pt x="0" y="259080"/>
                                </a:moveTo>
                                <a:lnTo>
                                  <a:pt x="1151890" y="259080"/>
                                </a:lnTo>
                                <a:lnTo>
                                  <a:pt x="1151890" y="0"/>
                                </a:lnTo>
                                <a:lnTo>
                                  <a:pt x="0" y="0"/>
                                </a:lnTo>
                                <a:lnTo>
                                  <a:pt x="0" y="259080"/>
                                </a:lnTo>
                                <a:close/>
                              </a:path>
                            </a:pathLst>
                          </a:custGeom>
                          <a:noFill/>
                          <a:ln w="25400" cap="rnd">
                            <a:solidFill>
                              <a:srgbClr val="000000"/>
                            </a:solidFill>
                            <a:prstDash val="solid"/>
                          </a:ln>
                        </wps:spPr>
                        <wps:bodyPr vertOverflow="overflow" horzOverflow="overflow" vert="horz" lIns="91440" tIns="45720" rIns="91440" bIns="45720" anchor="t"/>
                      </wps:wsp>
                      <wps:wsp>
                        <wps:cNvPr id="4874" name="Shape 883"/>
                        <wps:cNvSpPr/>
                        <wps:spPr>
                          <a:xfrm>
                            <a:off x="1244980" y="190500"/>
                            <a:ext cx="76200" cy="198118"/>
                          </a:xfrm>
                          <a:custGeom>
                            <a:avLst/>
                            <a:gdLst/>
                            <a:ahLst/>
                            <a:cxnLst/>
                            <a:rect l="0" t="0" r="0" b="0"/>
                            <a:pathLst>
                              <a:path w="76200" h="198118">
                                <a:moveTo>
                                  <a:pt x="31369" y="0"/>
                                </a:moveTo>
                                <a:lnTo>
                                  <a:pt x="31714" y="121940"/>
                                </a:lnTo>
                                <a:lnTo>
                                  <a:pt x="0" y="122046"/>
                                </a:lnTo>
                                <a:lnTo>
                                  <a:pt x="38354" y="198118"/>
                                </a:lnTo>
                                <a:lnTo>
                                  <a:pt x="76200" y="121791"/>
                                </a:lnTo>
                                <a:lnTo>
                                  <a:pt x="44414" y="121897"/>
                                </a:lnTo>
                                <a:lnTo>
                                  <a:pt x="44069" y="0"/>
                                </a:lnTo>
                                <a:lnTo>
                                  <a:pt x="31369" y="0"/>
                                </a:lnTo>
                                <a:close/>
                              </a:path>
                            </a:pathLst>
                          </a:custGeom>
                          <a:solidFill>
                            <a:srgbClr val="000000"/>
                          </a:solidFill>
                        </wps:spPr>
                        <wps:bodyPr vertOverflow="overflow" horzOverflow="overflow" vert="horz" lIns="91440" tIns="45720" rIns="91440" bIns="45720" anchor="t"/>
                      </wps:wsp>
                      <wps:wsp>
                        <wps:cNvPr id="4875" name="Shape 884"/>
                        <wps:cNvSpPr/>
                        <wps:spPr>
                          <a:xfrm>
                            <a:off x="1106170" y="347344"/>
                            <a:ext cx="79375" cy="79375"/>
                          </a:xfrm>
                          <a:custGeom>
                            <a:avLst/>
                            <a:gdLst/>
                            <a:ahLst/>
                            <a:cxnLst/>
                            <a:rect l="0" t="0" r="0" b="0"/>
                            <a:pathLst>
                              <a:path w="79375" h="79375">
                                <a:moveTo>
                                  <a:pt x="0" y="0"/>
                                </a:moveTo>
                                <a:lnTo>
                                  <a:pt x="0" y="79375"/>
                                </a:lnTo>
                                <a:lnTo>
                                  <a:pt x="79375" y="79375"/>
                                </a:lnTo>
                                <a:lnTo>
                                  <a:pt x="79375" y="0"/>
                                </a:lnTo>
                                <a:lnTo>
                                  <a:pt x="0" y="0"/>
                                </a:lnTo>
                                <a:close/>
                              </a:path>
                            </a:pathLst>
                          </a:custGeom>
                          <a:solidFill>
                            <a:srgbClr val="FFFFFF"/>
                          </a:solidFill>
                        </wps:spPr>
                        <wps:bodyPr vertOverflow="overflow" horzOverflow="overflow" vert="horz" lIns="91440" tIns="45720" rIns="91440" bIns="45720" anchor="t"/>
                      </wps:wsp>
                      <wps:wsp>
                        <wps:cNvPr id="4876" name="Shape 885"/>
                        <wps:cNvSpPr/>
                        <wps:spPr>
                          <a:xfrm>
                            <a:off x="1142365" y="389889"/>
                            <a:ext cx="180975" cy="635"/>
                          </a:xfrm>
                          <a:custGeom>
                            <a:avLst/>
                            <a:gdLst/>
                            <a:ahLst/>
                            <a:cxnLst/>
                            <a:rect l="0" t="0" r="0" b="0"/>
                            <a:pathLst>
                              <a:path w="180975" h="635">
                                <a:moveTo>
                                  <a:pt x="0" y="0"/>
                                </a:moveTo>
                                <a:lnTo>
                                  <a:pt x="180975" y="635"/>
                                </a:lnTo>
                              </a:path>
                            </a:pathLst>
                          </a:custGeom>
                          <a:noFill/>
                          <a:ln w="12700" cap="flat">
                            <a:solidFill>
                              <a:srgbClr val="000000"/>
                            </a:solidFill>
                            <a:prstDash val="solid"/>
                            <a:round/>
                          </a:ln>
                        </wps:spPr>
                        <wps:bodyPr vertOverflow="overflow" horzOverflow="overflow" vert="horz" lIns="91440" tIns="45720" rIns="91440" bIns="45720" anchor="t"/>
                      </wps:wsp>
                      <wps:wsp>
                        <wps:cNvPr id="4877" name="Shape 886"/>
                        <wps:cNvSpPr/>
                        <wps:spPr>
                          <a:xfrm>
                            <a:off x="1245489" y="527684"/>
                            <a:ext cx="76200" cy="198119"/>
                          </a:xfrm>
                          <a:custGeom>
                            <a:avLst/>
                            <a:gdLst/>
                            <a:ahLst/>
                            <a:cxnLst/>
                            <a:rect l="0" t="0" r="0" b="0"/>
                            <a:pathLst>
                              <a:path w="76200" h="198119">
                                <a:moveTo>
                                  <a:pt x="37846" y="0"/>
                                </a:moveTo>
                                <a:lnTo>
                                  <a:pt x="0" y="76327"/>
                                </a:lnTo>
                                <a:lnTo>
                                  <a:pt x="31785" y="76221"/>
                                </a:lnTo>
                                <a:lnTo>
                                  <a:pt x="32130" y="198119"/>
                                </a:lnTo>
                                <a:lnTo>
                                  <a:pt x="44830" y="198119"/>
                                </a:lnTo>
                                <a:lnTo>
                                  <a:pt x="44485" y="76179"/>
                                </a:lnTo>
                                <a:lnTo>
                                  <a:pt x="76200" y="76072"/>
                                </a:lnTo>
                                <a:lnTo>
                                  <a:pt x="37846" y="0"/>
                                </a:lnTo>
                                <a:close/>
                              </a:path>
                            </a:pathLst>
                          </a:custGeom>
                          <a:solidFill>
                            <a:srgbClr val="000000"/>
                          </a:solidFill>
                        </wps:spPr>
                        <wps:bodyPr vertOverflow="overflow" horzOverflow="overflow" vert="horz" lIns="91440" tIns="45720" rIns="91440" bIns="45720" anchor="t"/>
                      </wps:wsp>
                      <wps:wsp>
                        <wps:cNvPr id="4878" name="Shape 887"/>
                        <wps:cNvSpPr/>
                        <wps:spPr>
                          <a:xfrm>
                            <a:off x="1282700" y="312419"/>
                            <a:ext cx="635" cy="228600"/>
                          </a:xfrm>
                          <a:custGeom>
                            <a:avLst/>
                            <a:gdLst/>
                            <a:ahLst/>
                            <a:cxnLst/>
                            <a:rect l="0" t="0" r="0" b="0"/>
                            <a:pathLst>
                              <a:path w="635" h="228600">
                                <a:moveTo>
                                  <a:pt x="0" y="0"/>
                                </a:moveTo>
                                <a:lnTo>
                                  <a:pt x="635" y="228600"/>
                                </a:lnTo>
                              </a:path>
                            </a:pathLst>
                          </a:custGeom>
                          <a:noFill/>
                          <a:ln w="9525" cap="rnd">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5CED362F" id="drawingObject878" o:spid="_x0000_s1026" style="position:absolute;margin-left:293.65pt;margin-top:28.35pt;width:181.4pt;height:57.15pt;z-index:-15321600;mso-position-horizontal-relative:page" coordsize="23037,725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" o:allowincell="f">
                <v:shape id="Shape 879" o:spid="_x0000_s1027" style="position:absolute;width:23037;height:5181;visibility:visible;mso-wrap-style:square;v-text-anchor:top" coordsize="2303779,518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" path="m,l,518159r2303779,l2303779,,,xe" stroked="f">
                  <v:path arrowok="t" textboxrect="0,0,2303779,518159"/>
                </v:shape>
                <v:shape id="Shape 880" o:spid="_x0000_s1028" style="position:absolute;width:23037;height:5181;visibility:visible;mso-wrap-style:square;v-text-anchor:top" coordsize="2303779,518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" path="m,518159r2303779,l2303779,,,,,518159xe" filled="f" strokeweight="2pt">
                  <v:stroke endcap="round"/>
                  <v:path arrowok="t" textboxrect="0,0,2303779,518159"/>
                </v:shape>
                <v:shape id="Picture 881" o:spid="_x0000_s1029" type="#_x0000_t75" style="position:absolute;left:5118;top:558;width:2310;height:24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">
                  <v:imagedata r:id="rId35" o:title=""/>
                </v:shape>
                <v:shape id="Shape 882" o:spid="_x0000_s1030" style="position:absolute;left:11506;top:2565;width:11519;height:2591;visibility:visible;mso-wrap-style:square;v-text-anchor:top" coordsize="1151890,259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" path="m,259080r1151890,l1151890,,,,,259080xe" filled="f" strokeweight="2pt">
                  <v:stroke endcap="round"/>
                  <v:path arrowok="t" textboxrect="0,0,1151890,259080"/>
                </v:shape>
                <v:shape id="Shape 883" o:spid="_x0000_s1031" style="position:absolute;left:12449;top:1905;width:762;height:1981;visibility:visible;mso-wrap-style:square;v-text-anchor:top" coordsize="76200,198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" path="m31369,r345,121940l,122046r38354,76072l76200,121791r-31786,106l44069,,31369,xe" fillcolor="black" stroked="f">
                  <v:path arrowok="t" textboxrect="0,0,76200,198118"/>
                </v:shape>
                <v:shape id="Shape 884" o:spid="_x0000_s1032" style="position:absolute;left:11061;top:3473;width:794;height:794;visibility:visible;mso-wrap-style:square;v-text-anchor:top" coordsize="79375,79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" path="m,l,79375r79375,l79375,,,xe" stroked="f">
                  <v:path arrowok="t" textboxrect="0,0,79375,79375"/>
                </v:shape>
                <v:shape id="Shape 885" o:spid="_x0000_s1033" style="position:absolute;left:11423;top:3898;width:1810;height:7;visibility:visible;mso-wrap-style:square;v-text-anchor:top" coordsize="180975,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" path="m,l180975,635e" filled="f" strokeweight="1pt">
                  <v:path arrowok="t" textboxrect="0,0,180975,635"/>
                </v:shape>
                <v:shape id="Shape 886" o:spid="_x0000_s1034" style="position:absolute;left:12454;top:5276;width:762;height:1982;visibility:visible;mso-wrap-style:square;v-text-anchor:top" coordsize="76200,198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" path="m37846,l,76327r31785,-106l32130,198119r12700,l44485,76179r31715,-107l37846,xe" fillcolor="black" stroked="f">
                  <v:path arrowok="t" textboxrect="0,0,76200,198119"/>
                </v:shape>
                <v:shape id="Shape 887" o:spid="_x0000_s1035" style="position:absolute;left:12827;top:3124;width:6;height:2286;visibility:visible;mso-wrap-style:square;v-text-anchor:top" coordsize="635,228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" path="m,l635,228600e" filled="f">
                  <v:stroke endcap="round"/>
                  <v:path arrowok="t" textboxrect="0,0,635,228600"/>
                </v:shape>
                <w10:wrap anchorx="page"/>
              </v:group>
            </w:pict>
          </mc:Fallback>
        </mc:AlternateContent>
      </w:r>
      <w:r>
        <w:rPr>
          <w:noProof/>
          <w:lang w:eastAsia="ru-RU"/>
        </w:rPr>
        <mc:AlternateContent>
          <mc:Choice Requires="wpg">
            <w:drawing>
              <wp:anchor distT="0" distB="0" distL="114300" distR="114300" simplePos="0" relativeHeight="487986688" behindDoc="1" locked="0" layoutInCell="0" allowOverlap="1" wp14:anchorId="57F3A091" wp14:editId="3863C30D">
                <wp:simplePos x="0" y="0"/>
                <wp:positionH relativeFrom="page">
                  <wp:posOffset>3726815</wp:posOffset>
                </wp:positionH>
                <wp:positionV relativeFrom="paragraph">
                  <wp:posOffset>127589</wp:posOffset>
                </wp:positionV>
                <wp:extent cx="2305684" cy="186690"/>
                <wp:effectExtent l="0" t="0" r="0" b="0"/>
                <wp:wrapNone/>
                <wp:docPr id="4879" name="drawingObject888"/>
                <wp:cNvGraphicFramePr/>
                <a:graphic xmlns:a="http://schemas.openxmlformats.org/drawingml/2006/main">
                  <a:graphicData uri="http://schemas.microsoft.com/office/word/2010/wordprocessingGroup">
                    <wpg:wgp>
                      <wpg:cNvGrpSpPr/>
                      <wpg:grpSpPr>
                        <a:xfrm>
                          <a:off x="0" y="0"/>
                          <a:ext cx="2305684" cy="186690"/>
                          <a:chOff x="0" y="0"/>
                          <a:chExt cx="2305684" cy="186690"/>
                        </a:xfrm>
                        <a:noFill/>
                      </wpg:grpSpPr>
                      <wps:wsp>
                        <wps:cNvPr id="4880" name="Shape 889"/>
                        <wps:cNvSpPr/>
                        <wps:spPr>
                          <a:xfrm>
                            <a:off x="2305050" y="0"/>
                            <a:ext cx="634" cy="179705"/>
                          </a:xfrm>
                          <a:custGeom>
                            <a:avLst/>
                            <a:gdLst/>
                            <a:ahLst/>
                            <a:cxnLst/>
                            <a:rect l="0" t="0" r="0" b="0"/>
                            <a:pathLst>
                              <a:path w="634" h="179705">
                                <a:moveTo>
                                  <a:pt x="0" y="0"/>
                                </a:moveTo>
                                <a:lnTo>
                                  <a:pt x="634" y="179705"/>
                                </a:lnTo>
                              </a:path>
                            </a:pathLst>
                          </a:custGeom>
                          <a:noFill/>
                          <a:ln w="12700" cap="flat">
                            <a:solidFill>
                              <a:srgbClr val="000000"/>
                            </a:solidFill>
                            <a:prstDash val="solid"/>
                            <a:round/>
                          </a:ln>
                        </wps:spPr>
                        <wps:bodyPr vertOverflow="overflow" horzOverflow="overflow" vert="horz" lIns="91440" tIns="45720" rIns="91440" bIns="45720" anchor="t"/>
                      </wps:wsp>
                      <wps:wsp>
                        <wps:cNvPr id="4881" name="Shape 890"/>
                        <wps:cNvSpPr/>
                        <wps:spPr>
                          <a:xfrm>
                            <a:off x="1153794" y="28575"/>
                            <a:ext cx="1151890" cy="76836"/>
                          </a:xfrm>
                          <a:custGeom>
                            <a:avLst/>
                            <a:gdLst/>
                            <a:ahLst/>
                            <a:cxnLst/>
                            <a:rect l="0" t="0" r="0" b="0"/>
                            <a:pathLst>
                              <a:path w="1151890" h="76836">
                                <a:moveTo>
                                  <a:pt x="76200" y="0"/>
                                </a:moveTo>
                                <a:lnTo>
                                  <a:pt x="0" y="38100"/>
                                </a:lnTo>
                                <a:lnTo>
                                  <a:pt x="76200" y="76200"/>
                                </a:lnTo>
                                <a:lnTo>
                                  <a:pt x="76200" y="44457"/>
                                </a:lnTo>
                                <a:lnTo>
                                  <a:pt x="1075690" y="45078"/>
                                </a:lnTo>
                                <a:lnTo>
                                  <a:pt x="1075690" y="76836"/>
                                </a:lnTo>
                                <a:lnTo>
                                  <a:pt x="1151890" y="38736"/>
                                </a:lnTo>
                                <a:lnTo>
                                  <a:pt x="1075690" y="636"/>
                                </a:lnTo>
                                <a:lnTo>
                                  <a:pt x="1075690" y="32378"/>
                                </a:lnTo>
                                <a:lnTo>
                                  <a:pt x="76200" y="31757"/>
                                </a:lnTo>
                                <a:lnTo>
                                  <a:pt x="76200" y="0"/>
                                </a:lnTo>
                                <a:close/>
                              </a:path>
                            </a:pathLst>
                          </a:custGeom>
                          <a:solidFill>
                            <a:srgbClr val="000000"/>
                          </a:solidFill>
                        </wps:spPr>
                        <wps:bodyPr vertOverflow="overflow" horzOverflow="overflow" vert="horz" lIns="91440" tIns="45720" rIns="91440" bIns="45720" anchor="t"/>
                      </wps:wsp>
                      <wps:wsp>
                        <wps:cNvPr id="4882" name="Shape 891"/>
                        <wps:cNvSpPr/>
                        <wps:spPr>
                          <a:xfrm>
                            <a:off x="1151889" y="5715"/>
                            <a:ext cx="635" cy="179705"/>
                          </a:xfrm>
                          <a:custGeom>
                            <a:avLst/>
                            <a:gdLst/>
                            <a:ahLst/>
                            <a:cxnLst/>
                            <a:rect l="0" t="0" r="0" b="0"/>
                            <a:pathLst>
                              <a:path w="635" h="179705">
                                <a:moveTo>
                                  <a:pt x="0" y="0"/>
                                </a:moveTo>
                                <a:lnTo>
                                  <a:pt x="635" y="179705"/>
                                </a:lnTo>
                              </a:path>
                            </a:pathLst>
                          </a:custGeom>
                          <a:noFill/>
                          <a:ln w="12700" cap="flat">
                            <a:solidFill>
                              <a:srgbClr val="000000"/>
                            </a:solidFill>
                            <a:prstDash val="solid"/>
                            <a:round/>
                          </a:ln>
                        </wps:spPr>
                        <wps:bodyPr vertOverflow="overflow" horzOverflow="overflow" vert="horz" lIns="91440" tIns="45720" rIns="91440" bIns="45720" anchor="t"/>
                      </wps:wsp>
                      <wps:wsp>
                        <wps:cNvPr id="4883" name="Shape 892"/>
                        <wps:cNvSpPr/>
                        <wps:spPr>
                          <a:xfrm>
                            <a:off x="0" y="6985"/>
                            <a:ext cx="634" cy="179704"/>
                          </a:xfrm>
                          <a:custGeom>
                            <a:avLst/>
                            <a:gdLst/>
                            <a:ahLst/>
                            <a:cxnLst/>
                            <a:rect l="0" t="0" r="0" b="0"/>
                            <a:pathLst>
                              <a:path w="634" h="179704">
                                <a:moveTo>
                                  <a:pt x="0" y="0"/>
                                </a:moveTo>
                                <a:lnTo>
                                  <a:pt x="634" y="179704"/>
                                </a:lnTo>
                              </a:path>
                            </a:pathLst>
                          </a:custGeom>
                          <a:noFill/>
                          <a:ln w="12700" cap="flat">
                            <a:solidFill>
                              <a:srgbClr val="000000"/>
                            </a:solidFill>
                            <a:prstDash val="solid"/>
                            <a:round/>
                          </a:ln>
                        </wps:spPr>
                        <wps:bodyPr vertOverflow="overflow" horzOverflow="overflow" vert="horz" lIns="91440" tIns="45720" rIns="91440" bIns="45720" anchor="t"/>
                      </wps:wsp>
                      <wps:wsp>
                        <wps:cNvPr id="4884" name="Shape 893"/>
                        <wps:cNvSpPr/>
                        <wps:spPr>
                          <a:xfrm>
                            <a:off x="573404" y="28702"/>
                            <a:ext cx="575945" cy="76581"/>
                          </a:xfrm>
                          <a:custGeom>
                            <a:avLst/>
                            <a:gdLst/>
                            <a:ahLst/>
                            <a:cxnLst/>
                            <a:rect l="0" t="0" r="0" b="0"/>
                            <a:pathLst>
                              <a:path w="575945" h="76581">
                                <a:moveTo>
                                  <a:pt x="76200" y="0"/>
                                </a:moveTo>
                                <a:lnTo>
                                  <a:pt x="0" y="37972"/>
                                </a:lnTo>
                                <a:lnTo>
                                  <a:pt x="76200" y="76200"/>
                                </a:lnTo>
                                <a:lnTo>
                                  <a:pt x="76200" y="44460"/>
                                </a:lnTo>
                                <a:lnTo>
                                  <a:pt x="499745" y="44821"/>
                                </a:lnTo>
                                <a:lnTo>
                                  <a:pt x="499745" y="76581"/>
                                </a:lnTo>
                                <a:lnTo>
                                  <a:pt x="575945" y="38609"/>
                                </a:lnTo>
                                <a:lnTo>
                                  <a:pt x="499745" y="381"/>
                                </a:lnTo>
                                <a:lnTo>
                                  <a:pt x="499745" y="32121"/>
                                </a:lnTo>
                                <a:lnTo>
                                  <a:pt x="76200" y="31760"/>
                                </a:lnTo>
                                <a:lnTo>
                                  <a:pt x="76200" y="0"/>
                                </a:lnTo>
                                <a:close/>
                              </a:path>
                            </a:pathLst>
                          </a:custGeom>
                          <a:solidFill>
                            <a:srgbClr val="000000"/>
                          </a:solidFill>
                        </wps:spPr>
                        <wps:bodyPr vertOverflow="overflow" horzOverflow="overflow" vert="horz" lIns="91440" tIns="45720" rIns="91440" bIns="45720" anchor="t"/>
                      </wps:wsp>
                      <wps:wsp>
                        <wps:cNvPr id="4885" name="Shape 894"/>
                        <wps:cNvSpPr/>
                        <wps:spPr>
                          <a:xfrm>
                            <a:off x="0" y="28702"/>
                            <a:ext cx="575944" cy="76581"/>
                          </a:xfrm>
                          <a:custGeom>
                            <a:avLst/>
                            <a:gdLst/>
                            <a:ahLst/>
                            <a:cxnLst/>
                            <a:rect l="0" t="0" r="0" b="0"/>
                            <a:pathLst>
                              <a:path w="575944" h="76581">
                                <a:moveTo>
                                  <a:pt x="76200" y="0"/>
                                </a:moveTo>
                                <a:lnTo>
                                  <a:pt x="0" y="37972"/>
                                </a:lnTo>
                                <a:lnTo>
                                  <a:pt x="76200" y="76200"/>
                                </a:lnTo>
                                <a:lnTo>
                                  <a:pt x="76200" y="44460"/>
                                </a:lnTo>
                                <a:lnTo>
                                  <a:pt x="499744" y="44821"/>
                                </a:lnTo>
                                <a:lnTo>
                                  <a:pt x="499744" y="76581"/>
                                </a:lnTo>
                                <a:lnTo>
                                  <a:pt x="575944" y="38609"/>
                                </a:lnTo>
                                <a:lnTo>
                                  <a:pt x="499744" y="381"/>
                                </a:lnTo>
                                <a:lnTo>
                                  <a:pt x="499744" y="32121"/>
                                </a:lnTo>
                                <a:lnTo>
                                  <a:pt x="76200" y="31760"/>
                                </a:lnTo>
                                <a:lnTo>
                                  <a:pt x="76200" y="0"/>
                                </a:lnTo>
                                <a:close/>
                              </a:path>
                            </a:pathLst>
                          </a:custGeom>
                          <a:solidFill>
                            <a:srgbClr val="000000"/>
                          </a:solidFill>
                        </wps:spPr>
                        <wps:bodyPr vertOverflow="overflow" horzOverflow="overflow" vert="horz" lIns="91440" tIns="45720" rIns="91440" bIns="45720" anchor="t"/>
                      </wps:wsp>
                      <wps:wsp>
                        <wps:cNvPr id="4886" name="Shape 895"/>
                        <wps:cNvSpPr/>
                        <wps:spPr>
                          <a:xfrm>
                            <a:off x="573404" y="1905"/>
                            <a:ext cx="634" cy="179705"/>
                          </a:xfrm>
                          <a:custGeom>
                            <a:avLst/>
                            <a:gdLst/>
                            <a:ahLst/>
                            <a:cxnLst/>
                            <a:rect l="0" t="0" r="0" b="0"/>
                            <a:pathLst>
                              <a:path w="634" h="179705">
                                <a:moveTo>
                                  <a:pt x="0" y="0"/>
                                </a:moveTo>
                                <a:lnTo>
                                  <a:pt x="634" y="179705"/>
                                </a:lnTo>
                              </a:path>
                            </a:pathLst>
                          </a:custGeom>
                          <a:noFill/>
                          <a:ln w="12700"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4BA6C3A6" id="drawingObject888" o:spid="_x0000_s1026" style="position:absolute;margin-left:293.45pt;margin-top:10.05pt;width:181.55pt;height:14.7pt;z-index:-15329792;mso-position-horizontal-relative:page" coordsize="23056,18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" o:allowincell="f">
                <v:shape id="Shape 889" o:spid="_x0000_s1027" style="position:absolute;left:23050;width:6;height:1797;visibility:visible;mso-wrap-style:square;v-text-anchor:top" coordsize="634,179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" path="m,l634,179705e" filled="f" strokeweight="1pt">
                  <v:path arrowok="t" textboxrect="0,0,634,179705"/>
                </v:shape>
                <v:shape id="Shape 890" o:spid="_x0000_s1028" style="position:absolute;left:11537;top:285;width:11519;height:769;visibility:visible;mso-wrap-style:square;v-text-anchor:top" coordsize="1151890,768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" path="m76200,l,38100,76200,76200r,-31743l1075690,45078r,31758l1151890,38736,1075690,636r,31742l76200,31757,76200,xe" fillcolor="black" stroked="f">
                  <v:path arrowok="t" textboxrect="0,0,1151890,76836"/>
                </v:shape>
                <v:shape id="Shape 891" o:spid="_x0000_s1029" style="position:absolute;left:11518;top:57;width:7;height:1797;visibility:visible;mso-wrap-style:square;v-text-anchor:top" coordsize="635,179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" path="m,l635,179705e" filled="f" strokeweight="1pt">
                  <v:path arrowok="t" textboxrect="0,0,635,179705"/>
                </v:shape>
                <v:shape id="Shape 892" o:spid="_x0000_s1030" style="position:absolute;top:69;width:6;height:1797;visibility:visible;mso-wrap-style:square;v-text-anchor:top" coordsize="634,179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" path="m,l634,179704e" filled="f" strokeweight="1pt">
                  <v:path arrowok="t" textboxrect="0,0,634,179704"/>
                </v:shape>
                <v:shape id="Shape 893" o:spid="_x0000_s1031" style="position:absolute;left:5734;top:287;width:5759;height:765;visibility:visible;mso-wrap-style:square;v-text-anchor:top" coordsize="575945,765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" path="m76200,l,37972,76200,76200r,-31740l499745,44821r,31760l575945,38609,499745,381r,31740l76200,31760,76200,xe" fillcolor="black" stroked="f">
                  <v:path arrowok="t" textboxrect="0,0,575945,76581"/>
                </v:shape>
                <v:shape id="Shape 894" o:spid="_x0000_s1032" style="position:absolute;top:287;width:5759;height:765;visibility:visible;mso-wrap-style:square;v-text-anchor:top" coordsize="575944,765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" path="m76200,l,37972,76200,76200r,-31740l499744,44821r,31760l575944,38609,499744,381r,31740l76200,31760,76200,xe" fillcolor="black" stroked="f">
                  <v:path arrowok="t" textboxrect="0,0,575944,76581"/>
                </v:shape>
                <v:shape id="Shape 895" o:spid="_x0000_s1033" style="position:absolute;left:5734;top:19;width:6;height:1797;visibility:visible;mso-wrap-style:square;v-text-anchor:top" coordsize="634,179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" path="m,l634,179705e" filled="f" strokeweight="1pt">
                  <v:path arrowok="t" textboxrect="0,0,634,179705"/>
                </v:shape>
                <w10:wrap anchorx="page"/>
              </v:group>
            </w:pict>
          </mc:Fallback>
        </mc:AlternateContent>
      </w:r>
      <w:r>
        <w:rPr>
          <w:noProof/>
          <w:lang w:eastAsia="ru-RU"/>
        </w:rPr>
        <mc:AlternateContent>
          <mc:Choice Requires="wpg">
            <w:drawing>
              <wp:anchor distT="0" distB="0" distL="114300" distR="114300" simplePos="0" relativeHeight="487985664" behindDoc="1" locked="0" layoutInCell="0" allowOverlap="1" wp14:anchorId="663EA489" wp14:editId="0C3AFB4E">
                <wp:simplePos x="0" y="0"/>
                <wp:positionH relativeFrom="page">
                  <wp:posOffset>6085204</wp:posOffset>
                </wp:positionH>
                <wp:positionV relativeFrom="paragraph">
                  <wp:posOffset>361905</wp:posOffset>
                </wp:positionV>
                <wp:extent cx="189229" cy="513715"/>
                <wp:effectExtent l="0" t="0" r="0" b="0"/>
                <wp:wrapNone/>
                <wp:docPr id="4887" name="drawingObject896"/>
                <wp:cNvGraphicFramePr/>
                <a:graphic xmlns:a="http://schemas.openxmlformats.org/drawingml/2006/main">
                  <a:graphicData uri="http://schemas.microsoft.com/office/word/2010/wordprocessingGroup">
                    <wpg:wgp>
                      <wpg:cNvGrpSpPr/>
                      <wpg:grpSpPr>
                        <a:xfrm>
                          <a:off x="0" y="0"/>
                          <a:ext cx="189229" cy="513715"/>
                          <a:chOff x="0" y="0"/>
                          <a:chExt cx="189229" cy="513715"/>
                        </a:xfrm>
                        <a:noFill/>
                      </wpg:grpSpPr>
                      <wps:wsp>
                        <wps:cNvPr id="4888" name="Shape 897"/>
                        <wps:cNvSpPr/>
                        <wps:spPr>
                          <a:xfrm>
                            <a:off x="89154" y="259080"/>
                            <a:ext cx="76326" cy="252094"/>
                          </a:xfrm>
                          <a:custGeom>
                            <a:avLst/>
                            <a:gdLst/>
                            <a:ahLst/>
                            <a:cxnLst/>
                            <a:rect l="0" t="0" r="0" b="0"/>
                            <a:pathLst>
                              <a:path w="76326" h="252094">
                                <a:moveTo>
                                  <a:pt x="37845" y="0"/>
                                </a:moveTo>
                                <a:lnTo>
                                  <a:pt x="0" y="76327"/>
                                </a:lnTo>
                                <a:lnTo>
                                  <a:pt x="31662" y="76221"/>
                                </a:lnTo>
                                <a:lnTo>
                                  <a:pt x="31965" y="175914"/>
                                </a:lnTo>
                                <a:lnTo>
                                  <a:pt x="126" y="176021"/>
                                </a:lnTo>
                                <a:lnTo>
                                  <a:pt x="38480" y="252094"/>
                                </a:lnTo>
                                <a:lnTo>
                                  <a:pt x="76326" y="175767"/>
                                </a:lnTo>
                                <a:lnTo>
                                  <a:pt x="44664" y="175872"/>
                                </a:lnTo>
                                <a:lnTo>
                                  <a:pt x="44360" y="76179"/>
                                </a:lnTo>
                                <a:lnTo>
                                  <a:pt x="76200" y="76072"/>
                                </a:lnTo>
                                <a:lnTo>
                                  <a:pt x="37845" y="0"/>
                                </a:lnTo>
                                <a:close/>
                              </a:path>
                            </a:pathLst>
                          </a:custGeom>
                          <a:solidFill>
                            <a:srgbClr val="000000"/>
                          </a:solidFill>
                        </wps:spPr>
                        <wps:bodyPr vertOverflow="overflow" horzOverflow="overflow" vert="horz" lIns="91440" tIns="45720" rIns="91440" bIns="45720" anchor="t"/>
                      </wps:wsp>
                      <wps:wsp>
                        <wps:cNvPr id="4889" name="Shape 898"/>
                        <wps:cNvSpPr/>
                        <wps:spPr>
                          <a:xfrm>
                            <a:off x="1904" y="255270"/>
                            <a:ext cx="180975" cy="634"/>
                          </a:xfrm>
                          <a:custGeom>
                            <a:avLst/>
                            <a:gdLst/>
                            <a:ahLst/>
                            <a:cxnLst/>
                            <a:rect l="0" t="0" r="0" b="0"/>
                            <a:pathLst>
                              <a:path w="180975" h="634">
                                <a:moveTo>
                                  <a:pt x="0" y="0"/>
                                </a:moveTo>
                                <a:lnTo>
                                  <a:pt x="180975" y="634"/>
                                </a:lnTo>
                              </a:path>
                            </a:pathLst>
                          </a:custGeom>
                          <a:noFill/>
                          <a:ln w="12700" cap="flat">
                            <a:solidFill>
                              <a:srgbClr val="000000"/>
                            </a:solidFill>
                            <a:prstDash val="solid"/>
                            <a:round/>
                          </a:ln>
                        </wps:spPr>
                        <wps:bodyPr vertOverflow="overflow" horzOverflow="overflow" vert="horz" lIns="91440" tIns="45720" rIns="91440" bIns="45720" anchor="t"/>
                      </wps:wsp>
                      <wps:wsp>
                        <wps:cNvPr id="4890" name="Shape 899"/>
                        <wps:cNvSpPr/>
                        <wps:spPr>
                          <a:xfrm>
                            <a:off x="0" y="0"/>
                            <a:ext cx="181610" cy="1270"/>
                          </a:xfrm>
                          <a:custGeom>
                            <a:avLst/>
                            <a:gdLst/>
                            <a:ahLst/>
                            <a:cxnLst/>
                            <a:rect l="0" t="0" r="0" b="0"/>
                            <a:pathLst>
                              <a:path w="181610" h="1270">
                                <a:moveTo>
                                  <a:pt x="0" y="0"/>
                                </a:moveTo>
                                <a:lnTo>
                                  <a:pt x="181610" y="1270"/>
                                </a:lnTo>
                              </a:path>
                            </a:pathLst>
                          </a:custGeom>
                          <a:noFill/>
                          <a:ln w="12700" cap="flat">
                            <a:solidFill>
                              <a:srgbClr val="000000"/>
                            </a:solidFill>
                            <a:prstDash val="solid"/>
                            <a:round/>
                          </a:ln>
                        </wps:spPr>
                        <wps:bodyPr vertOverflow="overflow" horzOverflow="overflow" vert="horz" lIns="91440" tIns="45720" rIns="91440" bIns="45720" anchor="t"/>
                      </wps:wsp>
                      <wps:wsp>
                        <wps:cNvPr id="4891" name="Shape 900"/>
                        <wps:cNvSpPr/>
                        <wps:spPr>
                          <a:xfrm>
                            <a:off x="89154" y="3809"/>
                            <a:ext cx="76326" cy="252095"/>
                          </a:xfrm>
                          <a:custGeom>
                            <a:avLst/>
                            <a:gdLst/>
                            <a:ahLst/>
                            <a:cxnLst/>
                            <a:rect l="0" t="0" r="0" b="0"/>
                            <a:pathLst>
                              <a:path w="76326" h="252095">
                                <a:moveTo>
                                  <a:pt x="37845" y="0"/>
                                </a:moveTo>
                                <a:lnTo>
                                  <a:pt x="0" y="76327"/>
                                </a:lnTo>
                                <a:lnTo>
                                  <a:pt x="31662" y="76221"/>
                                </a:lnTo>
                                <a:lnTo>
                                  <a:pt x="31965" y="175917"/>
                                </a:lnTo>
                                <a:lnTo>
                                  <a:pt x="126" y="176023"/>
                                </a:lnTo>
                                <a:lnTo>
                                  <a:pt x="38480" y="252095"/>
                                </a:lnTo>
                                <a:lnTo>
                                  <a:pt x="76326" y="175768"/>
                                </a:lnTo>
                                <a:lnTo>
                                  <a:pt x="44664" y="175875"/>
                                </a:lnTo>
                                <a:lnTo>
                                  <a:pt x="44360" y="76179"/>
                                </a:lnTo>
                                <a:lnTo>
                                  <a:pt x="76200" y="76072"/>
                                </a:lnTo>
                                <a:lnTo>
                                  <a:pt x="37845" y="0"/>
                                </a:lnTo>
                                <a:close/>
                              </a:path>
                            </a:pathLst>
                          </a:custGeom>
                          <a:solidFill>
                            <a:srgbClr val="000000"/>
                          </a:solidFill>
                        </wps:spPr>
                        <wps:bodyPr vertOverflow="overflow" horzOverflow="overflow" vert="horz" lIns="91440" tIns="45720" rIns="91440" bIns="45720" anchor="t"/>
                      </wps:wsp>
                      <wps:wsp>
                        <wps:cNvPr id="4892" name="Shape 901"/>
                        <wps:cNvSpPr/>
                        <wps:spPr>
                          <a:xfrm>
                            <a:off x="7620" y="512445"/>
                            <a:ext cx="181609" cy="1269"/>
                          </a:xfrm>
                          <a:custGeom>
                            <a:avLst/>
                            <a:gdLst/>
                            <a:ahLst/>
                            <a:cxnLst/>
                            <a:rect l="0" t="0" r="0" b="0"/>
                            <a:pathLst>
                              <a:path w="181609" h="1269">
                                <a:moveTo>
                                  <a:pt x="0" y="0"/>
                                </a:moveTo>
                                <a:lnTo>
                                  <a:pt x="181609" y="1269"/>
                                </a:lnTo>
                              </a:path>
                            </a:pathLst>
                          </a:custGeom>
                          <a:noFill/>
                          <a:ln w="12700"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32A91F2E" id="drawingObject896" o:spid="_x0000_s1026" style="position:absolute;margin-left:479.15pt;margin-top:28.5pt;width:14.9pt;height:40.45pt;z-index:-15330816;mso-position-horizontal-relative:page" coordsize="189229,5137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" o:allowincell="f">
                <v:shape id="Shape 897" o:spid="_x0000_s1027" style="position:absolute;left:89154;top:259080;width:76326;height:252094;visibility:visible;mso-wrap-style:square;v-text-anchor:top" coordsize="76326,252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" path="m37845,l,76327r31662,-106l31965,175914,126,176021r38354,76073l76326,175767r-31662,105l44360,76179r31840,-107l37845,xe" fillcolor="black" stroked="f">
                  <v:path arrowok="t" textboxrect="0,0,76326,252094"/>
                </v:shape>
                <v:shape id="Shape 898" o:spid="_x0000_s1028" style="position:absolute;left:1904;top:255270;width:180975;height:634;visibility:visible;mso-wrap-style:square;v-text-anchor:top" coordsize="180975,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" path="m,l180975,634e" filled="f" strokeweight="1pt">
                  <v:path arrowok="t" textboxrect="0,0,180975,634"/>
                </v:shape>
                <v:shape id="Shape 899" o:spid="_x0000_s1029" style="position:absolute;width:181610;height:1270;visibility:visible;mso-wrap-style:square;v-text-anchor:top" coordsize="18161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" path="m,l181610,1270e" filled="f" strokeweight="1pt">
                  <v:path arrowok="t" textboxrect="0,0,181610,1270"/>
                </v:shape>
                <v:shape id="Shape 900" o:spid="_x0000_s1030" style="position:absolute;left:89154;top:3809;width:76326;height:252095;visibility:visible;mso-wrap-style:square;v-text-anchor:top" coordsize="76326,252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" path="m37845,l,76327r31662,-106l31965,175917,126,176023r38354,76072l76326,175768r-31662,107l44360,76179r31840,-107l37845,xe" fillcolor="black" stroked="f">
                  <v:path arrowok="t" textboxrect="0,0,76326,252095"/>
                </v:shape>
                <v:shape id="Shape 901" o:spid="_x0000_s1031" style="position:absolute;left:7620;top:512445;width:181609;height:1269;visibility:visible;mso-wrap-style:square;v-text-anchor:top" coordsize="181609,1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" path="m,l181609,1269e" filled="f" strokeweight="1pt">
                  <v:path arrowok="t" textboxrect="0,0,181609,1269"/>
                </v:shape>
                <w10:wrap anchorx="page"/>
              </v:group>
            </w:pict>
          </mc:Fallback>
        </mc:AlternateContent>
      </w:r>
      <w:r>
        <w:rPr>
          <w:color w:val="000000"/>
          <w:spacing w:val="1"/>
          <w:sz w:val="28"/>
          <w:szCs w:val="28"/>
        </w:rPr>
        <w:t>2</w:t>
      </w:r>
      <w:r>
        <w:rPr>
          <w:color w:val="000000"/>
          <w:sz w:val="28"/>
          <w:szCs w:val="28"/>
        </w:rPr>
        <w:t>0</w:t>
      </w:r>
      <w:r>
        <w:rPr>
          <w:color w:val="000000"/>
          <w:sz w:val="28"/>
          <w:szCs w:val="28"/>
        </w:rPr>
        <w:tab/>
      </w:r>
      <w:r>
        <w:rPr>
          <w:color w:val="000000"/>
          <w:spacing w:val="1"/>
          <w:sz w:val="28"/>
          <w:szCs w:val="28"/>
        </w:rPr>
        <w:t>2</w:t>
      </w:r>
      <w:r>
        <w:rPr>
          <w:color w:val="000000"/>
          <w:sz w:val="28"/>
          <w:szCs w:val="28"/>
        </w:rPr>
        <w:t>0</w:t>
      </w:r>
      <w:r>
        <w:rPr>
          <w:color w:val="000000"/>
          <w:sz w:val="28"/>
          <w:szCs w:val="28"/>
        </w:rPr>
        <w:tab/>
      </w:r>
      <w:r>
        <w:rPr>
          <w:color w:val="000000"/>
          <w:spacing w:val="1"/>
          <w:position w:val="-1"/>
          <w:sz w:val="28"/>
          <w:szCs w:val="28"/>
        </w:rPr>
        <w:t>4</w:t>
      </w:r>
      <w:r>
        <w:rPr>
          <w:color w:val="000000"/>
          <w:position w:val="-1"/>
          <w:sz w:val="28"/>
          <w:szCs w:val="28"/>
        </w:rPr>
        <w:t xml:space="preserve">0 </w:t>
      </w:r>
      <w:r>
        <w:rPr>
          <w:color w:val="000000"/>
          <w:sz w:val="28"/>
          <w:szCs w:val="28"/>
        </w:rPr>
        <w:tab/>
      </w:r>
      <w:r>
        <w:rPr>
          <w:color w:val="000000"/>
          <w:sz w:val="28"/>
          <w:szCs w:val="28"/>
        </w:rPr>
        <w:tab/>
      </w:r>
    </w:p>
    <w:p w:rsidR="002C6354" w:rsidRDefault="002C6354" w:rsidP="002C6354">
      <w:pPr>
        <w:spacing w:line="222" w:lineRule="auto"/>
        <w:ind w:left="3725" w:right="-20"/>
        <w:rPr>
          <w:color w:val="000000"/>
          <w:sz w:val="28"/>
          <w:szCs w:val="28"/>
        </w:rPr>
      </w:pPr>
      <w:r>
        <w:rPr>
          <w:color w:val="000000"/>
          <w:spacing w:val="1"/>
          <w:sz w:val="28"/>
          <w:szCs w:val="28"/>
        </w:rPr>
        <w:t>9</w:t>
      </w:r>
    </w:p>
    <w:p w:rsidR="002C6354" w:rsidRDefault="002C6354" w:rsidP="002C6354">
      <w:pPr>
        <w:tabs>
          <w:tab w:val="left" w:pos="3727"/>
        </w:tabs>
        <w:spacing w:before="108"/>
        <w:ind w:left="1846" w:right="-20"/>
        <w:rPr>
          <w:color w:val="000000"/>
          <w:position w:val="3"/>
          <w:sz w:val="28"/>
          <w:szCs w:val="28"/>
        </w:rPr>
      </w:pPr>
      <w:r>
        <w:rPr>
          <w:color w:val="000000"/>
          <w:sz w:val="28"/>
          <w:szCs w:val="28"/>
        </w:rPr>
        <w:t>4,5</w:t>
      </w:r>
      <w:r>
        <w:rPr>
          <w:color w:val="000000"/>
          <w:sz w:val="28"/>
          <w:szCs w:val="28"/>
        </w:rPr>
        <w:tab/>
      </w:r>
      <w:r>
        <w:rPr>
          <w:color w:val="000000"/>
          <w:spacing w:val="1"/>
          <w:position w:val="3"/>
          <w:sz w:val="28"/>
          <w:szCs w:val="28"/>
        </w:rPr>
        <w:t>9</w:t>
      </w:r>
    </w:p>
    <w:p w:rsidR="002C6354" w:rsidRDefault="002C6354" w:rsidP="002C6354">
      <w:pPr>
        <w:spacing w:line="240" w:lineRule="exact"/>
        <w:rPr>
          <w:position w:val="3"/>
          <w:sz w:val="24"/>
          <w:szCs w:val="24"/>
        </w:rPr>
      </w:pPr>
    </w:p>
    <w:p w:rsidR="002C6354" w:rsidRDefault="002C6354" w:rsidP="002C6354">
      <w:pPr>
        <w:spacing w:line="240" w:lineRule="exact"/>
        <w:rPr>
          <w:position w:val="3"/>
          <w:sz w:val="24"/>
          <w:szCs w:val="24"/>
        </w:rPr>
      </w:pPr>
    </w:p>
    <w:p w:rsidR="002C6354" w:rsidRDefault="002C6354" w:rsidP="002C6354">
      <w:pPr>
        <w:spacing w:line="240" w:lineRule="exact"/>
        <w:rPr>
          <w:position w:val="3"/>
          <w:sz w:val="24"/>
          <w:szCs w:val="24"/>
        </w:rPr>
      </w:pPr>
    </w:p>
    <w:p w:rsidR="002C6354" w:rsidRDefault="002C6354" w:rsidP="002C6354">
      <w:pPr>
        <w:spacing w:line="240" w:lineRule="exact"/>
        <w:rPr>
          <w:position w:val="3"/>
          <w:sz w:val="24"/>
          <w:szCs w:val="24"/>
        </w:rPr>
      </w:pPr>
    </w:p>
    <w:p w:rsidR="002C6354" w:rsidRDefault="002C6354" w:rsidP="002C6354">
      <w:pPr>
        <w:spacing w:line="240" w:lineRule="exact"/>
        <w:rPr>
          <w:position w:val="3"/>
          <w:sz w:val="24"/>
          <w:szCs w:val="24"/>
        </w:rPr>
      </w:pPr>
    </w:p>
    <w:p w:rsidR="002C6354" w:rsidRDefault="002C6354" w:rsidP="002C6354">
      <w:pPr>
        <w:spacing w:line="240" w:lineRule="exact"/>
        <w:rPr>
          <w:position w:val="3"/>
          <w:sz w:val="24"/>
          <w:szCs w:val="24"/>
        </w:rPr>
      </w:pPr>
    </w:p>
    <w:p w:rsidR="002C6354" w:rsidRDefault="002C6354" w:rsidP="002C6354">
      <w:pPr>
        <w:spacing w:line="240" w:lineRule="exact"/>
        <w:rPr>
          <w:position w:val="3"/>
          <w:sz w:val="24"/>
          <w:szCs w:val="24"/>
        </w:rPr>
      </w:pPr>
    </w:p>
    <w:p w:rsidR="002C6354" w:rsidRDefault="002C6354" w:rsidP="002C6354">
      <w:pPr>
        <w:spacing w:line="120" w:lineRule="exact"/>
        <w:rPr>
          <w:position w:val="3"/>
          <w:sz w:val="12"/>
          <w:szCs w:val="12"/>
        </w:rPr>
      </w:pPr>
    </w:p>
    <w:p w:rsidR="002C6354" w:rsidRDefault="002C6354" w:rsidP="002C6354">
      <w:pPr>
        <w:spacing w:line="301" w:lineRule="auto"/>
        <w:ind w:left="1769" w:right="568"/>
        <w:jc w:val="center"/>
        <w:rPr>
          <w:color w:val="000000"/>
          <w:position w:val="-1"/>
          <w:sz w:val="28"/>
          <w:szCs w:val="28"/>
        </w:rPr>
      </w:pPr>
      <w:r>
        <w:rPr>
          <w:noProof/>
          <w:lang w:eastAsia="ru-RU"/>
        </w:rPr>
        <mc:AlternateContent>
          <mc:Choice Requires="wpg">
            <w:drawing>
              <wp:anchor distT="0" distB="0" distL="114300" distR="114300" simplePos="0" relativeHeight="488022528" behindDoc="1" locked="0" layoutInCell="0" allowOverlap="1" wp14:anchorId="4DC7A984" wp14:editId="7FBF000C">
                <wp:simplePos x="0" y="0"/>
                <wp:positionH relativeFrom="page">
                  <wp:posOffset>3505834</wp:posOffset>
                </wp:positionH>
                <wp:positionV relativeFrom="paragraph">
                  <wp:posOffset>-221301</wp:posOffset>
                </wp:positionV>
                <wp:extent cx="2700020" cy="742314"/>
                <wp:effectExtent l="0" t="0" r="0" b="0"/>
                <wp:wrapNone/>
                <wp:docPr id="4893" name="drawingObject902"/>
                <wp:cNvGraphicFramePr/>
                <a:graphic xmlns:a="http://schemas.openxmlformats.org/drawingml/2006/main">
                  <a:graphicData uri="http://schemas.microsoft.com/office/word/2010/wordprocessingGroup">
                    <wpg:wgp>
                      <wpg:cNvGrpSpPr/>
                      <wpg:grpSpPr>
                        <a:xfrm>
                          <a:off x="0" y="0"/>
                          <a:ext cx="2700020" cy="742314"/>
                          <a:chOff x="0" y="0"/>
                          <a:chExt cx="2700020" cy="742314"/>
                        </a:xfrm>
                        <a:noFill/>
                      </wpg:grpSpPr>
                      <wps:wsp>
                        <wps:cNvPr id="4894" name="Shape 903"/>
                        <wps:cNvSpPr/>
                        <wps:spPr>
                          <a:xfrm>
                            <a:off x="0" y="201929"/>
                            <a:ext cx="2700020" cy="539750"/>
                          </a:xfrm>
                          <a:custGeom>
                            <a:avLst/>
                            <a:gdLst/>
                            <a:ahLst/>
                            <a:cxnLst/>
                            <a:rect l="0" t="0" r="0" b="0"/>
                            <a:pathLst>
                              <a:path w="2700020" h="539750">
                                <a:moveTo>
                                  <a:pt x="0" y="0"/>
                                </a:moveTo>
                                <a:lnTo>
                                  <a:pt x="0" y="539750"/>
                                </a:lnTo>
                                <a:lnTo>
                                  <a:pt x="2700020" y="539750"/>
                                </a:lnTo>
                                <a:lnTo>
                                  <a:pt x="2700020" y="0"/>
                                </a:lnTo>
                                <a:lnTo>
                                  <a:pt x="0" y="0"/>
                                </a:lnTo>
                                <a:close/>
                              </a:path>
                            </a:pathLst>
                          </a:custGeom>
                          <a:solidFill>
                            <a:srgbClr val="FFFFFF"/>
                          </a:solidFill>
                        </wps:spPr>
                        <wps:bodyPr vertOverflow="overflow" horzOverflow="overflow" vert="horz" lIns="91440" tIns="45720" rIns="91440" bIns="45720" anchor="t"/>
                      </wps:wsp>
                      <wps:wsp>
                        <wps:cNvPr id="4895" name="Shape 904"/>
                        <wps:cNvSpPr/>
                        <wps:spPr>
                          <a:xfrm>
                            <a:off x="0" y="201929"/>
                            <a:ext cx="2700020" cy="539750"/>
                          </a:xfrm>
                          <a:custGeom>
                            <a:avLst/>
                            <a:gdLst/>
                            <a:ahLst/>
                            <a:cxnLst/>
                            <a:rect l="0" t="0" r="0" b="0"/>
                            <a:pathLst>
                              <a:path w="2700020" h="539750">
                                <a:moveTo>
                                  <a:pt x="0" y="539750"/>
                                </a:moveTo>
                                <a:lnTo>
                                  <a:pt x="2700020" y="539750"/>
                                </a:lnTo>
                                <a:lnTo>
                                  <a:pt x="2700020" y="0"/>
                                </a:lnTo>
                                <a:lnTo>
                                  <a:pt x="0" y="0"/>
                                </a:lnTo>
                                <a:lnTo>
                                  <a:pt x="0" y="539750"/>
                                </a:lnTo>
                                <a:close/>
                              </a:path>
                            </a:pathLst>
                          </a:custGeom>
                          <a:noFill/>
                          <a:ln w="25400" cap="rnd">
                            <a:solidFill>
                              <a:srgbClr val="000000"/>
                            </a:solidFill>
                            <a:prstDash val="solid"/>
                          </a:ln>
                        </wps:spPr>
                        <wps:bodyPr vertOverflow="overflow" horzOverflow="overflow" vert="horz" lIns="91440" tIns="45720" rIns="91440" bIns="45720" anchor="t"/>
                      </wps:wsp>
                      <pic:pic xmlns:pic="http://schemas.openxmlformats.org/drawingml/2006/picture">
                        <pic:nvPicPr>
                          <pic:cNvPr id="4896" name="Picture 905"/>
                          <pic:cNvPicPr/>
                        </pic:nvPicPr>
                        <pic:blipFill>
                          <a:blip r:embed="rId34"/>
                          <a:stretch/>
                        </pic:blipFill>
                        <pic:spPr>
                          <a:xfrm>
                            <a:off x="1027430" y="269239"/>
                            <a:ext cx="231013" cy="248920"/>
                          </a:xfrm>
                          <a:prstGeom prst="rect">
                            <a:avLst/>
                          </a:prstGeom>
                          <a:noFill/>
                        </pic:spPr>
                      </pic:pic>
                      <wps:wsp>
                        <wps:cNvPr id="4897" name="Shape 906"/>
                        <wps:cNvSpPr/>
                        <wps:spPr>
                          <a:xfrm>
                            <a:off x="1347470" y="201294"/>
                            <a:ext cx="1350010" cy="269875"/>
                          </a:xfrm>
                          <a:custGeom>
                            <a:avLst/>
                            <a:gdLst/>
                            <a:ahLst/>
                            <a:cxnLst/>
                            <a:rect l="0" t="0" r="0" b="0"/>
                            <a:pathLst>
                              <a:path w="1350010" h="269875">
                                <a:moveTo>
                                  <a:pt x="0" y="269875"/>
                                </a:moveTo>
                                <a:lnTo>
                                  <a:pt x="1350010" y="269875"/>
                                </a:lnTo>
                                <a:lnTo>
                                  <a:pt x="1350010" y="0"/>
                                </a:lnTo>
                                <a:lnTo>
                                  <a:pt x="0" y="0"/>
                                </a:lnTo>
                                <a:lnTo>
                                  <a:pt x="0" y="269875"/>
                                </a:lnTo>
                                <a:close/>
                              </a:path>
                            </a:pathLst>
                          </a:custGeom>
                          <a:noFill/>
                          <a:ln w="25400" cap="rnd">
                            <a:solidFill>
                              <a:srgbClr val="000000"/>
                            </a:solidFill>
                            <a:prstDash val="solid"/>
                          </a:ln>
                        </wps:spPr>
                        <wps:bodyPr vertOverflow="overflow" horzOverflow="overflow" vert="horz" lIns="91440" tIns="45720" rIns="91440" bIns="45720" anchor="t"/>
                      </wps:wsp>
                      <wps:wsp>
                        <wps:cNvPr id="4898" name="Shape 907"/>
                        <wps:cNvSpPr/>
                        <wps:spPr>
                          <a:xfrm>
                            <a:off x="1448816" y="0"/>
                            <a:ext cx="76200" cy="198119"/>
                          </a:xfrm>
                          <a:custGeom>
                            <a:avLst/>
                            <a:gdLst/>
                            <a:ahLst/>
                            <a:cxnLst/>
                            <a:rect l="0" t="0" r="0" b="0"/>
                            <a:pathLst>
                              <a:path w="76200" h="198119">
                                <a:moveTo>
                                  <a:pt x="31369" y="0"/>
                                </a:moveTo>
                                <a:lnTo>
                                  <a:pt x="31714" y="121941"/>
                                </a:lnTo>
                                <a:lnTo>
                                  <a:pt x="0" y="122046"/>
                                </a:lnTo>
                                <a:lnTo>
                                  <a:pt x="38353" y="198119"/>
                                </a:lnTo>
                                <a:lnTo>
                                  <a:pt x="76200" y="121792"/>
                                </a:lnTo>
                                <a:lnTo>
                                  <a:pt x="44414" y="121898"/>
                                </a:lnTo>
                                <a:lnTo>
                                  <a:pt x="44069" y="0"/>
                                </a:lnTo>
                                <a:lnTo>
                                  <a:pt x="31369" y="0"/>
                                </a:lnTo>
                                <a:close/>
                              </a:path>
                            </a:pathLst>
                          </a:custGeom>
                          <a:solidFill>
                            <a:srgbClr val="000000"/>
                          </a:solidFill>
                        </wps:spPr>
                        <wps:bodyPr vertOverflow="overflow" horzOverflow="overflow" vert="horz" lIns="91440" tIns="45720" rIns="91440" bIns="45720" anchor="t"/>
                      </wps:wsp>
                      <wps:wsp>
                        <wps:cNvPr id="4899" name="Shape 908"/>
                        <wps:cNvSpPr/>
                        <wps:spPr>
                          <a:xfrm>
                            <a:off x="1448689" y="350519"/>
                            <a:ext cx="76200" cy="198120"/>
                          </a:xfrm>
                          <a:custGeom>
                            <a:avLst/>
                            <a:gdLst/>
                            <a:ahLst/>
                            <a:cxnLst/>
                            <a:rect l="0" t="0" r="0" b="0"/>
                            <a:pathLst>
                              <a:path w="76200" h="198120">
                                <a:moveTo>
                                  <a:pt x="37846" y="0"/>
                                </a:moveTo>
                                <a:lnTo>
                                  <a:pt x="0" y="76327"/>
                                </a:lnTo>
                                <a:lnTo>
                                  <a:pt x="31785" y="76221"/>
                                </a:lnTo>
                                <a:lnTo>
                                  <a:pt x="32130" y="198120"/>
                                </a:lnTo>
                                <a:lnTo>
                                  <a:pt x="44830" y="198120"/>
                                </a:lnTo>
                                <a:lnTo>
                                  <a:pt x="44485" y="76178"/>
                                </a:lnTo>
                                <a:lnTo>
                                  <a:pt x="76200" y="76073"/>
                                </a:lnTo>
                                <a:lnTo>
                                  <a:pt x="37846" y="0"/>
                                </a:lnTo>
                                <a:close/>
                              </a:path>
                            </a:pathLst>
                          </a:custGeom>
                          <a:solidFill>
                            <a:srgbClr val="000000"/>
                          </a:solidFill>
                        </wps:spPr>
                        <wps:bodyPr vertOverflow="overflow" horzOverflow="overflow" vert="horz" lIns="91440" tIns="45720" rIns="91440" bIns="45720" anchor="t"/>
                      </wps:wsp>
                      <wps:wsp>
                        <wps:cNvPr id="4900" name="Shape 909"/>
                        <wps:cNvSpPr/>
                        <wps:spPr>
                          <a:xfrm>
                            <a:off x="1486535" y="198119"/>
                            <a:ext cx="634" cy="228600"/>
                          </a:xfrm>
                          <a:custGeom>
                            <a:avLst/>
                            <a:gdLst/>
                            <a:ahLst/>
                            <a:cxnLst/>
                            <a:rect l="0" t="0" r="0" b="0"/>
                            <a:pathLst>
                              <a:path w="634" h="228600">
                                <a:moveTo>
                                  <a:pt x="0" y="0"/>
                                </a:moveTo>
                                <a:lnTo>
                                  <a:pt x="634" y="228600"/>
                                </a:lnTo>
                              </a:path>
                            </a:pathLst>
                          </a:custGeom>
                          <a:noFill/>
                          <a:ln w="9525" cap="rnd">
                            <a:solidFill>
                              <a:srgbClr val="000000"/>
                            </a:solidFill>
                            <a:prstDash val="solid"/>
                            <a:round/>
                          </a:ln>
                        </wps:spPr>
                        <wps:bodyPr vertOverflow="overflow" horzOverflow="overflow" vert="horz" lIns="91440" tIns="45720" rIns="91440" bIns="45720" anchor="t"/>
                      </wps:wsp>
                      <wps:wsp>
                        <wps:cNvPr id="4901" name="Shape 910"/>
                        <wps:cNvSpPr/>
                        <wps:spPr>
                          <a:xfrm>
                            <a:off x="1347470" y="310514"/>
                            <a:ext cx="635" cy="431800"/>
                          </a:xfrm>
                          <a:custGeom>
                            <a:avLst/>
                            <a:gdLst/>
                            <a:ahLst/>
                            <a:cxnLst/>
                            <a:rect l="0" t="0" r="0" b="0"/>
                            <a:pathLst>
                              <a:path w="635" h="431800">
                                <a:moveTo>
                                  <a:pt x="0" y="0"/>
                                </a:moveTo>
                                <a:lnTo>
                                  <a:pt x="635" y="431800"/>
                                </a:lnTo>
                              </a:path>
                            </a:pathLst>
                          </a:custGeom>
                          <a:noFill/>
                          <a:ln w="25400" cap="flat">
                            <a:solidFill>
                              <a:srgbClr val="000000"/>
                            </a:solidFill>
                            <a:prstDash val="solid"/>
                            <a:round/>
                          </a:ln>
                        </wps:spPr>
                        <wps:bodyPr vertOverflow="overflow" horzOverflow="overflow" vert="horz" lIns="91440" tIns="45720" rIns="91440" bIns="45720" anchor="t"/>
                      </wps:wsp>
                      <wps:wsp>
                        <wps:cNvPr id="4902" name="Shape 911"/>
                        <wps:cNvSpPr/>
                        <wps:spPr>
                          <a:xfrm>
                            <a:off x="1307465" y="649604"/>
                            <a:ext cx="79375" cy="79375"/>
                          </a:xfrm>
                          <a:custGeom>
                            <a:avLst/>
                            <a:gdLst/>
                            <a:ahLst/>
                            <a:cxnLst/>
                            <a:rect l="0" t="0" r="0" b="0"/>
                            <a:pathLst>
                              <a:path w="79375" h="79375">
                                <a:moveTo>
                                  <a:pt x="0" y="0"/>
                                </a:moveTo>
                                <a:lnTo>
                                  <a:pt x="0" y="79375"/>
                                </a:lnTo>
                                <a:lnTo>
                                  <a:pt x="79375" y="79375"/>
                                </a:lnTo>
                                <a:lnTo>
                                  <a:pt x="79375" y="0"/>
                                </a:lnTo>
                                <a:lnTo>
                                  <a:pt x="0" y="0"/>
                                </a:lnTo>
                                <a:close/>
                              </a:path>
                            </a:pathLst>
                          </a:custGeom>
                          <a:solidFill>
                            <a:srgbClr val="FFFFFF"/>
                          </a:solidFill>
                        </wps:spPr>
                        <wps:bodyPr vertOverflow="overflow" horzOverflow="overflow" vert="horz" lIns="91440" tIns="45720" rIns="91440" bIns="45720" anchor="t"/>
                      </wps:wsp>
                      <wps:wsp>
                        <wps:cNvPr id="4903" name="Shape 912"/>
                        <wps:cNvSpPr/>
                        <wps:spPr>
                          <a:xfrm>
                            <a:off x="1309370" y="302894"/>
                            <a:ext cx="79375" cy="79375"/>
                          </a:xfrm>
                          <a:custGeom>
                            <a:avLst/>
                            <a:gdLst/>
                            <a:ahLst/>
                            <a:cxnLst/>
                            <a:rect l="0" t="0" r="0" b="0"/>
                            <a:pathLst>
                              <a:path w="79375" h="79375">
                                <a:moveTo>
                                  <a:pt x="0" y="0"/>
                                </a:moveTo>
                                <a:lnTo>
                                  <a:pt x="0" y="79375"/>
                                </a:lnTo>
                                <a:lnTo>
                                  <a:pt x="79375" y="79375"/>
                                </a:lnTo>
                                <a:lnTo>
                                  <a:pt x="79375" y="0"/>
                                </a:lnTo>
                                <a:lnTo>
                                  <a:pt x="0" y="0"/>
                                </a:lnTo>
                                <a:close/>
                              </a:path>
                            </a:pathLst>
                          </a:custGeom>
                          <a:solidFill>
                            <a:srgbClr val="FFFFFF"/>
                          </a:solidFill>
                        </wps:spPr>
                        <wps:bodyPr vertOverflow="overflow" horzOverflow="overflow" vert="horz" lIns="91440" tIns="45720" rIns="91440" bIns="45720" anchor="t"/>
                      </wps:wsp>
                      <wps:wsp>
                        <wps:cNvPr id="4904" name="Shape 913"/>
                        <wps:cNvSpPr/>
                        <wps:spPr>
                          <a:xfrm>
                            <a:off x="1332230" y="344804"/>
                            <a:ext cx="180975" cy="634"/>
                          </a:xfrm>
                          <a:custGeom>
                            <a:avLst/>
                            <a:gdLst/>
                            <a:ahLst/>
                            <a:cxnLst/>
                            <a:rect l="0" t="0" r="0" b="0"/>
                            <a:pathLst>
                              <a:path w="180975" h="634">
                                <a:moveTo>
                                  <a:pt x="0" y="0"/>
                                </a:moveTo>
                                <a:lnTo>
                                  <a:pt x="180975" y="634"/>
                                </a:lnTo>
                              </a:path>
                            </a:pathLst>
                          </a:custGeom>
                          <a:noFill/>
                          <a:ln w="12700" cap="flat">
                            <a:solidFill>
                              <a:srgbClr val="000000"/>
                            </a:solidFill>
                            <a:prstDash val="solid"/>
                            <a:round/>
                          </a:ln>
                        </wps:spPr>
                        <wps:bodyPr vertOverflow="overflow" horzOverflow="overflow" vert="horz" lIns="91440" tIns="45720" rIns="91440" bIns="45720" anchor="t"/>
                      </wps:wsp>
                      <wps:wsp>
                        <wps:cNvPr id="4905" name="Shape 914"/>
                        <wps:cNvSpPr/>
                        <wps:spPr>
                          <a:xfrm>
                            <a:off x="1337945" y="692784"/>
                            <a:ext cx="180975" cy="634"/>
                          </a:xfrm>
                          <a:custGeom>
                            <a:avLst/>
                            <a:gdLst/>
                            <a:ahLst/>
                            <a:cxnLst/>
                            <a:rect l="0" t="0" r="0" b="0"/>
                            <a:pathLst>
                              <a:path w="180975" h="634">
                                <a:moveTo>
                                  <a:pt x="0" y="0"/>
                                </a:moveTo>
                                <a:lnTo>
                                  <a:pt x="180975" y="634"/>
                                </a:lnTo>
                              </a:path>
                            </a:pathLst>
                          </a:custGeom>
                          <a:noFill/>
                          <a:ln w="12700" cap="flat">
                            <a:solidFill>
                              <a:srgbClr val="000000"/>
                            </a:solidFill>
                            <a:prstDash val="solid"/>
                            <a:round/>
                          </a:ln>
                        </wps:spPr>
                        <wps:bodyPr vertOverflow="overflow" horzOverflow="overflow" vert="horz" lIns="91440" tIns="45720" rIns="91440" bIns="45720" anchor="t"/>
                      </wps:wsp>
                      <wps:wsp>
                        <wps:cNvPr id="4906" name="Shape 915"/>
                        <wps:cNvSpPr/>
                        <wps:spPr>
                          <a:xfrm>
                            <a:off x="1448689" y="480059"/>
                            <a:ext cx="76327" cy="215900"/>
                          </a:xfrm>
                          <a:custGeom>
                            <a:avLst/>
                            <a:gdLst/>
                            <a:ahLst/>
                            <a:cxnLst/>
                            <a:rect l="0" t="0" r="0" b="0"/>
                            <a:pathLst>
                              <a:path w="76327" h="215900">
                                <a:moveTo>
                                  <a:pt x="37846" y="0"/>
                                </a:moveTo>
                                <a:lnTo>
                                  <a:pt x="0" y="76327"/>
                                </a:lnTo>
                                <a:lnTo>
                                  <a:pt x="31676" y="76221"/>
                                </a:lnTo>
                                <a:lnTo>
                                  <a:pt x="31949" y="139720"/>
                                </a:lnTo>
                                <a:lnTo>
                                  <a:pt x="127" y="139827"/>
                                </a:lnTo>
                                <a:lnTo>
                                  <a:pt x="38480" y="215900"/>
                                </a:lnTo>
                                <a:lnTo>
                                  <a:pt x="76327" y="139572"/>
                                </a:lnTo>
                                <a:lnTo>
                                  <a:pt x="44649" y="139678"/>
                                </a:lnTo>
                                <a:lnTo>
                                  <a:pt x="44376" y="76179"/>
                                </a:lnTo>
                                <a:lnTo>
                                  <a:pt x="76200" y="76072"/>
                                </a:lnTo>
                                <a:lnTo>
                                  <a:pt x="37846" y="0"/>
                                </a:lnTo>
                                <a:close/>
                              </a:path>
                            </a:pathLst>
                          </a:custGeom>
                          <a:solidFill>
                            <a:srgbClr val="000000"/>
                          </a:solidFill>
                        </wps:spPr>
                        <wps:bodyPr vertOverflow="overflow" horzOverflow="overflow" vert="horz" lIns="91440" tIns="45720" rIns="91440" bIns="45720" anchor="t"/>
                      </wps:wsp>
                    </wpg:wgp>
                  </a:graphicData>
                </a:graphic>
              </wp:anchor>
            </w:drawing>
          </mc:Choice>
          <mc:Fallback>
            <w:pict>
              <v:group w14:anchorId="43A761DE" id="drawingObject902" o:spid="_x0000_s1026" style="position:absolute;margin-left:276.05pt;margin-top:-17.45pt;width:212.6pt;height:58.45pt;z-index:-15293952;mso-position-horizontal-relative:page" coordsize="27000,74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" o:allowincell="f">
                <v:shape id="Shape 903" o:spid="_x0000_s1027" style="position:absolute;top:2019;width:27000;height:5397;visibility:visible;mso-wrap-style:square;v-text-anchor:top" coordsize="2700020,539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" path="m,l,539750r2700020,l2700020,,,xe" stroked="f">
                  <v:path arrowok="t" textboxrect="0,0,2700020,539750"/>
                </v:shape>
                <v:shape id="Shape 904" o:spid="_x0000_s1028" style="position:absolute;top:2019;width:27000;height:5397;visibility:visible;mso-wrap-style:square;v-text-anchor:top" coordsize="2700020,539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" path="m,539750r2700020,l2700020,,,,,539750xe" filled="f" strokeweight="2pt">
                  <v:stroke endcap="round"/>
                  <v:path arrowok="t" textboxrect="0,0,2700020,539750"/>
                </v:shape>
                <v:shape id="Picture 905" o:spid="_x0000_s1029" type="#_x0000_t75" style="position:absolute;left:10274;top:2692;width:2310;height:24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">
                  <v:imagedata r:id="rId35" o:title=""/>
                </v:shape>
                <v:shape id="Shape 906" o:spid="_x0000_s1030" style="position:absolute;left:13474;top:2012;width:13500;height:2699;visibility:visible;mso-wrap-style:square;v-text-anchor:top" coordsize="1350010,2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" path="m,269875r1350010,l1350010,,,,,269875xe" filled="f" strokeweight="2pt">
                  <v:stroke endcap="round"/>
                  <v:path arrowok="t" textboxrect="0,0,1350010,269875"/>
                </v:shape>
                <v:shape id="Shape 907" o:spid="_x0000_s1031" style="position:absolute;left:14488;width:762;height:1981;visibility:visible;mso-wrap-style:square;v-text-anchor:top" coordsize="76200,198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" path="m31369,r345,121941l,122046r38353,76073l76200,121792r-31786,106l44069,,31369,xe" fillcolor="black" stroked="f">
                  <v:path arrowok="t" textboxrect="0,0,76200,198119"/>
                </v:shape>
                <v:shape id="Shape 908" o:spid="_x0000_s1032" style="position:absolute;left:14486;top:3505;width:762;height:1981;visibility:visible;mso-wrap-style:square;v-text-anchor:top" coordsize="76200,198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" path="m37846,l,76327r31785,-106l32130,198120r12700,l44485,76178r31715,-105l37846,xe" fillcolor="black" stroked="f">
                  <v:path arrowok="t" textboxrect="0,0,76200,198120"/>
                </v:shape>
                <v:shape id="Shape 909" o:spid="_x0000_s1033" style="position:absolute;left:14865;top:1981;width:6;height:2286;visibility:visible;mso-wrap-style:square;v-text-anchor:top" coordsize="634,228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" path="m,l634,228600e" filled="f">
                  <v:stroke endcap="round"/>
                  <v:path arrowok="t" textboxrect="0,0,634,228600"/>
                </v:shape>
                <v:shape id="Shape 910" o:spid="_x0000_s1034" style="position:absolute;left:13474;top:3105;width:7;height:4318;visibility:visible;mso-wrap-style:square;v-text-anchor:top" coordsize="635,431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" path="m,l635,431800e" filled="f" strokeweight="2pt">
                  <v:path arrowok="t" textboxrect="0,0,635,431800"/>
                </v:shape>
                <v:shape id="Shape 911" o:spid="_x0000_s1035" style="position:absolute;left:13074;top:6496;width:794;height:793;visibility:visible;mso-wrap-style:square;v-text-anchor:top" coordsize="79375,79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" path="m,l,79375r79375,l79375,,,xe" stroked="f">
                  <v:path arrowok="t" textboxrect="0,0,79375,79375"/>
                </v:shape>
                <v:shape id="Shape 912" o:spid="_x0000_s1036" style="position:absolute;left:13093;top:3028;width:794;height:794;visibility:visible;mso-wrap-style:square;v-text-anchor:top" coordsize="79375,79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" path="m,l,79375r79375,l79375,,,xe" stroked="f">
                  <v:path arrowok="t" textboxrect="0,0,79375,79375"/>
                </v:shape>
                <v:shape id="Shape 913" o:spid="_x0000_s1037" style="position:absolute;left:13322;top:3448;width:1810;height:6;visibility:visible;mso-wrap-style:square;v-text-anchor:top" coordsize="180975,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" path="m,l180975,634e" filled="f" strokeweight="1pt">
                  <v:path arrowok="t" textboxrect="0,0,180975,634"/>
                </v:shape>
                <v:shape id="Shape 914" o:spid="_x0000_s1038" style="position:absolute;left:13379;top:6927;width:1810;height:7;visibility:visible;mso-wrap-style:square;v-text-anchor:top" coordsize="180975,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" path="m,l180975,634e" filled="f" strokeweight="1pt">
                  <v:path arrowok="t" textboxrect="0,0,180975,634"/>
                </v:shape>
                <v:shape id="Shape 915" o:spid="_x0000_s1039" style="position:absolute;left:14486;top:4800;width:764;height:2159;visibility:visible;mso-wrap-style:square;v-text-anchor:top" coordsize="76327,215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" path="m37846,l,76327r31676,-106l31949,139720,127,139827r38353,76073l76327,139572r-31678,106l44376,76179r31824,-107l37846,xe" fillcolor="black" stroked="f">
                  <v:path arrowok="t" textboxrect="0,0,76327,215900"/>
                </v:shape>
                <w10:wrap anchorx="page"/>
              </v:group>
            </w:pict>
          </mc:Fallback>
        </mc:AlternateContent>
      </w:r>
      <w:r>
        <w:rPr>
          <w:noProof/>
          <w:lang w:eastAsia="ru-RU"/>
        </w:rPr>
        <mc:AlternateContent>
          <mc:Choice Requires="wpg">
            <w:drawing>
              <wp:anchor distT="0" distB="0" distL="114300" distR="114300" simplePos="0" relativeHeight="488009216" behindDoc="1" locked="0" layoutInCell="0" allowOverlap="1" wp14:anchorId="5D71B70E" wp14:editId="6E888719">
                <wp:simplePos x="0" y="0"/>
                <wp:positionH relativeFrom="page">
                  <wp:posOffset>6249034</wp:posOffset>
                </wp:positionH>
                <wp:positionV relativeFrom="paragraph">
                  <wp:posOffset>-16831</wp:posOffset>
                </wp:positionV>
                <wp:extent cx="182245" cy="536575"/>
                <wp:effectExtent l="0" t="0" r="0" b="0"/>
                <wp:wrapNone/>
                <wp:docPr id="4907" name="drawingObject916"/>
                <wp:cNvGraphicFramePr/>
                <a:graphic xmlns:a="http://schemas.openxmlformats.org/drawingml/2006/main">
                  <a:graphicData uri="http://schemas.microsoft.com/office/word/2010/wordprocessingGroup">
                    <wpg:wgp>
                      <wpg:cNvGrpSpPr/>
                      <wpg:grpSpPr>
                        <a:xfrm>
                          <a:off x="0" y="0"/>
                          <a:ext cx="182245" cy="536575"/>
                          <a:chOff x="0" y="0"/>
                          <a:chExt cx="182245" cy="536575"/>
                        </a:xfrm>
                        <a:noFill/>
                      </wpg:grpSpPr>
                      <wps:wsp>
                        <wps:cNvPr id="4908" name="Shape 917"/>
                        <wps:cNvSpPr/>
                        <wps:spPr>
                          <a:xfrm>
                            <a:off x="91567" y="274320"/>
                            <a:ext cx="76580" cy="259079"/>
                          </a:xfrm>
                          <a:custGeom>
                            <a:avLst/>
                            <a:gdLst/>
                            <a:ahLst/>
                            <a:cxnLst/>
                            <a:rect l="0" t="0" r="0" b="0"/>
                            <a:pathLst>
                              <a:path w="76580" h="259079">
                                <a:moveTo>
                                  <a:pt x="37972" y="0"/>
                                </a:moveTo>
                                <a:lnTo>
                                  <a:pt x="0" y="76327"/>
                                </a:lnTo>
                                <a:lnTo>
                                  <a:pt x="31786" y="76221"/>
                                </a:lnTo>
                                <a:lnTo>
                                  <a:pt x="32094" y="182901"/>
                                </a:lnTo>
                                <a:lnTo>
                                  <a:pt x="380" y="183007"/>
                                </a:lnTo>
                                <a:lnTo>
                                  <a:pt x="38607" y="259079"/>
                                </a:lnTo>
                                <a:lnTo>
                                  <a:pt x="76580" y="182753"/>
                                </a:lnTo>
                                <a:lnTo>
                                  <a:pt x="44794" y="182858"/>
                                </a:lnTo>
                                <a:lnTo>
                                  <a:pt x="44486" y="76179"/>
                                </a:lnTo>
                                <a:lnTo>
                                  <a:pt x="76200" y="76074"/>
                                </a:lnTo>
                                <a:lnTo>
                                  <a:pt x="37972" y="0"/>
                                </a:lnTo>
                                <a:close/>
                              </a:path>
                            </a:pathLst>
                          </a:custGeom>
                          <a:solidFill>
                            <a:srgbClr val="000000"/>
                          </a:solidFill>
                        </wps:spPr>
                        <wps:bodyPr vertOverflow="overflow" horzOverflow="overflow" vert="horz" lIns="91440" tIns="45720" rIns="91440" bIns="45720" anchor="t"/>
                      </wps:wsp>
                      <wps:wsp>
                        <wps:cNvPr id="4909" name="Shape 918"/>
                        <wps:cNvSpPr/>
                        <wps:spPr>
                          <a:xfrm>
                            <a:off x="635" y="266700"/>
                            <a:ext cx="180975" cy="635"/>
                          </a:xfrm>
                          <a:custGeom>
                            <a:avLst/>
                            <a:gdLst/>
                            <a:ahLst/>
                            <a:cxnLst/>
                            <a:rect l="0" t="0" r="0" b="0"/>
                            <a:pathLst>
                              <a:path w="180975" h="635">
                                <a:moveTo>
                                  <a:pt x="0" y="0"/>
                                </a:moveTo>
                                <a:lnTo>
                                  <a:pt x="180975" y="635"/>
                                </a:lnTo>
                              </a:path>
                            </a:pathLst>
                          </a:custGeom>
                          <a:noFill/>
                          <a:ln w="12700" cap="flat">
                            <a:solidFill>
                              <a:srgbClr val="000000"/>
                            </a:solidFill>
                            <a:prstDash val="solid"/>
                            <a:round/>
                          </a:ln>
                        </wps:spPr>
                        <wps:bodyPr vertOverflow="overflow" horzOverflow="overflow" vert="horz" lIns="91440" tIns="45720" rIns="91440" bIns="45720" anchor="t"/>
                      </wps:wsp>
                      <wps:wsp>
                        <wps:cNvPr id="4910" name="Shape 919"/>
                        <wps:cNvSpPr/>
                        <wps:spPr>
                          <a:xfrm>
                            <a:off x="635" y="0"/>
                            <a:ext cx="181609" cy="1270"/>
                          </a:xfrm>
                          <a:custGeom>
                            <a:avLst/>
                            <a:gdLst/>
                            <a:ahLst/>
                            <a:cxnLst/>
                            <a:rect l="0" t="0" r="0" b="0"/>
                            <a:pathLst>
                              <a:path w="181609" h="1270">
                                <a:moveTo>
                                  <a:pt x="0" y="0"/>
                                </a:moveTo>
                                <a:lnTo>
                                  <a:pt x="181609" y="1270"/>
                                </a:lnTo>
                              </a:path>
                            </a:pathLst>
                          </a:custGeom>
                          <a:noFill/>
                          <a:ln w="12700" cap="flat">
                            <a:solidFill>
                              <a:srgbClr val="000000"/>
                            </a:solidFill>
                            <a:prstDash val="solid"/>
                            <a:round/>
                          </a:ln>
                        </wps:spPr>
                        <wps:bodyPr vertOverflow="overflow" horzOverflow="overflow" vert="horz" lIns="91440" tIns="45720" rIns="91440" bIns="45720" anchor="t"/>
                      </wps:wsp>
                      <wps:wsp>
                        <wps:cNvPr id="4911" name="Shape 920"/>
                        <wps:cNvSpPr/>
                        <wps:spPr>
                          <a:xfrm>
                            <a:off x="89661" y="3810"/>
                            <a:ext cx="76581" cy="259079"/>
                          </a:xfrm>
                          <a:custGeom>
                            <a:avLst/>
                            <a:gdLst/>
                            <a:ahLst/>
                            <a:cxnLst/>
                            <a:rect l="0" t="0" r="0" b="0"/>
                            <a:pathLst>
                              <a:path w="76581" h="259079">
                                <a:moveTo>
                                  <a:pt x="37973" y="0"/>
                                </a:moveTo>
                                <a:lnTo>
                                  <a:pt x="0" y="76327"/>
                                </a:lnTo>
                                <a:lnTo>
                                  <a:pt x="31787" y="76221"/>
                                </a:lnTo>
                                <a:lnTo>
                                  <a:pt x="32094" y="182901"/>
                                </a:lnTo>
                                <a:lnTo>
                                  <a:pt x="381" y="183007"/>
                                </a:lnTo>
                                <a:lnTo>
                                  <a:pt x="38608" y="259079"/>
                                </a:lnTo>
                                <a:lnTo>
                                  <a:pt x="76581" y="182752"/>
                                </a:lnTo>
                                <a:lnTo>
                                  <a:pt x="44794" y="182858"/>
                                </a:lnTo>
                                <a:lnTo>
                                  <a:pt x="44487" y="76178"/>
                                </a:lnTo>
                                <a:lnTo>
                                  <a:pt x="76200" y="76072"/>
                                </a:lnTo>
                                <a:lnTo>
                                  <a:pt x="37973" y="0"/>
                                </a:lnTo>
                                <a:close/>
                              </a:path>
                            </a:pathLst>
                          </a:custGeom>
                          <a:solidFill>
                            <a:srgbClr val="000000"/>
                          </a:solidFill>
                        </wps:spPr>
                        <wps:bodyPr vertOverflow="overflow" horzOverflow="overflow" vert="horz" lIns="91440" tIns="45720" rIns="91440" bIns="45720" anchor="t"/>
                      </wps:wsp>
                      <wps:wsp>
                        <wps:cNvPr id="4912" name="Shape 921"/>
                        <wps:cNvSpPr/>
                        <wps:spPr>
                          <a:xfrm>
                            <a:off x="0" y="535305"/>
                            <a:ext cx="181610" cy="1269"/>
                          </a:xfrm>
                          <a:custGeom>
                            <a:avLst/>
                            <a:gdLst/>
                            <a:ahLst/>
                            <a:cxnLst/>
                            <a:rect l="0" t="0" r="0" b="0"/>
                            <a:pathLst>
                              <a:path w="181610" h="1269">
                                <a:moveTo>
                                  <a:pt x="0" y="0"/>
                                </a:moveTo>
                                <a:lnTo>
                                  <a:pt x="181610" y="1269"/>
                                </a:lnTo>
                              </a:path>
                            </a:pathLst>
                          </a:custGeom>
                          <a:noFill/>
                          <a:ln w="12700"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61FC398D" id="drawingObject916" o:spid="_x0000_s1026" style="position:absolute;margin-left:492.05pt;margin-top:-1.35pt;width:14.35pt;height:42.25pt;z-index:-15307264;mso-position-horizontal-relative:page" coordsize="1822,5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" o:allowincell="f">
                <v:shape id="Shape 917" o:spid="_x0000_s1027" style="position:absolute;left:915;top:2743;width:766;height:2590;visibility:visible;mso-wrap-style:square;v-text-anchor:top" coordsize="76580,2590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" path="m37972,l,76327r31786,-106l32094,182901,380,183007r38227,76072l76580,182753r-31786,105l44486,76179r31714,-105l37972,xe" fillcolor="black" stroked="f">
                  <v:path arrowok="t" textboxrect="0,0,76580,259079"/>
                </v:shape>
                <v:shape id="Shape 918" o:spid="_x0000_s1028" style="position:absolute;left:6;top:2667;width:1810;height:6;visibility:visible;mso-wrap-style:square;v-text-anchor:top" coordsize="180975,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" path="m,l180975,635e" filled="f" strokeweight="1pt">
                  <v:path arrowok="t" textboxrect="0,0,180975,635"/>
                </v:shape>
                <v:shape id="Shape 919" o:spid="_x0000_s1029" style="position:absolute;left:6;width:1816;height:12;visibility:visible;mso-wrap-style:square;v-text-anchor:top" coordsize="181609,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" path="m,l181609,1270e" filled="f" strokeweight="1pt">
                  <v:path arrowok="t" textboxrect="0,0,181609,1270"/>
                </v:shape>
                <v:shape id="Shape 920" o:spid="_x0000_s1030" style="position:absolute;left:896;top:38;width:766;height:2590;visibility:visible;mso-wrap-style:square;v-text-anchor:top" coordsize="76581,2590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" path="m37973,l,76327r31787,-106l32094,182901,381,183007r38227,76072l76581,182752r-31787,106l44487,76178r31713,-106l37973,xe" fillcolor="black" stroked="f">
                  <v:path arrowok="t" textboxrect="0,0,76581,259079"/>
                </v:shape>
                <v:shape id="Shape 921" o:spid="_x0000_s1031" style="position:absolute;top:5353;width:1816;height:12;visibility:visible;mso-wrap-style:square;v-text-anchor:top" coordsize="181610,1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" path="m,l181610,1269e" filled="f" strokeweight="1pt">
                  <v:path arrowok="t" textboxrect="0,0,181610,1269"/>
                </v:shape>
                <w10:wrap anchorx="page"/>
              </v:group>
            </w:pict>
          </mc:Fallback>
        </mc:AlternateContent>
      </w:r>
      <w:r>
        <w:rPr>
          <w:color w:val="000000"/>
          <w:sz w:val="28"/>
          <w:szCs w:val="28"/>
        </w:rPr>
        <w:t xml:space="preserve">2,5                       </w:t>
      </w:r>
      <w:r>
        <w:rPr>
          <w:color w:val="000000"/>
          <w:spacing w:val="-48"/>
          <w:sz w:val="28"/>
          <w:szCs w:val="28"/>
        </w:rPr>
        <w:t xml:space="preserve"> </w:t>
      </w:r>
      <w:r>
        <w:rPr>
          <w:color w:val="000000"/>
          <w:position w:val="-5"/>
          <w:sz w:val="28"/>
          <w:szCs w:val="28"/>
        </w:rPr>
        <w:t xml:space="preserve">5  </w:t>
      </w:r>
      <w:r>
        <w:rPr>
          <w:color w:val="000000"/>
          <w:spacing w:val="1"/>
          <w:sz w:val="28"/>
          <w:szCs w:val="28"/>
        </w:rPr>
        <w:t>4</w:t>
      </w:r>
      <w:r w:rsidRPr="000D77CC">
        <w:rPr>
          <w:color w:val="FFFFFF" w:themeColor="background1"/>
          <w:spacing w:val="1"/>
          <w:sz w:val="28"/>
          <w:szCs w:val="28"/>
        </w:rPr>
        <w:t>м</w:t>
      </w:r>
      <w:r>
        <w:rPr>
          <w:color w:val="000000"/>
          <w:sz w:val="28"/>
          <w:szCs w:val="28"/>
        </w:rPr>
        <w:t xml:space="preserve">                        </w:t>
      </w:r>
      <w:r>
        <w:rPr>
          <w:color w:val="000000"/>
          <w:spacing w:val="-50"/>
          <w:sz w:val="28"/>
          <w:szCs w:val="28"/>
        </w:rPr>
        <w:t xml:space="preserve"> </w:t>
      </w:r>
      <w:r>
        <w:rPr>
          <w:color w:val="000000"/>
          <w:position w:val="-1"/>
          <w:sz w:val="28"/>
          <w:szCs w:val="28"/>
        </w:rPr>
        <w:t xml:space="preserve">5 </w:t>
      </w:r>
    </w:p>
    <w:p w:rsidR="002C6354" w:rsidRDefault="002C6354" w:rsidP="002C6354">
      <w:pPr>
        <w:tabs>
          <w:tab w:val="left" w:pos="1118"/>
          <w:tab w:val="left" w:pos="2379"/>
        </w:tabs>
        <w:spacing w:line="236" w:lineRule="auto"/>
        <w:ind w:left="50" w:right="2156"/>
        <w:rPr>
          <w:color w:val="000000"/>
          <w:sz w:val="28"/>
          <w:szCs w:val="28"/>
        </w:rPr>
      </w:pPr>
      <w:r>
        <w:rPr>
          <w:noProof/>
          <w:lang w:eastAsia="ru-RU"/>
        </w:rPr>
        <mc:AlternateContent>
          <mc:Choice Requires="wpg">
            <w:drawing>
              <wp:anchor distT="0" distB="0" distL="114300" distR="114300" simplePos="0" relativeHeight="488010240" behindDoc="1" locked="0" layoutInCell="0" allowOverlap="1" wp14:anchorId="06B3C352" wp14:editId="3958D05F">
                <wp:simplePos x="0" y="0"/>
                <wp:positionH relativeFrom="page">
                  <wp:posOffset>3506470</wp:posOffset>
                </wp:positionH>
                <wp:positionV relativeFrom="paragraph">
                  <wp:posOffset>5234</wp:posOffset>
                </wp:positionV>
                <wp:extent cx="2697479" cy="234950"/>
                <wp:effectExtent l="0" t="0" r="0" b="0"/>
                <wp:wrapNone/>
                <wp:docPr id="4913" name="drawingObject922"/>
                <wp:cNvGraphicFramePr/>
                <a:graphic xmlns:a="http://schemas.openxmlformats.org/drawingml/2006/main">
                  <a:graphicData uri="http://schemas.microsoft.com/office/word/2010/wordprocessingGroup">
                    <wpg:wgp>
                      <wpg:cNvGrpSpPr/>
                      <wpg:grpSpPr>
                        <a:xfrm>
                          <a:off x="0" y="0"/>
                          <a:ext cx="2697479" cy="234950"/>
                          <a:chOff x="0" y="0"/>
                          <a:chExt cx="2697479" cy="234950"/>
                        </a:xfrm>
                        <a:noFill/>
                      </wpg:grpSpPr>
                      <wps:wsp>
                        <wps:cNvPr id="4914" name="Shape 923"/>
                        <wps:cNvSpPr/>
                        <wps:spPr>
                          <a:xfrm>
                            <a:off x="2696845" y="635"/>
                            <a:ext cx="634" cy="230504"/>
                          </a:xfrm>
                          <a:custGeom>
                            <a:avLst/>
                            <a:gdLst/>
                            <a:ahLst/>
                            <a:cxnLst/>
                            <a:rect l="0" t="0" r="0" b="0"/>
                            <a:pathLst>
                              <a:path w="634" h="230504">
                                <a:moveTo>
                                  <a:pt x="0" y="0"/>
                                </a:moveTo>
                                <a:lnTo>
                                  <a:pt x="634" y="230504"/>
                                </a:lnTo>
                              </a:path>
                            </a:pathLst>
                          </a:custGeom>
                          <a:noFill/>
                          <a:ln w="12700" cap="flat">
                            <a:solidFill>
                              <a:srgbClr val="000000"/>
                            </a:solidFill>
                            <a:prstDash val="solid"/>
                            <a:round/>
                          </a:ln>
                        </wps:spPr>
                        <wps:bodyPr vertOverflow="overflow" horzOverflow="overflow" vert="horz" lIns="91440" tIns="45720" rIns="91440" bIns="45720" anchor="t"/>
                      </wps:wsp>
                      <wps:wsp>
                        <wps:cNvPr id="4915" name="Shape 924"/>
                        <wps:cNvSpPr/>
                        <wps:spPr>
                          <a:xfrm>
                            <a:off x="1355089" y="154305"/>
                            <a:ext cx="1339215" cy="76834"/>
                          </a:xfrm>
                          <a:custGeom>
                            <a:avLst/>
                            <a:gdLst/>
                            <a:ahLst/>
                            <a:cxnLst/>
                            <a:rect l="0" t="0" r="0" b="0"/>
                            <a:pathLst>
                              <a:path w="1339215" h="76834">
                                <a:moveTo>
                                  <a:pt x="76200" y="0"/>
                                </a:moveTo>
                                <a:lnTo>
                                  <a:pt x="0" y="38100"/>
                                </a:lnTo>
                                <a:lnTo>
                                  <a:pt x="76200" y="76200"/>
                                </a:lnTo>
                                <a:lnTo>
                                  <a:pt x="76200" y="44456"/>
                                </a:lnTo>
                                <a:lnTo>
                                  <a:pt x="1263015" y="45078"/>
                                </a:lnTo>
                                <a:lnTo>
                                  <a:pt x="1263015" y="76834"/>
                                </a:lnTo>
                                <a:lnTo>
                                  <a:pt x="1339215" y="38734"/>
                                </a:lnTo>
                                <a:lnTo>
                                  <a:pt x="1263015" y="634"/>
                                </a:lnTo>
                                <a:lnTo>
                                  <a:pt x="1263015" y="32378"/>
                                </a:lnTo>
                                <a:lnTo>
                                  <a:pt x="76200" y="31756"/>
                                </a:lnTo>
                                <a:lnTo>
                                  <a:pt x="76200" y="0"/>
                                </a:lnTo>
                                <a:close/>
                              </a:path>
                            </a:pathLst>
                          </a:custGeom>
                          <a:solidFill>
                            <a:srgbClr val="000000"/>
                          </a:solidFill>
                        </wps:spPr>
                        <wps:bodyPr vertOverflow="overflow" horzOverflow="overflow" vert="horz" lIns="91440" tIns="45720" rIns="91440" bIns="45720" anchor="t"/>
                      </wps:wsp>
                      <wps:wsp>
                        <wps:cNvPr id="4916" name="Shape 925"/>
                        <wps:cNvSpPr/>
                        <wps:spPr>
                          <a:xfrm>
                            <a:off x="1348104" y="635"/>
                            <a:ext cx="634" cy="230504"/>
                          </a:xfrm>
                          <a:custGeom>
                            <a:avLst/>
                            <a:gdLst/>
                            <a:ahLst/>
                            <a:cxnLst/>
                            <a:rect l="0" t="0" r="0" b="0"/>
                            <a:pathLst>
                              <a:path w="634" h="230504">
                                <a:moveTo>
                                  <a:pt x="0" y="0"/>
                                </a:moveTo>
                                <a:lnTo>
                                  <a:pt x="634" y="230504"/>
                                </a:lnTo>
                              </a:path>
                            </a:pathLst>
                          </a:custGeom>
                          <a:noFill/>
                          <a:ln w="12700" cap="flat">
                            <a:solidFill>
                              <a:srgbClr val="000000"/>
                            </a:solidFill>
                            <a:prstDash val="solid"/>
                            <a:round/>
                          </a:ln>
                        </wps:spPr>
                        <wps:bodyPr vertOverflow="overflow" horzOverflow="overflow" vert="horz" lIns="91440" tIns="45720" rIns="91440" bIns="45720" anchor="t"/>
                      </wps:wsp>
                      <wps:wsp>
                        <wps:cNvPr id="4917" name="Shape 926"/>
                        <wps:cNvSpPr/>
                        <wps:spPr>
                          <a:xfrm>
                            <a:off x="0" y="0"/>
                            <a:ext cx="634" cy="230505"/>
                          </a:xfrm>
                          <a:custGeom>
                            <a:avLst/>
                            <a:gdLst/>
                            <a:ahLst/>
                            <a:cxnLst/>
                            <a:rect l="0" t="0" r="0" b="0"/>
                            <a:pathLst>
                              <a:path w="634" h="230505">
                                <a:moveTo>
                                  <a:pt x="0" y="0"/>
                                </a:moveTo>
                                <a:lnTo>
                                  <a:pt x="634" y="230505"/>
                                </a:lnTo>
                              </a:path>
                            </a:pathLst>
                          </a:custGeom>
                          <a:noFill/>
                          <a:ln w="12700" cap="flat">
                            <a:solidFill>
                              <a:srgbClr val="000000"/>
                            </a:solidFill>
                            <a:prstDash val="solid"/>
                            <a:round/>
                          </a:ln>
                        </wps:spPr>
                        <wps:bodyPr vertOverflow="overflow" horzOverflow="overflow" vert="horz" lIns="91440" tIns="45720" rIns="91440" bIns="45720" anchor="t"/>
                      </wps:wsp>
                      <wps:wsp>
                        <wps:cNvPr id="4918" name="Shape 927"/>
                        <wps:cNvSpPr/>
                        <wps:spPr>
                          <a:xfrm>
                            <a:off x="1086484" y="151384"/>
                            <a:ext cx="252095" cy="76327"/>
                          </a:xfrm>
                          <a:custGeom>
                            <a:avLst/>
                            <a:gdLst/>
                            <a:ahLst/>
                            <a:cxnLst/>
                            <a:rect l="0" t="0" r="0" b="0"/>
                            <a:pathLst>
                              <a:path w="252095" h="76327">
                                <a:moveTo>
                                  <a:pt x="76327" y="0"/>
                                </a:moveTo>
                                <a:lnTo>
                                  <a:pt x="0" y="37846"/>
                                </a:lnTo>
                                <a:lnTo>
                                  <a:pt x="76073" y="76200"/>
                                </a:lnTo>
                                <a:lnTo>
                                  <a:pt x="76179" y="44361"/>
                                </a:lnTo>
                                <a:lnTo>
                                  <a:pt x="175873" y="44664"/>
                                </a:lnTo>
                                <a:lnTo>
                                  <a:pt x="175767" y="76327"/>
                                </a:lnTo>
                                <a:lnTo>
                                  <a:pt x="252095" y="38480"/>
                                </a:lnTo>
                                <a:lnTo>
                                  <a:pt x="176022" y="127"/>
                                </a:lnTo>
                                <a:lnTo>
                                  <a:pt x="175915" y="31965"/>
                                </a:lnTo>
                                <a:lnTo>
                                  <a:pt x="76221" y="31662"/>
                                </a:lnTo>
                                <a:lnTo>
                                  <a:pt x="76327" y="0"/>
                                </a:lnTo>
                                <a:close/>
                              </a:path>
                            </a:pathLst>
                          </a:custGeom>
                          <a:solidFill>
                            <a:srgbClr val="000000"/>
                          </a:solidFill>
                        </wps:spPr>
                        <wps:bodyPr vertOverflow="overflow" horzOverflow="overflow" vert="horz" lIns="91440" tIns="45720" rIns="91440" bIns="45720" anchor="t"/>
                      </wps:wsp>
                      <wps:wsp>
                        <wps:cNvPr id="4919" name="Shape 928"/>
                        <wps:cNvSpPr/>
                        <wps:spPr>
                          <a:xfrm>
                            <a:off x="0" y="146685"/>
                            <a:ext cx="1080134" cy="76834"/>
                          </a:xfrm>
                          <a:custGeom>
                            <a:avLst/>
                            <a:gdLst/>
                            <a:ahLst/>
                            <a:cxnLst/>
                            <a:rect l="0" t="0" r="0" b="0"/>
                            <a:pathLst>
                              <a:path w="1080134" h="76834">
                                <a:moveTo>
                                  <a:pt x="76200" y="0"/>
                                </a:moveTo>
                                <a:lnTo>
                                  <a:pt x="0" y="38100"/>
                                </a:lnTo>
                                <a:lnTo>
                                  <a:pt x="76200" y="76200"/>
                                </a:lnTo>
                                <a:lnTo>
                                  <a:pt x="76200" y="44458"/>
                                </a:lnTo>
                                <a:lnTo>
                                  <a:pt x="1003934" y="45075"/>
                                </a:lnTo>
                                <a:lnTo>
                                  <a:pt x="1003934" y="76834"/>
                                </a:lnTo>
                                <a:lnTo>
                                  <a:pt x="1080134" y="38734"/>
                                </a:lnTo>
                                <a:lnTo>
                                  <a:pt x="1003934" y="634"/>
                                </a:lnTo>
                                <a:lnTo>
                                  <a:pt x="1003934" y="32375"/>
                                </a:lnTo>
                                <a:lnTo>
                                  <a:pt x="76200" y="31758"/>
                                </a:lnTo>
                                <a:lnTo>
                                  <a:pt x="76200" y="0"/>
                                </a:lnTo>
                                <a:close/>
                              </a:path>
                            </a:pathLst>
                          </a:custGeom>
                          <a:solidFill>
                            <a:srgbClr val="000000"/>
                          </a:solidFill>
                        </wps:spPr>
                        <wps:bodyPr vertOverflow="overflow" horzOverflow="overflow" vert="horz" lIns="91440" tIns="45720" rIns="91440" bIns="45720" anchor="t"/>
                      </wps:wsp>
                      <wps:wsp>
                        <wps:cNvPr id="4920" name="Shape 929"/>
                        <wps:cNvSpPr/>
                        <wps:spPr>
                          <a:xfrm>
                            <a:off x="1083945" y="4445"/>
                            <a:ext cx="634" cy="230504"/>
                          </a:xfrm>
                          <a:custGeom>
                            <a:avLst/>
                            <a:gdLst/>
                            <a:ahLst/>
                            <a:cxnLst/>
                            <a:rect l="0" t="0" r="0" b="0"/>
                            <a:pathLst>
                              <a:path w="634" h="230504">
                                <a:moveTo>
                                  <a:pt x="0" y="0"/>
                                </a:moveTo>
                                <a:lnTo>
                                  <a:pt x="634" y="230504"/>
                                </a:lnTo>
                              </a:path>
                            </a:pathLst>
                          </a:custGeom>
                          <a:noFill/>
                          <a:ln w="12700"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48C4D139" id="drawingObject922" o:spid="_x0000_s1026" style="position:absolute;margin-left:276.1pt;margin-top:.4pt;width:212.4pt;height:18.5pt;z-index:-15306240;mso-position-horizontal-relative:page" coordsize="26974,23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" o:allowincell="f">
                <v:shape id="Shape 923" o:spid="_x0000_s1027" style="position:absolute;left:26968;top:6;width:6;height:2305;visibility:visible;mso-wrap-style:square;v-text-anchor:top" coordsize="634,230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" path="m,l634,230504e" filled="f" strokeweight="1pt">
                  <v:path arrowok="t" textboxrect="0,0,634,230504"/>
                </v:shape>
                <v:shape id="Shape 924" o:spid="_x0000_s1028" style="position:absolute;left:13550;top:1543;width:13393;height:768;visibility:visible;mso-wrap-style:square;v-text-anchor:top" coordsize="1339215,76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" path="m76200,l,38100,76200,76200r,-31744l1263015,45078r,31756l1339215,38734,1263015,634r,31744l76200,31756,76200,xe" fillcolor="black" stroked="f">
                  <v:path arrowok="t" textboxrect="0,0,1339215,76834"/>
                </v:shape>
                <v:shape id="Shape 925" o:spid="_x0000_s1029" style="position:absolute;left:13481;top:6;width:6;height:2305;visibility:visible;mso-wrap-style:square;v-text-anchor:top" coordsize="634,230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" path="m,l634,230504e" filled="f" strokeweight="1pt">
                  <v:path arrowok="t" textboxrect="0,0,634,230504"/>
                </v:shape>
                <v:shape id="Shape 926" o:spid="_x0000_s1030" style="position:absolute;width:6;height:2305;visibility:visible;mso-wrap-style:square;v-text-anchor:top" coordsize="634,2305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" path="m,l634,230505e" filled="f" strokeweight="1pt">
                  <v:path arrowok="t" textboxrect="0,0,634,230505"/>
                </v:shape>
                <v:shape id="Shape 927" o:spid="_x0000_s1031" style="position:absolute;left:10864;top:1513;width:2521;height:764;visibility:visible;mso-wrap-style:square;v-text-anchor:top" coordsize="252095,763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" path="m76327,l,37846,76073,76200r106,-31839l175873,44664r-106,31663l252095,38480,176022,127r-107,31838l76221,31662,76327,xe" fillcolor="black" stroked="f">
                  <v:path arrowok="t" textboxrect="0,0,252095,76327"/>
                </v:shape>
                <v:shape id="Shape 928" o:spid="_x0000_s1032" style="position:absolute;top:1466;width:10801;height:769;visibility:visible;mso-wrap-style:square;v-text-anchor:top" coordsize="1080134,76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" path="m76200,l,38100,76200,76200r,-31742l1003934,45075r,31759l1080134,38734,1003934,634r,31741l76200,31758,76200,xe" fillcolor="black" stroked="f">
                  <v:path arrowok="t" textboxrect="0,0,1080134,76834"/>
                </v:shape>
                <v:shape id="Shape 929" o:spid="_x0000_s1033" style="position:absolute;left:10839;top:44;width:6;height:2305;visibility:visible;mso-wrap-style:square;v-text-anchor:top" coordsize="634,230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" path="m,l634,230504e" filled="f" strokeweight="1pt">
                  <v:path arrowok="t" textboxrect="0,0,634,230504"/>
                </v:shape>
                <w10:wrap anchorx="page"/>
              </v:group>
            </w:pict>
          </mc:Fallback>
        </mc:AlternateContent>
      </w:r>
      <w:r>
        <w:rPr>
          <w:color w:val="000000"/>
          <w:spacing w:val="1"/>
          <w:sz w:val="28"/>
          <w:szCs w:val="28"/>
        </w:rPr>
        <w:t>2</w:t>
      </w:r>
      <w:r>
        <w:rPr>
          <w:color w:val="000000"/>
          <w:sz w:val="28"/>
          <w:szCs w:val="28"/>
        </w:rPr>
        <w:t>0</w:t>
      </w:r>
      <w:r>
        <w:rPr>
          <w:color w:val="000000"/>
          <w:sz w:val="28"/>
          <w:szCs w:val="28"/>
        </w:rPr>
        <w:tab/>
      </w:r>
      <w:r>
        <w:rPr>
          <w:color w:val="000000"/>
          <w:spacing w:val="1"/>
          <w:position w:val="2"/>
          <w:sz w:val="28"/>
          <w:szCs w:val="28"/>
        </w:rPr>
        <w:t>5</w:t>
      </w:r>
      <w:r>
        <w:rPr>
          <w:color w:val="000000"/>
          <w:position w:val="2"/>
          <w:sz w:val="28"/>
          <w:szCs w:val="28"/>
        </w:rPr>
        <w:tab/>
      </w:r>
      <w:r>
        <w:rPr>
          <w:color w:val="000000"/>
          <w:spacing w:val="1"/>
          <w:sz w:val="28"/>
          <w:szCs w:val="28"/>
        </w:rPr>
        <w:t>2</w:t>
      </w:r>
      <w:r>
        <w:rPr>
          <w:color w:val="000000"/>
          <w:sz w:val="28"/>
          <w:szCs w:val="28"/>
        </w:rPr>
        <w:t xml:space="preserve">5                               </w:t>
      </w:r>
      <w:r>
        <w:rPr>
          <w:color w:val="000000"/>
          <w:spacing w:val="-18"/>
          <w:sz w:val="28"/>
          <w:szCs w:val="28"/>
        </w:rPr>
        <w:t xml:space="preserve"> </w:t>
      </w:r>
    </w:p>
    <w:p w:rsidR="002C6354" w:rsidRDefault="002C6354" w:rsidP="002C6354">
      <w:pPr>
        <w:sectPr w:rsidR="002C6354">
          <w:type w:val="continuous"/>
          <w:pgSz w:w="11906" w:h="16838"/>
          <w:pgMar w:top="844" w:right="850" w:bottom="0" w:left="1310" w:header="0" w:footer="0" w:gutter="0"/>
          <w:cols w:num="3" w:space="708" w:equalWidth="0">
            <w:col w:w="355" w:space="286"/>
            <w:col w:w="3126" w:space="1091"/>
            <w:col w:w="4887" w:space="0"/>
          </w:cols>
        </w:sectPr>
      </w:pPr>
    </w:p>
    <w:p w:rsidR="002C6354" w:rsidRDefault="002C6354" w:rsidP="002C6354">
      <w:pPr>
        <w:spacing w:after="9" w:line="220" w:lineRule="exact"/>
      </w:pPr>
    </w:p>
    <w:p w:rsidR="002C6354" w:rsidRDefault="002C6354" w:rsidP="002C6354">
      <w:pPr>
        <w:sectPr w:rsidR="002C6354">
          <w:type w:val="continuous"/>
          <w:pgSz w:w="11906" w:h="16838"/>
          <w:pgMar w:top="844" w:right="850" w:bottom="0" w:left="1310" w:header="0" w:footer="0" w:gutter="0"/>
          <w:cols w:space="708"/>
        </w:sect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after="110" w:line="240" w:lineRule="exact"/>
        <w:rPr>
          <w:sz w:val="24"/>
          <w:szCs w:val="24"/>
        </w:rPr>
      </w:pPr>
    </w:p>
    <w:p w:rsidR="002C6354" w:rsidRDefault="002C6354" w:rsidP="002C6354">
      <w:pPr>
        <w:ind w:right="-20"/>
        <w:rPr>
          <w:color w:val="000000"/>
          <w:sz w:val="28"/>
          <w:szCs w:val="28"/>
        </w:rPr>
      </w:pPr>
      <w:r>
        <w:rPr>
          <w:color w:val="000000"/>
          <w:spacing w:val="1"/>
          <w:sz w:val="28"/>
          <w:szCs w:val="28"/>
        </w:rPr>
        <w:t>13</w:t>
      </w:r>
      <w:r>
        <w:rPr>
          <w:color w:val="000000"/>
          <w:sz w:val="28"/>
          <w:szCs w:val="28"/>
        </w:rPr>
        <w:t>.</w:t>
      </w:r>
    </w:p>
    <w:p w:rsidR="002C6354" w:rsidRDefault="002C6354" w:rsidP="002C6354">
      <w:pPr>
        <w:spacing w:line="239" w:lineRule="auto"/>
        <w:ind w:left="263" w:right="-20"/>
        <w:rPr>
          <w:color w:val="000000"/>
          <w:sz w:val="28"/>
          <w:szCs w:val="28"/>
        </w:rPr>
      </w:pPr>
      <w:r>
        <w:br w:type="column"/>
      </w:r>
      <w:r>
        <w:rPr>
          <w:color w:val="000000"/>
          <w:sz w:val="28"/>
          <w:szCs w:val="28"/>
        </w:rPr>
        <w:lastRenderedPageBreak/>
        <w:t>Дво</w:t>
      </w:r>
      <w:r>
        <w:rPr>
          <w:color w:val="000000"/>
          <w:spacing w:val="1"/>
          <w:sz w:val="28"/>
          <w:szCs w:val="28"/>
        </w:rPr>
        <w:t>р</w:t>
      </w:r>
      <w:r>
        <w:rPr>
          <w:color w:val="000000"/>
          <w:sz w:val="28"/>
          <w:szCs w:val="28"/>
        </w:rPr>
        <w:t>ец</w:t>
      </w:r>
      <w:r>
        <w:rPr>
          <w:color w:val="000000"/>
          <w:spacing w:val="-1"/>
          <w:sz w:val="28"/>
          <w:szCs w:val="28"/>
        </w:rPr>
        <w:t xml:space="preserve"> </w:t>
      </w:r>
      <w:r>
        <w:rPr>
          <w:color w:val="000000"/>
          <w:sz w:val="28"/>
          <w:szCs w:val="28"/>
        </w:rPr>
        <w:t>к</w:t>
      </w:r>
      <w:r>
        <w:rPr>
          <w:color w:val="000000"/>
          <w:spacing w:val="-2"/>
          <w:sz w:val="28"/>
          <w:szCs w:val="28"/>
        </w:rPr>
        <w:t>у</w:t>
      </w:r>
      <w:r>
        <w:rPr>
          <w:color w:val="000000"/>
          <w:sz w:val="28"/>
          <w:szCs w:val="28"/>
        </w:rPr>
        <w:t>льт</w:t>
      </w:r>
      <w:r>
        <w:rPr>
          <w:color w:val="000000"/>
          <w:spacing w:val="-2"/>
          <w:sz w:val="28"/>
          <w:szCs w:val="28"/>
        </w:rPr>
        <w:t>у</w:t>
      </w:r>
      <w:r>
        <w:rPr>
          <w:color w:val="000000"/>
          <w:sz w:val="28"/>
          <w:szCs w:val="28"/>
        </w:rPr>
        <w:t>ры</w:t>
      </w:r>
    </w:p>
    <w:p w:rsidR="002C6354" w:rsidRDefault="002C6354" w:rsidP="002C6354">
      <w:pPr>
        <w:ind w:left="263" w:right="27" w:hanging="263"/>
        <w:jc w:val="both"/>
        <w:rPr>
          <w:color w:val="000000"/>
          <w:sz w:val="28"/>
          <w:szCs w:val="28"/>
        </w:rPr>
      </w:pPr>
      <w:r>
        <w:rPr>
          <w:color w:val="000000"/>
          <w:sz w:val="28"/>
          <w:szCs w:val="28"/>
        </w:rPr>
        <w:t>II степ</w:t>
      </w:r>
      <w:r>
        <w:rPr>
          <w:color w:val="000000"/>
          <w:spacing w:val="-1"/>
          <w:sz w:val="28"/>
          <w:szCs w:val="28"/>
        </w:rPr>
        <w:t>е</w:t>
      </w:r>
      <w:r>
        <w:rPr>
          <w:color w:val="000000"/>
          <w:sz w:val="28"/>
          <w:szCs w:val="28"/>
        </w:rPr>
        <w:t>ни</w:t>
      </w:r>
      <w:r>
        <w:rPr>
          <w:color w:val="000000"/>
          <w:spacing w:val="-1"/>
          <w:sz w:val="28"/>
          <w:szCs w:val="28"/>
        </w:rPr>
        <w:t xml:space="preserve"> </w:t>
      </w:r>
      <w:r>
        <w:rPr>
          <w:color w:val="000000"/>
          <w:sz w:val="28"/>
          <w:szCs w:val="28"/>
        </w:rPr>
        <w:t>огнес</w:t>
      </w:r>
      <w:r>
        <w:rPr>
          <w:color w:val="000000"/>
          <w:spacing w:val="-2"/>
          <w:sz w:val="28"/>
          <w:szCs w:val="28"/>
        </w:rPr>
        <w:t>т</w:t>
      </w:r>
      <w:r>
        <w:rPr>
          <w:color w:val="000000"/>
          <w:sz w:val="28"/>
          <w:szCs w:val="28"/>
        </w:rPr>
        <w:t>ойкос</w:t>
      </w:r>
      <w:r>
        <w:rPr>
          <w:color w:val="000000"/>
          <w:spacing w:val="-1"/>
          <w:sz w:val="28"/>
          <w:szCs w:val="28"/>
        </w:rPr>
        <w:t>т</w:t>
      </w:r>
      <w:r>
        <w:rPr>
          <w:color w:val="000000"/>
          <w:sz w:val="28"/>
          <w:szCs w:val="28"/>
        </w:rPr>
        <w:t>и. В</w:t>
      </w:r>
      <w:r>
        <w:rPr>
          <w:color w:val="000000"/>
          <w:spacing w:val="1"/>
          <w:sz w:val="28"/>
          <w:szCs w:val="28"/>
        </w:rPr>
        <w:t>рем</w:t>
      </w:r>
      <w:r>
        <w:rPr>
          <w:color w:val="000000"/>
          <w:spacing w:val="-1"/>
          <w:sz w:val="28"/>
          <w:szCs w:val="28"/>
        </w:rPr>
        <w:t>ен</w:t>
      </w:r>
      <w:r>
        <w:rPr>
          <w:color w:val="000000"/>
          <w:sz w:val="28"/>
          <w:szCs w:val="28"/>
        </w:rPr>
        <w:t>ные</w:t>
      </w:r>
      <w:r>
        <w:rPr>
          <w:color w:val="000000"/>
          <w:spacing w:val="-2"/>
          <w:sz w:val="28"/>
          <w:szCs w:val="28"/>
        </w:rPr>
        <w:t xml:space="preserve"> </w:t>
      </w:r>
      <w:r>
        <w:rPr>
          <w:color w:val="000000"/>
          <w:sz w:val="28"/>
          <w:szCs w:val="28"/>
        </w:rPr>
        <w:t>п</w:t>
      </w:r>
      <w:r>
        <w:rPr>
          <w:color w:val="000000"/>
          <w:spacing w:val="-1"/>
          <w:sz w:val="28"/>
          <w:szCs w:val="28"/>
        </w:rPr>
        <w:t>а</w:t>
      </w:r>
      <w:r>
        <w:rPr>
          <w:color w:val="000000"/>
          <w:sz w:val="28"/>
          <w:szCs w:val="28"/>
        </w:rPr>
        <w:t>раме</w:t>
      </w:r>
      <w:r>
        <w:rPr>
          <w:color w:val="000000"/>
          <w:spacing w:val="-3"/>
          <w:sz w:val="28"/>
          <w:szCs w:val="28"/>
        </w:rPr>
        <w:t>т</w:t>
      </w:r>
      <w:r>
        <w:rPr>
          <w:color w:val="000000"/>
          <w:spacing w:val="1"/>
          <w:sz w:val="28"/>
          <w:szCs w:val="28"/>
        </w:rPr>
        <w:t>р</w:t>
      </w:r>
      <w:r>
        <w:rPr>
          <w:color w:val="000000"/>
          <w:sz w:val="28"/>
          <w:szCs w:val="28"/>
        </w:rPr>
        <w:t xml:space="preserve">ы: </w:t>
      </w:r>
      <w:r>
        <w:rPr>
          <w:color w:val="000000"/>
          <w:spacing w:val="1"/>
          <w:sz w:val="28"/>
          <w:szCs w:val="28"/>
        </w:rPr>
        <w:t>t</w:t>
      </w:r>
      <w:r>
        <w:rPr>
          <w:color w:val="000000"/>
          <w:position w:val="-4"/>
          <w:sz w:val="18"/>
          <w:szCs w:val="18"/>
        </w:rPr>
        <w:t xml:space="preserve">1 </w:t>
      </w:r>
      <w:r>
        <w:rPr>
          <w:color w:val="000000"/>
          <w:sz w:val="28"/>
          <w:szCs w:val="28"/>
        </w:rPr>
        <w:t>= 8</w:t>
      </w:r>
      <w:r>
        <w:rPr>
          <w:color w:val="000000"/>
          <w:spacing w:val="1"/>
          <w:sz w:val="28"/>
          <w:szCs w:val="28"/>
        </w:rPr>
        <w:t xml:space="preserve"> </w:t>
      </w:r>
      <w:r>
        <w:rPr>
          <w:color w:val="000000"/>
          <w:spacing w:val="-3"/>
          <w:sz w:val="28"/>
          <w:szCs w:val="28"/>
        </w:rPr>
        <w:t>м</w:t>
      </w:r>
      <w:r>
        <w:rPr>
          <w:color w:val="000000"/>
          <w:spacing w:val="1"/>
          <w:sz w:val="28"/>
          <w:szCs w:val="28"/>
        </w:rPr>
        <w:t>и</w:t>
      </w:r>
      <w:r>
        <w:rPr>
          <w:color w:val="000000"/>
          <w:sz w:val="28"/>
          <w:szCs w:val="28"/>
        </w:rPr>
        <w:t>н;</w:t>
      </w:r>
    </w:p>
    <w:p w:rsidR="002C6354" w:rsidRDefault="002C6354" w:rsidP="002C6354">
      <w:pPr>
        <w:spacing w:line="225" w:lineRule="auto"/>
        <w:ind w:left="263" w:right="496"/>
        <w:rPr>
          <w:color w:val="000000"/>
          <w:sz w:val="28"/>
          <w:szCs w:val="28"/>
        </w:rPr>
      </w:pPr>
      <w:r>
        <w:rPr>
          <w:color w:val="000000"/>
          <w:spacing w:val="1"/>
          <w:sz w:val="28"/>
          <w:szCs w:val="28"/>
        </w:rPr>
        <w:t>t</w:t>
      </w:r>
      <w:r>
        <w:rPr>
          <w:color w:val="000000"/>
          <w:position w:val="-4"/>
          <w:sz w:val="18"/>
          <w:szCs w:val="18"/>
        </w:rPr>
        <w:t xml:space="preserve">2 </w:t>
      </w:r>
      <w:r>
        <w:rPr>
          <w:color w:val="000000"/>
          <w:sz w:val="28"/>
          <w:szCs w:val="28"/>
        </w:rPr>
        <w:t xml:space="preserve">= </w:t>
      </w:r>
      <w:r>
        <w:rPr>
          <w:color w:val="000000"/>
          <w:spacing w:val="-1"/>
          <w:sz w:val="28"/>
          <w:szCs w:val="28"/>
        </w:rPr>
        <w:t>1</w:t>
      </w:r>
      <w:r>
        <w:rPr>
          <w:color w:val="000000"/>
          <w:sz w:val="28"/>
          <w:szCs w:val="28"/>
        </w:rPr>
        <w:t>5</w:t>
      </w:r>
      <w:r>
        <w:rPr>
          <w:color w:val="000000"/>
          <w:spacing w:val="1"/>
          <w:sz w:val="28"/>
          <w:szCs w:val="28"/>
        </w:rPr>
        <w:t xml:space="preserve"> </w:t>
      </w:r>
      <w:r>
        <w:rPr>
          <w:color w:val="000000"/>
          <w:sz w:val="28"/>
          <w:szCs w:val="28"/>
        </w:rPr>
        <w:t>м</w:t>
      </w:r>
      <w:r>
        <w:rPr>
          <w:color w:val="000000"/>
          <w:spacing w:val="-1"/>
          <w:sz w:val="28"/>
          <w:szCs w:val="28"/>
        </w:rPr>
        <w:t>и</w:t>
      </w:r>
      <w:r>
        <w:rPr>
          <w:color w:val="000000"/>
          <w:sz w:val="28"/>
          <w:szCs w:val="28"/>
        </w:rPr>
        <w:t>н; Ли</w:t>
      </w:r>
      <w:r>
        <w:rPr>
          <w:color w:val="000000"/>
          <w:spacing w:val="1"/>
          <w:sz w:val="28"/>
          <w:szCs w:val="28"/>
        </w:rPr>
        <w:t>н</w:t>
      </w:r>
      <w:r>
        <w:rPr>
          <w:color w:val="000000"/>
          <w:spacing w:val="-1"/>
          <w:sz w:val="28"/>
          <w:szCs w:val="28"/>
        </w:rPr>
        <w:t>е</w:t>
      </w:r>
      <w:r>
        <w:rPr>
          <w:color w:val="000000"/>
          <w:sz w:val="28"/>
          <w:szCs w:val="28"/>
        </w:rPr>
        <w:t>й</w:t>
      </w:r>
      <w:r>
        <w:rPr>
          <w:color w:val="000000"/>
          <w:spacing w:val="-1"/>
          <w:sz w:val="28"/>
          <w:szCs w:val="28"/>
        </w:rPr>
        <w:t>н</w:t>
      </w:r>
      <w:r>
        <w:rPr>
          <w:color w:val="000000"/>
          <w:sz w:val="28"/>
          <w:szCs w:val="28"/>
        </w:rPr>
        <w:t>ая скорость</w:t>
      </w:r>
    </w:p>
    <w:p w:rsidR="002C6354" w:rsidRDefault="002C6354" w:rsidP="002C6354">
      <w:pPr>
        <w:spacing w:line="239" w:lineRule="auto"/>
        <w:ind w:left="261" w:right="-69" w:hanging="261"/>
        <w:rPr>
          <w:color w:val="000000"/>
          <w:sz w:val="28"/>
          <w:szCs w:val="28"/>
        </w:rPr>
      </w:pPr>
      <w:r>
        <w:rPr>
          <w:color w:val="000000"/>
          <w:sz w:val="28"/>
          <w:szCs w:val="28"/>
        </w:rPr>
        <w:t>ра</w:t>
      </w:r>
      <w:r>
        <w:rPr>
          <w:color w:val="000000"/>
          <w:spacing w:val="-1"/>
          <w:sz w:val="28"/>
          <w:szCs w:val="28"/>
        </w:rPr>
        <w:t>с</w:t>
      </w:r>
      <w:r>
        <w:rPr>
          <w:color w:val="000000"/>
          <w:sz w:val="28"/>
          <w:szCs w:val="28"/>
        </w:rPr>
        <w:t>прос</w:t>
      </w:r>
      <w:r>
        <w:rPr>
          <w:color w:val="000000"/>
          <w:spacing w:val="-2"/>
          <w:sz w:val="28"/>
          <w:szCs w:val="28"/>
        </w:rPr>
        <w:t>т</w:t>
      </w:r>
      <w:r>
        <w:rPr>
          <w:color w:val="000000"/>
          <w:sz w:val="28"/>
          <w:szCs w:val="28"/>
        </w:rPr>
        <w:t>р</w:t>
      </w:r>
      <w:r>
        <w:rPr>
          <w:color w:val="000000"/>
          <w:spacing w:val="-1"/>
          <w:sz w:val="28"/>
          <w:szCs w:val="28"/>
        </w:rPr>
        <w:t>а</w:t>
      </w:r>
      <w:r>
        <w:rPr>
          <w:color w:val="000000"/>
          <w:sz w:val="28"/>
          <w:szCs w:val="28"/>
        </w:rPr>
        <w:t>не</w:t>
      </w:r>
      <w:r>
        <w:rPr>
          <w:color w:val="000000"/>
          <w:spacing w:val="-1"/>
          <w:sz w:val="28"/>
          <w:szCs w:val="28"/>
        </w:rPr>
        <w:t>н</w:t>
      </w:r>
      <w:r>
        <w:rPr>
          <w:color w:val="000000"/>
          <w:sz w:val="28"/>
          <w:szCs w:val="28"/>
        </w:rPr>
        <w:t xml:space="preserve">ия </w:t>
      </w:r>
      <w:r>
        <w:rPr>
          <w:color w:val="000000"/>
          <w:spacing w:val="-2"/>
          <w:sz w:val="28"/>
          <w:szCs w:val="28"/>
        </w:rPr>
        <w:t>г</w:t>
      </w:r>
      <w:r>
        <w:rPr>
          <w:color w:val="000000"/>
          <w:spacing w:val="-1"/>
          <w:sz w:val="28"/>
          <w:szCs w:val="28"/>
        </w:rPr>
        <w:t>о</w:t>
      </w:r>
      <w:r>
        <w:rPr>
          <w:color w:val="000000"/>
          <w:sz w:val="28"/>
          <w:szCs w:val="28"/>
        </w:rPr>
        <w:t>ре</w:t>
      </w:r>
      <w:r>
        <w:rPr>
          <w:color w:val="000000"/>
          <w:spacing w:val="-1"/>
          <w:sz w:val="28"/>
          <w:szCs w:val="28"/>
        </w:rPr>
        <w:t>н</w:t>
      </w:r>
      <w:r>
        <w:rPr>
          <w:color w:val="000000"/>
          <w:sz w:val="28"/>
          <w:szCs w:val="28"/>
        </w:rPr>
        <w:t>и</w:t>
      </w:r>
      <w:r>
        <w:rPr>
          <w:color w:val="000000"/>
          <w:spacing w:val="-1"/>
          <w:sz w:val="28"/>
          <w:szCs w:val="28"/>
        </w:rPr>
        <w:t>я</w:t>
      </w:r>
      <w:r>
        <w:rPr>
          <w:color w:val="000000"/>
          <w:sz w:val="28"/>
          <w:szCs w:val="28"/>
        </w:rPr>
        <w:t xml:space="preserve">: </w:t>
      </w:r>
      <w:r>
        <w:rPr>
          <w:color w:val="000000"/>
          <w:spacing w:val="-1"/>
          <w:sz w:val="28"/>
          <w:szCs w:val="28"/>
        </w:rPr>
        <w:t>V</w:t>
      </w:r>
      <w:r>
        <w:rPr>
          <w:color w:val="000000"/>
          <w:w w:val="99"/>
          <w:position w:val="-4"/>
          <w:sz w:val="18"/>
          <w:szCs w:val="18"/>
        </w:rPr>
        <w:t>л</w:t>
      </w:r>
      <w:r>
        <w:rPr>
          <w:color w:val="000000"/>
          <w:position w:val="-4"/>
          <w:sz w:val="18"/>
          <w:szCs w:val="18"/>
        </w:rPr>
        <w:t xml:space="preserve"> </w:t>
      </w:r>
      <w:r>
        <w:rPr>
          <w:color w:val="000000"/>
          <w:sz w:val="28"/>
          <w:szCs w:val="28"/>
        </w:rPr>
        <w:t>= 1</w:t>
      </w:r>
      <w:r>
        <w:rPr>
          <w:color w:val="000000"/>
          <w:spacing w:val="1"/>
          <w:sz w:val="28"/>
          <w:szCs w:val="28"/>
        </w:rPr>
        <w:t xml:space="preserve"> </w:t>
      </w:r>
      <w:r>
        <w:rPr>
          <w:color w:val="000000"/>
          <w:sz w:val="28"/>
          <w:szCs w:val="28"/>
        </w:rPr>
        <w:t>м/ми</w:t>
      </w:r>
      <w:r>
        <w:rPr>
          <w:color w:val="000000"/>
          <w:spacing w:val="1"/>
          <w:sz w:val="28"/>
          <w:szCs w:val="28"/>
        </w:rPr>
        <w:t>н</w:t>
      </w:r>
      <w:r>
        <w:rPr>
          <w:color w:val="000000"/>
          <w:sz w:val="28"/>
          <w:szCs w:val="28"/>
        </w:rPr>
        <w:t>.</w:t>
      </w:r>
    </w:p>
    <w:p w:rsidR="002C6354" w:rsidRDefault="002C6354" w:rsidP="002C6354">
      <w:pPr>
        <w:spacing w:line="240" w:lineRule="exact"/>
        <w:rPr>
          <w:sz w:val="24"/>
          <w:szCs w:val="24"/>
        </w:rPr>
      </w:pPr>
      <w:r>
        <w:br w:type="column"/>
      </w:r>
    </w:p>
    <w:p w:rsidR="002C6354" w:rsidRDefault="002C6354" w:rsidP="002C6354">
      <w:pPr>
        <w:spacing w:after="96" w:line="240" w:lineRule="exact"/>
        <w:rPr>
          <w:sz w:val="24"/>
          <w:szCs w:val="24"/>
        </w:rPr>
      </w:pPr>
    </w:p>
    <w:p w:rsidR="002C6354" w:rsidRDefault="002C6354" w:rsidP="002C6354">
      <w:pPr>
        <w:ind w:right="-20"/>
        <w:rPr>
          <w:color w:val="000000"/>
          <w:sz w:val="28"/>
          <w:szCs w:val="28"/>
        </w:rPr>
      </w:pPr>
      <w:r>
        <w:rPr>
          <w:noProof/>
          <w:lang w:eastAsia="ru-RU"/>
        </w:rPr>
        <mc:AlternateContent>
          <mc:Choice Requires="wpg">
            <w:drawing>
              <wp:anchor distT="0" distB="0" distL="114300" distR="114300" simplePos="0" relativeHeight="488054272" behindDoc="1" locked="0" layoutInCell="0" allowOverlap="1" wp14:anchorId="1F3E8D1A" wp14:editId="3DB7E7F3">
                <wp:simplePos x="0" y="0"/>
                <wp:positionH relativeFrom="page">
                  <wp:posOffset>3854450</wp:posOffset>
                </wp:positionH>
                <wp:positionV relativeFrom="paragraph">
                  <wp:posOffset>-215292</wp:posOffset>
                </wp:positionV>
                <wp:extent cx="2440940" cy="1906905"/>
                <wp:effectExtent l="0" t="0" r="0" b="0"/>
                <wp:wrapNone/>
                <wp:docPr id="4921" name="drawingObject930"/>
                <wp:cNvGraphicFramePr/>
                <a:graphic xmlns:a="http://schemas.openxmlformats.org/drawingml/2006/main">
                  <a:graphicData uri="http://schemas.microsoft.com/office/word/2010/wordprocessingGroup">
                    <wpg:wgp>
                      <wpg:cNvGrpSpPr/>
                      <wpg:grpSpPr>
                        <a:xfrm>
                          <a:off x="0" y="0"/>
                          <a:ext cx="2440940" cy="1906905"/>
                          <a:chOff x="0" y="0"/>
                          <a:chExt cx="2440940" cy="1906905"/>
                        </a:xfrm>
                        <a:noFill/>
                      </wpg:grpSpPr>
                      <wps:wsp>
                        <wps:cNvPr id="4922" name="Shape 931"/>
                        <wps:cNvSpPr/>
                        <wps:spPr>
                          <a:xfrm>
                            <a:off x="1223009" y="1814957"/>
                            <a:ext cx="323850" cy="76580"/>
                          </a:xfrm>
                          <a:custGeom>
                            <a:avLst/>
                            <a:gdLst/>
                            <a:ahLst/>
                            <a:cxnLst/>
                            <a:rect l="0" t="0" r="0" b="0"/>
                            <a:pathLst>
                              <a:path w="323850" h="76580">
                                <a:moveTo>
                                  <a:pt x="76327" y="0"/>
                                </a:moveTo>
                                <a:lnTo>
                                  <a:pt x="0" y="37973"/>
                                </a:lnTo>
                                <a:lnTo>
                                  <a:pt x="76073" y="76200"/>
                                </a:lnTo>
                                <a:lnTo>
                                  <a:pt x="76178" y="44474"/>
                                </a:lnTo>
                                <a:lnTo>
                                  <a:pt x="247628" y="44806"/>
                                </a:lnTo>
                                <a:lnTo>
                                  <a:pt x="247523" y="76580"/>
                                </a:lnTo>
                                <a:lnTo>
                                  <a:pt x="323850" y="38608"/>
                                </a:lnTo>
                                <a:lnTo>
                                  <a:pt x="247777" y="380"/>
                                </a:lnTo>
                                <a:lnTo>
                                  <a:pt x="247671" y="32106"/>
                                </a:lnTo>
                                <a:lnTo>
                                  <a:pt x="76221" y="31774"/>
                                </a:lnTo>
                                <a:lnTo>
                                  <a:pt x="76327" y="0"/>
                                </a:lnTo>
                                <a:close/>
                              </a:path>
                            </a:pathLst>
                          </a:custGeom>
                          <a:solidFill>
                            <a:srgbClr val="000000"/>
                          </a:solidFill>
                        </wps:spPr>
                        <wps:bodyPr vertOverflow="overflow" horzOverflow="overflow" vert="horz" lIns="91440" tIns="45720" rIns="91440" bIns="45720" anchor="t"/>
                      </wps:wsp>
                      <wps:wsp>
                        <wps:cNvPr id="4923" name="Shape 932"/>
                        <wps:cNvSpPr/>
                        <wps:spPr>
                          <a:xfrm>
                            <a:off x="2347721" y="1134745"/>
                            <a:ext cx="76581" cy="485775"/>
                          </a:xfrm>
                          <a:custGeom>
                            <a:avLst/>
                            <a:gdLst/>
                            <a:ahLst/>
                            <a:cxnLst/>
                            <a:rect l="0" t="0" r="0" b="0"/>
                            <a:pathLst>
                              <a:path w="76581" h="485775">
                                <a:moveTo>
                                  <a:pt x="37973" y="0"/>
                                </a:moveTo>
                                <a:lnTo>
                                  <a:pt x="0" y="76200"/>
                                </a:lnTo>
                                <a:lnTo>
                                  <a:pt x="31764" y="76200"/>
                                </a:lnTo>
                                <a:lnTo>
                                  <a:pt x="32117" y="409575"/>
                                </a:lnTo>
                                <a:lnTo>
                                  <a:pt x="381" y="409575"/>
                                </a:lnTo>
                                <a:lnTo>
                                  <a:pt x="38608" y="485775"/>
                                </a:lnTo>
                                <a:lnTo>
                                  <a:pt x="76581" y="409575"/>
                                </a:lnTo>
                                <a:lnTo>
                                  <a:pt x="44817" y="409575"/>
                                </a:lnTo>
                                <a:lnTo>
                                  <a:pt x="44464" y="76200"/>
                                </a:lnTo>
                                <a:lnTo>
                                  <a:pt x="76200" y="76200"/>
                                </a:lnTo>
                                <a:lnTo>
                                  <a:pt x="37973" y="0"/>
                                </a:lnTo>
                                <a:close/>
                              </a:path>
                            </a:pathLst>
                          </a:custGeom>
                          <a:solidFill>
                            <a:srgbClr val="000000"/>
                          </a:solidFill>
                        </wps:spPr>
                        <wps:bodyPr vertOverflow="overflow" horzOverflow="overflow" vert="horz" lIns="91440" tIns="45720" rIns="91440" bIns="45720" anchor="t"/>
                      </wps:wsp>
                      <wps:wsp>
                        <wps:cNvPr id="4924" name="Shape 933"/>
                        <wps:cNvSpPr/>
                        <wps:spPr>
                          <a:xfrm>
                            <a:off x="2259965" y="1129030"/>
                            <a:ext cx="180975" cy="635"/>
                          </a:xfrm>
                          <a:custGeom>
                            <a:avLst/>
                            <a:gdLst/>
                            <a:ahLst/>
                            <a:cxnLst/>
                            <a:rect l="0" t="0" r="0" b="0"/>
                            <a:pathLst>
                              <a:path w="180975" h="635">
                                <a:moveTo>
                                  <a:pt x="0" y="0"/>
                                </a:moveTo>
                                <a:lnTo>
                                  <a:pt x="180975" y="635"/>
                                </a:lnTo>
                              </a:path>
                            </a:pathLst>
                          </a:custGeom>
                          <a:noFill/>
                          <a:ln w="12700" cap="flat">
                            <a:solidFill>
                              <a:srgbClr val="000000"/>
                            </a:solidFill>
                            <a:prstDash val="solid"/>
                            <a:round/>
                          </a:ln>
                        </wps:spPr>
                        <wps:bodyPr vertOverflow="overflow" horzOverflow="overflow" vert="horz" lIns="91440" tIns="45720" rIns="91440" bIns="45720" anchor="t"/>
                      </wps:wsp>
                      <wps:wsp>
                        <wps:cNvPr id="4925" name="Shape 934"/>
                        <wps:cNvSpPr/>
                        <wps:spPr>
                          <a:xfrm>
                            <a:off x="2345816" y="495300"/>
                            <a:ext cx="76580" cy="306070"/>
                          </a:xfrm>
                          <a:custGeom>
                            <a:avLst/>
                            <a:gdLst/>
                            <a:ahLst/>
                            <a:cxnLst/>
                            <a:rect l="0" t="0" r="0" b="0"/>
                            <a:pathLst>
                              <a:path w="76580" h="306070">
                                <a:moveTo>
                                  <a:pt x="37973" y="0"/>
                                </a:moveTo>
                                <a:lnTo>
                                  <a:pt x="0" y="76327"/>
                                </a:lnTo>
                                <a:lnTo>
                                  <a:pt x="31776" y="76221"/>
                                </a:lnTo>
                                <a:lnTo>
                                  <a:pt x="32104" y="229891"/>
                                </a:lnTo>
                                <a:lnTo>
                                  <a:pt x="380" y="229997"/>
                                </a:lnTo>
                                <a:lnTo>
                                  <a:pt x="38608" y="306070"/>
                                </a:lnTo>
                                <a:lnTo>
                                  <a:pt x="76580" y="229742"/>
                                </a:lnTo>
                                <a:lnTo>
                                  <a:pt x="44804" y="229848"/>
                                </a:lnTo>
                                <a:lnTo>
                                  <a:pt x="44476" y="76179"/>
                                </a:lnTo>
                                <a:lnTo>
                                  <a:pt x="76200" y="76074"/>
                                </a:lnTo>
                                <a:lnTo>
                                  <a:pt x="37973" y="0"/>
                                </a:lnTo>
                                <a:close/>
                              </a:path>
                            </a:pathLst>
                          </a:custGeom>
                          <a:solidFill>
                            <a:srgbClr val="000000"/>
                          </a:solidFill>
                        </wps:spPr>
                        <wps:bodyPr vertOverflow="overflow" horzOverflow="overflow" vert="horz" lIns="91440" tIns="45720" rIns="91440" bIns="45720" anchor="t"/>
                      </wps:wsp>
                      <wps:wsp>
                        <wps:cNvPr id="4926" name="Shape 935"/>
                        <wps:cNvSpPr/>
                        <wps:spPr>
                          <a:xfrm>
                            <a:off x="2077720" y="1624965"/>
                            <a:ext cx="360045" cy="1269"/>
                          </a:xfrm>
                          <a:custGeom>
                            <a:avLst/>
                            <a:gdLst/>
                            <a:ahLst/>
                            <a:cxnLst/>
                            <a:rect l="0" t="0" r="0" b="0"/>
                            <a:pathLst>
                              <a:path w="360045" h="1269">
                                <a:moveTo>
                                  <a:pt x="0" y="0"/>
                                </a:moveTo>
                                <a:lnTo>
                                  <a:pt x="360045" y="1269"/>
                                </a:lnTo>
                              </a:path>
                            </a:pathLst>
                          </a:custGeom>
                          <a:noFill/>
                          <a:ln w="12700" cap="flat">
                            <a:solidFill>
                              <a:srgbClr val="000000"/>
                            </a:solidFill>
                            <a:prstDash val="solid"/>
                            <a:round/>
                          </a:ln>
                        </wps:spPr>
                        <wps:bodyPr vertOverflow="overflow" horzOverflow="overflow" vert="horz" lIns="91440" tIns="45720" rIns="91440" bIns="45720" anchor="t"/>
                      </wps:wsp>
                      <wps:wsp>
                        <wps:cNvPr id="4927" name="Shape 936"/>
                        <wps:cNvSpPr/>
                        <wps:spPr>
                          <a:xfrm>
                            <a:off x="247015" y="1531620"/>
                            <a:ext cx="634" cy="374650"/>
                          </a:xfrm>
                          <a:custGeom>
                            <a:avLst/>
                            <a:gdLst/>
                            <a:ahLst/>
                            <a:cxnLst/>
                            <a:rect l="0" t="0" r="0" b="0"/>
                            <a:pathLst>
                              <a:path w="634" h="374650">
                                <a:moveTo>
                                  <a:pt x="0" y="0"/>
                                </a:moveTo>
                                <a:lnTo>
                                  <a:pt x="634" y="374650"/>
                                </a:lnTo>
                              </a:path>
                            </a:pathLst>
                          </a:custGeom>
                          <a:noFill/>
                          <a:ln w="12700" cap="flat">
                            <a:solidFill>
                              <a:srgbClr val="000000"/>
                            </a:solidFill>
                            <a:prstDash val="solid"/>
                            <a:round/>
                          </a:ln>
                        </wps:spPr>
                        <wps:bodyPr vertOverflow="overflow" horzOverflow="overflow" vert="horz" lIns="91440" tIns="45720" rIns="91440" bIns="45720" anchor="t"/>
                      </wps:wsp>
                      <wps:wsp>
                        <wps:cNvPr id="4928" name="Shape 937"/>
                        <wps:cNvSpPr/>
                        <wps:spPr>
                          <a:xfrm>
                            <a:off x="247015" y="1819402"/>
                            <a:ext cx="647700" cy="76580"/>
                          </a:xfrm>
                          <a:custGeom>
                            <a:avLst/>
                            <a:gdLst/>
                            <a:ahLst/>
                            <a:cxnLst/>
                            <a:rect l="0" t="0" r="0" b="0"/>
                            <a:pathLst>
                              <a:path w="647700" h="76580">
                                <a:moveTo>
                                  <a:pt x="76200" y="0"/>
                                </a:moveTo>
                                <a:lnTo>
                                  <a:pt x="0" y="37972"/>
                                </a:lnTo>
                                <a:lnTo>
                                  <a:pt x="76200" y="76200"/>
                                </a:lnTo>
                                <a:lnTo>
                                  <a:pt x="76200" y="44335"/>
                                </a:lnTo>
                                <a:lnTo>
                                  <a:pt x="571500" y="44818"/>
                                </a:lnTo>
                                <a:lnTo>
                                  <a:pt x="571500" y="76580"/>
                                </a:lnTo>
                                <a:lnTo>
                                  <a:pt x="647700" y="38607"/>
                                </a:lnTo>
                                <a:lnTo>
                                  <a:pt x="571500" y="380"/>
                                </a:lnTo>
                                <a:lnTo>
                                  <a:pt x="571500" y="32118"/>
                                </a:lnTo>
                                <a:lnTo>
                                  <a:pt x="76200" y="31635"/>
                                </a:lnTo>
                                <a:lnTo>
                                  <a:pt x="76200" y="0"/>
                                </a:lnTo>
                                <a:close/>
                              </a:path>
                            </a:pathLst>
                          </a:custGeom>
                          <a:solidFill>
                            <a:srgbClr val="000000"/>
                          </a:solidFill>
                        </wps:spPr>
                        <wps:bodyPr vertOverflow="overflow" horzOverflow="overflow" vert="horz" lIns="91440" tIns="45720" rIns="91440" bIns="45720" anchor="t"/>
                      </wps:wsp>
                      <wps:wsp>
                        <wps:cNvPr id="4929" name="Shape 938"/>
                        <wps:cNvSpPr/>
                        <wps:spPr>
                          <a:xfrm>
                            <a:off x="892175" y="1668780"/>
                            <a:ext cx="634" cy="230504"/>
                          </a:xfrm>
                          <a:custGeom>
                            <a:avLst/>
                            <a:gdLst/>
                            <a:ahLst/>
                            <a:cxnLst/>
                            <a:rect l="0" t="0" r="0" b="0"/>
                            <a:pathLst>
                              <a:path w="634" h="230504">
                                <a:moveTo>
                                  <a:pt x="0" y="0"/>
                                </a:moveTo>
                                <a:lnTo>
                                  <a:pt x="634" y="230504"/>
                                </a:lnTo>
                              </a:path>
                            </a:pathLst>
                          </a:custGeom>
                          <a:noFill/>
                          <a:ln w="12700" cap="flat">
                            <a:solidFill>
                              <a:srgbClr val="000000"/>
                            </a:solidFill>
                            <a:prstDash val="solid"/>
                            <a:round/>
                          </a:ln>
                        </wps:spPr>
                        <wps:bodyPr vertOverflow="overflow" horzOverflow="overflow" vert="horz" lIns="91440" tIns="45720" rIns="91440" bIns="45720" anchor="t"/>
                      </wps:wsp>
                      <wps:wsp>
                        <wps:cNvPr id="4930" name="Shape 939"/>
                        <wps:cNvSpPr/>
                        <wps:spPr>
                          <a:xfrm>
                            <a:off x="2188845" y="1567815"/>
                            <a:ext cx="634" cy="338454"/>
                          </a:xfrm>
                          <a:custGeom>
                            <a:avLst/>
                            <a:gdLst/>
                            <a:ahLst/>
                            <a:cxnLst/>
                            <a:rect l="0" t="0" r="0" b="0"/>
                            <a:pathLst>
                              <a:path w="634" h="338454">
                                <a:moveTo>
                                  <a:pt x="0" y="0"/>
                                </a:moveTo>
                                <a:lnTo>
                                  <a:pt x="634" y="338454"/>
                                </a:lnTo>
                              </a:path>
                            </a:pathLst>
                          </a:custGeom>
                          <a:noFill/>
                          <a:ln w="12700" cap="flat">
                            <a:solidFill>
                              <a:srgbClr val="000000"/>
                            </a:solidFill>
                            <a:prstDash val="solid"/>
                            <a:round/>
                          </a:ln>
                        </wps:spPr>
                        <wps:bodyPr vertOverflow="overflow" horzOverflow="overflow" vert="horz" lIns="91440" tIns="45720" rIns="91440" bIns="45720" anchor="t"/>
                      </wps:wsp>
                      <wps:wsp>
                        <wps:cNvPr id="4931" name="Shape 940"/>
                        <wps:cNvSpPr/>
                        <wps:spPr>
                          <a:xfrm>
                            <a:off x="895350" y="1817497"/>
                            <a:ext cx="323850" cy="76582"/>
                          </a:xfrm>
                          <a:custGeom>
                            <a:avLst/>
                            <a:gdLst/>
                            <a:ahLst/>
                            <a:cxnLst/>
                            <a:rect l="0" t="0" r="0" b="0"/>
                            <a:pathLst>
                              <a:path w="323850" h="76582">
                                <a:moveTo>
                                  <a:pt x="76327" y="0"/>
                                </a:moveTo>
                                <a:lnTo>
                                  <a:pt x="0" y="37973"/>
                                </a:lnTo>
                                <a:lnTo>
                                  <a:pt x="76072" y="76200"/>
                                </a:lnTo>
                                <a:lnTo>
                                  <a:pt x="76178" y="44474"/>
                                </a:lnTo>
                                <a:lnTo>
                                  <a:pt x="247628" y="44808"/>
                                </a:lnTo>
                                <a:lnTo>
                                  <a:pt x="247522" y="76582"/>
                                </a:lnTo>
                                <a:lnTo>
                                  <a:pt x="323850" y="38608"/>
                                </a:lnTo>
                                <a:lnTo>
                                  <a:pt x="247777" y="382"/>
                                </a:lnTo>
                                <a:lnTo>
                                  <a:pt x="247671" y="32108"/>
                                </a:lnTo>
                                <a:lnTo>
                                  <a:pt x="76221" y="31774"/>
                                </a:lnTo>
                                <a:lnTo>
                                  <a:pt x="76327" y="0"/>
                                </a:lnTo>
                                <a:close/>
                              </a:path>
                            </a:pathLst>
                          </a:custGeom>
                          <a:solidFill>
                            <a:srgbClr val="000000"/>
                          </a:solidFill>
                        </wps:spPr>
                        <wps:bodyPr vertOverflow="overflow" horzOverflow="overflow" vert="horz" lIns="91440" tIns="45720" rIns="91440" bIns="45720" anchor="t"/>
                      </wps:wsp>
                      <wps:wsp>
                        <wps:cNvPr id="4932" name="Shape 941"/>
                        <wps:cNvSpPr/>
                        <wps:spPr>
                          <a:xfrm>
                            <a:off x="1541145" y="1670685"/>
                            <a:ext cx="634" cy="230505"/>
                          </a:xfrm>
                          <a:custGeom>
                            <a:avLst/>
                            <a:gdLst/>
                            <a:ahLst/>
                            <a:cxnLst/>
                            <a:rect l="0" t="0" r="0" b="0"/>
                            <a:pathLst>
                              <a:path w="634" h="230505">
                                <a:moveTo>
                                  <a:pt x="0" y="0"/>
                                </a:moveTo>
                                <a:lnTo>
                                  <a:pt x="634" y="230505"/>
                                </a:lnTo>
                              </a:path>
                            </a:pathLst>
                          </a:custGeom>
                          <a:noFill/>
                          <a:ln w="12700" cap="flat">
                            <a:solidFill>
                              <a:srgbClr val="000000"/>
                            </a:solidFill>
                            <a:prstDash val="solid"/>
                            <a:round/>
                          </a:ln>
                        </wps:spPr>
                        <wps:bodyPr vertOverflow="overflow" horzOverflow="overflow" vert="horz" lIns="91440" tIns="45720" rIns="91440" bIns="45720" anchor="t"/>
                      </wps:wsp>
                      <wps:wsp>
                        <wps:cNvPr id="4933" name="Shape 942"/>
                        <wps:cNvSpPr/>
                        <wps:spPr>
                          <a:xfrm>
                            <a:off x="1217295" y="1676400"/>
                            <a:ext cx="634" cy="230505"/>
                          </a:xfrm>
                          <a:custGeom>
                            <a:avLst/>
                            <a:gdLst/>
                            <a:ahLst/>
                            <a:cxnLst/>
                            <a:rect l="0" t="0" r="0" b="0"/>
                            <a:pathLst>
                              <a:path w="634" h="230505">
                                <a:moveTo>
                                  <a:pt x="0" y="0"/>
                                </a:moveTo>
                                <a:lnTo>
                                  <a:pt x="634" y="230505"/>
                                </a:lnTo>
                              </a:path>
                            </a:pathLst>
                          </a:custGeom>
                          <a:noFill/>
                          <a:ln w="12700" cap="flat">
                            <a:solidFill>
                              <a:srgbClr val="000000"/>
                            </a:solidFill>
                            <a:prstDash val="solid"/>
                            <a:round/>
                          </a:ln>
                        </wps:spPr>
                        <wps:bodyPr vertOverflow="overflow" horzOverflow="overflow" vert="horz" lIns="91440" tIns="45720" rIns="91440" bIns="45720" anchor="t"/>
                      </wps:wsp>
                      <wps:wsp>
                        <wps:cNvPr id="4934" name="Shape 943"/>
                        <wps:cNvSpPr/>
                        <wps:spPr>
                          <a:xfrm>
                            <a:off x="1544954" y="1814957"/>
                            <a:ext cx="647700" cy="76580"/>
                          </a:xfrm>
                          <a:custGeom>
                            <a:avLst/>
                            <a:gdLst/>
                            <a:ahLst/>
                            <a:cxnLst/>
                            <a:rect l="0" t="0" r="0" b="0"/>
                            <a:pathLst>
                              <a:path w="647700" h="76580">
                                <a:moveTo>
                                  <a:pt x="76200" y="0"/>
                                </a:moveTo>
                                <a:lnTo>
                                  <a:pt x="0" y="37973"/>
                                </a:lnTo>
                                <a:lnTo>
                                  <a:pt x="76200" y="76200"/>
                                </a:lnTo>
                                <a:lnTo>
                                  <a:pt x="76200" y="44335"/>
                                </a:lnTo>
                                <a:lnTo>
                                  <a:pt x="571500" y="44818"/>
                                </a:lnTo>
                                <a:lnTo>
                                  <a:pt x="571500" y="76580"/>
                                </a:lnTo>
                                <a:lnTo>
                                  <a:pt x="647700" y="38608"/>
                                </a:lnTo>
                                <a:lnTo>
                                  <a:pt x="571500" y="380"/>
                                </a:lnTo>
                                <a:lnTo>
                                  <a:pt x="571500" y="32118"/>
                                </a:lnTo>
                                <a:lnTo>
                                  <a:pt x="76200" y="31635"/>
                                </a:lnTo>
                                <a:lnTo>
                                  <a:pt x="76200" y="0"/>
                                </a:lnTo>
                                <a:close/>
                              </a:path>
                            </a:pathLst>
                          </a:custGeom>
                          <a:solidFill>
                            <a:srgbClr val="000000"/>
                          </a:solidFill>
                        </wps:spPr>
                        <wps:bodyPr vertOverflow="overflow" horzOverflow="overflow" vert="horz" lIns="91440" tIns="45720" rIns="91440" bIns="45720" anchor="t"/>
                      </wps:wsp>
                      <wps:wsp>
                        <wps:cNvPr id="4935" name="Shape 944"/>
                        <wps:cNvSpPr/>
                        <wps:spPr>
                          <a:xfrm>
                            <a:off x="2257425" y="809625"/>
                            <a:ext cx="180975" cy="635"/>
                          </a:xfrm>
                          <a:custGeom>
                            <a:avLst/>
                            <a:gdLst/>
                            <a:ahLst/>
                            <a:cxnLst/>
                            <a:rect l="0" t="0" r="0" b="0"/>
                            <a:pathLst>
                              <a:path w="180975" h="635">
                                <a:moveTo>
                                  <a:pt x="0" y="0"/>
                                </a:moveTo>
                                <a:lnTo>
                                  <a:pt x="180975" y="635"/>
                                </a:lnTo>
                              </a:path>
                            </a:pathLst>
                          </a:custGeom>
                          <a:noFill/>
                          <a:ln w="12700" cap="flat">
                            <a:solidFill>
                              <a:srgbClr val="000000"/>
                            </a:solidFill>
                            <a:prstDash val="solid"/>
                            <a:round/>
                          </a:ln>
                        </wps:spPr>
                        <wps:bodyPr vertOverflow="overflow" horzOverflow="overflow" vert="horz" lIns="91440" tIns="45720" rIns="91440" bIns="45720" anchor="t"/>
                      </wps:wsp>
                      <wps:wsp>
                        <wps:cNvPr id="4936" name="Shape 945"/>
                        <wps:cNvSpPr/>
                        <wps:spPr>
                          <a:xfrm>
                            <a:off x="2249804" y="487679"/>
                            <a:ext cx="180975" cy="635"/>
                          </a:xfrm>
                          <a:custGeom>
                            <a:avLst/>
                            <a:gdLst/>
                            <a:ahLst/>
                            <a:cxnLst/>
                            <a:rect l="0" t="0" r="0" b="0"/>
                            <a:pathLst>
                              <a:path w="180975" h="635">
                                <a:moveTo>
                                  <a:pt x="0" y="0"/>
                                </a:moveTo>
                                <a:lnTo>
                                  <a:pt x="180975" y="635"/>
                                </a:lnTo>
                              </a:path>
                            </a:pathLst>
                          </a:custGeom>
                          <a:noFill/>
                          <a:ln w="12700" cap="flat">
                            <a:solidFill>
                              <a:srgbClr val="000000"/>
                            </a:solidFill>
                            <a:prstDash val="solid"/>
                            <a:round/>
                          </a:ln>
                        </wps:spPr>
                        <wps:bodyPr vertOverflow="overflow" horzOverflow="overflow" vert="horz" lIns="91440" tIns="45720" rIns="91440" bIns="45720" anchor="t"/>
                      </wps:wsp>
                      <wps:wsp>
                        <wps:cNvPr id="4937" name="Shape 946"/>
                        <wps:cNvSpPr/>
                        <wps:spPr>
                          <a:xfrm>
                            <a:off x="2348991" y="817245"/>
                            <a:ext cx="76580" cy="306070"/>
                          </a:xfrm>
                          <a:custGeom>
                            <a:avLst/>
                            <a:gdLst/>
                            <a:ahLst/>
                            <a:cxnLst/>
                            <a:rect l="0" t="0" r="0" b="0"/>
                            <a:pathLst>
                              <a:path w="76580" h="306070">
                                <a:moveTo>
                                  <a:pt x="37973" y="0"/>
                                </a:moveTo>
                                <a:lnTo>
                                  <a:pt x="0" y="76326"/>
                                </a:lnTo>
                                <a:lnTo>
                                  <a:pt x="31776" y="76221"/>
                                </a:lnTo>
                                <a:lnTo>
                                  <a:pt x="32104" y="229891"/>
                                </a:lnTo>
                                <a:lnTo>
                                  <a:pt x="380" y="229997"/>
                                </a:lnTo>
                                <a:lnTo>
                                  <a:pt x="38608" y="306070"/>
                                </a:lnTo>
                                <a:lnTo>
                                  <a:pt x="76580" y="229742"/>
                                </a:lnTo>
                                <a:lnTo>
                                  <a:pt x="44804" y="229848"/>
                                </a:lnTo>
                                <a:lnTo>
                                  <a:pt x="44476" y="76178"/>
                                </a:lnTo>
                                <a:lnTo>
                                  <a:pt x="76200" y="76073"/>
                                </a:lnTo>
                                <a:lnTo>
                                  <a:pt x="37973" y="0"/>
                                </a:lnTo>
                                <a:close/>
                              </a:path>
                            </a:pathLst>
                          </a:custGeom>
                          <a:solidFill>
                            <a:srgbClr val="000000"/>
                          </a:solidFill>
                        </wps:spPr>
                        <wps:bodyPr vertOverflow="overflow" horzOverflow="overflow" vert="horz" lIns="91440" tIns="45720" rIns="91440" bIns="45720" anchor="t"/>
                      </wps:wsp>
                      <wps:wsp>
                        <wps:cNvPr id="4938" name="Shape 947"/>
                        <wps:cNvSpPr/>
                        <wps:spPr>
                          <a:xfrm>
                            <a:off x="32511" y="973455"/>
                            <a:ext cx="76580" cy="647700"/>
                          </a:xfrm>
                          <a:custGeom>
                            <a:avLst/>
                            <a:gdLst/>
                            <a:ahLst/>
                            <a:cxnLst/>
                            <a:rect l="0" t="0" r="0" b="0"/>
                            <a:pathLst>
                              <a:path w="76580" h="647700">
                                <a:moveTo>
                                  <a:pt x="37972" y="0"/>
                                </a:moveTo>
                                <a:lnTo>
                                  <a:pt x="0" y="76200"/>
                                </a:lnTo>
                                <a:lnTo>
                                  <a:pt x="31638" y="76200"/>
                                </a:lnTo>
                                <a:lnTo>
                                  <a:pt x="32242" y="571500"/>
                                </a:lnTo>
                                <a:lnTo>
                                  <a:pt x="380" y="571500"/>
                                </a:lnTo>
                                <a:lnTo>
                                  <a:pt x="38608" y="647700"/>
                                </a:lnTo>
                                <a:lnTo>
                                  <a:pt x="76580" y="571500"/>
                                </a:lnTo>
                                <a:lnTo>
                                  <a:pt x="44942" y="571500"/>
                                </a:lnTo>
                                <a:lnTo>
                                  <a:pt x="44338" y="76200"/>
                                </a:lnTo>
                                <a:lnTo>
                                  <a:pt x="76200" y="76200"/>
                                </a:lnTo>
                                <a:lnTo>
                                  <a:pt x="37972" y="0"/>
                                </a:lnTo>
                                <a:close/>
                              </a:path>
                            </a:pathLst>
                          </a:custGeom>
                          <a:solidFill>
                            <a:srgbClr val="000000"/>
                          </a:solidFill>
                        </wps:spPr>
                        <wps:bodyPr vertOverflow="overflow" horzOverflow="overflow" vert="horz" lIns="91440" tIns="45720" rIns="91440" bIns="45720" anchor="t"/>
                      </wps:wsp>
                      <wps:wsp>
                        <wps:cNvPr id="4939" name="Shape 948"/>
                        <wps:cNvSpPr/>
                        <wps:spPr>
                          <a:xfrm>
                            <a:off x="14604" y="973455"/>
                            <a:ext cx="180975" cy="635"/>
                          </a:xfrm>
                          <a:custGeom>
                            <a:avLst/>
                            <a:gdLst/>
                            <a:ahLst/>
                            <a:cxnLst/>
                            <a:rect l="0" t="0" r="0" b="0"/>
                            <a:pathLst>
                              <a:path w="180975" h="635">
                                <a:moveTo>
                                  <a:pt x="0" y="0"/>
                                </a:moveTo>
                                <a:lnTo>
                                  <a:pt x="180975" y="635"/>
                                </a:lnTo>
                              </a:path>
                            </a:pathLst>
                          </a:custGeom>
                          <a:noFill/>
                          <a:ln w="12700" cap="flat">
                            <a:solidFill>
                              <a:srgbClr val="000000"/>
                            </a:solidFill>
                            <a:prstDash val="solid"/>
                            <a:round/>
                          </a:ln>
                        </wps:spPr>
                        <wps:bodyPr vertOverflow="overflow" horzOverflow="overflow" vert="horz" lIns="91440" tIns="45720" rIns="91440" bIns="45720" anchor="t"/>
                      </wps:wsp>
                      <wps:wsp>
                        <wps:cNvPr id="4940" name="Shape 949"/>
                        <wps:cNvSpPr/>
                        <wps:spPr>
                          <a:xfrm>
                            <a:off x="31877" y="0"/>
                            <a:ext cx="76580" cy="647700"/>
                          </a:xfrm>
                          <a:custGeom>
                            <a:avLst/>
                            <a:gdLst/>
                            <a:ahLst/>
                            <a:cxnLst/>
                            <a:rect l="0" t="0" r="0" b="0"/>
                            <a:pathLst>
                              <a:path w="76580" h="647700">
                                <a:moveTo>
                                  <a:pt x="37972" y="0"/>
                                </a:moveTo>
                                <a:lnTo>
                                  <a:pt x="0" y="76200"/>
                                </a:lnTo>
                                <a:lnTo>
                                  <a:pt x="31637" y="76200"/>
                                </a:lnTo>
                                <a:lnTo>
                                  <a:pt x="32242" y="571500"/>
                                </a:lnTo>
                                <a:lnTo>
                                  <a:pt x="380" y="571500"/>
                                </a:lnTo>
                                <a:lnTo>
                                  <a:pt x="38607" y="647700"/>
                                </a:lnTo>
                                <a:lnTo>
                                  <a:pt x="76580" y="571500"/>
                                </a:lnTo>
                                <a:lnTo>
                                  <a:pt x="44942" y="571500"/>
                                </a:lnTo>
                                <a:lnTo>
                                  <a:pt x="44337" y="76200"/>
                                </a:lnTo>
                                <a:lnTo>
                                  <a:pt x="76200" y="76200"/>
                                </a:lnTo>
                                <a:lnTo>
                                  <a:pt x="37972" y="0"/>
                                </a:lnTo>
                                <a:close/>
                              </a:path>
                            </a:pathLst>
                          </a:custGeom>
                          <a:solidFill>
                            <a:srgbClr val="000000"/>
                          </a:solidFill>
                        </wps:spPr>
                        <wps:bodyPr vertOverflow="overflow" horzOverflow="overflow" vert="horz" lIns="91440" tIns="45720" rIns="91440" bIns="45720" anchor="t"/>
                      </wps:wsp>
                      <wps:wsp>
                        <wps:cNvPr id="4941" name="Shape 950"/>
                        <wps:cNvSpPr/>
                        <wps:spPr>
                          <a:xfrm>
                            <a:off x="0" y="1627505"/>
                            <a:ext cx="360045" cy="1269"/>
                          </a:xfrm>
                          <a:custGeom>
                            <a:avLst/>
                            <a:gdLst/>
                            <a:ahLst/>
                            <a:cxnLst/>
                            <a:rect l="0" t="0" r="0" b="0"/>
                            <a:pathLst>
                              <a:path w="360045" h="1269">
                                <a:moveTo>
                                  <a:pt x="0" y="0"/>
                                </a:moveTo>
                                <a:lnTo>
                                  <a:pt x="360045" y="1269"/>
                                </a:lnTo>
                              </a:path>
                            </a:pathLst>
                          </a:custGeom>
                          <a:noFill/>
                          <a:ln w="12700" cap="flat">
                            <a:solidFill>
                              <a:srgbClr val="000000"/>
                            </a:solidFill>
                            <a:prstDash val="solid"/>
                            <a:round/>
                          </a:ln>
                        </wps:spPr>
                        <wps:bodyPr vertOverflow="overflow" horzOverflow="overflow" vert="horz" lIns="91440" tIns="45720" rIns="91440" bIns="45720" anchor="t"/>
                      </wps:wsp>
                      <wps:wsp>
                        <wps:cNvPr id="4942" name="Shape 951"/>
                        <wps:cNvSpPr/>
                        <wps:spPr>
                          <a:xfrm>
                            <a:off x="9525" y="648970"/>
                            <a:ext cx="180975" cy="634"/>
                          </a:xfrm>
                          <a:custGeom>
                            <a:avLst/>
                            <a:gdLst/>
                            <a:ahLst/>
                            <a:cxnLst/>
                            <a:rect l="0" t="0" r="0" b="0"/>
                            <a:pathLst>
                              <a:path w="180975" h="634">
                                <a:moveTo>
                                  <a:pt x="0" y="0"/>
                                </a:moveTo>
                                <a:lnTo>
                                  <a:pt x="180975" y="634"/>
                                </a:lnTo>
                              </a:path>
                            </a:pathLst>
                          </a:custGeom>
                          <a:noFill/>
                          <a:ln w="12700" cap="flat">
                            <a:solidFill>
                              <a:srgbClr val="000000"/>
                            </a:solidFill>
                            <a:prstDash val="solid"/>
                            <a:round/>
                          </a:ln>
                        </wps:spPr>
                        <wps:bodyPr vertOverflow="overflow" horzOverflow="overflow" vert="horz" lIns="91440" tIns="45720" rIns="91440" bIns="45720" anchor="t"/>
                      </wps:wsp>
                      <wps:wsp>
                        <wps:cNvPr id="4943" name="Shape 952"/>
                        <wps:cNvSpPr/>
                        <wps:spPr>
                          <a:xfrm>
                            <a:off x="31241" y="651510"/>
                            <a:ext cx="76580" cy="323849"/>
                          </a:xfrm>
                          <a:custGeom>
                            <a:avLst/>
                            <a:gdLst/>
                            <a:ahLst/>
                            <a:cxnLst/>
                            <a:rect l="0" t="0" r="0" b="0"/>
                            <a:pathLst>
                              <a:path w="76580" h="323849">
                                <a:moveTo>
                                  <a:pt x="37973" y="0"/>
                                </a:moveTo>
                                <a:lnTo>
                                  <a:pt x="0" y="76326"/>
                                </a:lnTo>
                                <a:lnTo>
                                  <a:pt x="31774" y="76221"/>
                                </a:lnTo>
                                <a:lnTo>
                                  <a:pt x="32106" y="247671"/>
                                </a:lnTo>
                                <a:lnTo>
                                  <a:pt x="380" y="247776"/>
                                </a:lnTo>
                                <a:lnTo>
                                  <a:pt x="38608" y="323849"/>
                                </a:lnTo>
                                <a:lnTo>
                                  <a:pt x="76580" y="247522"/>
                                </a:lnTo>
                                <a:lnTo>
                                  <a:pt x="44806" y="247628"/>
                                </a:lnTo>
                                <a:lnTo>
                                  <a:pt x="44474" y="76178"/>
                                </a:lnTo>
                                <a:lnTo>
                                  <a:pt x="76200" y="76072"/>
                                </a:lnTo>
                                <a:lnTo>
                                  <a:pt x="37973" y="0"/>
                                </a:lnTo>
                                <a:close/>
                              </a:path>
                            </a:pathLst>
                          </a:custGeom>
                          <a:solidFill>
                            <a:srgbClr val="000000"/>
                          </a:solidFill>
                        </wps:spPr>
                        <wps:bodyPr vertOverflow="overflow" horzOverflow="overflow" vert="horz" lIns="91440" tIns="45720" rIns="91440" bIns="45720" anchor="t"/>
                      </wps:wsp>
                      <wps:wsp>
                        <wps:cNvPr id="4944" name="Shape 953"/>
                        <wps:cNvSpPr/>
                        <wps:spPr>
                          <a:xfrm>
                            <a:off x="9525" y="1904"/>
                            <a:ext cx="360045" cy="1270"/>
                          </a:xfrm>
                          <a:custGeom>
                            <a:avLst/>
                            <a:gdLst/>
                            <a:ahLst/>
                            <a:cxnLst/>
                            <a:rect l="0" t="0" r="0" b="0"/>
                            <a:pathLst>
                              <a:path w="360045" h="1270">
                                <a:moveTo>
                                  <a:pt x="0" y="0"/>
                                </a:moveTo>
                                <a:lnTo>
                                  <a:pt x="360045" y="1270"/>
                                </a:lnTo>
                              </a:path>
                            </a:pathLst>
                          </a:custGeom>
                          <a:noFill/>
                          <a:ln w="12700"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40809CD2" id="drawingObject930" o:spid="_x0000_s1026" style="position:absolute;margin-left:303.5pt;margin-top:-16.95pt;width:192.2pt;height:150.15pt;z-index:-15262208;mso-position-horizontal-relative:page" coordsize="24409,190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" o:allowincell="f">
                <v:shape id="Shape 931" o:spid="_x0000_s1027" style="position:absolute;left:12230;top:18149;width:3238;height:766;visibility:visible;mso-wrap-style:square;v-text-anchor:top" coordsize="323850,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" path="m76327,l,37973,76073,76200r105,-31726l247628,44806r-105,31774l323850,38608,247777,380r-106,31726l76221,31774,76327,xe" fillcolor="black" stroked="f">
                  <v:path arrowok="t" textboxrect="0,0,323850,76580"/>
                </v:shape>
                <v:shape id="Shape 932" o:spid="_x0000_s1028" style="position:absolute;left:23477;top:11347;width:766;height:4858;visibility:visible;mso-wrap-style:square;v-text-anchor:top" coordsize="76581,485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" path="m37973,l,76200r31764,l32117,409575r-31736,l38608,485775,76581,409575r-31764,l44464,76200r31736,l37973,xe" fillcolor="black" stroked="f">
                  <v:path arrowok="t" textboxrect="0,0,76581,485775"/>
                </v:shape>
                <v:shape id="Shape 933" o:spid="_x0000_s1029" style="position:absolute;left:22599;top:11290;width:1810;height:6;visibility:visible;mso-wrap-style:square;v-text-anchor:top" coordsize="180975,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" path="m,l180975,635e" filled="f" strokeweight="1pt">
                  <v:path arrowok="t" textboxrect="0,0,180975,635"/>
                </v:shape>
                <v:shape id="Shape 934" o:spid="_x0000_s1030" style="position:absolute;left:23458;top:4953;width:765;height:3060;visibility:visible;mso-wrap-style:square;v-text-anchor:top" coordsize="76580,30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" path="m37973,l,76327r31776,-106l32104,229891,380,229997r38228,76073l76580,229742r-31776,106l44476,76179r31724,-105l37973,xe" fillcolor="black" stroked="f">
                  <v:path arrowok="t" textboxrect="0,0,76580,306070"/>
                </v:shape>
                <v:shape id="Shape 935" o:spid="_x0000_s1031" style="position:absolute;left:20777;top:16249;width:3600;height:13;visibility:visible;mso-wrap-style:square;v-text-anchor:top" coordsize="360045,1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" path="m,l360045,1269e" filled="f" strokeweight="1pt">
                  <v:path arrowok="t" textboxrect="0,0,360045,1269"/>
                </v:shape>
                <v:shape id="Shape 936" o:spid="_x0000_s1032" style="position:absolute;left:2470;top:15316;width:6;height:3746;visibility:visible;mso-wrap-style:square;v-text-anchor:top" coordsize="634,374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" path="m,l634,374650e" filled="f" strokeweight="1pt">
                  <v:path arrowok="t" textboxrect="0,0,634,374650"/>
                </v:shape>
                <v:shape id="Shape 937" o:spid="_x0000_s1033" style="position:absolute;left:2470;top:18194;width:6477;height:765;visibility:visible;mso-wrap-style:square;v-text-anchor:top" coordsize="647700,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" path="m76200,l,37972,76200,76200r,-31865l571500,44818r,31762l647700,38607,571500,380r,31738l76200,31635,76200,xe" fillcolor="black" stroked="f">
                  <v:path arrowok="t" textboxrect="0,0,647700,76580"/>
                </v:shape>
                <v:shape id="Shape 938" o:spid="_x0000_s1034" style="position:absolute;left:8921;top:16687;width:7;height:2305;visibility:visible;mso-wrap-style:square;v-text-anchor:top" coordsize="634,230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" path="m,l634,230504e" filled="f" strokeweight="1pt">
                  <v:path arrowok="t" textboxrect="0,0,634,230504"/>
                </v:shape>
                <v:shape id="Shape 939" o:spid="_x0000_s1035" style="position:absolute;left:21888;top:15678;width:6;height:3384;visibility:visible;mso-wrap-style:square;v-text-anchor:top" coordsize="634,338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" path="m,l634,338454e" filled="f" strokeweight="1pt">
                  <v:path arrowok="t" textboxrect="0,0,634,338454"/>
                </v:shape>
                <v:shape id="Shape 940" o:spid="_x0000_s1036" style="position:absolute;left:8953;top:18174;width:3239;height:766;visibility:visible;mso-wrap-style:square;v-text-anchor:top" coordsize="323850,765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" path="m76327,l,37973,76072,76200r106,-31726l247628,44808r-106,31774l323850,38608,247777,382r-106,31726l76221,31774,76327,xe" fillcolor="black" stroked="f">
                  <v:path arrowok="t" textboxrect="0,0,323850,76582"/>
                </v:shape>
                <v:shape id="Shape 941" o:spid="_x0000_s1037" style="position:absolute;left:15411;top:16706;width:6;height:2305;visibility:visible;mso-wrap-style:square;v-text-anchor:top" coordsize="634,2305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" path="m,l634,230505e" filled="f" strokeweight="1pt">
                  <v:path arrowok="t" textboxrect="0,0,634,230505"/>
                </v:shape>
                <v:shape id="Shape 942" o:spid="_x0000_s1038" style="position:absolute;left:12172;top:16764;width:7;height:2305;visibility:visible;mso-wrap-style:square;v-text-anchor:top" coordsize="634,2305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" path="m,l634,230505e" filled="f" strokeweight="1pt">
                  <v:path arrowok="t" textboxrect="0,0,634,230505"/>
                </v:shape>
                <v:shape id="Shape 943" o:spid="_x0000_s1039" style="position:absolute;left:15449;top:18149;width:6477;height:766;visibility:visible;mso-wrap-style:square;v-text-anchor:top" coordsize="647700,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" path="m76200,l,37973,76200,76200r,-31865l571500,44818r,31762l647700,38608,571500,380r,31738l76200,31635,76200,xe" fillcolor="black" stroked="f">
                  <v:path arrowok="t" textboxrect="0,0,647700,76580"/>
                </v:shape>
                <v:shape id="Shape 944" o:spid="_x0000_s1040" style="position:absolute;left:22574;top:8096;width:1810;height:6;visibility:visible;mso-wrap-style:square;v-text-anchor:top" coordsize="180975,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" path="m,l180975,635e" filled="f" strokeweight="1pt">
                  <v:path arrowok="t" textboxrect="0,0,180975,635"/>
                </v:shape>
                <v:shape id="Shape 945" o:spid="_x0000_s1041" style="position:absolute;left:22498;top:4876;width:1809;height:7;visibility:visible;mso-wrap-style:square;v-text-anchor:top" coordsize="180975,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" path="m,l180975,635e" filled="f" strokeweight="1pt">
                  <v:path arrowok="t" textboxrect="0,0,180975,635"/>
                </v:shape>
                <v:shape id="Shape 946" o:spid="_x0000_s1042" style="position:absolute;left:23489;top:8172;width:766;height:3061;visibility:visible;mso-wrap-style:square;v-text-anchor:top" coordsize="76580,30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" path="m37973,l,76326r31776,-105l32104,229891,380,229997r38228,76073l76580,229742r-31776,106l44476,76178r31724,-105l37973,xe" fillcolor="black" stroked="f">
                  <v:path arrowok="t" textboxrect="0,0,76580,306070"/>
                </v:shape>
                <v:shape id="Shape 947" o:spid="_x0000_s1043" style="position:absolute;left:325;top:9734;width:765;height:6477;visibility:visible;mso-wrap-style:square;v-text-anchor:top" coordsize="76580,647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" path="m37972,l,76200r31638,l32242,571500r-31862,l38608,647700,76580,571500r-31638,l44338,76200r31862,l37972,xe" fillcolor="black" stroked="f">
                  <v:path arrowok="t" textboxrect="0,0,76580,647700"/>
                </v:shape>
                <v:shape id="Shape 948" o:spid="_x0000_s1044" style="position:absolute;left:146;top:9734;width:1809;height:6;visibility:visible;mso-wrap-style:square;v-text-anchor:top" coordsize="180975,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" path="m,l180975,635e" filled="f" strokeweight="1pt">
                  <v:path arrowok="t" textboxrect="0,0,180975,635"/>
                </v:shape>
                <v:shape id="Shape 949" o:spid="_x0000_s1045" style="position:absolute;left:318;width:766;height:6477;visibility:visible;mso-wrap-style:square;v-text-anchor:top" coordsize="76580,647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" path="m37972,l,76200r31637,l32242,571500r-31862,l38607,647700,76580,571500r-31638,l44337,76200r31863,l37972,xe" fillcolor="black" stroked="f">
                  <v:path arrowok="t" textboxrect="0,0,76580,647700"/>
                </v:shape>
                <v:shape id="Shape 950" o:spid="_x0000_s1046" style="position:absolute;top:16275;width:3600;height:12;visibility:visible;mso-wrap-style:square;v-text-anchor:top" coordsize="360045,1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" path="m,l360045,1269e" filled="f" strokeweight="1pt">
                  <v:path arrowok="t" textboxrect="0,0,360045,1269"/>
                </v:shape>
                <v:shape id="Shape 951" o:spid="_x0000_s1047" style="position:absolute;left:95;top:6489;width:1810;height:7;visibility:visible;mso-wrap-style:square;v-text-anchor:top" coordsize="180975,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" path="m,l180975,634e" filled="f" strokeweight="1pt">
                  <v:path arrowok="t" textboxrect="0,0,180975,634"/>
                </v:shape>
                <v:shape id="Shape 952" o:spid="_x0000_s1048" style="position:absolute;left:312;top:6515;width:766;height:3238;visibility:visible;mso-wrap-style:square;v-text-anchor:top" coordsize="76580,3238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" path="m37973,l,76326r31774,-105l32106,247671,380,247776r38228,76073l76580,247522r-31774,106l44474,76178r31726,-106l37973,xe" fillcolor="black" stroked="f">
                  <v:path arrowok="t" textboxrect="0,0,76580,323849"/>
                </v:shape>
                <v:shape id="Shape 953" o:spid="_x0000_s1049" style="position:absolute;left:95;top:19;width:3600;height:12;visibility:visible;mso-wrap-style:square;v-text-anchor:top" coordsize="3600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" path="m,l360045,1270e" filled="f" strokeweight="1pt">
                  <v:path arrowok="t" textboxrect="0,0,360045,1270"/>
                </v:shape>
                <w10:wrap anchorx="page"/>
              </v:group>
            </w:pict>
          </mc:Fallback>
        </mc:AlternateContent>
      </w:r>
      <w:r>
        <w:rPr>
          <w:noProof/>
          <w:lang w:eastAsia="ru-RU"/>
        </w:rPr>
        <mc:AlternateContent>
          <mc:Choice Requires="wpg">
            <w:drawing>
              <wp:anchor distT="0" distB="0" distL="114300" distR="114300" simplePos="0" relativeHeight="488048128" behindDoc="1" locked="0" layoutInCell="0" allowOverlap="1" wp14:anchorId="534A3662" wp14:editId="61153706">
                <wp:simplePos x="0" y="0"/>
                <wp:positionH relativeFrom="page">
                  <wp:posOffset>4100195</wp:posOffset>
                </wp:positionH>
                <wp:positionV relativeFrom="paragraph">
                  <wp:posOffset>-209577</wp:posOffset>
                </wp:positionV>
                <wp:extent cx="1945639" cy="1619884"/>
                <wp:effectExtent l="0" t="0" r="0" b="0"/>
                <wp:wrapNone/>
                <wp:docPr id="4945" name="drawingObject954"/>
                <wp:cNvGraphicFramePr/>
                <a:graphic xmlns:a="http://schemas.openxmlformats.org/drawingml/2006/main">
                  <a:graphicData uri="http://schemas.microsoft.com/office/word/2010/wordprocessingGroup">
                    <wpg:wgp>
                      <wpg:cNvGrpSpPr/>
                      <wpg:grpSpPr>
                        <a:xfrm>
                          <a:off x="0" y="0"/>
                          <a:ext cx="1945639" cy="1619884"/>
                          <a:chOff x="0" y="0"/>
                          <a:chExt cx="1945639" cy="1619884"/>
                        </a:xfrm>
                        <a:noFill/>
                      </wpg:grpSpPr>
                      <wps:wsp>
                        <wps:cNvPr id="4946" name="Shape 955"/>
                        <wps:cNvSpPr/>
                        <wps:spPr>
                          <a:xfrm>
                            <a:off x="647700" y="0"/>
                            <a:ext cx="647700" cy="1619884"/>
                          </a:xfrm>
                          <a:custGeom>
                            <a:avLst/>
                            <a:gdLst/>
                            <a:ahLst/>
                            <a:cxnLst/>
                            <a:rect l="0" t="0" r="0" b="0"/>
                            <a:pathLst>
                              <a:path w="647700" h="1619884">
                                <a:moveTo>
                                  <a:pt x="0" y="0"/>
                                </a:moveTo>
                                <a:lnTo>
                                  <a:pt x="0" y="1619884"/>
                                </a:lnTo>
                                <a:lnTo>
                                  <a:pt x="647700" y="1619884"/>
                                </a:lnTo>
                                <a:lnTo>
                                  <a:pt x="647700" y="0"/>
                                </a:lnTo>
                                <a:lnTo>
                                  <a:pt x="0" y="0"/>
                                </a:lnTo>
                                <a:close/>
                              </a:path>
                            </a:pathLst>
                          </a:custGeom>
                          <a:solidFill>
                            <a:srgbClr val="FFFFFF"/>
                          </a:solidFill>
                        </wps:spPr>
                        <wps:bodyPr vertOverflow="overflow" horzOverflow="overflow" vert="horz" lIns="91440" tIns="45720" rIns="91440" bIns="45720" anchor="t"/>
                      </wps:wsp>
                      <wps:wsp>
                        <wps:cNvPr id="4947" name="Shape 956"/>
                        <wps:cNvSpPr/>
                        <wps:spPr>
                          <a:xfrm>
                            <a:off x="647700" y="0"/>
                            <a:ext cx="647700" cy="1619884"/>
                          </a:xfrm>
                          <a:custGeom>
                            <a:avLst/>
                            <a:gdLst/>
                            <a:ahLst/>
                            <a:cxnLst/>
                            <a:rect l="0" t="0" r="0" b="0"/>
                            <a:pathLst>
                              <a:path w="647700" h="1619884">
                                <a:moveTo>
                                  <a:pt x="0" y="1619884"/>
                                </a:moveTo>
                                <a:lnTo>
                                  <a:pt x="647700" y="1619884"/>
                                </a:lnTo>
                                <a:lnTo>
                                  <a:pt x="647700" y="0"/>
                                </a:lnTo>
                                <a:lnTo>
                                  <a:pt x="0" y="0"/>
                                </a:lnTo>
                                <a:lnTo>
                                  <a:pt x="0" y="1619884"/>
                                </a:lnTo>
                                <a:close/>
                              </a:path>
                            </a:pathLst>
                          </a:custGeom>
                          <a:noFill/>
                          <a:ln w="25400" cap="rnd">
                            <a:solidFill>
                              <a:srgbClr val="000000"/>
                            </a:solidFill>
                            <a:prstDash val="solid"/>
                          </a:ln>
                        </wps:spPr>
                        <wps:bodyPr vertOverflow="overflow" horzOverflow="overflow" vert="horz" lIns="91440" tIns="45720" rIns="91440" bIns="45720" anchor="t"/>
                      </wps:wsp>
                      <wps:wsp>
                        <wps:cNvPr id="4948" name="Shape 957"/>
                        <wps:cNvSpPr/>
                        <wps:spPr>
                          <a:xfrm>
                            <a:off x="649604" y="483869"/>
                            <a:ext cx="1296034" cy="647700"/>
                          </a:xfrm>
                          <a:custGeom>
                            <a:avLst/>
                            <a:gdLst/>
                            <a:ahLst/>
                            <a:cxnLst/>
                            <a:rect l="0" t="0" r="0" b="0"/>
                            <a:pathLst>
                              <a:path w="1296034" h="647700">
                                <a:moveTo>
                                  <a:pt x="0" y="647700"/>
                                </a:moveTo>
                                <a:lnTo>
                                  <a:pt x="1296034" y="647700"/>
                                </a:lnTo>
                                <a:lnTo>
                                  <a:pt x="1296034" y="0"/>
                                </a:lnTo>
                                <a:lnTo>
                                  <a:pt x="0" y="0"/>
                                </a:lnTo>
                                <a:lnTo>
                                  <a:pt x="0" y="647700"/>
                                </a:lnTo>
                                <a:close/>
                              </a:path>
                            </a:pathLst>
                          </a:custGeom>
                          <a:noFill/>
                          <a:ln w="25400" cap="rnd">
                            <a:solidFill>
                              <a:srgbClr val="000000"/>
                            </a:solidFill>
                            <a:prstDash val="solid"/>
                          </a:ln>
                        </wps:spPr>
                        <wps:bodyPr vertOverflow="overflow" horzOverflow="overflow" vert="horz" lIns="91440" tIns="45720" rIns="91440" bIns="45720" anchor="t"/>
                      </wps:wsp>
                      <wps:wsp>
                        <wps:cNvPr id="4949" name="Shape 958"/>
                        <wps:cNvSpPr/>
                        <wps:spPr>
                          <a:xfrm>
                            <a:off x="0" y="643891"/>
                            <a:ext cx="647700" cy="323848"/>
                          </a:xfrm>
                          <a:custGeom>
                            <a:avLst/>
                            <a:gdLst/>
                            <a:ahLst/>
                            <a:cxnLst/>
                            <a:rect l="0" t="0" r="0" b="0"/>
                            <a:pathLst>
                              <a:path w="647700" h="323848">
                                <a:moveTo>
                                  <a:pt x="0" y="0"/>
                                </a:moveTo>
                                <a:lnTo>
                                  <a:pt x="0" y="323848"/>
                                </a:lnTo>
                                <a:lnTo>
                                  <a:pt x="647700" y="323848"/>
                                </a:lnTo>
                                <a:lnTo>
                                  <a:pt x="647700" y="0"/>
                                </a:lnTo>
                                <a:lnTo>
                                  <a:pt x="0" y="0"/>
                                </a:lnTo>
                                <a:close/>
                              </a:path>
                            </a:pathLst>
                          </a:custGeom>
                          <a:solidFill>
                            <a:srgbClr val="FFFFFF"/>
                          </a:solidFill>
                        </wps:spPr>
                        <wps:bodyPr vertOverflow="overflow" horzOverflow="overflow" vert="horz" lIns="91440" tIns="45720" rIns="91440" bIns="45720" anchor="t"/>
                      </wps:wsp>
                      <wps:wsp>
                        <wps:cNvPr id="4950" name="Shape 959"/>
                        <wps:cNvSpPr/>
                        <wps:spPr>
                          <a:xfrm>
                            <a:off x="0" y="643890"/>
                            <a:ext cx="647700" cy="323849"/>
                          </a:xfrm>
                          <a:custGeom>
                            <a:avLst/>
                            <a:gdLst/>
                            <a:ahLst/>
                            <a:cxnLst/>
                            <a:rect l="0" t="0" r="0" b="0"/>
                            <a:pathLst>
                              <a:path w="647700" h="323849">
                                <a:moveTo>
                                  <a:pt x="0" y="323849"/>
                                </a:moveTo>
                                <a:lnTo>
                                  <a:pt x="647700" y="323849"/>
                                </a:lnTo>
                                <a:lnTo>
                                  <a:pt x="647700" y="0"/>
                                </a:lnTo>
                                <a:lnTo>
                                  <a:pt x="0" y="0"/>
                                </a:lnTo>
                                <a:lnTo>
                                  <a:pt x="0" y="323849"/>
                                </a:lnTo>
                                <a:close/>
                              </a:path>
                            </a:pathLst>
                          </a:custGeom>
                          <a:noFill/>
                          <a:ln w="25400" cap="rnd">
                            <a:solidFill>
                              <a:srgbClr val="000000"/>
                            </a:solidFill>
                            <a:prstDash val="solid"/>
                          </a:ln>
                        </wps:spPr>
                        <wps:bodyPr vertOverflow="overflow" horzOverflow="overflow" vert="horz" lIns="91440" tIns="45720" rIns="91440" bIns="45720" anchor="t"/>
                      </wps:wsp>
                      <wps:wsp>
                        <wps:cNvPr id="4951" name="Shape 960"/>
                        <wps:cNvSpPr/>
                        <wps:spPr>
                          <a:xfrm>
                            <a:off x="590550" y="744854"/>
                            <a:ext cx="114300" cy="114300"/>
                          </a:xfrm>
                          <a:custGeom>
                            <a:avLst/>
                            <a:gdLst/>
                            <a:ahLst/>
                            <a:cxnLst/>
                            <a:rect l="0" t="0" r="0" b="0"/>
                            <a:pathLst>
                              <a:path w="114300" h="114300">
                                <a:moveTo>
                                  <a:pt x="0" y="0"/>
                                </a:moveTo>
                                <a:lnTo>
                                  <a:pt x="0" y="114300"/>
                                </a:lnTo>
                                <a:lnTo>
                                  <a:pt x="114300" y="114300"/>
                                </a:lnTo>
                                <a:lnTo>
                                  <a:pt x="114300" y="0"/>
                                </a:lnTo>
                                <a:lnTo>
                                  <a:pt x="0" y="0"/>
                                </a:lnTo>
                                <a:close/>
                              </a:path>
                            </a:pathLst>
                          </a:custGeom>
                          <a:solidFill>
                            <a:srgbClr val="FFFFFF"/>
                          </a:solidFill>
                        </wps:spPr>
                        <wps:bodyPr vertOverflow="overflow" horzOverflow="overflow" vert="horz" lIns="91440" tIns="45720" rIns="91440" bIns="45720" anchor="t"/>
                      </wps:wsp>
                      <wps:wsp>
                        <wps:cNvPr id="4952" name="Shape 961"/>
                        <wps:cNvSpPr/>
                        <wps:spPr>
                          <a:xfrm>
                            <a:off x="908684" y="424814"/>
                            <a:ext cx="114300" cy="114300"/>
                          </a:xfrm>
                          <a:custGeom>
                            <a:avLst/>
                            <a:gdLst/>
                            <a:ahLst/>
                            <a:cxnLst/>
                            <a:rect l="0" t="0" r="0" b="0"/>
                            <a:pathLst>
                              <a:path w="114300" h="114300">
                                <a:moveTo>
                                  <a:pt x="0" y="0"/>
                                </a:moveTo>
                                <a:lnTo>
                                  <a:pt x="0" y="114300"/>
                                </a:lnTo>
                                <a:lnTo>
                                  <a:pt x="114300" y="114300"/>
                                </a:lnTo>
                                <a:lnTo>
                                  <a:pt x="114300" y="0"/>
                                </a:lnTo>
                                <a:lnTo>
                                  <a:pt x="0" y="0"/>
                                </a:lnTo>
                                <a:close/>
                              </a:path>
                            </a:pathLst>
                          </a:custGeom>
                          <a:solidFill>
                            <a:srgbClr val="FFFFFF"/>
                          </a:solidFill>
                        </wps:spPr>
                        <wps:bodyPr vertOverflow="overflow" horzOverflow="overflow" vert="horz" lIns="91440" tIns="45720" rIns="91440" bIns="45720" anchor="t"/>
                      </wps:wsp>
                      <wps:wsp>
                        <wps:cNvPr id="4953" name="Shape 962"/>
                        <wps:cNvSpPr/>
                        <wps:spPr>
                          <a:xfrm>
                            <a:off x="902970" y="1074419"/>
                            <a:ext cx="114300" cy="114300"/>
                          </a:xfrm>
                          <a:custGeom>
                            <a:avLst/>
                            <a:gdLst/>
                            <a:ahLst/>
                            <a:cxnLst/>
                            <a:rect l="0" t="0" r="0" b="0"/>
                            <a:pathLst>
                              <a:path w="114300" h="114300">
                                <a:moveTo>
                                  <a:pt x="0" y="0"/>
                                </a:moveTo>
                                <a:lnTo>
                                  <a:pt x="0" y="114300"/>
                                </a:lnTo>
                                <a:lnTo>
                                  <a:pt x="114300" y="114300"/>
                                </a:lnTo>
                                <a:lnTo>
                                  <a:pt x="114300" y="0"/>
                                </a:lnTo>
                                <a:lnTo>
                                  <a:pt x="0" y="0"/>
                                </a:lnTo>
                                <a:close/>
                              </a:path>
                            </a:pathLst>
                          </a:custGeom>
                          <a:solidFill>
                            <a:srgbClr val="FFFFFF"/>
                          </a:solidFill>
                        </wps:spPr>
                        <wps:bodyPr vertOverflow="overflow" horzOverflow="overflow" vert="horz" lIns="91440" tIns="45720" rIns="91440" bIns="45720" anchor="t"/>
                      </wps:wsp>
                      <wps:wsp>
                        <wps:cNvPr id="4954" name="Shape 963"/>
                        <wps:cNvSpPr/>
                        <wps:spPr>
                          <a:xfrm>
                            <a:off x="1238250" y="742950"/>
                            <a:ext cx="114300" cy="114300"/>
                          </a:xfrm>
                          <a:custGeom>
                            <a:avLst/>
                            <a:gdLst/>
                            <a:ahLst/>
                            <a:cxnLst/>
                            <a:rect l="0" t="0" r="0" b="0"/>
                            <a:pathLst>
                              <a:path w="114300" h="114300">
                                <a:moveTo>
                                  <a:pt x="0" y="0"/>
                                </a:moveTo>
                                <a:lnTo>
                                  <a:pt x="0" y="114300"/>
                                </a:lnTo>
                                <a:lnTo>
                                  <a:pt x="114300" y="114300"/>
                                </a:lnTo>
                                <a:lnTo>
                                  <a:pt x="114300" y="0"/>
                                </a:lnTo>
                                <a:lnTo>
                                  <a:pt x="0" y="0"/>
                                </a:lnTo>
                                <a:close/>
                              </a:path>
                            </a:pathLst>
                          </a:custGeom>
                          <a:solidFill>
                            <a:srgbClr val="FFFFFF"/>
                          </a:solidFill>
                        </wps:spPr>
                        <wps:bodyPr vertOverflow="overflow" horzOverflow="overflow" vert="horz" lIns="91440" tIns="45720" rIns="91440" bIns="45720" anchor="t"/>
                      </wps:wsp>
                      <wps:wsp>
                        <wps:cNvPr id="4955" name="Shape 964"/>
                        <wps:cNvSpPr/>
                        <wps:spPr>
                          <a:xfrm>
                            <a:off x="900429" y="808354"/>
                            <a:ext cx="107950" cy="634"/>
                          </a:xfrm>
                          <a:custGeom>
                            <a:avLst/>
                            <a:gdLst/>
                            <a:ahLst/>
                            <a:cxnLst/>
                            <a:rect l="0" t="0" r="0" b="0"/>
                            <a:pathLst>
                              <a:path w="107950" h="634">
                                <a:moveTo>
                                  <a:pt x="0" y="0"/>
                                </a:moveTo>
                                <a:lnTo>
                                  <a:pt x="107950" y="634"/>
                                </a:lnTo>
                              </a:path>
                            </a:pathLst>
                          </a:custGeom>
                          <a:noFill/>
                          <a:ln w="9525" cap="rnd">
                            <a:solidFill>
                              <a:srgbClr val="000000"/>
                            </a:solidFill>
                            <a:prstDash val="solid"/>
                            <a:round/>
                          </a:ln>
                        </wps:spPr>
                        <wps:bodyPr vertOverflow="overflow" horzOverflow="overflow" vert="horz" lIns="91440" tIns="45720" rIns="91440" bIns="45720" anchor="t"/>
                      </wps:wsp>
                      <wps:wsp>
                        <wps:cNvPr id="4956" name="Shape 965"/>
                        <wps:cNvSpPr/>
                        <wps:spPr>
                          <a:xfrm>
                            <a:off x="956945" y="749300"/>
                            <a:ext cx="634" cy="107950"/>
                          </a:xfrm>
                          <a:custGeom>
                            <a:avLst/>
                            <a:gdLst/>
                            <a:ahLst/>
                            <a:cxnLst/>
                            <a:rect l="0" t="0" r="0" b="0"/>
                            <a:pathLst>
                              <a:path w="634" h="107950">
                                <a:moveTo>
                                  <a:pt x="0" y="0"/>
                                </a:moveTo>
                                <a:lnTo>
                                  <a:pt x="634" y="107950"/>
                                </a:lnTo>
                              </a:path>
                            </a:pathLst>
                          </a:custGeom>
                          <a:noFill/>
                          <a:ln w="9525" cap="rnd">
                            <a:solidFill>
                              <a:srgbClr val="000000"/>
                            </a:solidFill>
                            <a:prstDash val="solid"/>
                            <a:round/>
                          </a:ln>
                        </wps:spPr>
                        <wps:bodyPr vertOverflow="overflow" horzOverflow="overflow" vert="horz" lIns="91440" tIns="45720" rIns="91440" bIns="45720" anchor="t"/>
                      </wps:wsp>
                      <wps:wsp>
                        <wps:cNvPr id="4957" name="Shape 966"/>
                        <wps:cNvSpPr/>
                        <wps:spPr>
                          <a:xfrm>
                            <a:off x="957707" y="608329"/>
                            <a:ext cx="73405" cy="204470"/>
                          </a:xfrm>
                          <a:custGeom>
                            <a:avLst/>
                            <a:gdLst/>
                            <a:ahLst/>
                            <a:cxnLst/>
                            <a:rect l="0" t="0" r="0" b="0"/>
                            <a:pathLst>
                              <a:path w="73405" h="204470">
                                <a:moveTo>
                                  <a:pt x="73405" y="0"/>
                                </a:moveTo>
                                <a:lnTo>
                                  <a:pt x="0" y="204470"/>
                                </a:lnTo>
                              </a:path>
                            </a:pathLst>
                          </a:custGeom>
                          <a:noFill/>
                          <a:ln w="22225" cap="flat">
                            <a:solidFill>
                              <a:srgbClr val="FF0000"/>
                            </a:solidFill>
                            <a:prstDash val="solid"/>
                            <a:round/>
                          </a:ln>
                        </wps:spPr>
                        <wps:bodyPr vertOverflow="overflow" horzOverflow="overflow" vert="horz" lIns="91440" tIns="45720" rIns="91440" bIns="45720" anchor="t"/>
                      </wps:wsp>
                      <wps:wsp>
                        <wps:cNvPr id="4958" name="Shape 967"/>
                        <wps:cNvSpPr/>
                        <wps:spPr>
                          <a:xfrm>
                            <a:off x="997075" y="609091"/>
                            <a:ext cx="134367" cy="119126"/>
                          </a:xfrm>
                          <a:custGeom>
                            <a:avLst/>
                            <a:gdLst/>
                            <a:ahLst/>
                            <a:cxnLst/>
                            <a:rect l="0" t="0" r="0" b="0"/>
                            <a:pathLst>
                              <a:path w="134367" h="119126">
                                <a:moveTo>
                                  <a:pt x="29211" y="0"/>
                                </a:moveTo>
                                <a:lnTo>
                                  <a:pt x="0" y="81279"/>
                                </a:lnTo>
                                <a:lnTo>
                                  <a:pt x="105157" y="119126"/>
                                </a:lnTo>
                                <a:lnTo>
                                  <a:pt x="134367" y="37846"/>
                                </a:lnTo>
                                <a:lnTo>
                                  <a:pt x="29211" y="0"/>
                                </a:lnTo>
                                <a:close/>
                              </a:path>
                            </a:pathLst>
                          </a:custGeom>
                          <a:solidFill>
                            <a:srgbClr val="FF0000"/>
                          </a:solidFill>
                        </wps:spPr>
                        <wps:bodyPr vertOverflow="overflow" horzOverflow="overflow" vert="horz" lIns="91440" tIns="45720" rIns="91440" bIns="45720" anchor="t"/>
                      </wps:wsp>
                      <wps:wsp>
                        <wps:cNvPr id="4959" name="Shape 968"/>
                        <wps:cNvSpPr/>
                        <wps:spPr>
                          <a:xfrm>
                            <a:off x="997076" y="609091"/>
                            <a:ext cx="134366" cy="119126"/>
                          </a:xfrm>
                          <a:custGeom>
                            <a:avLst/>
                            <a:gdLst/>
                            <a:ahLst/>
                            <a:cxnLst/>
                            <a:rect l="0" t="0" r="0" b="0"/>
                            <a:pathLst>
                              <a:path w="134366" h="119126">
                                <a:moveTo>
                                  <a:pt x="29210" y="0"/>
                                </a:moveTo>
                                <a:lnTo>
                                  <a:pt x="0" y="81279"/>
                                </a:lnTo>
                                <a:lnTo>
                                  <a:pt x="105156" y="119126"/>
                                </a:lnTo>
                                <a:lnTo>
                                  <a:pt x="134366" y="37846"/>
                                </a:lnTo>
                                <a:lnTo>
                                  <a:pt x="29210" y="0"/>
                                </a:lnTo>
                                <a:close/>
                              </a:path>
                            </a:pathLst>
                          </a:custGeom>
                          <a:noFill/>
                          <a:ln w="9525" cap="rnd">
                            <a:solidFill>
                              <a:srgbClr val="FF0000"/>
                            </a:solidFill>
                            <a:prstDash val="solid"/>
                          </a:ln>
                        </wps:spPr>
                        <wps:bodyPr vertOverflow="overflow" horzOverflow="overflow" vert="horz" lIns="91440" tIns="45720" rIns="91440" bIns="45720" anchor="t"/>
                      </wps:wsp>
                      <wps:wsp>
                        <wps:cNvPr id="4960" name="Shape 969"/>
                        <wps:cNvSpPr/>
                        <wps:spPr>
                          <a:xfrm>
                            <a:off x="940513" y="789321"/>
                            <a:ext cx="36116" cy="36114"/>
                          </a:xfrm>
                          <a:custGeom>
                            <a:avLst/>
                            <a:gdLst/>
                            <a:ahLst/>
                            <a:cxnLst/>
                            <a:rect l="0" t="0" r="0" b="0"/>
                            <a:pathLst>
                              <a:path w="36116" h="36114">
                                <a:moveTo>
                                  <a:pt x="17066" y="0"/>
                                </a:moveTo>
                                <a:lnTo>
                                  <a:pt x="13652" y="475"/>
                                </a:lnTo>
                                <a:lnTo>
                                  <a:pt x="10318" y="1666"/>
                                </a:lnTo>
                                <a:lnTo>
                                  <a:pt x="7302" y="3413"/>
                                </a:lnTo>
                                <a:lnTo>
                                  <a:pt x="4683" y="5714"/>
                                </a:lnTo>
                                <a:lnTo>
                                  <a:pt x="2540" y="8572"/>
                                </a:lnTo>
                                <a:lnTo>
                                  <a:pt x="952" y="11906"/>
                                </a:lnTo>
                                <a:lnTo>
                                  <a:pt x="79" y="15477"/>
                                </a:lnTo>
                                <a:lnTo>
                                  <a:pt x="0" y="18970"/>
                                </a:lnTo>
                                <a:lnTo>
                                  <a:pt x="476" y="22463"/>
                                </a:lnTo>
                                <a:lnTo>
                                  <a:pt x="1666" y="25717"/>
                                </a:lnTo>
                                <a:lnTo>
                                  <a:pt x="3413" y="28733"/>
                                </a:lnTo>
                                <a:lnTo>
                                  <a:pt x="5715" y="31352"/>
                                </a:lnTo>
                                <a:lnTo>
                                  <a:pt x="8572" y="33576"/>
                                </a:lnTo>
                                <a:lnTo>
                                  <a:pt x="11906" y="35162"/>
                                </a:lnTo>
                                <a:lnTo>
                                  <a:pt x="15478" y="36036"/>
                                </a:lnTo>
                                <a:lnTo>
                                  <a:pt x="18971" y="36114"/>
                                </a:lnTo>
                                <a:lnTo>
                                  <a:pt x="22463" y="35559"/>
                                </a:lnTo>
                                <a:lnTo>
                                  <a:pt x="25717" y="34448"/>
                                </a:lnTo>
                                <a:lnTo>
                                  <a:pt x="28733" y="32622"/>
                                </a:lnTo>
                                <a:lnTo>
                                  <a:pt x="31353" y="30321"/>
                                </a:lnTo>
                                <a:lnTo>
                                  <a:pt x="33576" y="27463"/>
                                </a:lnTo>
                                <a:lnTo>
                                  <a:pt x="35163" y="24208"/>
                                </a:lnTo>
                                <a:lnTo>
                                  <a:pt x="36036" y="20637"/>
                                </a:lnTo>
                                <a:lnTo>
                                  <a:pt x="36116" y="17064"/>
                                </a:lnTo>
                                <a:lnTo>
                                  <a:pt x="35560" y="13652"/>
                                </a:lnTo>
                                <a:lnTo>
                                  <a:pt x="34449" y="10318"/>
                                </a:lnTo>
                                <a:lnTo>
                                  <a:pt x="32622" y="7302"/>
                                </a:lnTo>
                                <a:lnTo>
                                  <a:pt x="30321" y="4683"/>
                                </a:lnTo>
                                <a:lnTo>
                                  <a:pt x="27463" y="2539"/>
                                </a:lnTo>
                                <a:lnTo>
                                  <a:pt x="24210" y="952"/>
                                </a:lnTo>
                                <a:lnTo>
                                  <a:pt x="20637" y="78"/>
                                </a:lnTo>
                                <a:lnTo>
                                  <a:pt x="17066" y="0"/>
                                </a:lnTo>
                                <a:close/>
                              </a:path>
                            </a:pathLst>
                          </a:custGeom>
                          <a:solidFill>
                            <a:srgbClr val="FF0000"/>
                          </a:solidFill>
                        </wps:spPr>
                        <wps:bodyPr vertOverflow="overflow" horzOverflow="overflow" vert="horz" lIns="91440" tIns="45720" rIns="91440" bIns="45720" anchor="t"/>
                      </wps:wsp>
                      <wps:wsp>
                        <wps:cNvPr id="4961" name="Shape 970"/>
                        <wps:cNvSpPr/>
                        <wps:spPr>
                          <a:xfrm>
                            <a:off x="940514" y="789320"/>
                            <a:ext cx="36115" cy="36115"/>
                          </a:xfrm>
                          <a:custGeom>
                            <a:avLst/>
                            <a:gdLst/>
                            <a:ahLst/>
                            <a:cxnLst/>
                            <a:rect l="0" t="0" r="0" b="0"/>
                            <a:pathLst>
                              <a:path w="36115" h="36115">
                                <a:moveTo>
                                  <a:pt x="24209" y="952"/>
                                </a:moveTo>
                                <a:lnTo>
                                  <a:pt x="20637" y="79"/>
                                </a:lnTo>
                                <a:lnTo>
                                  <a:pt x="17065" y="0"/>
                                </a:lnTo>
                                <a:lnTo>
                                  <a:pt x="13652" y="476"/>
                                </a:lnTo>
                                <a:lnTo>
                                  <a:pt x="10318" y="1666"/>
                                </a:lnTo>
                                <a:lnTo>
                                  <a:pt x="7302" y="3413"/>
                                </a:lnTo>
                                <a:lnTo>
                                  <a:pt x="4683" y="5715"/>
                                </a:lnTo>
                                <a:lnTo>
                                  <a:pt x="2539" y="8572"/>
                                </a:lnTo>
                                <a:lnTo>
                                  <a:pt x="952" y="11906"/>
                                </a:lnTo>
                                <a:lnTo>
                                  <a:pt x="79" y="15478"/>
                                </a:lnTo>
                                <a:lnTo>
                                  <a:pt x="0" y="18970"/>
                                </a:lnTo>
                                <a:lnTo>
                                  <a:pt x="475" y="22463"/>
                                </a:lnTo>
                                <a:lnTo>
                                  <a:pt x="1666" y="25717"/>
                                </a:lnTo>
                                <a:lnTo>
                                  <a:pt x="3412" y="28733"/>
                                </a:lnTo>
                                <a:lnTo>
                                  <a:pt x="5714" y="31353"/>
                                </a:lnTo>
                                <a:lnTo>
                                  <a:pt x="8572" y="33575"/>
                                </a:lnTo>
                                <a:lnTo>
                                  <a:pt x="11906" y="35163"/>
                                </a:lnTo>
                                <a:lnTo>
                                  <a:pt x="15478" y="36036"/>
                                </a:lnTo>
                                <a:lnTo>
                                  <a:pt x="18970" y="36115"/>
                                </a:lnTo>
                                <a:lnTo>
                                  <a:pt x="22462" y="35560"/>
                                </a:lnTo>
                                <a:lnTo>
                                  <a:pt x="25717" y="34449"/>
                                </a:lnTo>
                                <a:lnTo>
                                  <a:pt x="28733" y="32623"/>
                                </a:lnTo>
                                <a:lnTo>
                                  <a:pt x="31353" y="30321"/>
                                </a:lnTo>
                                <a:lnTo>
                                  <a:pt x="33575" y="27463"/>
                                </a:lnTo>
                                <a:lnTo>
                                  <a:pt x="35162" y="24209"/>
                                </a:lnTo>
                                <a:lnTo>
                                  <a:pt x="36036" y="20637"/>
                                </a:lnTo>
                                <a:lnTo>
                                  <a:pt x="36115" y="17065"/>
                                </a:lnTo>
                                <a:lnTo>
                                  <a:pt x="35559" y="13652"/>
                                </a:lnTo>
                                <a:lnTo>
                                  <a:pt x="34448" y="10318"/>
                                </a:lnTo>
                                <a:lnTo>
                                  <a:pt x="32622" y="7302"/>
                                </a:lnTo>
                                <a:lnTo>
                                  <a:pt x="30321" y="4683"/>
                                </a:lnTo>
                                <a:lnTo>
                                  <a:pt x="27463" y="2540"/>
                                </a:lnTo>
                                <a:lnTo>
                                  <a:pt x="24209" y="952"/>
                                </a:lnTo>
                                <a:lnTo>
                                  <a:pt x="24209" y="952"/>
                                </a:lnTo>
                                <a:close/>
                              </a:path>
                            </a:pathLst>
                          </a:custGeom>
                          <a:noFill/>
                          <a:ln w="9525" cap="rnd">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0F29DD40" id="drawingObject954" o:spid="_x0000_s1026" style="position:absolute;margin-left:322.85pt;margin-top:-16.5pt;width:153.2pt;height:127.55pt;z-index:-15268352;mso-position-horizontal-relative:page" coordsize="19456,161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" o:allowincell="f">
                <v:shape id="Shape 955" o:spid="_x0000_s1027" style="position:absolute;left:6477;width:6477;height:16198;visibility:visible;mso-wrap-style:square;v-text-anchor:top" coordsize="647700,1619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" path="m,l,1619884r647700,l647700,,,xe" stroked="f">
                  <v:path arrowok="t" textboxrect="0,0,647700,1619884"/>
                </v:shape>
                <v:shape id="Shape 956" o:spid="_x0000_s1028" style="position:absolute;left:6477;width:6477;height:16198;visibility:visible;mso-wrap-style:square;v-text-anchor:top" coordsize="647700,1619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" path="m,1619884r647700,l647700,,,,,1619884xe" filled="f" strokeweight="2pt">
                  <v:stroke endcap="round"/>
                  <v:path arrowok="t" textboxrect="0,0,647700,1619884"/>
                </v:shape>
                <v:shape id="Shape 957" o:spid="_x0000_s1029" style="position:absolute;left:6496;top:4838;width:12960;height:6477;visibility:visible;mso-wrap-style:square;v-text-anchor:top" coordsize="1296034,647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" path="m,647700r1296034,l1296034,,,,,647700xe" filled="f" strokeweight="2pt">
                  <v:stroke endcap="round"/>
                  <v:path arrowok="t" textboxrect="0,0,1296034,647700"/>
                </v:shape>
                <v:shape id="Shape 958" o:spid="_x0000_s1030" style="position:absolute;top:6438;width:6477;height:3239;visibility:visible;mso-wrap-style:square;v-text-anchor:top" coordsize="647700,3238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" path="m,l,323848r647700,l647700,,,xe" stroked="f">
                  <v:path arrowok="t" textboxrect="0,0,647700,323848"/>
                </v:shape>
                <v:shape id="Shape 959" o:spid="_x0000_s1031" style="position:absolute;top:6438;width:6477;height:3239;visibility:visible;mso-wrap-style:square;v-text-anchor:top" coordsize="647700,3238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" path="m,323849r647700,l647700,,,,,323849xe" filled="f" strokeweight="2pt">
                  <v:stroke endcap="round"/>
                  <v:path arrowok="t" textboxrect="0,0,647700,323849"/>
                </v:shape>
                <v:shape id="Shape 960" o:spid="_x0000_s1032" style="position:absolute;left:5905;top:7448;width:1143;height:1143;visibility:visible;mso-wrap-style:square;v-text-anchor:top" coordsize="114300,114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" path="m,l,114300r114300,l114300,,,xe" stroked="f">
                  <v:path arrowok="t" textboxrect="0,0,114300,114300"/>
                </v:shape>
                <v:shape id="Shape 961" o:spid="_x0000_s1033" style="position:absolute;left:9086;top:4248;width:1143;height:1143;visibility:visible;mso-wrap-style:square;v-text-anchor:top" coordsize="114300,114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" path="m,l,114300r114300,l114300,,,xe" stroked="f">
                  <v:path arrowok="t" textboxrect="0,0,114300,114300"/>
                </v:shape>
                <v:shape id="Shape 962" o:spid="_x0000_s1034" style="position:absolute;left:9029;top:10744;width:1143;height:1143;visibility:visible;mso-wrap-style:square;v-text-anchor:top" coordsize="114300,114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" path="m,l,114300r114300,l114300,,,xe" stroked="f">
                  <v:path arrowok="t" textboxrect="0,0,114300,114300"/>
                </v:shape>
                <v:shape id="Shape 963" o:spid="_x0000_s1035" style="position:absolute;left:12382;top:7429;width:1143;height:1143;visibility:visible;mso-wrap-style:square;v-text-anchor:top" coordsize="114300,114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" path="m,l,114300r114300,l114300,,,xe" stroked="f">
                  <v:path arrowok="t" textboxrect="0,0,114300,114300"/>
                </v:shape>
                <v:shape id="Shape 964" o:spid="_x0000_s1036" style="position:absolute;left:9004;top:8083;width:1079;height:6;visibility:visible;mso-wrap-style:square;v-text-anchor:top" coordsize="107950,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" path="m,l107950,634e" filled="f">
                  <v:stroke endcap="round"/>
                  <v:path arrowok="t" textboxrect="0,0,107950,634"/>
                </v:shape>
                <v:shape id="Shape 965" o:spid="_x0000_s1037" style="position:absolute;left:9569;top:7493;width:6;height:1079;visibility:visible;mso-wrap-style:square;v-text-anchor:top" coordsize="634,107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" path="m,l634,107950e" filled="f">
                  <v:stroke endcap="round"/>
                  <v:path arrowok="t" textboxrect="0,0,634,107950"/>
                </v:shape>
                <v:shape id="Shape 966" o:spid="_x0000_s1038" style="position:absolute;left:9577;top:6083;width:734;height:2044;visibility:visible;mso-wrap-style:square;v-text-anchor:top" coordsize="73405,20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" path="m73405,l,204470e" filled="f" strokecolor="red" strokeweight="1.75pt">
                  <v:path arrowok="t" textboxrect="0,0,73405,204470"/>
                </v:shape>
                <v:shape id="Shape 967" o:spid="_x0000_s1039" style="position:absolute;left:9970;top:6090;width:1344;height:1192;visibility:visible;mso-wrap-style:square;v-text-anchor:top" coordsize="134367,119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" path="m29211,l,81279r105157,37847l134367,37846,29211,xe" fillcolor="red" stroked="f">
                  <v:path arrowok="t" textboxrect="0,0,134367,119126"/>
                </v:shape>
                <v:shape id="Shape 968" o:spid="_x0000_s1040" style="position:absolute;left:9970;top:6090;width:1344;height:1192;visibility:visible;mso-wrap-style:square;v-text-anchor:top" coordsize="134366,119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" path="m29210,l,81279r105156,37847l134366,37846,29210,xe" filled="f" strokecolor="red">
                  <v:stroke endcap="round"/>
                  <v:path arrowok="t" textboxrect="0,0,134366,119126"/>
                </v:shape>
                <v:shape id="Shape 969" o:spid="_x0000_s1041" style="position:absolute;left:9405;top:7893;width:361;height:361;visibility:visible;mso-wrap-style:square;v-text-anchor:top" coordsize="36116,36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" path="m17066,l13652,475,10318,1666,7302,3413,4683,5714,2540,8572,952,11906,79,15477,,18970r476,3493l1666,25717r1747,3016l5715,31352r2857,2224l11906,35162r3572,874l18971,36114r3492,-555l25717,34448r3016,-1826l31353,30321r2223,-2858l35163,24208r873,-3571l36116,17064r-556,-3412l34449,10318,32622,7302,30321,4683,27463,2539,24210,952,20637,78,17066,xe" fillcolor="red" stroked="f">
                  <v:path arrowok="t" textboxrect="0,0,36116,36114"/>
                </v:shape>
                <v:shape id="Shape 970" o:spid="_x0000_s1042" style="position:absolute;left:9405;top:7893;width:361;height:361;visibility:visible;mso-wrap-style:square;v-text-anchor:top" coordsize="36115,36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" path="m24209,952l20637,79,17065,,13652,476,10318,1666,7302,3413,4683,5715,2539,8572,952,11906,79,15478,,18970r475,3493l1666,25717r1746,3016l5714,31353r2858,2222l11906,35163r3572,873l18970,36115r3492,-555l25717,34449r3016,-1826l31353,30321r2222,-2858l35162,24209r874,-3572l36115,17065r-556,-3413l34448,10318,32622,7302,30321,4683,27463,2540,24209,952r,xe" filled="f">
                  <v:stroke endcap="round"/>
                  <v:path arrowok="t" textboxrect="0,0,36115,36115"/>
                </v:shape>
                <w10:wrap anchorx="page"/>
              </v:group>
            </w:pict>
          </mc:Fallback>
        </mc:AlternateContent>
      </w:r>
      <w:r>
        <w:rPr>
          <w:color w:val="000000"/>
          <w:spacing w:val="1"/>
          <w:sz w:val="28"/>
          <w:szCs w:val="28"/>
        </w:rPr>
        <w:t>1</w:t>
      </w:r>
      <w:r>
        <w:rPr>
          <w:color w:val="000000"/>
          <w:sz w:val="28"/>
          <w:szCs w:val="28"/>
        </w:rPr>
        <w:t>2</w:t>
      </w:r>
    </w:p>
    <w:p w:rsidR="002C6354" w:rsidRDefault="002C6354" w:rsidP="002C6354">
      <w:pPr>
        <w:spacing w:after="15" w:line="200" w:lineRule="exact"/>
        <w:rPr>
          <w:sz w:val="20"/>
          <w:szCs w:val="20"/>
        </w:rPr>
      </w:pPr>
    </w:p>
    <w:p w:rsidR="002C6354" w:rsidRDefault="002C6354" w:rsidP="002C6354">
      <w:pPr>
        <w:tabs>
          <w:tab w:val="left" w:pos="4227"/>
        </w:tabs>
        <w:spacing w:line="211" w:lineRule="auto"/>
        <w:ind w:left="117" w:right="728" w:firstLine="4112"/>
        <w:rPr>
          <w:color w:val="000000"/>
          <w:position w:val="-24"/>
          <w:sz w:val="28"/>
          <w:szCs w:val="28"/>
        </w:rPr>
      </w:pPr>
      <w:r>
        <w:rPr>
          <w:color w:val="000000"/>
          <w:spacing w:val="1"/>
          <w:sz w:val="28"/>
          <w:szCs w:val="28"/>
        </w:rPr>
        <w:t>6</w:t>
      </w:r>
      <w:r w:rsidRPr="000D77CC">
        <w:rPr>
          <w:color w:val="FFFFFF" w:themeColor="background1"/>
          <w:spacing w:val="1"/>
          <w:sz w:val="28"/>
          <w:szCs w:val="28"/>
        </w:rPr>
        <w:t>м</w:t>
      </w:r>
      <w:r>
        <w:rPr>
          <w:color w:val="000000"/>
          <w:sz w:val="28"/>
          <w:szCs w:val="28"/>
        </w:rPr>
        <w:t xml:space="preserve"> </w:t>
      </w:r>
      <w:r>
        <w:rPr>
          <w:color w:val="000000"/>
          <w:spacing w:val="1"/>
          <w:sz w:val="28"/>
          <w:szCs w:val="28"/>
        </w:rPr>
        <w:t>6</w:t>
      </w:r>
      <w:r>
        <w:rPr>
          <w:color w:val="000000"/>
          <w:sz w:val="28"/>
          <w:szCs w:val="28"/>
        </w:rPr>
        <w:tab/>
      </w:r>
      <w:r>
        <w:rPr>
          <w:color w:val="000000"/>
          <w:spacing w:val="1"/>
          <w:position w:val="-24"/>
          <w:sz w:val="28"/>
          <w:szCs w:val="28"/>
        </w:rPr>
        <w:t>6</w:t>
      </w:r>
    </w:p>
    <w:p w:rsidR="002C6354" w:rsidRDefault="002C6354" w:rsidP="002C6354">
      <w:pPr>
        <w:spacing w:after="2" w:line="200" w:lineRule="exact"/>
        <w:rPr>
          <w:position w:val="-24"/>
          <w:sz w:val="20"/>
          <w:szCs w:val="20"/>
        </w:rPr>
      </w:pPr>
    </w:p>
    <w:p w:rsidR="002C6354" w:rsidRDefault="002C6354" w:rsidP="002C6354">
      <w:pPr>
        <w:tabs>
          <w:tab w:val="left" w:pos="4232"/>
        </w:tabs>
        <w:ind w:left="4" w:right="-20"/>
        <w:rPr>
          <w:color w:val="000000"/>
          <w:position w:val="-10"/>
          <w:sz w:val="28"/>
          <w:szCs w:val="28"/>
        </w:rPr>
      </w:pPr>
      <w:r>
        <w:rPr>
          <w:color w:val="000000"/>
          <w:spacing w:val="1"/>
          <w:sz w:val="28"/>
          <w:szCs w:val="28"/>
        </w:rPr>
        <w:t>1</w:t>
      </w:r>
      <w:r>
        <w:rPr>
          <w:color w:val="000000"/>
          <w:sz w:val="28"/>
          <w:szCs w:val="28"/>
        </w:rPr>
        <w:t>2</w:t>
      </w:r>
      <w:r>
        <w:rPr>
          <w:color w:val="000000"/>
          <w:sz w:val="28"/>
          <w:szCs w:val="28"/>
        </w:rPr>
        <w:tab/>
      </w:r>
      <w:r>
        <w:rPr>
          <w:color w:val="000000"/>
          <w:spacing w:val="1"/>
          <w:position w:val="-10"/>
          <w:sz w:val="28"/>
          <w:szCs w:val="28"/>
        </w:rPr>
        <w:t>9</w:t>
      </w:r>
    </w:p>
    <w:p w:rsidR="002C6354" w:rsidRDefault="002C6354" w:rsidP="002C6354">
      <w:pPr>
        <w:sectPr w:rsidR="002C6354">
          <w:type w:val="continuous"/>
          <w:pgSz w:w="11906" w:h="16838"/>
          <w:pgMar w:top="844" w:right="850" w:bottom="0" w:left="1310" w:header="0" w:footer="0" w:gutter="0"/>
          <w:cols w:num="3" w:space="708" w:equalWidth="0">
            <w:col w:w="355" w:space="286"/>
            <w:col w:w="3126" w:space="630"/>
            <w:col w:w="5347" w:space="0"/>
          </w:cols>
        </w:sectPr>
      </w:pPr>
    </w:p>
    <w:p w:rsidR="002C6354" w:rsidRDefault="002C6354" w:rsidP="002C6354">
      <w:pPr>
        <w:spacing w:after="16" w:line="240" w:lineRule="exact"/>
        <w:rPr>
          <w:sz w:val="24"/>
          <w:szCs w:val="24"/>
        </w:rPr>
      </w:pPr>
    </w:p>
    <w:p w:rsidR="002C6354" w:rsidRDefault="002C6354" w:rsidP="002C6354">
      <w:pPr>
        <w:tabs>
          <w:tab w:val="left" w:pos="6292"/>
        </w:tabs>
        <w:spacing w:before="120" w:line="237" w:lineRule="auto"/>
        <w:ind w:left="7495" w:right="1899" w:hanging="2083"/>
        <w:rPr>
          <w:color w:val="000000"/>
          <w:sz w:val="28"/>
          <w:szCs w:val="28"/>
        </w:rPr>
        <w:sectPr w:rsidR="002C6354">
          <w:type w:val="continuous"/>
          <w:pgSz w:w="11906" w:h="16838"/>
          <w:pgMar w:top="844" w:right="850" w:bottom="0" w:left="1310" w:header="0" w:footer="0" w:gutter="0"/>
          <w:cols w:space="708"/>
        </w:sectPr>
      </w:pPr>
      <w:r>
        <w:rPr>
          <w:color w:val="000000"/>
          <w:spacing w:val="1"/>
          <w:sz w:val="28"/>
          <w:szCs w:val="28"/>
        </w:rPr>
        <w:t>12</w:t>
      </w:r>
      <w:r>
        <w:rPr>
          <w:color w:val="000000"/>
          <w:sz w:val="28"/>
          <w:szCs w:val="28"/>
        </w:rPr>
        <w:tab/>
      </w:r>
      <w:r>
        <w:rPr>
          <w:color w:val="000000"/>
          <w:spacing w:val="1"/>
          <w:position w:val="1"/>
          <w:sz w:val="28"/>
          <w:szCs w:val="28"/>
        </w:rPr>
        <w:t xml:space="preserve">6    </w:t>
      </w:r>
      <w:r>
        <w:rPr>
          <w:color w:val="000000"/>
          <w:spacing w:val="118"/>
          <w:position w:val="1"/>
          <w:sz w:val="28"/>
          <w:szCs w:val="28"/>
        </w:rPr>
        <w:t xml:space="preserve"> </w:t>
      </w:r>
      <w:r>
        <w:rPr>
          <w:color w:val="000000"/>
          <w:spacing w:val="1"/>
          <w:position w:val="1"/>
          <w:sz w:val="28"/>
          <w:szCs w:val="28"/>
        </w:rPr>
        <w:t>6</w:t>
      </w:r>
      <w:r>
        <w:rPr>
          <w:color w:val="000000"/>
          <w:position w:val="1"/>
          <w:sz w:val="28"/>
          <w:szCs w:val="28"/>
        </w:rPr>
        <w:tab/>
      </w:r>
      <w:r>
        <w:rPr>
          <w:color w:val="000000"/>
          <w:spacing w:val="1"/>
          <w:sz w:val="28"/>
          <w:szCs w:val="28"/>
        </w:rPr>
        <w:t>12</w:t>
      </w:r>
      <w:r>
        <w:rPr>
          <w:color w:val="000000"/>
          <w:sz w:val="28"/>
          <w:szCs w:val="28"/>
        </w:rPr>
        <w:t xml:space="preserve"> </w:t>
      </w:r>
      <w:bookmarkEnd w:id="3"/>
    </w:p>
    <w:p w:rsidR="002C6354" w:rsidRDefault="002C6354" w:rsidP="002C6354">
      <w:pPr>
        <w:ind w:left="6309" w:right="-20"/>
        <w:rPr>
          <w:color w:val="000000"/>
          <w:sz w:val="28"/>
          <w:szCs w:val="28"/>
        </w:rPr>
      </w:pPr>
      <w:bookmarkStart w:id="4" w:name="_page_120_0"/>
      <w:r>
        <w:rPr>
          <w:color w:val="000000"/>
          <w:sz w:val="28"/>
          <w:szCs w:val="28"/>
        </w:rPr>
        <w:lastRenderedPageBreak/>
        <w:t>Прод</w:t>
      </w:r>
      <w:r>
        <w:rPr>
          <w:color w:val="000000"/>
          <w:spacing w:val="1"/>
          <w:sz w:val="28"/>
          <w:szCs w:val="28"/>
        </w:rPr>
        <w:t>о</w:t>
      </w:r>
      <w:r>
        <w:rPr>
          <w:color w:val="000000"/>
          <w:spacing w:val="-1"/>
          <w:sz w:val="28"/>
          <w:szCs w:val="28"/>
        </w:rPr>
        <w:t>л</w:t>
      </w:r>
      <w:r>
        <w:rPr>
          <w:color w:val="000000"/>
          <w:sz w:val="28"/>
          <w:szCs w:val="28"/>
        </w:rPr>
        <w:t>жение т</w:t>
      </w:r>
      <w:r>
        <w:rPr>
          <w:color w:val="000000"/>
          <w:spacing w:val="-1"/>
          <w:sz w:val="28"/>
          <w:szCs w:val="28"/>
        </w:rPr>
        <w:t>а</w:t>
      </w:r>
      <w:r>
        <w:rPr>
          <w:color w:val="000000"/>
          <w:sz w:val="28"/>
          <w:szCs w:val="28"/>
        </w:rPr>
        <w:t>бл</w:t>
      </w:r>
      <w:r>
        <w:rPr>
          <w:color w:val="000000"/>
          <w:spacing w:val="-1"/>
          <w:sz w:val="28"/>
          <w:szCs w:val="28"/>
        </w:rPr>
        <w:t>и</w:t>
      </w:r>
      <w:r>
        <w:rPr>
          <w:color w:val="000000"/>
          <w:sz w:val="28"/>
          <w:szCs w:val="28"/>
        </w:rPr>
        <w:t>цы</w:t>
      </w:r>
      <w:r>
        <w:rPr>
          <w:color w:val="000000"/>
          <w:spacing w:val="-1"/>
          <w:sz w:val="28"/>
          <w:szCs w:val="28"/>
        </w:rPr>
        <w:t xml:space="preserve"> </w:t>
      </w:r>
      <w:r>
        <w:rPr>
          <w:color w:val="000000"/>
          <w:sz w:val="28"/>
          <w:szCs w:val="28"/>
        </w:rPr>
        <w:t>2</w:t>
      </w:r>
    </w:p>
    <w:p w:rsidR="002C6354" w:rsidRDefault="002C6354" w:rsidP="002C6354">
      <w:pPr>
        <w:spacing w:after="16" w:line="160" w:lineRule="exact"/>
        <w:rPr>
          <w:sz w:val="16"/>
          <w:szCs w:val="16"/>
        </w:rPr>
      </w:pPr>
      <w:r>
        <w:rPr>
          <w:noProof/>
          <w:lang w:eastAsia="ru-RU"/>
        </w:rPr>
        <mc:AlternateContent>
          <mc:Choice Requires="wpg">
            <w:drawing>
              <wp:anchor distT="0" distB="0" distL="114300" distR="114300" simplePos="0" relativeHeight="487946752" behindDoc="1" locked="0" layoutInCell="0" allowOverlap="1" wp14:anchorId="480B1288" wp14:editId="6BD2B44F">
                <wp:simplePos x="0" y="0"/>
                <wp:positionH relativeFrom="page">
                  <wp:posOffset>714375</wp:posOffset>
                </wp:positionH>
                <wp:positionV relativeFrom="paragraph">
                  <wp:posOffset>107315</wp:posOffset>
                </wp:positionV>
                <wp:extent cx="6127115" cy="8439150"/>
                <wp:effectExtent l="0" t="0" r="26035" b="19050"/>
                <wp:wrapNone/>
                <wp:docPr id="4962" name="drawingObject971"/>
                <wp:cNvGraphicFramePr/>
                <a:graphic xmlns:a="http://schemas.openxmlformats.org/drawingml/2006/main">
                  <a:graphicData uri="http://schemas.microsoft.com/office/word/2010/wordprocessingGroup">
                    <wpg:wgp>
                      <wpg:cNvGrpSpPr/>
                      <wpg:grpSpPr>
                        <a:xfrm>
                          <a:off x="0" y="0"/>
                          <a:ext cx="6127115" cy="8439150"/>
                          <a:chOff x="0" y="0"/>
                          <a:chExt cx="6127698" cy="8075421"/>
                        </a:xfrm>
                        <a:noFill/>
                      </wpg:grpSpPr>
                      <wps:wsp>
                        <wps:cNvPr id="4963" name="Shape 972"/>
                        <wps:cNvSpPr/>
                        <wps:spPr>
                          <a:xfrm>
                            <a:off x="0" y="3047"/>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4964" name="Shape 973"/>
                        <wps:cNvSpPr/>
                        <wps:spPr>
                          <a:xfrm>
                            <a:off x="6095" y="3047"/>
                            <a:ext cx="443483" cy="0"/>
                          </a:xfrm>
                          <a:custGeom>
                            <a:avLst/>
                            <a:gdLst/>
                            <a:ahLst/>
                            <a:cxnLst/>
                            <a:rect l="0" t="0" r="0" b="0"/>
                            <a:pathLst>
                              <a:path w="443483">
                                <a:moveTo>
                                  <a:pt x="0" y="0"/>
                                </a:moveTo>
                                <a:lnTo>
                                  <a:pt x="443483" y="0"/>
                                </a:lnTo>
                              </a:path>
                            </a:pathLst>
                          </a:custGeom>
                          <a:noFill/>
                          <a:ln w="6095" cap="flat">
                            <a:solidFill>
                              <a:srgbClr val="000000"/>
                            </a:solidFill>
                            <a:prstDash val="solid"/>
                          </a:ln>
                        </wps:spPr>
                        <wps:bodyPr vertOverflow="overflow" horzOverflow="overflow" vert="horz" lIns="91440" tIns="45720" rIns="91440" bIns="45720" anchor="t"/>
                      </wps:wsp>
                      <wps:wsp>
                        <wps:cNvPr id="4965" name="Shape 974"/>
                        <wps:cNvSpPr/>
                        <wps:spPr>
                          <a:xfrm>
                            <a:off x="449579" y="3047"/>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4966" name="Shape 975"/>
                        <wps:cNvSpPr/>
                        <wps:spPr>
                          <a:xfrm>
                            <a:off x="455676" y="3047"/>
                            <a:ext cx="2173477" cy="0"/>
                          </a:xfrm>
                          <a:custGeom>
                            <a:avLst/>
                            <a:gdLst/>
                            <a:ahLst/>
                            <a:cxnLst/>
                            <a:rect l="0" t="0" r="0" b="0"/>
                            <a:pathLst>
                              <a:path w="2173477">
                                <a:moveTo>
                                  <a:pt x="0" y="0"/>
                                </a:moveTo>
                                <a:lnTo>
                                  <a:pt x="2173477" y="0"/>
                                </a:lnTo>
                              </a:path>
                            </a:pathLst>
                          </a:custGeom>
                          <a:noFill/>
                          <a:ln w="6095" cap="flat">
                            <a:solidFill>
                              <a:srgbClr val="000000"/>
                            </a:solidFill>
                            <a:prstDash val="solid"/>
                          </a:ln>
                        </wps:spPr>
                        <wps:bodyPr vertOverflow="overflow" horzOverflow="overflow" vert="horz" lIns="91440" tIns="45720" rIns="91440" bIns="45720" anchor="t"/>
                      </wps:wsp>
                      <wps:wsp>
                        <wps:cNvPr id="4967" name="Shape 976"/>
                        <wps:cNvSpPr/>
                        <wps:spPr>
                          <a:xfrm>
                            <a:off x="2632278" y="0"/>
                            <a:ext cx="0" cy="6094"/>
                          </a:xfrm>
                          <a:custGeom>
                            <a:avLst/>
                            <a:gdLst/>
                            <a:ahLst/>
                            <a:cxnLst/>
                            <a:rect l="0" t="0" r="0" b="0"/>
                            <a:pathLst>
                              <a:path h="6094">
                                <a:moveTo>
                                  <a:pt x="0" y="609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968" name="Shape 977"/>
                        <wps:cNvSpPr/>
                        <wps:spPr>
                          <a:xfrm>
                            <a:off x="2635326" y="3047"/>
                            <a:ext cx="3486277" cy="0"/>
                          </a:xfrm>
                          <a:custGeom>
                            <a:avLst/>
                            <a:gdLst/>
                            <a:ahLst/>
                            <a:cxnLst/>
                            <a:rect l="0" t="0" r="0" b="0"/>
                            <a:pathLst>
                              <a:path w="3486277">
                                <a:moveTo>
                                  <a:pt x="0" y="0"/>
                                </a:moveTo>
                                <a:lnTo>
                                  <a:pt x="3486277" y="0"/>
                                </a:lnTo>
                              </a:path>
                            </a:pathLst>
                          </a:custGeom>
                          <a:noFill/>
                          <a:ln w="6095" cap="flat">
                            <a:solidFill>
                              <a:srgbClr val="000000"/>
                            </a:solidFill>
                            <a:prstDash val="solid"/>
                          </a:ln>
                        </wps:spPr>
                        <wps:bodyPr vertOverflow="overflow" horzOverflow="overflow" vert="horz" lIns="91440" tIns="45720" rIns="91440" bIns="45720" anchor="t"/>
                      </wps:wsp>
                      <wps:wsp>
                        <wps:cNvPr id="4969" name="Shape 978"/>
                        <wps:cNvSpPr/>
                        <wps:spPr>
                          <a:xfrm>
                            <a:off x="6124650" y="0"/>
                            <a:ext cx="0" cy="6094"/>
                          </a:xfrm>
                          <a:custGeom>
                            <a:avLst/>
                            <a:gdLst/>
                            <a:ahLst/>
                            <a:cxnLst/>
                            <a:rect l="0" t="0" r="0" b="0"/>
                            <a:pathLst>
                              <a:path h="6094">
                                <a:moveTo>
                                  <a:pt x="0" y="609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970" name="Shape 979"/>
                        <wps:cNvSpPr/>
                        <wps:spPr>
                          <a:xfrm>
                            <a:off x="3048" y="6094"/>
                            <a:ext cx="0" cy="146303"/>
                          </a:xfrm>
                          <a:custGeom>
                            <a:avLst/>
                            <a:gdLst/>
                            <a:ahLst/>
                            <a:cxnLst/>
                            <a:rect l="0" t="0" r="0" b="0"/>
                            <a:pathLst>
                              <a:path h="146303">
                                <a:moveTo>
                                  <a:pt x="0" y="14630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971" name="Shape 980"/>
                        <wps:cNvSpPr/>
                        <wps:spPr>
                          <a:xfrm>
                            <a:off x="452627" y="6094"/>
                            <a:ext cx="0" cy="146303"/>
                          </a:xfrm>
                          <a:custGeom>
                            <a:avLst/>
                            <a:gdLst/>
                            <a:ahLst/>
                            <a:cxnLst/>
                            <a:rect l="0" t="0" r="0" b="0"/>
                            <a:pathLst>
                              <a:path h="146303">
                                <a:moveTo>
                                  <a:pt x="0" y="146303"/>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4972" name="Shape 981"/>
                        <wps:cNvSpPr/>
                        <wps:spPr>
                          <a:xfrm>
                            <a:off x="2632278" y="6094"/>
                            <a:ext cx="0" cy="146303"/>
                          </a:xfrm>
                          <a:custGeom>
                            <a:avLst/>
                            <a:gdLst/>
                            <a:ahLst/>
                            <a:cxnLst/>
                            <a:rect l="0" t="0" r="0" b="0"/>
                            <a:pathLst>
                              <a:path h="146303">
                                <a:moveTo>
                                  <a:pt x="0" y="14630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973" name="Shape 982"/>
                        <wps:cNvSpPr/>
                        <wps:spPr>
                          <a:xfrm>
                            <a:off x="6124650" y="6094"/>
                            <a:ext cx="0" cy="146303"/>
                          </a:xfrm>
                          <a:custGeom>
                            <a:avLst/>
                            <a:gdLst/>
                            <a:ahLst/>
                            <a:cxnLst/>
                            <a:rect l="0" t="0" r="0" b="0"/>
                            <a:pathLst>
                              <a:path h="146303">
                                <a:moveTo>
                                  <a:pt x="0" y="14630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974" name="Shape 983"/>
                        <wps:cNvSpPr/>
                        <wps:spPr>
                          <a:xfrm>
                            <a:off x="0" y="155447"/>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4975" name="Shape 984"/>
                        <wps:cNvSpPr/>
                        <wps:spPr>
                          <a:xfrm>
                            <a:off x="6095" y="155447"/>
                            <a:ext cx="443483" cy="0"/>
                          </a:xfrm>
                          <a:custGeom>
                            <a:avLst/>
                            <a:gdLst/>
                            <a:ahLst/>
                            <a:cxnLst/>
                            <a:rect l="0" t="0" r="0" b="0"/>
                            <a:pathLst>
                              <a:path w="443483">
                                <a:moveTo>
                                  <a:pt x="0" y="0"/>
                                </a:moveTo>
                                <a:lnTo>
                                  <a:pt x="443483" y="0"/>
                                </a:lnTo>
                              </a:path>
                            </a:pathLst>
                          </a:custGeom>
                          <a:noFill/>
                          <a:ln w="6095" cap="flat">
                            <a:solidFill>
                              <a:srgbClr val="000000"/>
                            </a:solidFill>
                            <a:prstDash val="solid"/>
                          </a:ln>
                        </wps:spPr>
                        <wps:bodyPr vertOverflow="overflow" horzOverflow="overflow" vert="horz" lIns="91440" tIns="45720" rIns="91440" bIns="45720" anchor="t"/>
                      </wps:wsp>
                      <wps:wsp>
                        <wps:cNvPr id="4976" name="Shape 985"/>
                        <wps:cNvSpPr/>
                        <wps:spPr>
                          <a:xfrm>
                            <a:off x="449579" y="155447"/>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4977" name="Shape 986"/>
                        <wps:cNvSpPr/>
                        <wps:spPr>
                          <a:xfrm>
                            <a:off x="455676" y="155447"/>
                            <a:ext cx="2173477" cy="0"/>
                          </a:xfrm>
                          <a:custGeom>
                            <a:avLst/>
                            <a:gdLst/>
                            <a:ahLst/>
                            <a:cxnLst/>
                            <a:rect l="0" t="0" r="0" b="0"/>
                            <a:pathLst>
                              <a:path w="2173477">
                                <a:moveTo>
                                  <a:pt x="0" y="0"/>
                                </a:moveTo>
                                <a:lnTo>
                                  <a:pt x="2173477" y="0"/>
                                </a:lnTo>
                              </a:path>
                            </a:pathLst>
                          </a:custGeom>
                          <a:noFill/>
                          <a:ln w="6095" cap="flat">
                            <a:solidFill>
                              <a:srgbClr val="000000"/>
                            </a:solidFill>
                            <a:prstDash val="solid"/>
                          </a:ln>
                        </wps:spPr>
                        <wps:bodyPr vertOverflow="overflow" horzOverflow="overflow" vert="horz" lIns="91440" tIns="45720" rIns="91440" bIns="45720" anchor="t"/>
                      </wps:wsp>
                      <wps:wsp>
                        <wps:cNvPr id="4978" name="Shape 987"/>
                        <wps:cNvSpPr/>
                        <wps:spPr>
                          <a:xfrm>
                            <a:off x="2632278" y="152400"/>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979" name="Shape 988"/>
                        <wps:cNvSpPr/>
                        <wps:spPr>
                          <a:xfrm>
                            <a:off x="2635326" y="155447"/>
                            <a:ext cx="3486277" cy="0"/>
                          </a:xfrm>
                          <a:custGeom>
                            <a:avLst/>
                            <a:gdLst/>
                            <a:ahLst/>
                            <a:cxnLst/>
                            <a:rect l="0" t="0" r="0" b="0"/>
                            <a:pathLst>
                              <a:path w="3486277">
                                <a:moveTo>
                                  <a:pt x="0" y="0"/>
                                </a:moveTo>
                                <a:lnTo>
                                  <a:pt x="3486277" y="0"/>
                                </a:lnTo>
                              </a:path>
                            </a:pathLst>
                          </a:custGeom>
                          <a:noFill/>
                          <a:ln w="6095" cap="flat">
                            <a:solidFill>
                              <a:srgbClr val="000000"/>
                            </a:solidFill>
                            <a:prstDash val="solid"/>
                          </a:ln>
                        </wps:spPr>
                        <wps:bodyPr vertOverflow="overflow" horzOverflow="overflow" vert="horz" lIns="91440" tIns="45720" rIns="91440" bIns="45720" anchor="t"/>
                      </wps:wsp>
                      <wps:wsp>
                        <wps:cNvPr id="4980" name="Shape 989"/>
                        <wps:cNvSpPr/>
                        <wps:spPr>
                          <a:xfrm>
                            <a:off x="6124650" y="152400"/>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981" name="Shape 990"/>
                        <wps:cNvSpPr/>
                        <wps:spPr>
                          <a:xfrm>
                            <a:off x="3048" y="158495"/>
                            <a:ext cx="0" cy="1992121"/>
                          </a:xfrm>
                          <a:custGeom>
                            <a:avLst/>
                            <a:gdLst/>
                            <a:ahLst/>
                            <a:cxnLst/>
                            <a:rect l="0" t="0" r="0" b="0"/>
                            <a:pathLst>
                              <a:path h="1992121">
                                <a:moveTo>
                                  <a:pt x="0" y="1992121"/>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982" name="Shape 991"/>
                        <wps:cNvSpPr/>
                        <wps:spPr>
                          <a:xfrm>
                            <a:off x="452627" y="158495"/>
                            <a:ext cx="0" cy="1992121"/>
                          </a:xfrm>
                          <a:custGeom>
                            <a:avLst/>
                            <a:gdLst/>
                            <a:ahLst/>
                            <a:cxnLst/>
                            <a:rect l="0" t="0" r="0" b="0"/>
                            <a:pathLst>
                              <a:path h="1992121">
                                <a:moveTo>
                                  <a:pt x="0" y="1992121"/>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4983" name="Shape 992"/>
                        <wps:cNvSpPr/>
                        <wps:spPr>
                          <a:xfrm>
                            <a:off x="2632278" y="158495"/>
                            <a:ext cx="0" cy="1992121"/>
                          </a:xfrm>
                          <a:custGeom>
                            <a:avLst/>
                            <a:gdLst/>
                            <a:ahLst/>
                            <a:cxnLst/>
                            <a:rect l="0" t="0" r="0" b="0"/>
                            <a:pathLst>
                              <a:path h="1992121">
                                <a:moveTo>
                                  <a:pt x="0" y="1992121"/>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984" name="Shape 993"/>
                        <wps:cNvSpPr/>
                        <wps:spPr>
                          <a:xfrm>
                            <a:off x="6124650" y="158495"/>
                            <a:ext cx="0" cy="1992121"/>
                          </a:xfrm>
                          <a:custGeom>
                            <a:avLst/>
                            <a:gdLst/>
                            <a:ahLst/>
                            <a:cxnLst/>
                            <a:rect l="0" t="0" r="0" b="0"/>
                            <a:pathLst>
                              <a:path h="1992121">
                                <a:moveTo>
                                  <a:pt x="0" y="1992121"/>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985" name="Shape 994"/>
                        <wps:cNvSpPr/>
                        <wps:spPr>
                          <a:xfrm>
                            <a:off x="0" y="2153664"/>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4986" name="Shape 995"/>
                        <wps:cNvSpPr/>
                        <wps:spPr>
                          <a:xfrm>
                            <a:off x="6095" y="2153664"/>
                            <a:ext cx="443483" cy="0"/>
                          </a:xfrm>
                          <a:custGeom>
                            <a:avLst/>
                            <a:gdLst/>
                            <a:ahLst/>
                            <a:cxnLst/>
                            <a:rect l="0" t="0" r="0" b="0"/>
                            <a:pathLst>
                              <a:path w="443483">
                                <a:moveTo>
                                  <a:pt x="0" y="0"/>
                                </a:moveTo>
                                <a:lnTo>
                                  <a:pt x="443483" y="0"/>
                                </a:lnTo>
                              </a:path>
                            </a:pathLst>
                          </a:custGeom>
                          <a:noFill/>
                          <a:ln w="6095" cap="flat">
                            <a:solidFill>
                              <a:srgbClr val="000000"/>
                            </a:solidFill>
                            <a:prstDash val="solid"/>
                          </a:ln>
                        </wps:spPr>
                        <wps:bodyPr vertOverflow="overflow" horzOverflow="overflow" vert="horz" lIns="91440" tIns="45720" rIns="91440" bIns="45720" anchor="t"/>
                      </wps:wsp>
                      <wps:wsp>
                        <wps:cNvPr id="4987" name="Shape 996"/>
                        <wps:cNvSpPr/>
                        <wps:spPr>
                          <a:xfrm>
                            <a:off x="449579" y="2153664"/>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4988" name="Shape 997"/>
                        <wps:cNvSpPr/>
                        <wps:spPr>
                          <a:xfrm>
                            <a:off x="455676" y="2153664"/>
                            <a:ext cx="2173477" cy="0"/>
                          </a:xfrm>
                          <a:custGeom>
                            <a:avLst/>
                            <a:gdLst/>
                            <a:ahLst/>
                            <a:cxnLst/>
                            <a:rect l="0" t="0" r="0" b="0"/>
                            <a:pathLst>
                              <a:path w="2173477">
                                <a:moveTo>
                                  <a:pt x="0" y="0"/>
                                </a:moveTo>
                                <a:lnTo>
                                  <a:pt x="2173477" y="0"/>
                                </a:lnTo>
                              </a:path>
                            </a:pathLst>
                          </a:custGeom>
                          <a:noFill/>
                          <a:ln w="6095" cap="flat">
                            <a:solidFill>
                              <a:srgbClr val="000000"/>
                            </a:solidFill>
                            <a:prstDash val="solid"/>
                          </a:ln>
                        </wps:spPr>
                        <wps:bodyPr vertOverflow="overflow" horzOverflow="overflow" vert="horz" lIns="91440" tIns="45720" rIns="91440" bIns="45720" anchor="t"/>
                      </wps:wsp>
                      <wps:wsp>
                        <wps:cNvPr id="4989" name="Shape 998"/>
                        <wps:cNvSpPr/>
                        <wps:spPr>
                          <a:xfrm>
                            <a:off x="2632278" y="2150616"/>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990" name="Shape 999"/>
                        <wps:cNvSpPr/>
                        <wps:spPr>
                          <a:xfrm>
                            <a:off x="2635326" y="2153664"/>
                            <a:ext cx="3486277" cy="0"/>
                          </a:xfrm>
                          <a:custGeom>
                            <a:avLst/>
                            <a:gdLst/>
                            <a:ahLst/>
                            <a:cxnLst/>
                            <a:rect l="0" t="0" r="0" b="0"/>
                            <a:pathLst>
                              <a:path w="3486277">
                                <a:moveTo>
                                  <a:pt x="0" y="0"/>
                                </a:moveTo>
                                <a:lnTo>
                                  <a:pt x="3486277" y="0"/>
                                </a:lnTo>
                              </a:path>
                            </a:pathLst>
                          </a:custGeom>
                          <a:noFill/>
                          <a:ln w="6095" cap="flat">
                            <a:solidFill>
                              <a:srgbClr val="000000"/>
                            </a:solidFill>
                            <a:prstDash val="solid"/>
                          </a:ln>
                        </wps:spPr>
                        <wps:bodyPr vertOverflow="overflow" horzOverflow="overflow" vert="horz" lIns="91440" tIns="45720" rIns="91440" bIns="45720" anchor="t"/>
                      </wps:wsp>
                      <wps:wsp>
                        <wps:cNvPr id="4991" name="Shape 1000"/>
                        <wps:cNvSpPr/>
                        <wps:spPr>
                          <a:xfrm>
                            <a:off x="6124650" y="2150616"/>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992" name="Shape 1001"/>
                        <wps:cNvSpPr/>
                        <wps:spPr>
                          <a:xfrm>
                            <a:off x="3048" y="2156839"/>
                            <a:ext cx="0" cy="1789429"/>
                          </a:xfrm>
                          <a:custGeom>
                            <a:avLst/>
                            <a:gdLst/>
                            <a:ahLst/>
                            <a:cxnLst/>
                            <a:rect l="0" t="0" r="0" b="0"/>
                            <a:pathLst>
                              <a:path h="1789429">
                                <a:moveTo>
                                  <a:pt x="0" y="1789429"/>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993" name="Shape 1002"/>
                        <wps:cNvSpPr/>
                        <wps:spPr>
                          <a:xfrm>
                            <a:off x="452627" y="2156839"/>
                            <a:ext cx="0" cy="1789429"/>
                          </a:xfrm>
                          <a:custGeom>
                            <a:avLst/>
                            <a:gdLst/>
                            <a:ahLst/>
                            <a:cxnLst/>
                            <a:rect l="0" t="0" r="0" b="0"/>
                            <a:pathLst>
                              <a:path h="1789429">
                                <a:moveTo>
                                  <a:pt x="0" y="1789429"/>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4994" name="Shape 1003"/>
                        <wps:cNvSpPr/>
                        <wps:spPr>
                          <a:xfrm>
                            <a:off x="2632278" y="2156839"/>
                            <a:ext cx="0" cy="1789429"/>
                          </a:xfrm>
                          <a:custGeom>
                            <a:avLst/>
                            <a:gdLst/>
                            <a:ahLst/>
                            <a:cxnLst/>
                            <a:rect l="0" t="0" r="0" b="0"/>
                            <a:pathLst>
                              <a:path h="1789429">
                                <a:moveTo>
                                  <a:pt x="0" y="1789429"/>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995" name="Shape 1004"/>
                        <wps:cNvSpPr/>
                        <wps:spPr>
                          <a:xfrm>
                            <a:off x="6124650" y="2156839"/>
                            <a:ext cx="0" cy="1789429"/>
                          </a:xfrm>
                          <a:custGeom>
                            <a:avLst/>
                            <a:gdLst/>
                            <a:ahLst/>
                            <a:cxnLst/>
                            <a:rect l="0" t="0" r="0" b="0"/>
                            <a:pathLst>
                              <a:path h="1789429">
                                <a:moveTo>
                                  <a:pt x="0" y="1789429"/>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996" name="Shape 1005"/>
                        <wps:cNvSpPr/>
                        <wps:spPr>
                          <a:xfrm>
                            <a:off x="3048" y="3946269"/>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4997" name="Shape 1006"/>
                        <wps:cNvSpPr/>
                        <wps:spPr>
                          <a:xfrm>
                            <a:off x="6095" y="3949317"/>
                            <a:ext cx="443483" cy="0"/>
                          </a:xfrm>
                          <a:custGeom>
                            <a:avLst/>
                            <a:gdLst/>
                            <a:ahLst/>
                            <a:cxnLst/>
                            <a:rect l="0" t="0" r="0" b="0"/>
                            <a:pathLst>
                              <a:path w="443483">
                                <a:moveTo>
                                  <a:pt x="0" y="0"/>
                                </a:moveTo>
                                <a:lnTo>
                                  <a:pt x="443483" y="0"/>
                                </a:lnTo>
                              </a:path>
                            </a:pathLst>
                          </a:custGeom>
                          <a:noFill/>
                          <a:ln w="6096" cap="flat">
                            <a:solidFill>
                              <a:srgbClr val="000000"/>
                            </a:solidFill>
                            <a:prstDash val="solid"/>
                          </a:ln>
                        </wps:spPr>
                        <wps:bodyPr vertOverflow="overflow" horzOverflow="overflow" vert="horz" lIns="91440" tIns="45720" rIns="91440" bIns="45720" anchor="t"/>
                      </wps:wsp>
                      <wps:wsp>
                        <wps:cNvPr id="4998" name="Shape 1007"/>
                        <wps:cNvSpPr/>
                        <wps:spPr>
                          <a:xfrm>
                            <a:off x="452627" y="3946269"/>
                            <a:ext cx="0" cy="6096"/>
                          </a:xfrm>
                          <a:custGeom>
                            <a:avLst/>
                            <a:gdLst/>
                            <a:ahLst/>
                            <a:cxnLst/>
                            <a:rect l="0" t="0" r="0" b="0"/>
                            <a:pathLst>
                              <a:path h="6096">
                                <a:moveTo>
                                  <a:pt x="0" y="6096"/>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4999" name="Shape 1008"/>
                        <wps:cNvSpPr/>
                        <wps:spPr>
                          <a:xfrm>
                            <a:off x="455676" y="3949317"/>
                            <a:ext cx="2173477" cy="0"/>
                          </a:xfrm>
                          <a:custGeom>
                            <a:avLst/>
                            <a:gdLst/>
                            <a:ahLst/>
                            <a:cxnLst/>
                            <a:rect l="0" t="0" r="0" b="0"/>
                            <a:pathLst>
                              <a:path w="2173477">
                                <a:moveTo>
                                  <a:pt x="0" y="0"/>
                                </a:moveTo>
                                <a:lnTo>
                                  <a:pt x="2173477" y="0"/>
                                </a:lnTo>
                              </a:path>
                            </a:pathLst>
                          </a:custGeom>
                          <a:noFill/>
                          <a:ln w="6096" cap="flat">
                            <a:solidFill>
                              <a:srgbClr val="000000"/>
                            </a:solidFill>
                            <a:prstDash val="solid"/>
                          </a:ln>
                        </wps:spPr>
                        <wps:bodyPr vertOverflow="overflow" horzOverflow="overflow" vert="horz" lIns="91440" tIns="45720" rIns="91440" bIns="45720" anchor="t"/>
                      </wps:wsp>
                      <wps:wsp>
                        <wps:cNvPr id="5000" name="Shape 1009"/>
                        <wps:cNvSpPr/>
                        <wps:spPr>
                          <a:xfrm>
                            <a:off x="2632278" y="3946269"/>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001" name="Shape 1010"/>
                        <wps:cNvSpPr/>
                        <wps:spPr>
                          <a:xfrm>
                            <a:off x="2635326" y="3949317"/>
                            <a:ext cx="3486277" cy="0"/>
                          </a:xfrm>
                          <a:custGeom>
                            <a:avLst/>
                            <a:gdLst/>
                            <a:ahLst/>
                            <a:cxnLst/>
                            <a:rect l="0" t="0" r="0" b="0"/>
                            <a:pathLst>
                              <a:path w="3486277">
                                <a:moveTo>
                                  <a:pt x="0" y="0"/>
                                </a:moveTo>
                                <a:lnTo>
                                  <a:pt x="3486277" y="0"/>
                                </a:lnTo>
                              </a:path>
                            </a:pathLst>
                          </a:custGeom>
                          <a:noFill/>
                          <a:ln w="6096" cap="flat">
                            <a:solidFill>
                              <a:srgbClr val="000000"/>
                            </a:solidFill>
                            <a:prstDash val="solid"/>
                          </a:ln>
                        </wps:spPr>
                        <wps:bodyPr vertOverflow="overflow" horzOverflow="overflow" vert="horz" lIns="91440" tIns="45720" rIns="91440" bIns="45720" anchor="t"/>
                      </wps:wsp>
                      <wps:wsp>
                        <wps:cNvPr id="5002" name="Shape 1011"/>
                        <wps:cNvSpPr/>
                        <wps:spPr>
                          <a:xfrm>
                            <a:off x="6124650" y="3946269"/>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003" name="Shape 1012"/>
                        <wps:cNvSpPr/>
                        <wps:spPr>
                          <a:xfrm>
                            <a:off x="3048" y="3952365"/>
                            <a:ext cx="0" cy="1787905"/>
                          </a:xfrm>
                          <a:custGeom>
                            <a:avLst/>
                            <a:gdLst/>
                            <a:ahLst/>
                            <a:cxnLst/>
                            <a:rect l="0" t="0" r="0" b="0"/>
                            <a:pathLst>
                              <a:path h="1787905">
                                <a:moveTo>
                                  <a:pt x="0" y="178790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004" name="Shape 1013"/>
                        <wps:cNvSpPr/>
                        <wps:spPr>
                          <a:xfrm>
                            <a:off x="452627" y="3952365"/>
                            <a:ext cx="0" cy="1787905"/>
                          </a:xfrm>
                          <a:custGeom>
                            <a:avLst/>
                            <a:gdLst/>
                            <a:ahLst/>
                            <a:cxnLst/>
                            <a:rect l="0" t="0" r="0" b="0"/>
                            <a:pathLst>
                              <a:path h="1787905">
                                <a:moveTo>
                                  <a:pt x="0" y="1787905"/>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5005" name="Shape 1014"/>
                        <wps:cNvSpPr/>
                        <wps:spPr>
                          <a:xfrm>
                            <a:off x="2632278" y="3952365"/>
                            <a:ext cx="0" cy="1787905"/>
                          </a:xfrm>
                          <a:custGeom>
                            <a:avLst/>
                            <a:gdLst/>
                            <a:ahLst/>
                            <a:cxnLst/>
                            <a:rect l="0" t="0" r="0" b="0"/>
                            <a:pathLst>
                              <a:path h="1787905">
                                <a:moveTo>
                                  <a:pt x="0" y="178790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006" name="Shape 1015"/>
                        <wps:cNvSpPr/>
                        <wps:spPr>
                          <a:xfrm>
                            <a:off x="6124650" y="3952365"/>
                            <a:ext cx="0" cy="1787905"/>
                          </a:xfrm>
                          <a:custGeom>
                            <a:avLst/>
                            <a:gdLst/>
                            <a:ahLst/>
                            <a:cxnLst/>
                            <a:rect l="0" t="0" r="0" b="0"/>
                            <a:pathLst>
                              <a:path h="1787905">
                                <a:moveTo>
                                  <a:pt x="0" y="178790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007" name="Shape 1016"/>
                        <wps:cNvSpPr/>
                        <wps:spPr>
                          <a:xfrm>
                            <a:off x="0" y="5743319"/>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5008" name="Shape 1017"/>
                        <wps:cNvSpPr/>
                        <wps:spPr>
                          <a:xfrm>
                            <a:off x="6095" y="5743319"/>
                            <a:ext cx="443483" cy="0"/>
                          </a:xfrm>
                          <a:custGeom>
                            <a:avLst/>
                            <a:gdLst/>
                            <a:ahLst/>
                            <a:cxnLst/>
                            <a:rect l="0" t="0" r="0" b="0"/>
                            <a:pathLst>
                              <a:path w="443483">
                                <a:moveTo>
                                  <a:pt x="0" y="0"/>
                                </a:moveTo>
                                <a:lnTo>
                                  <a:pt x="443483" y="0"/>
                                </a:lnTo>
                              </a:path>
                            </a:pathLst>
                          </a:custGeom>
                          <a:noFill/>
                          <a:ln w="6095" cap="flat">
                            <a:solidFill>
                              <a:srgbClr val="000000"/>
                            </a:solidFill>
                            <a:prstDash val="solid"/>
                          </a:ln>
                        </wps:spPr>
                        <wps:bodyPr vertOverflow="overflow" horzOverflow="overflow" vert="horz" lIns="91440" tIns="45720" rIns="91440" bIns="45720" anchor="t"/>
                      </wps:wsp>
                      <wps:wsp>
                        <wps:cNvPr id="5009" name="Shape 1018"/>
                        <wps:cNvSpPr/>
                        <wps:spPr>
                          <a:xfrm>
                            <a:off x="449579" y="5743319"/>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5010" name="Shape 1019"/>
                        <wps:cNvSpPr/>
                        <wps:spPr>
                          <a:xfrm>
                            <a:off x="455676" y="5743319"/>
                            <a:ext cx="2173477" cy="0"/>
                          </a:xfrm>
                          <a:custGeom>
                            <a:avLst/>
                            <a:gdLst/>
                            <a:ahLst/>
                            <a:cxnLst/>
                            <a:rect l="0" t="0" r="0" b="0"/>
                            <a:pathLst>
                              <a:path w="2173477">
                                <a:moveTo>
                                  <a:pt x="0" y="0"/>
                                </a:moveTo>
                                <a:lnTo>
                                  <a:pt x="2173477" y="0"/>
                                </a:lnTo>
                              </a:path>
                            </a:pathLst>
                          </a:custGeom>
                          <a:noFill/>
                          <a:ln w="6095" cap="flat">
                            <a:solidFill>
                              <a:srgbClr val="000000"/>
                            </a:solidFill>
                            <a:prstDash val="solid"/>
                          </a:ln>
                        </wps:spPr>
                        <wps:bodyPr vertOverflow="overflow" horzOverflow="overflow" vert="horz" lIns="91440" tIns="45720" rIns="91440" bIns="45720" anchor="t"/>
                      </wps:wsp>
                      <wps:wsp>
                        <wps:cNvPr id="5011" name="Shape 1020"/>
                        <wps:cNvSpPr/>
                        <wps:spPr>
                          <a:xfrm>
                            <a:off x="2632278" y="5740271"/>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012" name="Shape 1021"/>
                        <wps:cNvSpPr/>
                        <wps:spPr>
                          <a:xfrm>
                            <a:off x="2635326" y="5743319"/>
                            <a:ext cx="3486277" cy="0"/>
                          </a:xfrm>
                          <a:custGeom>
                            <a:avLst/>
                            <a:gdLst/>
                            <a:ahLst/>
                            <a:cxnLst/>
                            <a:rect l="0" t="0" r="0" b="0"/>
                            <a:pathLst>
                              <a:path w="3486277">
                                <a:moveTo>
                                  <a:pt x="0" y="0"/>
                                </a:moveTo>
                                <a:lnTo>
                                  <a:pt x="3486277" y="0"/>
                                </a:lnTo>
                              </a:path>
                            </a:pathLst>
                          </a:custGeom>
                          <a:noFill/>
                          <a:ln w="6095" cap="flat">
                            <a:solidFill>
                              <a:srgbClr val="000000"/>
                            </a:solidFill>
                            <a:prstDash val="solid"/>
                          </a:ln>
                        </wps:spPr>
                        <wps:bodyPr vertOverflow="overflow" horzOverflow="overflow" vert="horz" lIns="91440" tIns="45720" rIns="91440" bIns="45720" anchor="t"/>
                      </wps:wsp>
                      <wps:wsp>
                        <wps:cNvPr id="5013" name="Shape 1022"/>
                        <wps:cNvSpPr/>
                        <wps:spPr>
                          <a:xfrm>
                            <a:off x="6124650" y="5740271"/>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014" name="Shape 1023"/>
                        <wps:cNvSpPr/>
                        <wps:spPr>
                          <a:xfrm>
                            <a:off x="3048" y="5746494"/>
                            <a:ext cx="0" cy="2325877"/>
                          </a:xfrm>
                          <a:custGeom>
                            <a:avLst/>
                            <a:gdLst/>
                            <a:ahLst/>
                            <a:cxnLst/>
                            <a:rect l="0" t="0" r="0" b="0"/>
                            <a:pathLst>
                              <a:path h="2325877">
                                <a:moveTo>
                                  <a:pt x="0" y="2325877"/>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015" name="Shape 1024"/>
                        <wps:cNvSpPr/>
                        <wps:spPr>
                          <a:xfrm>
                            <a:off x="0" y="8075421"/>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5016" name="Shape 1025"/>
                        <wps:cNvSpPr/>
                        <wps:spPr>
                          <a:xfrm>
                            <a:off x="6095" y="8075421"/>
                            <a:ext cx="443483" cy="0"/>
                          </a:xfrm>
                          <a:custGeom>
                            <a:avLst/>
                            <a:gdLst/>
                            <a:ahLst/>
                            <a:cxnLst/>
                            <a:rect l="0" t="0" r="0" b="0"/>
                            <a:pathLst>
                              <a:path w="443483">
                                <a:moveTo>
                                  <a:pt x="0" y="0"/>
                                </a:moveTo>
                                <a:lnTo>
                                  <a:pt x="443483" y="0"/>
                                </a:lnTo>
                              </a:path>
                            </a:pathLst>
                          </a:custGeom>
                          <a:noFill/>
                          <a:ln w="6094" cap="flat">
                            <a:solidFill>
                              <a:srgbClr val="000000"/>
                            </a:solidFill>
                            <a:prstDash val="solid"/>
                          </a:ln>
                        </wps:spPr>
                        <wps:bodyPr vertOverflow="overflow" horzOverflow="overflow" vert="horz" lIns="91440" tIns="45720" rIns="91440" bIns="45720" anchor="t"/>
                      </wps:wsp>
                      <wps:wsp>
                        <wps:cNvPr id="5017" name="Shape 1026"/>
                        <wps:cNvSpPr/>
                        <wps:spPr>
                          <a:xfrm>
                            <a:off x="452627" y="5746494"/>
                            <a:ext cx="0" cy="2325877"/>
                          </a:xfrm>
                          <a:custGeom>
                            <a:avLst/>
                            <a:gdLst/>
                            <a:ahLst/>
                            <a:cxnLst/>
                            <a:rect l="0" t="0" r="0" b="0"/>
                            <a:pathLst>
                              <a:path h="2325877">
                                <a:moveTo>
                                  <a:pt x="0" y="2325877"/>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5018" name="Shape 1027"/>
                        <wps:cNvSpPr/>
                        <wps:spPr>
                          <a:xfrm>
                            <a:off x="449579" y="8075421"/>
                            <a:ext cx="6096" cy="0"/>
                          </a:xfrm>
                          <a:custGeom>
                            <a:avLst/>
                            <a:gdLst/>
                            <a:ahLst/>
                            <a:cxnLst/>
                            <a:rect l="0" t="0" r="0" b="0"/>
                            <a:pathLst>
                              <a:path w="6096">
                                <a:moveTo>
                                  <a:pt x="0" y="0"/>
                                </a:moveTo>
                                <a:lnTo>
                                  <a:pt x="6096" y="0"/>
                                </a:lnTo>
                              </a:path>
                            </a:pathLst>
                          </a:custGeom>
                          <a:noFill/>
                          <a:ln w="6094" cap="flat">
                            <a:solidFill>
                              <a:srgbClr val="000000"/>
                            </a:solidFill>
                            <a:prstDash val="solid"/>
                          </a:ln>
                        </wps:spPr>
                        <wps:bodyPr vertOverflow="overflow" horzOverflow="overflow" vert="horz" lIns="91440" tIns="45720" rIns="91440" bIns="45720" anchor="t"/>
                      </wps:wsp>
                      <wps:wsp>
                        <wps:cNvPr id="5019" name="Shape 1028"/>
                        <wps:cNvSpPr/>
                        <wps:spPr>
                          <a:xfrm>
                            <a:off x="455676" y="8075421"/>
                            <a:ext cx="2173477" cy="0"/>
                          </a:xfrm>
                          <a:custGeom>
                            <a:avLst/>
                            <a:gdLst/>
                            <a:ahLst/>
                            <a:cxnLst/>
                            <a:rect l="0" t="0" r="0" b="0"/>
                            <a:pathLst>
                              <a:path w="2173477">
                                <a:moveTo>
                                  <a:pt x="0" y="0"/>
                                </a:moveTo>
                                <a:lnTo>
                                  <a:pt x="2173477" y="0"/>
                                </a:lnTo>
                              </a:path>
                            </a:pathLst>
                          </a:custGeom>
                          <a:noFill/>
                          <a:ln w="6094" cap="flat">
                            <a:solidFill>
                              <a:srgbClr val="000000"/>
                            </a:solidFill>
                            <a:prstDash val="solid"/>
                          </a:ln>
                        </wps:spPr>
                        <wps:bodyPr vertOverflow="overflow" horzOverflow="overflow" vert="horz" lIns="91440" tIns="45720" rIns="91440" bIns="45720" anchor="t"/>
                      </wps:wsp>
                      <wps:wsp>
                        <wps:cNvPr id="5020" name="Shape 1029"/>
                        <wps:cNvSpPr/>
                        <wps:spPr>
                          <a:xfrm>
                            <a:off x="2632278" y="5746494"/>
                            <a:ext cx="0" cy="2325877"/>
                          </a:xfrm>
                          <a:custGeom>
                            <a:avLst/>
                            <a:gdLst/>
                            <a:ahLst/>
                            <a:cxnLst/>
                            <a:rect l="0" t="0" r="0" b="0"/>
                            <a:pathLst>
                              <a:path h="2325877">
                                <a:moveTo>
                                  <a:pt x="0" y="2325877"/>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021" name="Shape 1030"/>
                        <wps:cNvSpPr/>
                        <wps:spPr>
                          <a:xfrm>
                            <a:off x="2629230" y="8075421"/>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5022" name="Shape 1031"/>
                        <wps:cNvSpPr/>
                        <wps:spPr>
                          <a:xfrm>
                            <a:off x="2635326" y="8075421"/>
                            <a:ext cx="3486277" cy="0"/>
                          </a:xfrm>
                          <a:custGeom>
                            <a:avLst/>
                            <a:gdLst/>
                            <a:ahLst/>
                            <a:cxnLst/>
                            <a:rect l="0" t="0" r="0" b="0"/>
                            <a:pathLst>
                              <a:path w="3486277">
                                <a:moveTo>
                                  <a:pt x="0" y="0"/>
                                </a:moveTo>
                                <a:lnTo>
                                  <a:pt x="3486277" y="0"/>
                                </a:lnTo>
                              </a:path>
                            </a:pathLst>
                          </a:custGeom>
                          <a:noFill/>
                          <a:ln w="6094" cap="flat">
                            <a:solidFill>
                              <a:srgbClr val="000000"/>
                            </a:solidFill>
                            <a:prstDash val="solid"/>
                          </a:ln>
                        </wps:spPr>
                        <wps:bodyPr vertOverflow="overflow" horzOverflow="overflow" vert="horz" lIns="91440" tIns="45720" rIns="91440" bIns="45720" anchor="t"/>
                      </wps:wsp>
                      <wps:wsp>
                        <wps:cNvPr id="5023" name="Shape 1032"/>
                        <wps:cNvSpPr/>
                        <wps:spPr>
                          <a:xfrm>
                            <a:off x="6124650" y="5746494"/>
                            <a:ext cx="0" cy="2325877"/>
                          </a:xfrm>
                          <a:custGeom>
                            <a:avLst/>
                            <a:gdLst/>
                            <a:ahLst/>
                            <a:cxnLst/>
                            <a:rect l="0" t="0" r="0" b="0"/>
                            <a:pathLst>
                              <a:path h="2325877">
                                <a:moveTo>
                                  <a:pt x="0" y="2325877"/>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024" name="Shape 1033"/>
                        <wps:cNvSpPr/>
                        <wps:spPr>
                          <a:xfrm>
                            <a:off x="6121603" y="8075421"/>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g:wgp>
                  </a:graphicData>
                </a:graphic>
                <wp14:sizeRelV relativeFrom="margin">
                  <wp14:pctHeight>0</wp14:pctHeight>
                </wp14:sizeRelV>
              </wp:anchor>
            </w:drawing>
          </mc:Choice>
          <mc:Fallback>
            <w:pict>
              <v:group w14:anchorId="7192507E" id="drawingObject971" o:spid="_x0000_s1026" style="position:absolute;margin-left:56.25pt;margin-top:8.45pt;width:482.45pt;height:664.5pt;z-index:-15369728;mso-position-horizontal-relative:page;mso-height-relative:margin" coordsize="61276,807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" o:allowincell="f">
                <v:shape id="Shape 972" o:spid="_x0000_s1027" style="position:absolute;top:30;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" path="m,l6095,e" filled="f" strokeweight=".16931mm">
                  <v:path arrowok="t" textboxrect="0,0,6095,0"/>
                </v:shape>
                <v:shape id="Shape 973" o:spid="_x0000_s1028" style="position:absolute;left:60;top:30;width:4435;height:0;visibility:visible;mso-wrap-style:square;v-text-anchor:top" coordsize="443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" path="m,l443483,e" filled="f" strokeweight=".16931mm">
                  <v:path arrowok="t" textboxrect="0,0,443483,0"/>
                </v:shape>
                <v:shape id="Shape 974" o:spid="_x0000_s1029" style="position:absolute;left:4495;top:30;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" path="m,l6096,e" filled="f" strokeweight=".16931mm">
                  <v:path arrowok="t" textboxrect="0,0,6096,0"/>
                </v:shape>
                <v:shape id="Shape 975" o:spid="_x0000_s1030" style="position:absolute;left:4556;top:30;width:21735;height:0;visibility:visible;mso-wrap-style:square;v-text-anchor:top" coordsize="21734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" path="m,l2173477,e" filled="f" strokeweight=".16931mm">
                  <v:path arrowok="t" textboxrect="0,0,2173477,0"/>
                </v:shape>
                <v:shape id="Shape 976" o:spid="_x0000_s1031" style="position:absolute;left:26322;width:0;height:60;visibility:visible;mso-wrap-style:square;v-text-anchor:top" coordsize="0,6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" path="m,6094l,e" filled="f" strokeweight=".16931mm">
                  <v:path arrowok="t" textboxrect="0,0,0,6094"/>
                </v:shape>
                <v:shape id="Shape 977" o:spid="_x0000_s1032" style="position:absolute;left:26353;top:30;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" path="m,l3486277,e" filled="f" strokeweight=".16931mm">
                  <v:path arrowok="t" textboxrect="0,0,3486277,0"/>
                </v:shape>
                <v:shape id="Shape 978" o:spid="_x0000_s1033" style="position:absolute;left:61246;width:0;height:60;visibility:visible;mso-wrap-style:square;v-text-anchor:top" coordsize="0,6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" path="m,6094l,e" filled="f" strokeweight=".16931mm">
                  <v:path arrowok="t" textboxrect="0,0,0,6094"/>
                </v:shape>
                <v:shape id="Shape 979" o:spid="_x0000_s1034" style="position:absolute;left:30;top:60;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" path="m,146303l,e" filled="f" strokeweight=".16931mm">
                  <v:path arrowok="t" textboxrect="0,0,0,146303"/>
                </v:shape>
                <v:shape id="Shape 980" o:spid="_x0000_s1035" style="position:absolute;left:4526;top:60;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" path="m,146303l,e" filled="f" strokeweight=".48pt">
                  <v:path arrowok="t" textboxrect="0,0,0,146303"/>
                </v:shape>
                <v:shape id="Shape 981" o:spid="_x0000_s1036" style="position:absolute;left:26322;top:60;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" path="m,146303l,e" filled="f" strokeweight=".16931mm">
                  <v:path arrowok="t" textboxrect="0,0,0,146303"/>
                </v:shape>
                <v:shape id="Shape 982" o:spid="_x0000_s1037" style="position:absolute;left:61246;top:60;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" path="m,146303l,e" filled="f" strokeweight=".16931mm">
                  <v:path arrowok="t" textboxrect="0,0,0,146303"/>
                </v:shape>
                <v:shape id="Shape 983" o:spid="_x0000_s1038" style="position:absolute;top:1554;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" path="m,l6095,e" filled="f" strokeweight=".16931mm">
                  <v:path arrowok="t" textboxrect="0,0,6095,0"/>
                </v:shape>
                <v:shape id="Shape 984" o:spid="_x0000_s1039" style="position:absolute;left:60;top:1554;width:4435;height:0;visibility:visible;mso-wrap-style:square;v-text-anchor:top" coordsize="443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" path="m,l443483,e" filled="f" strokeweight=".16931mm">
                  <v:path arrowok="t" textboxrect="0,0,443483,0"/>
                </v:shape>
                <v:shape id="Shape 985" o:spid="_x0000_s1040" style="position:absolute;left:4495;top:1554;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" path="m,l6096,e" filled="f" strokeweight=".16931mm">
                  <v:path arrowok="t" textboxrect="0,0,6096,0"/>
                </v:shape>
                <v:shape id="Shape 986" o:spid="_x0000_s1041" style="position:absolute;left:4556;top:1554;width:21735;height:0;visibility:visible;mso-wrap-style:square;v-text-anchor:top" coordsize="21734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" path="m,l2173477,e" filled="f" strokeweight=".16931mm">
                  <v:path arrowok="t" textboxrect="0,0,2173477,0"/>
                </v:shape>
                <v:shape id="Shape 987" o:spid="_x0000_s1042" style="position:absolute;left:26322;top:1524;width:0;height:60;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" path="m,6095l,e" filled="f" strokeweight=".16931mm">
                  <v:path arrowok="t" textboxrect="0,0,0,6095"/>
                </v:shape>
                <v:shape id="Shape 988" o:spid="_x0000_s1043" style="position:absolute;left:26353;top:1554;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" path="m,l3486277,e" filled="f" strokeweight=".16931mm">
                  <v:path arrowok="t" textboxrect="0,0,3486277,0"/>
                </v:shape>
                <v:shape id="Shape 989" o:spid="_x0000_s1044" style="position:absolute;left:61246;top:1524;width:0;height:60;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" path="m,6095l,e" filled="f" strokeweight=".16931mm">
                  <v:path arrowok="t" textboxrect="0,0,0,6095"/>
                </v:shape>
                <v:shape id="Shape 990" o:spid="_x0000_s1045" style="position:absolute;left:30;top:1584;width:0;height:19922;visibility:visible;mso-wrap-style:square;v-text-anchor:top" coordsize="0,1992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" path="m,1992121l,e" filled="f" strokeweight=".16931mm">
                  <v:path arrowok="t" textboxrect="0,0,0,1992121"/>
                </v:shape>
                <v:shape id="Shape 991" o:spid="_x0000_s1046" style="position:absolute;left:4526;top:1584;width:0;height:19922;visibility:visible;mso-wrap-style:square;v-text-anchor:top" coordsize="0,1992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" path="m,1992121l,e" filled="f" strokeweight=".48pt">
                  <v:path arrowok="t" textboxrect="0,0,0,1992121"/>
                </v:shape>
                <v:shape id="Shape 992" o:spid="_x0000_s1047" style="position:absolute;left:26322;top:1584;width:0;height:19922;visibility:visible;mso-wrap-style:square;v-text-anchor:top" coordsize="0,1992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" path="m,1992121l,e" filled="f" strokeweight=".16931mm">
                  <v:path arrowok="t" textboxrect="0,0,0,1992121"/>
                </v:shape>
                <v:shape id="Shape 993" o:spid="_x0000_s1048" style="position:absolute;left:61246;top:1584;width:0;height:19922;visibility:visible;mso-wrap-style:square;v-text-anchor:top" coordsize="0,1992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" path="m,1992121l,e" filled="f" strokeweight=".16931mm">
                  <v:path arrowok="t" textboxrect="0,0,0,1992121"/>
                </v:shape>
                <v:shape id="Shape 994" o:spid="_x0000_s1049" style="position:absolute;top:21536;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" path="m,l6095,e" filled="f" strokeweight=".16931mm">
                  <v:path arrowok="t" textboxrect="0,0,6095,0"/>
                </v:shape>
                <v:shape id="Shape 995" o:spid="_x0000_s1050" style="position:absolute;left:60;top:21536;width:4435;height:0;visibility:visible;mso-wrap-style:square;v-text-anchor:top" coordsize="443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" path="m,l443483,e" filled="f" strokeweight=".16931mm">
                  <v:path arrowok="t" textboxrect="0,0,443483,0"/>
                </v:shape>
                <v:shape id="Shape 996" o:spid="_x0000_s1051" style="position:absolute;left:4495;top:21536;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" path="m,l6096,e" filled="f" strokeweight=".16931mm">
                  <v:path arrowok="t" textboxrect="0,0,6096,0"/>
                </v:shape>
                <v:shape id="Shape 997" o:spid="_x0000_s1052" style="position:absolute;left:4556;top:21536;width:21735;height:0;visibility:visible;mso-wrap-style:square;v-text-anchor:top" coordsize="21734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" path="m,l2173477,e" filled="f" strokeweight=".16931mm">
                  <v:path arrowok="t" textboxrect="0,0,2173477,0"/>
                </v:shape>
                <v:shape id="Shape 998" o:spid="_x0000_s1053" style="position:absolute;left:26322;top:21506;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" path="m,6095l,e" filled="f" strokeweight=".16931mm">
                  <v:path arrowok="t" textboxrect="0,0,0,6095"/>
                </v:shape>
                <v:shape id="Shape 999" o:spid="_x0000_s1054" style="position:absolute;left:26353;top:21536;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" path="m,l3486277,e" filled="f" strokeweight=".16931mm">
                  <v:path arrowok="t" textboxrect="0,0,3486277,0"/>
                </v:shape>
                <v:shape id="Shape 1000" o:spid="_x0000_s1055" style="position:absolute;left:61246;top:21506;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" path="m,6095l,e" filled="f" strokeweight=".16931mm">
                  <v:path arrowok="t" textboxrect="0,0,0,6095"/>
                </v:shape>
                <v:shape id="Shape 1001" o:spid="_x0000_s1056" style="position:absolute;left:30;top:21568;width:0;height:17894;visibility:visible;mso-wrap-style:square;v-text-anchor:top" coordsize="0,17894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" path="m,1789429l,e" filled="f" strokeweight=".16931mm">
                  <v:path arrowok="t" textboxrect="0,0,0,1789429"/>
                </v:shape>
                <v:shape id="Shape 1002" o:spid="_x0000_s1057" style="position:absolute;left:4526;top:21568;width:0;height:17894;visibility:visible;mso-wrap-style:square;v-text-anchor:top" coordsize="0,17894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" path="m,1789429l,e" filled="f" strokeweight=".48pt">
                  <v:path arrowok="t" textboxrect="0,0,0,1789429"/>
                </v:shape>
                <v:shape id="Shape 1003" o:spid="_x0000_s1058" style="position:absolute;left:26322;top:21568;width:0;height:17894;visibility:visible;mso-wrap-style:square;v-text-anchor:top" coordsize="0,17894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" path="m,1789429l,e" filled="f" strokeweight=".16931mm">
                  <v:path arrowok="t" textboxrect="0,0,0,1789429"/>
                </v:shape>
                <v:shape id="Shape 1004" o:spid="_x0000_s1059" style="position:absolute;left:61246;top:21568;width:0;height:17894;visibility:visible;mso-wrap-style:square;v-text-anchor:top" coordsize="0,17894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" path="m,1789429l,e" filled="f" strokeweight=".16931mm">
                  <v:path arrowok="t" textboxrect="0,0,0,1789429"/>
                </v:shape>
                <v:shape id="Shape 1005" o:spid="_x0000_s1060" style="position:absolute;left:30;top:39462;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" path="m,6096l,e" filled="f" strokeweight=".16931mm">
                  <v:path arrowok="t" textboxrect="0,0,0,6096"/>
                </v:shape>
                <v:shape id="Shape 1006" o:spid="_x0000_s1061" style="position:absolute;left:60;top:39493;width:4435;height:0;visibility:visible;mso-wrap-style:square;v-text-anchor:top" coordsize="443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" path="m,l443483,e" filled="f" strokeweight=".48pt">
                  <v:path arrowok="t" textboxrect="0,0,443483,0"/>
                </v:shape>
                <v:shape id="Shape 1007" o:spid="_x0000_s1062" style="position:absolute;left:4526;top:39462;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" path="m,6096l,e" filled="f" strokeweight=".48pt">
                  <v:path arrowok="t" textboxrect="0,0,0,6096"/>
                </v:shape>
                <v:shape id="Shape 1008" o:spid="_x0000_s1063" style="position:absolute;left:4556;top:39493;width:21735;height:0;visibility:visible;mso-wrap-style:square;v-text-anchor:top" coordsize="21734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" path="m,l2173477,e" filled="f" strokeweight=".48pt">
                  <v:path arrowok="t" textboxrect="0,0,2173477,0"/>
                </v:shape>
                <v:shape id="Shape 1009" o:spid="_x0000_s1064" style="position:absolute;left:26322;top:39462;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" path="m,6096l,e" filled="f" strokeweight=".16931mm">
                  <v:path arrowok="t" textboxrect="0,0,0,6096"/>
                </v:shape>
                <v:shape id="Shape 1010" o:spid="_x0000_s1065" style="position:absolute;left:26353;top:39493;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" path="m,l3486277,e" filled="f" strokeweight=".48pt">
                  <v:path arrowok="t" textboxrect="0,0,3486277,0"/>
                </v:shape>
                <v:shape id="Shape 1011" o:spid="_x0000_s1066" style="position:absolute;left:61246;top:39462;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" path="m,6096l,e" filled="f" strokeweight=".16931mm">
                  <v:path arrowok="t" textboxrect="0,0,0,6096"/>
                </v:shape>
                <v:shape id="Shape 1012" o:spid="_x0000_s1067" style="position:absolute;left:30;top:39523;width:0;height:17879;visibility:visible;mso-wrap-style:square;v-text-anchor:top" coordsize="0,17879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" path="m,1787905l,e" filled="f" strokeweight=".16931mm">
                  <v:path arrowok="t" textboxrect="0,0,0,1787905"/>
                </v:shape>
                <v:shape id="Shape 1013" o:spid="_x0000_s1068" style="position:absolute;left:4526;top:39523;width:0;height:17879;visibility:visible;mso-wrap-style:square;v-text-anchor:top" coordsize="0,17879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" path="m,1787905l,e" filled="f" strokeweight=".48pt">
                  <v:path arrowok="t" textboxrect="0,0,0,1787905"/>
                </v:shape>
                <v:shape id="Shape 1014" o:spid="_x0000_s1069" style="position:absolute;left:26322;top:39523;width:0;height:17879;visibility:visible;mso-wrap-style:square;v-text-anchor:top" coordsize="0,17879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" path="m,1787905l,e" filled="f" strokeweight=".16931mm">
                  <v:path arrowok="t" textboxrect="0,0,0,1787905"/>
                </v:shape>
                <v:shape id="Shape 1015" o:spid="_x0000_s1070" style="position:absolute;left:61246;top:39523;width:0;height:17879;visibility:visible;mso-wrap-style:square;v-text-anchor:top" coordsize="0,17879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" path="m,1787905l,e" filled="f" strokeweight=".16931mm">
                  <v:path arrowok="t" textboxrect="0,0,0,1787905"/>
                </v:shape>
                <v:shape id="Shape 1016" o:spid="_x0000_s1071" style="position:absolute;top:57433;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" path="m,l6095,e" filled="f" strokeweight=".16931mm">
                  <v:path arrowok="t" textboxrect="0,0,6095,0"/>
                </v:shape>
                <v:shape id="Shape 1017" o:spid="_x0000_s1072" style="position:absolute;left:60;top:57433;width:4435;height:0;visibility:visible;mso-wrap-style:square;v-text-anchor:top" coordsize="443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" path="m,l443483,e" filled="f" strokeweight=".16931mm">
                  <v:path arrowok="t" textboxrect="0,0,443483,0"/>
                </v:shape>
                <v:shape id="Shape 1018" o:spid="_x0000_s1073" style="position:absolute;left:4495;top:57433;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" path="m,l6096,e" filled="f" strokeweight=".16931mm">
                  <v:path arrowok="t" textboxrect="0,0,6096,0"/>
                </v:shape>
                <v:shape id="Shape 1019" o:spid="_x0000_s1074" style="position:absolute;left:4556;top:57433;width:21735;height:0;visibility:visible;mso-wrap-style:square;v-text-anchor:top" coordsize="21734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" path="m,l2173477,e" filled="f" strokeweight=".16931mm">
                  <v:path arrowok="t" textboxrect="0,0,2173477,0"/>
                </v:shape>
                <v:shape id="Shape 1020" o:spid="_x0000_s1075" style="position:absolute;left:26322;top:57402;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" path="m,6095l,e" filled="f" strokeweight=".16931mm">
                  <v:path arrowok="t" textboxrect="0,0,0,6095"/>
                </v:shape>
                <v:shape id="Shape 1021" o:spid="_x0000_s1076" style="position:absolute;left:26353;top:57433;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" path="m,l3486277,e" filled="f" strokeweight=".16931mm">
                  <v:path arrowok="t" textboxrect="0,0,3486277,0"/>
                </v:shape>
                <v:shape id="Shape 1022" o:spid="_x0000_s1077" style="position:absolute;left:61246;top:57402;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" path="m,6095l,e" filled="f" strokeweight=".16931mm">
                  <v:path arrowok="t" textboxrect="0,0,0,6095"/>
                </v:shape>
                <v:shape id="Shape 1023" o:spid="_x0000_s1078" style="position:absolute;left:30;top:57464;width:0;height:23259;visibility:visible;mso-wrap-style:square;v-text-anchor:top" coordsize="0,23258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" path="m,2325877l,e" filled="f" strokeweight=".16931mm">
                  <v:path arrowok="t" textboxrect="0,0,0,2325877"/>
                </v:shape>
                <v:shape id="Shape 1024" o:spid="_x0000_s1079" style="position:absolute;top:80754;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" path="m,l6095,e" filled="f" strokeweight=".16928mm">
                  <v:path arrowok="t" textboxrect="0,0,6095,0"/>
                </v:shape>
                <v:shape id="Shape 1025" o:spid="_x0000_s1080" style="position:absolute;left:60;top:80754;width:4435;height:0;visibility:visible;mso-wrap-style:square;v-text-anchor:top" coordsize="443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" path="m,l443483,e" filled="f" strokeweight=".16928mm">
                  <v:path arrowok="t" textboxrect="0,0,443483,0"/>
                </v:shape>
                <v:shape id="Shape 1026" o:spid="_x0000_s1081" style="position:absolute;left:4526;top:57464;width:0;height:23259;visibility:visible;mso-wrap-style:square;v-text-anchor:top" coordsize="0,23258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" path="m,2325877l,e" filled="f" strokeweight=".48pt">
                  <v:path arrowok="t" textboxrect="0,0,0,2325877"/>
                </v:shape>
                <v:shape id="Shape 1027" o:spid="_x0000_s1082" style="position:absolute;left:4495;top:80754;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" path="m,l6096,e" filled="f" strokeweight=".16928mm">
                  <v:path arrowok="t" textboxrect="0,0,6096,0"/>
                </v:shape>
                <v:shape id="Shape 1028" o:spid="_x0000_s1083" style="position:absolute;left:4556;top:80754;width:21735;height:0;visibility:visible;mso-wrap-style:square;v-text-anchor:top" coordsize="21734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" path="m,l2173477,e" filled="f" strokeweight=".16928mm">
                  <v:path arrowok="t" textboxrect="0,0,2173477,0"/>
                </v:shape>
                <v:shape id="Shape 1029" o:spid="_x0000_s1084" style="position:absolute;left:26322;top:57464;width:0;height:23259;visibility:visible;mso-wrap-style:square;v-text-anchor:top" coordsize="0,23258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" path="m,2325877l,e" filled="f" strokeweight=".16931mm">
                  <v:path arrowok="t" textboxrect="0,0,0,2325877"/>
                </v:shape>
                <v:shape id="Shape 1030" o:spid="_x0000_s1085" style="position:absolute;left:26292;top:80754;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" path="m,l6095,e" filled="f" strokeweight=".16928mm">
                  <v:path arrowok="t" textboxrect="0,0,6095,0"/>
                </v:shape>
                <v:shape id="Shape 1031" o:spid="_x0000_s1086" style="position:absolute;left:26353;top:80754;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" path="m,l3486277,e" filled="f" strokeweight=".16928mm">
                  <v:path arrowok="t" textboxrect="0,0,3486277,0"/>
                </v:shape>
                <v:shape id="Shape 1032" o:spid="_x0000_s1087" style="position:absolute;left:61246;top:57464;width:0;height:23259;visibility:visible;mso-wrap-style:square;v-text-anchor:top" coordsize="0,23258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" path="m,2325877l,e" filled="f" strokeweight=".16931mm">
                  <v:path arrowok="t" textboxrect="0,0,0,2325877"/>
                </v:shape>
                <v:shape id="Shape 1033" o:spid="_x0000_s1088" style="position:absolute;left:61216;top:80754;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" path="m,l6095,e" filled="f" strokeweight=".16928mm">
                  <v:path arrowok="t" textboxrect="0,0,6095,0"/>
                </v:shape>
                <w10:wrap anchorx="page"/>
              </v:group>
            </w:pict>
          </mc:Fallback>
        </mc:AlternateContent>
      </w:r>
    </w:p>
    <w:p w:rsidR="002C6354" w:rsidRDefault="002C6354" w:rsidP="002C6354">
      <w:pPr>
        <w:sectPr w:rsidR="002C6354">
          <w:pgSz w:w="11906" w:h="16838"/>
          <w:pgMar w:top="844" w:right="850" w:bottom="0" w:left="1310" w:header="0" w:footer="0" w:gutter="0"/>
          <w:cols w:space="708"/>
        </w:sectPr>
      </w:pPr>
    </w:p>
    <w:p w:rsidR="002C6354" w:rsidRDefault="002C6354" w:rsidP="002C6354">
      <w:pPr>
        <w:tabs>
          <w:tab w:val="left" w:pos="2199"/>
        </w:tabs>
        <w:ind w:left="125" w:right="-20"/>
        <w:rPr>
          <w:b/>
          <w:bCs/>
          <w:color w:val="000000"/>
          <w:sz w:val="20"/>
          <w:szCs w:val="20"/>
        </w:rPr>
      </w:pPr>
      <w:r>
        <w:rPr>
          <w:b/>
          <w:bCs/>
          <w:color w:val="000000"/>
          <w:w w:val="99"/>
          <w:sz w:val="20"/>
          <w:szCs w:val="20"/>
        </w:rPr>
        <w:lastRenderedPageBreak/>
        <w:t>1</w:t>
      </w:r>
      <w:r>
        <w:rPr>
          <w:color w:val="000000"/>
          <w:sz w:val="20"/>
          <w:szCs w:val="20"/>
        </w:rPr>
        <w:tab/>
      </w:r>
      <w:r>
        <w:rPr>
          <w:b/>
          <w:bCs/>
          <w:color w:val="000000"/>
          <w:w w:val="99"/>
          <w:sz w:val="20"/>
          <w:szCs w:val="20"/>
        </w:rPr>
        <w:t>2</w:t>
      </w:r>
    </w:p>
    <w:p w:rsidR="002C6354" w:rsidRDefault="002C6354" w:rsidP="002C6354">
      <w:pPr>
        <w:spacing w:after="5" w:line="120" w:lineRule="exact"/>
        <w:rPr>
          <w:sz w:val="12"/>
          <w:szCs w:val="12"/>
        </w:rPr>
      </w:pPr>
    </w:p>
    <w:p w:rsidR="002C6354" w:rsidRDefault="002C6354" w:rsidP="002C6354">
      <w:pPr>
        <w:spacing w:line="239" w:lineRule="auto"/>
        <w:ind w:left="641" w:right="285" w:firstLine="263"/>
        <w:rPr>
          <w:color w:val="000000"/>
          <w:sz w:val="28"/>
          <w:szCs w:val="28"/>
        </w:rPr>
      </w:pPr>
      <w:r>
        <w:rPr>
          <w:color w:val="000000"/>
          <w:sz w:val="28"/>
          <w:szCs w:val="28"/>
        </w:rPr>
        <w:t>Помещ</w:t>
      </w:r>
      <w:r>
        <w:rPr>
          <w:color w:val="000000"/>
          <w:spacing w:val="-1"/>
          <w:sz w:val="28"/>
          <w:szCs w:val="28"/>
        </w:rPr>
        <w:t>е</w:t>
      </w:r>
      <w:r>
        <w:rPr>
          <w:color w:val="000000"/>
          <w:sz w:val="28"/>
          <w:szCs w:val="28"/>
        </w:rPr>
        <w:t>ние п</w:t>
      </w:r>
      <w:r>
        <w:rPr>
          <w:color w:val="000000"/>
          <w:spacing w:val="1"/>
          <w:sz w:val="28"/>
          <w:szCs w:val="28"/>
        </w:rPr>
        <w:t>о</w:t>
      </w:r>
      <w:r>
        <w:rPr>
          <w:color w:val="000000"/>
          <w:spacing w:val="-2"/>
          <w:sz w:val="28"/>
          <w:szCs w:val="28"/>
        </w:rPr>
        <w:t>л</w:t>
      </w:r>
      <w:r>
        <w:rPr>
          <w:color w:val="000000"/>
          <w:sz w:val="28"/>
          <w:szCs w:val="28"/>
        </w:rPr>
        <w:t>икл</w:t>
      </w:r>
      <w:r>
        <w:rPr>
          <w:color w:val="000000"/>
          <w:spacing w:val="1"/>
          <w:sz w:val="28"/>
          <w:szCs w:val="28"/>
        </w:rPr>
        <w:t>иники</w:t>
      </w:r>
      <w:r>
        <w:rPr>
          <w:color w:val="000000"/>
          <w:spacing w:val="2"/>
          <w:sz w:val="28"/>
          <w:szCs w:val="28"/>
        </w:rPr>
        <w:t xml:space="preserve"> </w:t>
      </w:r>
      <w:r>
        <w:rPr>
          <w:color w:val="000000"/>
          <w:spacing w:val="1"/>
          <w:sz w:val="28"/>
          <w:szCs w:val="28"/>
        </w:rPr>
        <w:t>I</w:t>
      </w:r>
      <w:r>
        <w:rPr>
          <w:color w:val="000000"/>
          <w:sz w:val="28"/>
          <w:szCs w:val="28"/>
        </w:rPr>
        <w:t xml:space="preserve"> ст</w:t>
      </w:r>
      <w:r>
        <w:rPr>
          <w:color w:val="000000"/>
          <w:spacing w:val="-2"/>
          <w:sz w:val="28"/>
          <w:szCs w:val="28"/>
        </w:rPr>
        <w:t>е</w:t>
      </w:r>
      <w:r>
        <w:rPr>
          <w:color w:val="000000"/>
          <w:spacing w:val="-1"/>
          <w:sz w:val="28"/>
          <w:szCs w:val="28"/>
        </w:rPr>
        <w:t>п</w:t>
      </w:r>
      <w:r>
        <w:rPr>
          <w:color w:val="000000"/>
          <w:sz w:val="28"/>
          <w:szCs w:val="28"/>
        </w:rPr>
        <w:t>ени огнестойкос</w:t>
      </w:r>
      <w:r>
        <w:rPr>
          <w:color w:val="000000"/>
          <w:spacing w:val="-1"/>
          <w:sz w:val="28"/>
          <w:szCs w:val="28"/>
        </w:rPr>
        <w:t>т</w:t>
      </w:r>
      <w:r>
        <w:rPr>
          <w:color w:val="000000"/>
          <w:sz w:val="28"/>
          <w:szCs w:val="28"/>
        </w:rPr>
        <w:t>и.</w:t>
      </w:r>
    </w:p>
    <w:p w:rsidR="002C6354" w:rsidRDefault="002C6354" w:rsidP="002C6354">
      <w:pPr>
        <w:tabs>
          <w:tab w:val="left" w:pos="905"/>
        </w:tabs>
        <w:ind w:right="-10" w:firstLine="904"/>
        <w:rPr>
          <w:color w:val="000000"/>
          <w:sz w:val="28"/>
          <w:szCs w:val="28"/>
        </w:rPr>
      </w:pPr>
      <w:r>
        <w:rPr>
          <w:color w:val="000000"/>
          <w:sz w:val="28"/>
          <w:szCs w:val="28"/>
        </w:rPr>
        <w:t>В</w:t>
      </w:r>
      <w:r>
        <w:rPr>
          <w:color w:val="000000"/>
          <w:spacing w:val="1"/>
          <w:sz w:val="28"/>
          <w:szCs w:val="28"/>
        </w:rPr>
        <w:t>рем</w:t>
      </w:r>
      <w:r>
        <w:rPr>
          <w:color w:val="000000"/>
          <w:spacing w:val="-1"/>
          <w:sz w:val="28"/>
          <w:szCs w:val="28"/>
        </w:rPr>
        <w:t>ен</w:t>
      </w:r>
      <w:r>
        <w:rPr>
          <w:color w:val="000000"/>
          <w:sz w:val="28"/>
          <w:szCs w:val="28"/>
        </w:rPr>
        <w:t>ные</w:t>
      </w:r>
      <w:r>
        <w:rPr>
          <w:color w:val="000000"/>
          <w:spacing w:val="-2"/>
          <w:sz w:val="28"/>
          <w:szCs w:val="28"/>
        </w:rPr>
        <w:t xml:space="preserve"> </w:t>
      </w:r>
      <w:r>
        <w:rPr>
          <w:color w:val="000000"/>
          <w:sz w:val="28"/>
          <w:szCs w:val="28"/>
        </w:rPr>
        <w:t>п</w:t>
      </w:r>
      <w:r>
        <w:rPr>
          <w:color w:val="000000"/>
          <w:spacing w:val="-1"/>
          <w:sz w:val="28"/>
          <w:szCs w:val="28"/>
        </w:rPr>
        <w:t>а</w:t>
      </w:r>
      <w:r>
        <w:rPr>
          <w:color w:val="000000"/>
          <w:sz w:val="28"/>
          <w:szCs w:val="28"/>
        </w:rPr>
        <w:t>раме</w:t>
      </w:r>
      <w:r>
        <w:rPr>
          <w:color w:val="000000"/>
          <w:spacing w:val="-3"/>
          <w:sz w:val="28"/>
          <w:szCs w:val="28"/>
        </w:rPr>
        <w:t>т</w:t>
      </w:r>
      <w:r>
        <w:rPr>
          <w:color w:val="000000"/>
          <w:spacing w:val="1"/>
          <w:sz w:val="28"/>
          <w:szCs w:val="28"/>
        </w:rPr>
        <w:t>р</w:t>
      </w:r>
      <w:r>
        <w:rPr>
          <w:color w:val="000000"/>
          <w:sz w:val="28"/>
          <w:szCs w:val="28"/>
        </w:rPr>
        <w:t xml:space="preserve">ы: </w:t>
      </w:r>
      <w:r>
        <w:rPr>
          <w:color w:val="000000"/>
          <w:spacing w:val="1"/>
          <w:sz w:val="28"/>
          <w:szCs w:val="28"/>
        </w:rPr>
        <w:t>14</w:t>
      </w:r>
      <w:r>
        <w:rPr>
          <w:color w:val="000000"/>
          <w:sz w:val="28"/>
          <w:szCs w:val="28"/>
        </w:rPr>
        <w:t>.</w:t>
      </w:r>
      <w:r>
        <w:rPr>
          <w:color w:val="000000"/>
          <w:sz w:val="28"/>
          <w:szCs w:val="28"/>
        </w:rPr>
        <w:tab/>
      </w:r>
      <w:r>
        <w:rPr>
          <w:color w:val="000000"/>
          <w:spacing w:val="1"/>
          <w:sz w:val="28"/>
          <w:szCs w:val="28"/>
        </w:rPr>
        <w:t>t</w:t>
      </w:r>
      <w:r>
        <w:rPr>
          <w:color w:val="000000"/>
          <w:position w:val="-4"/>
          <w:sz w:val="18"/>
          <w:szCs w:val="18"/>
        </w:rPr>
        <w:t xml:space="preserve">1 </w:t>
      </w:r>
      <w:r>
        <w:rPr>
          <w:color w:val="000000"/>
          <w:sz w:val="28"/>
          <w:szCs w:val="28"/>
        </w:rPr>
        <w:t xml:space="preserve">= </w:t>
      </w:r>
      <w:r>
        <w:rPr>
          <w:color w:val="000000"/>
          <w:spacing w:val="-1"/>
          <w:sz w:val="28"/>
          <w:szCs w:val="28"/>
        </w:rPr>
        <w:t>1</w:t>
      </w:r>
      <w:r>
        <w:rPr>
          <w:color w:val="000000"/>
          <w:sz w:val="28"/>
          <w:szCs w:val="28"/>
        </w:rPr>
        <w:t>0</w:t>
      </w:r>
      <w:r>
        <w:rPr>
          <w:color w:val="000000"/>
          <w:spacing w:val="1"/>
          <w:sz w:val="28"/>
          <w:szCs w:val="28"/>
        </w:rPr>
        <w:t xml:space="preserve"> </w:t>
      </w:r>
      <w:r>
        <w:rPr>
          <w:color w:val="000000"/>
          <w:sz w:val="28"/>
          <w:szCs w:val="28"/>
        </w:rPr>
        <w:t>м</w:t>
      </w:r>
      <w:r>
        <w:rPr>
          <w:color w:val="000000"/>
          <w:spacing w:val="-1"/>
          <w:sz w:val="28"/>
          <w:szCs w:val="28"/>
        </w:rPr>
        <w:t>и</w:t>
      </w:r>
      <w:r>
        <w:rPr>
          <w:color w:val="000000"/>
          <w:sz w:val="28"/>
          <w:szCs w:val="28"/>
        </w:rPr>
        <w:t>н;</w:t>
      </w:r>
    </w:p>
    <w:p w:rsidR="002C6354" w:rsidRDefault="002C6354" w:rsidP="002C6354">
      <w:pPr>
        <w:spacing w:line="225" w:lineRule="auto"/>
        <w:ind w:left="905" w:right="498"/>
        <w:rPr>
          <w:color w:val="000000"/>
          <w:sz w:val="28"/>
          <w:szCs w:val="28"/>
        </w:rPr>
      </w:pPr>
      <w:r>
        <w:rPr>
          <w:color w:val="000000"/>
          <w:spacing w:val="1"/>
          <w:sz w:val="28"/>
          <w:szCs w:val="28"/>
        </w:rPr>
        <w:t>t</w:t>
      </w:r>
      <w:r>
        <w:rPr>
          <w:color w:val="000000"/>
          <w:position w:val="-4"/>
          <w:sz w:val="18"/>
          <w:szCs w:val="18"/>
        </w:rPr>
        <w:t xml:space="preserve">2 </w:t>
      </w:r>
      <w:r>
        <w:rPr>
          <w:color w:val="000000"/>
          <w:sz w:val="28"/>
          <w:szCs w:val="28"/>
        </w:rPr>
        <w:t xml:space="preserve">= </w:t>
      </w:r>
      <w:r>
        <w:rPr>
          <w:color w:val="000000"/>
          <w:spacing w:val="-1"/>
          <w:sz w:val="28"/>
          <w:szCs w:val="28"/>
        </w:rPr>
        <w:t>2</w:t>
      </w:r>
      <w:r>
        <w:rPr>
          <w:color w:val="000000"/>
          <w:sz w:val="28"/>
          <w:szCs w:val="28"/>
        </w:rPr>
        <w:t>6</w:t>
      </w:r>
      <w:r>
        <w:rPr>
          <w:color w:val="000000"/>
          <w:spacing w:val="1"/>
          <w:sz w:val="28"/>
          <w:szCs w:val="28"/>
        </w:rPr>
        <w:t xml:space="preserve"> </w:t>
      </w:r>
      <w:r>
        <w:rPr>
          <w:color w:val="000000"/>
          <w:sz w:val="28"/>
          <w:szCs w:val="28"/>
        </w:rPr>
        <w:t>м</w:t>
      </w:r>
      <w:r>
        <w:rPr>
          <w:color w:val="000000"/>
          <w:spacing w:val="-1"/>
          <w:sz w:val="28"/>
          <w:szCs w:val="28"/>
        </w:rPr>
        <w:t>и</w:t>
      </w:r>
      <w:r>
        <w:rPr>
          <w:color w:val="000000"/>
          <w:sz w:val="28"/>
          <w:szCs w:val="28"/>
        </w:rPr>
        <w:t>н; Ли</w:t>
      </w:r>
      <w:r>
        <w:rPr>
          <w:color w:val="000000"/>
          <w:spacing w:val="1"/>
          <w:sz w:val="28"/>
          <w:szCs w:val="28"/>
        </w:rPr>
        <w:t>н</w:t>
      </w:r>
      <w:r>
        <w:rPr>
          <w:color w:val="000000"/>
          <w:spacing w:val="-1"/>
          <w:sz w:val="28"/>
          <w:szCs w:val="28"/>
        </w:rPr>
        <w:t>е</w:t>
      </w:r>
      <w:r>
        <w:rPr>
          <w:color w:val="000000"/>
          <w:sz w:val="28"/>
          <w:szCs w:val="28"/>
        </w:rPr>
        <w:t>й</w:t>
      </w:r>
      <w:r>
        <w:rPr>
          <w:color w:val="000000"/>
          <w:spacing w:val="-1"/>
          <w:sz w:val="28"/>
          <w:szCs w:val="28"/>
        </w:rPr>
        <w:t>н</w:t>
      </w:r>
      <w:r>
        <w:rPr>
          <w:color w:val="000000"/>
          <w:sz w:val="28"/>
          <w:szCs w:val="28"/>
        </w:rPr>
        <w:t>ая с</w:t>
      </w:r>
      <w:r>
        <w:rPr>
          <w:color w:val="000000"/>
          <w:spacing w:val="-2"/>
          <w:sz w:val="28"/>
          <w:szCs w:val="28"/>
        </w:rPr>
        <w:t>к</w:t>
      </w:r>
      <w:r>
        <w:rPr>
          <w:color w:val="000000"/>
          <w:sz w:val="28"/>
          <w:szCs w:val="28"/>
        </w:rPr>
        <w:t>ор</w:t>
      </w:r>
      <w:r>
        <w:rPr>
          <w:color w:val="000000"/>
          <w:spacing w:val="1"/>
          <w:sz w:val="28"/>
          <w:szCs w:val="28"/>
        </w:rPr>
        <w:t>о</w:t>
      </w:r>
      <w:r>
        <w:rPr>
          <w:color w:val="000000"/>
          <w:sz w:val="28"/>
          <w:szCs w:val="28"/>
        </w:rPr>
        <w:t>сть</w:t>
      </w:r>
    </w:p>
    <w:p w:rsidR="002C6354" w:rsidRDefault="002C6354" w:rsidP="002C6354">
      <w:pPr>
        <w:spacing w:line="239" w:lineRule="auto"/>
        <w:ind w:left="905" w:right="-69" w:hanging="263"/>
        <w:rPr>
          <w:color w:val="000000"/>
          <w:sz w:val="28"/>
          <w:szCs w:val="28"/>
        </w:rPr>
      </w:pPr>
      <w:r>
        <w:rPr>
          <w:color w:val="000000"/>
          <w:sz w:val="28"/>
          <w:szCs w:val="28"/>
        </w:rPr>
        <w:t>ра</w:t>
      </w:r>
      <w:r>
        <w:rPr>
          <w:color w:val="000000"/>
          <w:spacing w:val="-1"/>
          <w:sz w:val="28"/>
          <w:szCs w:val="28"/>
        </w:rPr>
        <w:t>с</w:t>
      </w:r>
      <w:r>
        <w:rPr>
          <w:color w:val="000000"/>
          <w:sz w:val="28"/>
          <w:szCs w:val="28"/>
        </w:rPr>
        <w:t>прос</w:t>
      </w:r>
      <w:r>
        <w:rPr>
          <w:color w:val="000000"/>
          <w:spacing w:val="-2"/>
          <w:sz w:val="28"/>
          <w:szCs w:val="28"/>
        </w:rPr>
        <w:t>т</w:t>
      </w:r>
      <w:r>
        <w:rPr>
          <w:color w:val="000000"/>
          <w:sz w:val="28"/>
          <w:szCs w:val="28"/>
        </w:rPr>
        <w:t>р</w:t>
      </w:r>
      <w:r>
        <w:rPr>
          <w:color w:val="000000"/>
          <w:spacing w:val="-1"/>
          <w:sz w:val="28"/>
          <w:szCs w:val="28"/>
        </w:rPr>
        <w:t>а</w:t>
      </w:r>
      <w:r>
        <w:rPr>
          <w:color w:val="000000"/>
          <w:sz w:val="28"/>
          <w:szCs w:val="28"/>
        </w:rPr>
        <w:t>не</w:t>
      </w:r>
      <w:r>
        <w:rPr>
          <w:color w:val="000000"/>
          <w:spacing w:val="-1"/>
          <w:sz w:val="28"/>
          <w:szCs w:val="28"/>
        </w:rPr>
        <w:t>н</w:t>
      </w:r>
      <w:r>
        <w:rPr>
          <w:color w:val="000000"/>
          <w:sz w:val="28"/>
          <w:szCs w:val="28"/>
        </w:rPr>
        <w:t xml:space="preserve">ия </w:t>
      </w:r>
      <w:r>
        <w:rPr>
          <w:color w:val="000000"/>
          <w:spacing w:val="-2"/>
          <w:sz w:val="28"/>
          <w:szCs w:val="28"/>
        </w:rPr>
        <w:t>г</w:t>
      </w:r>
      <w:r>
        <w:rPr>
          <w:color w:val="000000"/>
          <w:spacing w:val="-1"/>
          <w:sz w:val="28"/>
          <w:szCs w:val="28"/>
        </w:rPr>
        <w:t>о</w:t>
      </w:r>
      <w:r>
        <w:rPr>
          <w:color w:val="000000"/>
          <w:sz w:val="28"/>
          <w:szCs w:val="28"/>
        </w:rPr>
        <w:t>ре</w:t>
      </w:r>
      <w:r>
        <w:rPr>
          <w:color w:val="000000"/>
          <w:spacing w:val="-1"/>
          <w:sz w:val="28"/>
          <w:szCs w:val="28"/>
        </w:rPr>
        <w:t>н</w:t>
      </w:r>
      <w:r>
        <w:rPr>
          <w:color w:val="000000"/>
          <w:sz w:val="28"/>
          <w:szCs w:val="28"/>
        </w:rPr>
        <w:t>и</w:t>
      </w:r>
      <w:r>
        <w:rPr>
          <w:color w:val="000000"/>
          <w:spacing w:val="-1"/>
          <w:sz w:val="28"/>
          <w:szCs w:val="28"/>
        </w:rPr>
        <w:t>я</w:t>
      </w:r>
      <w:r>
        <w:rPr>
          <w:color w:val="000000"/>
          <w:sz w:val="28"/>
          <w:szCs w:val="28"/>
        </w:rPr>
        <w:t xml:space="preserve">: </w:t>
      </w:r>
      <w:r>
        <w:rPr>
          <w:color w:val="000000"/>
          <w:spacing w:val="-1"/>
          <w:sz w:val="28"/>
          <w:szCs w:val="28"/>
        </w:rPr>
        <w:t>V</w:t>
      </w:r>
      <w:r>
        <w:rPr>
          <w:color w:val="000000"/>
          <w:w w:val="99"/>
          <w:position w:val="-4"/>
          <w:sz w:val="18"/>
          <w:szCs w:val="18"/>
        </w:rPr>
        <w:t>л</w:t>
      </w:r>
      <w:r>
        <w:rPr>
          <w:color w:val="000000"/>
          <w:position w:val="-4"/>
          <w:sz w:val="18"/>
          <w:szCs w:val="18"/>
        </w:rPr>
        <w:t xml:space="preserve"> </w:t>
      </w:r>
      <w:r>
        <w:rPr>
          <w:color w:val="000000"/>
          <w:sz w:val="28"/>
          <w:szCs w:val="28"/>
        </w:rPr>
        <w:t xml:space="preserve">= </w:t>
      </w:r>
      <w:r>
        <w:rPr>
          <w:color w:val="000000"/>
          <w:spacing w:val="1"/>
          <w:sz w:val="28"/>
          <w:szCs w:val="28"/>
        </w:rPr>
        <w:t>0</w:t>
      </w:r>
      <w:r>
        <w:rPr>
          <w:color w:val="000000"/>
          <w:sz w:val="28"/>
          <w:szCs w:val="28"/>
        </w:rPr>
        <w:t>,8 м</w:t>
      </w:r>
      <w:r>
        <w:rPr>
          <w:color w:val="000000"/>
          <w:spacing w:val="1"/>
          <w:sz w:val="28"/>
          <w:szCs w:val="28"/>
        </w:rPr>
        <w:t>/</w:t>
      </w:r>
      <w:r>
        <w:rPr>
          <w:color w:val="000000"/>
          <w:spacing w:val="-1"/>
          <w:sz w:val="28"/>
          <w:szCs w:val="28"/>
        </w:rPr>
        <w:t>м</w:t>
      </w:r>
      <w:r>
        <w:rPr>
          <w:color w:val="000000"/>
          <w:sz w:val="28"/>
          <w:szCs w:val="28"/>
        </w:rPr>
        <w:t>ин.</w:t>
      </w:r>
    </w:p>
    <w:p w:rsidR="002C6354" w:rsidRDefault="002C6354" w:rsidP="002C6354">
      <w:pPr>
        <w:ind w:left="2059" w:right="-20"/>
        <w:rPr>
          <w:b/>
          <w:bCs/>
          <w:color w:val="000000"/>
          <w:sz w:val="20"/>
          <w:szCs w:val="20"/>
        </w:rPr>
      </w:pPr>
      <w:r>
        <w:br w:type="column"/>
      </w:r>
      <w:r>
        <w:rPr>
          <w:b/>
          <w:bCs/>
          <w:color w:val="000000"/>
          <w:w w:val="99"/>
          <w:sz w:val="20"/>
          <w:szCs w:val="20"/>
        </w:rPr>
        <w:lastRenderedPageBreak/>
        <w:t>3</w:t>
      </w: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after="7" w:line="180" w:lineRule="exact"/>
        <w:rPr>
          <w:sz w:val="18"/>
          <w:szCs w:val="18"/>
        </w:rPr>
      </w:pPr>
    </w:p>
    <w:p w:rsidR="002C6354" w:rsidRDefault="002C6354" w:rsidP="002C6354">
      <w:pPr>
        <w:ind w:right="-20"/>
        <w:rPr>
          <w:color w:val="000000"/>
          <w:sz w:val="28"/>
          <w:szCs w:val="28"/>
        </w:rPr>
      </w:pPr>
      <w:r>
        <w:rPr>
          <w:noProof/>
          <w:lang w:eastAsia="ru-RU"/>
        </w:rPr>
        <mc:AlternateContent>
          <mc:Choice Requires="wpg">
            <w:drawing>
              <wp:anchor distT="0" distB="0" distL="114300" distR="114300" simplePos="0" relativeHeight="487964160" behindDoc="1" locked="0" layoutInCell="0" allowOverlap="1" wp14:anchorId="3E8B72FC" wp14:editId="06C6F5B5">
                <wp:simplePos x="0" y="0"/>
                <wp:positionH relativeFrom="page">
                  <wp:posOffset>3926204</wp:posOffset>
                </wp:positionH>
                <wp:positionV relativeFrom="paragraph">
                  <wp:posOffset>-205075</wp:posOffset>
                </wp:positionV>
                <wp:extent cx="2392680" cy="1305559"/>
                <wp:effectExtent l="0" t="0" r="0" b="0"/>
                <wp:wrapNone/>
                <wp:docPr id="5025" name="drawingObject1034"/>
                <wp:cNvGraphicFramePr/>
                <a:graphic xmlns:a="http://schemas.openxmlformats.org/drawingml/2006/main">
                  <a:graphicData uri="http://schemas.microsoft.com/office/word/2010/wordprocessingGroup">
                    <wpg:wgp>
                      <wpg:cNvGrpSpPr/>
                      <wpg:grpSpPr>
                        <a:xfrm>
                          <a:off x="0" y="0"/>
                          <a:ext cx="2392680" cy="1305559"/>
                          <a:chOff x="0" y="0"/>
                          <a:chExt cx="2392680" cy="1305559"/>
                        </a:xfrm>
                        <a:noFill/>
                      </wpg:grpSpPr>
                      <wps:wsp>
                        <wps:cNvPr id="5026" name="Shape 1035"/>
                        <wps:cNvSpPr/>
                        <wps:spPr>
                          <a:xfrm>
                            <a:off x="1530985" y="727709"/>
                            <a:ext cx="634" cy="575945"/>
                          </a:xfrm>
                          <a:custGeom>
                            <a:avLst/>
                            <a:gdLst/>
                            <a:ahLst/>
                            <a:cxnLst/>
                            <a:rect l="0" t="0" r="0" b="0"/>
                            <a:pathLst>
                              <a:path w="634" h="575945">
                                <a:moveTo>
                                  <a:pt x="0" y="0"/>
                                </a:moveTo>
                                <a:lnTo>
                                  <a:pt x="634" y="575945"/>
                                </a:lnTo>
                              </a:path>
                            </a:pathLst>
                          </a:custGeom>
                          <a:noFill/>
                          <a:ln w="25400" cap="flat">
                            <a:solidFill>
                              <a:srgbClr val="000000"/>
                            </a:solidFill>
                            <a:prstDash val="solid"/>
                            <a:round/>
                          </a:ln>
                        </wps:spPr>
                        <wps:bodyPr vertOverflow="overflow" horzOverflow="overflow" vert="horz" lIns="91440" tIns="45720" rIns="91440" bIns="45720" anchor="t"/>
                      </wps:wsp>
                      <wps:wsp>
                        <wps:cNvPr id="5027" name="Shape 1036"/>
                        <wps:cNvSpPr/>
                        <wps:spPr>
                          <a:xfrm>
                            <a:off x="1510665" y="655319"/>
                            <a:ext cx="230504" cy="635"/>
                          </a:xfrm>
                          <a:custGeom>
                            <a:avLst/>
                            <a:gdLst/>
                            <a:ahLst/>
                            <a:cxnLst/>
                            <a:rect l="0" t="0" r="0" b="0"/>
                            <a:pathLst>
                              <a:path w="230504" h="635">
                                <a:moveTo>
                                  <a:pt x="0" y="0"/>
                                </a:moveTo>
                                <a:lnTo>
                                  <a:pt x="230504" y="635"/>
                                </a:lnTo>
                              </a:path>
                            </a:pathLst>
                          </a:custGeom>
                          <a:noFill/>
                          <a:ln w="9525" cap="rnd">
                            <a:solidFill>
                              <a:srgbClr val="000000"/>
                            </a:solidFill>
                            <a:prstDash val="solid"/>
                            <a:round/>
                          </a:ln>
                        </wps:spPr>
                        <wps:bodyPr vertOverflow="overflow" horzOverflow="overflow" vert="horz" lIns="91440" tIns="45720" rIns="91440" bIns="45720" anchor="t"/>
                      </wps:wsp>
                      <wps:wsp>
                        <wps:cNvPr id="5028" name="Shape 1037"/>
                        <wps:cNvSpPr/>
                        <wps:spPr>
                          <a:xfrm>
                            <a:off x="1636522" y="661669"/>
                            <a:ext cx="76580" cy="629920"/>
                          </a:xfrm>
                          <a:custGeom>
                            <a:avLst/>
                            <a:gdLst/>
                            <a:ahLst/>
                            <a:cxnLst/>
                            <a:rect l="0" t="0" r="0" b="0"/>
                            <a:pathLst>
                              <a:path w="76580" h="629920">
                                <a:moveTo>
                                  <a:pt x="37972" y="0"/>
                                </a:moveTo>
                                <a:lnTo>
                                  <a:pt x="0" y="76200"/>
                                </a:lnTo>
                                <a:lnTo>
                                  <a:pt x="31635" y="76200"/>
                                </a:lnTo>
                                <a:lnTo>
                                  <a:pt x="32118" y="553720"/>
                                </a:lnTo>
                                <a:lnTo>
                                  <a:pt x="380" y="553720"/>
                                </a:lnTo>
                                <a:lnTo>
                                  <a:pt x="38607" y="629920"/>
                                </a:lnTo>
                                <a:lnTo>
                                  <a:pt x="76580" y="553720"/>
                                </a:lnTo>
                                <a:lnTo>
                                  <a:pt x="44818" y="553720"/>
                                </a:lnTo>
                                <a:lnTo>
                                  <a:pt x="44335" y="76200"/>
                                </a:lnTo>
                                <a:lnTo>
                                  <a:pt x="76200" y="76200"/>
                                </a:lnTo>
                                <a:lnTo>
                                  <a:pt x="37972" y="0"/>
                                </a:lnTo>
                                <a:close/>
                              </a:path>
                            </a:pathLst>
                          </a:custGeom>
                          <a:solidFill>
                            <a:srgbClr val="000000"/>
                          </a:solidFill>
                        </wps:spPr>
                        <wps:bodyPr vertOverflow="overflow" horzOverflow="overflow" vert="horz" lIns="91440" tIns="45720" rIns="91440" bIns="45720" anchor="t"/>
                      </wps:wsp>
                      <wps:wsp>
                        <wps:cNvPr id="5029" name="Shape 1038"/>
                        <wps:cNvSpPr/>
                        <wps:spPr>
                          <a:xfrm>
                            <a:off x="3175" y="655319"/>
                            <a:ext cx="180340" cy="635"/>
                          </a:xfrm>
                          <a:custGeom>
                            <a:avLst/>
                            <a:gdLst/>
                            <a:ahLst/>
                            <a:cxnLst/>
                            <a:rect l="0" t="0" r="0" b="0"/>
                            <a:pathLst>
                              <a:path w="180340" h="635">
                                <a:moveTo>
                                  <a:pt x="0" y="0"/>
                                </a:moveTo>
                                <a:lnTo>
                                  <a:pt x="180340" y="635"/>
                                </a:lnTo>
                              </a:path>
                            </a:pathLst>
                          </a:custGeom>
                          <a:noFill/>
                          <a:ln w="12700" cap="flat">
                            <a:solidFill>
                              <a:srgbClr val="000000"/>
                            </a:solidFill>
                            <a:prstDash val="solid"/>
                            <a:round/>
                          </a:ln>
                        </wps:spPr>
                        <wps:bodyPr vertOverflow="overflow" horzOverflow="overflow" vert="horz" lIns="91440" tIns="45720" rIns="91440" bIns="45720" anchor="t"/>
                      </wps:wsp>
                      <wps:wsp>
                        <wps:cNvPr id="5030" name="Shape 1039"/>
                        <wps:cNvSpPr/>
                        <wps:spPr>
                          <a:xfrm>
                            <a:off x="0" y="7619"/>
                            <a:ext cx="180975" cy="635"/>
                          </a:xfrm>
                          <a:custGeom>
                            <a:avLst/>
                            <a:gdLst/>
                            <a:ahLst/>
                            <a:cxnLst/>
                            <a:rect l="0" t="0" r="0" b="0"/>
                            <a:pathLst>
                              <a:path w="180975" h="635">
                                <a:moveTo>
                                  <a:pt x="0" y="0"/>
                                </a:moveTo>
                                <a:lnTo>
                                  <a:pt x="180975" y="635"/>
                                </a:lnTo>
                              </a:path>
                            </a:pathLst>
                          </a:custGeom>
                          <a:noFill/>
                          <a:ln w="12700" cap="flat">
                            <a:solidFill>
                              <a:srgbClr val="000000"/>
                            </a:solidFill>
                            <a:prstDash val="solid"/>
                            <a:round/>
                          </a:ln>
                        </wps:spPr>
                        <wps:bodyPr vertOverflow="overflow" horzOverflow="overflow" vert="horz" lIns="91440" tIns="45720" rIns="91440" bIns="45720" anchor="t"/>
                      </wps:wsp>
                      <wps:wsp>
                        <wps:cNvPr id="5031" name="Shape 1040"/>
                        <wps:cNvSpPr/>
                        <wps:spPr>
                          <a:xfrm>
                            <a:off x="28065" y="7619"/>
                            <a:ext cx="76582" cy="647700"/>
                          </a:xfrm>
                          <a:custGeom>
                            <a:avLst/>
                            <a:gdLst/>
                            <a:ahLst/>
                            <a:cxnLst/>
                            <a:rect l="0" t="0" r="0" b="0"/>
                            <a:pathLst>
                              <a:path w="76582" h="647700">
                                <a:moveTo>
                                  <a:pt x="37974" y="0"/>
                                </a:moveTo>
                                <a:lnTo>
                                  <a:pt x="0" y="76200"/>
                                </a:lnTo>
                                <a:lnTo>
                                  <a:pt x="31639" y="76200"/>
                                </a:lnTo>
                                <a:lnTo>
                                  <a:pt x="32244" y="571500"/>
                                </a:lnTo>
                                <a:lnTo>
                                  <a:pt x="382" y="571500"/>
                                </a:lnTo>
                                <a:lnTo>
                                  <a:pt x="38609" y="647700"/>
                                </a:lnTo>
                                <a:lnTo>
                                  <a:pt x="76582" y="571500"/>
                                </a:lnTo>
                                <a:lnTo>
                                  <a:pt x="44944" y="571500"/>
                                </a:lnTo>
                                <a:lnTo>
                                  <a:pt x="44339" y="76200"/>
                                </a:lnTo>
                                <a:lnTo>
                                  <a:pt x="76200" y="76200"/>
                                </a:lnTo>
                                <a:lnTo>
                                  <a:pt x="37974" y="0"/>
                                </a:lnTo>
                                <a:close/>
                              </a:path>
                            </a:pathLst>
                          </a:custGeom>
                          <a:solidFill>
                            <a:srgbClr val="000000"/>
                          </a:solidFill>
                        </wps:spPr>
                        <wps:bodyPr vertOverflow="overflow" horzOverflow="overflow" vert="horz" lIns="91440" tIns="45720" rIns="91440" bIns="45720" anchor="t"/>
                      </wps:wsp>
                      <wps:wsp>
                        <wps:cNvPr id="5032" name="Shape 1041"/>
                        <wps:cNvSpPr/>
                        <wps:spPr>
                          <a:xfrm>
                            <a:off x="29972" y="657225"/>
                            <a:ext cx="76580" cy="647700"/>
                          </a:xfrm>
                          <a:custGeom>
                            <a:avLst/>
                            <a:gdLst/>
                            <a:ahLst/>
                            <a:cxnLst/>
                            <a:rect l="0" t="0" r="0" b="0"/>
                            <a:pathLst>
                              <a:path w="76580" h="647700">
                                <a:moveTo>
                                  <a:pt x="37972" y="0"/>
                                </a:moveTo>
                                <a:lnTo>
                                  <a:pt x="0" y="76200"/>
                                </a:lnTo>
                                <a:lnTo>
                                  <a:pt x="31637" y="76200"/>
                                </a:lnTo>
                                <a:lnTo>
                                  <a:pt x="32242" y="571500"/>
                                </a:lnTo>
                                <a:lnTo>
                                  <a:pt x="380" y="571500"/>
                                </a:lnTo>
                                <a:lnTo>
                                  <a:pt x="38607" y="647700"/>
                                </a:lnTo>
                                <a:lnTo>
                                  <a:pt x="76580" y="571500"/>
                                </a:lnTo>
                                <a:lnTo>
                                  <a:pt x="44942" y="571500"/>
                                </a:lnTo>
                                <a:lnTo>
                                  <a:pt x="44337" y="76200"/>
                                </a:lnTo>
                                <a:lnTo>
                                  <a:pt x="76200" y="76200"/>
                                </a:lnTo>
                                <a:lnTo>
                                  <a:pt x="37972" y="0"/>
                                </a:lnTo>
                                <a:close/>
                              </a:path>
                            </a:pathLst>
                          </a:custGeom>
                          <a:solidFill>
                            <a:srgbClr val="000000"/>
                          </a:solidFill>
                        </wps:spPr>
                        <wps:bodyPr vertOverflow="overflow" horzOverflow="overflow" vert="horz" lIns="91440" tIns="45720" rIns="91440" bIns="45720" anchor="t"/>
                      </wps:wsp>
                      <wps:wsp>
                        <wps:cNvPr id="5033" name="Shape 1042"/>
                        <wps:cNvSpPr/>
                        <wps:spPr>
                          <a:xfrm>
                            <a:off x="8890" y="1304925"/>
                            <a:ext cx="180975" cy="634"/>
                          </a:xfrm>
                          <a:custGeom>
                            <a:avLst/>
                            <a:gdLst/>
                            <a:ahLst/>
                            <a:cxnLst/>
                            <a:rect l="0" t="0" r="0" b="0"/>
                            <a:pathLst>
                              <a:path w="180975" h="634">
                                <a:moveTo>
                                  <a:pt x="0" y="0"/>
                                </a:moveTo>
                                <a:lnTo>
                                  <a:pt x="180975" y="634"/>
                                </a:lnTo>
                              </a:path>
                            </a:pathLst>
                          </a:custGeom>
                          <a:noFill/>
                          <a:ln w="12700" cap="flat">
                            <a:solidFill>
                              <a:srgbClr val="000000"/>
                            </a:solidFill>
                            <a:prstDash val="solid"/>
                            <a:round/>
                          </a:ln>
                        </wps:spPr>
                        <wps:bodyPr vertOverflow="overflow" horzOverflow="overflow" vert="horz" lIns="91440" tIns="45720" rIns="91440" bIns="45720" anchor="t"/>
                      </wps:wsp>
                      <wps:wsp>
                        <wps:cNvPr id="5034" name="Shape 1043"/>
                        <wps:cNvSpPr/>
                        <wps:spPr>
                          <a:xfrm>
                            <a:off x="232410" y="7620"/>
                            <a:ext cx="2160270" cy="1296034"/>
                          </a:xfrm>
                          <a:custGeom>
                            <a:avLst/>
                            <a:gdLst/>
                            <a:ahLst/>
                            <a:cxnLst/>
                            <a:rect l="0" t="0" r="0" b="0"/>
                            <a:pathLst>
                              <a:path w="2160270" h="1296034">
                                <a:moveTo>
                                  <a:pt x="0" y="1296034"/>
                                </a:moveTo>
                                <a:lnTo>
                                  <a:pt x="2160270" y="1296034"/>
                                </a:lnTo>
                                <a:lnTo>
                                  <a:pt x="2160270" y="0"/>
                                </a:lnTo>
                                <a:lnTo>
                                  <a:pt x="0" y="0"/>
                                </a:lnTo>
                                <a:lnTo>
                                  <a:pt x="0" y="1296034"/>
                                </a:lnTo>
                                <a:close/>
                              </a:path>
                            </a:pathLst>
                          </a:custGeom>
                          <a:noFill/>
                          <a:ln w="25400" cap="rnd">
                            <a:solidFill>
                              <a:srgbClr val="000000"/>
                            </a:solidFill>
                            <a:prstDash val="solid"/>
                          </a:ln>
                        </wps:spPr>
                        <wps:bodyPr vertOverflow="overflow" horzOverflow="overflow" vert="horz" lIns="91440" tIns="45720" rIns="91440" bIns="45720" anchor="t"/>
                      </wps:wsp>
                      <wps:wsp>
                        <wps:cNvPr id="5035" name="Shape 1044"/>
                        <wps:cNvSpPr/>
                        <wps:spPr>
                          <a:xfrm>
                            <a:off x="1529715" y="0"/>
                            <a:ext cx="634" cy="575944"/>
                          </a:xfrm>
                          <a:custGeom>
                            <a:avLst/>
                            <a:gdLst/>
                            <a:ahLst/>
                            <a:cxnLst/>
                            <a:rect l="0" t="0" r="0" b="0"/>
                            <a:pathLst>
                              <a:path w="634" h="575944">
                                <a:moveTo>
                                  <a:pt x="0" y="0"/>
                                </a:moveTo>
                                <a:lnTo>
                                  <a:pt x="634" y="575944"/>
                                </a:lnTo>
                              </a:path>
                            </a:pathLst>
                          </a:custGeom>
                          <a:noFill/>
                          <a:ln w="25400" cap="flat">
                            <a:solidFill>
                              <a:srgbClr val="000000"/>
                            </a:solidFill>
                            <a:prstDash val="solid"/>
                            <a:round/>
                          </a:ln>
                        </wps:spPr>
                        <wps:bodyPr vertOverflow="overflow" horzOverflow="overflow" vert="horz" lIns="91440" tIns="45720" rIns="91440" bIns="45720" anchor="t"/>
                      </wps:wsp>
                      <pic:pic xmlns:pic="http://schemas.openxmlformats.org/drawingml/2006/picture">
                        <pic:nvPicPr>
                          <pic:cNvPr id="5036" name="Picture 1045"/>
                          <pic:cNvPicPr/>
                        </pic:nvPicPr>
                        <pic:blipFill>
                          <a:blip r:embed="rId34"/>
                          <a:stretch/>
                        </pic:blipFill>
                        <pic:spPr>
                          <a:xfrm>
                            <a:off x="184150" y="455930"/>
                            <a:ext cx="231013" cy="248919"/>
                          </a:xfrm>
                          <a:prstGeom prst="rect">
                            <a:avLst/>
                          </a:prstGeom>
                          <a:noFill/>
                        </pic:spPr>
                      </pic:pic>
                    </wpg:wgp>
                  </a:graphicData>
                </a:graphic>
              </wp:anchor>
            </w:drawing>
          </mc:Choice>
          <mc:Fallback>
            <w:pict>
              <v:group w14:anchorId="1FC027F3" id="drawingObject1034" o:spid="_x0000_s1026" style="position:absolute;margin-left:309.15pt;margin-top:-16.15pt;width:188.4pt;height:102.8pt;z-index:-15352320;mso-position-horizontal-relative:page" coordsize="23926,130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" o:allowincell="f">
                <v:shape id="Shape 1035" o:spid="_x0000_s1027" style="position:absolute;left:15309;top:7277;width:7;height:5759;visibility:visible;mso-wrap-style:square;v-text-anchor:top" coordsize="634,575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" path="m,l634,575945e" filled="f" strokeweight="2pt">
                  <v:path arrowok="t" textboxrect="0,0,634,575945"/>
                </v:shape>
                <v:shape id="Shape 1036" o:spid="_x0000_s1028" style="position:absolute;left:15106;top:6553;width:2305;height:6;visibility:visible;mso-wrap-style:square;v-text-anchor:top" coordsize="230504,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" path="m,l230504,635e" filled="f">
                  <v:stroke endcap="round"/>
                  <v:path arrowok="t" textboxrect="0,0,230504,635"/>
                </v:shape>
                <v:shape id="Shape 1037" o:spid="_x0000_s1029" style="position:absolute;left:16365;top:6616;width:766;height:6299;visibility:visible;mso-wrap-style:square;v-text-anchor:top" coordsize="76580,629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" path="m37972,l,76200r31635,l32118,553720r-31738,l38607,629920,76580,553720r-31762,l44335,76200r31865,l37972,xe" fillcolor="black" stroked="f">
                  <v:path arrowok="t" textboxrect="0,0,76580,629920"/>
                </v:shape>
                <v:shape id="Shape 1038" o:spid="_x0000_s1030" style="position:absolute;left:31;top:6553;width:1804;height:6;visibility:visible;mso-wrap-style:square;v-text-anchor:top" coordsize="180340,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" path="m,l180340,635e" filled="f" strokeweight="1pt">
                  <v:path arrowok="t" textboxrect="0,0,180340,635"/>
                </v:shape>
                <v:shape id="Shape 1039" o:spid="_x0000_s1031" style="position:absolute;top:76;width:1809;height:6;visibility:visible;mso-wrap-style:square;v-text-anchor:top" coordsize="180975,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" path="m,l180975,635e" filled="f" strokeweight="1pt">
                  <v:path arrowok="t" textboxrect="0,0,180975,635"/>
                </v:shape>
                <v:shape id="Shape 1040" o:spid="_x0000_s1032" style="position:absolute;left:280;top:76;width:766;height:6477;visibility:visible;mso-wrap-style:square;v-text-anchor:top" coordsize="76582,647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" path="m37974,l,76200r31639,l32244,571500r-31862,l38609,647700,76582,571500r-31638,l44339,76200r31861,l37974,xe" fillcolor="black" stroked="f">
                  <v:path arrowok="t" textboxrect="0,0,76582,647700"/>
                </v:shape>
                <v:shape id="Shape 1041" o:spid="_x0000_s1033" style="position:absolute;left:299;top:6572;width:766;height:6477;visibility:visible;mso-wrap-style:square;v-text-anchor:top" coordsize="76580,647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" path="m37972,l,76200r31637,l32242,571500r-31862,l38607,647700,76580,571500r-31638,l44337,76200r31863,l37972,xe" fillcolor="black" stroked="f">
                  <v:path arrowok="t" textboxrect="0,0,76580,647700"/>
                </v:shape>
                <v:shape id="Shape 1042" o:spid="_x0000_s1034" style="position:absolute;left:88;top:13049;width:1810;height:6;visibility:visible;mso-wrap-style:square;v-text-anchor:top" coordsize="180975,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" path="m,l180975,634e" filled="f" strokeweight="1pt">
                  <v:path arrowok="t" textboxrect="0,0,180975,634"/>
                </v:shape>
                <v:shape id="Shape 1043" o:spid="_x0000_s1035" style="position:absolute;left:2324;top:76;width:21602;height:12960;visibility:visible;mso-wrap-style:square;v-text-anchor:top" coordsize="2160270,1296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" path="m,1296034r2160270,l2160270,,,,,1296034xe" filled="f" strokeweight="2pt">
                  <v:stroke endcap="round"/>
                  <v:path arrowok="t" textboxrect="0,0,2160270,1296034"/>
                </v:shape>
                <v:shape id="Shape 1044" o:spid="_x0000_s1036" style="position:absolute;left:15297;width:6;height:5759;visibility:visible;mso-wrap-style:square;v-text-anchor:top" coordsize="634,5759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" path="m,l634,575944e" filled="f" strokeweight="2pt">
                  <v:path arrowok="t" textboxrect="0,0,634,575944"/>
                </v:shape>
                <v:shape id="Picture 1045" o:spid="_x0000_s1037" type="#_x0000_t75" style="position:absolute;left:1841;top:4559;width:2310;height:24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">
                  <v:imagedata r:id="rId35" o:title=""/>
                </v:shape>
                <w10:wrap anchorx="page"/>
              </v:group>
            </w:pict>
          </mc:Fallback>
        </mc:AlternateContent>
      </w:r>
      <w:r>
        <w:rPr>
          <w:color w:val="000000"/>
          <w:sz w:val="28"/>
          <w:szCs w:val="28"/>
        </w:rPr>
        <w:t>6</w:t>
      </w: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after="16" w:line="200" w:lineRule="exact"/>
        <w:rPr>
          <w:sz w:val="20"/>
          <w:szCs w:val="20"/>
        </w:rPr>
      </w:pPr>
    </w:p>
    <w:p w:rsidR="002C6354" w:rsidRDefault="002C6354" w:rsidP="002C6354">
      <w:pPr>
        <w:tabs>
          <w:tab w:val="left" w:pos="3027"/>
        </w:tabs>
        <w:ind w:left="2" w:right="-20"/>
        <w:rPr>
          <w:color w:val="000000"/>
          <w:spacing w:val="40"/>
          <w:sz w:val="28"/>
          <w:szCs w:val="28"/>
        </w:rPr>
      </w:pPr>
      <w:r>
        <w:rPr>
          <w:color w:val="000000"/>
          <w:spacing w:val="1"/>
          <w:sz w:val="28"/>
          <w:szCs w:val="28"/>
        </w:rPr>
        <w:t>6</w:t>
      </w:r>
      <w:r>
        <w:rPr>
          <w:color w:val="000000"/>
          <w:sz w:val="28"/>
          <w:szCs w:val="28"/>
        </w:rPr>
        <w:tab/>
      </w:r>
      <w:r>
        <w:rPr>
          <w:color w:val="000000"/>
          <w:spacing w:val="1"/>
          <w:position w:val="-4"/>
          <w:sz w:val="28"/>
          <w:szCs w:val="28"/>
        </w:rPr>
        <w:t>6</w:t>
      </w:r>
    </w:p>
    <w:p w:rsidR="002C6354" w:rsidRDefault="002C6354" w:rsidP="002C6354">
      <w:pPr>
        <w:spacing w:line="240" w:lineRule="exact"/>
        <w:rPr>
          <w:spacing w:val="40"/>
          <w:sz w:val="24"/>
          <w:szCs w:val="24"/>
        </w:rPr>
      </w:pPr>
    </w:p>
    <w:p w:rsidR="002C6354" w:rsidRDefault="002C6354" w:rsidP="002C6354">
      <w:pPr>
        <w:spacing w:line="180" w:lineRule="exact"/>
        <w:rPr>
          <w:spacing w:val="40"/>
          <w:sz w:val="18"/>
          <w:szCs w:val="18"/>
        </w:rPr>
      </w:pPr>
    </w:p>
    <w:p w:rsidR="002C6354" w:rsidRDefault="002C6354" w:rsidP="002C6354">
      <w:pPr>
        <w:tabs>
          <w:tab w:val="left" w:pos="3221"/>
        </w:tabs>
        <w:ind w:left="1502" w:right="-20"/>
        <w:rPr>
          <w:color w:val="000000"/>
          <w:sz w:val="28"/>
          <w:szCs w:val="28"/>
        </w:rPr>
      </w:pPr>
      <w:r>
        <w:rPr>
          <w:noProof/>
          <w:lang w:eastAsia="ru-RU"/>
        </w:rPr>
        <mc:AlternateContent>
          <mc:Choice Requires="wpg">
            <w:drawing>
              <wp:anchor distT="0" distB="0" distL="114300" distR="114300" simplePos="0" relativeHeight="487956992" behindDoc="1" locked="0" layoutInCell="0" allowOverlap="1" wp14:anchorId="19CCD129" wp14:editId="6180D268">
                <wp:simplePos x="0" y="0"/>
                <wp:positionH relativeFrom="page">
                  <wp:posOffset>4158615</wp:posOffset>
                </wp:positionH>
                <wp:positionV relativeFrom="paragraph">
                  <wp:posOffset>-4506</wp:posOffset>
                </wp:positionV>
                <wp:extent cx="2166619" cy="232409"/>
                <wp:effectExtent l="0" t="0" r="0" b="0"/>
                <wp:wrapNone/>
                <wp:docPr id="5037" name="drawingObject1046"/>
                <wp:cNvGraphicFramePr/>
                <a:graphic xmlns:a="http://schemas.openxmlformats.org/drawingml/2006/main">
                  <a:graphicData uri="http://schemas.microsoft.com/office/word/2010/wordprocessingGroup">
                    <wpg:wgp>
                      <wpg:cNvGrpSpPr/>
                      <wpg:grpSpPr>
                        <a:xfrm>
                          <a:off x="0" y="0"/>
                          <a:ext cx="2166619" cy="232409"/>
                          <a:chOff x="0" y="0"/>
                          <a:chExt cx="2166619" cy="232409"/>
                        </a:xfrm>
                        <a:noFill/>
                      </wpg:grpSpPr>
                      <wps:wsp>
                        <wps:cNvPr id="5038" name="Shape 1047"/>
                        <wps:cNvSpPr/>
                        <wps:spPr>
                          <a:xfrm>
                            <a:off x="2165984" y="0"/>
                            <a:ext cx="634" cy="230504"/>
                          </a:xfrm>
                          <a:custGeom>
                            <a:avLst/>
                            <a:gdLst/>
                            <a:ahLst/>
                            <a:cxnLst/>
                            <a:rect l="0" t="0" r="0" b="0"/>
                            <a:pathLst>
                              <a:path w="634" h="230504">
                                <a:moveTo>
                                  <a:pt x="0" y="0"/>
                                </a:moveTo>
                                <a:lnTo>
                                  <a:pt x="634" y="230504"/>
                                </a:lnTo>
                              </a:path>
                            </a:pathLst>
                          </a:custGeom>
                          <a:noFill/>
                          <a:ln w="12700" cap="flat">
                            <a:solidFill>
                              <a:srgbClr val="000000"/>
                            </a:solidFill>
                            <a:prstDash val="solid"/>
                            <a:round/>
                          </a:ln>
                        </wps:spPr>
                        <wps:bodyPr vertOverflow="overflow" horzOverflow="overflow" vert="horz" lIns="91440" tIns="45720" rIns="91440" bIns="45720" anchor="t"/>
                      </wps:wsp>
                      <wps:wsp>
                        <wps:cNvPr id="5039" name="Shape 1048"/>
                        <wps:cNvSpPr/>
                        <wps:spPr>
                          <a:xfrm>
                            <a:off x="0" y="0"/>
                            <a:ext cx="634" cy="230504"/>
                          </a:xfrm>
                          <a:custGeom>
                            <a:avLst/>
                            <a:gdLst/>
                            <a:ahLst/>
                            <a:cxnLst/>
                            <a:rect l="0" t="0" r="0" b="0"/>
                            <a:pathLst>
                              <a:path w="634" h="230504">
                                <a:moveTo>
                                  <a:pt x="0" y="0"/>
                                </a:moveTo>
                                <a:lnTo>
                                  <a:pt x="634" y="230504"/>
                                </a:lnTo>
                              </a:path>
                            </a:pathLst>
                          </a:custGeom>
                          <a:noFill/>
                          <a:ln w="12700" cap="flat">
                            <a:solidFill>
                              <a:srgbClr val="000000"/>
                            </a:solidFill>
                            <a:prstDash val="solid"/>
                            <a:round/>
                          </a:ln>
                        </wps:spPr>
                        <wps:bodyPr vertOverflow="overflow" horzOverflow="overflow" vert="horz" lIns="91440" tIns="45720" rIns="91440" bIns="45720" anchor="t"/>
                      </wps:wsp>
                      <wps:wsp>
                        <wps:cNvPr id="5040" name="Shape 1049"/>
                        <wps:cNvSpPr/>
                        <wps:spPr>
                          <a:xfrm>
                            <a:off x="1269" y="143509"/>
                            <a:ext cx="1296035" cy="76834"/>
                          </a:xfrm>
                          <a:custGeom>
                            <a:avLst/>
                            <a:gdLst/>
                            <a:ahLst/>
                            <a:cxnLst/>
                            <a:rect l="0" t="0" r="0" b="0"/>
                            <a:pathLst>
                              <a:path w="1296035" h="76834">
                                <a:moveTo>
                                  <a:pt x="76200" y="0"/>
                                </a:moveTo>
                                <a:lnTo>
                                  <a:pt x="0" y="38100"/>
                                </a:lnTo>
                                <a:lnTo>
                                  <a:pt x="76200" y="76200"/>
                                </a:lnTo>
                                <a:lnTo>
                                  <a:pt x="76200" y="44456"/>
                                </a:lnTo>
                                <a:lnTo>
                                  <a:pt x="1219835" y="45078"/>
                                </a:lnTo>
                                <a:lnTo>
                                  <a:pt x="1219835" y="76834"/>
                                </a:lnTo>
                                <a:lnTo>
                                  <a:pt x="1296035" y="38734"/>
                                </a:lnTo>
                                <a:lnTo>
                                  <a:pt x="1219835" y="634"/>
                                </a:lnTo>
                                <a:lnTo>
                                  <a:pt x="1219835" y="32378"/>
                                </a:lnTo>
                                <a:lnTo>
                                  <a:pt x="76200" y="31756"/>
                                </a:lnTo>
                                <a:lnTo>
                                  <a:pt x="76200" y="0"/>
                                </a:lnTo>
                                <a:close/>
                              </a:path>
                            </a:pathLst>
                          </a:custGeom>
                          <a:solidFill>
                            <a:srgbClr val="000000"/>
                          </a:solidFill>
                        </wps:spPr>
                        <wps:bodyPr vertOverflow="overflow" horzOverflow="overflow" vert="horz" lIns="91440" tIns="45720" rIns="91440" bIns="45720" anchor="t"/>
                      </wps:wsp>
                      <wps:wsp>
                        <wps:cNvPr id="5041" name="Shape 1050"/>
                        <wps:cNvSpPr/>
                        <wps:spPr>
                          <a:xfrm>
                            <a:off x="1301750" y="146050"/>
                            <a:ext cx="864234" cy="76834"/>
                          </a:xfrm>
                          <a:custGeom>
                            <a:avLst/>
                            <a:gdLst/>
                            <a:ahLst/>
                            <a:cxnLst/>
                            <a:rect l="0" t="0" r="0" b="0"/>
                            <a:pathLst>
                              <a:path w="864234" h="76834">
                                <a:moveTo>
                                  <a:pt x="76200" y="0"/>
                                </a:moveTo>
                                <a:lnTo>
                                  <a:pt x="0" y="38100"/>
                                </a:lnTo>
                                <a:lnTo>
                                  <a:pt x="76200" y="76200"/>
                                </a:lnTo>
                                <a:lnTo>
                                  <a:pt x="76200" y="44460"/>
                                </a:lnTo>
                                <a:lnTo>
                                  <a:pt x="788034" y="45073"/>
                                </a:lnTo>
                                <a:lnTo>
                                  <a:pt x="788034" y="76834"/>
                                </a:lnTo>
                                <a:lnTo>
                                  <a:pt x="864234" y="38734"/>
                                </a:lnTo>
                                <a:lnTo>
                                  <a:pt x="788034" y="634"/>
                                </a:lnTo>
                                <a:lnTo>
                                  <a:pt x="788034" y="32373"/>
                                </a:lnTo>
                                <a:lnTo>
                                  <a:pt x="76200" y="31760"/>
                                </a:lnTo>
                                <a:lnTo>
                                  <a:pt x="76200" y="0"/>
                                </a:lnTo>
                                <a:close/>
                              </a:path>
                            </a:pathLst>
                          </a:custGeom>
                          <a:solidFill>
                            <a:srgbClr val="000000"/>
                          </a:solidFill>
                        </wps:spPr>
                        <wps:bodyPr vertOverflow="overflow" horzOverflow="overflow" vert="horz" lIns="91440" tIns="45720" rIns="91440" bIns="45720" anchor="t"/>
                      </wps:wsp>
                      <wps:wsp>
                        <wps:cNvPr id="5042" name="Shape 1051"/>
                        <wps:cNvSpPr/>
                        <wps:spPr>
                          <a:xfrm>
                            <a:off x="1299209" y="1904"/>
                            <a:ext cx="634" cy="230505"/>
                          </a:xfrm>
                          <a:custGeom>
                            <a:avLst/>
                            <a:gdLst/>
                            <a:ahLst/>
                            <a:cxnLst/>
                            <a:rect l="0" t="0" r="0" b="0"/>
                            <a:pathLst>
                              <a:path w="634" h="230505">
                                <a:moveTo>
                                  <a:pt x="0" y="0"/>
                                </a:moveTo>
                                <a:lnTo>
                                  <a:pt x="634" y="230505"/>
                                </a:lnTo>
                              </a:path>
                            </a:pathLst>
                          </a:custGeom>
                          <a:noFill/>
                          <a:ln w="12700"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685EE974" id="drawingObject1046" o:spid="_x0000_s1026" style="position:absolute;margin-left:327.45pt;margin-top:-.35pt;width:170.6pt;height:18.3pt;z-index:-15359488;mso-position-horizontal-relative:page" coordsize="21666,23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" o:allowincell="f">
                <v:shape id="Shape 1047" o:spid="_x0000_s1027" style="position:absolute;left:21659;width:7;height:2305;visibility:visible;mso-wrap-style:square;v-text-anchor:top" coordsize="634,230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" path="m,l634,230504e" filled="f" strokeweight="1pt">
                  <v:path arrowok="t" textboxrect="0,0,634,230504"/>
                </v:shape>
                <v:shape id="Shape 1048" o:spid="_x0000_s1028" style="position:absolute;width:6;height:2305;visibility:visible;mso-wrap-style:square;v-text-anchor:top" coordsize="634,230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" path="m,l634,230504e" filled="f" strokeweight="1pt">
                  <v:path arrowok="t" textboxrect="0,0,634,230504"/>
                </v:shape>
                <v:shape id="Shape 1049" o:spid="_x0000_s1029" style="position:absolute;left:12;top:1435;width:12961;height:768;visibility:visible;mso-wrap-style:square;v-text-anchor:top" coordsize="1296035,76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" path="m76200,l,38100,76200,76200r,-31744l1219835,45078r,31756l1296035,38734,1219835,634r,31744l76200,31756,76200,xe" fillcolor="black" stroked="f">
                  <v:path arrowok="t" textboxrect="0,0,1296035,76834"/>
                </v:shape>
                <v:shape id="Shape 1050" o:spid="_x0000_s1030" style="position:absolute;left:13017;top:1460;width:8642;height:768;visibility:visible;mso-wrap-style:square;v-text-anchor:top" coordsize="864234,76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" path="m76200,l,38100,76200,76200r,-31740l788034,45073r,31761l864234,38734,788034,634r,31739l76200,31760,76200,xe" fillcolor="black" stroked="f">
                  <v:path arrowok="t" textboxrect="0,0,864234,76834"/>
                </v:shape>
                <v:shape id="Shape 1051" o:spid="_x0000_s1031" style="position:absolute;left:12992;top:19;width:6;height:2305;visibility:visible;mso-wrap-style:square;v-text-anchor:top" coordsize="634,2305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" path="m,l634,230505e" filled="f" strokeweight="1pt">
                  <v:path arrowok="t" textboxrect="0,0,634,230505"/>
                </v:shape>
                <w10:wrap anchorx="page"/>
              </v:group>
            </w:pict>
          </mc:Fallback>
        </mc:AlternateContent>
      </w:r>
      <w:r>
        <w:rPr>
          <w:color w:val="000000"/>
          <w:spacing w:val="1"/>
          <w:sz w:val="28"/>
          <w:szCs w:val="28"/>
        </w:rPr>
        <w:t>1</w:t>
      </w:r>
      <w:r>
        <w:rPr>
          <w:color w:val="000000"/>
          <w:sz w:val="28"/>
          <w:szCs w:val="28"/>
        </w:rPr>
        <w:t>2</w:t>
      </w:r>
      <w:r>
        <w:rPr>
          <w:color w:val="000000"/>
          <w:sz w:val="28"/>
          <w:szCs w:val="28"/>
        </w:rPr>
        <w:tab/>
        <w:t>8</w:t>
      </w:r>
    </w:p>
    <w:p w:rsidR="002C6354" w:rsidRDefault="002C6354" w:rsidP="002C6354">
      <w:pPr>
        <w:sectPr w:rsidR="002C6354">
          <w:type w:val="continuous"/>
          <w:pgSz w:w="11906" w:h="16838"/>
          <w:pgMar w:top="844" w:right="850" w:bottom="0" w:left="1310" w:header="0" w:footer="0" w:gutter="0"/>
          <w:cols w:num="2" w:space="708" w:equalWidth="0">
            <w:col w:w="3767" w:space="834"/>
            <w:col w:w="5143" w:space="0"/>
          </w:cols>
        </w:sectPr>
      </w:pPr>
    </w:p>
    <w:p w:rsidR="002C6354" w:rsidRDefault="002C6354" w:rsidP="002C6354">
      <w:pPr>
        <w:spacing w:after="12" w:line="220" w:lineRule="exact"/>
      </w:pPr>
    </w:p>
    <w:p w:rsidR="002C6354" w:rsidRDefault="002C6354" w:rsidP="002C6354">
      <w:pPr>
        <w:sectPr w:rsidR="002C6354">
          <w:type w:val="continuous"/>
          <w:pgSz w:w="11906" w:h="16838"/>
          <w:pgMar w:top="844" w:right="850" w:bottom="0" w:left="1310" w:header="0" w:footer="0" w:gutter="0"/>
          <w:cols w:space="708"/>
        </w:sect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after="6" w:line="160" w:lineRule="exact"/>
        <w:rPr>
          <w:sz w:val="16"/>
          <w:szCs w:val="16"/>
        </w:rPr>
      </w:pPr>
    </w:p>
    <w:p w:rsidR="002C6354" w:rsidRDefault="002C6354" w:rsidP="002C6354">
      <w:pPr>
        <w:ind w:right="-20"/>
        <w:rPr>
          <w:color w:val="000000"/>
          <w:sz w:val="28"/>
          <w:szCs w:val="28"/>
        </w:rPr>
      </w:pPr>
      <w:r>
        <w:rPr>
          <w:color w:val="000000"/>
          <w:spacing w:val="1"/>
          <w:sz w:val="28"/>
          <w:szCs w:val="28"/>
        </w:rPr>
        <w:t>15</w:t>
      </w:r>
      <w:r>
        <w:rPr>
          <w:color w:val="000000"/>
          <w:sz w:val="28"/>
          <w:szCs w:val="28"/>
        </w:rPr>
        <w:t>.</w:t>
      </w:r>
    </w:p>
    <w:p w:rsidR="002C6354" w:rsidRDefault="002C6354" w:rsidP="002C6354">
      <w:pPr>
        <w:spacing w:line="239" w:lineRule="auto"/>
        <w:ind w:right="-22" w:firstLine="263"/>
        <w:rPr>
          <w:color w:val="000000"/>
          <w:sz w:val="28"/>
          <w:szCs w:val="28"/>
        </w:rPr>
      </w:pPr>
      <w:r>
        <w:br w:type="column"/>
      </w:r>
      <w:r>
        <w:rPr>
          <w:color w:val="000000"/>
          <w:spacing w:val="-1"/>
          <w:sz w:val="28"/>
          <w:szCs w:val="28"/>
        </w:rPr>
        <w:lastRenderedPageBreak/>
        <w:t>П</w:t>
      </w:r>
      <w:r>
        <w:rPr>
          <w:color w:val="000000"/>
          <w:spacing w:val="1"/>
          <w:sz w:val="28"/>
          <w:szCs w:val="28"/>
        </w:rPr>
        <w:t>о</w:t>
      </w:r>
      <w:r>
        <w:rPr>
          <w:color w:val="000000"/>
          <w:sz w:val="28"/>
          <w:szCs w:val="28"/>
        </w:rPr>
        <w:t>мещ</w:t>
      </w:r>
      <w:r>
        <w:rPr>
          <w:color w:val="000000"/>
          <w:spacing w:val="-1"/>
          <w:sz w:val="28"/>
          <w:szCs w:val="28"/>
        </w:rPr>
        <w:t>е</w:t>
      </w:r>
      <w:r>
        <w:rPr>
          <w:color w:val="000000"/>
          <w:sz w:val="28"/>
          <w:szCs w:val="28"/>
        </w:rPr>
        <w:t>н</w:t>
      </w:r>
      <w:r>
        <w:rPr>
          <w:color w:val="000000"/>
          <w:spacing w:val="1"/>
          <w:sz w:val="28"/>
          <w:szCs w:val="28"/>
        </w:rPr>
        <w:t>и</w:t>
      </w:r>
      <w:r>
        <w:rPr>
          <w:color w:val="000000"/>
          <w:sz w:val="28"/>
          <w:szCs w:val="28"/>
        </w:rPr>
        <w:t xml:space="preserve">е </w:t>
      </w:r>
      <w:r>
        <w:rPr>
          <w:color w:val="000000"/>
          <w:spacing w:val="-2"/>
          <w:sz w:val="28"/>
          <w:szCs w:val="28"/>
        </w:rPr>
        <w:t>в</w:t>
      </w:r>
      <w:r>
        <w:rPr>
          <w:color w:val="000000"/>
          <w:sz w:val="28"/>
          <w:szCs w:val="28"/>
        </w:rPr>
        <w:t>ыстав</w:t>
      </w:r>
      <w:r>
        <w:rPr>
          <w:color w:val="000000"/>
          <w:spacing w:val="-2"/>
          <w:sz w:val="28"/>
          <w:szCs w:val="28"/>
        </w:rPr>
        <w:t>к</w:t>
      </w:r>
      <w:r>
        <w:rPr>
          <w:color w:val="000000"/>
          <w:sz w:val="28"/>
          <w:szCs w:val="28"/>
        </w:rPr>
        <w:t>и</w:t>
      </w:r>
      <w:r>
        <w:rPr>
          <w:color w:val="000000"/>
          <w:spacing w:val="101"/>
          <w:sz w:val="28"/>
          <w:szCs w:val="28"/>
        </w:rPr>
        <w:t xml:space="preserve"> </w:t>
      </w:r>
      <w:r>
        <w:rPr>
          <w:color w:val="000000"/>
          <w:sz w:val="28"/>
          <w:szCs w:val="28"/>
        </w:rPr>
        <w:t>II степ</w:t>
      </w:r>
      <w:r>
        <w:rPr>
          <w:color w:val="000000"/>
          <w:spacing w:val="-1"/>
          <w:sz w:val="28"/>
          <w:szCs w:val="28"/>
        </w:rPr>
        <w:t>е</w:t>
      </w:r>
      <w:r>
        <w:rPr>
          <w:color w:val="000000"/>
          <w:sz w:val="28"/>
          <w:szCs w:val="28"/>
        </w:rPr>
        <w:t>ни</w:t>
      </w:r>
      <w:r>
        <w:rPr>
          <w:color w:val="000000"/>
          <w:spacing w:val="-1"/>
          <w:sz w:val="28"/>
          <w:szCs w:val="28"/>
        </w:rPr>
        <w:t xml:space="preserve"> </w:t>
      </w:r>
      <w:r>
        <w:rPr>
          <w:color w:val="000000"/>
          <w:sz w:val="28"/>
          <w:szCs w:val="28"/>
        </w:rPr>
        <w:t>огнес</w:t>
      </w:r>
      <w:r>
        <w:rPr>
          <w:color w:val="000000"/>
          <w:spacing w:val="-2"/>
          <w:sz w:val="28"/>
          <w:szCs w:val="28"/>
        </w:rPr>
        <w:t>т</w:t>
      </w:r>
      <w:r>
        <w:rPr>
          <w:color w:val="000000"/>
          <w:sz w:val="28"/>
          <w:szCs w:val="28"/>
        </w:rPr>
        <w:t>ойкос</w:t>
      </w:r>
      <w:r>
        <w:rPr>
          <w:color w:val="000000"/>
          <w:spacing w:val="-1"/>
          <w:sz w:val="28"/>
          <w:szCs w:val="28"/>
        </w:rPr>
        <w:t>т</w:t>
      </w:r>
      <w:r>
        <w:rPr>
          <w:color w:val="000000"/>
          <w:sz w:val="28"/>
          <w:szCs w:val="28"/>
        </w:rPr>
        <w:t>и.</w:t>
      </w:r>
    </w:p>
    <w:p w:rsidR="002C6354" w:rsidRDefault="002C6354" w:rsidP="002C6354">
      <w:pPr>
        <w:spacing w:line="238" w:lineRule="auto"/>
        <w:ind w:left="263" w:right="-10"/>
        <w:rPr>
          <w:color w:val="000000"/>
          <w:sz w:val="28"/>
          <w:szCs w:val="28"/>
        </w:rPr>
      </w:pPr>
      <w:r>
        <w:rPr>
          <w:color w:val="000000"/>
          <w:sz w:val="28"/>
          <w:szCs w:val="28"/>
        </w:rPr>
        <w:t>В</w:t>
      </w:r>
      <w:r>
        <w:rPr>
          <w:color w:val="000000"/>
          <w:spacing w:val="1"/>
          <w:sz w:val="28"/>
          <w:szCs w:val="28"/>
        </w:rPr>
        <w:t>рем</w:t>
      </w:r>
      <w:r>
        <w:rPr>
          <w:color w:val="000000"/>
          <w:spacing w:val="-1"/>
          <w:sz w:val="28"/>
          <w:szCs w:val="28"/>
        </w:rPr>
        <w:t>ен</w:t>
      </w:r>
      <w:r>
        <w:rPr>
          <w:color w:val="000000"/>
          <w:sz w:val="28"/>
          <w:szCs w:val="28"/>
        </w:rPr>
        <w:t>ные</w:t>
      </w:r>
      <w:r>
        <w:rPr>
          <w:color w:val="000000"/>
          <w:spacing w:val="-2"/>
          <w:sz w:val="28"/>
          <w:szCs w:val="28"/>
        </w:rPr>
        <w:t xml:space="preserve"> </w:t>
      </w:r>
      <w:r>
        <w:rPr>
          <w:color w:val="000000"/>
          <w:sz w:val="28"/>
          <w:szCs w:val="28"/>
        </w:rPr>
        <w:t>п</w:t>
      </w:r>
      <w:r>
        <w:rPr>
          <w:color w:val="000000"/>
          <w:spacing w:val="-1"/>
          <w:sz w:val="28"/>
          <w:szCs w:val="28"/>
        </w:rPr>
        <w:t>а</w:t>
      </w:r>
      <w:r>
        <w:rPr>
          <w:color w:val="000000"/>
          <w:sz w:val="28"/>
          <w:szCs w:val="28"/>
        </w:rPr>
        <w:t>раме</w:t>
      </w:r>
      <w:r>
        <w:rPr>
          <w:color w:val="000000"/>
          <w:spacing w:val="-3"/>
          <w:sz w:val="28"/>
          <w:szCs w:val="28"/>
        </w:rPr>
        <w:t>т</w:t>
      </w:r>
      <w:r>
        <w:rPr>
          <w:color w:val="000000"/>
          <w:spacing w:val="1"/>
          <w:sz w:val="28"/>
          <w:szCs w:val="28"/>
        </w:rPr>
        <w:t>р</w:t>
      </w:r>
      <w:r>
        <w:rPr>
          <w:color w:val="000000"/>
          <w:sz w:val="28"/>
          <w:szCs w:val="28"/>
        </w:rPr>
        <w:t xml:space="preserve">ы: </w:t>
      </w:r>
      <w:r>
        <w:rPr>
          <w:color w:val="000000"/>
          <w:spacing w:val="1"/>
          <w:sz w:val="28"/>
          <w:szCs w:val="28"/>
        </w:rPr>
        <w:t>t</w:t>
      </w:r>
      <w:r>
        <w:rPr>
          <w:color w:val="000000"/>
          <w:position w:val="-4"/>
          <w:sz w:val="18"/>
          <w:szCs w:val="18"/>
        </w:rPr>
        <w:t xml:space="preserve">1 </w:t>
      </w:r>
      <w:r>
        <w:rPr>
          <w:color w:val="000000"/>
          <w:sz w:val="28"/>
          <w:szCs w:val="28"/>
        </w:rPr>
        <w:t>= 8 ми</w:t>
      </w:r>
      <w:r>
        <w:rPr>
          <w:color w:val="000000"/>
          <w:spacing w:val="-1"/>
          <w:sz w:val="28"/>
          <w:szCs w:val="28"/>
        </w:rPr>
        <w:t>н</w:t>
      </w:r>
      <w:r>
        <w:rPr>
          <w:color w:val="000000"/>
          <w:sz w:val="28"/>
          <w:szCs w:val="28"/>
        </w:rPr>
        <w:t>;</w:t>
      </w:r>
    </w:p>
    <w:p w:rsidR="002C6354" w:rsidRDefault="002C6354" w:rsidP="002C6354">
      <w:pPr>
        <w:spacing w:line="225" w:lineRule="auto"/>
        <w:ind w:left="263" w:right="498"/>
        <w:rPr>
          <w:color w:val="000000"/>
          <w:sz w:val="28"/>
          <w:szCs w:val="28"/>
        </w:rPr>
      </w:pPr>
      <w:r>
        <w:rPr>
          <w:color w:val="000000"/>
          <w:spacing w:val="1"/>
          <w:sz w:val="28"/>
          <w:szCs w:val="28"/>
        </w:rPr>
        <w:t>t</w:t>
      </w:r>
      <w:r>
        <w:rPr>
          <w:color w:val="000000"/>
          <w:position w:val="-4"/>
          <w:sz w:val="18"/>
          <w:szCs w:val="18"/>
        </w:rPr>
        <w:t xml:space="preserve">2 </w:t>
      </w:r>
      <w:r>
        <w:rPr>
          <w:color w:val="000000"/>
          <w:sz w:val="28"/>
          <w:szCs w:val="28"/>
        </w:rPr>
        <w:t xml:space="preserve">= </w:t>
      </w:r>
      <w:r>
        <w:rPr>
          <w:color w:val="000000"/>
          <w:spacing w:val="-1"/>
          <w:sz w:val="28"/>
          <w:szCs w:val="28"/>
        </w:rPr>
        <w:t>1</w:t>
      </w:r>
      <w:r>
        <w:rPr>
          <w:color w:val="000000"/>
          <w:sz w:val="28"/>
          <w:szCs w:val="28"/>
        </w:rPr>
        <w:t>4</w:t>
      </w:r>
      <w:r>
        <w:rPr>
          <w:color w:val="000000"/>
          <w:spacing w:val="1"/>
          <w:sz w:val="28"/>
          <w:szCs w:val="28"/>
        </w:rPr>
        <w:t xml:space="preserve"> </w:t>
      </w:r>
      <w:r>
        <w:rPr>
          <w:color w:val="000000"/>
          <w:sz w:val="28"/>
          <w:szCs w:val="28"/>
        </w:rPr>
        <w:t>м</w:t>
      </w:r>
      <w:r>
        <w:rPr>
          <w:color w:val="000000"/>
          <w:spacing w:val="-1"/>
          <w:sz w:val="28"/>
          <w:szCs w:val="28"/>
        </w:rPr>
        <w:t>и</w:t>
      </w:r>
      <w:r>
        <w:rPr>
          <w:color w:val="000000"/>
          <w:sz w:val="28"/>
          <w:szCs w:val="28"/>
        </w:rPr>
        <w:t>н; Ли</w:t>
      </w:r>
      <w:r>
        <w:rPr>
          <w:color w:val="000000"/>
          <w:spacing w:val="1"/>
          <w:sz w:val="28"/>
          <w:szCs w:val="28"/>
        </w:rPr>
        <w:t>н</w:t>
      </w:r>
      <w:r>
        <w:rPr>
          <w:color w:val="000000"/>
          <w:spacing w:val="-1"/>
          <w:sz w:val="28"/>
          <w:szCs w:val="28"/>
        </w:rPr>
        <w:t>е</w:t>
      </w:r>
      <w:r>
        <w:rPr>
          <w:color w:val="000000"/>
          <w:sz w:val="28"/>
          <w:szCs w:val="28"/>
        </w:rPr>
        <w:t>й</w:t>
      </w:r>
      <w:r>
        <w:rPr>
          <w:color w:val="000000"/>
          <w:spacing w:val="-1"/>
          <w:sz w:val="28"/>
          <w:szCs w:val="28"/>
        </w:rPr>
        <w:t>н</w:t>
      </w:r>
      <w:r>
        <w:rPr>
          <w:color w:val="000000"/>
          <w:sz w:val="28"/>
          <w:szCs w:val="28"/>
        </w:rPr>
        <w:t>ая с</w:t>
      </w:r>
      <w:r>
        <w:rPr>
          <w:color w:val="000000"/>
          <w:spacing w:val="-2"/>
          <w:sz w:val="28"/>
          <w:szCs w:val="28"/>
        </w:rPr>
        <w:t>к</w:t>
      </w:r>
      <w:r>
        <w:rPr>
          <w:color w:val="000000"/>
          <w:sz w:val="28"/>
          <w:szCs w:val="28"/>
        </w:rPr>
        <w:t>ор</w:t>
      </w:r>
      <w:r>
        <w:rPr>
          <w:color w:val="000000"/>
          <w:spacing w:val="1"/>
          <w:sz w:val="28"/>
          <w:szCs w:val="28"/>
        </w:rPr>
        <w:t>о</w:t>
      </w:r>
      <w:r>
        <w:rPr>
          <w:color w:val="000000"/>
          <w:sz w:val="28"/>
          <w:szCs w:val="28"/>
        </w:rPr>
        <w:t>сть</w:t>
      </w:r>
    </w:p>
    <w:p w:rsidR="002C6354" w:rsidRDefault="002C6354" w:rsidP="002C6354">
      <w:pPr>
        <w:ind w:left="263" w:right="-69" w:hanging="263"/>
        <w:rPr>
          <w:color w:val="000000"/>
          <w:sz w:val="28"/>
          <w:szCs w:val="28"/>
        </w:rPr>
      </w:pPr>
      <w:r>
        <w:rPr>
          <w:color w:val="000000"/>
          <w:sz w:val="28"/>
          <w:szCs w:val="28"/>
        </w:rPr>
        <w:t>ра</w:t>
      </w:r>
      <w:r>
        <w:rPr>
          <w:color w:val="000000"/>
          <w:spacing w:val="-1"/>
          <w:sz w:val="28"/>
          <w:szCs w:val="28"/>
        </w:rPr>
        <w:t>с</w:t>
      </w:r>
      <w:r>
        <w:rPr>
          <w:color w:val="000000"/>
          <w:sz w:val="28"/>
          <w:szCs w:val="28"/>
        </w:rPr>
        <w:t>прос</w:t>
      </w:r>
      <w:r>
        <w:rPr>
          <w:color w:val="000000"/>
          <w:spacing w:val="-2"/>
          <w:sz w:val="28"/>
          <w:szCs w:val="28"/>
        </w:rPr>
        <w:t>т</w:t>
      </w:r>
      <w:r>
        <w:rPr>
          <w:color w:val="000000"/>
          <w:sz w:val="28"/>
          <w:szCs w:val="28"/>
        </w:rPr>
        <w:t>р</w:t>
      </w:r>
      <w:r>
        <w:rPr>
          <w:color w:val="000000"/>
          <w:spacing w:val="-1"/>
          <w:sz w:val="28"/>
          <w:szCs w:val="28"/>
        </w:rPr>
        <w:t>а</w:t>
      </w:r>
      <w:r>
        <w:rPr>
          <w:color w:val="000000"/>
          <w:sz w:val="28"/>
          <w:szCs w:val="28"/>
        </w:rPr>
        <w:t>не</w:t>
      </w:r>
      <w:r>
        <w:rPr>
          <w:color w:val="000000"/>
          <w:spacing w:val="-1"/>
          <w:sz w:val="28"/>
          <w:szCs w:val="28"/>
        </w:rPr>
        <w:t>н</w:t>
      </w:r>
      <w:r>
        <w:rPr>
          <w:color w:val="000000"/>
          <w:sz w:val="28"/>
          <w:szCs w:val="28"/>
        </w:rPr>
        <w:t xml:space="preserve">ия </w:t>
      </w:r>
      <w:r>
        <w:rPr>
          <w:color w:val="000000"/>
          <w:spacing w:val="-2"/>
          <w:sz w:val="28"/>
          <w:szCs w:val="28"/>
        </w:rPr>
        <w:t>г</w:t>
      </w:r>
      <w:r>
        <w:rPr>
          <w:color w:val="000000"/>
          <w:spacing w:val="-1"/>
          <w:sz w:val="28"/>
          <w:szCs w:val="28"/>
        </w:rPr>
        <w:t>о</w:t>
      </w:r>
      <w:r>
        <w:rPr>
          <w:color w:val="000000"/>
          <w:sz w:val="28"/>
          <w:szCs w:val="28"/>
        </w:rPr>
        <w:t>ре</w:t>
      </w:r>
      <w:r>
        <w:rPr>
          <w:color w:val="000000"/>
          <w:spacing w:val="-1"/>
          <w:sz w:val="28"/>
          <w:szCs w:val="28"/>
        </w:rPr>
        <w:t>н</w:t>
      </w:r>
      <w:r>
        <w:rPr>
          <w:color w:val="000000"/>
          <w:sz w:val="28"/>
          <w:szCs w:val="28"/>
        </w:rPr>
        <w:t>и</w:t>
      </w:r>
      <w:r>
        <w:rPr>
          <w:color w:val="000000"/>
          <w:spacing w:val="-1"/>
          <w:sz w:val="28"/>
          <w:szCs w:val="28"/>
        </w:rPr>
        <w:t>я</w:t>
      </w:r>
      <w:r>
        <w:rPr>
          <w:color w:val="000000"/>
          <w:sz w:val="28"/>
          <w:szCs w:val="28"/>
        </w:rPr>
        <w:t xml:space="preserve">: </w:t>
      </w:r>
      <w:r>
        <w:rPr>
          <w:color w:val="000000"/>
          <w:spacing w:val="-1"/>
          <w:sz w:val="28"/>
          <w:szCs w:val="28"/>
        </w:rPr>
        <w:t>V</w:t>
      </w:r>
      <w:r>
        <w:rPr>
          <w:color w:val="000000"/>
          <w:w w:val="99"/>
          <w:position w:val="-4"/>
          <w:sz w:val="18"/>
          <w:szCs w:val="18"/>
        </w:rPr>
        <w:t>л</w:t>
      </w:r>
      <w:r>
        <w:rPr>
          <w:color w:val="000000"/>
          <w:position w:val="-4"/>
          <w:sz w:val="18"/>
          <w:szCs w:val="18"/>
        </w:rPr>
        <w:t xml:space="preserve"> </w:t>
      </w:r>
      <w:r>
        <w:rPr>
          <w:color w:val="000000"/>
          <w:sz w:val="28"/>
          <w:szCs w:val="28"/>
        </w:rPr>
        <w:t>= 1,5</w:t>
      </w:r>
      <w:r>
        <w:rPr>
          <w:color w:val="000000"/>
          <w:spacing w:val="1"/>
          <w:sz w:val="28"/>
          <w:szCs w:val="28"/>
        </w:rPr>
        <w:t xml:space="preserve"> </w:t>
      </w:r>
      <w:r>
        <w:rPr>
          <w:color w:val="000000"/>
          <w:sz w:val="28"/>
          <w:szCs w:val="28"/>
        </w:rPr>
        <w:t>м/мин.</w:t>
      </w:r>
    </w:p>
    <w:p w:rsidR="002C6354" w:rsidRDefault="002C6354" w:rsidP="002C6354">
      <w:pPr>
        <w:spacing w:line="240" w:lineRule="exact"/>
        <w:rPr>
          <w:sz w:val="24"/>
          <w:szCs w:val="24"/>
        </w:rPr>
      </w:pPr>
      <w:r>
        <w:br w:type="column"/>
      </w:r>
    </w:p>
    <w:p w:rsidR="002C6354" w:rsidRDefault="002C6354" w:rsidP="002C6354">
      <w:pPr>
        <w:spacing w:line="240" w:lineRule="exact"/>
        <w:rPr>
          <w:sz w:val="24"/>
          <w:szCs w:val="24"/>
        </w:rPr>
      </w:pPr>
    </w:p>
    <w:p w:rsidR="002C6354" w:rsidRDefault="002C6354" w:rsidP="002C6354">
      <w:pPr>
        <w:spacing w:after="18" w:line="220" w:lineRule="exact"/>
      </w:pPr>
    </w:p>
    <w:p w:rsidR="002C6354" w:rsidRDefault="002C6354" w:rsidP="002C6354">
      <w:pPr>
        <w:ind w:right="-20"/>
        <w:rPr>
          <w:color w:val="000000"/>
          <w:sz w:val="28"/>
          <w:szCs w:val="28"/>
        </w:rPr>
      </w:pPr>
      <w:r>
        <w:rPr>
          <w:noProof/>
          <w:lang w:eastAsia="ru-RU"/>
        </w:rPr>
        <mc:AlternateContent>
          <mc:Choice Requires="wpg">
            <w:drawing>
              <wp:anchor distT="0" distB="0" distL="114300" distR="114300" simplePos="0" relativeHeight="487987712" behindDoc="1" locked="0" layoutInCell="0" allowOverlap="1" wp14:anchorId="2614C8AF" wp14:editId="0663A071">
                <wp:simplePos x="0" y="0"/>
                <wp:positionH relativeFrom="page">
                  <wp:posOffset>3960495</wp:posOffset>
                </wp:positionH>
                <wp:positionV relativeFrom="paragraph">
                  <wp:posOffset>-328208</wp:posOffset>
                </wp:positionV>
                <wp:extent cx="2592704" cy="1080135"/>
                <wp:effectExtent l="0" t="0" r="0" b="0"/>
                <wp:wrapNone/>
                <wp:docPr id="5043" name="drawingObject1052"/>
                <wp:cNvGraphicFramePr/>
                <a:graphic xmlns:a="http://schemas.openxmlformats.org/drawingml/2006/main">
                  <a:graphicData uri="http://schemas.microsoft.com/office/word/2010/wordprocessingGroup">
                    <wpg:wgp>
                      <wpg:cNvGrpSpPr/>
                      <wpg:grpSpPr>
                        <a:xfrm>
                          <a:off x="0" y="0"/>
                          <a:ext cx="2592704" cy="1080135"/>
                          <a:chOff x="0" y="0"/>
                          <a:chExt cx="2592704" cy="1080135"/>
                        </a:xfrm>
                        <a:noFill/>
                      </wpg:grpSpPr>
                      <wps:wsp>
                        <wps:cNvPr id="5044" name="Shape 1053"/>
                        <wps:cNvSpPr/>
                        <wps:spPr>
                          <a:xfrm>
                            <a:off x="1296670" y="603884"/>
                            <a:ext cx="634" cy="467995"/>
                          </a:xfrm>
                          <a:custGeom>
                            <a:avLst/>
                            <a:gdLst/>
                            <a:ahLst/>
                            <a:cxnLst/>
                            <a:rect l="0" t="0" r="0" b="0"/>
                            <a:pathLst>
                              <a:path w="634" h="467995">
                                <a:moveTo>
                                  <a:pt x="0" y="0"/>
                                </a:moveTo>
                                <a:lnTo>
                                  <a:pt x="634" y="467995"/>
                                </a:lnTo>
                              </a:path>
                            </a:pathLst>
                          </a:custGeom>
                          <a:noFill/>
                          <a:ln w="25400" cap="flat">
                            <a:solidFill>
                              <a:srgbClr val="000000"/>
                            </a:solidFill>
                            <a:prstDash val="solid"/>
                            <a:round/>
                          </a:ln>
                        </wps:spPr>
                        <wps:bodyPr vertOverflow="overflow" horzOverflow="overflow" vert="horz" lIns="91440" tIns="45720" rIns="91440" bIns="45720" anchor="t"/>
                      </wps:wsp>
                      <wps:wsp>
                        <wps:cNvPr id="5045" name="Shape 1054"/>
                        <wps:cNvSpPr/>
                        <wps:spPr>
                          <a:xfrm>
                            <a:off x="1256029" y="540384"/>
                            <a:ext cx="229870" cy="635"/>
                          </a:xfrm>
                          <a:custGeom>
                            <a:avLst/>
                            <a:gdLst/>
                            <a:ahLst/>
                            <a:cxnLst/>
                            <a:rect l="0" t="0" r="0" b="0"/>
                            <a:pathLst>
                              <a:path w="229870" h="635">
                                <a:moveTo>
                                  <a:pt x="0" y="0"/>
                                </a:moveTo>
                                <a:lnTo>
                                  <a:pt x="229870" y="635"/>
                                </a:lnTo>
                              </a:path>
                            </a:pathLst>
                          </a:custGeom>
                          <a:noFill/>
                          <a:ln w="9525" cap="rnd">
                            <a:solidFill>
                              <a:srgbClr val="000000"/>
                            </a:solidFill>
                            <a:prstDash val="solid"/>
                            <a:round/>
                          </a:ln>
                        </wps:spPr>
                        <wps:bodyPr vertOverflow="overflow" horzOverflow="overflow" vert="horz" lIns="91440" tIns="45720" rIns="91440" bIns="45720" anchor="t"/>
                      </wps:wsp>
                      <wps:wsp>
                        <wps:cNvPr id="5046" name="Shape 1055"/>
                        <wps:cNvSpPr/>
                        <wps:spPr>
                          <a:xfrm>
                            <a:off x="1383157" y="555625"/>
                            <a:ext cx="76580" cy="504190"/>
                          </a:xfrm>
                          <a:custGeom>
                            <a:avLst/>
                            <a:gdLst/>
                            <a:ahLst/>
                            <a:cxnLst/>
                            <a:rect l="0" t="0" r="0" b="0"/>
                            <a:pathLst>
                              <a:path w="76580" h="504190">
                                <a:moveTo>
                                  <a:pt x="37972" y="0"/>
                                </a:moveTo>
                                <a:lnTo>
                                  <a:pt x="0" y="76200"/>
                                </a:lnTo>
                                <a:lnTo>
                                  <a:pt x="31762" y="76200"/>
                                </a:lnTo>
                                <a:lnTo>
                                  <a:pt x="32118" y="427990"/>
                                </a:lnTo>
                                <a:lnTo>
                                  <a:pt x="380" y="427990"/>
                                </a:lnTo>
                                <a:lnTo>
                                  <a:pt x="38607" y="504190"/>
                                </a:lnTo>
                                <a:lnTo>
                                  <a:pt x="76580" y="427990"/>
                                </a:lnTo>
                                <a:lnTo>
                                  <a:pt x="44818" y="427990"/>
                                </a:lnTo>
                                <a:lnTo>
                                  <a:pt x="44462" y="76200"/>
                                </a:lnTo>
                                <a:lnTo>
                                  <a:pt x="76200" y="76200"/>
                                </a:lnTo>
                                <a:lnTo>
                                  <a:pt x="37972" y="0"/>
                                </a:lnTo>
                                <a:close/>
                              </a:path>
                            </a:pathLst>
                          </a:custGeom>
                          <a:solidFill>
                            <a:srgbClr val="000000"/>
                          </a:solidFill>
                        </wps:spPr>
                        <wps:bodyPr vertOverflow="overflow" horzOverflow="overflow" vert="horz" lIns="91440" tIns="45720" rIns="91440" bIns="45720" anchor="t"/>
                      </wps:wsp>
                      <wps:wsp>
                        <wps:cNvPr id="5047" name="Shape 1056"/>
                        <wps:cNvSpPr/>
                        <wps:spPr>
                          <a:xfrm>
                            <a:off x="0" y="0"/>
                            <a:ext cx="2592704" cy="1080135"/>
                          </a:xfrm>
                          <a:custGeom>
                            <a:avLst/>
                            <a:gdLst/>
                            <a:ahLst/>
                            <a:cxnLst/>
                            <a:rect l="0" t="0" r="0" b="0"/>
                            <a:pathLst>
                              <a:path w="2592704" h="1080135">
                                <a:moveTo>
                                  <a:pt x="0" y="1080135"/>
                                </a:moveTo>
                                <a:lnTo>
                                  <a:pt x="2592704" y="1080135"/>
                                </a:lnTo>
                                <a:lnTo>
                                  <a:pt x="2592704" y="0"/>
                                </a:lnTo>
                                <a:lnTo>
                                  <a:pt x="0" y="0"/>
                                </a:lnTo>
                                <a:lnTo>
                                  <a:pt x="0" y="1080135"/>
                                </a:lnTo>
                                <a:close/>
                              </a:path>
                            </a:pathLst>
                          </a:custGeom>
                          <a:noFill/>
                          <a:ln w="25400" cap="rnd">
                            <a:solidFill>
                              <a:srgbClr val="000000"/>
                            </a:solidFill>
                            <a:prstDash val="solid"/>
                          </a:ln>
                        </wps:spPr>
                        <wps:bodyPr vertOverflow="overflow" horzOverflow="overflow" vert="horz" lIns="91440" tIns="45720" rIns="91440" bIns="45720" anchor="t"/>
                      </wps:wsp>
                      <wps:wsp>
                        <wps:cNvPr id="5048" name="Shape 1057"/>
                        <wps:cNvSpPr/>
                        <wps:spPr>
                          <a:xfrm>
                            <a:off x="1295400" y="7620"/>
                            <a:ext cx="634" cy="467994"/>
                          </a:xfrm>
                          <a:custGeom>
                            <a:avLst/>
                            <a:gdLst/>
                            <a:ahLst/>
                            <a:cxnLst/>
                            <a:rect l="0" t="0" r="0" b="0"/>
                            <a:pathLst>
                              <a:path w="634" h="467994">
                                <a:moveTo>
                                  <a:pt x="0" y="0"/>
                                </a:moveTo>
                                <a:lnTo>
                                  <a:pt x="634" y="467994"/>
                                </a:lnTo>
                              </a:path>
                            </a:pathLst>
                          </a:custGeom>
                          <a:noFill/>
                          <a:ln w="25400" cap="flat">
                            <a:solidFill>
                              <a:srgbClr val="000000"/>
                            </a:solidFill>
                            <a:prstDash val="solid"/>
                            <a:round/>
                          </a:ln>
                        </wps:spPr>
                        <wps:bodyPr vertOverflow="overflow" horzOverflow="overflow" vert="horz" lIns="91440" tIns="45720" rIns="91440" bIns="45720" anchor="t"/>
                      </wps:wsp>
                      <pic:pic xmlns:pic="http://schemas.openxmlformats.org/drawingml/2006/picture">
                        <pic:nvPicPr>
                          <pic:cNvPr id="5049" name="Picture 1058"/>
                          <pic:cNvPicPr/>
                        </pic:nvPicPr>
                        <pic:blipFill>
                          <a:blip r:embed="rId34"/>
                          <a:stretch/>
                        </pic:blipFill>
                        <pic:spPr>
                          <a:xfrm>
                            <a:off x="165100" y="659765"/>
                            <a:ext cx="231013" cy="248919"/>
                          </a:xfrm>
                          <a:prstGeom prst="rect">
                            <a:avLst/>
                          </a:prstGeom>
                          <a:noFill/>
                        </pic:spPr>
                      </pic:pic>
                    </wpg:wgp>
                  </a:graphicData>
                </a:graphic>
              </wp:anchor>
            </w:drawing>
          </mc:Choice>
          <mc:Fallback>
            <w:pict>
              <v:group w14:anchorId="2409CF1C" id="drawingObject1052" o:spid="_x0000_s1026" style="position:absolute;margin-left:311.85pt;margin-top:-25.85pt;width:204.15pt;height:85.05pt;z-index:-15328768;mso-position-horizontal-relative:page" coordsize="25927,1080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" o:allowincell="f">
                <v:shape id="Shape 1053" o:spid="_x0000_s1027" style="position:absolute;left:12966;top:6038;width:7;height:4680;visibility:visible;mso-wrap-style:square;v-text-anchor:top" coordsize="634,4679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" path="m,l634,467995e" filled="f" strokeweight="2pt">
                  <v:path arrowok="t" textboxrect="0,0,634,467995"/>
                </v:shape>
                <v:shape id="Shape 1054" o:spid="_x0000_s1028" style="position:absolute;left:12560;top:5403;width:2298;height:7;visibility:visible;mso-wrap-style:square;v-text-anchor:top" coordsize="229870,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" path="m,l229870,635e" filled="f">
                  <v:stroke endcap="round"/>
                  <v:path arrowok="t" textboxrect="0,0,229870,635"/>
                </v:shape>
                <v:shape id="Shape 1055" o:spid="_x0000_s1029" style="position:absolute;left:13831;top:5556;width:766;height:5042;visibility:visible;mso-wrap-style:square;v-text-anchor:top" coordsize="76580,504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" path="m37972,l,76200r31762,l32118,427990r-31738,l38607,504190,76580,427990r-31762,l44462,76200r31738,l37972,xe" fillcolor="black" stroked="f">
                  <v:path arrowok="t" textboxrect="0,0,76580,504190"/>
                </v:shape>
                <v:shape id="Shape 1056" o:spid="_x0000_s1030" style="position:absolute;width:25927;height:10801;visibility:visible;mso-wrap-style:square;v-text-anchor:top" coordsize="2592704,108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" path="m,1080135r2592704,l2592704,,,,,1080135xe" filled="f" strokeweight="2pt">
                  <v:stroke endcap="round"/>
                  <v:path arrowok="t" textboxrect="0,0,2592704,1080135"/>
                </v:shape>
                <v:shape id="Shape 1057" o:spid="_x0000_s1031" style="position:absolute;left:12954;top:76;width:6;height:4680;visibility:visible;mso-wrap-style:square;v-text-anchor:top" coordsize="634,4679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" path="m,l634,467994e" filled="f" strokeweight="2pt">
                  <v:path arrowok="t" textboxrect="0,0,634,467994"/>
                </v:shape>
                <v:shape id="Picture 1058" o:spid="_x0000_s1032" type="#_x0000_t75" style="position:absolute;left:1651;top:6597;width:2310;height:24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">
                  <v:imagedata r:id="rId35" o:title=""/>
                </v:shape>
                <w10:wrap anchorx="page"/>
              </v:group>
            </w:pict>
          </mc:Fallback>
        </mc:AlternateContent>
      </w:r>
      <w:r>
        <w:rPr>
          <w:noProof/>
          <w:lang w:eastAsia="ru-RU"/>
        </w:rPr>
        <mc:AlternateContent>
          <mc:Choice Requires="wpg">
            <w:drawing>
              <wp:anchor distT="0" distB="0" distL="114300" distR="114300" simplePos="0" relativeHeight="487977472" behindDoc="1" locked="0" layoutInCell="0" allowOverlap="1" wp14:anchorId="370ED1BD" wp14:editId="4E910C76">
                <wp:simplePos x="0" y="0"/>
                <wp:positionH relativeFrom="page">
                  <wp:posOffset>3735704</wp:posOffset>
                </wp:positionH>
                <wp:positionV relativeFrom="paragraph">
                  <wp:posOffset>-330748</wp:posOffset>
                </wp:positionV>
                <wp:extent cx="190500" cy="1082040"/>
                <wp:effectExtent l="0" t="0" r="0" b="0"/>
                <wp:wrapNone/>
                <wp:docPr id="5050" name="drawingObject1059"/>
                <wp:cNvGraphicFramePr/>
                <a:graphic xmlns:a="http://schemas.openxmlformats.org/drawingml/2006/main">
                  <a:graphicData uri="http://schemas.microsoft.com/office/word/2010/wordprocessingGroup">
                    <wpg:wgp>
                      <wpg:cNvGrpSpPr/>
                      <wpg:grpSpPr>
                        <a:xfrm>
                          <a:off x="0" y="0"/>
                          <a:ext cx="190500" cy="1082040"/>
                          <a:chOff x="0" y="0"/>
                          <a:chExt cx="190500" cy="1082040"/>
                        </a:xfrm>
                        <a:noFill/>
                      </wpg:grpSpPr>
                      <wps:wsp>
                        <wps:cNvPr id="5051" name="Shape 1060"/>
                        <wps:cNvSpPr/>
                        <wps:spPr>
                          <a:xfrm>
                            <a:off x="3175" y="862965"/>
                            <a:ext cx="180975" cy="634"/>
                          </a:xfrm>
                          <a:custGeom>
                            <a:avLst/>
                            <a:gdLst/>
                            <a:ahLst/>
                            <a:cxnLst/>
                            <a:rect l="0" t="0" r="0" b="0"/>
                            <a:pathLst>
                              <a:path w="180975" h="634">
                                <a:moveTo>
                                  <a:pt x="0" y="0"/>
                                </a:moveTo>
                                <a:lnTo>
                                  <a:pt x="180975" y="634"/>
                                </a:lnTo>
                              </a:path>
                            </a:pathLst>
                          </a:custGeom>
                          <a:noFill/>
                          <a:ln w="12700" cap="flat">
                            <a:solidFill>
                              <a:srgbClr val="000000"/>
                            </a:solidFill>
                            <a:prstDash val="solid"/>
                            <a:round/>
                          </a:ln>
                        </wps:spPr>
                        <wps:bodyPr vertOverflow="overflow" horzOverflow="overflow" vert="horz" lIns="91440" tIns="45720" rIns="91440" bIns="45720" anchor="t"/>
                      </wps:wsp>
                      <wps:wsp>
                        <wps:cNvPr id="5052" name="Shape 1061"/>
                        <wps:cNvSpPr/>
                        <wps:spPr>
                          <a:xfrm>
                            <a:off x="0" y="0"/>
                            <a:ext cx="181610" cy="635"/>
                          </a:xfrm>
                          <a:custGeom>
                            <a:avLst/>
                            <a:gdLst/>
                            <a:ahLst/>
                            <a:cxnLst/>
                            <a:rect l="0" t="0" r="0" b="0"/>
                            <a:pathLst>
                              <a:path w="181610" h="635">
                                <a:moveTo>
                                  <a:pt x="0" y="0"/>
                                </a:moveTo>
                                <a:lnTo>
                                  <a:pt x="181610" y="635"/>
                                </a:lnTo>
                              </a:path>
                            </a:pathLst>
                          </a:custGeom>
                          <a:noFill/>
                          <a:ln w="12700" cap="flat">
                            <a:solidFill>
                              <a:srgbClr val="000000"/>
                            </a:solidFill>
                            <a:prstDash val="solid"/>
                            <a:round/>
                          </a:ln>
                        </wps:spPr>
                        <wps:bodyPr vertOverflow="overflow" horzOverflow="overflow" vert="horz" lIns="91440" tIns="45720" rIns="91440" bIns="45720" anchor="t"/>
                      </wps:wsp>
                      <wps:wsp>
                        <wps:cNvPr id="5053" name="Shape 1062"/>
                        <wps:cNvSpPr/>
                        <wps:spPr>
                          <a:xfrm>
                            <a:off x="28575" y="0"/>
                            <a:ext cx="76835" cy="864236"/>
                          </a:xfrm>
                          <a:custGeom>
                            <a:avLst/>
                            <a:gdLst/>
                            <a:ahLst/>
                            <a:cxnLst/>
                            <a:rect l="0" t="0" r="0" b="0"/>
                            <a:pathLst>
                              <a:path w="76835" h="864236">
                                <a:moveTo>
                                  <a:pt x="38100" y="0"/>
                                </a:moveTo>
                                <a:lnTo>
                                  <a:pt x="0" y="76200"/>
                                </a:lnTo>
                                <a:lnTo>
                                  <a:pt x="31761" y="76200"/>
                                </a:lnTo>
                                <a:lnTo>
                                  <a:pt x="32373" y="788036"/>
                                </a:lnTo>
                                <a:lnTo>
                                  <a:pt x="635" y="788036"/>
                                </a:lnTo>
                                <a:lnTo>
                                  <a:pt x="38735" y="864236"/>
                                </a:lnTo>
                                <a:lnTo>
                                  <a:pt x="76835" y="788036"/>
                                </a:lnTo>
                                <a:lnTo>
                                  <a:pt x="45073" y="788036"/>
                                </a:lnTo>
                                <a:lnTo>
                                  <a:pt x="44461" y="76200"/>
                                </a:lnTo>
                                <a:lnTo>
                                  <a:pt x="76200" y="76200"/>
                                </a:lnTo>
                                <a:lnTo>
                                  <a:pt x="38100" y="0"/>
                                </a:lnTo>
                                <a:close/>
                              </a:path>
                            </a:pathLst>
                          </a:custGeom>
                          <a:solidFill>
                            <a:srgbClr val="000000"/>
                          </a:solidFill>
                        </wps:spPr>
                        <wps:bodyPr vertOverflow="overflow" horzOverflow="overflow" vert="horz" lIns="91440" tIns="45720" rIns="91440" bIns="45720" anchor="t"/>
                      </wps:wsp>
                      <wps:wsp>
                        <wps:cNvPr id="5054" name="Shape 1063"/>
                        <wps:cNvSpPr/>
                        <wps:spPr>
                          <a:xfrm>
                            <a:off x="30098" y="865505"/>
                            <a:ext cx="76327" cy="215900"/>
                          </a:xfrm>
                          <a:custGeom>
                            <a:avLst/>
                            <a:gdLst/>
                            <a:ahLst/>
                            <a:cxnLst/>
                            <a:rect l="0" t="0" r="0" b="0"/>
                            <a:pathLst>
                              <a:path w="76327" h="215900">
                                <a:moveTo>
                                  <a:pt x="37846" y="0"/>
                                </a:moveTo>
                                <a:lnTo>
                                  <a:pt x="0" y="76327"/>
                                </a:lnTo>
                                <a:lnTo>
                                  <a:pt x="31677" y="76221"/>
                                </a:lnTo>
                                <a:lnTo>
                                  <a:pt x="31949" y="139720"/>
                                </a:lnTo>
                                <a:lnTo>
                                  <a:pt x="127" y="139827"/>
                                </a:lnTo>
                                <a:lnTo>
                                  <a:pt x="38480" y="215900"/>
                                </a:lnTo>
                                <a:lnTo>
                                  <a:pt x="76327" y="139572"/>
                                </a:lnTo>
                                <a:lnTo>
                                  <a:pt x="44649" y="139678"/>
                                </a:lnTo>
                                <a:lnTo>
                                  <a:pt x="44377" y="76179"/>
                                </a:lnTo>
                                <a:lnTo>
                                  <a:pt x="76200" y="76072"/>
                                </a:lnTo>
                                <a:lnTo>
                                  <a:pt x="37846" y="0"/>
                                </a:lnTo>
                                <a:close/>
                              </a:path>
                            </a:pathLst>
                          </a:custGeom>
                          <a:solidFill>
                            <a:srgbClr val="000000"/>
                          </a:solidFill>
                        </wps:spPr>
                        <wps:bodyPr vertOverflow="overflow" horzOverflow="overflow" vert="horz" lIns="91440" tIns="45720" rIns="91440" bIns="45720" anchor="t"/>
                      </wps:wsp>
                      <wps:wsp>
                        <wps:cNvPr id="5055" name="Shape 1064"/>
                        <wps:cNvSpPr/>
                        <wps:spPr>
                          <a:xfrm>
                            <a:off x="8890" y="1080770"/>
                            <a:ext cx="181609" cy="1270"/>
                          </a:xfrm>
                          <a:custGeom>
                            <a:avLst/>
                            <a:gdLst/>
                            <a:ahLst/>
                            <a:cxnLst/>
                            <a:rect l="0" t="0" r="0" b="0"/>
                            <a:pathLst>
                              <a:path w="181609" h="1270">
                                <a:moveTo>
                                  <a:pt x="0" y="0"/>
                                </a:moveTo>
                                <a:lnTo>
                                  <a:pt x="181609" y="1270"/>
                                </a:lnTo>
                              </a:path>
                            </a:pathLst>
                          </a:custGeom>
                          <a:noFill/>
                          <a:ln w="12700"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5FCE6408" id="drawingObject1059" o:spid="_x0000_s1026" style="position:absolute;margin-left:294.15pt;margin-top:-26.05pt;width:15pt;height:85.2pt;z-index:-15339008;mso-position-horizontal-relative:page" coordsize="1905,10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" o:allowincell="f">
                <v:shape id="Shape 1060" o:spid="_x0000_s1027" style="position:absolute;left:31;top:8629;width:1810;height:6;visibility:visible;mso-wrap-style:square;v-text-anchor:top" coordsize="180975,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" path="m,l180975,634e" filled="f" strokeweight="1pt">
                  <v:path arrowok="t" textboxrect="0,0,180975,634"/>
                </v:shape>
                <v:shape id="Shape 1061" o:spid="_x0000_s1028" style="position:absolute;width:1816;height:6;visibility:visible;mso-wrap-style:square;v-text-anchor:top" coordsize="181610,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" path="m,l181610,635e" filled="f" strokeweight="1pt">
                  <v:path arrowok="t" textboxrect="0,0,181610,635"/>
                </v:shape>
                <v:shape id="Shape 1062" o:spid="_x0000_s1029" style="position:absolute;left:285;width:769;height:8642;visibility:visible;mso-wrap-style:square;v-text-anchor:top" coordsize="76835,8642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" path="m38100,l,76200r31761,l32373,788036r-31738,l38735,864236,76835,788036r-31762,l44461,76200r31739,l38100,xe" fillcolor="black" stroked="f">
                  <v:path arrowok="t" textboxrect="0,0,76835,864236"/>
                </v:shape>
                <v:shape id="Shape 1063" o:spid="_x0000_s1030" style="position:absolute;left:300;top:8655;width:764;height:2159;visibility:visible;mso-wrap-style:square;v-text-anchor:top" coordsize="76327,215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" path="m37846,l,76327r31677,-106l31949,139720,127,139827r38353,76073l76327,139572r-31678,106l44377,76179r31823,-107l37846,xe" fillcolor="black" stroked="f">
                  <v:path arrowok="t" textboxrect="0,0,76327,215900"/>
                </v:shape>
                <v:shape id="Shape 1064" o:spid="_x0000_s1031" style="position:absolute;left:88;top:10807;width:1816;height:13;visibility:visible;mso-wrap-style:square;v-text-anchor:top" coordsize="181609,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" path="m,l181609,1270e" filled="f" strokeweight="1pt">
                  <v:path arrowok="t" textboxrect="0,0,181609,1270"/>
                </v:shape>
                <w10:wrap anchorx="page"/>
              </v:group>
            </w:pict>
          </mc:Fallback>
        </mc:AlternateContent>
      </w:r>
      <w:r>
        <w:rPr>
          <w:color w:val="000000"/>
          <w:sz w:val="28"/>
          <w:szCs w:val="28"/>
        </w:rPr>
        <w:t>8</w:t>
      </w:r>
    </w:p>
    <w:p w:rsidR="002C6354" w:rsidRDefault="002C6354" w:rsidP="002C6354">
      <w:pPr>
        <w:spacing w:after="24" w:line="240" w:lineRule="exact"/>
        <w:rPr>
          <w:sz w:val="24"/>
          <w:szCs w:val="24"/>
        </w:rPr>
      </w:pPr>
    </w:p>
    <w:p w:rsidR="002C6354" w:rsidRDefault="002C6354" w:rsidP="002C6354">
      <w:pPr>
        <w:spacing w:line="261" w:lineRule="exact"/>
        <w:ind w:left="2986" w:right="-20"/>
        <w:rPr>
          <w:color w:val="000000"/>
          <w:sz w:val="28"/>
          <w:szCs w:val="28"/>
        </w:rPr>
      </w:pPr>
      <w:r>
        <w:rPr>
          <w:color w:val="000000"/>
          <w:spacing w:val="1"/>
          <w:sz w:val="28"/>
          <w:szCs w:val="28"/>
        </w:rPr>
        <w:t>5</w:t>
      </w:r>
    </w:p>
    <w:p w:rsidR="002C6354" w:rsidRDefault="002C6354" w:rsidP="002C6354">
      <w:pPr>
        <w:ind w:left="4" w:right="-20"/>
        <w:rPr>
          <w:color w:val="000000"/>
          <w:sz w:val="28"/>
          <w:szCs w:val="28"/>
        </w:rPr>
      </w:pPr>
      <w:r>
        <w:rPr>
          <w:color w:val="000000"/>
          <w:spacing w:val="1"/>
          <w:sz w:val="28"/>
          <w:szCs w:val="28"/>
        </w:rPr>
        <w:t>2</w:t>
      </w:r>
    </w:p>
    <w:p w:rsidR="002C6354" w:rsidRDefault="002C6354" w:rsidP="002C6354">
      <w:pPr>
        <w:tabs>
          <w:tab w:val="left" w:pos="1636"/>
        </w:tabs>
        <w:spacing w:before="52"/>
        <w:ind w:left="3475" w:right="1620" w:hanging="2796"/>
        <w:rPr>
          <w:color w:val="000000"/>
          <w:sz w:val="28"/>
          <w:szCs w:val="28"/>
        </w:rPr>
      </w:pPr>
      <w:r>
        <w:rPr>
          <w:noProof/>
          <w:lang w:eastAsia="ru-RU"/>
        </w:rPr>
        <mc:AlternateContent>
          <mc:Choice Requires="wpg">
            <w:drawing>
              <wp:anchor distT="0" distB="0" distL="114300" distR="114300" simplePos="0" relativeHeight="487990784" behindDoc="1" locked="0" layoutInCell="0" allowOverlap="1" wp14:anchorId="2D97EBAD" wp14:editId="38391966">
                <wp:simplePos x="0" y="0"/>
                <wp:positionH relativeFrom="page">
                  <wp:posOffset>3964304</wp:posOffset>
                </wp:positionH>
                <wp:positionV relativeFrom="paragraph">
                  <wp:posOffset>47365</wp:posOffset>
                </wp:positionV>
                <wp:extent cx="2587625" cy="231775"/>
                <wp:effectExtent l="0" t="0" r="0" b="0"/>
                <wp:wrapNone/>
                <wp:docPr id="5056" name="drawingObject1065"/>
                <wp:cNvGraphicFramePr/>
                <a:graphic xmlns:a="http://schemas.openxmlformats.org/drawingml/2006/main">
                  <a:graphicData uri="http://schemas.microsoft.com/office/word/2010/wordprocessingGroup">
                    <wpg:wgp>
                      <wpg:cNvGrpSpPr/>
                      <wpg:grpSpPr>
                        <a:xfrm>
                          <a:off x="0" y="0"/>
                          <a:ext cx="2587625" cy="231775"/>
                          <a:chOff x="0" y="0"/>
                          <a:chExt cx="2587625" cy="231775"/>
                        </a:xfrm>
                        <a:noFill/>
                      </wpg:grpSpPr>
                      <wps:wsp>
                        <wps:cNvPr id="5057" name="Shape 1066"/>
                        <wps:cNvSpPr/>
                        <wps:spPr>
                          <a:xfrm>
                            <a:off x="1293495" y="0"/>
                            <a:ext cx="634" cy="230504"/>
                          </a:xfrm>
                          <a:custGeom>
                            <a:avLst/>
                            <a:gdLst/>
                            <a:ahLst/>
                            <a:cxnLst/>
                            <a:rect l="0" t="0" r="0" b="0"/>
                            <a:pathLst>
                              <a:path w="634" h="230504">
                                <a:moveTo>
                                  <a:pt x="0" y="0"/>
                                </a:moveTo>
                                <a:lnTo>
                                  <a:pt x="634" y="230504"/>
                                </a:lnTo>
                              </a:path>
                            </a:pathLst>
                          </a:custGeom>
                          <a:noFill/>
                          <a:ln w="12700" cap="flat">
                            <a:solidFill>
                              <a:srgbClr val="000000"/>
                            </a:solidFill>
                            <a:prstDash val="solid"/>
                            <a:round/>
                          </a:ln>
                        </wps:spPr>
                        <wps:bodyPr vertOverflow="overflow" horzOverflow="overflow" vert="horz" lIns="91440" tIns="45720" rIns="91440" bIns="45720" anchor="t"/>
                      </wps:wsp>
                      <wps:wsp>
                        <wps:cNvPr id="5058" name="Shape 1067"/>
                        <wps:cNvSpPr/>
                        <wps:spPr>
                          <a:xfrm>
                            <a:off x="0" y="0"/>
                            <a:ext cx="635" cy="230504"/>
                          </a:xfrm>
                          <a:custGeom>
                            <a:avLst/>
                            <a:gdLst/>
                            <a:ahLst/>
                            <a:cxnLst/>
                            <a:rect l="0" t="0" r="0" b="0"/>
                            <a:pathLst>
                              <a:path w="635" h="230504">
                                <a:moveTo>
                                  <a:pt x="0" y="0"/>
                                </a:moveTo>
                                <a:lnTo>
                                  <a:pt x="635" y="230504"/>
                                </a:lnTo>
                              </a:path>
                            </a:pathLst>
                          </a:custGeom>
                          <a:noFill/>
                          <a:ln w="12700" cap="flat">
                            <a:solidFill>
                              <a:srgbClr val="000000"/>
                            </a:solidFill>
                            <a:prstDash val="solid"/>
                            <a:round/>
                          </a:ln>
                        </wps:spPr>
                        <wps:bodyPr vertOverflow="overflow" horzOverflow="overflow" vert="horz" lIns="91440" tIns="45720" rIns="91440" bIns="45720" anchor="t"/>
                      </wps:wsp>
                      <wps:wsp>
                        <wps:cNvPr id="5059" name="Shape 1068"/>
                        <wps:cNvSpPr/>
                        <wps:spPr>
                          <a:xfrm>
                            <a:off x="0" y="143382"/>
                            <a:ext cx="215900" cy="76454"/>
                          </a:xfrm>
                          <a:custGeom>
                            <a:avLst/>
                            <a:gdLst/>
                            <a:ahLst/>
                            <a:cxnLst/>
                            <a:rect l="0" t="0" r="0" b="0"/>
                            <a:pathLst>
                              <a:path w="215900" h="76454">
                                <a:moveTo>
                                  <a:pt x="76454" y="0"/>
                                </a:moveTo>
                                <a:lnTo>
                                  <a:pt x="0" y="37592"/>
                                </a:lnTo>
                                <a:lnTo>
                                  <a:pt x="75946" y="76200"/>
                                </a:lnTo>
                                <a:lnTo>
                                  <a:pt x="76158" y="44395"/>
                                </a:lnTo>
                                <a:lnTo>
                                  <a:pt x="139656" y="44758"/>
                                </a:lnTo>
                                <a:lnTo>
                                  <a:pt x="139446" y="76454"/>
                                </a:lnTo>
                                <a:lnTo>
                                  <a:pt x="215900" y="38861"/>
                                </a:lnTo>
                                <a:lnTo>
                                  <a:pt x="139954" y="254"/>
                                </a:lnTo>
                                <a:lnTo>
                                  <a:pt x="139741" y="32058"/>
                                </a:lnTo>
                                <a:lnTo>
                                  <a:pt x="76243" y="31695"/>
                                </a:lnTo>
                                <a:lnTo>
                                  <a:pt x="76454" y="0"/>
                                </a:lnTo>
                                <a:close/>
                              </a:path>
                            </a:pathLst>
                          </a:custGeom>
                          <a:solidFill>
                            <a:srgbClr val="000000"/>
                          </a:solidFill>
                        </wps:spPr>
                        <wps:bodyPr vertOverflow="overflow" horzOverflow="overflow" vert="horz" lIns="91440" tIns="45720" rIns="91440" bIns="45720" anchor="t"/>
                      </wps:wsp>
                      <wps:wsp>
                        <wps:cNvPr id="5060" name="Shape 1069"/>
                        <wps:cNvSpPr/>
                        <wps:spPr>
                          <a:xfrm>
                            <a:off x="215265" y="146050"/>
                            <a:ext cx="1080134" cy="76834"/>
                          </a:xfrm>
                          <a:custGeom>
                            <a:avLst/>
                            <a:gdLst/>
                            <a:ahLst/>
                            <a:cxnLst/>
                            <a:rect l="0" t="0" r="0" b="0"/>
                            <a:pathLst>
                              <a:path w="1080134" h="76834">
                                <a:moveTo>
                                  <a:pt x="76200" y="0"/>
                                </a:moveTo>
                                <a:lnTo>
                                  <a:pt x="0" y="38100"/>
                                </a:lnTo>
                                <a:lnTo>
                                  <a:pt x="76200" y="76200"/>
                                </a:lnTo>
                                <a:lnTo>
                                  <a:pt x="76200" y="44458"/>
                                </a:lnTo>
                                <a:lnTo>
                                  <a:pt x="1003934" y="45075"/>
                                </a:lnTo>
                                <a:lnTo>
                                  <a:pt x="1003934" y="76834"/>
                                </a:lnTo>
                                <a:lnTo>
                                  <a:pt x="1080134" y="38734"/>
                                </a:lnTo>
                                <a:lnTo>
                                  <a:pt x="1003934" y="634"/>
                                </a:lnTo>
                                <a:lnTo>
                                  <a:pt x="1003934" y="32375"/>
                                </a:lnTo>
                                <a:lnTo>
                                  <a:pt x="76200" y="31758"/>
                                </a:lnTo>
                                <a:lnTo>
                                  <a:pt x="76200" y="0"/>
                                </a:lnTo>
                                <a:close/>
                              </a:path>
                            </a:pathLst>
                          </a:custGeom>
                          <a:solidFill>
                            <a:srgbClr val="000000"/>
                          </a:solidFill>
                        </wps:spPr>
                        <wps:bodyPr vertOverflow="overflow" horzOverflow="overflow" vert="horz" lIns="91440" tIns="45720" rIns="91440" bIns="45720" anchor="t"/>
                      </wps:wsp>
                      <wps:wsp>
                        <wps:cNvPr id="5061" name="Shape 1070"/>
                        <wps:cNvSpPr/>
                        <wps:spPr>
                          <a:xfrm>
                            <a:off x="217170" y="1269"/>
                            <a:ext cx="634" cy="230505"/>
                          </a:xfrm>
                          <a:custGeom>
                            <a:avLst/>
                            <a:gdLst/>
                            <a:ahLst/>
                            <a:cxnLst/>
                            <a:rect l="0" t="0" r="0" b="0"/>
                            <a:pathLst>
                              <a:path w="634" h="230505">
                                <a:moveTo>
                                  <a:pt x="0" y="0"/>
                                </a:moveTo>
                                <a:lnTo>
                                  <a:pt x="634" y="230505"/>
                                </a:lnTo>
                              </a:path>
                            </a:pathLst>
                          </a:custGeom>
                          <a:noFill/>
                          <a:ln w="12700" cap="flat">
                            <a:solidFill>
                              <a:srgbClr val="000000"/>
                            </a:solidFill>
                            <a:prstDash val="solid"/>
                            <a:round/>
                          </a:ln>
                        </wps:spPr>
                        <wps:bodyPr vertOverflow="overflow" horzOverflow="overflow" vert="horz" lIns="91440" tIns="45720" rIns="91440" bIns="45720" anchor="t"/>
                      </wps:wsp>
                      <wps:wsp>
                        <wps:cNvPr id="5062" name="Shape 1071"/>
                        <wps:cNvSpPr/>
                        <wps:spPr>
                          <a:xfrm>
                            <a:off x="2586354" y="0"/>
                            <a:ext cx="634" cy="230504"/>
                          </a:xfrm>
                          <a:custGeom>
                            <a:avLst/>
                            <a:gdLst/>
                            <a:ahLst/>
                            <a:cxnLst/>
                            <a:rect l="0" t="0" r="0" b="0"/>
                            <a:pathLst>
                              <a:path w="634" h="230504">
                                <a:moveTo>
                                  <a:pt x="0" y="0"/>
                                </a:moveTo>
                                <a:lnTo>
                                  <a:pt x="634" y="230504"/>
                                </a:lnTo>
                              </a:path>
                            </a:pathLst>
                          </a:custGeom>
                          <a:noFill/>
                          <a:ln w="12700" cap="flat">
                            <a:solidFill>
                              <a:srgbClr val="000000"/>
                            </a:solidFill>
                            <a:prstDash val="solid"/>
                            <a:round/>
                          </a:ln>
                        </wps:spPr>
                        <wps:bodyPr vertOverflow="overflow" horzOverflow="overflow" vert="horz" lIns="91440" tIns="45720" rIns="91440" bIns="45720" anchor="t"/>
                      </wps:wsp>
                      <wps:wsp>
                        <wps:cNvPr id="5063" name="Shape 1072"/>
                        <wps:cNvSpPr/>
                        <wps:spPr>
                          <a:xfrm>
                            <a:off x="1291590" y="146050"/>
                            <a:ext cx="1296035" cy="76834"/>
                          </a:xfrm>
                          <a:custGeom>
                            <a:avLst/>
                            <a:gdLst/>
                            <a:ahLst/>
                            <a:cxnLst/>
                            <a:rect l="0" t="0" r="0" b="0"/>
                            <a:pathLst>
                              <a:path w="1296035" h="76834">
                                <a:moveTo>
                                  <a:pt x="76200" y="0"/>
                                </a:moveTo>
                                <a:lnTo>
                                  <a:pt x="0" y="38100"/>
                                </a:lnTo>
                                <a:lnTo>
                                  <a:pt x="76200" y="76200"/>
                                </a:lnTo>
                                <a:lnTo>
                                  <a:pt x="76200" y="44456"/>
                                </a:lnTo>
                                <a:lnTo>
                                  <a:pt x="1219834" y="45078"/>
                                </a:lnTo>
                                <a:lnTo>
                                  <a:pt x="1219834" y="76834"/>
                                </a:lnTo>
                                <a:lnTo>
                                  <a:pt x="1296035" y="38734"/>
                                </a:lnTo>
                                <a:lnTo>
                                  <a:pt x="1219834" y="634"/>
                                </a:lnTo>
                                <a:lnTo>
                                  <a:pt x="1219834" y="32378"/>
                                </a:lnTo>
                                <a:lnTo>
                                  <a:pt x="76200" y="31756"/>
                                </a:lnTo>
                                <a:lnTo>
                                  <a:pt x="76200" y="0"/>
                                </a:lnTo>
                                <a:close/>
                              </a:path>
                            </a:pathLst>
                          </a:custGeom>
                          <a:solidFill>
                            <a:srgbClr val="000000"/>
                          </a:solidFill>
                        </wps:spPr>
                        <wps:bodyPr vertOverflow="overflow" horzOverflow="overflow" vert="horz" lIns="91440" tIns="45720" rIns="91440" bIns="45720" anchor="t"/>
                      </wps:wsp>
                    </wpg:wgp>
                  </a:graphicData>
                </a:graphic>
              </wp:anchor>
            </w:drawing>
          </mc:Choice>
          <mc:Fallback>
            <w:pict>
              <v:group w14:anchorId="29614EDF" id="drawingObject1065" o:spid="_x0000_s1026" style="position:absolute;margin-left:312.15pt;margin-top:3.75pt;width:203.75pt;height:18.25pt;z-index:-15325696;mso-position-horizontal-relative:page" coordsize="25876,23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" o:allowincell="f">
                <v:shape id="Shape 1066" o:spid="_x0000_s1027" style="position:absolute;left:12934;width:7;height:2305;visibility:visible;mso-wrap-style:square;v-text-anchor:top" coordsize="634,230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" path="m,l634,230504e" filled="f" strokeweight="1pt">
                  <v:path arrowok="t" textboxrect="0,0,634,230504"/>
                </v:shape>
                <v:shape id="Shape 1067" o:spid="_x0000_s1028" style="position:absolute;width:6;height:2305;visibility:visible;mso-wrap-style:square;v-text-anchor:top" coordsize="635,230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" path="m,l635,230504e" filled="f" strokeweight="1pt">
                  <v:path arrowok="t" textboxrect="0,0,635,230504"/>
                </v:shape>
                <v:shape id="Shape 1068" o:spid="_x0000_s1029" style="position:absolute;top:1433;width:2159;height:765;visibility:visible;mso-wrap-style:square;v-text-anchor:top" coordsize="215900,76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" path="m76454,l,37592,75946,76200r212,-31805l139656,44758r-210,31696l215900,38861,139954,254r-213,31804l76243,31695,76454,xe" fillcolor="black" stroked="f">
                  <v:path arrowok="t" textboxrect="0,0,215900,76454"/>
                </v:shape>
                <v:shape id="Shape 1069" o:spid="_x0000_s1030" style="position:absolute;left:2152;top:1460;width:10801;height:768;visibility:visible;mso-wrap-style:square;v-text-anchor:top" coordsize="1080134,76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" path="m76200,l,38100,76200,76200r,-31742l1003934,45075r,31759l1080134,38734,1003934,634r,31741l76200,31758,76200,xe" fillcolor="black" stroked="f">
                  <v:path arrowok="t" textboxrect="0,0,1080134,76834"/>
                </v:shape>
                <v:shape id="Shape 1070" o:spid="_x0000_s1031" style="position:absolute;left:2171;top:12;width:7;height:2305;visibility:visible;mso-wrap-style:square;v-text-anchor:top" coordsize="634,2305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" path="m,l634,230505e" filled="f" strokeweight="1pt">
                  <v:path arrowok="t" textboxrect="0,0,634,230505"/>
                </v:shape>
                <v:shape id="Shape 1071" o:spid="_x0000_s1032" style="position:absolute;left:25863;width:6;height:2305;visibility:visible;mso-wrap-style:square;v-text-anchor:top" coordsize="634,230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" path="m,l634,230504e" filled="f" strokeweight="1pt">
                  <v:path arrowok="t" textboxrect="0,0,634,230504"/>
                </v:shape>
                <v:shape id="Shape 1072" o:spid="_x0000_s1033" style="position:absolute;left:12915;top:1460;width:12961;height:768;visibility:visible;mso-wrap-style:square;v-text-anchor:top" coordsize="1296035,76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" path="m76200,l,38100,76200,76200r,-31744l1219834,45078r,31756l1296035,38734,1219834,634r,31744l76200,31756,76200,xe" fillcolor="black" stroked="f">
                  <v:path arrowok="t" textboxrect="0,0,1296035,76834"/>
                </v:shape>
                <w10:wrap anchorx="page"/>
              </v:group>
            </w:pict>
          </mc:Fallback>
        </mc:AlternateContent>
      </w:r>
      <w:r>
        <w:rPr>
          <w:color w:val="000000"/>
          <w:spacing w:val="1"/>
          <w:sz w:val="28"/>
          <w:szCs w:val="28"/>
        </w:rPr>
        <w:t>2</w:t>
      </w:r>
      <w:r>
        <w:rPr>
          <w:color w:val="000000"/>
          <w:sz w:val="28"/>
          <w:szCs w:val="28"/>
        </w:rPr>
        <w:tab/>
      </w:r>
      <w:r>
        <w:rPr>
          <w:color w:val="000000"/>
          <w:spacing w:val="1"/>
          <w:position w:val="-2"/>
          <w:sz w:val="28"/>
          <w:szCs w:val="28"/>
        </w:rPr>
        <w:t>1</w:t>
      </w:r>
      <w:r>
        <w:rPr>
          <w:color w:val="000000"/>
          <w:position w:val="-2"/>
          <w:sz w:val="28"/>
          <w:szCs w:val="28"/>
        </w:rPr>
        <w:t>0</w:t>
      </w:r>
      <w:r>
        <w:rPr>
          <w:color w:val="000000"/>
          <w:position w:val="-2"/>
          <w:sz w:val="28"/>
          <w:szCs w:val="28"/>
        </w:rPr>
        <w:tab/>
      </w:r>
      <w:r>
        <w:rPr>
          <w:color w:val="000000"/>
          <w:spacing w:val="2"/>
          <w:position w:val="-3"/>
          <w:sz w:val="28"/>
          <w:szCs w:val="28"/>
        </w:rPr>
        <w:t>1</w:t>
      </w:r>
      <w:r>
        <w:rPr>
          <w:color w:val="000000"/>
          <w:position w:val="-3"/>
          <w:sz w:val="28"/>
          <w:szCs w:val="28"/>
        </w:rPr>
        <w:t xml:space="preserve">2 </w:t>
      </w:r>
    </w:p>
    <w:p w:rsidR="002C6354" w:rsidRDefault="002C6354" w:rsidP="002C6354">
      <w:pPr>
        <w:sectPr w:rsidR="002C6354">
          <w:type w:val="continuous"/>
          <w:pgSz w:w="11906" w:h="16838"/>
          <w:pgMar w:top="844" w:right="850" w:bottom="0" w:left="1310" w:header="0" w:footer="0" w:gutter="0"/>
          <w:cols w:num="3" w:space="708" w:equalWidth="0">
            <w:col w:w="355" w:space="286"/>
            <w:col w:w="3126" w:space="529"/>
            <w:col w:w="5448" w:space="0"/>
          </w:cols>
        </w:sectPr>
      </w:pPr>
    </w:p>
    <w:p w:rsidR="002C6354" w:rsidRDefault="002C6354" w:rsidP="002C6354">
      <w:pPr>
        <w:spacing w:after="2" w:line="200" w:lineRule="exact"/>
        <w:rPr>
          <w:sz w:val="20"/>
          <w:szCs w:val="20"/>
        </w:rPr>
      </w:pPr>
    </w:p>
    <w:p w:rsidR="002C6354" w:rsidRDefault="002C6354" w:rsidP="002C6354">
      <w:pPr>
        <w:sectPr w:rsidR="002C6354">
          <w:type w:val="continuous"/>
          <w:pgSz w:w="11906" w:h="16838"/>
          <w:pgMar w:top="844" w:right="850" w:bottom="0" w:left="1310" w:header="0" w:footer="0" w:gutter="0"/>
          <w:cols w:space="708"/>
        </w:sect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after="6" w:line="160" w:lineRule="exact"/>
        <w:rPr>
          <w:sz w:val="16"/>
          <w:szCs w:val="16"/>
        </w:rPr>
      </w:pPr>
    </w:p>
    <w:p w:rsidR="002C6354" w:rsidRDefault="002C6354" w:rsidP="002C6354">
      <w:pPr>
        <w:ind w:right="-20"/>
        <w:rPr>
          <w:color w:val="000000"/>
          <w:sz w:val="28"/>
          <w:szCs w:val="28"/>
        </w:rPr>
      </w:pPr>
      <w:r>
        <w:rPr>
          <w:color w:val="000000"/>
          <w:spacing w:val="1"/>
          <w:sz w:val="28"/>
          <w:szCs w:val="28"/>
        </w:rPr>
        <w:t>16</w:t>
      </w:r>
      <w:r>
        <w:rPr>
          <w:color w:val="000000"/>
          <w:sz w:val="28"/>
          <w:szCs w:val="28"/>
        </w:rPr>
        <w:t>.</w:t>
      </w:r>
    </w:p>
    <w:p w:rsidR="002C6354" w:rsidRDefault="002C6354" w:rsidP="002C6354">
      <w:pPr>
        <w:spacing w:line="239" w:lineRule="auto"/>
        <w:ind w:right="158" w:firstLine="263"/>
        <w:rPr>
          <w:color w:val="000000"/>
          <w:sz w:val="28"/>
          <w:szCs w:val="28"/>
        </w:rPr>
      </w:pPr>
      <w:r>
        <w:br w:type="column"/>
      </w:r>
      <w:r>
        <w:rPr>
          <w:color w:val="000000"/>
          <w:sz w:val="28"/>
          <w:szCs w:val="28"/>
        </w:rPr>
        <w:lastRenderedPageBreak/>
        <w:t>Ж</w:t>
      </w:r>
      <w:r>
        <w:rPr>
          <w:color w:val="000000"/>
          <w:spacing w:val="2"/>
          <w:sz w:val="28"/>
          <w:szCs w:val="28"/>
        </w:rPr>
        <w:t>и</w:t>
      </w:r>
      <w:r>
        <w:rPr>
          <w:color w:val="000000"/>
          <w:sz w:val="28"/>
          <w:szCs w:val="28"/>
        </w:rPr>
        <w:t>л</w:t>
      </w:r>
      <w:r>
        <w:rPr>
          <w:color w:val="000000"/>
          <w:spacing w:val="-1"/>
          <w:sz w:val="28"/>
          <w:szCs w:val="28"/>
        </w:rPr>
        <w:t>о</w:t>
      </w:r>
      <w:r>
        <w:rPr>
          <w:color w:val="000000"/>
          <w:sz w:val="28"/>
          <w:szCs w:val="28"/>
        </w:rPr>
        <w:t>й</w:t>
      </w:r>
      <w:r>
        <w:rPr>
          <w:color w:val="000000"/>
          <w:spacing w:val="1"/>
          <w:sz w:val="28"/>
          <w:szCs w:val="28"/>
        </w:rPr>
        <w:t xml:space="preserve"> </w:t>
      </w:r>
      <w:r>
        <w:rPr>
          <w:color w:val="000000"/>
          <w:sz w:val="28"/>
          <w:szCs w:val="28"/>
        </w:rPr>
        <w:t>дом</w:t>
      </w:r>
      <w:r>
        <w:rPr>
          <w:color w:val="000000"/>
          <w:spacing w:val="1"/>
          <w:sz w:val="28"/>
          <w:szCs w:val="28"/>
        </w:rPr>
        <w:t xml:space="preserve"> </w:t>
      </w:r>
      <w:r>
        <w:rPr>
          <w:color w:val="000000"/>
          <w:sz w:val="28"/>
          <w:szCs w:val="28"/>
        </w:rPr>
        <w:t>II с</w:t>
      </w:r>
      <w:r>
        <w:rPr>
          <w:color w:val="000000"/>
          <w:spacing w:val="-2"/>
          <w:sz w:val="28"/>
          <w:szCs w:val="28"/>
        </w:rPr>
        <w:t>т</w:t>
      </w:r>
      <w:r>
        <w:rPr>
          <w:color w:val="000000"/>
          <w:sz w:val="28"/>
          <w:szCs w:val="28"/>
        </w:rPr>
        <w:t>еп</w:t>
      </w:r>
      <w:r>
        <w:rPr>
          <w:color w:val="000000"/>
          <w:spacing w:val="-1"/>
          <w:sz w:val="28"/>
          <w:szCs w:val="28"/>
        </w:rPr>
        <w:t>е</w:t>
      </w:r>
      <w:r>
        <w:rPr>
          <w:color w:val="000000"/>
          <w:sz w:val="28"/>
          <w:szCs w:val="28"/>
        </w:rPr>
        <w:t>ни огнестойкос</w:t>
      </w:r>
      <w:r>
        <w:rPr>
          <w:color w:val="000000"/>
          <w:spacing w:val="-2"/>
          <w:sz w:val="28"/>
          <w:szCs w:val="28"/>
        </w:rPr>
        <w:t>т</w:t>
      </w:r>
      <w:r>
        <w:rPr>
          <w:color w:val="000000"/>
          <w:sz w:val="28"/>
          <w:szCs w:val="28"/>
        </w:rPr>
        <w:t>и.</w:t>
      </w:r>
    </w:p>
    <w:p w:rsidR="002C6354" w:rsidRDefault="002C6354" w:rsidP="002C6354">
      <w:pPr>
        <w:spacing w:line="239" w:lineRule="auto"/>
        <w:ind w:left="263" w:right="-10"/>
        <w:rPr>
          <w:color w:val="000000"/>
          <w:sz w:val="28"/>
          <w:szCs w:val="28"/>
        </w:rPr>
      </w:pPr>
      <w:r>
        <w:rPr>
          <w:color w:val="000000"/>
          <w:sz w:val="28"/>
          <w:szCs w:val="28"/>
        </w:rPr>
        <w:t>В</w:t>
      </w:r>
      <w:r>
        <w:rPr>
          <w:color w:val="000000"/>
          <w:spacing w:val="1"/>
          <w:sz w:val="28"/>
          <w:szCs w:val="28"/>
        </w:rPr>
        <w:t>рем</w:t>
      </w:r>
      <w:r>
        <w:rPr>
          <w:color w:val="000000"/>
          <w:spacing w:val="-1"/>
          <w:sz w:val="28"/>
          <w:szCs w:val="28"/>
        </w:rPr>
        <w:t>ен</w:t>
      </w:r>
      <w:r>
        <w:rPr>
          <w:color w:val="000000"/>
          <w:sz w:val="28"/>
          <w:szCs w:val="28"/>
        </w:rPr>
        <w:t>ные</w:t>
      </w:r>
      <w:r>
        <w:rPr>
          <w:color w:val="000000"/>
          <w:spacing w:val="-2"/>
          <w:sz w:val="28"/>
          <w:szCs w:val="28"/>
        </w:rPr>
        <w:t xml:space="preserve"> </w:t>
      </w:r>
      <w:r>
        <w:rPr>
          <w:color w:val="000000"/>
          <w:sz w:val="28"/>
          <w:szCs w:val="28"/>
        </w:rPr>
        <w:t>п</w:t>
      </w:r>
      <w:r>
        <w:rPr>
          <w:color w:val="000000"/>
          <w:spacing w:val="-1"/>
          <w:sz w:val="28"/>
          <w:szCs w:val="28"/>
        </w:rPr>
        <w:t>а</w:t>
      </w:r>
      <w:r>
        <w:rPr>
          <w:color w:val="000000"/>
          <w:sz w:val="28"/>
          <w:szCs w:val="28"/>
        </w:rPr>
        <w:t>раме</w:t>
      </w:r>
      <w:r>
        <w:rPr>
          <w:color w:val="000000"/>
          <w:spacing w:val="-3"/>
          <w:sz w:val="28"/>
          <w:szCs w:val="28"/>
        </w:rPr>
        <w:t>т</w:t>
      </w:r>
      <w:r>
        <w:rPr>
          <w:color w:val="000000"/>
          <w:spacing w:val="1"/>
          <w:sz w:val="28"/>
          <w:szCs w:val="28"/>
        </w:rPr>
        <w:t>р</w:t>
      </w:r>
      <w:r>
        <w:rPr>
          <w:color w:val="000000"/>
          <w:sz w:val="28"/>
          <w:szCs w:val="28"/>
        </w:rPr>
        <w:t xml:space="preserve">ы: </w:t>
      </w:r>
      <w:r>
        <w:rPr>
          <w:color w:val="000000"/>
          <w:spacing w:val="1"/>
          <w:sz w:val="28"/>
          <w:szCs w:val="28"/>
        </w:rPr>
        <w:t>t</w:t>
      </w:r>
      <w:r>
        <w:rPr>
          <w:color w:val="000000"/>
          <w:position w:val="-4"/>
          <w:sz w:val="18"/>
          <w:szCs w:val="18"/>
        </w:rPr>
        <w:t xml:space="preserve">1 </w:t>
      </w:r>
      <w:r>
        <w:rPr>
          <w:color w:val="000000"/>
          <w:sz w:val="28"/>
          <w:szCs w:val="28"/>
        </w:rPr>
        <w:t xml:space="preserve">= </w:t>
      </w:r>
      <w:r>
        <w:rPr>
          <w:color w:val="000000"/>
          <w:spacing w:val="-1"/>
          <w:sz w:val="28"/>
          <w:szCs w:val="28"/>
        </w:rPr>
        <w:t>1</w:t>
      </w:r>
      <w:r>
        <w:rPr>
          <w:color w:val="000000"/>
          <w:sz w:val="28"/>
          <w:szCs w:val="28"/>
        </w:rPr>
        <w:t>1</w:t>
      </w:r>
      <w:r>
        <w:rPr>
          <w:color w:val="000000"/>
          <w:spacing w:val="1"/>
          <w:sz w:val="28"/>
          <w:szCs w:val="28"/>
        </w:rPr>
        <w:t xml:space="preserve"> </w:t>
      </w:r>
      <w:r>
        <w:rPr>
          <w:color w:val="000000"/>
          <w:sz w:val="28"/>
          <w:szCs w:val="28"/>
        </w:rPr>
        <w:t>м</w:t>
      </w:r>
      <w:r>
        <w:rPr>
          <w:color w:val="000000"/>
          <w:spacing w:val="-1"/>
          <w:sz w:val="28"/>
          <w:szCs w:val="28"/>
        </w:rPr>
        <w:t>и</w:t>
      </w:r>
      <w:r>
        <w:rPr>
          <w:color w:val="000000"/>
          <w:sz w:val="28"/>
          <w:szCs w:val="28"/>
        </w:rPr>
        <w:t>н;</w:t>
      </w:r>
    </w:p>
    <w:p w:rsidR="002C6354" w:rsidRDefault="002C6354" w:rsidP="002C6354">
      <w:pPr>
        <w:spacing w:line="225" w:lineRule="auto"/>
        <w:ind w:left="263" w:right="496"/>
        <w:rPr>
          <w:color w:val="000000"/>
          <w:sz w:val="28"/>
          <w:szCs w:val="28"/>
        </w:rPr>
      </w:pPr>
      <w:r>
        <w:rPr>
          <w:color w:val="000000"/>
          <w:spacing w:val="1"/>
          <w:sz w:val="28"/>
          <w:szCs w:val="28"/>
        </w:rPr>
        <w:t>t</w:t>
      </w:r>
      <w:r>
        <w:rPr>
          <w:color w:val="000000"/>
          <w:position w:val="-4"/>
          <w:sz w:val="18"/>
          <w:szCs w:val="18"/>
        </w:rPr>
        <w:t xml:space="preserve">2 </w:t>
      </w:r>
      <w:r>
        <w:rPr>
          <w:color w:val="000000"/>
          <w:sz w:val="28"/>
          <w:szCs w:val="28"/>
        </w:rPr>
        <w:t xml:space="preserve">= </w:t>
      </w:r>
      <w:r>
        <w:rPr>
          <w:color w:val="000000"/>
          <w:spacing w:val="-1"/>
          <w:sz w:val="28"/>
          <w:szCs w:val="28"/>
        </w:rPr>
        <w:t>2</w:t>
      </w:r>
      <w:r>
        <w:rPr>
          <w:color w:val="000000"/>
          <w:sz w:val="28"/>
          <w:szCs w:val="28"/>
        </w:rPr>
        <w:t>0</w:t>
      </w:r>
      <w:r>
        <w:rPr>
          <w:color w:val="000000"/>
          <w:spacing w:val="1"/>
          <w:sz w:val="28"/>
          <w:szCs w:val="28"/>
        </w:rPr>
        <w:t xml:space="preserve"> </w:t>
      </w:r>
      <w:r>
        <w:rPr>
          <w:color w:val="000000"/>
          <w:sz w:val="28"/>
          <w:szCs w:val="28"/>
        </w:rPr>
        <w:t>м</w:t>
      </w:r>
      <w:r>
        <w:rPr>
          <w:color w:val="000000"/>
          <w:spacing w:val="-1"/>
          <w:sz w:val="28"/>
          <w:szCs w:val="28"/>
        </w:rPr>
        <w:t>и</w:t>
      </w:r>
      <w:r>
        <w:rPr>
          <w:color w:val="000000"/>
          <w:sz w:val="28"/>
          <w:szCs w:val="28"/>
        </w:rPr>
        <w:t>н; Ли</w:t>
      </w:r>
      <w:r>
        <w:rPr>
          <w:color w:val="000000"/>
          <w:spacing w:val="1"/>
          <w:sz w:val="28"/>
          <w:szCs w:val="28"/>
        </w:rPr>
        <w:t>н</w:t>
      </w:r>
      <w:r>
        <w:rPr>
          <w:color w:val="000000"/>
          <w:spacing w:val="-1"/>
          <w:sz w:val="28"/>
          <w:szCs w:val="28"/>
        </w:rPr>
        <w:t>е</w:t>
      </w:r>
      <w:r>
        <w:rPr>
          <w:color w:val="000000"/>
          <w:sz w:val="28"/>
          <w:szCs w:val="28"/>
        </w:rPr>
        <w:t>й</w:t>
      </w:r>
      <w:r>
        <w:rPr>
          <w:color w:val="000000"/>
          <w:spacing w:val="-1"/>
          <w:sz w:val="28"/>
          <w:szCs w:val="28"/>
        </w:rPr>
        <w:t>н</w:t>
      </w:r>
      <w:r>
        <w:rPr>
          <w:color w:val="000000"/>
          <w:sz w:val="28"/>
          <w:szCs w:val="28"/>
        </w:rPr>
        <w:t>ая с</w:t>
      </w:r>
      <w:r>
        <w:rPr>
          <w:color w:val="000000"/>
          <w:spacing w:val="-2"/>
          <w:sz w:val="28"/>
          <w:szCs w:val="28"/>
        </w:rPr>
        <w:t>к</w:t>
      </w:r>
      <w:r>
        <w:rPr>
          <w:color w:val="000000"/>
          <w:sz w:val="28"/>
          <w:szCs w:val="28"/>
        </w:rPr>
        <w:t>ор</w:t>
      </w:r>
      <w:r>
        <w:rPr>
          <w:color w:val="000000"/>
          <w:spacing w:val="3"/>
          <w:sz w:val="28"/>
          <w:szCs w:val="28"/>
        </w:rPr>
        <w:t>о</w:t>
      </w:r>
      <w:r>
        <w:rPr>
          <w:color w:val="000000"/>
          <w:sz w:val="28"/>
          <w:szCs w:val="28"/>
        </w:rPr>
        <w:t>сть</w:t>
      </w:r>
    </w:p>
    <w:p w:rsidR="002C6354" w:rsidRDefault="002C6354" w:rsidP="002C6354">
      <w:pPr>
        <w:spacing w:before="3" w:line="239" w:lineRule="auto"/>
        <w:ind w:left="263" w:right="-69" w:hanging="263"/>
        <w:rPr>
          <w:color w:val="000000"/>
          <w:sz w:val="28"/>
          <w:szCs w:val="28"/>
        </w:rPr>
      </w:pPr>
      <w:r>
        <w:rPr>
          <w:color w:val="000000"/>
          <w:sz w:val="28"/>
          <w:szCs w:val="28"/>
        </w:rPr>
        <w:t>ра</w:t>
      </w:r>
      <w:r>
        <w:rPr>
          <w:color w:val="000000"/>
          <w:spacing w:val="-1"/>
          <w:sz w:val="28"/>
          <w:szCs w:val="28"/>
        </w:rPr>
        <w:t>с</w:t>
      </w:r>
      <w:r>
        <w:rPr>
          <w:color w:val="000000"/>
          <w:sz w:val="28"/>
          <w:szCs w:val="28"/>
        </w:rPr>
        <w:t>прос</w:t>
      </w:r>
      <w:r>
        <w:rPr>
          <w:color w:val="000000"/>
          <w:spacing w:val="-2"/>
          <w:sz w:val="28"/>
          <w:szCs w:val="28"/>
        </w:rPr>
        <w:t>т</w:t>
      </w:r>
      <w:r>
        <w:rPr>
          <w:color w:val="000000"/>
          <w:sz w:val="28"/>
          <w:szCs w:val="28"/>
        </w:rPr>
        <w:t>р</w:t>
      </w:r>
      <w:r>
        <w:rPr>
          <w:color w:val="000000"/>
          <w:spacing w:val="-1"/>
          <w:sz w:val="28"/>
          <w:szCs w:val="28"/>
        </w:rPr>
        <w:t>а</w:t>
      </w:r>
      <w:r>
        <w:rPr>
          <w:color w:val="000000"/>
          <w:sz w:val="28"/>
          <w:szCs w:val="28"/>
        </w:rPr>
        <w:t>не</w:t>
      </w:r>
      <w:r>
        <w:rPr>
          <w:color w:val="000000"/>
          <w:spacing w:val="-1"/>
          <w:sz w:val="28"/>
          <w:szCs w:val="28"/>
        </w:rPr>
        <w:t>н</w:t>
      </w:r>
      <w:r>
        <w:rPr>
          <w:color w:val="000000"/>
          <w:sz w:val="28"/>
          <w:szCs w:val="28"/>
        </w:rPr>
        <w:t xml:space="preserve">ия </w:t>
      </w:r>
      <w:r>
        <w:rPr>
          <w:color w:val="000000"/>
          <w:spacing w:val="-2"/>
          <w:sz w:val="28"/>
          <w:szCs w:val="28"/>
        </w:rPr>
        <w:t>г</w:t>
      </w:r>
      <w:r>
        <w:rPr>
          <w:color w:val="000000"/>
          <w:spacing w:val="-1"/>
          <w:sz w:val="28"/>
          <w:szCs w:val="28"/>
        </w:rPr>
        <w:t>о</w:t>
      </w:r>
      <w:r>
        <w:rPr>
          <w:color w:val="000000"/>
          <w:sz w:val="28"/>
          <w:szCs w:val="28"/>
        </w:rPr>
        <w:t>ре</w:t>
      </w:r>
      <w:r>
        <w:rPr>
          <w:color w:val="000000"/>
          <w:spacing w:val="-1"/>
          <w:sz w:val="28"/>
          <w:szCs w:val="28"/>
        </w:rPr>
        <w:t>н</w:t>
      </w:r>
      <w:r>
        <w:rPr>
          <w:color w:val="000000"/>
          <w:sz w:val="28"/>
          <w:szCs w:val="28"/>
        </w:rPr>
        <w:t>и</w:t>
      </w:r>
      <w:r>
        <w:rPr>
          <w:color w:val="000000"/>
          <w:spacing w:val="-1"/>
          <w:sz w:val="28"/>
          <w:szCs w:val="28"/>
        </w:rPr>
        <w:t>я</w:t>
      </w:r>
      <w:r>
        <w:rPr>
          <w:color w:val="000000"/>
          <w:sz w:val="28"/>
          <w:szCs w:val="28"/>
        </w:rPr>
        <w:t xml:space="preserve">: </w:t>
      </w:r>
      <w:r>
        <w:rPr>
          <w:color w:val="000000"/>
          <w:spacing w:val="-1"/>
          <w:sz w:val="28"/>
          <w:szCs w:val="28"/>
        </w:rPr>
        <w:t>V</w:t>
      </w:r>
      <w:r>
        <w:rPr>
          <w:color w:val="000000"/>
          <w:w w:val="99"/>
          <w:position w:val="-4"/>
          <w:sz w:val="18"/>
          <w:szCs w:val="18"/>
        </w:rPr>
        <w:t>л</w:t>
      </w:r>
      <w:r>
        <w:rPr>
          <w:color w:val="000000"/>
          <w:position w:val="-4"/>
          <w:sz w:val="18"/>
          <w:szCs w:val="18"/>
        </w:rPr>
        <w:t xml:space="preserve"> </w:t>
      </w:r>
      <w:r>
        <w:rPr>
          <w:color w:val="000000"/>
          <w:sz w:val="28"/>
          <w:szCs w:val="28"/>
        </w:rPr>
        <w:t xml:space="preserve">= </w:t>
      </w:r>
      <w:r>
        <w:rPr>
          <w:color w:val="000000"/>
          <w:spacing w:val="1"/>
          <w:sz w:val="28"/>
          <w:szCs w:val="28"/>
        </w:rPr>
        <w:t>0</w:t>
      </w:r>
      <w:r>
        <w:rPr>
          <w:color w:val="000000"/>
          <w:sz w:val="28"/>
          <w:szCs w:val="28"/>
        </w:rPr>
        <w:t>,8 м</w:t>
      </w:r>
      <w:r>
        <w:rPr>
          <w:color w:val="000000"/>
          <w:spacing w:val="1"/>
          <w:sz w:val="28"/>
          <w:szCs w:val="28"/>
        </w:rPr>
        <w:t>/</w:t>
      </w:r>
      <w:r>
        <w:rPr>
          <w:color w:val="000000"/>
          <w:spacing w:val="-1"/>
          <w:sz w:val="28"/>
          <w:szCs w:val="28"/>
        </w:rPr>
        <w:t>м</w:t>
      </w:r>
      <w:r>
        <w:rPr>
          <w:color w:val="000000"/>
          <w:sz w:val="28"/>
          <w:szCs w:val="28"/>
        </w:rPr>
        <w:t>ин.</w:t>
      </w:r>
    </w:p>
    <w:p w:rsidR="002C6354" w:rsidRDefault="002C6354" w:rsidP="002C6354">
      <w:pPr>
        <w:spacing w:line="53" w:lineRule="exact"/>
        <w:rPr>
          <w:sz w:val="5"/>
          <w:szCs w:val="5"/>
        </w:rPr>
      </w:pPr>
      <w:r>
        <w:br w:type="column"/>
      </w:r>
    </w:p>
    <w:p w:rsidR="002C6354" w:rsidRDefault="002C6354" w:rsidP="002C6354">
      <w:pPr>
        <w:tabs>
          <w:tab w:val="left" w:pos="1793"/>
          <w:tab w:val="left" w:pos="2705"/>
        </w:tabs>
        <w:spacing w:line="239" w:lineRule="auto"/>
        <w:ind w:left="892" w:right="1659" w:hanging="892"/>
        <w:rPr>
          <w:color w:val="000000"/>
          <w:sz w:val="28"/>
          <w:szCs w:val="28"/>
        </w:rPr>
      </w:pPr>
      <w:r>
        <w:rPr>
          <w:noProof/>
          <w:lang w:eastAsia="ru-RU"/>
        </w:rPr>
        <mc:AlternateContent>
          <mc:Choice Requires="wpg">
            <w:drawing>
              <wp:anchor distT="0" distB="0" distL="114300" distR="114300" simplePos="0" relativeHeight="488014336" behindDoc="1" locked="0" layoutInCell="0" allowOverlap="1" wp14:anchorId="019037D3" wp14:editId="14BA3DFF">
                <wp:simplePos x="0" y="0"/>
                <wp:positionH relativeFrom="page">
                  <wp:posOffset>3837940</wp:posOffset>
                </wp:positionH>
                <wp:positionV relativeFrom="paragraph">
                  <wp:posOffset>379317</wp:posOffset>
                </wp:positionV>
                <wp:extent cx="2303779" cy="1217295"/>
                <wp:effectExtent l="0" t="0" r="0" b="0"/>
                <wp:wrapNone/>
                <wp:docPr id="5064" name="drawingObject1073"/>
                <wp:cNvGraphicFramePr/>
                <a:graphic xmlns:a="http://schemas.openxmlformats.org/drawingml/2006/main">
                  <a:graphicData uri="http://schemas.microsoft.com/office/word/2010/wordprocessingGroup">
                    <wpg:wgp>
                      <wpg:cNvGrpSpPr/>
                      <wpg:grpSpPr>
                        <a:xfrm>
                          <a:off x="0" y="0"/>
                          <a:ext cx="2303779" cy="1217295"/>
                          <a:chOff x="0" y="0"/>
                          <a:chExt cx="2303779" cy="1217295"/>
                        </a:xfrm>
                        <a:noFill/>
                      </wpg:grpSpPr>
                      <wps:wsp>
                        <wps:cNvPr id="5065" name="Shape 1074"/>
                        <wps:cNvSpPr/>
                        <wps:spPr>
                          <a:xfrm>
                            <a:off x="0" y="0"/>
                            <a:ext cx="2303779" cy="1151889"/>
                          </a:xfrm>
                          <a:custGeom>
                            <a:avLst/>
                            <a:gdLst/>
                            <a:ahLst/>
                            <a:cxnLst/>
                            <a:rect l="0" t="0" r="0" b="0"/>
                            <a:pathLst>
                              <a:path w="2303779" h="1151889">
                                <a:moveTo>
                                  <a:pt x="0" y="0"/>
                                </a:moveTo>
                                <a:lnTo>
                                  <a:pt x="0" y="1151889"/>
                                </a:lnTo>
                                <a:lnTo>
                                  <a:pt x="2303779" y="1151889"/>
                                </a:lnTo>
                                <a:lnTo>
                                  <a:pt x="2303779" y="0"/>
                                </a:lnTo>
                                <a:lnTo>
                                  <a:pt x="0" y="0"/>
                                </a:lnTo>
                                <a:close/>
                              </a:path>
                            </a:pathLst>
                          </a:custGeom>
                          <a:solidFill>
                            <a:srgbClr val="FFFFFF"/>
                          </a:solidFill>
                        </wps:spPr>
                        <wps:bodyPr vertOverflow="overflow" horzOverflow="overflow" vert="horz" lIns="91440" tIns="45720" rIns="91440" bIns="45720" anchor="t"/>
                      </wps:wsp>
                      <wps:wsp>
                        <wps:cNvPr id="5066" name="Shape 1075"/>
                        <wps:cNvSpPr/>
                        <wps:spPr>
                          <a:xfrm>
                            <a:off x="0" y="0"/>
                            <a:ext cx="2303779" cy="1151889"/>
                          </a:xfrm>
                          <a:custGeom>
                            <a:avLst/>
                            <a:gdLst/>
                            <a:ahLst/>
                            <a:cxnLst/>
                            <a:rect l="0" t="0" r="0" b="0"/>
                            <a:pathLst>
                              <a:path w="2303779" h="1151889">
                                <a:moveTo>
                                  <a:pt x="0" y="1151889"/>
                                </a:moveTo>
                                <a:lnTo>
                                  <a:pt x="2303779" y="1151889"/>
                                </a:lnTo>
                                <a:lnTo>
                                  <a:pt x="2303779" y="0"/>
                                </a:lnTo>
                                <a:lnTo>
                                  <a:pt x="0" y="0"/>
                                </a:lnTo>
                                <a:lnTo>
                                  <a:pt x="0" y="1151889"/>
                                </a:lnTo>
                                <a:close/>
                              </a:path>
                            </a:pathLst>
                          </a:custGeom>
                          <a:noFill/>
                          <a:ln w="25400" cap="rnd">
                            <a:solidFill>
                              <a:srgbClr val="000000"/>
                            </a:solidFill>
                            <a:prstDash val="solid"/>
                          </a:ln>
                        </wps:spPr>
                        <wps:bodyPr vertOverflow="overflow" horzOverflow="overflow" vert="horz" lIns="91440" tIns="45720" rIns="91440" bIns="45720" anchor="t"/>
                      </wps:wsp>
                      <pic:pic xmlns:pic="http://schemas.openxmlformats.org/drawingml/2006/picture">
                        <pic:nvPicPr>
                          <pic:cNvPr id="5067" name="Picture 1076"/>
                          <pic:cNvPicPr/>
                        </pic:nvPicPr>
                        <pic:blipFill>
                          <a:blip r:embed="rId42"/>
                          <a:stretch/>
                        </pic:blipFill>
                        <pic:spPr>
                          <a:xfrm>
                            <a:off x="572134" y="368300"/>
                            <a:ext cx="1151890" cy="848995"/>
                          </a:xfrm>
                          <a:prstGeom prst="rect">
                            <a:avLst/>
                          </a:prstGeom>
                          <a:noFill/>
                        </pic:spPr>
                      </pic:pic>
                    </wpg:wgp>
                  </a:graphicData>
                </a:graphic>
              </wp:anchor>
            </w:drawing>
          </mc:Choice>
          <mc:Fallback>
            <w:pict>
              <v:group w14:anchorId="4CEBBC3D" id="drawingObject1073" o:spid="_x0000_s1026" style="position:absolute;margin-left:302.2pt;margin-top:29.85pt;width:181.4pt;height:95.85pt;z-index:-15302144;mso-position-horizontal-relative:page" coordsize="23037,121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" o:allowincell="f">
                <v:shape id="Shape 1074" o:spid="_x0000_s1027" style="position:absolute;width:23037;height:11518;visibility:visible;mso-wrap-style:square;v-text-anchor:top" coordsize="2303779,11518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" path="m,l,1151889r2303779,l2303779,,,xe" stroked="f">
                  <v:path arrowok="t" textboxrect="0,0,2303779,1151889"/>
                </v:shape>
                <v:shape id="Shape 1075" o:spid="_x0000_s1028" style="position:absolute;width:23037;height:11518;visibility:visible;mso-wrap-style:square;v-text-anchor:top" coordsize="2303779,11518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" path="m,1151889r2303779,l2303779,,,,,1151889xe" filled="f" strokeweight="2pt">
                  <v:stroke endcap="round"/>
                  <v:path arrowok="t" textboxrect="0,0,2303779,1151889"/>
                </v:shape>
                <v:shape id="Picture 1076" o:spid="_x0000_s1029" type="#_x0000_t75" style="position:absolute;left:5721;top:3683;width:11519;height:84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">
                  <v:imagedata r:id="rId43" o:title=""/>
                </v:shape>
                <w10:wrap anchorx="page"/>
              </v:group>
            </w:pict>
          </mc:Fallback>
        </mc:AlternateContent>
      </w:r>
      <w:r>
        <w:rPr>
          <w:noProof/>
          <w:lang w:eastAsia="ru-RU"/>
        </w:rPr>
        <mc:AlternateContent>
          <mc:Choice Requires="wpg">
            <w:drawing>
              <wp:anchor distT="0" distB="0" distL="114300" distR="114300" simplePos="0" relativeHeight="488004096" behindDoc="1" locked="0" layoutInCell="0" allowOverlap="1" wp14:anchorId="47E916C9" wp14:editId="541BF65F">
                <wp:simplePos x="0" y="0"/>
                <wp:positionH relativeFrom="page">
                  <wp:posOffset>3836034</wp:posOffset>
                </wp:positionH>
                <wp:positionV relativeFrom="paragraph">
                  <wp:posOffset>144367</wp:posOffset>
                </wp:positionV>
                <wp:extent cx="2303145" cy="189229"/>
                <wp:effectExtent l="0" t="0" r="0" b="0"/>
                <wp:wrapNone/>
                <wp:docPr id="5068" name="drawingObject1077"/>
                <wp:cNvGraphicFramePr/>
                <a:graphic xmlns:a="http://schemas.openxmlformats.org/drawingml/2006/main">
                  <a:graphicData uri="http://schemas.microsoft.com/office/word/2010/wordprocessingGroup">
                    <wpg:wgp>
                      <wpg:cNvGrpSpPr/>
                      <wpg:grpSpPr>
                        <a:xfrm>
                          <a:off x="0" y="0"/>
                          <a:ext cx="2303145" cy="189229"/>
                          <a:chOff x="0" y="0"/>
                          <a:chExt cx="2303145" cy="189229"/>
                        </a:xfrm>
                        <a:noFill/>
                      </wpg:grpSpPr>
                      <wps:wsp>
                        <wps:cNvPr id="5069" name="Shape 1078"/>
                        <wps:cNvSpPr/>
                        <wps:spPr>
                          <a:xfrm>
                            <a:off x="1149985" y="16002"/>
                            <a:ext cx="575945" cy="76580"/>
                          </a:xfrm>
                          <a:custGeom>
                            <a:avLst/>
                            <a:gdLst/>
                            <a:ahLst/>
                            <a:cxnLst/>
                            <a:rect l="0" t="0" r="0" b="0"/>
                            <a:pathLst>
                              <a:path w="575945" h="76580">
                                <a:moveTo>
                                  <a:pt x="76200" y="0"/>
                                </a:moveTo>
                                <a:lnTo>
                                  <a:pt x="0" y="37972"/>
                                </a:lnTo>
                                <a:lnTo>
                                  <a:pt x="76200" y="76200"/>
                                </a:lnTo>
                                <a:lnTo>
                                  <a:pt x="76200" y="44460"/>
                                </a:lnTo>
                                <a:lnTo>
                                  <a:pt x="499745" y="44820"/>
                                </a:lnTo>
                                <a:lnTo>
                                  <a:pt x="499745" y="76580"/>
                                </a:lnTo>
                                <a:lnTo>
                                  <a:pt x="575945" y="38607"/>
                                </a:lnTo>
                                <a:lnTo>
                                  <a:pt x="499745" y="380"/>
                                </a:lnTo>
                                <a:lnTo>
                                  <a:pt x="499745" y="32120"/>
                                </a:lnTo>
                                <a:lnTo>
                                  <a:pt x="76200" y="31760"/>
                                </a:lnTo>
                                <a:lnTo>
                                  <a:pt x="76200" y="0"/>
                                </a:lnTo>
                                <a:close/>
                              </a:path>
                            </a:pathLst>
                          </a:custGeom>
                          <a:solidFill>
                            <a:srgbClr val="000000"/>
                          </a:solidFill>
                        </wps:spPr>
                        <wps:bodyPr vertOverflow="overflow" horzOverflow="overflow" vert="horz" lIns="91440" tIns="45720" rIns="91440" bIns="45720" anchor="t"/>
                      </wps:wsp>
                      <wps:wsp>
                        <wps:cNvPr id="5070" name="Shape 1079"/>
                        <wps:cNvSpPr/>
                        <wps:spPr>
                          <a:xfrm>
                            <a:off x="571500" y="6350"/>
                            <a:ext cx="635" cy="179704"/>
                          </a:xfrm>
                          <a:custGeom>
                            <a:avLst/>
                            <a:gdLst/>
                            <a:ahLst/>
                            <a:cxnLst/>
                            <a:rect l="0" t="0" r="0" b="0"/>
                            <a:pathLst>
                              <a:path w="635" h="179704">
                                <a:moveTo>
                                  <a:pt x="0" y="0"/>
                                </a:moveTo>
                                <a:lnTo>
                                  <a:pt x="635" y="179704"/>
                                </a:lnTo>
                              </a:path>
                            </a:pathLst>
                          </a:custGeom>
                          <a:noFill/>
                          <a:ln w="12700" cap="flat">
                            <a:solidFill>
                              <a:srgbClr val="000000"/>
                            </a:solidFill>
                            <a:prstDash val="solid"/>
                            <a:round/>
                          </a:ln>
                        </wps:spPr>
                        <wps:bodyPr vertOverflow="overflow" horzOverflow="overflow" vert="horz" lIns="91440" tIns="45720" rIns="91440" bIns="45720" anchor="t"/>
                      </wps:wsp>
                      <wps:wsp>
                        <wps:cNvPr id="5071" name="Shape 1080"/>
                        <wps:cNvSpPr/>
                        <wps:spPr>
                          <a:xfrm>
                            <a:off x="0" y="16002"/>
                            <a:ext cx="575945" cy="76580"/>
                          </a:xfrm>
                          <a:custGeom>
                            <a:avLst/>
                            <a:gdLst/>
                            <a:ahLst/>
                            <a:cxnLst/>
                            <a:rect l="0" t="0" r="0" b="0"/>
                            <a:pathLst>
                              <a:path w="575945" h="76580">
                                <a:moveTo>
                                  <a:pt x="76200" y="0"/>
                                </a:moveTo>
                                <a:lnTo>
                                  <a:pt x="0" y="37972"/>
                                </a:lnTo>
                                <a:lnTo>
                                  <a:pt x="76200" y="76200"/>
                                </a:lnTo>
                                <a:lnTo>
                                  <a:pt x="76200" y="44460"/>
                                </a:lnTo>
                                <a:lnTo>
                                  <a:pt x="499745" y="44820"/>
                                </a:lnTo>
                                <a:lnTo>
                                  <a:pt x="499745" y="76580"/>
                                </a:lnTo>
                                <a:lnTo>
                                  <a:pt x="575945" y="38607"/>
                                </a:lnTo>
                                <a:lnTo>
                                  <a:pt x="499745" y="380"/>
                                </a:lnTo>
                                <a:lnTo>
                                  <a:pt x="499745" y="32120"/>
                                </a:lnTo>
                                <a:lnTo>
                                  <a:pt x="76200" y="31760"/>
                                </a:lnTo>
                                <a:lnTo>
                                  <a:pt x="76200" y="0"/>
                                </a:lnTo>
                                <a:close/>
                              </a:path>
                            </a:pathLst>
                          </a:custGeom>
                          <a:solidFill>
                            <a:srgbClr val="000000"/>
                          </a:solidFill>
                        </wps:spPr>
                        <wps:bodyPr vertOverflow="overflow" horzOverflow="overflow" vert="horz" lIns="91440" tIns="45720" rIns="91440" bIns="45720" anchor="t"/>
                      </wps:wsp>
                      <wps:wsp>
                        <wps:cNvPr id="5072" name="Shape 1081"/>
                        <wps:cNvSpPr/>
                        <wps:spPr>
                          <a:xfrm>
                            <a:off x="1148080" y="6350"/>
                            <a:ext cx="634" cy="179704"/>
                          </a:xfrm>
                          <a:custGeom>
                            <a:avLst/>
                            <a:gdLst/>
                            <a:ahLst/>
                            <a:cxnLst/>
                            <a:rect l="0" t="0" r="0" b="0"/>
                            <a:pathLst>
                              <a:path w="634" h="179704">
                                <a:moveTo>
                                  <a:pt x="0" y="0"/>
                                </a:moveTo>
                                <a:lnTo>
                                  <a:pt x="634" y="179704"/>
                                </a:lnTo>
                              </a:path>
                            </a:pathLst>
                          </a:custGeom>
                          <a:noFill/>
                          <a:ln w="12700" cap="flat">
                            <a:solidFill>
                              <a:srgbClr val="000000"/>
                            </a:solidFill>
                            <a:prstDash val="solid"/>
                            <a:round/>
                          </a:ln>
                        </wps:spPr>
                        <wps:bodyPr vertOverflow="overflow" horzOverflow="overflow" vert="horz" lIns="91440" tIns="45720" rIns="91440" bIns="45720" anchor="t"/>
                      </wps:wsp>
                      <wps:wsp>
                        <wps:cNvPr id="5073" name="Shape 1082"/>
                        <wps:cNvSpPr/>
                        <wps:spPr>
                          <a:xfrm>
                            <a:off x="1905" y="0"/>
                            <a:ext cx="634" cy="179704"/>
                          </a:xfrm>
                          <a:custGeom>
                            <a:avLst/>
                            <a:gdLst/>
                            <a:ahLst/>
                            <a:cxnLst/>
                            <a:rect l="0" t="0" r="0" b="0"/>
                            <a:pathLst>
                              <a:path w="634" h="179704">
                                <a:moveTo>
                                  <a:pt x="0" y="0"/>
                                </a:moveTo>
                                <a:lnTo>
                                  <a:pt x="634" y="179704"/>
                                </a:lnTo>
                              </a:path>
                            </a:pathLst>
                          </a:custGeom>
                          <a:noFill/>
                          <a:ln w="12700" cap="flat">
                            <a:solidFill>
                              <a:srgbClr val="000000"/>
                            </a:solidFill>
                            <a:prstDash val="solid"/>
                            <a:round/>
                          </a:ln>
                        </wps:spPr>
                        <wps:bodyPr vertOverflow="overflow" horzOverflow="overflow" vert="horz" lIns="91440" tIns="45720" rIns="91440" bIns="45720" anchor="t"/>
                      </wps:wsp>
                      <wps:wsp>
                        <wps:cNvPr id="5074" name="Shape 1083"/>
                        <wps:cNvSpPr/>
                        <wps:spPr>
                          <a:xfrm>
                            <a:off x="576580" y="15366"/>
                            <a:ext cx="575944" cy="76580"/>
                          </a:xfrm>
                          <a:custGeom>
                            <a:avLst/>
                            <a:gdLst/>
                            <a:ahLst/>
                            <a:cxnLst/>
                            <a:rect l="0" t="0" r="0" b="0"/>
                            <a:pathLst>
                              <a:path w="575944" h="76580">
                                <a:moveTo>
                                  <a:pt x="76200" y="0"/>
                                </a:moveTo>
                                <a:lnTo>
                                  <a:pt x="0" y="37972"/>
                                </a:lnTo>
                                <a:lnTo>
                                  <a:pt x="76200" y="76200"/>
                                </a:lnTo>
                                <a:lnTo>
                                  <a:pt x="76200" y="44460"/>
                                </a:lnTo>
                                <a:lnTo>
                                  <a:pt x="499744" y="44820"/>
                                </a:lnTo>
                                <a:lnTo>
                                  <a:pt x="499744" y="76580"/>
                                </a:lnTo>
                                <a:lnTo>
                                  <a:pt x="575944" y="38608"/>
                                </a:lnTo>
                                <a:lnTo>
                                  <a:pt x="499744" y="380"/>
                                </a:lnTo>
                                <a:lnTo>
                                  <a:pt x="499744" y="32120"/>
                                </a:lnTo>
                                <a:lnTo>
                                  <a:pt x="76200" y="31760"/>
                                </a:lnTo>
                                <a:lnTo>
                                  <a:pt x="76200" y="0"/>
                                </a:lnTo>
                                <a:close/>
                              </a:path>
                            </a:pathLst>
                          </a:custGeom>
                          <a:solidFill>
                            <a:srgbClr val="000000"/>
                          </a:solidFill>
                        </wps:spPr>
                        <wps:bodyPr vertOverflow="overflow" horzOverflow="overflow" vert="horz" lIns="91440" tIns="45720" rIns="91440" bIns="45720" anchor="t"/>
                      </wps:wsp>
                      <wps:wsp>
                        <wps:cNvPr id="5075" name="Shape 1084"/>
                        <wps:cNvSpPr/>
                        <wps:spPr>
                          <a:xfrm>
                            <a:off x="2302510" y="9525"/>
                            <a:ext cx="634" cy="179704"/>
                          </a:xfrm>
                          <a:custGeom>
                            <a:avLst/>
                            <a:gdLst/>
                            <a:ahLst/>
                            <a:cxnLst/>
                            <a:rect l="0" t="0" r="0" b="0"/>
                            <a:pathLst>
                              <a:path w="634" h="179704">
                                <a:moveTo>
                                  <a:pt x="0" y="0"/>
                                </a:moveTo>
                                <a:lnTo>
                                  <a:pt x="634" y="179704"/>
                                </a:lnTo>
                              </a:path>
                            </a:pathLst>
                          </a:custGeom>
                          <a:noFill/>
                          <a:ln w="12700" cap="flat">
                            <a:solidFill>
                              <a:srgbClr val="000000"/>
                            </a:solidFill>
                            <a:prstDash val="solid"/>
                            <a:round/>
                          </a:ln>
                        </wps:spPr>
                        <wps:bodyPr vertOverflow="overflow" horzOverflow="overflow" vert="horz" lIns="91440" tIns="45720" rIns="91440" bIns="45720" anchor="t"/>
                      </wps:wsp>
                      <wps:wsp>
                        <wps:cNvPr id="5076" name="Shape 1085"/>
                        <wps:cNvSpPr/>
                        <wps:spPr>
                          <a:xfrm>
                            <a:off x="1721485" y="6350"/>
                            <a:ext cx="634" cy="179704"/>
                          </a:xfrm>
                          <a:custGeom>
                            <a:avLst/>
                            <a:gdLst/>
                            <a:ahLst/>
                            <a:cxnLst/>
                            <a:rect l="0" t="0" r="0" b="0"/>
                            <a:pathLst>
                              <a:path w="634" h="179704">
                                <a:moveTo>
                                  <a:pt x="0" y="0"/>
                                </a:moveTo>
                                <a:lnTo>
                                  <a:pt x="634" y="179704"/>
                                </a:lnTo>
                              </a:path>
                            </a:pathLst>
                          </a:custGeom>
                          <a:noFill/>
                          <a:ln w="12700" cap="flat">
                            <a:solidFill>
                              <a:srgbClr val="000000"/>
                            </a:solidFill>
                            <a:prstDash val="solid"/>
                            <a:round/>
                          </a:ln>
                        </wps:spPr>
                        <wps:bodyPr vertOverflow="overflow" horzOverflow="overflow" vert="horz" lIns="91440" tIns="45720" rIns="91440" bIns="45720" anchor="t"/>
                      </wps:wsp>
                      <wps:wsp>
                        <wps:cNvPr id="5077" name="Shape 1086"/>
                        <wps:cNvSpPr/>
                        <wps:spPr>
                          <a:xfrm>
                            <a:off x="1722120" y="14096"/>
                            <a:ext cx="575945" cy="76580"/>
                          </a:xfrm>
                          <a:custGeom>
                            <a:avLst/>
                            <a:gdLst/>
                            <a:ahLst/>
                            <a:cxnLst/>
                            <a:rect l="0" t="0" r="0" b="0"/>
                            <a:pathLst>
                              <a:path w="575945" h="76580">
                                <a:moveTo>
                                  <a:pt x="76200" y="0"/>
                                </a:moveTo>
                                <a:lnTo>
                                  <a:pt x="0" y="37973"/>
                                </a:lnTo>
                                <a:lnTo>
                                  <a:pt x="76200" y="76200"/>
                                </a:lnTo>
                                <a:lnTo>
                                  <a:pt x="76200" y="44460"/>
                                </a:lnTo>
                                <a:lnTo>
                                  <a:pt x="499745" y="44820"/>
                                </a:lnTo>
                                <a:lnTo>
                                  <a:pt x="499745" y="76580"/>
                                </a:lnTo>
                                <a:lnTo>
                                  <a:pt x="575945" y="38608"/>
                                </a:lnTo>
                                <a:lnTo>
                                  <a:pt x="499745" y="380"/>
                                </a:lnTo>
                                <a:lnTo>
                                  <a:pt x="499745" y="32120"/>
                                </a:lnTo>
                                <a:lnTo>
                                  <a:pt x="76200" y="31760"/>
                                </a:lnTo>
                                <a:lnTo>
                                  <a:pt x="76200" y="0"/>
                                </a:lnTo>
                                <a:close/>
                              </a:path>
                            </a:pathLst>
                          </a:custGeom>
                          <a:solidFill>
                            <a:srgbClr val="000000"/>
                          </a:solidFill>
                        </wps:spPr>
                        <wps:bodyPr vertOverflow="overflow" horzOverflow="overflow" vert="horz" lIns="91440" tIns="45720" rIns="91440" bIns="45720" anchor="t"/>
                      </wps:wsp>
                    </wpg:wgp>
                  </a:graphicData>
                </a:graphic>
              </wp:anchor>
            </w:drawing>
          </mc:Choice>
          <mc:Fallback>
            <w:pict>
              <v:group w14:anchorId="1E0B38FF" id="drawingObject1077" o:spid="_x0000_s1026" style="position:absolute;margin-left:302.05pt;margin-top:11.35pt;width:181.35pt;height:14.9pt;z-index:-15312384;mso-position-horizontal-relative:page" coordsize="23031,18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" o:allowincell="f">
                <v:shape id="Shape 1078" o:spid="_x0000_s1027" style="position:absolute;left:11499;top:160;width:5760;height:765;visibility:visible;mso-wrap-style:square;v-text-anchor:top" coordsize="575945,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" path="m76200,l,37972,76200,76200r,-31740l499745,44820r,31760l575945,38607,499745,380r,31740l76200,31760,76200,xe" fillcolor="black" stroked="f">
                  <v:path arrowok="t" textboxrect="0,0,575945,76580"/>
                </v:shape>
                <v:shape id="Shape 1079" o:spid="_x0000_s1028" style="position:absolute;left:5715;top:63;width:6;height:1797;visibility:visible;mso-wrap-style:square;v-text-anchor:top" coordsize="635,179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" path="m,l635,179704e" filled="f" strokeweight="1pt">
                  <v:path arrowok="t" textboxrect="0,0,635,179704"/>
                </v:shape>
                <v:shape id="Shape 1080" o:spid="_x0000_s1029" style="position:absolute;top:160;width:5759;height:765;visibility:visible;mso-wrap-style:square;v-text-anchor:top" coordsize="575945,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" path="m76200,l,37972,76200,76200r,-31740l499745,44820r,31760l575945,38607,499745,380r,31740l76200,31760,76200,xe" fillcolor="black" stroked="f">
                  <v:path arrowok="t" textboxrect="0,0,575945,76580"/>
                </v:shape>
                <v:shape id="Shape 1081" o:spid="_x0000_s1030" style="position:absolute;left:11480;top:63;width:7;height:1797;visibility:visible;mso-wrap-style:square;v-text-anchor:top" coordsize="634,179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" path="m,l634,179704e" filled="f" strokeweight="1pt">
                  <v:path arrowok="t" textboxrect="0,0,634,179704"/>
                </v:shape>
                <v:shape id="Shape 1082" o:spid="_x0000_s1031" style="position:absolute;left:19;width:6;height:1797;visibility:visible;mso-wrap-style:square;v-text-anchor:top" coordsize="634,179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" path="m,l634,179704e" filled="f" strokeweight="1pt">
                  <v:path arrowok="t" textboxrect="0,0,634,179704"/>
                </v:shape>
                <v:shape id="Shape 1083" o:spid="_x0000_s1032" style="position:absolute;left:5765;top:153;width:5760;height:766;visibility:visible;mso-wrap-style:square;v-text-anchor:top" coordsize="575944,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" path="m76200,l,37972,76200,76200r,-31740l499744,44820r,31760l575944,38608,499744,380r,31740l76200,31760,76200,xe" fillcolor="black" stroked="f">
                  <v:path arrowok="t" textboxrect="0,0,575944,76580"/>
                </v:shape>
                <v:shape id="Shape 1084" o:spid="_x0000_s1033" style="position:absolute;left:23025;top:95;width:6;height:1797;visibility:visible;mso-wrap-style:square;v-text-anchor:top" coordsize="634,179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" path="m,l634,179704e" filled="f" strokeweight="1pt">
                  <v:path arrowok="t" textboxrect="0,0,634,179704"/>
                </v:shape>
                <v:shape id="Shape 1085" o:spid="_x0000_s1034" style="position:absolute;left:17214;top:63;width:7;height:1797;visibility:visible;mso-wrap-style:square;v-text-anchor:top" coordsize="634,179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" path="m,l634,179704e" filled="f" strokeweight="1pt">
                  <v:path arrowok="t" textboxrect="0,0,634,179704"/>
                </v:shape>
                <v:shape id="Shape 1086" o:spid="_x0000_s1035" style="position:absolute;left:17221;top:140;width:5759;height:766;visibility:visible;mso-wrap-style:square;v-text-anchor:top" coordsize="575945,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" path="m76200,l,37973,76200,76200r,-31740l499745,44820r,31760l575945,38608,499745,380r,31740l76200,31760,76200,xe" fillcolor="black" stroked="f">
                  <v:path arrowok="t" textboxrect="0,0,575945,76580"/>
                </v:shape>
                <w10:wrap anchorx="page"/>
              </v:group>
            </w:pict>
          </mc:Fallback>
        </mc:AlternateContent>
      </w:r>
      <w:r>
        <w:rPr>
          <w:noProof/>
          <w:lang w:eastAsia="ru-RU"/>
        </w:rPr>
        <mc:AlternateContent>
          <mc:Choice Requires="wpg">
            <w:drawing>
              <wp:anchor distT="0" distB="0" distL="114300" distR="114300" simplePos="0" relativeHeight="488006144" behindDoc="1" locked="0" layoutInCell="0" allowOverlap="1" wp14:anchorId="4FC77879" wp14:editId="32658B41">
                <wp:simplePos x="0" y="0"/>
                <wp:positionH relativeFrom="page">
                  <wp:posOffset>6186170</wp:posOffset>
                </wp:positionH>
                <wp:positionV relativeFrom="paragraph">
                  <wp:posOffset>377412</wp:posOffset>
                </wp:positionV>
                <wp:extent cx="191134" cy="1152525"/>
                <wp:effectExtent l="0" t="0" r="0" b="0"/>
                <wp:wrapNone/>
                <wp:docPr id="5078" name="drawingObject1087"/>
                <wp:cNvGraphicFramePr/>
                <a:graphic xmlns:a="http://schemas.openxmlformats.org/drawingml/2006/main">
                  <a:graphicData uri="http://schemas.microsoft.com/office/word/2010/wordprocessingGroup">
                    <wpg:wgp>
                      <wpg:cNvGrpSpPr/>
                      <wpg:grpSpPr>
                        <a:xfrm>
                          <a:off x="0" y="0"/>
                          <a:ext cx="191134" cy="1152525"/>
                          <a:chOff x="0" y="0"/>
                          <a:chExt cx="191134" cy="1152525"/>
                        </a:xfrm>
                        <a:noFill/>
                      </wpg:grpSpPr>
                      <wps:wsp>
                        <wps:cNvPr id="5079" name="Shape 1088"/>
                        <wps:cNvSpPr/>
                        <wps:spPr>
                          <a:xfrm>
                            <a:off x="10159" y="1151889"/>
                            <a:ext cx="180975" cy="635"/>
                          </a:xfrm>
                          <a:custGeom>
                            <a:avLst/>
                            <a:gdLst/>
                            <a:ahLst/>
                            <a:cxnLst/>
                            <a:rect l="0" t="0" r="0" b="0"/>
                            <a:pathLst>
                              <a:path w="180975" h="635">
                                <a:moveTo>
                                  <a:pt x="0" y="0"/>
                                </a:moveTo>
                                <a:lnTo>
                                  <a:pt x="180975" y="635"/>
                                </a:lnTo>
                              </a:path>
                            </a:pathLst>
                          </a:custGeom>
                          <a:noFill/>
                          <a:ln w="12700" cap="flat">
                            <a:solidFill>
                              <a:srgbClr val="000000"/>
                            </a:solidFill>
                            <a:prstDash val="solid"/>
                            <a:round/>
                          </a:ln>
                        </wps:spPr>
                        <wps:bodyPr vertOverflow="overflow" horzOverflow="overflow" vert="horz" lIns="91440" tIns="45720" rIns="91440" bIns="45720" anchor="t"/>
                      </wps:wsp>
                      <wps:wsp>
                        <wps:cNvPr id="5080" name="Shape 1089"/>
                        <wps:cNvSpPr/>
                        <wps:spPr>
                          <a:xfrm>
                            <a:off x="96011" y="7619"/>
                            <a:ext cx="76580" cy="558165"/>
                          </a:xfrm>
                          <a:custGeom>
                            <a:avLst/>
                            <a:gdLst/>
                            <a:ahLst/>
                            <a:cxnLst/>
                            <a:rect l="0" t="0" r="0" b="0"/>
                            <a:pathLst>
                              <a:path w="76580" h="558165">
                                <a:moveTo>
                                  <a:pt x="37972" y="0"/>
                                </a:moveTo>
                                <a:lnTo>
                                  <a:pt x="0" y="76200"/>
                                </a:lnTo>
                                <a:lnTo>
                                  <a:pt x="31761" y="76200"/>
                                </a:lnTo>
                                <a:lnTo>
                                  <a:pt x="32119" y="481965"/>
                                </a:lnTo>
                                <a:lnTo>
                                  <a:pt x="380" y="481965"/>
                                </a:lnTo>
                                <a:lnTo>
                                  <a:pt x="38608" y="558165"/>
                                </a:lnTo>
                                <a:lnTo>
                                  <a:pt x="76580" y="481965"/>
                                </a:lnTo>
                                <a:lnTo>
                                  <a:pt x="44819" y="481965"/>
                                </a:lnTo>
                                <a:lnTo>
                                  <a:pt x="44461" y="76200"/>
                                </a:lnTo>
                                <a:lnTo>
                                  <a:pt x="76200" y="76200"/>
                                </a:lnTo>
                                <a:lnTo>
                                  <a:pt x="37972" y="0"/>
                                </a:lnTo>
                                <a:close/>
                              </a:path>
                            </a:pathLst>
                          </a:custGeom>
                          <a:solidFill>
                            <a:srgbClr val="000000"/>
                          </a:solidFill>
                        </wps:spPr>
                        <wps:bodyPr vertOverflow="overflow" horzOverflow="overflow" vert="horz" lIns="91440" tIns="45720" rIns="91440" bIns="45720" anchor="t"/>
                      </wps:wsp>
                      <wps:wsp>
                        <wps:cNvPr id="5081" name="Shape 1090"/>
                        <wps:cNvSpPr/>
                        <wps:spPr>
                          <a:xfrm>
                            <a:off x="8254" y="577214"/>
                            <a:ext cx="180975" cy="635"/>
                          </a:xfrm>
                          <a:custGeom>
                            <a:avLst/>
                            <a:gdLst/>
                            <a:ahLst/>
                            <a:cxnLst/>
                            <a:rect l="0" t="0" r="0" b="0"/>
                            <a:pathLst>
                              <a:path w="180975" h="635">
                                <a:moveTo>
                                  <a:pt x="0" y="0"/>
                                </a:moveTo>
                                <a:lnTo>
                                  <a:pt x="180975" y="635"/>
                                </a:lnTo>
                              </a:path>
                            </a:pathLst>
                          </a:custGeom>
                          <a:noFill/>
                          <a:ln w="12700" cap="flat">
                            <a:solidFill>
                              <a:srgbClr val="000000"/>
                            </a:solidFill>
                            <a:prstDash val="solid"/>
                            <a:round/>
                          </a:ln>
                        </wps:spPr>
                        <wps:bodyPr vertOverflow="overflow" horzOverflow="overflow" vert="horz" lIns="91440" tIns="45720" rIns="91440" bIns="45720" anchor="t"/>
                      </wps:wsp>
                      <wps:wsp>
                        <wps:cNvPr id="5082" name="Shape 1091"/>
                        <wps:cNvSpPr/>
                        <wps:spPr>
                          <a:xfrm>
                            <a:off x="0" y="0"/>
                            <a:ext cx="180975" cy="634"/>
                          </a:xfrm>
                          <a:custGeom>
                            <a:avLst/>
                            <a:gdLst/>
                            <a:ahLst/>
                            <a:cxnLst/>
                            <a:rect l="0" t="0" r="0" b="0"/>
                            <a:pathLst>
                              <a:path w="180975" h="634">
                                <a:moveTo>
                                  <a:pt x="0" y="0"/>
                                </a:moveTo>
                                <a:lnTo>
                                  <a:pt x="180975" y="634"/>
                                </a:lnTo>
                              </a:path>
                            </a:pathLst>
                          </a:custGeom>
                          <a:noFill/>
                          <a:ln w="12700" cap="flat">
                            <a:solidFill>
                              <a:srgbClr val="000000"/>
                            </a:solidFill>
                            <a:prstDash val="solid"/>
                            <a:round/>
                          </a:ln>
                        </wps:spPr>
                        <wps:bodyPr vertOverflow="overflow" horzOverflow="overflow" vert="horz" lIns="91440" tIns="45720" rIns="91440" bIns="45720" anchor="t"/>
                      </wps:wsp>
                      <wps:wsp>
                        <wps:cNvPr id="5083" name="Shape 1092"/>
                        <wps:cNvSpPr/>
                        <wps:spPr>
                          <a:xfrm>
                            <a:off x="99186" y="587375"/>
                            <a:ext cx="76580" cy="558164"/>
                          </a:xfrm>
                          <a:custGeom>
                            <a:avLst/>
                            <a:gdLst/>
                            <a:ahLst/>
                            <a:cxnLst/>
                            <a:rect l="0" t="0" r="0" b="0"/>
                            <a:pathLst>
                              <a:path w="76580" h="558164">
                                <a:moveTo>
                                  <a:pt x="37972" y="0"/>
                                </a:moveTo>
                                <a:lnTo>
                                  <a:pt x="0" y="76200"/>
                                </a:lnTo>
                                <a:lnTo>
                                  <a:pt x="31761" y="76200"/>
                                </a:lnTo>
                                <a:lnTo>
                                  <a:pt x="32119" y="481964"/>
                                </a:lnTo>
                                <a:lnTo>
                                  <a:pt x="380" y="481964"/>
                                </a:lnTo>
                                <a:lnTo>
                                  <a:pt x="38608" y="558164"/>
                                </a:lnTo>
                                <a:lnTo>
                                  <a:pt x="76580" y="481964"/>
                                </a:lnTo>
                                <a:lnTo>
                                  <a:pt x="44819" y="481964"/>
                                </a:lnTo>
                                <a:lnTo>
                                  <a:pt x="44461" y="76200"/>
                                </a:lnTo>
                                <a:lnTo>
                                  <a:pt x="76200" y="76200"/>
                                </a:lnTo>
                                <a:lnTo>
                                  <a:pt x="37972" y="0"/>
                                </a:lnTo>
                                <a:close/>
                              </a:path>
                            </a:pathLst>
                          </a:custGeom>
                          <a:solidFill>
                            <a:srgbClr val="000000"/>
                          </a:solidFill>
                        </wps:spPr>
                        <wps:bodyPr vertOverflow="overflow" horzOverflow="overflow" vert="horz" lIns="91440" tIns="45720" rIns="91440" bIns="45720" anchor="t"/>
                      </wps:wsp>
                    </wpg:wgp>
                  </a:graphicData>
                </a:graphic>
              </wp:anchor>
            </w:drawing>
          </mc:Choice>
          <mc:Fallback>
            <w:pict>
              <v:group w14:anchorId="5A5C3E44" id="drawingObject1087" o:spid="_x0000_s1026" style="position:absolute;margin-left:487.1pt;margin-top:29.7pt;width:15.05pt;height:90.75pt;z-index:-15310336;mso-position-horizontal-relative:page" coordsize="1911,115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" o:allowincell="f">
                <v:shape id="Shape 1088" o:spid="_x0000_s1027" style="position:absolute;left:101;top:11518;width:1810;height:7;visibility:visible;mso-wrap-style:square;v-text-anchor:top" coordsize="180975,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" path="m,l180975,635e" filled="f" strokeweight="1pt">
                  <v:path arrowok="t" textboxrect="0,0,180975,635"/>
                </v:shape>
                <v:shape id="Shape 1089" o:spid="_x0000_s1028" style="position:absolute;left:960;top:76;width:765;height:5581;visibility:visible;mso-wrap-style:square;v-text-anchor:top" coordsize="76580,558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" path="m37972,l,76200r31761,l32119,481965r-31739,l38608,558165,76580,481965r-31761,l44461,76200r31739,l37972,xe" fillcolor="black" stroked="f">
                  <v:path arrowok="t" textboxrect="0,0,76580,558165"/>
                </v:shape>
                <v:shape id="Shape 1090" o:spid="_x0000_s1029" style="position:absolute;left:82;top:5772;width:1810;height:6;visibility:visible;mso-wrap-style:square;v-text-anchor:top" coordsize="180975,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" path="m,l180975,635e" filled="f" strokeweight="1pt">
                  <v:path arrowok="t" textboxrect="0,0,180975,635"/>
                </v:shape>
                <v:shape id="Shape 1091" o:spid="_x0000_s1030" style="position:absolute;width:1809;height:6;visibility:visible;mso-wrap-style:square;v-text-anchor:top" coordsize="180975,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" path="m,l180975,634e" filled="f" strokeweight="1pt">
                  <v:path arrowok="t" textboxrect="0,0,180975,634"/>
                </v:shape>
                <v:shape id="Shape 1092" o:spid="_x0000_s1031" style="position:absolute;left:991;top:5873;width:766;height:5582;visibility:visible;mso-wrap-style:square;v-text-anchor:top" coordsize="76580,558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" path="m37972,l,76200r31761,l32119,481964r-31739,l38608,558164,76580,481964r-31761,l44461,76200r31739,l37972,xe" fillcolor="black" stroked="f">
                  <v:path arrowok="t" textboxrect="0,0,76580,558164"/>
                </v:shape>
                <w10:wrap anchorx="page"/>
              </v:group>
            </w:pict>
          </mc:Fallback>
        </mc:AlternateContent>
      </w:r>
      <w:r>
        <w:rPr>
          <w:color w:val="000000"/>
          <w:spacing w:val="1"/>
          <w:sz w:val="28"/>
          <w:szCs w:val="28"/>
        </w:rPr>
        <w:t>10</w:t>
      </w:r>
      <w:r>
        <w:rPr>
          <w:color w:val="000000"/>
          <w:sz w:val="28"/>
          <w:szCs w:val="28"/>
        </w:rPr>
        <w:tab/>
      </w:r>
      <w:r>
        <w:rPr>
          <w:color w:val="000000"/>
          <w:spacing w:val="2"/>
          <w:sz w:val="28"/>
          <w:szCs w:val="28"/>
        </w:rPr>
        <w:t>1</w:t>
      </w:r>
      <w:r>
        <w:rPr>
          <w:color w:val="000000"/>
          <w:sz w:val="28"/>
          <w:szCs w:val="28"/>
        </w:rPr>
        <w:t>0</w:t>
      </w:r>
      <w:r>
        <w:rPr>
          <w:color w:val="000000"/>
          <w:sz w:val="28"/>
          <w:szCs w:val="28"/>
        </w:rPr>
        <w:tab/>
      </w:r>
      <w:r>
        <w:rPr>
          <w:color w:val="000000"/>
          <w:spacing w:val="1"/>
          <w:sz w:val="28"/>
          <w:szCs w:val="28"/>
        </w:rPr>
        <w:t>1</w:t>
      </w:r>
      <w:r>
        <w:rPr>
          <w:color w:val="000000"/>
          <w:sz w:val="28"/>
          <w:szCs w:val="28"/>
        </w:rPr>
        <w:t>0</w:t>
      </w:r>
      <w:r>
        <w:rPr>
          <w:color w:val="000000"/>
          <w:sz w:val="28"/>
          <w:szCs w:val="28"/>
        </w:rPr>
        <w:tab/>
      </w:r>
      <w:r>
        <w:rPr>
          <w:color w:val="000000"/>
          <w:spacing w:val="1"/>
          <w:sz w:val="28"/>
          <w:szCs w:val="28"/>
        </w:rPr>
        <w:t>1</w:t>
      </w:r>
      <w:r>
        <w:rPr>
          <w:color w:val="000000"/>
          <w:sz w:val="28"/>
          <w:szCs w:val="28"/>
        </w:rPr>
        <w:t xml:space="preserve">0 </w:t>
      </w:r>
      <w:r>
        <w:rPr>
          <w:color w:val="000000"/>
          <w:sz w:val="28"/>
          <w:szCs w:val="28"/>
        </w:rPr>
        <w:tab/>
      </w:r>
      <w:r>
        <w:rPr>
          <w:color w:val="000000"/>
          <w:sz w:val="28"/>
          <w:szCs w:val="28"/>
        </w:rPr>
        <w:tab/>
      </w:r>
    </w:p>
    <w:p w:rsidR="002C6354" w:rsidRDefault="002C6354" w:rsidP="002C6354">
      <w:pPr>
        <w:spacing w:after="13" w:line="220" w:lineRule="exact"/>
      </w:pPr>
    </w:p>
    <w:p w:rsidR="002C6354" w:rsidRDefault="002C6354" w:rsidP="002C6354">
      <w:pPr>
        <w:ind w:left="3713" w:right="-20"/>
        <w:rPr>
          <w:color w:val="000000"/>
          <w:sz w:val="28"/>
          <w:szCs w:val="28"/>
        </w:rPr>
      </w:pPr>
      <w:r>
        <w:rPr>
          <w:color w:val="000000"/>
          <w:spacing w:val="1"/>
          <w:sz w:val="28"/>
          <w:szCs w:val="28"/>
        </w:rPr>
        <w:t>1</w:t>
      </w:r>
      <w:r>
        <w:rPr>
          <w:color w:val="000000"/>
          <w:sz w:val="28"/>
          <w:szCs w:val="28"/>
        </w:rPr>
        <w:t>0</w:t>
      </w:r>
    </w:p>
    <w:p w:rsidR="002C6354" w:rsidRDefault="002C6354" w:rsidP="002C6354">
      <w:pPr>
        <w:spacing w:line="240" w:lineRule="exact"/>
        <w:rPr>
          <w:sz w:val="24"/>
          <w:szCs w:val="24"/>
        </w:rPr>
      </w:pPr>
    </w:p>
    <w:p w:rsidR="002C6354" w:rsidRDefault="002C6354" w:rsidP="002C6354">
      <w:pPr>
        <w:spacing w:after="101" w:line="240" w:lineRule="exact"/>
        <w:rPr>
          <w:sz w:val="24"/>
          <w:szCs w:val="24"/>
        </w:rPr>
      </w:pPr>
    </w:p>
    <w:p w:rsidR="002C6354" w:rsidRDefault="002C6354" w:rsidP="002C6354">
      <w:pPr>
        <w:spacing w:line="239" w:lineRule="auto"/>
        <w:ind w:left="3718" w:right="645"/>
        <w:rPr>
          <w:color w:val="000000"/>
          <w:sz w:val="28"/>
          <w:szCs w:val="28"/>
        </w:rPr>
      </w:pPr>
      <w:r>
        <w:rPr>
          <w:color w:val="000000"/>
          <w:spacing w:val="1"/>
          <w:sz w:val="28"/>
          <w:szCs w:val="28"/>
        </w:rPr>
        <w:t>10</w:t>
      </w:r>
      <w:r>
        <w:rPr>
          <w:color w:val="000000"/>
          <w:sz w:val="28"/>
          <w:szCs w:val="28"/>
        </w:rPr>
        <w:t xml:space="preserve"> </w:t>
      </w:r>
    </w:p>
    <w:p w:rsidR="002C6354" w:rsidRDefault="002C6354" w:rsidP="002C6354">
      <w:pPr>
        <w:sectPr w:rsidR="002C6354">
          <w:type w:val="continuous"/>
          <w:pgSz w:w="11906" w:h="16838"/>
          <w:pgMar w:top="844" w:right="850" w:bottom="0" w:left="1310" w:header="0" w:footer="0" w:gutter="0"/>
          <w:cols w:num="3" w:space="708" w:equalWidth="0">
            <w:col w:w="355" w:space="286"/>
            <w:col w:w="3126" w:space="1261"/>
            <w:col w:w="4716" w:space="0"/>
          </w:cols>
        </w:sectPr>
      </w:pPr>
    </w:p>
    <w:p w:rsidR="002C6354" w:rsidRDefault="002C6354" w:rsidP="002C6354">
      <w:pPr>
        <w:spacing w:after="10" w:line="220" w:lineRule="exact"/>
      </w:pPr>
    </w:p>
    <w:p w:rsidR="002C6354" w:rsidRDefault="002C6354" w:rsidP="002C6354">
      <w:pPr>
        <w:sectPr w:rsidR="002C6354">
          <w:type w:val="continuous"/>
          <w:pgSz w:w="11906" w:h="16838"/>
          <w:pgMar w:top="844" w:right="850" w:bottom="0" w:left="1310" w:header="0" w:footer="0" w:gutter="0"/>
          <w:cols w:space="708"/>
        </w:sect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after="111" w:line="240" w:lineRule="exact"/>
        <w:rPr>
          <w:sz w:val="24"/>
          <w:szCs w:val="24"/>
        </w:rPr>
      </w:pPr>
    </w:p>
    <w:p w:rsidR="002C6354" w:rsidRDefault="002C6354" w:rsidP="002C6354">
      <w:pPr>
        <w:ind w:right="-20"/>
        <w:rPr>
          <w:color w:val="000000"/>
          <w:sz w:val="28"/>
          <w:szCs w:val="28"/>
        </w:rPr>
      </w:pPr>
      <w:r>
        <w:rPr>
          <w:color w:val="000000"/>
          <w:spacing w:val="1"/>
          <w:sz w:val="28"/>
          <w:szCs w:val="28"/>
        </w:rPr>
        <w:t>17</w:t>
      </w:r>
      <w:r>
        <w:rPr>
          <w:color w:val="000000"/>
          <w:sz w:val="28"/>
          <w:szCs w:val="28"/>
        </w:rPr>
        <w:t>.</w:t>
      </w:r>
    </w:p>
    <w:p w:rsidR="002C6354" w:rsidRDefault="002C6354" w:rsidP="002C6354">
      <w:pPr>
        <w:spacing w:line="239" w:lineRule="auto"/>
        <w:ind w:right="490" w:firstLine="263"/>
        <w:rPr>
          <w:color w:val="000000"/>
          <w:sz w:val="28"/>
          <w:szCs w:val="28"/>
        </w:rPr>
      </w:pPr>
      <w:r>
        <w:br w:type="column"/>
      </w:r>
      <w:r>
        <w:rPr>
          <w:color w:val="000000"/>
          <w:sz w:val="28"/>
          <w:szCs w:val="28"/>
        </w:rPr>
        <w:lastRenderedPageBreak/>
        <w:t>Админ</w:t>
      </w:r>
      <w:r>
        <w:rPr>
          <w:color w:val="000000"/>
          <w:spacing w:val="1"/>
          <w:sz w:val="28"/>
          <w:szCs w:val="28"/>
        </w:rPr>
        <w:t>и</w:t>
      </w:r>
      <w:r>
        <w:rPr>
          <w:color w:val="000000"/>
          <w:sz w:val="28"/>
          <w:szCs w:val="28"/>
        </w:rPr>
        <w:t>стра</w:t>
      </w:r>
      <w:r>
        <w:rPr>
          <w:color w:val="000000"/>
          <w:spacing w:val="-2"/>
          <w:sz w:val="28"/>
          <w:szCs w:val="28"/>
        </w:rPr>
        <w:t>т</w:t>
      </w:r>
      <w:r>
        <w:rPr>
          <w:color w:val="000000"/>
          <w:sz w:val="28"/>
          <w:szCs w:val="28"/>
        </w:rPr>
        <w:t>ив</w:t>
      </w:r>
      <w:r>
        <w:rPr>
          <w:color w:val="000000"/>
          <w:spacing w:val="-1"/>
          <w:sz w:val="28"/>
          <w:szCs w:val="28"/>
        </w:rPr>
        <w:t>н</w:t>
      </w:r>
      <w:r>
        <w:rPr>
          <w:color w:val="000000"/>
          <w:sz w:val="28"/>
          <w:szCs w:val="28"/>
        </w:rPr>
        <w:t>ое здание II ст</w:t>
      </w:r>
      <w:r>
        <w:rPr>
          <w:color w:val="000000"/>
          <w:spacing w:val="-2"/>
          <w:sz w:val="28"/>
          <w:szCs w:val="28"/>
        </w:rPr>
        <w:t>е</w:t>
      </w:r>
      <w:r>
        <w:rPr>
          <w:color w:val="000000"/>
          <w:sz w:val="28"/>
          <w:szCs w:val="28"/>
        </w:rPr>
        <w:t>п</w:t>
      </w:r>
      <w:r>
        <w:rPr>
          <w:color w:val="000000"/>
          <w:spacing w:val="-1"/>
          <w:sz w:val="28"/>
          <w:szCs w:val="28"/>
        </w:rPr>
        <w:t>е</w:t>
      </w:r>
      <w:r>
        <w:rPr>
          <w:color w:val="000000"/>
          <w:sz w:val="28"/>
          <w:szCs w:val="28"/>
        </w:rPr>
        <w:t>ни огнестой</w:t>
      </w:r>
      <w:r>
        <w:rPr>
          <w:color w:val="000000"/>
          <w:spacing w:val="-1"/>
          <w:sz w:val="28"/>
          <w:szCs w:val="28"/>
        </w:rPr>
        <w:t>к</w:t>
      </w:r>
      <w:r>
        <w:rPr>
          <w:color w:val="000000"/>
          <w:sz w:val="28"/>
          <w:szCs w:val="28"/>
        </w:rPr>
        <w:t>ос</w:t>
      </w:r>
      <w:r>
        <w:rPr>
          <w:color w:val="000000"/>
          <w:spacing w:val="-2"/>
          <w:sz w:val="28"/>
          <w:szCs w:val="28"/>
        </w:rPr>
        <w:t>т</w:t>
      </w:r>
      <w:r>
        <w:rPr>
          <w:color w:val="000000"/>
          <w:sz w:val="28"/>
          <w:szCs w:val="28"/>
        </w:rPr>
        <w:t>и.</w:t>
      </w:r>
    </w:p>
    <w:p w:rsidR="002C6354" w:rsidRDefault="002C6354" w:rsidP="002C6354">
      <w:pPr>
        <w:spacing w:line="238" w:lineRule="auto"/>
        <w:ind w:left="263" w:right="-10"/>
        <w:rPr>
          <w:color w:val="000000"/>
          <w:sz w:val="28"/>
          <w:szCs w:val="28"/>
        </w:rPr>
      </w:pPr>
      <w:r>
        <w:rPr>
          <w:color w:val="000000"/>
          <w:sz w:val="28"/>
          <w:szCs w:val="28"/>
        </w:rPr>
        <w:t>В</w:t>
      </w:r>
      <w:r>
        <w:rPr>
          <w:color w:val="000000"/>
          <w:spacing w:val="1"/>
          <w:sz w:val="28"/>
          <w:szCs w:val="28"/>
        </w:rPr>
        <w:t>рем</w:t>
      </w:r>
      <w:r>
        <w:rPr>
          <w:color w:val="000000"/>
          <w:spacing w:val="-1"/>
          <w:sz w:val="28"/>
          <w:szCs w:val="28"/>
        </w:rPr>
        <w:t>ен</w:t>
      </w:r>
      <w:r>
        <w:rPr>
          <w:color w:val="000000"/>
          <w:sz w:val="28"/>
          <w:szCs w:val="28"/>
        </w:rPr>
        <w:t>ные</w:t>
      </w:r>
      <w:r>
        <w:rPr>
          <w:color w:val="000000"/>
          <w:spacing w:val="-2"/>
          <w:sz w:val="28"/>
          <w:szCs w:val="28"/>
        </w:rPr>
        <w:t xml:space="preserve"> </w:t>
      </w:r>
      <w:r>
        <w:rPr>
          <w:color w:val="000000"/>
          <w:sz w:val="28"/>
          <w:szCs w:val="28"/>
        </w:rPr>
        <w:t>п</w:t>
      </w:r>
      <w:r>
        <w:rPr>
          <w:color w:val="000000"/>
          <w:spacing w:val="-1"/>
          <w:sz w:val="28"/>
          <w:szCs w:val="28"/>
        </w:rPr>
        <w:t>а</w:t>
      </w:r>
      <w:r>
        <w:rPr>
          <w:color w:val="000000"/>
          <w:sz w:val="28"/>
          <w:szCs w:val="28"/>
        </w:rPr>
        <w:t>раме</w:t>
      </w:r>
      <w:r>
        <w:rPr>
          <w:color w:val="000000"/>
          <w:spacing w:val="-3"/>
          <w:sz w:val="28"/>
          <w:szCs w:val="28"/>
        </w:rPr>
        <w:t>т</w:t>
      </w:r>
      <w:r>
        <w:rPr>
          <w:color w:val="000000"/>
          <w:spacing w:val="1"/>
          <w:sz w:val="28"/>
          <w:szCs w:val="28"/>
        </w:rPr>
        <w:t>р</w:t>
      </w:r>
      <w:r>
        <w:rPr>
          <w:color w:val="000000"/>
          <w:sz w:val="28"/>
          <w:szCs w:val="28"/>
        </w:rPr>
        <w:t xml:space="preserve">ы: </w:t>
      </w:r>
      <w:r>
        <w:rPr>
          <w:color w:val="000000"/>
          <w:spacing w:val="1"/>
          <w:sz w:val="28"/>
          <w:szCs w:val="28"/>
        </w:rPr>
        <w:t>t</w:t>
      </w:r>
      <w:r>
        <w:rPr>
          <w:color w:val="000000"/>
          <w:position w:val="-4"/>
          <w:sz w:val="18"/>
          <w:szCs w:val="18"/>
        </w:rPr>
        <w:t xml:space="preserve">1 </w:t>
      </w:r>
      <w:r>
        <w:rPr>
          <w:color w:val="000000"/>
          <w:sz w:val="28"/>
          <w:szCs w:val="28"/>
        </w:rPr>
        <w:t>= 8 ми</w:t>
      </w:r>
      <w:r>
        <w:rPr>
          <w:color w:val="000000"/>
          <w:spacing w:val="-1"/>
          <w:sz w:val="28"/>
          <w:szCs w:val="28"/>
        </w:rPr>
        <w:t>н</w:t>
      </w:r>
      <w:r>
        <w:rPr>
          <w:color w:val="000000"/>
          <w:sz w:val="28"/>
          <w:szCs w:val="28"/>
        </w:rPr>
        <w:t>;</w:t>
      </w:r>
    </w:p>
    <w:p w:rsidR="002C6354" w:rsidRDefault="002C6354" w:rsidP="002C6354">
      <w:pPr>
        <w:spacing w:line="225" w:lineRule="auto"/>
        <w:ind w:left="261" w:right="500" w:firstLine="2"/>
        <w:rPr>
          <w:color w:val="000000"/>
          <w:sz w:val="28"/>
          <w:szCs w:val="28"/>
        </w:rPr>
      </w:pPr>
      <w:r>
        <w:rPr>
          <w:color w:val="000000"/>
          <w:spacing w:val="1"/>
          <w:sz w:val="28"/>
          <w:szCs w:val="28"/>
        </w:rPr>
        <w:t>t</w:t>
      </w:r>
      <w:r>
        <w:rPr>
          <w:color w:val="000000"/>
          <w:position w:val="-4"/>
          <w:sz w:val="18"/>
          <w:szCs w:val="18"/>
        </w:rPr>
        <w:t xml:space="preserve">2 </w:t>
      </w:r>
      <w:r>
        <w:rPr>
          <w:color w:val="000000"/>
          <w:sz w:val="28"/>
          <w:szCs w:val="28"/>
        </w:rPr>
        <w:t xml:space="preserve">= </w:t>
      </w:r>
      <w:r>
        <w:rPr>
          <w:color w:val="000000"/>
          <w:spacing w:val="-1"/>
          <w:sz w:val="28"/>
          <w:szCs w:val="28"/>
        </w:rPr>
        <w:t>2</w:t>
      </w:r>
      <w:r>
        <w:rPr>
          <w:color w:val="000000"/>
          <w:sz w:val="28"/>
          <w:szCs w:val="28"/>
        </w:rPr>
        <w:t>4</w:t>
      </w:r>
      <w:r>
        <w:rPr>
          <w:color w:val="000000"/>
          <w:spacing w:val="1"/>
          <w:sz w:val="28"/>
          <w:szCs w:val="28"/>
        </w:rPr>
        <w:t xml:space="preserve"> </w:t>
      </w:r>
      <w:r>
        <w:rPr>
          <w:color w:val="000000"/>
          <w:sz w:val="28"/>
          <w:szCs w:val="28"/>
        </w:rPr>
        <w:t>м</w:t>
      </w:r>
      <w:r>
        <w:rPr>
          <w:color w:val="000000"/>
          <w:spacing w:val="-1"/>
          <w:sz w:val="28"/>
          <w:szCs w:val="28"/>
        </w:rPr>
        <w:t>и</w:t>
      </w:r>
      <w:r>
        <w:rPr>
          <w:color w:val="000000"/>
          <w:sz w:val="28"/>
          <w:szCs w:val="28"/>
        </w:rPr>
        <w:t>н; Ли</w:t>
      </w:r>
      <w:r>
        <w:rPr>
          <w:color w:val="000000"/>
          <w:spacing w:val="1"/>
          <w:sz w:val="28"/>
          <w:szCs w:val="28"/>
        </w:rPr>
        <w:t>н</w:t>
      </w:r>
      <w:r>
        <w:rPr>
          <w:color w:val="000000"/>
          <w:spacing w:val="-1"/>
          <w:sz w:val="28"/>
          <w:szCs w:val="28"/>
        </w:rPr>
        <w:t>е</w:t>
      </w:r>
      <w:r>
        <w:rPr>
          <w:color w:val="000000"/>
          <w:sz w:val="28"/>
          <w:szCs w:val="28"/>
        </w:rPr>
        <w:t>й</w:t>
      </w:r>
      <w:r>
        <w:rPr>
          <w:color w:val="000000"/>
          <w:spacing w:val="-1"/>
          <w:sz w:val="28"/>
          <w:szCs w:val="28"/>
        </w:rPr>
        <w:t>н</w:t>
      </w:r>
      <w:r>
        <w:rPr>
          <w:color w:val="000000"/>
          <w:sz w:val="28"/>
          <w:szCs w:val="28"/>
        </w:rPr>
        <w:t>ая с</w:t>
      </w:r>
      <w:r>
        <w:rPr>
          <w:color w:val="000000"/>
          <w:spacing w:val="-2"/>
          <w:sz w:val="28"/>
          <w:szCs w:val="28"/>
        </w:rPr>
        <w:t>к</w:t>
      </w:r>
      <w:r>
        <w:rPr>
          <w:color w:val="000000"/>
          <w:sz w:val="28"/>
          <w:szCs w:val="28"/>
        </w:rPr>
        <w:t>ор</w:t>
      </w:r>
      <w:r>
        <w:rPr>
          <w:color w:val="000000"/>
          <w:spacing w:val="1"/>
          <w:sz w:val="28"/>
          <w:szCs w:val="28"/>
        </w:rPr>
        <w:t>о</w:t>
      </w:r>
      <w:r>
        <w:rPr>
          <w:color w:val="000000"/>
          <w:sz w:val="28"/>
          <w:szCs w:val="28"/>
        </w:rPr>
        <w:t>сть</w:t>
      </w:r>
    </w:p>
    <w:p w:rsidR="002C6354" w:rsidRDefault="002C6354" w:rsidP="002C6354">
      <w:pPr>
        <w:spacing w:before="2"/>
        <w:ind w:left="261" w:right="-69" w:hanging="261"/>
        <w:rPr>
          <w:color w:val="000000"/>
          <w:sz w:val="28"/>
          <w:szCs w:val="28"/>
        </w:rPr>
      </w:pPr>
      <w:r>
        <w:rPr>
          <w:color w:val="000000"/>
          <w:sz w:val="28"/>
          <w:szCs w:val="28"/>
        </w:rPr>
        <w:t>ра</w:t>
      </w:r>
      <w:r>
        <w:rPr>
          <w:color w:val="000000"/>
          <w:spacing w:val="-1"/>
          <w:sz w:val="28"/>
          <w:szCs w:val="28"/>
        </w:rPr>
        <w:t>с</w:t>
      </w:r>
      <w:r>
        <w:rPr>
          <w:color w:val="000000"/>
          <w:sz w:val="28"/>
          <w:szCs w:val="28"/>
        </w:rPr>
        <w:t>прос</w:t>
      </w:r>
      <w:r>
        <w:rPr>
          <w:color w:val="000000"/>
          <w:spacing w:val="-2"/>
          <w:sz w:val="28"/>
          <w:szCs w:val="28"/>
        </w:rPr>
        <w:t>т</w:t>
      </w:r>
      <w:r>
        <w:rPr>
          <w:color w:val="000000"/>
          <w:sz w:val="28"/>
          <w:szCs w:val="28"/>
        </w:rPr>
        <w:t>р</w:t>
      </w:r>
      <w:r>
        <w:rPr>
          <w:color w:val="000000"/>
          <w:spacing w:val="-1"/>
          <w:sz w:val="28"/>
          <w:szCs w:val="28"/>
        </w:rPr>
        <w:t>а</w:t>
      </w:r>
      <w:r>
        <w:rPr>
          <w:color w:val="000000"/>
          <w:sz w:val="28"/>
          <w:szCs w:val="28"/>
        </w:rPr>
        <w:t>не</w:t>
      </w:r>
      <w:r>
        <w:rPr>
          <w:color w:val="000000"/>
          <w:spacing w:val="-1"/>
          <w:sz w:val="28"/>
          <w:szCs w:val="28"/>
        </w:rPr>
        <w:t>н</w:t>
      </w:r>
      <w:r>
        <w:rPr>
          <w:color w:val="000000"/>
          <w:sz w:val="28"/>
          <w:szCs w:val="28"/>
        </w:rPr>
        <w:t xml:space="preserve">ия </w:t>
      </w:r>
      <w:r>
        <w:rPr>
          <w:color w:val="000000"/>
          <w:spacing w:val="-2"/>
          <w:sz w:val="28"/>
          <w:szCs w:val="28"/>
        </w:rPr>
        <w:t>г</w:t>
      </w:r>
      <w:r>
        <w:rPr>
          <w:color w:val="000000"/>
          <w:spacing w:val="-1"/>
          <w:sz w:val="28"/>
          <w:szCs w:val="28"/>
        </w:rPr>
        <w:t>о</w:t>
      </w:r>
      <w:r>
        <w:rPr>
          <w:color w:val="000000"/>
          <w:sz w:val="28"/>
          <w:szCs w:val="28"/>
        </w:rPr>
        <w:t>ре</w:t>
      </w:r>
      <w:r>
        <w:rPr>
          <w:color w:val="000000"/>
          <w:spacing w:val="-1"/>
          <w:sz w:val="28"/>
          <w:szCs w:val="28"/>
        </w:rPr>
        <w:t>н</w:t>
      </w:r>
      <w:r>
        <w:rPr>
          <w:color w:val="000000"/>
          <w:sz w:val="28"/>
          <w:szCs w:val="28"/>
        </w:rPr>
        <w:t>и</w:t>
      </w:r>
      <w:r>
        <w:rPr>
          <w:color w:val="000000"/>
          <w:spacing w:val="-1"/>
          <w:sz w:val="28"/>
          <w:szCs w:val="28"/>
        </w:rPr>
        <w:t>я</w:t>
      </w:r>
      <w:r>
        <w:rPr>
          <w:color w:val="000000"/>
          <w:sz w:val="28"/>
          <w:szCs w:val="28"/>
        </w:rPr>
        <w:t xml:space="preserve">: </w:t>
      </w:r>
      <w:r>
        <w:rPr>
          <w:color w:val="000000"/>
          <w:spacing w:val="-1"/>
          <w:sz w:val="28"/>
          <w:szCs w:val="28"/>
        </w:rPr>
        <w:t>V</w:t>
      </w:r>
      <w:r>
        <w:rPr>
          <w:color w:val="000000"/>
          <w:w w:val="99"/>
          <w:position w:val="-4"/>
          <w:sz w:val="18"/>
          <w:szCs w:val="18"/>
        </w:rPr>
        <w:t>л</w:t>
      </w:r>
      <w:r>
        <w:rPr>
          <w:color w:val="000000"/>
          <w:position w:val="-4"/>
          <w:sz w:val="18"/>
          <w:szCs w:val="18"/>
        </w:rPr>
        <w:t xml:space="preserve"> </w:t>
      </w:r>
      <w:r>
        <w:rPr>
          <w:color w:val="000000"/>
          <w:sz w:val="28"/>
          <w:szCs w:val="28"/>
        </w:rPr>
        <w:t xml:space="preserve">= </w:t>
      </w:r>
      <w:r>
        <w:rPr>
          <w:color w:val="000000"/>
          <w:spacing w:val="1"/>
          <w:sz w:val="28"/>
          <w:szCs w:val="28"/>
        </w:rPr>
        <w:t>1</w:t>
      </w:r>
      <w:r>
        <w:rPr>
          <w:color w:val="000000"/>
          <w:sz w:val="28"/>
          <w:szCs w:val="28"/>
        </w:rPr>
        <w:t xml:space="preserve"> м</w:t>
      </w:r>
      <w:r>
        <w:rPr>
          <w:color w:val="000000"/>
          <w:spacing w:val="2"/>
          <w:sz w:val="28"/>
          <w:szCs w:val="28"/>
        </w:rPr>
        <w:t>/</w:t>
      </w:r>
      <w:r>
        <w:rPr>
          <w:color w:val="000000"/>
          <w:spacing w:val="-1"/>
          <w:sz w:val="28"/>
          <w:szCs w:val="28"/>
        </w:rPr>
        <w:t>м</w:t>
      </w:r>
      <w:r>
        <w:rPr>
          <w:color w:val="000000"/>
          <w:sz w:val="28"/>
          <w:szCs w:val="28"/>
        </w:rPr>
        <w:t>ин.</w:t>
      </w:r>
    </w:p>
    <w:p w:rsidR="002C6354" w:rsidRDefault="002C6354" w:rsidP="002C6354">
      <w:pPr>
        <w:spacing w:after="65" w:line="240" w:lineRule="exact"/>
        <w:rPr>
          <w:sz w:val="24"/>
          <w:szCs w:val="24"/>
        </w:rPr>
      </w:pPr>
      <w:r>
        <w:br w:type="column"/>
      </w:r>
    </w:p>
    <w:p w:rsidR="002C6354" w:rsidRDefault="002C6354" w:rsidP="002C6354">
      <w:pPr>
        <w:tabs>
          <w:tab w:val="left" w:pos="1323"/>
          <w:tab w:val="left" w:pos="2028"/>
        </w:tabs>
        <w:spacing w:line="236" w:lineRule="auto"/>
        <w:ind w:left="588" w:right="1953" w:hanging="588"/>
        <w:rPr>
          <w:color w:val="000000"/>
          <w:sz w:val="28"/>
          <w:szCs w:val="28"/>
        </w:rPr>
      </w:pPr>
      <w:r>
        <w:rPr>
          <w:noProof/>
          <w:lang w:eastAsia="ru-RU"/>
        </w:rPr>
        <mc:AlternateContent>
          <mc:Choice Requires="wpg">
            <w:drawing>
              <wp:anchor distT="0" distB="0" distL="114300" distR="114300" simplePos="0" relativeHeight="488041984" behindDoc="1" locked="0" layoutInCell="0" allowOverlap="1" wp14:anchorId="7C9C1985" wp14:editId="0B8C0C83">
                <wp:simplePos x="0" y="0"/>
                <wp:positionH relativeFrom="page">
                  <wp:posOffset>4149725</wp:posOffset>
                </wp:positionH>
                <wp:positionV relativeFrom="paragraph">
                  <wp:posOffset>144874</wp:posOffset>
                </wp:positionV>
                <wp:extent cx="1652904" cy="189229"/>
                <wp:effectExtent l="0" t="0" r="0" b="0"/>
                <wp:wrapNone/>
                <wp:docPr id="5084" name="drawingObject1093"/>
                <wp:cNvGraphicFramePr/>
                <a:graphic xmlns:a="http://schemas.openxmlformats.org/drawingml/2006/main">
                  <a:graphicData uri="http://schemas.microsoft.com/office/word/2010/wordprocessingGroup">
                    <wpg:wgp>
                      <wpg:cNvGrpSpPr/>
                      <wpg:grpSpPr>
                        <a:xfrm>
                          <a:off x="0" y="0"/>
                          <a:ext cx="1652904" cy="189229"/>
                          <a:chOff x="0" y="0"/>
                          <a:chExt cx="1652904" cy="189229"/>
                        </a:xfrm>
                        <a:noFill/>
                      </wpg:grpSpPr>
                      <wps:wsp>
                        <wps:cNvPr id="5085" name="Shape 1094"/>
                        <wps:cNvSpPr/>
                        <wps:spPr>
                          <a:xfrm>
                            <a:off x="838834" y="16002"/>
                            <a:ext cx="450215" cy="76580"/>
                          </a:xfrm>
                          <a:custGeom>
                            <a:avLst/>
                            <a:gdLst/>
                            <a:ahLst/>
                            <a:cxnLst/>
                            <a:rect l="0" t="0" r="0" b="0"/>
                            <a:pathLst>
                              <a:path w="450215" h="76580">
                                <a:moveTo>
                                  <a:pt x="76200" y="0"/>
                                </a:moveTo>
                                <a:lnTo>
                                  <a:pt x="0" y="37972"/>
                                </a:lnTo>
                                <a:lnTo>
                                  <a:pt x="76200" y="76200"/>
                                </a:lnTo>
                                <a:lnTo>
                                  <a:pt x="76200" y="44465"/>
                                </a:lnTo>
                                <a:lnTo>
                                  <a:pt x="374015" y="44815"/>
                                </a:lnTo>
                                <a:lnTo>
                                  <a:pt x="374015" y="76580"/>
                                </a:lnTo>
                                <a:lnTo>
                                  <a:pt x="450215" y="38607"/>
                                </a:lnTo>
                                <a:lnTo>
                                  <a:pt x="374015" y="380"/>
                                </a:lnTo>
                                <a:lnTo>
                                  <a:pt x="374015" y="32115"/>
                                </a:lnTo>
                                <a:lnTo>
                                  <a:pt x="76200" y="31765"/>
                                </a:lnTo>
                                <a:lnTo>
                                  <a:pt x="76200" y="0"/>
                                </a:lnTo>
                                <a:close/>
                              </a:path>
                            </a:pathLst>
                          </a:custGeom>
                          <a:solidFill>
                            <a:srgbClr val="000000"/>
                          </a:solidFill>
                        </wps:spPr>
                        <wps:bodyPr vertOverflow="overflow" horzOverflow="overflow" vert="horz" lIns="91440" tIns="45720" rIns="91440" bIns="45720" anchor="t"/>
                      </wps:wsp>
                      <wps:wsp>
                        <wps:cNvPr id="5086" name="Shape 1095"/>
                        <wps:cNvSpPr/>
                        <wps:spPr>
                          <a:xfrm>
                            <a:off x="372109" y="5715"/>
                            <a:ext cx="635" cy="179704"/>
                          </a:xfrm>
                          <a:custGeom>
                            <a:avLst/>
                            <a:gdLst/>
                            <a:ahLst/>
                            <a:cxnLst/>
                            <a:rect l="0" t="0" r="0" b="0"/>
                            <a:pathLst>
                              <a:path w="635" h="179704">
                                <a:moveTo>
                                  <a:pt x="0" y="0"/>
                                </a:moveTo>
                                <a:lnTo>
                                  <a:pt x="635" y="179704"/>
                                </a:lnTo>
                              </a:path>
                            </a:pathLst>
                          </a:custGeom>
                          <a:noFill/>
                          <a:ln w="12700" cap="flat">
                            <a:solidFill>
                              <a:srgbClr val="000000"/>
                            </a:solidFill>
                            <a:prstDash val="solid"/>
                            <a:round/>
                          </a:ln>
                        </wps:spPr>
                        <wps:bodyPr vertOverflow="overflow" horzOverflow="overflow" vert="horz" lIns="91440" tIns="45720" rIns="91440" bIns="45720" anchor="t"/>
                      </wps:wsp>
                      <wps:wsp>
                        <wps:cNvPr id="5087" name="Shape 1096"/>
                        <wps:cNvSpPr/>
                        <wps:spPr>
                          <a:xfrm>
                            <a:off x="4445" y="16002"/>
                            <a:ext cx="360045" cy="76580"/>
                          </a:xfrm>
                          <a:custGeom>
                            <a:avLst/>
                            <a:gdLst/>
                            <a:ahLst/>
                            <a:cxnLst/>
                            <a:rect l="0" t="0" r="0" b="0"/>
                            <a:pathLst>
                              <a:path w="360045" h="76580">
                                <a:moveTo>
                                  <a:pt x="76325" y="0"/>
                                </a:moveTo>
                                <a:lnTo>
                                  <a:pt x="0" y="37972"/>
                                </a:lnTo>
                                <a:lnTo>
                                  <a:pt x="76072" y="76200"/>
                                </a:lnTo>
                                <a:lnTo>
                                  <a:pt x="76178" y="44470"/>
                                </a:lnTo>
                                <a:lnTo>
                                  <a:pt x="283823" y="44810"/>
                                </a:lnTo>
                                <a:lnTo>
                                  <a:pt x="283717" y="76580"/>
                                </a:lnTo>
                                <a:lnTo>
                                  <a:pt x="360045" y="38607"/>
                                </a:lnTo>
                                <a:lnTo>
                                  <a:pt x="283971" y="380"/>
                                </a:lnTo>
                                <a:lnTo>
                                  <a:pt x="283866" y="32110"/>
                                </a:lnTo>
                                <a:lnTo>
                                  <a:pt x="76220" y="31770"/>
                                </a:lnTo>
                                <a:lnTo>
                                  <a:pt x="76325" y="0"/>
                                </a:lnTo>
                                <a:close/>
                              </a:path>
                            </a:pathLst>
                          </a:custGeom>
                          <a:solidFill>
                            <a:srgbClr val="000000"/>
                          </a:solidFill>
                        </wps:spPr>
                        <wps:bodyPr vertOverflow="overflow" horzOverflow="overflow" vert="horz" lIns="91440" tIns="45720" rIns="91440" bIns="45720" anchor="t"/>
                      </wps:wsp>
                      <wps:wsp>
                        <wps:cNvPr id="5088" name="Shape 1097"/>
                        <wps:cNvSpPr/>
                        <wps:spPr>
                          <a:xfrm>
                            <a:off x="0" y="0"/>
                            <a:ext cx="634" cy="179704"/>
                          </a:xfrm>
                          <a:custGeom>
                            <a:avLst/>
                            <a:gdLst/>
                            <a:ahLst/>
                            <a:cxnLst/>
                            <a:rect l="0" t="0" r="0" b="0"/>
                            <a:pathLst>
                              <a:path w="634" h="179704">
                                <a:moveTo>
                                  <a:pt x="0" y="0"/>
                                </a:moveTo>
                                <a:lnTo>
                                  <a:pt x="634" y="179704"/>
                                </a:lnTo>
                              </a:path>
                            </a:pathLst>
                          </a:custGeom>
                          <a:noFill/>
                          <a:ln w="12700" cap="flat">
                            <a:solidFill>
                              <a:srgbClr val="000000"/>
                            </a:solidFill>
                            <a:prstDash val="solid"/>
                            <a:round/>
                          </a:ln>
                        </wps:spPr>
                        <wps:bodyPr vertOverflow="overflow" horzOverflow="overflow" vert="horz" lIns="91440" tIns="45720" rIns="91440" bIns="45720" anchor="t"/>
                      </wps:wsp>
                      <wps:wsp>
                        <wps:cNvPr id="5089" name="Shape 1098"/>
                        <wps:cNvSpPr/>
                        <wps:spPr>
                          <a:xfrm>
                            <a:off x="377825" y="15366"/>
                            <a:ext cx="450215" cy="76580"/>
                          </a:xfrm>
                          <a:custGeom>
                            <a:avLst/>
                            <a:gdLst/>
                            <a:ahLst/>
                            <a:cxnLst/>
                            <a:rect l="0" t="0" r="0" b="0"/>
                            <a:pathLst>
                              <a:path w="450215" h="76580">
                                <a:moveTo>
                                  <a:pt x="76200" y="0"/>
                                </a:moveTo>
                                <a:lnTo>
                                  <a:pt x="0" y="37973"/>
                                </a:lnTo>
                                <a:lnTo>
                                  <a:pt x="76200" y="76200"/>
                                </a:lnTo>
                                <a:lnTo>
                                  <a:pt x="76200" y="44465"/>
                                </a:lnTo>
                                <a:lnTo>
                                  <a:pt x="374015" y="44815"/>
                                </a:lnTo>
                                <a:lnTo>
                                  <a:pt x="374015" y="76580"/>
                                </a:lnTo>
                                <a:lnTo>
                                  <a:pt x="450215" y="38608"/>
                                </a:lnTo>
                                <a:lnTo>
                                  <a:pt x="374015" y="380"/>
                                </a:lnTo>
                                <a:lnTo>
                                  <a:pt x="374015" y="32115"/>
                                </a:lnTo>
                                <a:lnTo>
                                  <a:pt x="76200" y="31765"/>
                                </a:lnTo>
                                <a:lnTo>
                                  <a:pt x="76200" y="0"/>
                                </a:lnTo>
                                <a:close/>
                              </a:path>
                            </a:pathLst>
                          </a:custGeom>
                          <a:solidFill>
                            <a:srgbClr val="000000"/>
                          </a:solidFill>
                        </wps:spPr>
                        <wps:bodyPr vertOverflow="overflow" horzOverflow="overflow" vert="horz" lIns="91440" tIns="45720" rIns="91440" bIns="45720" anchor="t"/>
                      </wps:wsp>
                      <wps:wsp>
                        <wps:cNvPr id="5090" name="Shape 1099"/>
                        <wps:cNvSpPr/>
                        <wps:spPr>
                          <a:xfrm>
                            <a:off x="1652270" y="9525"/>
                            <a:ext cx="634" cy="179704"/>
                          </a:xfrm>
                          <a:custGeom>
                            <a:avLst/>
                            <a:gdLst/>
                            <a:ahLst/>
                            <a:cxnLst/>
                            <a:rect l="0" t="0" r="0" b="0"/>
                            <a:pathLst>
                              <a:path w="634" h="179704">
                                <a:moveTo>
                                  <a:pt x="0" y="0"/>
                                </a:moveTo>
                                <a:lnTo>
                                  <a:pt x="634" y="179704"/>
                                </a:lnTo>
                              </a:path>
                            </a:pathLst>
                          </a:custGeom>
                          <a:noFill/>
                          <a:ln w="12700" cap="flat">
                            <a:solidFill>
                              <a:srgbClr val="000000"/>
                            </a:solidFill>
                            <a:prstDash val="solid"/>
                            <a:round/>
                          </a:ln>
                        </wps:spPr>
                        <wps:bodyPr vertOverflow="overflow" horzOverflow="overflow" vert="horz" lIns="91440" tIns="45720" rIns="91440" bIns="45720" anchor="t"/>
                      </wps:wsp>
                      <wps:wsp>
                        <wps:cNvPr id="5091" name="Shape 1100"/>
                        <wps:cNvSpPr/>
                        <wps:spPr>
                          <a:xfrm>
                            <a:off x="1301750" y="16002"/>
                            <a:ext cx="342265" cy="76580"/>
                          </a:xfrm>
                          <a:custGeom>
                            <a:avLst/>
                            <a:gdLst/>
                            <a:ahLst/>
                            <a:cxnLst/>
                            <a:rect l="0" t="0" r="0" b="0"/>
                            <a:pathLst>
                              <a:path w="342265" h="76580">
                                <a:moveTo>
                                  <a:pt x="76327" y="0"/>
                                </a:moveTo>
                                <a:lnTo>
                                  <a:pt x="0" y="37972"/>
                                </a:lnTo>
                                <a:lnTo>
                                  <a:pt x="76072" y="76200"/>
                                </a:lnTo>
                                <a:lnTo>
                                  <a:pt x="76178" y="44472"/>
                                </a:lnTo>
                                <a:lnTo>
                                  <a:pt x="266043" y="44808"/>
                                </a:lnTo>
                                <a:lnTo>
                                  <a:pt x="265938" y="76580"/>
                                </a:lnTo>
                                <a:lnTo>
                                  <a:pt x="342265" y="38607"/>
                                </a:lnTo>
                                <a:lnTo>
                                  <a:pt x="266191" y="380"/>
                                </a:lnTo>
                                <a:lnTo>
                                  <a:pt x="266086" y="32108"/>
                                </a:lnTo>
                                <a:lnTo>
                                  <a:pt x="76221" y="31772"/>
                                </a:lnTo>
                                <a:lnTo>
                                  <a:pt x="76327" y="0"/>
                                </a:lnTo>
                                <a:close/>
                              </a:path>
                            </a:pathLst>
                          </a:custGeom>
                          <a:solidFill>
                            <a:srgbClr val="000000"/>
                          </a:solidFill>
                        </wps:spPr>
                        <wps:bodyPr vertOverflow="overflow" horzOverflow="overflow" vert="horz" lIns="91440" tIns="45720" rIns="91440" bIns="45720" anchor="t"/>
                      </wps:wsp>
                      <wps:wsp>
                        <wps:cNvPr id="5092" name="Shape 1101"/>
                        <wps:cNvSpPr/>
                        <wps:spPr>
                          <a:xfrm>
                            <a:off x="833120" y="4445"/>
                            <a:ext cx="634" cy="179704"/>
                          </a:xfrm>
                          <a:custGeom>
                            <a:avLst/>
                            <a:gdLst/>
                            <a:ahLst/>
                            <a:cxnLst/>
                            <a:rect l="0" t="0" r="0" b="0"/>
                            <a:pathLst>
                              <a:path w="634" h="179704">
                                <a:moveTo>
                                  <a:pt x="0" y="0"/>
                                </a:moveTo>
                                <a:lnTo>
                                  <a:pt x="634" y="179704"/>
                                </a:lnTo>
                              </a:path>
                            </a:pathLst>
                          </a:custGeom>
                          <a:noFill/>
                          <a:ln w="12700" cap="flat">
                            <a:solidFill>
                              <a:srgbClr val="000000"/>
                            </a:solidFill>
                            <a:prstDash val="solid"/>
                            <a:round/>
                          </a:ln>
                        </wps:spPr>
                        <wps:bodyPr vertOverflow="overflow" horzOverflow="overflow" vert="horz" lIns="91440" tIns="45720" rIns="91440" bIns="45720" anchor="t"/>
                      </wps:wsp>
                      <wps:wsp>
                        <wps:cNvPr id="5093" name="Shape 1102"/>
                        <wps:cNvSpPr/>
                        <wps:spPr>
                          <a:xfrm>
                            <a:off x="1294129" y="6350"/>
                            <a:ext cx="635" cy="179704"/>
                          </a:xfrm>
                          <a:custGeom>
                            <a:avLst/>
                            <a:gdLst/>
                            <a:ahLst/>
                            <a:cxnLst/>
                            <a:rect l="0" t="0" r="0" b="0"/>
                            <a:pathLst>
                              <a:path w="635" h="179704">
                                <a:moveTo>
                                  <a:pt x="0" y="0"/>
                                </a:moveTo>
                                <a:lnTo>
                                  <a:pt x="635" y="179704"/>
                                </a:lnTo>
                              </a:path>
                            </a:pathLst>
                          </a:custGeom>
                          <a:noFill/>
                          <a:ln w="12700"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5378A433" id="drawingObject1093" o:spid="_x0000_s1026" style="position:absolute;margin-left:326.75pt;margin-top:11.4pt;width:130.15pt;height:14.9pt;z-index:-15274496;mso-position-horizontal-relative:page" coordsize="16529,18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" o:allowincell="f">
                <v:shape id="Shape 1094" o:spid="_x0000_s1027" style="position:absolute;left:8388;top:160;width:4502;height:765;visibility:visible;mso-wrap-style:square;v-text-anchor:top" coordsize="450215,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" path="m76200,l,37972,76200,76200r,-31735l374015,44815r,31765l450215,38607,374015,380r,31735l76200,31765,76200,xe" fillcolor="black" stroked="f">
                  <v:path arrowok="t" textboxrect="0,0,450215,76580"/>
                </v:shape>
                <v:shape id="Shape 1095" o:spid="_x0000_s1028" style="position:absolute;left:3721;top:57;width:6;height:1797;visibility:visible;mso-wrap-style:square;v-text-anchor:top" coordsize="635,179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" path="m,l635,179704e" filled="f" strokeweight="1pt">
                  <v:path arrowok="t" textboxrect="0,0,635,179704"/>
                </v:shape>
                <v:shape id="Shape 1096" o:spid="_x0000_s1029" style="position:absolute;left:44;top:160;width:3600;height:765;visibility:visible;mso-wrap-style:square;v-text-anchor:top" coordsize="360045,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" path="m76325,l,37972,76072,76200r106,-31730l283823,44810r-106,31770l360045,38607,283971,380r-105,31730l76220,31770,76325,xe" fillcolor="black" stroked="f">
                  <v:path arrowok="t" textboxrect="0,0,360045,76580"/>
                </v:shape>
                <v:shape id="Shape 1097" o:spid="_x0000_s1030" style="position:absolute;width:6;height:1797;visibility:visible;mso-wrap-style:square;v-text-anchor:top" coordsize="634,179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" path="m,l634,179704e" filled="f" strokeweight="1pt">
                  <v:path arrowok="t" textboxrect="0,0,634,179704"/>
                </v:shape>
                <v:shape id="Shape 1098" o:spid="_x0000_s1031" style="position:absolute;left:3778;top:153;width:4502;height:766;visibility:visible;mso-wrap-style:square;v-text-anchor:top" coordsize="450215,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" path="m76200,l,37973,76200,76200r,-31735l374015,44815r,31765l450215,38608,374015,380r,31735l76200,31765,76200,xe" fillcolor="black" stroked="f">
                  <v:path arrowok="t" textboxrect="0,0,450215,76580"/>
                </v:shape>
                <v:shape id="Shape 1099" o:spid="_x0000_s1032" style="position:absolute;left:16522;top:95;width:7;height:1797;visibility:visible;mso-wrap-style:square;v-text-anchor:top" coordsize="634,179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" path="m,l634,179704e" filled="f" strokeweight="1pt">
                  <v:path arrowok="t" textboxrect="0,0,634,179704"/>
                </v:shape>
                <v:shape id="Shape 1100" o:spid="_x0000_s1033" style="position:absolute;left:13017;top:160;width:3423;height:765;visibility:visible;mso-wrap-style:square;v-text-anchor:top" coordsize="342265,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" path="m76327,l,37972,76072,76200r106,-31728l266043,44808r-105,31772l342265,38607,266191,380r-105,31728l76221,31772,76327,xe" fillcolor="black" stroked="f">
                  <v:path arrowok="t" textboxrect="0,0,342265,76580"/>
                </v:shape>
                <v:shape id="Shape 1101" o:spid="_x0000_s1034" style="position:absolute;left:8331;top:44;width:6;height:1797;visibility:visible;mso-wrap-style:square;v-text-anchor:top" coordsize="634,179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" path="m,l634,179704e" filled="f" strokeweight="1pt">
                  <v:path arrowok="t" textboxrect="0,0,634,179704"/>
                </v:shape>
                <v:shape id="Shape 1102" o:spid="_x0000_s1035" style="position:absolute;left:12941;top:63;width:6;height:1797;visibility:visible;mso-wrap-style:square;v-text-anchor:top" coordsize="635,179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" path="m,l635,179704e" filled="f" strokeweight="1pt">
                  <v:path arrowok="t" textboxrect="0,0,635,179704"/>
                </v:shape>
                <w10:wrap anchorx="page"/>
              </v:group>
            </w:pict>
          </mc:Fallback>
        </mc:AlternateContent>
      </w:r>
      <w:r>
        <w:rPr>
          <w:noProof/>
          <w:lang w:eastAsia="ru-RU"/>
        </w:rPr>
        <mc:AlternateContent>
          <mc:Choice Requires="wpg">
            <w:drawing>
              <wp:anchor distT="0" distB="0" distL="114300" distR="114300" simplePos="0" relativeHeight="488033792" behindDoc="1" locked="0" layoutInCell="0" allowOverlap="1" wp14:anchorId="16C8C78C" wp14:editId="2F9C040D">
                <wp:simplePos x="0" y="0"/>
                <wp:positionH relativeFrom="page">
                  <wp:posOffset>5855334</wp:posOffset>
                </wp:positionH>
                <wp:positionV relativeFrom="paragraph">
                  <wp:posOffset>379824</wp:posOffset>
                </wp:positionV>
                <wp:extent cx="193040" cy="1381125"/>
                <wp:effectExtent l="0" t="0" r="0" b="0"/>
                <wp:wrapNone/>
                <wp:docPr id="5094" name="drawingObject1103"/>
                <wp:cNvGraphicFramePr/>
                <a:graphic xmlns:a="http://schemas.openxmlformats.org/drawingml/2006/main">
                  <a:graphicData uri="http://schemas.microsoft.com/office/word/2010/wordprocessingGroup">
                    <wpg:wgp>
                      <wpg:cNvGrpSpPr/>
                      <wpg:grpSpPr>
                        <a:xfrm>
                          <a:off x="0" y="0"/>
                          <a:ext cx="193040" cy="1381125"/>
                          <a:chOff x="0" y="0"/>
                          <a:chExt cx="193040" cy="1381125"/>
                        </a:xfrm>
                        <a:noFill/>
                      </wpg:grpSpPr>
                      <wps:wsp>
                        <wps:cNvPr id="5095" name="Shape 1104"/>
                        <wps:cNvSpPr/>
                        <wps:spPr>
                          <a:xfrm>
                            <a:off x="12065" y="1380489"/>
                            <a:ext cx="180975" cy="635"/>
                          </a:xfrm>
                          <a:custGeom>
                            <a:avLst/>
                            <a:gdLst/>
                            <a:ahLst/>
                            <a:cxnLst/>
                            <a:rect l="0" t="0" r="0" b="0"/>
                            <a:pathLst>
                              <a:path w="180975" h="635">
                                <a:moveTo>
                                  <a:pt x="0" y="0"/>
                                </a:moveTo>
                                <a:lnTo>
                                  <a:pt x="180975" y="635"/>
                                </a:lnTo>
                              </a:path>
                            </a:pathLst>
                          </a:custGeom>
                          <a:noFill/>
                          <a:ln w="12700" cap="flat">
                            <a:solidFill>
                              <a:srgbClr val="000000"/>
                            </a:solidFill>
                            <a:prstDash val="solid"/>
                            <a:round/>
                          </a:ln>
                        </wps:spPr>
                        <wps:bodyPr vertOverflow="overflow" horzOverflow="overflow" vert="horz" lIns="91440" tIns="45720" rIns="91440" bIns="45720" anchor="t"/>
                      </wps:wsp>
                      <wps:wsp>
                        <wps:cNvPr id="5096" name="Shape 1105"/>
                        <wps:cNvSpPr/>
                        <wps:spPr>
                          <a:xfrm>
                            <a:off x="97790" y="11429"/>
                            <a:ext cx="76834" cy="899795"/>
                          </a:xfrm>
                          <a:custGeom>
                            <a:avLst/>
                            <a:gdLst/>
                            <a:ahLst/>
                            <a:cxnLst/>
                            <a:rect l="0" t="0" r="0" b="0"/>
                            <a:pathLst>
                              <a:path w="76834" h="899795">
                                <a:moveTo>
                                  <a:pt x="38100" y="0"/>
                                </a:moveTo>
                                <a:lnTo>
                                  <a:pt x="0" y="76200"/>
                                </a:lnTo>
                                <a:lnTo>
                                  <a:pt x="31760" y="76200"/>
                                </a:lnTo>
                                <a:lnTo>
                                  <a:pt x="32374" y="823595"/>
                                </a:lnTo>
                                <a:lnTo>
                                  <a:pt x="634" y="823595"/>
                                </a:lnTo>
                                <a:lnTo>
                                  <a:pt x="38734" y="899795"/>
                                </a:lnTo>
                                <a:lnTo>
                                  <a:pt x="76834" y="823595"/>
                                </a:lnTo>
                                <a:lnTo>
                                  <a:pt x="45074" y="823595"/>
                                </a:lnTo>
                                <a:lnTo>
                                  <a:pt x="44460" y="76200"/>
                                </a:lnTo>
                                <a:lnTo>
                                  <a:pt x="76200" y="76200"/>
                                </a:lnTo>
                                <a:lnTo>
                                  <a:pt x="38100" y="0"/>
                                </a:lnTo>
                                <a:close/>
                              </a:path>
                            </a:pathLst>
                          </a:custGeom>
                          <a:solidFill>
                            <a:srgbClr val="000000"/>
                          </a:solidFill>
                        </wps:spPr>
                        <wps:bodyPr vertOverflow="overflow" horzOverflow="overflow" vert="horz" lIns="91440" tIns="45720" rIns="91440" bIns="45720" anchor="t"/>
                      </wps:wsp>
                      <wps:wsp>
                        <wps:cNvPr id="5097" name="Shape 1106"/>
                        <wps:cNvSpPr/>
                        <wps:spPr>
                          <a:xfrm>
                            <a:off x="0" y="922020"/>
                            <a:ext cx="180975" cy="634"/>
                          </a:xfrm>
                          <a:custGeom>
                            <a:avLst/>
                            <a:gdLst/>
                            <a:ahLst/>
                            <a:cxnLst/>
                            <a:rect l="0" t="0" r="0" b="0"/>
                            <a:pathLst>
                              <a:path w="180975" h="634">
                                <a:moveTo>
                                  <a:pt x="0" y="0"/>
                                </a:moveTo>
                                <a:lnTo>
                                  <a:pt x="180975" y="634"/>
                                </a:lnTo>
                              </a:path>
                            </a:pathLst>
                          </a:custGeom>
                          <a:noFill/>
                          <a:ln w="12700" cap="flat">
                            <a:solidFill>
                              <a:srgbClr val="000000"/>
                            </a:solidFill>
                            <a:prstDash val="solid"/>
                            <a:round/>
                          </a:ln>
                        </wps:spPr>
                        <wps:bodyPr vertOverflow="overflow" horzOverflow="overflow" vert="horz" lIns="91440" tIns="45720" rIns="91440" bIns="45720" anchor="t"/>
                      </wps:wsp>
                      <wps:wsp>
                        <wps:cNvPr id="5098" name="Shape 1107"/>
                        <wps:cNvSpPr/>
                        <wps:spPr>
                          <a:xfrm>
                            <a:off x="1905" y="0"/>
                            <a:ext cx="180975" cy="634"/>
                          </a:xfrm>
                          <a:custGeom>
                            <a:avLst/>
                            <a:gdLst/>
                            <a:ahLst/>
                            <a:cxnLst/>
                            <a:rect l="0" t="0" r="0" b="0"/>
                            <a:pathLst>
                              <a:path w="180975" h="634">
                                <a:moveTo>
                                  <a:pt x="0" y="0"/>
                                </a:moveTo>
                                <a:lnTo>
                                  <a:pt x="180975" y="634"/>
                                </a:lnTo>
                              </a:path>
                            </a:pathLst>
                          </a:custGeom>
                          <a:noFill/>
                          <a:ln w="12700" cap="flat">
                            <a:solidFill>
                              <a:srgbClr val="000000"/>
                            </a:solidFill>
                            <a:prstDash val="solid"/>
                            <a:round/>
                          </a:ln>
                        </wps:spPr>
                        <wps:bodyPr vertOverflow="overflow" horzOverflow="overflow" vert="horz" lIns="91440" tIns="45720" rIns="91440" bIns="45720" anchor="t"/>
                      </wps:wsp>
                      <wps:wsp>
                        <wps:cNvPr id="5099" name="Shape 1108"/>
                        <wps:cNvSpPr/>
                        <wps:spPr>
                          <a:xfrm>
                            <a:off x="99186" y="923925"/>
                            <a:ext cx="76581" cy="450214"/>
                          </a:xfrm>
                          <a:custGeom>
                            <a:avLst/>
                            <a:gdLst/>
                            <a:ahLst/>
                            <a:cxnLst/>
                            <a:rect l="0" t="0" r="0" b="0"/>
                            <a:pathLst>
                              <a:path w="76581" h="450214">
                                <a:moveTo>
                                  <a:pt x="37973" y="0"/>
                                </a:moveTo>
                                <a:lnTo>
                                  <a:pt x="0" y="76200"/>
                                </a:lnTo>
                                <a:lnTo>
                                  <a:pt x="31765" y="76200"/>
                                </a:lnTo>
                                <a:lnTo>
                                  <a:pt x="32115" y="374014"/>
                                </a:lnTo>
                                <a:lnTo>
                                  <a:pt x="381" y="374014"/>
                                </a:lnTo>
                                <a:lnTo>
                                  <a:pt x="38608" y="450214"/>
                                </a:lnTo>
                                <a:lnTo>
                                  <a:pt x="76581" y="374014"/>
                                </a:lnTo>
                                <a:lnTo>
                                  <a:pt x="44815" y="374014"/>
                                </a:lnTo>
                                <a:lnTo>
                                  <a:pt x="44465" y="76200"/>
                                </a:lnTo>
                                <a:lnTo>
                                  <a:pt x="76200" y="76200"/>
                                </a:lnTo>
                                <a:lnTo>
                                  <a:pt x="37973" y="0"/>
                                </a:lnTo>
                                <a:close/>
                              </a:path>
                            </a:pathLst>
                          </a:custGeom>
                          <a:solidFill>
                            <a:srgbClr val="000000"/>
                          </a:solidFill>
                        </wps:spPr>
                        <wps:bodyPr vertOverflow="overflow" horzOverflow="overflow" vert="horz" lIns="91440" tIns="45720" rIns="91440" bIns="45720" anchor="t"/>
                      </wps:wsp>
                    </wpg:wgp>
                  </a:graphicData>
                </a:graphic>
              </wp:anchor>
            </w:drawing>
          </mc:Choice>
          <mc:Fallback>
            <w:pict>
              <v:group w14:anchorId="0FAEAD56" id="drawingObject1103" o:spid="_x0000_s1026" style="position:absolute;margin-left:461.05pt;margin-top:29.9pt;width:15.2pt;height:108.75pt;z-index:-15282688;mso-position-horizontal-relative:page" coordsize="1930,138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" o:allowincell="f">
                <v:shape id="Shape 1104" o:spid="_x0000_s1027" style="position:absolute;left:120;top:13804;width:1810;height:7;visibility:visible;mso-wrap-style:square;v-text-anchor:top" coordsize="180975,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" path="m,l180975,635e" filled="f" strokeweight="1pt">
                  <v:path arrowok="t" textboxrect="0,0,180975,635"/>
                </v:shape>
                <v:shape id="Shape 1105" o:spid="_x0000_s1028" style="position:absolute;left:977;top:114;width:769;height:8998;visibility:visible;mso-wrap-style:square;v-text-anchor:top" coordsize="76834,899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" path="m38100,l,76200r31760,l32374,823595r-31740,l38734,899795,76834,823595r-31760,l44460,76200r31740,l38100,xe" fillcolor="black" stroked="f">
                  <v:path arrowok="t" textboxrect="0,0,76834,899795"/>
                </v:shape>
                <v:shape id="Shape 1106" o:spid="_x0000_s1029" style="position:absolute;top:9220;width:1809;height:6;visibility:visible;mso-wrap-style:square;v-text-anchor:top" coordsize="180975,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" path="m,l180975,634e" filled="f" strokeweight="1pt">
                  <v:path arrowok="t" textboxrect="0,0,180975,634"/>
                </v:shape>
                <v:shape id="Shape 1107" o:spid="_x0000_s1030" style="position:absolute;left:19;width:1809;height:6;visibility:visible;mso-wrap-style:square;v-text-anchor:top" coordsize="180975,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" path="m,l180975,634e" filled="f" strokeweight="1pt">
                  <v:path arrowok="t" textboxrect="0,0,180975,634"/>
                </v:shape>
                <v:shape id="Shape 1108" o:spid="_x0000_s1031" style="position:absolute;left:991;top:9239;width:766;height:4502;visibility:visible;mso-wrap-style:square;v-text-anchor:top" coordsize="76581,4502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" path="m37973,l,76200r31765,l32115,374014r-31734,l38608,450214,76581,374014r-31766,l44465,76200r31735,l37973,xe" fillcolor="black" stroked="f">
                  <v:path arrowok="t" textboxrect="0,0,76581,450214"/>
                </v:shape>
                <w10:wrap anchorx="page"/>
              </v:group>
            </w:pict>
          </mc:Fallback>
        </mc:AlternateContent>
      </w:r>
      <w:r>
        <w:rPr>
          <w:noProof/>
          <w:lang w:eastAsia="ru-RU"/>
        </w:rPr>
        <mc:AlternateContent>
          <mc:Choice Requires="wpg">
            <w:drawing>
              <wp:anchor distT="0" distB="0" distL="114300" distR="114300" simplePos="0" relativeHeight="488040960" behindDoc="1" locked="0" layoutInCell="0" allowOverlap="1" wp14:anchorId="0F54376C" wp14:editId="2CDEF5C3">
                <wp:simplePos x="0" y="0"/>
                <wp:positionH relativeFrom="page">
                  <wp:posOffset>4149725</wp:posOffset>
                </wp:positionH>
                <wp:positionV relativeFrom="paragraph">
                  <wp:posOffset>379824</wp:posOffset>
                </wp:positionV>
                <wp:extent cx="1659890" cy="1430654"/>
                <wp:effectExtent l="0" t="0" r="0" b="0"/>
                <wp:wrapNone/>
                <wp:docPr id="5100" name="drawingObject1109"/>
                <wp:cNvGraphicFramePr/>
                <a:graphic xmlns:a="http://schemas.openxmlformats.org/drawingml/2006/main">
                  <a:graphicData uri="http://schemas.microsoft.com/office/word/2010/wordprocessingGroup">
                    <wpg:wgp>
                      <wpg:cNvGrpSpPr/>
                      <wpg:grpSpPr>
                        <a:xfrm>
                          <a:off x="0" y="0"/>
                          <a:ext cx="1659890" cy="1430654"/>
                          <a:chOff x="0" y="0"/>
                          <a:chExt cx="1659890" cy="1430654"/>
                        </a:xfrm>
                        <a:noFill/>
                      </wpg:grpSpPr>
                      <wps:wsp>
                        <wps:cNvPr id="5101" name="Shape 1110"/>
                        <wps:cNvSpPr/>
                        <wps:spPr>
                          <a:xfrm>
                            <a:off x="0" y="0"/>
                            <a:ext cx="1659890" cy="1382395"/>
                          </a:xfrm>
                          <a:custGeom>
                            <a:avLst/>
                            <a:gdLst/>
                            <a:ahLst/>
                            <a:cxnLst/>
                            <a:rect l="0" t="0" r="0" b="0"/>
                            <a:pathLst>
                              <a:path w="1659890" h="1382395">
                                <a:moveTo>
                                  <a:pt x="0" y="0"/>
                                </a:moveTo>
                                <a:lnTo>
                                  <a:pt x="0" y="1382395"/>
                                </a:lnTo>
                                <a:lnTo>
                                  <a:pt x="1659890" y="1382395"/>
                                </a:lnTo>
                                <a:lnTo>
                                  <a:pt x="1659890" y="0"/>
                                </a:lnTo>
                                <a:lnTo>
                                  <a:pt x="0" y="0"/>
                                </a:lnTo>
                                <a:close/>
                              </a:path>
                            </a:pathLst>
                          </a:custGeom>
                          <a:solidFill>
                            <a:srgbClr val="FFFFFF"/>
                          </a:solidFill>
                        </wps:spPr>
                        <wps:bodyPr vertOverflow="overflow" horzOverflow="overflow" vert="horz" lIns="91440" tIns="45720" rIns="91440" bIns="45720" anchor="t"/>
                      </wps:wsp>
                      <wps:wsp>
                        <wps:cNvPr id="5102" name="Shape 1111"/>
                        <wps:cNvSpPr/>
                        <wps:spPr>
                          <a:xfrm>
                            <a:off x="0" y="0"/>
                            <a:ext cx="1659890" cy="1382395"/>
                          </a:xfrm>
                          <a:custGeom>
                            <a:avLst/>
                            <a:gdLst/>
                            <a:ahLst/>
                            <a:cxnLst/>
                            <a:rect l="0" t="0" r="0" b="0"/>
                            <a:pathLst>
                              <a:path w="1659890" h="1382395">
                                <a:moveTo>
                                  <a:pt x="0" y="1382395"/>
                                </a:moveTo>
                                <a:lnTo>
                                  <a:pt x="1659890" y="1382395"/>
                                </a:lnTo>
                                <a:lnTo>
                                  <a:pt x="1659890" y="0"/>
                                </a:lnTo>
                                <a:lnTo>
                                  <a:pt x="0" y="0"/>
                                </a:lnTo>
                                <a:lnTo>
                                  <a:pt x="0" y="1382395"/>
                                </a:lnTo>
                                <a:close/>
                              </a:path>
                            </a:pathLst>
                          </a:custGeom>
                          <a:noFill/>
                          <a:ln w="25400" cap="rnd">
                            <a:solidFill>
                              <a:srgbClr val="000000"/>
                            </a:solidFill>
                            <a:prstDash val="solid"/>
                          </a:ln>
                        </wps:spPr>
                        <wps:bodyPr vertOverflow="overflow" horzOverflow="overflow" vert="horz" lIns="91440" tIns="45720" rIns="91440" bIns="45720" anchor="t"/>
                      </wps:wsp>
                      <wps:wsp>
                        <wps:cNvPr id="5103" name="Shape 1112"/>
                        <wps:cNvSpPr/>
                        <wps:spPr>
                          <a:xfrm>
                            <a:off x="374015" y="920750"/>
                            <a:ext cx="921384" cy="461010"/>
                          </a:xfrm>
                          <a:custGeom>
                            <a:avLst/>
                            <a:gdLst/>
                            <a:ahLst/>
                            <a:cxnLst/>
                            <a:rect l="0" t="0" r="0" b="0"/>
                            <a:pathLst>
                              <a:path w="921384" h="461010">
                                <a:moveTo>
                                  <a:pt x="0" y="0"/>
                                </a:moveTo>
                                <a:lnTo>
                                  <a:pt x="0" y="461010"/>
                                </a:lnTo>
                                <a:lnTo>
                                  <a:pt x="921384" y="461010"/>
                                </a:lnTo>
                                <a:lnTo>
                                  <a:pt x="921384" y="0"/>
                                </a:lnTo>
                                <a:lnTo>
                                  <a:pt x="0" y="0"/>
                                </a:lnTo>
                                <a:close/>
                              </a:path>
                            </a:pathLst>
                          </a:custGeom>
                          <a:solidFill>
                            <a:srgbClr val="FFFFFF"/>
                          </a:solidFill>
                        </wps:spPr>
                        <wps:bodyPr vertOverflow="overflow" horzOverflow="overflow" vert="horz" lIns="91440" tIns="45720" rIns="91440" bIns="45720" anchor="t"/>
                      </wps:wsp>
                      <wps:wsp>
                        <wps:cNvPr id="5104" name="Shape 1113"/>
                        <wps:cNvSpPr/>
                        <wps:spPr>
                          <a:xfrm>
                            <a:off x="374015" y="920750"/>
                            <a:ext cx="921384" cy="461010"/>
                          </a:xfrm>
                          <a:custGeom>
                            <a:avLst/>
                            <a:gdLst/>
                            <a:ahLst/>
                            <a:cxnLst/>
                            <a:rect l="0" t="0" r="0" b="0"/>
                            <a:pathLst>
                              <a:path w="921384" h="461010">
                                <a:moveTo>
                                  <a:pt x="0" y="461010"/>
                                </a:moveTo>
                                <a:lnTo>
                                  <a:pt x="921384" y="461010"/>
                                </a:lnTo>
                                <a:lnTo>
                                  <a:pt x="921384" y="0"/>
                                </a:lnTo>
                                <a:lnTo>
                                  <a:pt x="0" y="0"/>
                                </a:lnTo>
                                <a:lnTo>
                                  <a:pt x="0" y="461010"/>
                                </a:lnTo>
                                <a:close/>
                              </a:path>
                            </a:pathLst>
                          </a:custGeom>
                          <a:noFill/>
                          <a:ln w="25400" cap="rnd">
                            <a:solidFill>
                              <a:srgbClr val="000000"/>
                            </a:solidFill>
                            <a:prstDash val="solid"/>
                          </a:ln>
                        </wps:spPr>
                        <wps:bodyPr vertOverflow="overflow" horzOverflow="overflow" vert="horz" lIns="91440" tIns="45720" rIns="91440" bIns="45720" anchor="t"/>
                      </wps:wsp>
                      <wps:wsp>
                        <wps:cNvPr id="5105" name="Shape 1114"/>
                        <wps:cNvSpPr/>
                        <wps:spPr>
                          <a:xfrm>
                            <a:off x="388620" y="1316354"/>
                            <a:ext cx="892809" cy="114300"/>
                          </a:xfrm>
                          <a:custGeom>
                            <a:avLst/>
                            <a:gdLst/>
                            <a:ahLst/>
                            <a:cxnLst/>
                            <a:rect l="0" t="0" r="0" b="0"/>
                            <a:pathLst>
                              <a:path w="892809" h="114300">
                                <a:moveTo>
                                  <a:pt x="0" y="0"/>
                                </a:moveTo>
                                <a:lnTo>
                                  <a:pt x="0" y="114300"/>
                                </a:lnTo>
                                <a:lnTo>
                                  <a:pt x="892809" y="114300"/>
                                </a:lnTo>
                                <a:lnTo>
                                  <a:pt x="892809" y="0"/>
                                </a:lnTo>
                                <a:lnTo>
                                  <a:pt x="0" y="0"/>
                                </a:lnTo>
                                <a:close/>
                              </a:path>
                            </a:pathLst>
                          </a:custGeom>
                          <a:solidFill>
                            <a:srgbClr val="FFFFFF"/>
                          </a:solidFill>
                        </wps:spPr>
                        <wps:bodyPr vertOverflow="overflow" horzOverflow="overflow" vert="horz" lIns="91440" tIns="45720" rIns="91440" bIns="45720" anchor="t"/>
                      </wps:wsp>
                      <wps:wsp>
                        <wps:cNvPr id="5106" name="Shape 1115"/>
                        <wps:cNvSpPr/>
                        <wps:spPr>
                          <a:xfrm>
                            <a:off x="775970" y="913129"/>
                            <a:ext cx="107950" cy="635"/>
                          </a:xfrm>
                          <a:custGeom>
                            <a:avLst/>
                            <a:gdLst/>
                            <a:ahLst/>
                            <a:cxnLst/>
                            <a:rect l="0" t="0" r="0" b="0"/>
                            <a:pathLst>
                              <a:path w="107950" h="635">
                                <a:moveTo>
                                  <a:pt x="0" y="0"/>
                                </a:moveTo>
                                <a:lnTo>
                                  <a:pt x="107950" y="635"/>
                                </a:lnTo>
                              </a:path>
                            </a:pathLst>
                          </a:custGeom>
                          <a:noFill/>
                          <a:ln w="9525" cap="rnd">
                            <a:solidFill>
                              <a:srgbClr val="000000"/>
                            </a:solidFill>
                            <a:prstDash val="solid"/>
                            <a:round/>
                          </a:ln>
                        </wps:spPr>
                        <wps:bodyPr vertOverflow="overflow" horzOverflow="overflow" vert="horz" lIns="91440" tIns="45720" rIns="91440" bIns="45720" anchor="t"/>
                      </wps:wsp>
                      <wps:wsp>
                        <wps:cNvPr id="5107" name="Shape 1116"/>
                        <wps:cNvSpPr/>
                        <wps:spPr>
                          <a:xfrm>
                            <a:off x="832484" y="854075"/>
                            <a:ext cx="635" cy="107950"/>
                          </a:xfrm>
                          <a:custGeom>
                            <a:avLst/>
                            <a:gdLst/>
                            <a:ahLst/>
                            <a:cxnLst/>
                            <a:rect l="0" t="0" r="0" b="0"/>
                            <a:pathLst>
                              <a:path w="635" h="107950">
                                <a:moveTo>
                                  <a:pt x="0" y="0"/>
                                </a:moveTo>
                                <a:lnTo>
                                  <a:pt x="635" y="107950"/>
                                </a:lnTo>
                              </a:path>
                            </a:pathLst>
                          </a:custGeom>
                          <a:noFill/>
                          <a:ln w="9525" cap="rnd">
                            <a:solidFill>
                              <a:srgbClr val="000000"/>
                            </a:solidFill>
                            <a:prstDash val="solid"/>
                            <a:round/>
                          </a:ln>
                        </wps:spPr>
                        <wps:bodyPr vertOverflow="overflow" horzOverflow="overflow" vert="horz" lIns="91440" tIns="45720" rIns="91440" bIns="45720" anchor="t"/>
                      </wps:wsp>
                      <wps:wsp>
                        <wps:cNvPr id="5108" name="Shape 1117"/>
                        <wps:cNvSpPr/>
                        <wps:spPr>
                          <a:xfrm>
                            <a:off x="833246" y="713104"/>
                            <a:ext cx="73406" cy="204470"/>
                          </a:xfrm>
                          <a:custGeom>
                            <a:avLst/>
                            <a:gdLst/>
                            <a:ahLst/>
                            <a:cxnLst/>
                            <a:rect l="0" t="0" r="0" b="0"/>
                            <a:pathLst>
                              <a:path w="73406" h="204470">
                                <a:moveTo>
                                  <a:pt x="73406" y="0"/>
                                </a:moveTo>
                                <a:lnTo>
                                  <a:pt x="0" y="204470"/>
                                </a:lnTo>
                              </a:path>
                            </a:pathLst>
                          </a:custGeom>
                          <a:noFill/>
                          <a:ln w="22225" cap="flat">
                            <a:solidFill>
                              <a:srgbClr val="FF0000"/>
                            </a:solidFill>
                            <a:prstDash val="solid"/>
                            <a:round/>
                          </a:ln>
                        </wps:spPr>
                        <wps:bodyPr vertOverflow="overflow" horzOverflow="overflow" vert="horz" lIns="91440" tIns="45720" rIns="91440" bIns="45720" anchor="t"/>
                      </wps:wsp>
                      <wps:wsp>
                        <wps:cNvPr id="5109" name="Shape 1118"/>
                        <wps:cNvSpPr/>
                        <wps:spPr>
                          <a:xfrm>
                            <a:off x="872616" y="713867"/>
                            <a:ext cx="134366" cy="119125"/>
                          </a:xfrm>
                          <a:custGeom>
                            <a:avLst/>
                            <a:gdLst/>
                            <a:ahLst/>
                            <a:cxnLst/>
                            <a:rect l="0" t="0" r="0" b="0"/>
                            <a:pathLst>
                              <a:path w="134366" h="119125">
                                <a:moveTo>
                                  <a:pt x="29210" y="0"/>
                                </a:moveTo>
                                <a:lnTo>
                                  <a:pt x="0" y="81279"/>
                                </a:lnTo>
                                <a:lnTo>
                                  <a:pt x="105155" y="119125"/>
                                </a:lnTo>
                                <a:lnTo>
                                  <a:pt x="134366" y="37845"/>
                                </a:lnTo>
                                <a:lnTo>
                                  <a:pt x="29210" y="0"/>
                                </a:lnTo>
                                <a:close/>
                              </a:path>
                            </a:pathLst>
                          </a:custGeom>
                          <a:solidFill>
                            <a:srgbClr val="FF0000"/>
                          </a:solidFill>
                        </wps:spPr>
                        <wps:bodyPr vertOverflow="overflow" horzOverflow="overflow" vert="horz" lIns="91440" tIns="45720" rIns="91440" bIns="45720" anchor="t"/>
                      </wps:wsp>
                      <wps:wsp>
                        <wps:cNvPr id="5110" name="Shape 1119"/>
                        <wps:cNvSpPr/>
                        <wps:spPr>
                          <a:xfrm>
                            <a:off x="872616" y="713867"/>
                            <a:ext cx="134366" cy="119125"/>
                          </a:xfrm>
                          <a:custGeom>
                            <a:avLst/>
                            <a:gdLst/>
                            <a:ahLst/>
                            <a:cxnLst/>
                            <a:rect l="0" t="0" r="0" b="0"/>
                            <a:pathLst>
                              <a:path w="134366" h="119125">
                                <a:moveTo>
                                  <a:pt x="29210" y="0"/>
                                </a:moveTo>
                                <a:lnTo>
                                  <a:pt x="0" y="81279"/>
                                </a:lnTo>
                                <a:lnTo>
                                  <a:pt x="105155" y="119125"/>
                                </a:lnTo>
                                <a:lnTo>
                                  <a:pt x="134366" y="37845"/>
                                </a:lnTo>
                                <a:lnTo>
                                  <a:pt x="29210" y="0"/>
                                </a:lnTo>
                                <a:close/>
                              </a:path>
                            </a:pathLst>
                          </a:custGeom>
                          <a:noFill/>
                          <a:ln w="9525" cap="rnd">
                            <a:solidFill>
                              <a:srgbClr val="FF0000"/>
                            </a:solidFill>
                            <a:prstDash val="solid"/>
                          </a:ln>
                        </wps:spPr>
                        <wps:bodyPr vertOverflow="overflow" horzOverflow="overflow" vert="horz" lIns="91440" tIns="45720" rIns="91440" bIns="45720" anchor="t"/>
                      </wps:wsp>
                      <wps:wsp>
                        <wps:cNvPr id="5111" name="Shape 1120"/>
                        <wps:cNvSpPr/>
                        <wps:spPr>
                          <a:xfrm>
                            <a:off x="816053" y="894096"/>
                            <a:ext cx="36115" cy="36116"/>
                          </a:xfrm>
                          <a:custGeom>
                            <a:avLst/>
                            <a:gdLst/>
                            <a:ahLst/>
                            <a:cxnLst/>
                            <a:rect l="0" t="0" r="0" b="0"/>
                            <a:pathLst>
                              <a:path w="36115" h="36116">
                                <a:moveTo>
                                  <a:pt x="17065" y="0"/>
                                </a:moveTo>
                                <a:lnTo>
                                  <a:pt x="13652" y="476"/>
                                </a:lnTo>
                                <a:lnTo>
                                  <a:pt x="10318" y="1666"/>
                                </a:lnTo>
                                <a:lnTo>
                                  <a:pt x="7302" y="3413"/>
                                </a:lnTo>
                                <a:lnTo>
                                  <a:pt x="4683" y="5714"/>
                                </a:lnTo>
                                <a:lnTo>
                                  <a:pt x="2540" y="8572"/>
                                </a:lnTo>
                                <a:lnTo>
                                  <a:pt x="952" y="11906"/>
                                </a:lnTo>
                                <a:lnTo>
                                  <a:pt x="78" y="15478"/>
                                </a:lnTo>
                                <a:lnTo>
                                  <a:pt x="0" y="18969"/>
                                </a:lnTo>
                                <a:lnTo>
                                  <a:pt x="476" y="22463"/>
                                </a:lnTo>
                                <a:lnTo>
                                  <a:pt x="1666" y="25717"/>
                                </a:lnTo>
                                <a:lnTo>
                                  <a:pt x="3413" y="28733"/>
                                </a:lnTo>
                                <a:lnTo>
                                  <a:pt x="5715" y="31353"/>
                                </a:lnTo>
                                <a:lnTo>
                                  <a:pt x="8572" y="33576"/>
                                </a:lnTo>
                                <a:lnTo>
                                  <a:pt x="11906" y="35163"/>
                                </a:lnTo>
                                <a:lnTo>
                                  <a:pt x="15477" y="36036"/>
                                </a:lnTo>
                                <a:lnTo>
                                  <a:pt x="18971" y="36116"/>
                                </a:lnTo>
                                <a:lnTo>
                                  <a:pt x="22463" y="35559"/>
                                </a:lnTo>
                                <a:lnTo>
                                  <a:pt x="25717" y="34448"/>
                                </a:lnTo>
                                <a:lnTo>
                                  <a:pt x="28733" y="32622"/>
                                </a:lnTo>
                                <a:lnTo>
                                  <a:pt x="31352" y="30321"/>
                                </a:lnTo>
                                <a:lnTo>
                                  <a:pt x="33576" y="27463"/>
                                </a:lnTo>
                                <a:lnTo>
                                  <a:pt x="35163" y="24209"/>
                                </a:lnTo>
                                <a:lnTo>
                                  <a:pt x="36036" y="20637"/>
                                </a:lnTo>
                                <a:lnTo>
                                  <a:pt x="36115" y="17066"/>
                                </a:lnTo>
                                <a:lnTo>
                                  <a:pt x="35560" y="13652"/>
                                </a:lnTo>
                                <a:lnTo>
                                  <a:pt x="34448" y="10318"/>
                                </a:lnTo>
                                <a:lnTo>
                                  <a:pt x="32622" y="7302"/>
                                </a:lnTo>
                                <a:lnTo>
                                  <a:pt x="30321" y="4682"/>
                                </a:lnTo>
                                <a:lnTo>
                                  <a:pt x="27463" y="2539"/>
                                </a:lnTo>
                                <a:lnTo>
                                  <a:pt x="24208" y="952"/>
                                </a:lnTo>
                                <a:lnTo>
                                  <a:pt x="20637" y="78"/>
                                </a:lnTo>
                                <a:lnTo>
                                  <a:pt x="17065" y="0"/>
                                </a:lnTo>
                                <a:close/>
                              </a:path>
                            </a:pathLst>
                          </a:custGeom>
                          <a:solidFill>
                            <a:srgbClr val="FF0000"/>
                          </a:solidFill>
                        </wps:spPr>
                        <wps:bodyPr vertOverflow="overflow" horzOverflow="overflow" vert="horz" lIns="91440" tIns="45720" rIns="91440" bIns="45720" anchor="t"/>
                      </wps:wsp>
                      <wps:wsp>
                        <wps:cNvPr id="5112" name="Shape 1121"/>
                        <wps:cNvSpPr/>
                        <wps:spPr>
                          <a:xfrm>
                            <a:off x="816054" y="894096"/>
                            <a:ext cx="36115" cy="36115"/>
                          </a:xfrm>
                          <a:custGeom>
                            <a:avLst/>
                            <a:gdLst/>
                            <a:ahLst/>
                            <a:cxnLst/>
                            <a:rect l="0" t="0" r="0" b="0"/>
                            <a:pathLst>
                              <a:path w="36115" h="36115">
                                <a:moveTo>
                                  <a:pt x="24209" y="952"/>
                                </a:moveTo>
                                <a:lnTo>
                                  <a:pt x="20637" y="79"/>
                                </a:lnTo>
                                <a:lnTo>
                                  <a:pt x="17065" y="0"/>
                                </a:lnTo>
                                <a:lnTo>
                                  <a:pt x="13652" y="476"/>
                                </a:lnTo>
                                <a:lnTo>
                                  <a:pt x="10318" y="1666"/>
                                </a:lnTo>
                                <a:lnTo>
                                  <a:pt x="7302" y="3413"/>
                                </a:lnTo>
                                <a:lnTo>
                                  <a:pt x="4683" y="5714"/>
                                </a:lnTo>
                                <a:lnTo>
                                  <a:pt x="2540" y="8572"/>
                                </a:lnTo>
                                <a:lnTo>
                                  <a:pt x="952" y="11906"/>
                                </a:lnTo>
                                <a:lnTo>
                                  <a:pt x="79" y="15478"/>
                                </a:lnTo>
                                <a:lnTo>
                                  <a:pt x="0" y="18970"/>
                                </a:lnTo>
                                <a:lnTo>
                                  <a:pt x="476" y="22463"/>
                                </a:lnTo>
                                <a:lnTo>
                                  <a:pt x="1666" y="25717"/>
                                </a:lnTo>
                                <a:lnTo>
                                  <a:pt x="3413" y="28733"/>
                                </a:lnTo>
                                <a:lnTo>
                                  <a:pt x="5715" y="31353"/>
                                </a:lnTo>
                                <a:lnTo>
                                  <a:pt x="8572" y="33575"/>
                                </a:lnTo>
                                <a:lnTo>
                                  <a:pt x="11906" y="35163"/>
                                </a:lnTo>
                                <a:lnTo>
                                  <a:pt x="15478" y="36036"/>
                                </a:lnTo>
                                <a:lnTo>
                                  <a:pt x="18970" y="36115"/>
                                </a:lnTo>
                                <a:lnTo>
                                  <a:pt x="22463" y="35560"/>
                                </a:lnTo>
                                <a:lnTo>
                                  <a:pt x="25717" y="34448"/>
                                </a:lnTo>
                                <a:lnTo>
                                  <a:pt x="28733" y="32623"/>
                                </a:lnTo>
                                <a:lnTo>
                                  <a:pt x="31353" y="30321"/>
                                </a:lnTo>
                                <a:lnTo>
                                  <a:pt x="33575" y="27463"/>
                                </a:lnTo>
                                <a:lnTo>
                                  <a:pt x="35163" y="24209"/>
                                </a:lnTo>
                                <a:lnTo>
                                  <a:pt x="36036" y="20637"/>
                                </a:lnTo>
                                <a:lnTo>
                                  <a:pt x="36115" y="17065"/>
                                </a:lnTo>
                                <a:lnTo>
                                  <a:pt x="35560" y="13652"/>
                                </a:lnTo>
                                <a:lnTo>
                                  <a:pt x="34449" y="10318"/>
                                </a:lnTo>
                                <a:lnTo>
                                  <a:pt x="32623" y="7302"/>
                                </a:lnTo>
                                <a:lnTo>
                                  <a:pt x="30321" y="4683"/>
                                </a:lnTo>
                                <a:lnTo>
                                  <a:pt x="27463" y="2539"/>
                                </a:lnTo>
                                <a:lnTo>
                                  <a:pt x="24209" y="952"/>
                                </a:lnTo>
                                <a:lnTo>
                                  <a:pt x="24209" y="952"/>
                                </a:lnTo>
                                <a:close/>
                              </a:path>
                            </a:pathLst>
                          </a:custGeom>
                          <a:noFill/>
                          <a:ln w="9525" cap="rnd">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70ACAEDB" id="drawingObject1109" o:spid="_x0000_s1026" style="position:absolute;margin-left:326.75pt;margin-top:29.9pt;width:130.7pt;height:112.65pt;z-index:-15275520;mso-position-horizontal-relative:page" coordsize="16598,143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" o:allowincell="f">
                <v:shape id="Shape 1110" o:spid="_x0000_s1027" style="position:absolute;width:16598;height:13823;visibility:visible;mso-wrap-style:square;v-text-anchor:top" coordsize="1659890,13823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" path="m,l,1382395r1659890,l1659890,,,xe" stroked="f">
                  <v:path arrowok="t" textboxrect="0,0,1659890,1382395"/>
                </v:shape>
                <v:shape id="Shape 1111" o:spid="_x0000_s1028" style="position:absolute;width:16598;height:13823;visibility:visible;mso-wrap-style:square;v-text-anchor:top" coordsize="1659890,13823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" path="m,1382395r1659890,l1659890,,,,,1382395xe" filled="f" strokeweight="2pt">
                  <v:stroke endcap="round"/>
                  <v:path arrowok="t" textboxrect="0,0,1659890,1382395"/>
                </v:shape>
                <v:shape id="Shape 1112" o:spid="_x0000_s1029" style="position:absolute;left:3740;top:9207;width:9213;height:4610;visibility:visible;mso-wrap-style:square;v-text-anchor:top" coordsize="921384,46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" path="m,l,461010r921384,l921384,,,xe" stroked="f">
                  <v:path arrowok="t" textboxrect="0,0,921384,461010"/>
                </v:shape>
                <v:shape id="Shape 1113" o:spid="_x0000_s1030" style="position:absolute;left:3740;top:9207;width:9213;height:4610;visibility:visible;mso-wrap-style:square;v-text-anchor:top" coordsize="921384,46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" path="m,461010r921384,l921384,,,,,461010xe" filled="f" strokeweight="2pt">
                  <v:stroke endcap="round"/>
                  <v:path arrowok="t" textboxrect="0,0,921384,461010"/>
                </v:shape>
                <v:shape id="Shape 1114" o:spid="_x0000_s1031" style="position:absolute;left:3886;top:13163;width:8928;height:1143;visibility:visible;mso-wrap-style:square;v-text-anchor:top" coordsize="892809,114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" path="m,l,114300r892809,l892809,,,xe" stroked="f">
                  <v:path arrowok="t" textboxrect="0,0,892809,114300"/>
                </v:shape>
                <v:shape id="Shape 1115" o:spid="_x0000_s1032" style="position:absolute;left:7759;top:9131;width:1080;height:6;visibility:visible;mso-wrap-style:square;v-text-anchor:top" coordsize="107950,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" path="m,l107950,635e" filled="f">
                  <v:stroke endcap="round"/>
                  <v:path arrowok="t" textboxrect="0,0,107950,635"/>
                </v:shape>
                <v:shape id="Shape 1116" o:spid="_x0000_s1033" style="position:absolute;left:8324;top:8540;width:7;height:1080;visibility:visible;mso-wrap-style:square;v-text-anchor:top" coordsize="635,107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" path="m,l635,107950e" filled="f">
                  <v:stroke endcap="round"/>
                  <v:path arrowok="t" textboxrect="0,0,635,107950"/>
                </v:shape>
                <v:shape id="Shape 1117" o:spid="_x0000_s1034" style="position:absolute;left:8332;top:7131;width:734;height:2044;visibility:visible;mso-wrap-style:square;v-text-anchor:top" coordsize="73406,20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" path="m73406,l,204470e" filled="f" strokecolor="red" strokeweight="1.75pt">
                  <v:path arrowok="t" textboxrect="0,0,73406,204470"/>
                </v:shape>
                <v:shape id="Shape 1118" o:spid="_x0000_s1035" style="position:absolute;left:8726;top:7138;width:1343;height:1191;visibility:visible;mso-wrap-style:square;v-text-anchor:top" coordsize="134366,119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" path="m29210,l,81279r105155,37846l134366,37845,29210,xe" fillcolor="red" stroked="f">
                  <v:path arrowok="t" textboxrect="0,0,134366,119125"/>
                </v:shape>
                <v:shape id="Shape 1119" o:spid="_x0000_s1036" style="position:absolute;left:8726;top:7138;width:1343;height:1191;visibility:visible;mso-wrap-style:square;v-text-anchor:top" coordsize="134366,119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" path="m29210,l,81279r105155,37846l134366,37845,29210,xe" filled="f" strokecolor="red">
                  <v:stroke endcap="round"/>
                  <v:path arrowok="t" textboxrect="0,0,134366,119125"/>
                </v:shape>
                <v:shape id="Shape 1120" o:spid="_x0000_s1037" style="position:absolute;left:8160;top:8940;width:361;height:362;visibility:visible;mso-wrap-style:square;v-text-anchor:top" coordsize="36115,36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" path="m17065,l13652,476,10318,1666,7302,3413,4683,5714,2540,8572,952,11906,78,15478,,18969r476,3494l1666,25717r1747,3016l5715,31353r2857,2223l11906,35163r3571,873l18971,36116r3492,-557l25717,34448r3016,-1826l31352,30321r2224,-2858l35163,24209r873,-3572l36115,17066r-555,-3414l34448,10318,32622,7302,30321,4682,27463,2539,24208,952,20637,78,17065,xe" fillcolor="red" stroked="f">
                  <v:path arrowok="t" textboxrect="0,0,36115,36116"/>
                </v:shape>
                <v:shape id="Shape 1121" o:spid="_x0000_s1038" style="position:absolute;left:8160;top:8940;width:361;height:362;visibility:visible;mso-wrap-style:square;v-text-anchor:top" coordsize="36115,36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" path="m24209,952l20637,79,17065,,13652,476,10318,1666,7302,3413,4683,5714,2540,8572,952,11906,79,15478,,18970r476,3493l1666,25717r1747,3016l5715,31353r2857,2222l11906,35163r3572,873l18970,36115r3493,-555l25717,34448r3016,-1825l31353,30321r2222,-2858l35163,24209r873,-3572l36115,17065r-555,-3413l34449,10318,32623,7302,30321,4683,27463,2539,24209,952r,xe" filled="f">
                  <v:stroke endcap="round"/>
                  <v:path arrowok="t" textboxrect="0,0,36115,36115"/>
                </v:shape>
                <w10:wrap anchorx="page"/>
              </v:group>
            </w:pict>
          </mc:Fallback>
        </mc:AlternateContent>
      </w:r>
      <w:r>
        <w:rPr>
          <w:color w:val="000000"/>
          <w:spacing w:val="1"/>
          <w:sz w:val="28"/>
          <w:szCs w:val="28"/>
        </w:rPr>
        <w:t>8</w:t>
      </w:r>
      <w:r>
        <w:rPr>
          <w:color w:val="000000"/>
          <w:spacing w:val="199"/>
          <w:sz w:val="28"/>
          <w:szCs w:val="28"/>
        </w:rPr>
        <w:t xml:space="preserve">  </w:t>
      </w:r>
      <w:r>
        <w:rPr>
          <w:color w:val="000000"/>
          <w:spacing w:val="1"/>
          <w:sz w:val="28"/>
          <w:szCs w:val="28"/>
        </w:rPr>
        <w:t>10</w:t>
      </w:r>
      <w:r>
        <w:rPr>
          <w:color w:val="000000"/>
          <w:sz w:val="28"/>
          <w:szCs w:val="28"/>
        </w:rPr>
        <w:tab/>
      </w:r>
      <w:r>
        <w:rPr>
          <w:color w:val="000000"/>
          <w:spacing w:val="1"/>
          <w:sz w:val="28"/>
          <w:szCs w:val="28"/>
        </w:rPr>
        <w:t>1</w:t>
      </w:r>
      <w:r>
        <w:rPr>
          <w:color w:val="000000"/>
          <w:sz w:val="28"/>
          <w:szCs w:val="28"/>
        </w:rPr>
        <w:t>0</w:t>
      </w:r>
      <w:r>
        <w:rPr>
          <w:color w:val="000000"/>
          <w:sz w:val="28"/>
          <w:szCs w:val="28"/>
        </w:rPr>
        <w:tab/>
      </w:r>
      <w:r>
        <w:rPr>
          <w:color w:val="000000"/>
          <w:spacing w:val="1"/>
          <w:sz w:val="28"/>
          <w:szCs w:val="28"/>
        </w:rPr>
        <w:t>8</w:t>
      </w:r>
      <w:r>
        <w:rPr>
          <w:color w:val="000000"/>
          <w:sz w:val="28"/>
          <w:szCs w:val="28"/>
        </w:rPr>
        <w:t xml:space="preserve"> </w:t>
      </w:r>
      <w:r>
        <w:rPr>
          <w:color w:val="000000"/>
          <w:sz w:val="28"/>
          <w:szCs w:val="28"/>
        </w:rPr>
        <w:tab/>
      </w:r>
    </w:p>
    <w:p w:rsidR="002C6354" w:rsidRDefault="002C6354" w:rsidP="002C6354">
      <w:pPr>
        <w:spacing w:line="240" w:lineRule="exact"/>
        <w:rPr>
          <w:sz w:val="24"/>
          <w:szCs w:val="24"/>
        </w:rPr>
      </w:pPr>
    </w:p>
    <w:p w:rsidR="002C6354" w:rsidRDefault="002C6354" w:rsidP="002C6354">
      <w:pPr>
        <w:spacing w:after="15" w:line="220" w:lineRule="exact"/>
      </w:pPr>
    </w:p>
    <w:p w:rsidR="002C6354" w:rsidRDefault="002C6354" w:rsidP="002C6354">
      <w:pPr>
        <w:ind w:left="2871" w:right="-20"/>
        <w:rPr>
          <w:color w:val="000000"/>
          <w:sz w:val="28"/>
          <w:szCs w:val="28"/>
        </w:rPr>
      </w:pPr>
      <w:r>
        <w:rPr>
          <w:color w:val="000000"/>
          <w:spacing w:val="1"/>
          <w:sz w:val="28"/>
          <w:szCs w:val="28"/>
        </w:rPr>
        <w:t>2</w:t>
      </w:r>
      <w:r>
        <w:rPr>
          <w:color w:val="000000"/>
          <w:sz w:val="28"/>
          <w:szCs w:val="28"/>
        </w:rPr>
        <w:t>0</w:t>
      </w: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after="89" w:line="240" w:lineRule="exact"/>
        <w:rPr>
          <w:sz w:val="24"/>
          <w:szCs w:val="24"/>
        </w:rPr>
      </w:pPr>
    </w:p>
    <w:p w:rsidR="002C6354" w:rsidRDefault="002C6354" w:rsidP="002C6354">
      <w:pPr>
        <w:spacing w:line="239" w:lineRule="auto"/>
        <w:ind w:left="2820" w:right="1198"/>
        <w:rPr>
          <w:color w:val="000000"/>
          <w:sz w:val="28"/>
          <w:szCs w:val="28"/>
        </w:rPr>
        <w:sectPr w:rsidR="002C6354">
          <w:type w:val="continuous"/>
          <w:pgSz w:w="11906" w:h="16838"/>
          <w:pgMar w:top="844" w:right="850" w:bottom="0" w:left="1310" w:header="0" w:footer="0" w:gutter="0"/>
          <w:cols w:num="3" w:space="708" w:equalWidth="0">
            <w:col w:w="355" w:space="286"/>
            <w:col w:w="3126" w:space="1607"/>
            <w:col w:w="4371" w:space="0"/>
          </w:cols>
        </w:sectPr>
      </w:pPr>
      <w:r>
        <w:rPr>
          <w:color w:val="000000"/>
          <w:spacing w:val="1"/>
          <w:sz w:val="28"/>
          <w:szCs w:val="28"/>
        </w:rPr>
        <w:t>1</w:t>
      </w:r>
      <w:r>
        <w:rPr>
          <w:color w:val="000000"/>
          <w:sz w:val="28"/>
          <w:szCs w:val="28"/>
        </w:rPr>
        <w:t xml:space="preserve">0 </w:t>
      </w:r>
      <w:bookmarkEnd w:id="4"/>
    </w:p>
    <w:p w:rsidR="002C6354" w:rsidRDefault="002C6354" w:rsidP="002C6354">
      <w:pPr>
        <w:ind w:left="6309" w:right="-20"/>
        <w:rPr>
          <w:color w:val="000000"/>
          <w:sz w:val="28"/>
          <w:szCs w:val="28"/>
        </w:rPr>
      </w:pPr>
      <w:bookmarkStart w:id="5" w:name="_page_122_0"/>
      <w:r>
        <w:rPr>
          <w:color w:val="000000"/>
          <w:sz w:val="28"/>
          <w:szCs w:val="28"/>
        </w:rPr>
        <w:lastRenderedPageBreak/>
        <w:t>Прод</w:t>
      </w:r>
      <w:r>
        <w:rPr>
          <w:color w:val="000000"/>
          <w:spacing w:val="1"/>
          <w:sz w:val="28"/>
          <w:szCs w:val="28"/>
        </w:rPr>
        <w:t>о</w:t>
      </w:r>
      <w:r>
        <w:rPr>
          <w:color w:val="000000"/>
          <w:spacing w:val="-1"/>
          <w:sz w:val="28"/>
          <w:szCs w:val="28"/>
        </w:rPr>
        <w:t>л</w:t>
      </w:r>
      <w:r>
        <w:rPr>
          <w:color w:val="000000"/>
          <w:sz w:val="28"/>
          <w:szCs w:val="28"/>
        </w:rPr>
        <w:t>жение т</w:t>
      </w:r>
      <w:r>
        <w:rPr>
          <w:color w:val="000000"/>
          <w:spacing w:val="-1"/>
          <w:sz w:val="28"/>
          <w:szCs w:val="28"/>
        </w:rPr>
        <w:t>а</w:t>
      </w:r>
      <w:r>
        <w:rPr>
          <w:color w:val="000000"/>
          <w:sz w:val="28"/>
          <w:szCs w:val="28"/>
        </w:rPr>
        <w:t>бл</w:t>
      </w:r>
      <w:r>
        <w:rPr>
          <w:color w:val="000000"/>
          <w:spacing w:val="-1"/>
          <w:sz w:val="28"/>
          <w:szCs w:val="28"/>
        </w:rPr>
        <w:t>и</w:t>
      </w:r>
      <w:r>
        <w:rPr>
          <w:color w:val="000000"/>
          <w:sz w:val="28"/>
          <w:szCs w:val="28"/>
        </w:rPr>
        <w:t>цы</w:t>
      </w:r>
      <w:r>
        <w:rPr>
          <w:color w:val="000000"/>
          <w:spacing w:val="-1"/>
          <w:sz w:val="28"/>
          <w:szCs w:val="28"/>
        </w:rPr>
        <w:t xml:space="preserve"> </w:t>
      </w:r>
      <w:r>
        <w:rPr>
          <w:color w:val="000000"/>
          <w:sz w:val="28"/>
          <w:szCs w:val="28"/>
        </w:rPr>
        <w:t>2</w:t>
      </w:r>
    </w:p>
    <w:p w:rsidR="002C6354" w:rsidRDefault="002C6354" w:rsidP="002C6354">
      <w:pPr>
        <w:spacing w:after="16" w:line="160" w:lineRule="exact"/>
        <w:rPr>
          <w:sz w:val="16"/>
          <w:szCs w:val="16"/>
        </w:rPr>
      </w:pPr>
      <w:r>
        <w:rPr>
          <w:noProof/>
          <w:lang w:eastAsia="ru-RU"/>
        </w:rPr>
        <mc:AlternateContent>
          <mc:Choice Requires="wpg">
            <w:drawing>
              <wp:anchor distT="0" distB="0" distL="114300" distR="114300" simplePos="0" relativeHeight="487940608" behindDoc="1" locked="0" layoutInCell="0" allowOverlap="1" wp14:anchorId="79967042" wp14:editId="1B5D9C93">
                <wp:simplePos x="0" y="0"/>
                <wp:positionH relativeFrom="page">
                  <wp:posOffset>714375</wp:posOffset>
                </wp:positionH>
                <wp:positionV relativeFrom="paragraph">
                  <wp:posOffset>107315</wp:posOffset>
                </wp:positionV>
                <wp:extent cx="6127115" cy="7810500"/>
                <wp:effectExtent l="0" t="0" r="26035" b="19050"/>
                <wp:wrapNone/>
                <wp:docPr id="5113" name="drawingObject1122"/>
                <wp:cNvGraphicFramePr/>
                <a:graphic xmlns:a="http://schemas.openxmlformats.org/drawingml/2006/main">
                  <a:graphicData uri="http://schemas.microsoft.com/office/word/2010/wordprocessingGroup">
                    <wpg:wgp>
                      <wpg:cNvGrpSpPr/>
                      <wpg:grpSpPr>
                        <a:xfrm>
                          <a:off x="0" y="0"/>
                          <a:ext cx="6127115" cy="7810500"/>
                          <a:chOff x="0" y="0"/>
                          <a:chExt cx="6127698" cy="7666989"/>
                        </a:xfrm>
                        <a:noFill/>
                      </wpg:grpSpPr>
                      <wps:wsp>
                        <wps:cNvPr id="5114" name="Shape 1123"/>
                        <wps:cNvSpPr/>
                        <wps:spPr>
                          <a:xfrm>
                            <a:off x="0" y="3047"/>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5115" name="Shape 1124"/>
                        <wps:cNvSpPr/>
                        <wps:spPr>
                          <a:xfrm>
                            <a:off x="6095" y="3047"/>
                            <a:ext cx="443483" cy="0"/>
                          </a:xfrm>
                          <a:custGeom>
                            <a:avLst/>
                            <a:gdLst/>
                            <a:ahLst/>
                            <a:cxnLst/>
                            <a:rect l="0" t="0" r="0" b="0"/>
                            <a:pathLst>
                              <a:path w="443483">
                                <a:moveTo>
                                  <a:pt x="0" y="0"/>
                                </a:moveTo>
                                <a:lnTo>
                                  <a:pt x="443483" y="0"/>
                                </a:lnTo>
                              </a:path>
                            </a:pathLst>
                          </a:custGeom>
                          <a:noFill/>
                          <a:ln w="6095" cap="flat">
                            <a:solidFill>
                              <a:srgbClr val="000000"/>
                            </a:solidFill>
                            <a:prstDash val="solid"/>
                          </a:ln>
                        </wps:spPr>
                        <wps:bodyPr vertOverflow="overflow" horzOverflow="overflow" vert="horz" lIns="91440" tIns="45720" rIns="91440" bIns="45720" anchor="t"/>
                      </wps:wsp>
                      <wps:wsp>
                        <wps:cNvPr id="5116" name="Shape 1125"/>
                        <wps:cNvSpPr/>
                        <wps:spPr>
                          <a:xfrm>
                            <a:off x="449579" y="3047"/>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5117" name="Shape 1126"/>
                        <wps:cNvSpPr/>
                        <wps:spPr>
                          <a:xfrm>
                            <a:off x="455676" y="3047"/>
                            <a:ext cx="2173477" cy="0"/>
                          </a:xfrm>
                          <a:custGeom>
                            <a:avLst/>
                            <a:gdLst/>
                            <a:ahLst/>
                            <a:cxnLst/>
                            <a:rect l="0" t="0" r="0" b="0"/>
                            <a:pathLst>
                              <a:path w="2173477">
                                <a:moveTo>
                                  <a:pt x="0" y="0"/>
                                </a:moveTo>
                                <a:lnTo>
                                  <a:pt x="2173477" y="0"/>
                                </a:lnTo>
                              </a:path>
                            </a:pathLst>
                          </a:custGeom>
                          <a:noFill/>
                          <a:ln w="6095" cap="flat">
                            <a:solidFill>
                              <a:srgbClr val="000000"/>
                            </a:solidFill>
                            <a:prstDash val="solid"/>
                          </a:ln>
                        </wps:spPr>
                        <wps:bodyPr vertOverflow="overflow" horzOverflow="overflow" vert="horz" lIns="91440" tIns="45720" rIns="91440" bIns="45720" anchor="t"/>
                      </wps:wsp>
                      <wps:wsp>
                        <wps:cNvPr id="5118" name="Shape 1127"/>
                        <wps:cNvSpPr/>
                        <wps:spPr>
                          <a:xfrm>
                            <a:off x="2632278" y="0"/>
                            <a:ext cx="0" cy="6094"/>
                          </a:xfrm>
                          <a:custGeom>
                            <a:avLst/>
                            <a:gdLst/>
                            <a:ahLst/>
                            <a:cxnLst/>
                            <a:rect l="0" t="0" r="0" b="0"/>
                            <a:pathLst>
                              <a:path h="6094">
                                <a:moveTo>
                                  <a:pt x="0" y="609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119" name="Shape 1128"/>
                        <wps:cNvSpPr/>
                        <wps:spPr>
                          <a:xfrm>
                            <a:off x="2635326" y="3047"/>
                            <a:ext cx="3486277" cy="0"/>
                          </a:xfrm>
                          <a:custGeom>
                            <a:avLst/>
                            <a:gdLst/>
                            <a:ahLst/>
                            <a:cxnLst/>
                            <a:rect l="0" t="0" r="0" b="0"/>
                            <a:pathLst>
                              <a:path w="3486277">
                                <a:moveTo>
                                  <a:pt x="0" y="0"/>
                                </a:moveTo>
                                <a:lnTo>
                                  <a:pt x="3486277" y="0"/>
                                </a:lnTo>
                              </a:path>
                            </a:pathLst>
                          </a:custGeom>
                          <a:noFill/>
                          <a:ln w="6095" cap="flat">
                            <a:solidFill>
                              <a:srgbClr val="000000"/>
                            </a:solidFill>
                            <a:prstDash val="solid"/>
                          </a:ln>
                        </wps:spPr>
                        <wps:bodyPr vertOverflow="overflow" horzOverflow="overflow" vert="horz" lIns="91440" tIns="45720" rIns="91440" bIns="45720" anchor="t"/>
                      </wps:wsp>
                      <wps:wsp>
                        <wps:cNvPr id="5120" name="Shape 1129"/>
                        <wps:cNvSpPr/>
                        <wps:spPr>
                          <a:xfrm>
                            <a:off x="6124650" y="0"/>
                            <a:ext cx="0" cy="6094"/>
                          </a:xfrm>
                          <a:custGeom>
                            <a:avLst/>
                            <a:gdLst/>
                            <a:ahLst/>
                            <a:cxnLst/>
                            <a:rect l="0" t="0" r="0" b="0"/>
                            <a:pathLst>
                              <a:path h="6094">
                                <a:moveTo>
                                  <a:pt x="0" y="609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121" name="Shape 1130"/>
                        <wps:cNvSpPr/>
                        <wps:spPr>
                          <a:xfrm>
                            <a:off x="3048" y="6094"/>
                            <a:ext cx="0" cy="146303"/>
                          </a:xfrm>
                          <a:custGeom>
                            <a:avLst/>
                            <a:gdLst/>
                            <a:ahLst/>
                            <a:cxnLst/>
                            <a:rect l="0" t="0" r="0" b="0"/>
                            <a:pathLst>
                              <a:path h="146303">
                                <a:moveTo>
                                  <a:pt x="0" y="14630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122" name="Shape 1131"/>
                        <wps:cNvSpPr/>
                        <wps:spPr>
                          <a:xfrm>
                            <a:off x="452627" y="6094"/>
                            <a:ext cx="0" cy="146303"/>
                          </a:xfrm>
                          <a:custGeom>
                            <a:avLst/>
                            <a:gdLst/>
                            <a:ahLst/>
                            <a:cxnLst/>
                            <a:rect l="0" t="0" r="0" b="0"/>
                            <a:pathLst>
                              <a:path h="146303">
                                <a:moveTo>
                                  <a:pt x="0" y="146303"/>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5123" name="Shape 1132"/>
                        <wps:cNvSpPr/>
                        <wps:spPr>
                          <a:xfrm>
                            <a:off x="2632278" y="6094"/>
                            <a:ext cx="0" cy="146303"/>
                          </a:xfrm>
                          <a:custGeom>
                            <a:avLst/>
                            <a:gdLst/>
                            <a:ahLst/>
                            <a:cxnLst/>
                            <a:rect l="0" t="0" r="0" b="0"/>
                            <a:pathLst>
                              <a:path h="146303">
                                <a:moveTo>
                                  <a:pt x="0" y="14630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124" name="Shape 1133"/>
                        <wps:cNvSpPr/>
                        <wps:spPr>
                          <a:xfrm>
                            <a:off x="6124650" y="6094"/>
                            <a:ext cx="0" cy="146303"/>
                          </a:xfrm>
                          <a:custGeom>
                            <a:avLst/>
                            <a:gdLst/>
                            <a:ahLst/>
                            <a:cxnLst/>
                            <a:rect l="0" t="0" r="0" b="0"/>
                            <a:pathLst>
                              <a:path h="146303">
                                <a:moveTo>
                                  <a:pt x="0" y="14630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125" name="Shape 1134"/>
                        <wps:cNvSpPr/>
                        <wps:spPr>
                          <a:xfrm>
                            <a:off x="0" y="155447"/>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5126" name="Shape 1135"/>
                        <wps:cNvSpPr/>
                        <wps:spPr>
                          <a:xfrm>
                            <a:off x="6095" y="155447"/>
                            <a:ext cx="443483" cy="0"/>
                          </a:xfrm>
                          <a:custGeom>
                            <a:avLst/>
                            <a:gdLst/>
                            <a:ahLst/>
                            <a:cxnLst/>
                            <a:rect l="0" t="0" r="0" b="0"/>
                            <a:pathLst>
                              <a:path w="443483">
                                <a:moveTo>
                                  <a:pt x="0" y="0"/>
                                </a:moveTo>
                                <a:lnTo>
                                  <a:pt x="443483" y="0"/>
                                </a:lnTo>
                              </a:path>
                            </a:pathLst>
                          </a:custGeom>
                          <a:noFill/>
                          <a:ln w="6095" cap="flat">
                            <a:solidFill>
                              <a:srgbClr val="000000"/>
                            </a:solidFill>
                            <a:prstDash val="solid"/>
                          </a:ln>
                        </wps:spPr>
                        <wps:bodyPr vertOverflow="overflow" horzOverflow="overflow" vert="horz" lIns="91440" tIns="45720" rIns="91440" bIns="45720" anchor="t"/>
                      </wps:wsp>
                      <wps:wsp>
                        <wps:cNvPr id="5127" name="Shape 1136"/>
                        <wps:cNvSpPr/>
                        <wps:spPr>
                          <a:xfrm>
                            <a:off x="449579" y="155447"/>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5128" name="Shape 1137"/>
                        <wps:cNvSpPr/>
                        <wps:spPr>
                          <a:xfrm>
                            <a:off x="455676" y="155447"/>
                            <a:ext cx="2173477" cy="0"/>
                          </a:xfrm>
                          <a:custGeom>
                            <a:avLst/>
                            <a:gdLst/>
                            <a:ahLst/>
                            <a:cxnLst/>
                            <a:rect l="0" t="0" r="0" b="0"/>
                            <a:pathLst>
                              <a:path w="2173477">
                                <a:moveTo>
                                  <a:pt x="0" y="0"/>
                                </a:moveTo>
                                <a:lnTo>
                                  <a:pt x="2173477" y="0"/>
                                </a:lnTo>
                              </a:path>
                            </a:pathLst>
                          </a:custGeom>
                          <a:noFill/>
                          <a:ln w="6095" cap="flat">
                            <a:solidFill>
                              <a:srgbClr val="000000"/>
                            </a:solidFill>
                            <a:prstDash val="solid"/>
                          </a:ln>
                        </wps:spPr>
                        <wps:bodyPr vertOverflow="overflow" horzOverflow="overflow" vert="horz" lIns="91440" tIns="45720" rIns="91440" bIns="45720" anchor="t"/>
                      </wps:wsp>
                      <wps:wsp>
                        <wps:cNvPr id="5129" name="Shape 1138"/>
                        <wps:cNvSpPr/>
                        <wps:spPr>
                          <a:xfrm>
                            <a:off x="2632278" y="152400"/>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130" name="Shape 1139"/>
                        <wps:cNvSpPr/>
                        <wps:spPr>
                          <a:xfrm>
                            <a:off x="2635326" y="155447"/>
                            <a:ext cx="3486277" cy="0"/>
                          </a:xfrm>
                          <a:custGeom>
                            <a:avLst/>
                            <a:gdLst/>
                            <a:ahLst/>
                            <a:cxnLst/>
                            <a:rect l="0" t="0" r="0" b="0"/>
                            <a:pathLst>
                              <a:path w="3486277">
                                <a:moveTo>
                                  <a:pt x="0" y="0"/>
                                </a:moveTo>
                                <a:lnTo>
                                  <a:pt x="3486277" y="0"/>
                                </a:lnTo>
                              </a:path>
                            </a:pathLst>
                          </a:custGeom>
                          <a:noFill/>
                          <a:ln w="6095" cap="flat">
                            <a:solidFill>
                              <a:srgbClr val="000000"/>
                            </a:solidFill>
                            <a:prstDash val="solid"/>
                          </a:ln>
                        </wps:spPr>
                        <wps:bodyPr vertOverflow="overflow" horzOverflow="overflow" vert="horz" lIns="91440" tIns="45720" rIns="91440" bIns="45720" anchor="t"/>
                      </wps:wsp>
                      <wps:wsp>
                        <wps:cNvPr id="5131" name="Shape 1140"/>
                        <wps:cNvSpPr/>
                        <wps:spPr>
                          <a:xfrm>
                            <a:off x="6124650" y="152400"/>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132" name="Shape 1141"/>
                        <wps:cNvSpPr/>
                        <wps:spPr>
                          <a:xfrm>
                            <a:off x="3048" y="158495"/>
                            <a:ext cx="0" cy="1787904"/>
                          </a:xfrm>
                          <a:custGeom>
                            <a:avLst/>
                            <a:gdLst/>
                            <a:ahLst/>
                            <a:cxnLst/>
                            <a:rect l="0" t="0" r="0" b="0"/>
                            <a:pathLst>
                              <a:path h="1787904">
                                <a:moveTo>
                                  <a:pt x="0" y="178790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133" name="Shape 1142"/>
                        <wps:cNvSpPr/>
                        <wps:spPr>
                          <a:xfrm>
                            <a:off x="452627" y="158495"/>
                            <a:ext cx="0" cy="1787904"/>
                          </a:xfrm>
                          <a:custGeom>
                            <a:avLst/>
                            <a:gdLst/>
                            <a:ahLst/>
                            <a:cxnLst/>
                            <a:rect l="0" t="0" r="0" b="0"/>
                            <a:pathLst>
                              <a:path h="1787904">
                                <a:moveTo>
                                  <a:pt x="0" y="1787904"/>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5134" name="Shape 1143"/>
                        <wps:cNvSpPr/>
                        <wps:spPr>
                          <a:xfrm>
                            <a:off x="2632278" y="158495"/>
                            <a:ext cx="0" cy="1787904"/>
                          </a:xfrm>
                          <a:custGeom>
                            <a:avLst/>
                            <a:gdLst/>
                            <a:ahLst/>
                            <a:cxnLst/>
                            <a:rect l="0" t="0" r="0" b="0"/>
                            <a:pathLst>
                              <a:path h="1787904">
                                <a:moveTo>
                                  <a:pt x="0" y="178790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135" name="Shape 1144"/>
                        <wps:cNvSpPr/>
                        <wps:spPr>
                          <a:xfrm>
                            <a:off x="6124650" y="158495"/>
                            <a:ext cx="0" cy="1787904"/>
                          </a:xfrm>
                          <a:custGeom>
                            <a:avLst/>
                            <a:gdLst/>
                            <a:ahLst/>
                            <a:cxnLst/>
                            <a:rect l="0" t="0" r="0" b="0"/>
                            <a:pathLst>
                              <a:path h="1787904">
                                <a:moveTo>
                                  <a:pt x="0" y="178790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136" name="Shape 1145"/>
                        <wps:cNvSpPr/>
                        <wps:spPr>
                          <a:xfrm>
                            <a:off x="0" y="1949448"/>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5137" name="Shape 1146"/>
                        <wps:cNvSpPr/>
                        <wps:spPr>
                          <a:xfrm>
                            <a:off x="6095" y="1949448"/>
                            <a:ext cx="443483" cy="0"/>
                          </a:xfrm>
                          <a:custGeom>
                            <a:avLst/>
                            <a:gdLst/>
                            <a:ahLst/>
                            <a:cxnLst/>
                            <a:rect l="0" t="0" r="0" b="0"/>
                            <a:pathLst>
                              <a:path w="443483">
                                <a:moveTo>
                                  <a:pt x="0" y="0"/>
                                </a:moveTo>
                                <a:lnTo>
                                  <a:pt x="443483" y="0"/>
                                </a:lnTo>
                              </a:path>
                            </a:pathLst>
                          </a:custGeom>
                          <a:noFill/>
                          <a:ln w="6095" cap="flat">
                            <a:solidFill>
                              <a:srgbClr val="000000"/>
                            </a:solidFill>
                            <a:prstDash val="solid"/>
                          </a:ln>
                        </wps:spPr>
                        <wps:bodyPr vertOverflow="overflow" horzOverflow="overflow" vert="horz" lIns="91440" tIns="45720" rIns="91440" bIns="45720" anchor="t"/>
                      </wps:wsp>
                      <wps:wsp>
                        <wps:cNvPr id="5138" name="Shape 1147"/>
                        <wps:cNvSpPr/>
                        <wps:spPr>
                          <a:xfrm>
                            <a:off x="449579" y="1949448"/>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5139" name="Shape 1148"/>
                        <wps:cNvSpPr/>
                        <wps:spPr>
                          <a:xfrm>
                            <a:off x="455676" y="1949448"/>
                            <a:ext cx="2173477" cy="0"/>
                          </a:xfrm>
                          <a:custGeom>
                            <a:avLst/>
                            <a:gdLst/>
                            <a:ahLst/>
                            <a:cxnLst/>
                            <a:rect l="0" t="0" r="0" b="0"/>
                            <a:pathLst>
                              <a:path w="2173477">
                                <a:moveTo>
                                  <a:pt x="0" y="0"/>
                                </a:moveTo>
                                <a:lnTo>
                                  <a:pt x="2173477" y="0"/>
                                </a:lnTo>
                              </a:path>
                            </a:pathLst>
                          </a:custGeom>
                          <a:noFill/>
                          <a:ln w="6095" cap="flat">
                            <a:solidFill>
                              <a:srgbClr val="000000"/>
                            </a:solidFill>
                            <a:prstDash val="solid"/>
                          </a:ln>
                        </wps:spPr>
                        <wps:bodyPr vertOverflow="overflow" horzOverflow="overflow" vert="horz" lIns="91440" tIns="45720" rIns="91440" bIns="45720" anchor="t"/>
                      </wps:wsp>
                      <wps:wsp>
                        <wps:cNvPr id="5140" name="Shape 1149"/>
                        <wps:cNvSpPr/>
                        <wps:spPr>
                          <a:xfrm>
                            <a:off x="2632278" y="1946400"/>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141" name="Shape 1150"/>
                        <wps:cNvSpPr/>
                        <wps:spPr>
                          <a:xfrm>
                            <a:off x="2635326" y="1949448"/>
                            <a:ext cx="3486277" cy="0"/>
                          </a:xfrm>
                          <a:custGeom>
                            <a:avLst/>
                            <a:gdLst/>
                            <a:ahLst/>
                            <a:cxnLst/>
                            <a:rect l="0" t="0" r="0" b="0"/>
                            <a:pathLst>
                              <a:path w="3486277">
                                <a:moveTo>
                                  <a:pt x="0" y="0"/>
                                </a:moveTo>
                                <a:lnTo>
                                  <a:pt x="3486277" y="0"/>
                                </a:lnTo>
                              </a:path>
                            </a:pathLst>
                          </a:custGeom>
                          <a:noFill/>
                          <a:ln w="6095" cap="flat">
                            <a:solidFill>
                              <a:srgbClr val="000000"/>
                            </a:solidFill>
                            <a:prstDash val="solid"/>
                          </a:ln>
                        </wps:spPr>
                        <wps:bodyPr vertOverflow="overflow" horzOverflow="overflow" vert="horz" lIns="91440" tIns="45720" rIns="91440" bIns="45720" anchor="t"/>
                      </wps:wsp>
                      <wps:wsp>
                        <wps:cNvPr id="5142" name="Shape 1151"/>
                        <wps:cNvSpPr/>
                        <wps:spPr>
                          <a:xfrm>
                            <a:off x="6124650" y="1946400"/>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143" name="Shape 1152"/>
                        <wps:cNvSpPr/>
                        <wps:spPr>
                          <a:xfrm>
                            <a:off x="3048" y="1952623"/>
                            <a:ext cx="0" cy="2121661"/>
                          </a:xfrm>
                          <a:custGeom>
                            <a:avLst/>
                            <a:gdLst/>
                            <a:ahLst/>
                            <a:cxnLst/>
                            <a:rect l="0" t="0" r="0" b="0"/>
                            <a:pathLst>
                              <a:path h="2121661">
                                <a:moveTo>
                                  <a:pt x="0" y="2121661"/>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144" name="Shape 1153"/>
                        <wps:cNvSpPr/>
                        <wps:spPr>
                          <a:xfrm>
                            <a:off x="452627" y="1952623"/>
                            <a:ext cx="0" cy="2121661"/>
                          </a:xfrm>
                          <a:custGeom>
                            <a:avLst/>
                            <a:gdLst/>
                            <a:ahLst/>
                            <a:cxnLst/>
                            <a:rect l="0" t="0" r="0" b="0"/>
                            <a:pathLst>
                              <a:path h="2121661">
                                <a:moveTo>
                                  <a:pt x="0" y="2121661"/>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5145" name="Shape 1154"/>
                        <wps:cNvSpPr/>
                        <wps:spPr>
                          <a:xfrm>
                            <a:off x="2632278" y="1952623"/>
                            <a:ext cx="0" cy="2121661"/>
                          </a:xfrm>
                          <a:custGeom>
                            <a:avLst/>
                            <a:gdLst/>
                            <a:ahLst/>
                            <a:cxnLst/>
                            <a:rect l="0" t="0" r="0" b="0"/>
                            <a:pathLst>
                              <a:path h="2121661">
                                <a:moveTo>
                                  <a:pt x="0" y="2121661"/>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146" name="Shape 1155"/>
                        <wps:cNvSpPr/>
                        <wps:spPr>
                          <a:xfrm>
                            <a:off x="6124650" y="1952623"/>
                            <a:ext cx="0" cy="2121661"/>
                          </a:xfrm>
                          <a:custGeom>
                            <a:avLst/>
                            <a:gdLst/>
                            <a:ahLst/>
                            <a:cxnLst/>
                            <a:rect l="0" t="0" r="0" b="0"/>
                            <a:pathLst>
                              <a:path h="2121661">
                                <a:moveTo>
                                  <a:pt x="0" y="2121661"/>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147" name="Shape 1156"/>
                        <wps:cNvSpPr/>
                        <wps:spPr>
                          <a:xfrm>
                            <a:off x="3048" y="4074285"/>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148" name="Shape 1157"/>
                        <wps:cNvSpPr/>
                        <wps:spPr>
                          <a:xfrm>
                            <a:off x="6095" y="4077333"/>
                            <a:ext cx="443483" cy="0"/>
                          </a:xfrm>
                          <a:custGeom>
                            <a:avLst/>
                            <a:gdLst/>
                            <a:ahLst/>
                            <a:cxnLst/>
                            <a:rect l="0" t="0" r="0" b="0"/>
                            <a:pathLst>
                              <a:path w="443483">
                                <a:moveTo>
                                  <a:pt x="0" y="0"/>
                                </a:moveTo>
                                <a:lnTo>
                                  <a:pt x="443483" y="0"/>
                                </a:lnTo>
                              </a:path>
                            </a:pathLst>
                          </a:custGeom>
                          <a:noFill/>
                          <a:ln w="6096" cap="flat">
                            <a:solidFill>
                              <a:srgbClr val="000000"/>
                            </a:solidFill>
                            <a:prstDash val="solid"/>
                          </a:ln>
                        </wps:spPr>
                        <wps:bodyPr vertOverflow="overflow" horzOverflow="overflow" vert="horz" lIns="91440" tIns="45720" rIns="91440" bIns="45720" anchor="t"/>
                      </wps:wsp>
                      <wps:wsp>
                        <wps:cNvPr id="5149" name="Shape 1158"/>
                        <wps:cNvSpPr/>
                        <wps:spPr>
                          <a:xfrm>
                            <a:off x="452627" y="4074285"/>
                            <a:ext cx="0" cy="6096"/>
                          </a:xfrm>
                          <a:custGeom>
                            <a:avLst/>
                            <a:gdLst/>
                            <a:ahLst/>
                            <a:cxnLst/>
                            <a:rect l="0" t="0" r="0" b="0"/>
                            <a:pathLst>
                              <a:path h="6096">
                                <a:moveTo>
                                  <a:pt x="0" y="6096"/>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5150" name="Shape 1159"/>
                        <wps:cNvSpPr/>
                        <wps:spPr>
                          <a:xfrm>
                            <a:off x="455676" y="4077333"/>
                            <a:ext cx="2173477" cy="0"/>
                          </a:xfrm>
                          <a:custGeom>
                            <a:avLst/>
                            <a:gdLst/>
                            <a:ahLst/>
                            <a:cxnLst/>
                            <a:rect l="0" t="0" r="0" b="0"/>
                            <a:pathLst>
                              <a:path w="2173477">
                                <a:moveTo>
                                  <a:pt x="0" y="0"/>
                                </a:moveTo>
                                <a:lnTo>
                                  <a:pt x="2173477" y="0"/>
                                </a:lnTo>
                              </a:path>
                            </a:pathLst>
                          </a:custGeom>
                          <a:noFill/>
                          <a:ln w="6096" cap="flat">
                            <a:solidFill>
                              <a:srgbClr val="000000"/>
                            </a:solidFill>
                            <a:prstDash val="solid"/>
                          </a:ln>
                        </wps:spPr>
                        <wps:bodyPr vertOverflow="overflow" horzOverflow="overflow" vert="horz" lIns="91440" tIns="45720" rIns="91440" bIns="45720" anchor="t"/>
                      </wps:wsp>
                      <wps:wsp>
                        <wps:cNvPr id="5151" name="Shape 1160"/>
                        <wps:cNvSpPr/>
                        <wps:spPr>
                          <a:xfrm>
                            <a:off x="2632278" y="4074285"/>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152" name="Shape 1161"/>
                        <wps:cNvSpPr/>
                        <wps:spPr>
                          <a:xfrm>
                            <a:off x="2635326" y="4077333"/>
                            <a:ext cx="3486277" cy="0"/>
                          </a:xfrm>
                          <a:custGeom>
                            <a:avLst/>
                            <a:gdLst/>
                            <a:ahLst/>
                            <a:cxnLst/>
                            <a:rect l="0" t="0" r="0" b="0"/>
                            <a:pathLst>
                              <a:path w="3486277">
                                <a:moveTo>
                                  <a:pt x="0" y="0"/>
                                </a:moveTo>
                                <a:lnTo>
                                  <a:pt x="3486277" y="0"/>
                                </a:lnTo>
                              </a:path>
                            </a:pathLst>
                          </a:custGeom>
                          <a:noFill/>
                          <a:ln w="6096" cap="flat">
                            <a:solidFill>
                              <a:srgbClr val="000000"/>
                            </a:solidFill>
                            <a:prstDash val="solid"/>
                          </a:ln>
                        </wps:spPr>
                        <wps:bodyPr vertOverflow="overflow" horzOverflow="overflow" vert="horz" lIns="91440" tIns="45720" rIns="91440" bIns="45720" anchor="t"/>
                      </wps:wsp>
                      <wps:wsp>
                        <wps:cNvPr id="5153" name="Shape 1162"/>
                        <wps:cNvSpPr/>
                        <wps:spPr>
                          <a:xfrm>
                            <a:off x="6124650" y="4074285"/>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154" name="Shape 1163"/>
                        <wps:cNvSpPr/>
                        <wps:spPr>
                          <a:xfrm>
                            <a:off x="3048" y="4080381"/>
                            <a:ext cx="0" cy="1787905"/>
                          </a:xfrm>
                          <a:custGeom>
                            <a:avLst/>
                            <a:gdLst/>
                            <a:ahLst/>
                            <a:cxnLst/>
                            <a:rect l="0" t="0" r="0" b="0"/>
                            <a:pathLst>
                              <a:path h="1787905">
                                <a:moveTo>
                                  <a:pt x="0" y="178790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155" name="Shape 1164"/>
                        <wps:cNvSpPr/>
                        <wps:spPr>
                          <a:xfrm>
                            <a:off x="452627" y="4080381"/>
                            <a:ext cx="0" cy="1787905"/>
                          </a:xfrm>
                          <a:custGeom>
                            <a:avLst/>
                            <a:gdLst/>
                            <a:ahLst/>
                            <a:cxnLst/>
                            <a:rect l="0" t="0" r="0" b="0"/>
                            <a:pathLst>
                              <a:path h="1787905">
                                <a:moveTo>
                                  <a:pt x="0" y="1787905"/>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5156" name="Shape 1165"/>
                        <wps:cNvSpPr/>
                        <wps:spPr>
                          <a:xfrm>
                            <a:off x="2632278" y="4080381"/>
                            <a:ext cx="0" cy="1787905"/>
                          </a:xfrm>
                          <a:custGeom>
                            <a:avLst/>
                            <a:gdLst/>
                            <a:ahLst/>
                            <a:cxnLst/>
                            <a:rect l="0" t="0" r="0" b="0"/>
                            <a:pathLst>
                              <a:path h="1787905">
                                <a:moveTo>
                                  <a:pt x="0" y="178790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157" name="Shape 1166"/>
                        <wps:cNvSpPr/>
                        <wps:spPr>
                          <a:xfrm>
                            <a:off x="6124650" y="4080381"/>
                            <a:ext cx="0" cy="1787905"/>
                          </a:xfrm>
                          <a:custGeom>
                            <a:avLst/>
                            <a:gdLst/>
                            <a:ahLst/>
                            <a:cxnLst/>
                            <a:rect l="0" t="0" r="0" b="0"/>
                            <a:pathLst>
                              <a:path h="1787905">
                                <a:moveTo>
                                  <a:pt x="0" y="178790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158" name="Shape 1167"/>
                        <wps:cNvSpPr/>
                        <wps:spPr>
                          <a:xfrm>
                            <a:off x="3048" y="5868287"/>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159" name="Shape 1168"/>
                        <wps:cNvSpPr/>
                        <wps:spPr>
                          <a:xfrm>
                            <a:off x="6095" y="5871335"/>
                            <a:ext cx="443483" cy="0"/>
                          </a:xfrm>
                          <a:custGeom>
                            <a:avLst/>
                            <a:gdLst/>
                            <a:ahLst/>
                            <a:cxnLst/>
                            <a:rect l="0" t="0" r="0" b="0"/>
                            <a:pathLst>
                              <a:path w="443483">
                                <a:moveTo>
                                  <a:pt x="0" y="0"/>
                                </a:moveTo>
                                <a:lnTo>
                                  <a:pt x="443483" y="0"/>
                                </a:lnTo>
                              </a:path>
                            </a:pathLst>
                          </a:custGeom>
                          <a:noFill/>
                          <a:ln w="6096" cap="flat">
                            <a:solidFill>
                              <a:srgbClr val="000000"/>
                            </a:solidFill>
                            <a:prstDash val="solid"/>
                          </a:ln>
                        </wps:spPr>
                        <wps:bodyPr vertOverflow="overflow" horzOverflow="overflow" vert="horz" lIns="91440" tIns="45720" rIns="91440" bIns="45720" anchor="t"/>
                      </wps:wsp>
                      <wps:wsp>
                        <wps:cNvPr id="5160" name="Shape 1169"/>
                        <wps:cNvSpPr/>
                        <wps:spPr>
                          <a:xfrm>
                            <a:off x="452627" y="5868287"/>
                            <a:ext cx="0" cy="6096"/>
                          </a:xfrm>
                          <a:custGeom>
                            <a:avLst/>
                            <a:gdLst/>
                            <a:ahLst/>
                            <a:cxnLst/>
                            <a:rect l="0" t="0" r="0" b="0"/>
                            <a:pathLst>
                              <a:path h="6096">
                                <a:moveTo>
                                  <a:pt x="0" y="6096"/>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5161" name="Shape 1170"/>
                        <wps:cNvSpPr/>
                        <wps:spPr>
                          <a:xfrm>
                            <a:off x="455676" y="5871335"/>
                            <a:ext cx="2173477" cy="0"/>
                          </a:xfrm>
                          <a:custGeom>
                            <a:avLst/>
                            <a:gdLst/>
                            <a:ahLst/>
                            <a:cxnLst/>
                            <a:rect l="0" t="0" r="0" b="0"/>
                            <a:pathLst>
                              <a:path w="2173477">
                                <a:moveTo>
                                  <a:pt x="0" y="0"/>
                                </a:moveTo>
                                <a:lnTo>
                                  <a:pt x="2173477" y="0"/>
                                </a:lnTo>
                              </a:path>
                            </a:pathLst>
                          </a:custGeom>
                          <a:noFill/>
                          <a:ln w="6096" cap="flat">
                            <a:solidFill>
                              <a:srgbClr val="000000"/>
                            </a:solidFill>
                            <a:prstDash val="solid"/>
                          </a:ln>
                        </wps:spPr>
                        <wps:bodyPr vertOverflow="overflow" horzOverflow="overflow" vert="horz" lIns="91440" tIns="45720" rIns="91440" bIns="45720" anchor="t"/>
                      </wps:wsp>
                      <wps:wsp>
                        <wps:cNvPr id="5162" name="Shape 1171"/>
                        <wps:cNvSpPr/>
                        <wps:spPr>
                          <a:xfrm>
                            <a:off x="2632278" y="5868287"/>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163" name="Shape 1172"/>
                        <wps:cNvSpPr/>
                        <wps:spPr>
                          <a:xfrm>
                            <a:off x="2635326" y="5871335"/>
                            <a:ext cx="3486277" cy="0"/>
                          </a:xfrm>
                          <a:custGeom>
                            <a:avLst/>
                            <a:gdLst/>
                            <a:ahLst/>
                            <a:cxnLst/>
                            <a:rect l="0" t="0" r="0" b="0"/>
                            <a:pathLst>
                              <a:path w="3486277">
                                <a:moveTo>
                                  <a:pt x="0" y="0"/>
                                </a:moveTo>
                                <a:lnTo>
                                  <a:pt x="3486277" y="0"/>
                                </a:lnTo>
                              </a:path>
                            </a:pathLst>
                          </a:custGeom>
                          <a:noFill/>
                          <a:ln w="6096" cap="flat">
                            <a:solidFill>
                              <a:srgbClr val="000000"/>
                            </a:solidFill>
                            <a:prstDash val="solid"/>
                          </a:ln>
                        </wps:spPr>
                        <wps:bodyPr vertOverflow="overflow" horzOverflow="overflow" vert="horz" lIns="91440" tIns="45720" rIns="91440" bIns="45720" anchor="t"/>
                      </wps:wsp>
                      <wps:wsp>
                        <wps:cNvPr id="5164" name="Shape 1173"/>
                        <wps:cNvSpPr/>
                        <wps:spPr>
                          <a:xfrm>
                            <a:off x="6124650" y="5868287"/>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165" name="Shape 1174"/>
                        <wps:cNvSpPr/>
                        <wps:spPr>
                          <a:xfrm>
                            <a:off x="3048" y="5874510"/>
                            <a:ext cx="0" cy="1789430"/>
                          </a:xfrm>
                          <a:custGeom>
                            <a:avLst/>
                            <a:gdLst/>
                            <a:ahLst/>
                            <a:cxnLst/>
                            <a:rect l="0" t="0" r="0" b="0"/>
                            <a:pathLst>
                              <a:path h="1789430">
                                <a:moveTo>
                                  <a:pt x="0" y="1789430"/>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166" name="Shape 1175"/>
                        <wps:cNvSpPr/>
                        <wps:spPr>
                          <a:xfrm>
                            <a:off x="0" y="7666989"/>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5167" name="Shape 1176"/>
                        <wps:cNvSpPr/>
                        <wps:spPr>
                          <a:xfrm>
                            <a:off x="6095" y="7666989"/>
                            <a:ext cx="443483" cy="0"/>
                          </a:xfrm>
                          <a:custGeom>
                            <a:avLst/>
                            <a:gdLst/>
                            <a:ahLst/>
                            <a:cxnLst/>
                            <a:rect l="0" t="0" r="0" b="0"/>
                            <a:pathLst>
                              <a:path w="443483">
                                <a:moveTo>
                                  <a:pt x="0" y="0"/>
                                </a:moveTo>
                                <a:lnTo>
                                  <a:pt x="443483" y="0"/>
                                </a:lnTo>
                              </a:path>
                            </a:pathLst>
                          </a:custGeom>
                          <a:noFill/>
                          <a:ln w="6094" cap="flat">
                            <a:solidFill>
                              <a:srgbClr val="000000"/>
                            </a:solidFill>
                            <a:prstDash val="solid"/>
                          </a:ln>
                        </wps:spPr>
                        <wps:bodyPr vertOverflow="overflow" horzOverflow="overflow" vert="horz" lIns="91440" tIns="45720" rIns="91440" bIns="45720" anchor="t"/>
                      </wps:wsp>
                      <wps:wsp>
                        <wps:cNvPr id="5168" name="Shape 1177"/>
                        <wps:cNvSpPr/>
                        <wps:spPr>
                          <a:xfrm>
                            <a:off x="452627" y="5874510"/>
                            <a:ext cx="0" cy="1789430"/>
                          </a:xfrm>
                          <a:custGeom>
                            <a:avLst/>
                            <a:gdLst/>
                            <a:ahLst/>
                            <a:cxnLst/>
                            <a:rect l="0" t="0" r="0" b="0"/>
                            <a:pathLst>
                              <a:path h="1789430">
                                <a:moveTo>
                                  <a:pt x="0" y="1789430"/>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5169" name="Shape 1178"/>
                        <wps:cNvSpPr/>
                        <wps:spPr>
                          <a:xfrm>
                            <a:off x="449579" y="7666989"/>
                            <a:ext cx="6096" cy="0"/>
                          </a:xfrm>
                          <a:custGeom>
                            <a:avLst/>
                            <a:gdLst/>
                            <a:ahLst/>
                            <a:cxnLst/>
                            <a:rect l="0" t="0" r="0" b="0"/>
                            <a:pathLst>
                              <a:path w="6096">
                                <a:moveTo>
                                  <a:pt x="0" y="0"/>
                                </a:moveTo>
                                <a:lnTo>
                                  <a:pt x="6096" y="0"/>
                                </a:lnTo>
                              </a:path>
                            </a:pathLst>
                          </a:custGeom>
                          <a:noFill/>
                          <a:ln w="6094" cap="flat">
                            <a:solidFill>
                              <a:srgbClr val="000000"/>
                            </a:solidFill>
                            <a:prstDash val="solid"/>
                          </a:ln>
                        </wps:spPr>
                        <wps:bodyPr vertOverflow="overflow" horzOverflow="overflow" vert="horz" lIns="91440" tIns="45720" rIns="91440" bIns="45720" anchor="t"/>
                      </wps:wsp>
                      <wps:wsp>
                        <wps:cNvPr id="5170" name="Shape 1179"/>
                        <wps:cNvSpPr/>
                        <wps:spPr>
                          <a:xfrm>
                            <a:off x="455676" y="7666989"/>
                            <a:ext cx="2173477" cy="0"/>
                          </a:xfrm>
                          <a:custGeom>
                            <a:avLst/>
                            <a:gdLst/>
                            <a:ahLst/>
                            <a:cxnLst/>
                            <a:rect l="0" t="0" r="0" b="0"/>
                            <a:pathLst>
                              <a:path w="2173477">
                                <a:moveTo>
                                  <a:pt x="0" y="0"/>
                                </a:moveTo>
                                <a:lnTo>
                                  <a:pt x="2173477" y="0"/>
                                </a:lnTo>
                              </a:path>
                            </a:pathLst>
                          </a:custGeom>
                          <a:noFill/>
                          <a:ln w="6094" cap="flat">
                            <a:solidFill>
                              <a:srgbClr val="000000"/>
                            </a:solidFill>
                            <a:prstDash val="solid"/>
                          </a:ln>
                        </wps:spPr>
                        <wps:bodyPr vertOverflow="overflow" horzOverflow="overflow" vert="horz" lIns="91440" tIns="45720" rIns="91440" bIns="45720" anchor="t"/>
                      </wps:wsp>
                      <wps:wsp>
                        <wps:cNvPr id="5171" name="Shape 1180"/>
                        <wps:cNvSpPr/>
                        <wps:spPr>
                          <a:xfrm>
                            <a:off x="2632278" y="5874510"/>
                            <a:ext cx="0" cy="1789430"/>
                          </a:xfrm>
                          <a:custGeom>
                            <a:avLst/>
                            <a:gdLst/>
                            <a:ahLst/>
                            <a:cxnLst/>
                            <a:rect l="0" t="0" r="0" b="0"/>
                            <a:pathLst>
                              <a:path h="1789430">
                                <a:moveTo>
                                  <a:pt x="0" y="1789430"/>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172" name="Shape 1181"/>
                        <wps:cNvSpPr/>
                        <wps:spPr>
                          <a:xfrm>
                            <a:off x="2629230" y="7666989"/>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5173" name="Shape 1182"/>
                        <wps:cNvSpPr/>
                        <wps:spPr>
                          <a:xfrm>
                            <a:off x="2635326" y="7666989"/>
                            <a:ext cx="3486277" cy="0"/>
                          </a:xfrm>
                          <a:custGeom>
                            <a:avLst/>
                            <a:gdLst/>
                            <a:ahLst/>
                            <a:cxnLst/>
                            <a:rect l="0" t="0" r="0" b="0"/>
                            <a:pathLst>
                              <a:path w="3486277">
                                <a:moveTo>
                                  <a:pt x="0" y="0"/>
                                </a:moveTo>
                                <a:lnTo>
                                  <a:pt x="3486277" y="0"/>
                                </a:lnTo>
                              </a:path>
                            </a:pathLst>
                          </a:custGeom>
                          <a:noFill/>
                          <a:ln w="6094" cap="flat">
                            <a:solidFill>
                              <a:srgbClr val="000000"/>
                            </a:solidFill>
                            <a:prstDash val="solid"/>
                          </a:ln>
                        </wps:spPr>
                        <wps:bodyPr vertOverflow="overflow" horzOverflow="overflow" vert="horz" lIns="91440" tIns="45720" rIns="91440" bIns="45720" anchor="t"/>
                      </wps:wsp>
                      <wps:wsp>
                        <wps:cNvPr id="5174" name="Shape 1183"/>
                        <wps:cNvSpPr/>
                        <wps:spPr>
                          <a:xfrm>
                            <a:off x="6124650" y="5874510"/>
                            <a:ext cx="0" cy="1789430"/>
                          </a:xfrm>
                          <a:custGeom>
                            <a:avLst/>
                            <a:gdLst/>
                            <a:ahLst/>
                            <a:cxnLst/>
                            <a:rect l="0" t="0" r="0" b="0"/>
                            <a:pathLst>
                              <a:path h="1789430">
                                <a:moveTo>
                                  <a:pt x="0" y="1789430"/>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175" name="Shape 1184"/>
                        <wps:cNvSpPr/>
                        <wps:spPr>
                          <a:xfrm>
                            <a:off x="6121603" y="7666989"/>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g:wgp>
                  </a:graphicData>
                </a:graphic>
                <wp14:sizeRelV relativeFrom="margin">
                  <wp14:pctHeight>0</wp14:pctHeight>
                </wp14:sizeRelV>
              </wp:anchor>
            </w:drawing>
          </mc:Choice>
          <mc:Fallback>
            <w:pict>
              <v:group w14:anchorId="51FCF9C2" id="drawingObject1122" o:spid="_x0000_s1026" style="position:absolute;margin-left:56.25pt;margin-top:8.45pt;width:482.45pt;height:615pt;z-index:-15375872;mso-position-horizontal-relative:page;mso-height-relative:margin" coordsize="61276,766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" o:allowincell="f">
                <v:shape id="Shape 1123" o:spid="_x0000_s1027" style="position:absolute;top:30;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" path="m,l6095,e" filled="f" strokeweight=".16931mm">
                  <v:path arrowok="t" textboxrect="0,0,6095,0"/>
                </v:shape>
                <v:shape id="Shape 1124" o:spid="_x0000_s1028" style="position:absolute;left:60;top:30;width:4435;height:0;visibility:visible;mso-wrap-style:square;v-text-anchor:top" coordsize="443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" path="m,l443483,e" filled="f" strokeweight=".16931mm">
                  <v:path arrowok="t" textboxrect="0,0,443483,0"/>
                </v:shape>
                <v:shape id="Shape 1125" o:spid="_x0000_s1029" style="position:absolute;left:4495;top:30;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" path="m,l6096,e" filled="f" strokeweight=".16931mm">
                  <v:path arrowok="t" textboxrect="0,0,6096,0"/>
                </v:shape>
                <v:shape id="Shape 1126" o:spid="_x0000_s1030" style="position:absolute;left:4556;top:30;width:21735;height:0;visibility:visible;mso-wrap-style:square;v-text-anchor:top" coordsize="21734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" path="m,l2173477,e" filled="f" strokeweight=".16931mm">
                  <v:path arrowok="t" textboxrect="0,0,2173477,0"/>
                </v:shape>
                <v:shape id="Shape 1127" o:spid="_x0000_s1031" style="position:absolute;left:26322;width:0;height:60;visibility:visible;mso-wrap-style:square;v-text-anchor:top" coordsize="0,6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" path="m,6094l,e" filled="f" strokeweight=".16931mm">
                  <v:path arrowok="t" textboxrect="0,0,0,6094"/>
                </v:shape>
                <v:shape id="Shape 1128" o:spid="_x0000_s1032" style="position:absolute;left:26353;top:30;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" path="m,l3486277,e" filled="f" strokeweight=".16931mm">
                  <v:path arrowok="t" textboxrect="0,0,3486277,0"/>
                </v:shape>
                <v:shape id="Shape 1129" o:spid="_x0000_s1033" style="position:absolute;left:61246;width:0;height:60;visibility:visible;mso-wrap-style:square;v-text-anchor:top" coordsize="0,6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" path="m,6094l,e" filled="f" strokeweight=".16931mm">
                  <v:path arrowok="t" textboxrect="0,0,0,6094"/>
                </v:shape>
                <v:shape id="Shape 1130" o:spid="_x0000_s1034" style="position:absolute;left:30;top:60;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" path="m,146303l,e" filled="f" strokeweight=".16931mm">
                  <v:path arrowok="t" textboxrect="0,0,0,146303"/>
                </v:shape>
                <v:shape id="Shape 1131" o:spid="_x0000_s1035" style="position:absolute;left:4526;top:60;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" path="m,146303l,e" filled="f" strokeweight=".48pt">
                  <v:path arrowok="t" textboxrect="0,0,0,146303"/>
                </v:shape>
                <v:shape id="Shape 1132" o:spid="_x0000_s1036" style="position:absolute;left:26322;top:60;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" path="m,146303l,e" filled="f" strokeweight=".16931mm">
                  <v:path arrowok="t" textboxrect="0,0,0,146303"/>
                </v:shape>
                <v:shape id="Shape 1133" o:spid="_x0000_s1037" style="position:absolute;left:61246;top:60;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" path="m,146303l,e" filled="f" strokeweight=".16931mm">
                  <v:path arrowok="t" textboxrect="0,0,0,146303"/>
                </v:shape>
                <v:shape id="Shape 1134" o:spid="_x0000_s1038" style="position:absolute;top:1554;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" path="m,l6095,e" filled="f" strokeweight=".16931mm">
                  <v:path arrowok="t" textboxrect="0,0,6095,0"/>
                </v:shape>
                <v:shape id="Shape 1135" o:spid="_x0000_s1039" style="position:absolute;left:60;top:1554;width:4435;height:0;visibility:visible;mso-wrap-style:square;v-text-anchor:top" coordsize="443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" path="m,l443483,e" filled="f" strokeweight=".16931mm">
                  <v:path arrowok="t" textboxrect="0,0,443483,0"/>
                </v:shape>
                <v:shape id="Shape 1136" o:spid="_x0000_s1040" style="position:absolute;left:4495;top:1554;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" path="m,l6096,e" filled="f" strokeweight=".16931mm">
                  <v:path arrowok="t" textboxrect="0,0,6096,0"/>
                </v:shape>
                <v:shape id="Shape 1137" o:spid="_x0000_s1041" style="position:absolute;left:4556;top:1554;width:21735;height:0;visibility:visible;mso-wrap-style:square;v-text-anchor:top" coordsize="21734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" path="m,l2173477,e" filled="f" strokeweight=".16931mm">
                  <v:path arrowok="t" textboxrect="0,0,2173477,0"/>
                </v:shape>
                <v:shape id="Shape 1138" o:spid="_x0000_s1042" style="position:absolute;left:26322;top:1524;width:0;height:60;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" path="m,6095l,e" filled="f" strokeweight=".16931mm">
                  <v:path arrowok="t" textboxrect="0,0,0,6095"/>
                </v:shape>
                <v:shape id="Shape 1139" o:spid="_x0000_s1043" style="position:absolute;left:26353;top:1554;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" path="m,l3486277,e" filled="f" strokeweight=".16931mm">
                  <v:path arrowok="t" textboxrect="0,0,3486277,0"/>
                </v:shape>
                <v:shape id="Shape 1140" o:spid="_x0000_s1044" style="position:absolute;left:61246;top:1524;width:0;height:60;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" path="m,6095l,e" filled="f" strokeweight=".16931mm">
                  <v:path arrowok="t" textboxrect="0,0,0,6095"/>
                </v:shape>
                <v:shape id="Shape 1141" o:spid="_x0000_s1045" style="position:absolute;left:30;top:1584;width:0;height:17879;visibility:visible;mso-wrap-style:square;v-text-anchor:top" coordsize="0,1787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" path="m,1787904l,e" filled="f" strokeweight=".16931mm">
                  <v:path arrowok="t" textboxrect="0,0,0,1787904"/>
                </v:shape>
                <v:shape id="Shape 1142" o:spid="_x0000_s1046" style="position:absolute;left:4526;top:1584;width:0;height:17879;visibility:visible;mso-wrap-style:square;v-text-anchor:top" coordsize="0,1787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" path="m,1787904l,e" filled="f" strokeweight=".48pt">
                  <v:path arrowok="t" textboxrect="0,0,0,1787904"/>
                </v:shape>
                <v:shape id="Shape 1143" o:spid="_x0000_s1047" style="position:absolute;left:26322;top:1584;width:0;height:17879;visibility:visible;mso-wrap-style:square;v-text-anchor:top" coordsize="0,1787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" path="m,1787904l,e" filled="f" strokeweight=".16931mm">
                  <v:path arrowok="t" textboxrect="0,0,0,1787904"/>
                </v:shape>
                <v:shape id="Shape 1144" o:spid="_x0000_s1048" style="position:absolute;left:61246;top:1584;width:0;height:17879;visibility:visible;mso-wrap-style:square;v-text-anchor:top" coordsize="0,1787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" path="m,1787904l,e" filled="f" strokeweight=".16931mm">
                  <v:path arrowok="t" textboxrect="0,0,0,1787904"/>
                </v:shape>
                <v:shape id="Shape 1145" o:spid="_x0000_s1049" style="position:absolute;top:19494;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" path="m,l6095,e" filled="f" strokeweight=".16931mm">
                  <v:path arrowok="t" textboxrect="0,0,6095,0"/>
                </v:shape>
                <v:shape id="Shape 1146" o:spid="_x0000_s1050" style="position:absolute;left:60;top:19494;width:4435;height:0;visibility:visible;mso-wrap-style:square;v-text-anchor:top" coordsize="443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" path="m,l443483,e" filled="f" strokeweight=".16931mm">
                  <v:path arrowok="t" textboxrect="0,0,443483,0"/>
                </v:shape>
                <v:shape id="Shape 1147" o:spid="_x0000_s1051" style="position:absolute;left:4495;top:19494;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" path="m,l6096,e" filled="f" strokeweight=".16931mm">
                  <v:path arrowok="t" textboxrect="0,0,6096,0"/>
                </v:shape>
                <v:shape id="Shape 1148" o:spid="_x0000_s1052" style="position:absolute;left:4556;top:19494;width:21735;height:0;visibility:visible;mso-wrap-style:square;v-text-anchor:top" coordsize="21734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" path="m,l2173477,e" filled="f" strokeweight=".16931mm">
                  <v:path arrowok="t" textboxrect="0,0,2173477,0"/>
                </v:shape>
                <v:shape id="Shape 1149" o:spid="_x0000_s1053" style="position:absolute;left:26322;top:19464;width:0;height:60;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" path="m,6095l,e" filled="f" strokeweight=".16931mm">
                  <v:path arrowok="t" textboxrect="0,0,0,6095"/>
                </v:shape>
                <v:shape id="Shape 1150" o:spid="_x0000_s1054" style="position:absolute;left:26353;top:19494;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" path="m,l3486277,e" filled="f" strokeweight=".16931mm">
                  <v:path arrowok="t" textboxrect="0,0,3486277,0"/>
                </v:shape>
                <v:shape id="Shape 1151" o:spid="_x0000_s1055" style="position:absolute;left:61246;top:19464;width:0;height:60;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" path="m,6095l,e" filled="f" strokeweight=".16931mm">
                  <v:path arrowok="t" textboxrect="0,0,0,6095"/>
                </v:shape>
                <v:shape id="Shape 1152" o:spid="_x0000_s1056" style="position:absolute;left:30;top:19526;width:0;height:21216;visibility:visible;mso-wrap-style:square;v-text-anchor:top" coordsize="0,21216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" path="m,2121661l,e" filled="f" strokeweight=".16931mm">
                  <v:path arrowok="t" textboxrect="0,0,0,2121661"/>
                </v:shape>
                <v:shape id="Shape 1153" o:spid="_x0000_s1057" style="position:absolute;left:4526;top:19526;width:0;height:21216;visibility:visible;mso-wrap-style:square;v-text-anchor:top" coordsize="0,21216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" path="m,2121661l,e" filled="f" strokeweight=".48pt">
                  <v:path arrowok="t" textboxrect="0,0,0,2121661"/>
                </v:shape>
                <v:shape id="Shape 1154" o:spid="_x0000_s1058" style="position:absolute;left:26322;top:19526;width:0;height:21216;visibility:visible;mso-wrap-style:square;v-text-anchor:top" coordsize="0,21216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" path="m,2121661l,e" filled="f" strokeweight=".16931mm">
                  <v:path arrowok="t" textboxrect="0,0,0,2121661"/>
                </v:shape>
                <v:shape id="Shape 1155" o:spid="_x0000_s1059" style="position:absolute;left:61246;top:19526;width:0;height:21216;visibility:visible;mso-wrap-style:square;v-text-anchor:top" coordsize="0,21216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" path="m,2121661l,e" filled="f" strokeweight=".16931mm">
                  <v:path arrowok="t" textboxrect="0,0,0,2121661"/>
                </v:shape>
                <v:shape id="Shape 1156" o:spid="_x0000_s1060" style="position:absolute;left:30;top:40742;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" path="m,6096l,e" filled="f" strokeweight=".16931mm">
                  <v:path arrowok="t" textboxrect="0,0,0,6096"/>
                </v:shape>
                <v:shape id="Shape 1157" o:spid="_x0000_s1061" style="position:absolute;left:60;top:40773;width:4435;height:0;visibility:visible;mso-wrap-style:square;v-text-anchor:top" coordsize="443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" path="m,l443483,e" filled="f" strokeweight=".48pt">
                  <v:path arrowok="t" textboxrect="0,0,443483,0"/>
                </v:shape>
                <v:shape id="Shape 1158" o:spid="_x0000_s1062" style="position:absolute;left:4526;top:40742;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" path="m,6096l,e" filled="f" strokeweight=".48pt">
                  <v:path arrowok="t" textboxrect="0,0,0,6096"/>
                </v:shape>
                <v:shape id="Shape 1159" o:spid="_x0000_s1063" style="position:absolute;left:4556;top:40773;width:21735;height:0;visibility:visible;mso-wrap-style:square;v-text-anchor:top" coordsize="21734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" path="m,l2173477,e" filled="f" strokeweight=".48pt">
                  <v:path arrowok="t" textboxrect="0,0,2173477,0"/>
                </v:shape>
                <v:shape id="Shape 1160" o:spid="_x0000_s1064" style="position:absolute;left:26322;top:40742;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" path="m,6096l,e" filled="f" strokeweight=".16931mm">
                  <v:path arrowok="t" textboxrect="0,0,0,6096"/>
                </v:shape>
                <v:shape id="Shape 1161" o:spid="_x0000_s1065" style="position:absolute;left:26353;top:40773;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" path="m,l3486277,e" filled="f" strokeweight=".48pt">
                  <v:path arrowok="t" textboxrect="0,0,3486277,0"/>
                </v:shape>
                <v:shape id="Shape 1162" o:spid="_x0000_s1066" style="position:absolute;left:61246;top:40742;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" path="m,6096l,e" filled="f" strokeweight=".16931mm">
                  <v:path arrowok="t" textboxrect="0,0,0,6096"/>
                </v:shape>
                <v:shape id="Shape 1163" o:spid="_x0000_s1067" style="position:absolute;left:30;top:40803;width:0;height:17879;visibility:visible;mso-wrap-style:square;v-text-anchor:top" coordsize="0,17879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" path="m,1787905l,e" filled="f" strokeweight=".16931mm">
                  <v:path arrowok="t" textboxrect="0,0,0,1787905"/>
                </v:shape>
                <v:shape id="Shape 1164" o:spid="_x0000_s1068" style="position:absolute;left:4526;top:40803;width:0;height:17879;visibility:visible;mso-wrap-style:square;v-text-anchor:top" coordsize="0,17879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" path="m,1787905l,e" filled="f" strokeweight=".48pt">
                  <v:path arrowok="t" textboxrect="0,0,0,1787905"/>
                </v:shape>
                <v:shape id="Shape 1165" o:spid="_x0000_s1069" style="position:absolute;left:26322;top:40803;width:0;height:17879;visibility:visible;mso-wrap-style:square;v-text-anchor:top" coordsize="0,17879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" path="m,1787905l,e" filled="f" strokeweight=".16931mm">
                  <v:path arrowok="t" textboxrect="0,0,0,1787905"/>
                </v:shape>
                <v:shape id="Shape 1166" o:spid="_x0000_s1070" style="position:absolute;left:61246;top:40803;width:0;height:17879;visibility:visible;mso-wrap-style:square;v-text-anchor:top" coordsize="0,17879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" path="m,1787905l,e" filled="f" strokeweight=".16931mm">
                  <v:path arrowok="t" textboxrect="0,0,0,1787905"/>
                </v:shape>
                <v:shape id="Shape 1167" o:spid="_x0000_s1071" style="position:absolute;left:30;top:58682;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" path="m,6096l,e" filled="f" strokeweight=".16931mm">
                  <v:path arrowok="t" textboxrect="0,0,0,6096"/>
                </v:shape>
                <v:shape id="Shape 1168" o:spid="_x0000_s1072" style="position:absolute;left:60;top:58713;width:4435;height:0;visibility:visible;mso-wrap-style:square;v-text-anchor:top" coordsize="443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" path="m,l443483,e" filled="f" strokeweight=".48pt">
                  <v:path arrowok="t" textboxrect="0,0,443483,0"/>
                </v:shape>
                <v:shape id="Shape 1169" o:spid="_x0000_s1073" style="position:absolute;left:4526;top:58682;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" path="m,6096l,e" filled="f" strokeweight=".48pt">
                  <v:path arrowok="t" textboxrect="0,0,0,6096"/>
                </v:shape>
                <v:shape id="Shape 1170" o:spid="_x0000_s1074" style="position:absolute;left:4556;top:58713;width:21735;height:0;visibility:visible;mso-wrap-style:square;v-text-anchor:top" coordsize="21734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" path="m,l2173477,e" filled="f" strokeweight=".48pt">
                  <v:path arrowok="t" textboxrect="0,0,2173477,0"/>
                </v:shape>
                <v:shape id="Shape 1171" o:spid="_x0000_s1075" style="position:absolute;left:26322;top:58682;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" path="m,6096l,e" filled="f" strokeweight=".16931mm">
                  <v:path arrowok="t" textboxrect="0,0,0,6096"/>
                </v:shape>
                <v:shape id="Shape 1172" o:spid="_x0000_s1076" style="position:absolute;left:26353;top:58713;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" path="m,l3486277,e" filled="f" strokeweight=".48pt">
                  <v:path arrowok="t" textboxrect="0,0,3486277,0"/>
                </v:shape>
                <v:shape id="Shape 1173" o:spid="_x0000_s1077" style="position:absolute;left:61246;top:58682;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" path="m,6096l,e" filled="f" strokeweight=".16931mm">
                  <v:path arrowok="t" textboxrect="0,0,0,6096"/>
                </v:shape>
                <v:shape id="Shape 1174" o:spid="_x0000_s1078" style="position:absolute;left:30;top:58745;width:0;height:17894;visibility:visible;mso-wrap-style:square;v-text-anchor:top" coordsize="0,1789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" path="m,1789430l,e" filled="f" strokeweight=".16931mm">
                  <v:path arrowok="t" textboxrect="0,0,0,1789430"/>
                </v:shape>
                <v:shape id="Shape 1175" o:spid="_x0000_s1079" style="position:absolute;top:76669;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" path="m,l6095,e" filled="f" strokeweight=".16928mm">
                  <v:path arrowok="t" textboxrect="0,0,6095,0"/>
                </v:shape>
                <v:shape id="Shape 1176" o:spid="_x0000_s1080" style="position:absolute;left:60;top:76669;width:4435;height:0;visibility:visible;mso-wrap-style:square;v-text-anchor:top" coordsize="443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" path="m,l443483,e" filled="f" strokeweight=".16928mm">
                  <v:path arrowok="t" textboxrect="0,0,443483,0"/>
                </v:shape>
                <v:shape id="Shape 1177" o:spid="_x0000_s1081" style="position:absolute;left:4526;top:58745;width:0;height:17894;visibility:visible;mso-wrap-style:square;v-text-anchor:top" coordsize="0,1789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" path="m,1789430l,e" filled="f" strokeweight=".48pt">
                  <v:path arrowok="t" textboxrect="0,0,0,1789430"/>
                </v:shape>
                <v:shape id="Shape 1178" o:spid="_x0000_s1082" style="position:absolute;left:4495;top:76669;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" path="m,l6096,e" filled="f" strokeweight=".16928mm">
                  <v:path arrowok="t" textboxrect="0,0,6096,0"/>
                </v:shape>
                <v:shape id="Shape 1179" o:spid="_x0000_s1083" style="position:absolute;left:4556;top:76669;width:21735;height:0;visibility:visible;mso-wrap-style:square;v-text-anchor:top" coordsize="21734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" path="m,l2173477,e" filled="f" strokeweight=".16928mm">
                  <v:path arrowok="t" textboxrect="0,0,2173477,0"/>
                </v:shape>
                <v:shape id="Shape 1180" o:spid="_x0000_s1084" style="position:absolute;left:26322;top:58745;width:0;height:17894;visibility:visible;mso-wrap-style:square;v-text-anchor:top" coordsize="0,1789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" path="m,1789430l,e" filled="f" strokeweight=".16931mm">
                  <v:path arrowok="t" textboxrect="0,0,0,1789430"/>
                </v:shape>
                <v:shape id="Shape 1181" o:spid="_x0000_s1085" style="position:absolute;left:26292;top:76669;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" path="m,l6095,e" filled="f" strokeweight=".16928mm">
                  <v:path arrowok="t" textboxrect="0,0,6095,0"/>
                </v:shape>
                <v:shape id="Shape 1182" o:spid="_x0000_s1086" style="position:absolute;left:26353;top:76669;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" path="m,l3486277,e" filled="f" strokeweight=".16928mm">
                  <v:path arrowok="t" textboxrect="0,0,3486277,0"/>
                </v:shape>
                <v:shape id="Shape 1183" o:spid="_x0000_s1087" style="position:absolute;left:61246;top:58745;width:0;height:17894;visibility:visible;mso-wrap-style:square;v-text-anchor:top" coordsize="0,1789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" path="m,1789430l,e" filled="f" strokeweight=".16931mm">
                  <v:path arrowok="t" textboxrect="0,0,0,1789430"/>
                </v:shape>
                <v:shape id="Shape 1184" o:spid="_x0000_s1088" style="position:absolute;left:61216;top:76669;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" path="m,l6095,e" filled="f" strokeweight=".16928mm">
                  <v:path arrowok="t" textboxrect="0,0,6095,0"/>
                </v:shape>
                <w10:wrap anchorx="page"/>
              </v:group>
            </w:pict>
          </mc:Fallback>
        </mc:AlternateContent>
      </w:r>
    </w:p>
    <w:p w:rsidR="002C6354" w:rsidRDefault="002C6354" w:rsidP="002C6354">
      <w:pPr>
        <w:tabs>
          <w:tab w:val="left" w:pos="2199"/>
          <w:tab w:val="left" w:pos="6662"/>
        </w:tabs>
        <w:ind w:left="125" w:right="-20"/>
        <w:rPr>
          <w:b/>
          <w:bCs/>
          <w:color w:val="000000"/>
          <w:sz w:val="20"/>
          <w:szCs w:val="20"/>
        </w:rPr>
      </w:pPr>
      <w:r>
        <w:rPr>
          <w:b/>
          <w:bCs/>
          <w:color w:val="000000"/>
          <w:w w:val="99"/>
          <w:sz w:val="20"/>
          <w:szCs w:val="20"/>
        </w:rPr>
        <w:t>1</w:t>
      </w:r>
      <w:r>
        <w:rPr>
          <w:color w:val="000000"/>
          <w:sz w:val="20"/>
          <w:szCs w:val="20"/>
        </w:rPr>
        <w:tab/>
      </w:r>
      <w:r>
        <w:rPr>
          <w:b/>
          <w:bCs/>
          <w:color w:val="000000"/>
          <w:w w:val="99"/>
          <w:sz w:val="20"/>
          <w:szCs w:val="20"/>
        </w:rPr>
        <w:t>2</w:t>
      </w:r>
      <w:r>
        <w:rPr>
          <w:color w:val="000000"/>
          <w:sz w:val="20"/>
          <w:szCs w:val="20"/>
        </w:rPr>
        <w:tab/>
      </w:r>
      <w:r>
        <w:rPr>
          <w:b/>
          <w:bCs/>
          <w:color w:val="000000"/>
          <w:w w:val="99"/>
          <w:sz w:val="20"/>
          <w:szCs w:val="20"/>
        </w:rPr>
        <w:t>3</w:t>
      </w:r>
    </w:p>
    <w:p w:rsidR="002C6354" w:rsidRDefault="002C6354" w:rsidP="002C6354">
      <w:pPr>
        <w:spacing w:after="5" w:line="120" w:lineRule="exact"/>
        <w:rPr>
          <w:sz w:val="12"/>
          <w:szCs w:val="12"/>
        </w:rPr>
      </w:pPr>
    </w:p>
    <w:p w:rsidR="002C6354" w:rsidRDefault="002C6354" w:rsidP="002C6354">
      <w:pPr>
        <w:sectPr w:rsidR="002C6354">
          <w:pgSz w:w="11906" w:h="16838"/>
          <w:pgMar w:top="844" w:right="850" w:bottom="0" w:left="1310" w:header="0" w:footer="0" w:gutter="0"/>
          <w:cols w:space="708"/>
        </w:sect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after="8" w:line="160" w:lineRule="exact"/>
        <w:rPr>
          <w:sz w:val="16"/>
          <w:szCs w:val="16"/>
        </w:rPr>
      </w:pPr>
    </w:p>
    <w:p w:rsidR="002C6354" w:rsidRDefault="002C6354" w:rsidP="002C6354">
      <w:pPr>
        <w:ind w:right="-20"/>
        <w:rPr>
          <w:color w:val="000000"/>
          <w:sz w:val="28"/>
          <w:szCs w:val="28"/>
        </w:rPr>
      </w:pPr>
      <w:r>
        <w:rPr>
          <w:color w:val="000000"/>
          <w:spacing w:val="1"/>
          <w:sz w:val="28"/>
          <w:szCs w:val="28"/>
        </w:rPr>
        <w:t>18</w:t>
      </w:r>
      <w:r>
        <w:rPr>
          <w:color w:val="000000"/>
          <w:sz w:val="28"/>
          <w:szCs w:val="28"/>
        </w:rPr>
        <w:t>.</w:t>
      </w:r>
    </w:p>
    <w:p w:rsidR="002C6354" w:rsidRDefault="002C6354" w:rsidP="002C6354">
      <w:pPr>
        <w:spacing w:line="239" w:lineRule="auto"/>
        <w:ind w:right="-69" w:firstLine="263"/>
        <w:rPr>
          <w:color w:val="000000"/>
          <w:sz w:val="28"/>
          <w:szCs w:val="28"/>
        </w:rPr>
      </w:pPr>
      <w:r>
        <w:br w:type="column"/>
      </w:r>
      <w:r>
        <w:rPr>
          <w:color w:val="000000"/>
          <w:sz w:val="28"/>
          <w:szCs w:val="28"/>
        </w:rPr>
        <w:lastRenderedPageBreak/>
        <w:t>Лече</w:t>
      </w:r>
      <w:r>
        <w:rPr>
          <w:color w:val="000000"/>
          <w:spacing w:val="-1"/>
          <w:sz w:val="28"/>
          <w:szCs w:val="28"/>
        </w:rPr>
        <w:t>б</w:t>
      </w:r>
      <w:r>
        <w:rPr>
          <w:color w:val="000000"/>
          <w:spacing w:val="1"/>
          <w:sz w:val="28"/>
          <w:szCs w:val="28"/>
        </w:rPr>
        <w:t>н</w:t>
      </w:r>
      <w:r>
        <w:rPr>
          <w:color w:val="000000"/>
          <w:sz w:val="28"/>
          <w:szCs w:val="28"/>
        </w:rPr>
        <w:t xml:space="preserve">ое </w:t>
      </w:r>
      <w:r>
        <w:rPr>
          <w:color w:val="000000"/>
          <w:spacing w:val="-3"/>
          <w:sz w:val="28"/>
          <w:szCs w:val="28"/>
        </w:rPr>
        <w:t>у</w:t>
      </w:r>
      <w:r>
        <w:rPr>
          <w:color w:val="000000"/>
          <w:sz w:val="28"/>
          <w:szCs w:val="28"/>
        </w:rPr>
        <w:t>чрежде</w:t>
      </w:r>
      <w:r>
        <w:rPr>
          <w:color w:val="000000"/>
          <w:spacing w:val="-1"/>
          <w:sz w:val="28"/>
          <w:szCs w:val="28"/>
        </w:rPr>
        <w:t>н</w:t>
      </w:r>
      <w:r>
        <w:rPr>
          <w:color w:val="000000"/>
          <w:sz w:val="28"/>
          <w:szCs w:val="28"/>
        </w:rPr>
        <w:t>ие</w:t>
      </w:r>
      <w:r>
        <w:rPr>
          <w:color w:val="000000"/>
          <w:spacing w:val="52"/>
          <w:sz w:val="28"/>
          <w:szCs w:val="28"/>
        </w:rPr>
        <w:t xml:space="preserve"> </w:t>
      </w:r>
      <w:r>
        <w:rPr>
          <w:color w:val="000000"/>
          <w:sz w:val="28"/>
          <w:szCs w:val="28"/>
        </w:rPr>
        <w:t>III степ</w:t>
      </w:r>
      <w:r>
        <w:rPr>
          <w:color w:val="000000"/>
          <w:spacing w:val="-1"/>
          <w:sz w:val="28"/>
          <w:szCs w:val="28"/>
        </w:rPr>
        <w:t>ен</w:t>
      </w:r>
      <w:r>
        <w:rPr>
          <w:color w:val="000000"/>
          <w:sz w:val="28"/>
          <w:szCs w:val="28"/>
        </w:rPr>
        <w:t>и</w:t>
      </w:r>
      <w:r>
        <w:rPr>
          <w:color w:val="000000"/>
          <w:spacing w:val="1"/>
          <w:sz w:val="28"/>
          <w:szCs w:val="28"/>
        </w:rPr>
        <w:t xml:space="preserve"> </w:t>
      </w:r>
      <w:r>
        <w:rPr>
          <w:color w:val="000000"/>
          <w:sz w:val="28"/>
          <w:szCs w:val="28"/>
        </w:rPr>
        <w:t>огнес</w:t>
      </w:r>
      <w:r>
        <w:rPr>
          <w:color w:val="000000"/>
          <w:spacing w:val="-2"/>
          <w:sz w:val="28"/>
          <w:szCs w:val="28"/>
        </w:rPr>
        <w:t>т</w:t>
      </w:r>
      <w:r>
        <w:rPr>
          <w:color w:val="000000"/>
          <w:sz w:val="28"/>
          <w:szCs w:val="28"/>
        </w:rPr>
        <w:t>ойкос</w:t>
      </w:r>
      <w:r>
        <w:rPr>
          <w:color w:val="000000"/>
          <w:spacing w:val="-1"/>
          <w:sz w:val="28"/>
          <w:szCs w:val="28"/>
        </w:rPr>
        <w:t>т</w:t>
      </w:r>
      <w:r>
        <w:rPr>
          <w:color w:val="000000"/>
          <w:sz w:val="28"/>
          <w:szCs w:val="28"/>
        </w:rPr>
        <w:t>и.</w:t>
      </w:r>
    </w:p>
    <w:p w:rsidR="002C6354" w:rsidRDefault="002C6354" w:rsidP="002C6354">
      <w:pPr>
        <w:spacing w:line="238" w:lineRule="auto"/>
        <w:ind w:left="263" w:right="37"/>
        <w:rPr>
          <w:color w:val="000000"/>
          <w:sz w:val="28"/>
          <w:szCs w:val="28"/>
        </w:rPr>
      </w:pPr>
      <w:r>
        <w:rPr>
          <w:color w:val="000000"/>
          <w:sz w:val="28"/>
          <w:szCs w:val="28"/>
        </w:rPr>
        <w:t>В</w:t>
      </w:r>
      <w:r>
        <w:rPr>
          <w:color w:val="000000"/>
          <w:spacing w:val="1"/>
          <w:sz w:val="28"/>
          <w:szCs w:val="28"/>
        </w:rPr>
        <w:t>рем</w:t>
      </w:r>
      <w:r>
        <w:rPr>
          <w:color w:val="000000"/>
          <w:spacing w:val="-1"/>
          <w:sz w:val="28"/>
          <w:szCs w:val="28"/>
        </w:rPr>
        <w:t>ен</w:t>
      </w:r>
      <w:r>
        <w:rPr>
          <w:color w:val="000000"/>
          <w:sz w:val="28"/>
          <w:szCs w:val="28"/>
        </w:rPr>
        <w:t>ные</w:t>
      </w:r>
      <w:r>
        <w:rPr>
          <w:color w:val="000000"/>
          <w:spacing w:val="-2"/>
          <w:sz w:val="28"/>
          <w:szCs w:val="28"/>
        </w:rPr>
        <w:t xml:space="preserve"> </w:t>
      </w:r>
      <w:r>
        <w:rPr>
          <w:color w:val="000000"/>
          <w:sz w:val="28"/>
          <w:szCs w:val="28"/>
        </w:rPr>
        <w:t>п</w:t>
      </w:r>
      <w:r>
        <w:rPr>
          <w:color w:val="000000"/>
          <w:spacing w:val="-1"/>
          <w:sz w:val="28"/>
          <w:szCs w:val="28"/>
        </w:rPr>
        <w:t>а</w:t>
      </w:r>
      <w:r>
        <w:rPr>
          <w:color w:val="000000"/>
          <w:sz w:val="28"/>
          <w:szCs w:val="28"/>
        </w:rPr>
        <w:t>раме</w:t>
      </w:r>
      <w:r>
        <w:rPr>
          <w:color w:val="000000"/>
          <w:spacing w:val="-3"/>
          <w:sz w:val="28"/>
          <w:szCs w:val="28"/>
        </w:rPr>
        <w:t>т</w:t>
      </w:r>
      <w:r>
        <w:rPr>
          <w:color w:val="000000"/>
          <w:spacing w:val="1"/>
          <w:sz w:val="28"/>
          <w:szCs w:val="28"/>
        </w:rPr>
        <w:t>р</w:t>
      </w:r>
      <w:r>
        <w:rPr>
          <w:color w:val="000000"/>
          <w:sz w:val="28"/>
          <w:szCs w:val="28"/>
        </w:rPr>
        <w:t xml:space="preserve">ы: </w:t>
      </w:r>
      <w:r>
        <w:rPr>
          <w:color w:val="000000"/>
          <w:spacing w:val="1"/>
          <w:sz w:val="28"/>
          <w:szCs w:val="28"/>
        </w:rPr>
        <w:t>t</w:t>
      </w:r>
      <w:r>
        <w:rPr>
          <w:color w:val="000000"/>
          <w:position w:val="-4"/>
          <w:sz w:val="18"/>
          <w:szCs w:val="18"/>
        </w:rPr>
        <w:t xml:space="preserve">1 </w:t>
      </w:r>
      <w:r>
        <w:rPr>
          <w:color w:val="000000"/>
          <w:sz w:val="28"/>
          <w:szCs w:val="28"/>
        </w:rPr>
        <w:t>= 8 ми</w:t>
      </w:r>
      <w:r>
        <w:rPr>
          <w:color w:val="000000"/>
          <w:spacing w:val="-1"/>
          <w:sz w:val="28"/>
          <w:szCs w:val="28"/>
        </w:rPr>
        <w:t>н</w:t>
      </w:r>
      <w:r>
        <w:rPr>
          <w:color w:val="000000"/>
          <w:sz w:val="28"/>
          <w:szCs w:val="28"/>
        </w:rPr>
        <w:t>;</w:t>
      </w:r>
    </w:p>
    <w:p w:rsidR="002C6354" w:rsidRDefault="002C6354" w:rsidP="002C6354">
      <w:pPr>
        <w:spacing w:line="225" w:lineRule="auto"/>
        <w:ind w:left="263" w:right="546"/>
        <w:rPr>
          <w:color w:val="000000"/>
          <w:sz w:val="28"/>
          <w:szCs w:val="28"/>
        </w:rPr>
      </w:pPr>
      <w:r>
        <w:rPr>
          <w:color w:val="000000"/>
          <w:spacing w:val="1"/>
          <w:sz w:val="28"/>
          <w:szCs w:val="28"/>
        </w:rPr>
        <w:t>t</w:t>
      </w:r>
      <w:r>
        <w:rPr>
          <w:color w:val="000000"/>
          <w:position w:val="-4"/>
          <w:sz w:val="18"/>
          <w:szCs w:val="18"/>
        </w:rPr>
        <w:t xml:space="preserve">2 </w:t>
      </w:r>
      <w:r>
        <w:rPr>
          <w:color w:val="000000"/>
          <w:sz w:val="28"/>
          <w:szCs w:val="28"/>
        </w:rPr>
        <w:t xml:space="preserve">= </w:t>
      </w:r>
      <w:r>
        <w:rPr>
          <w:color w:val="000000"/>
          <w:spacing w:val="-1"/>
          <w:sz w:val="28"/>
          <w:szCs w:val="28"/>
        </w:rPr>
        <w:t>1</w:t>
      </w:r>
      <w:r>
        <w:rPr>
          <w:color w:val="000000"/>
          <w:sz w:val="28"/>
          <w:szCs w:val="28"/>
        </w:rPr>
        <w:t>3</w:t>
      </w:r>
      <w:r>
        <w:rPr>
          <w:color w:val="000000"/>
          <w:spacing w:val="1"/>
          <w:sz w:val="28"/>
          <w:szCs w:val="28"/>
        </w:rPr>
        <w:t xml:space="preserve"> </w:t>
      </w:r>
      <w:r>
        <w:rPr>
          <w:color w:val="000000"/>
          <w:sz w:val="28"/>
          <w:szCs w:val="28"/>
        </w:rPr>
        <w:t>м</w:t>
      </w:r>
      <w:r>
        <w:rPr>
          <w:color w:val="000000"/>
          <w:spacing w:val="-1"/>
          <w:sz w:val="28"/>
          <w:szCs w:val="28"/>
        </w:rPr>
        <w:t>и</w:t>
      </w:r>
      <w:r>
        <w:rPr>
          <w:color w:val="000000"/>
          <w:sz w:val="28"/>
          <w:szCs w:val="28"/>
        </w:rPr>
        <w:t>н; Ли</w:t>
      </w:r>
      <w:r>
        <w:rPr>
          <w:color w:val="000000"/>
          <w:spacing w:val="1"/>
          <w:sz w:val="28"/>
          <w:szCs w:val="28"/>
        </w:rPr>
        <w:t>н</w:t>
      </w:r>
      <w:r>
        <w:rPr>
          <w:color w:val="000000"/>
          <w:spacing w:val="-1"/>
          <w:sz w:val="28"/>
          <w:szCs w:val="28"/>
        </w:rPr>
        <w:t>е</w:t>
      </w:r>
      <w:r>
        <w:rPr>
          <w:color w:val="000000"/>
          <w:sz w:val="28"/>
          <w:szCs w:val="28"/>
        </w:rPr>
        <w:t>й</w:t>
      </w:r>
      <w:r>
        <w:rPr>
          <w:color w:val="000000"/>
          <w:spacing w:val="-1"/>
          <w:sz w:val="28"/>
          <w:szCs w:val="28"/>
        </w:rPr>
        <w:t>н</w:t>
      </w:r>
      <w:r>
        <w:rPr>
          <w:color w:val="000000"/>
          <w:sz w:val="28"/>
          <w:szCs w:val="28"/>
        </w:rPr>
        <w:t>ая с</w:t>
      </w:r>
      <w:r>
        <w:rPr>
          <w:color w:val="000000"/>
          <w:spacing w:val="-2"/>
          <w:sz w:val="28"/>
          <w:szCs w:val="28"/>
        </w:rPr>
        <w:t>к</w:t>
      </w:r>
      <w:r>
        <w:rPr>
          <w:color w:val="000000"/>
          <w:sz w:val="28"/>
          <w:szCs w:val="28"/>
        </w:rPr>
        <w:t>ор</w:t>
      </w:r>
      <w:r>
        <w:rPr>
          <w:color w:val="000000"/>
          <w:spacing w:val="1"/>
          <w:sz w:val="28"/>
          <w:szCs w:val="28"/>
        </w:rPr>
        <w:t>о</w:t>
      </w:r>
      <w:r>
        <w:rPr>
          <w:color w:val="000000"/>
          <w:sz w:val="28"/>
          <w:szCs w:val="28"/>
        </w:rPr>
        <w:t>сть</w:t>
      </w:r>
    </w:p>
    <w:p w:rsidR="002C6354" w:rsidRDefault="002C6354" w:rsidP="002C6354">
      <w:pPr>
        <w:spacing w:before="3" w:line="239" w:lineRule="auto"/>
        <w:ind w:left="263" w:right="-20" w:hanging="263"/>
        <w:rPr>
          <w:color w:val="000000"/>
          <w:sz w:val="28"/>
          <w:szCs w:val="28"/>
        </w:rPr>
      </w:pPr>
      <w:r>
        <w:rPr>
          <w:color w:val="000000"/>
          <w:sz w:val="28"/>
          <w:szCs w:val="28"/>
        </w:rPr>
        <w:t>ра</w:t>
      </w:r>
      <w:r>
        <w:rPr>
          <w:color w:val="000000"/>
          <w:spacing w:val="-1"/>
          <w:sz w:val="28"/>
          <w:szCs w:val="28"/>
        </w:rPr>
        <w:t>с</w:t>
      </w:r>
      <w:r>
        <w:rPr>
          <w:color w:val="000000"/>
          <w:sz w:val="28"/>
          <w:szCs w:val="28"/>
        </w:rPr>
        <w:t>прос</w:t>
      </w:r>
      <w:r>
        <w:rPr>
          <w:color w:val="000000"/>
          <w:spacing w:val="-2"/>
          <w:sz w:val="28"/>
          <w:szCs w:val="28"/>
        </w:rPr>
        <w:t>т</w:t>
      </w:r>
      <w:r>
        <w:rPr>
          <w:color w:val="000000"/>
          <w:sz w:val="28"/>
          <w:szCs w:val="28"/>
        </w:rPr>
        <w:t>р</w:t>
      </w:r>
      <w:r>
        <w:rPr>
          <w:color w:val="000000"/>
          <w:spacing w:val="-1"/>
          <w:sz w:val="28"/>
          <w:szCs w:val="28"/>
        </w:rPr>
        <w:t>а</w:t>
      </w:r>
      <w:r>
        <w:rPr>
          <w:color w:val="000000"/>
          <w:sz w:val="28"/>
          <w:szCs w:val="28"/>
        </w:rPr>
        <w:t>не</w:t>
      </w:r>
      <w:r>
        <w:rPr>
          <w:color w:val="000000"/>
          <w:spacing w:val="-1"/>
          <w:sz w:val="28"/>
          <w:szCs w:val="28"/>
        </w:rPr>
        <w:t>н</w:t>
      </w:r>
      <w:r>
        <w:rPr>
          <w:color w:val="000000"/>
          <w:sz w:val="28"/>
          <w:szCs w:val="28"/>
        </w:rPr>
        <w:t xml:space="preserve">ия </w:t>
      </w:r>
      <w:r>
        <w:rPr>
          <w:color w:val="000000"/>
          <w:spacing w:val="-2"/>
          <w:sz w:val="28"/>
          <w:szCs w:val="28"/>
        </w:rPr>
        <w:t>г</w:t>
      </w:r>
      <w:r>
        <w:rPr>
          <w:color w:val="000000"/>
          <w:spacing w:val="-1"/>
          <w:sz w:val="28"/>
          <w:szCs w:val="28"/>
        </w:rPr>
        <w:t>о</w:t>
      </w:r>
      <w:r>
        <w:rPr>
          <w:color w:val="000000"/>
          <w:sz w:val="28"/>
          <w:szCs w:val="28"/>
        </w:rPr>
        <w:t>ре</w:t>
      </w:r>
      <w:r>
        <w:rPr>
          <w:color w:val="000000"/>
          <w:spacing w:val="-1"/>
          <w:sz w:val="28"/>
          <w:szCs w:val="28"/>
        </w:rPr>
        <w:t>н</w:t>
      </w:r>
      <w:r>
        <w:rPr>
          <w:color w:val="000000"/>
          <w:sz w:val="28"/>
          <w:szCs w:val="28"/>
        </w:rPr>
        <w:t>и</w:t>
      </w:r>
      <w:r>
        <w:rPr>
          <w:color w:val="000000"/>
          <w:spacing w:val="-1"/>
          <w:sz w:val="28"/>
          <w:szCs w:val="28"/>
        </w:rPr>
        <w:t>я</w:t>
      </w:r>
      <w:r>
        <w:rPr>
          <w:color w:val="000000"/>
          <w:sz w:val="28"/>
          <w:szCs w:val="28"/>
        </w:rPr>
        <w:t xml:space="preserve">: </w:t>
      </w:r>
      <w:r>
        <w:rPr>
          <w:color w:val="000000"/>
          <w:spacing w:val="-1"/>
          <w:sz w:val="28"/>
          <w:szCs w:val="28"/>
        </w:rPr>
        <w:t>V</w:t>
      </w:r>
      <w:r>
        <w:rPr>
          <w:color w:val="000000"/>
          <w:w w:val="99"/>
          <w:position w:val="-4"/>
          <w:sz w:val="18"/>
          <w:szCs w:val="18"/>
        </w:rPr>
        <w:t>л</w:t>
      </w:r>
      <w:r>
        <w:rPr>
          <w:color w:val="000000"/>
          <w:position w:val="-4"/>
          <w:sz w:val="18"/>
          <w:szCs w:val="18"/>
        </w:rPr>
        <w:t xml:space="preserve"> </w:t>
      </w:r>
      <w:r>
        <w:rPr>
          <w:color w:val="000000"/>
          <w:sz w:val="28"/>
          <w:szCs w:val="28"/>
        </w:rPr>
        <w:t xml:space="preserve">= </w:t>
      </w:r>
      <w:r>
        <w:rPr>
          <w:color w:val="000000"/>
          <w:spacing w:val="1"/>
          <w:sz w:val="28"/>
          <w:szCs w:val="28"/>
        </w:rPr>
        <w:t>2</w:t>
      </w:r>
      <w:r>
        <w:rPr>
          <w:color w:val="000000"/>
          <w:sz w:val="28"/>
          <w:szCs w:val="28"/>
        </w:rPr>
        <w:t xml:space="preserve"> м</w:t>
      </w:r>
      <w:r>
        <w:rPr>
          <w:color w:val="000000"/>
          <w:spacing w:val="2"/>
          <w:sz w:val="28"/>
          <w:szCs w:val="28"/>
        </w:rPr>
        <w:t>/</w:t>
      </w:r>
      <w:r>
        <w:rPr>
          <w:color w:val="000000"/>
          <w:spacing w:val="-1"/>
          <w:sz w:val="28"/>
          <w:szCs w:val="28"/>
        </w:rPr>
        <w:t>м</w:t>
      </w:r>
      <w:r>
        <w:rPr>
          <w:color w:val="000000"/>
          <w:sz w:val="28"/>
          <w:szCs w:val="28"/>
        </w:rPr>
        <w:t>ин.</w:t>
      </w:r>
    </w:p>
    <w:p w:rsidR="002C6354" w:rsidRDefault="002C6354" w:rsidP="002C6354">
      <w:pPr>
        <w:spacing w:line="62" w:lineRule="exact"/>
        <w:rPr>
          <w:sz w:val="6"/>
          <w:szCs w:val="6"/>
        </w:rPr>
      </w:pPr>
      <w:r>
        <w:br w:type="column"/>
      </w:r>
    </w:p>
    <w:p w:rsidR="002C6354" w:rsidRDefault="002C6354" w:rsidP="002C6354">
      <w:pPr>
        <w:tabs>
          <w:tab w:val="left" w:pos="2705"/>
        </w:tabs>
        <w:spacing w:line="239" w:lineRule="auto"/>
        <w:ind w:left="1322" w:right="1745" w:hanging="1322"/>
        <w:rPr>
          <w:color w:val="000000"/>
          <w:sz w:val="28"/>
          <w:szCs w:val="28"/>
        </w:rPr>
      </w:pPr>
      <w:r>
        <w:rPr>
          <w:noProof/>
          <w:lang w:eastAsia="ru-RU"/>
        </w:rPr>
        <mc:AlternateContent>
          <mc:Choice Requires="wpg">
            <w:drawing>
              <wp:anchor distT="0" distB="0" distL="114300" distR="114300" simplePos="0" relativeHeight="487981568" behindDoc="1" locked="0" layoutInCell="0" allowOverlap="1" wp14:anchorId="3B70513F" wp14:editId="5EE9A332">
                <wp:simplePos x="0" y="0"/>
                <wp:positionH relativeFrom="page">
                  <wp:posOffset>3782695</wp:posOffset>
                </wp:positionH>
                <wp:positionV relativeFrom="paragraph">
                  <wp:posOffset>379759</wp:posOffset>
                </wp:positionV>
                <wp:extent cx="2303779" cy="1217296"/>
                <wp:effectExtent l="0" t="0" r="0" b="0"/>
                <wp:wrapNone/>
                <wp:docPr id="5176" name="drawingObject1185"/>
                <wp:cNvGraphicFramePr/>
                <a:graphic xmlns:a="http://schemas.openxmlformats.org/drawingml/2006/main">
                  <a:graphicData uri="http://schemas.microsoft.com/office/word/2010/wordprocessingGroup">
                    <wpg:wgp>
                      <wpg:cNvGrpSpPr/>
                      <wpg:grpSpPr>
                        <a:xfrm>
                          <a:off x="0" y="0"/>
                          <a:ext cx="2303779" cy="1217296"/>
                          <a:chOff x="0" y="0"/>
                          <a:chExt cx="2303779" cy="1217296"/>
                        </a:xfrm>
                        <a:noFill/>
                      </wpg:grpSpPr>
                      <wps:wsp>
                        <wps:cNvPr id="5177" name="Shape 1186"/>
                        <wps:cNvSpPr/>
                        <wps:spPr>
                          <a:xfrm>
                            <a:off x="0" y="0"/>
                            <a:ext cx="2303779" cy="1151890"/>
                          </a:xfrm>
                          <a:custGeom>
                            <a:avLst/>
                            <a:gdLst/>
                            <a:ahLst/>
                            <a:cxnLst/>
                            <a:rect l="0" t="0" r="0" b="0"/>
                            <a:pathLst>
                              <a:path w="2303779" h="1151890">
                                <a:moveTo>
                                  <a:pt x="0" y="0"/>
                                </a:moveTo>
                                <a:lnTo>
                                  <a:pt x="0" y="1151890"/>
                                </a:lnTo>
                                <a:lnTo>
                                  <a:pt x="2303779" y="1151890"/>
                                </a:lnTo>
                                <a:lnTo>
                                  <a:pt x="2303779" y="0"/>
                                </a:lnTo>
                                <a:lnTo>
                                  <a:pt x="0" y="0"/>
                                </a:lnTo>
                                <a:close/>
                              </a:path>
                            </a:pathLst>
                          </a:custGeom>
                          <a:solidFill>
                            <a:srgbClr val="FFFFFF"/>
                          </a:solidFill>
                        </wps:spPr>
                        <wps:bodyPr vertOverflow="overflow" horzOverflow="overflow" vert="horz" lIns="91440" tIns="45720" rIns="91440" bIns="45720" anchor="t"/>
                      </wps:wsp>
                      <wps:wsp>
                        <wps:cNvPr id="5178" name="Shape 1187"/>
                        <wps:cNvSpPr/>
                        <wps:spPr>
                          <a:xfrm>
                            <a:off x="0" y="0"/>
                            <a:ext cx="2303779" cy="1151890"/>
                          </a:xfrm>
                          <a:custGeom>
                            <a:avLst/>
                            <a:gdLst/>
                            <a:ahLst/>
                            <a:cxnLst/>
                            <a:rect l="0" t="0" r="0" b="0"/>
                            <a:pathLst>
                              <a:path w="2303779" h="1151890">
                                <a:moveTo>
                                  <a:pt x="0" y="1151890"/>
                                </a:moveTo>
                                <a:lnTo>
                                  <a:pt x="2303779" y="1151890"/>
                                </a:lnTo>
                                <a:lnTo>
                                  <a:pt x="2303779" y="0"/>
                                </a:lnTo>
                                <a:lnTo>
                                  <a:pt x="0" y="0"/>
                                </a:lnTo>
                                <a:lnTo>
                                  <a:pt x="0" y="1151890"/>
                                </a:lnTo>
                                <a:close/>
                              </a:path>
                            </a:pathLst>
                          </a:custGeom>
                          <a:noFill/>
                          <a:ln w="25400" cap="rnd">
                            <a:solidFill>
                              <a:srgbClr val="000000"/>
                            </a:solidFill>
                            <a:prstDash val="solid"/>
                          </a:ln>
                        </wps:spPr>
                        <wps:bodyPr vertOverflow="overflow" horzOverflow="overflow" vert="horz" lIns="91440" tIns="45720" rIns="91440" bIns="45720" anchor="t"/>
                      </wps:wsp>
                      <pic:pic xmlns:pic="http://schemas.openxmlformats.org/drawingml/2006/picture">
                        <pic:nvPicPr>
                          <pic:cNvPr id="5179" name="Picture 1188"/>
                          <pic:cNvPicPr/>
                        </pic:nvPicPr>
                        <pic:blipFill>
                          <a:blip r:embed="rId44"/>
                          <a:stretch/>
                        </pic:blipFill>
                        <pic:spPr>
                          <a:xfrm>
                            <a:off x="572134" y="574675"/>
                            <a:ext cx="1335278" cy="642620"/>
                          </a:xfrm>
                          <a:prstGeom prst="rect">
                            <a:avLst/>
                          </a:prstGeom>
                          <a:noFill/>
                        </pic:spPr>
                      </pic:pic>
                    </wpg:wgp>
                  </a:graphicData>
                </a:graphic>
              </wp:anchor>
            </w:drawing>
          </mc:Choice>
          <mc:Fallback>
            <w:pict>
              <v:group w14:anchorId="788C9A31" id="drawingObject1185" o:spid="_x0000_s1026" style="position:absolute;margin-left:297.85pt;margin-top:29.9pt;width:181.4pt;height:95.85pt;z-index:-15334912;mso-position-horizontal-relative:page" coordsize="23037,121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" o:allowincell="f">
                <v:shape id="Shape 1186" o:spid="_x0000_s1027" style="position:absolute;width:23037;height:11518;visibility:visible;mso-wrap-style:square;v-text-anchor:top" coordsize="2303779,1151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" path="m,l,1151890r2303779,l2303779,,,xe" stroked="f">
                  <v:path arrowok="t" textboxrect="0,0,2303779,1151890"/>
                </v:shape>
                <v:shape id="Shape 1187" o:spid="_x0000_s1028" style="position:absolute;width:23037;height:11518;visibility:visible;mso-wrap-style:square;v-text-anchor:top" coordsize="2303779,1151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" path="m,1151890r2303779,l2303779,,,,,1151890xe" filled="f" strokeweight="2pt">
                  <v:stroke endcap="round"/>
                  <v:path arrowok="t" textboxrect="0,0,2303779,1151890"/>
                </v:shape>
                <v:shape id="Picture 1188" o:spid="_x0000_s1029" type="#_x0000_t75" style="position:absolute;left:5721;top:5746;width:13353;height:64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">
                  <v:imagedata r:id="rId45" o:title=""/>
                </v:shape>
                <w10:wrap anchorx="page"/>
              </v:group>
            </w:pict>
          </mc:Fallback>
        </mc:AlternateContent>
      </w:r>
      <w:r>
        <w:rPr>
          <w:noProof/>
          <w:lang w:eastAsia="ru-RU"/>
        </w:rPr>
        <mc:AlternateContent>
          <mc:Choice Requires="wpg">
            <w:drawing>
              <wp:anchor distT="0" distB="0" distL="114300" distR="114300" simplePos="0" relativeHeight="487972352" behindDoc="1" locked="0" layoutInCell="0" allowOverlap="1" wp14:anchorId="44268FAD" wp14:editId="1662C9E0">
                <wp:simplePos x="0" y="0"/>
                <wp:positionH relativeFrom="page">
                  <wp:posOffset>6130925</wp:posOffset>
                </wp:positionH>
                <wp:positionV relativeFrom="paragraph">
                  <wp:posOffset>377855</wp:posOffset>
                </wp:positionV>
                <wp:extent cx="191134" cy="1152525"/>
                <wp:effectExtent l="0" t="0" r="0" b="0"/>
                <wp:wrapNone/>
                <wp:docPr id="5180" name="drawingObject1189"/>
                <wp:cNvGraphicFramePr/>
                <a:graphic xmlns:a="http://schemas.openxmlformats.org/drawingml/2006/main">
                  <a:graphicData uri="http://schemas.microsoft.com/office/word/2010/wordprocessingGroup">
                    <wpg:wgp>
                      <wpg:cNvGrpSpPr/>
                      <wpg:grpSpPr>
                        <a:xfrm>
                          <a:off x="0" y="0"/>
                          <a:ext cx="191134" cy="1152525"/>
                          <a:chOff x="0" y="0"/>
                          <a:chExt cx="191134" cy="1152525"/>
                        </a:xfrm>
                        <a:noFill/>
                      </wpg:grpSpPr>
                      <wps:wsp>
                        <wps:cNvPr id="5181" name="Shape 1190"/>
                        <wps:cNvSpPr/>
                        <wps:spPr>
                          <a:xfrm>
                            <a:off x="10159" y="1151889"/>
                            <a:ext cx="180975" cy="635"/>
                          </a:xfrm>
                          <a:custGeom>
                            <a:avLst/>
                            <a:gdLst/>
                            <a:ahLst/>
                            <a:cxnLst/>
                            <a:rect l="0" t="0" r="0" b="0"/>
                            <a:pathLst>
                              <a:path w="180975" h="635">
                                <a:moveTo>
                                  <a:pt x="0" y="0"/>
                                </a:moveTo>
                                <a:lnTo>
                                  <a:pt x="180975" y="635"/>
                                </a:lnTo>
                              </a:path>
                            </a:pathLst>
                          </a:custGeom>
                          <a:noFill/>
                          <a:ln w="12700" cap="flat">
                            <a:solidFill>
                              <a:srgbClr val="000000"/>
                            </a:solidFill>
                            <a:prstDash val="solid"/>
                            <a:round/>
                          </a:ln>
                        </wps:spPr>
                        <wps:bodyPr vertOverflow="overflow" horzOverflow="overflow" vert="horz" lIns="91440" tIns="45720" rIns="91440" bIns="45720" anchor="t"/>
                      </wps:wsp>
                      <wps:wsp>
                        <wps:cNvPr id="5182" name="Shape 1191"/>
                        <wps:cNvSpPr/>
                        <wps:spPr>
                          <a:xfrm>
                            <a:off x="96011" y="7619"/>
                            <a:ext cx="76580" cy="558165"/>
                          </a:xfrm>
                          <a:custGeom>
                            <a:avLst/>
                            <a:gdLst/>
                            <a:ahLst/>
                            <a:cxnLst/>
                            <a:rect l="0" t="0" r="0" b="0"/>
                            <a:pathLst>
                              <a:path w="76580" h="558165">
                                <a:moveTo>
                                  <a:pt x="37972" y="0"/>
                                </a:moveTo>
                                <a:lnTo>
                                  <a:pt x="0" y="76200"/>
                                </a:lnTo>
                                <a:lnTo>
                                  <a:pt x="31761" y="76200"/>
                                </a:lnTo>
                                <a:lnTo>
                                  <a:pt x="32119" y="481965"/>
                                </a:lnTo>
                                <a:lnTo>
                                  <a:pt x="380" y="481965"/>
                                </a:lnTo>
                                <a:lnTo>
                                  <a:pt x="38608" y="558165"/>
                                </a:lnTo>
                                <a:lnTo>
                                  <a:pt x="76580" y="481965"/>
                                </a:lnTo>
                                <a:lnTo>
                                  <a:pt x="44819" y="481965"/>
                                </a:lnTo>
                                <a:lnTo>
                                  <a:pt x="44461" y="76200"/>
                                </a:lnTo>
                                <a:lnTo>
                                  <a:pt x="76200" y="76200"/>
                                </a:lnTo>
                                <a:lnTo>
                                  <a:pt x="37972" y="0"/>
                                </a:lnTo>
                                <a:close/>
                              </a:path>
                            </a:pathLst>
                          </a:custGeom>
                          <a:solidFill>
                            <a:srgbClr val="000000"/>
                          </a:solidFill>
                        </wps:spPr>
                        <wps:bodyPr vertOverflow="overflow" horzOverflow="overflow" vert="horz" lIns="91440" tIns="45720" rIns="91440" bIns="45720" anchor="t"/>
                      </wps:wsp>
                      <wps:wsp>
                        <wps:cNvPr id="5183" name="Shape 1192"/>
                        <wps:cNvSpPr/>
                        <wps:spPr>
                          <a:xfrm>
                            <a:off x="8254" y="577214"/>
                            <a:ext cx="180975" cy="635"/>
                          </a:xfrm>
                          <a:custGeom>
                            <a:avLst/>
                            <a:gdLst/>
                            <a:ahLst/>
                            <a:cxnLst/>
                            <a:rect l="0" t="0" r="0" b="0"/>
                            <a:pathLst>
                              <a:path w="180975" h="635">
                                <a:moveTo>
                                  <a:pt x="0" y="0"/>
                                </a:moveTo>
                                <a:lnTo>
                                  <a:pt x="180975" y="635"/>
                                </a:lnTo>
                              </a:path>
                            </a:pathLst>
                          </a:custGeom>
                          <a:noFill/>
                          <a:ln w="12700" cap="flat">
                            <a:solidFill>
                              <a:srgbClr val="000000"/>
                            </a:solidFill>
                            <a:prstDash val="solid"/>
                            <a:round/>
                          </a:ln>
                        </wps:spPr>
                        <wps:bodyPr vertOverflow="overflow" horzOverflow="overflow" vert="horz" lIns="91440" tIns="45720" rIns="91440" bIns="45720" anchor="t"/>
                      </wps:wsp>
                      <wps:wsp>
                        <wps:cNvPr id="5184" name="Shape 1193"/>
                        <wps:cNvSpPr/>
                        <wps:spPr>
                          <a:xfrm>
                            <a:off x="0" y="0"/>
                            <a:ext cx="180975" cy="634"/>
                          </a:xfrm>
                          <a:custGeom>
                            <a:avLst/>
                            <a:gdLst/>
                            <a:ahLst/>
                            <a:cxnLst/>
                            <a:rect l="0" t="0" r="0" b="0"/>
                            <a:pathLst>
                              <a:path w="180975" h="634">
                                <a:moveTo>
                                  <a:pt x="0" y="0"/>
                                </a:moveTo>
                                <a:lnTo>
                                  <a:pt x="180975" y="634"/>
                                </a:lnTo>
                              </a:path>
                            </a:pathLst>
                          </a:custGeom>
                          <a:noFill/>
                          <a:ln w="12700" cap="flat">
                            <a:solidFill>
                              <a:srgbClr val="000000"/>
                            </a:solidFill>
                            <a:prstDash val="solid"/>
                            <a:round/>
                          </a:ln>
                        </wps:spPr>
                        <wps:bodyPr vertOverflow="overflow" horzOverflow="overflow" vert="horz" lIns="91440" tIns="45720" rIns="91440" bIns="45720" anchor="t"/>
                      </wps:wsp>
                      <wps:wsp>
                        <wps:cNvPr id="5185" name="Shape 1194"/>
                        <wps:cNvSpPr/>
                        <wps:spPr>
                          <a:xfrm>
                            <a:off x="99186" y="587375"/>
                            <a:ext cx="76580" cy="558163"/>
                          </a:xfrm>
                          <a:custGeom>
                            <a:avLst/>
                            <a:gdLst/>
                            <a:ahLst/>
                            <a:cxnLst/>
                            <a:rect l="0" t="0" r="0" b="0"/>
                            <a:pathLst>
                              <a:path w="76580" h="558163">
                                <a:moveTo>
                                  <a:pt x="37972" y="0"/>
                                </a:moveTo>
                                <a:lnTo>
                                  <a:pt x="0" y="76200"/>
                                </a:lnTo>
                                <a:lnTo>
                                  <a:pt x="31761" y="76200"/>
                                </a:lnTo>
                                <a:lnTo>
                                  <a:pt x="32119" y="481963"/>
                                </a:lnTo>
                                <a:lnTo>
                                  <a:pt x="380" y="481963"/>
                                </a:lnTo>
                                <a:lnTo>
                                  <a:pt x="38608" y="558163"/>
                                </a:lnTo>
                                <a:lnTo>
                                  <a:pt x="76580" y="481963"/>
                                </a:lnTo>
                                <a:lnTo>
                                  <a:pt x="44819" y="481963"/>
                                </a:lnTo>
                                <a:lnTo>
                                  <a:pt x="44461" y="76200"/>
                                </a:lnTo>
                                <a:lnTo>
                                  <a:pt x="76200" y="76200"/>
                                </a:lnTo>
                                <a:lnTo>
                                  <a:pt x="37972" y="0"/>
                                </a:lnTo>
                                <a:close/>
                              </a:path>
                            </a:pathLst>
                          </a:custGeom>
                          <a:solidFill>
                            <a:srgbClr val="000000"/>
                          </a:solidFill>
                        </wps:spPr>
                        <wps:bodyPr vertOverflow="overflow" horzOverflow="overflow" vert="horz" lIns="91440" tIns="45720" rIns="91440" bIns="45720" anchor="t"/>
                      </wps:wsp>
                    </wpg:wgp>
                  </a:graphicData>
                </a:graphic>
              </wp:anchor>
            </w:drawing>
          </mc:Choice>
          <mc:Fallback>
            <w:pict>
              <v:group w14:anchorId="6A6B32A6" id="drawingObject1189" o:spid="_x0000_s1026" style="position:absolute;margin-left:482.75pt;margin-top:29.75pt;width:15.05pt;height:90.75pt;z-index:-15344128;mso-position-horizontal-relative:page" coordsize="1911,115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" o:allowincell="f">
                <v:shape id="Shape 1190" o:spid="_x0000_s1027" style="position:absolute;left:101;top:11518;width:1810;height:7;visibility:visible;mso-wrap-style:square;v-text-anchor:top" coordsize="180975,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" path="m,l180975,635e" filled="f" strokeweight="1pt">
                  <v:path arrowok="t" textboxrect="0,0,180975,635"/>
                </v:shape>
                <v:shape id="Shape 1191" o:spid="_x0000_s1028" style="position:absolute;left:960;top:76;width:765;height:5581;visibility:visible;mso-wrap-style:square;v-text-anchor:top" coordsize="76580,558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" path="m37972,l,76200r31761,l32119,481965r-31739,l38608,558165,76580,481965r-31761,l44461,76200r31739,l37972,xe" fillcolor="black" stroked="f">
                  <v:path arrowok="t" textboxrect="0,0,76580,558165"/>
                </v:shape>
                <v:shape id="Shape 1192" o:spid="_x0000_s1029" style="position:absolute;left:82;top:5772;width:1810;height:6;visibility:visible;mso-wrap-style:square;v-text-anchor:top" coordsize="180975,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" path="m,l180975,635e" filled="f" strokeweight="1pt">
                  <v:path arrowok="t" textboxrect="0,0,180975,635"/>
                </v:shape>
                <v:shape id="Shape 1193" o:spid="_x0000_s1030" style="position:absolute;width:1809;height:6;visibility:visible;mso-wrap-style:square;v-text-anchor:top" coordsize="180975,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" path="m,l180975,634e" filled="f" strokeweight="1pt">
                  <v:path arrowok="t" textboxrect="0,0,180975,634"/>
                </v:shape>
                <v:shape id="Shape 1194" o:spid="_x0000_s1031" style="position:absolute;left:991;top:5873;width:766;height:5582;visibility:visible;mso-wrap-style:square;v-text-anchor:top" coordsize="76580,5581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" path="m37972,l,76200r31761,l32119,481963r-31739,l38608,558163,76580,481963r-31761,l44461,76200r31739,l37972,xe" fillcolor="black" stroked="f">
                  <v:path arrowok="t" textboxrect="0,0,76580,558163"/>
                </v:shape>
                <w10:wrap anchorx="page"/>
              </v:group>
            </w:pict>
          </mc:Fallback>
        </mc:AlternateContent>
      </w:r>
      <w:r>
        <w:rPr>
          <w:noProof/>
          <w:lang w:eastAsia="ru-RU"/>
        </w:rPr>
        <mc:AlternateContent>
          <mc:Choice Requires="wpg">
            <w:drawing>
              <wp:anchor distT="0" distB="0" distL="114300" distR="114300" simplePos="0" relativeHeight="487969280" behindDoc="1" locked="0" layoutInCell="0" allowOverlap="1" wp14:anchorId="66E74AAC" wp14:editId="5228A072">
                <wp:simplePos x="0" y="0"/>
                <wp:positionH relativeFrom="page">
                  <wp:posOffset>3780790</wp:posOffset>
                </wp:positionH>
                <wp:positionV relativeFrom="paragraph">
                  <wp:posOffset>144809</wp:posOffset>
                </wp:positionV>
                <wp:extent cx="2303144" cy="189230"/>
                <wp:effectExtent l="0" t="0" r="0" b="0"/>
                <wp:wrapNone/>
                <wp:docPr id="5186" name="drawingObject1195"/>
                <wp:cNvGraphicFramePr/>
                <a:graphic xmlns:a="http://schemas.openxmlformats.org/drawingml/2006/main">
                  <a:graphicData uri="http://schemas.microsoft.com/office/word/2010/wordprocessingGroup">
                    <wpg:wgp>
                      <wpg:cNvGrpSpPr/>
                      <wpg:grpSpPr>
                        <a:xfrm>
                          <a:off x="0" y="0"/>
                          <a:ext cx="2303144" cy="189230"/>
                          <a:chOff x="0" y="0"/>
                          <a:chExt cx="2303144" cy="189230"/>
                        </a:xfrm>
                        <a:noFill/>
                      </wpg:grpSpPr>
                      <wps:wsp>
                        <wps:cNvPr id="5187" name="Shape 1196"/>
                        <wps:cNvSpPr/>
                        <wps:spPr>
                          <a:xfrm>
                            <a:off x="571500" y="6350"/>
                            <a:ext cx="634" cy="179705"/>
                          </a:xfrm>
                          <a:custGeom>
                            <a:avLst/>
                            <a:gdLst/>
                            <a:ahLst/>
                            <a:cxnLst/>
                            <a:rect l="0" t="0" r="0" b="0"/>
                            <a:pathLst>
                              <a:path w="634" h="179705">
                                <a:moveTo>
                                  <a:pt x="0" y="0"/>
                                </a:moveTo>
                                <a:lnTo>
                                  <a:pt x="634" y="179705"/>
                                </a:lnTo>
                              </a:path>
                            </a:pathLst>
                          </a:custGeom>
                          <a:noFill/>
                          <a:ln w="12700" cap="flat">
                            <a:solidFill>
                              <a:srgbClr val="000000"/>
                            </a:solidFill>
                            <a:prstDash val="solid"/>
                            <a:round/>
                          </a:ln>
                        </wps:spPr>
                        <wps:bodyPr vertOverflow="overflow" horzOverflow="overflow" vert="horz" lIns="91440" tIns="45720" rIns="91440" bIns="45720" anchor="t"/>
                      </wps:wsp>
                      <wps:wsp>
                        <wps:cNvPr id="5188" name="Shape 1197"/>
                        <wps:cNvSpPr/>
                        <wps:spPr>
                          <a:xfrm>
                            <a:off x="0" y="16002"/>
                            <a:ext cx="575944" cy="76580"/>
                          </a:xfrm>
                          <a:custGeom>
                            <a:avLst/>
                            <a:gdLst/>
                            <a:ahLst/>
                            <a:cxnLst/>
                            <a:rect l="0" t="0" r="0" b="0"/>
                            <a:pathLst>
                              <a:path w="575944" h="76580">
                                <a:moveTo>
                                  <a:pt x="76200" y="0"/>
                                </a:moveTo>
                                <a:lnTo>
                                  <a:pt x="0" y="37972"/>
                                </a:lnTo>
                                <a:lnTo>
                                  <a:pt x="76200" y="76200"/>
                                </a:lnTo>
                                <a:lnTo>
                                  <a:pt x="76200" y="44460"/>
                                </a:lnTo>
                                <a:lnTo>
                                  <a:pt x="499744" y="44820"/>
                                </a:lnTo>
                                <a:lnTo>
                                  <a:pt x="499744" y="76580"/>
                                </a:lnTo>
                                <a:lnTo>
                                  <a:pt x="575944" y="38607"/>
                                </a:lnTo>
                                <a:lnTo>
                                  <a:pt x="499744" y="380"/>
                                </a:lnTo>
                                <a:lnTo>
                                  <a:pt x="499744" y="32120"/>
                                </a:lnTo>
                                <a:lnTo>
                                  <a:pt x="76200" y="31760"/>
                                </a:lnTo>
                                <a:lnTo>
                                  <a:pt x="76200" y="0"/>
                                </a:lnTo>
                                <a:close/>
                              </a:path>
                            </a:pathLst>
                          </a:custGeom>
                          <a:solidFill>
                            <a:srgbClr val="000000"/>
                          </a:solidFill>
                        </wps:spPr>
                        <wps:bodyPr vertOverflow="overflow" horzOverflow="overflow" vert="horz" lIns="91440" tIns="45720" rIns="91440" bIns="45720" anchor="t"/>
                      </wps:wsp>
                      <wps:wsp>
                        <wps:cNvPr id="5189" name="Shape 1198"/>
                        <wps:cNvSpPr/>
                        <wps:spPr>
                          <a:xfrm>
                            <a:off x="1904" y="0"/>
                            <a:ext cx="634" cy="179705"/>
                          </a:xfrm>
                          <a:custGeom>
                            <a:avLst/>
                            <a:gdLst/>
                            <a:ahLst/>
                            <a:cxnLst/>
                            <a:rect l="0" t="0" r="0" b="0"/>
                            <a:pathLst>
                              <a:path w="634" h="179705">
                                <a:moveTo>
                                  <a:pt x="0" y="0"/>
                                </a:moveTo>
                                <a:lnTo>
                                  <a:pt x="634" y="179705"/>
                                </a:lnTo>
                              </a:path>
                            </a:pathLst>
                          </a:custGeom>
                          <a:noFill/>
                          <a:ln w="12700" cap="flat">
                            <a:solidFill>
                              <a:srgbClr val="000000"/>
                            </a:solidFill>
                            <a:prstDash val="solid"/>
                            <a:round/>
                          </a:ln>
                        </wps:spPr>
                        <wps:bodyPr vertOverflow="overflow" horzOverflow="overflow" vert="horz" lIns="91440" tIns="45720" rIns="91440" bIns="45720" anchor="t"/>
                      </wps:wsp>
                      <wps:wsp>
                        <wps:cNvPr id="5190" name="Shape 1199"/>
                        <wps:cNvSpPr/>
                        <wps:spPr>
                          <a:xfrm>
                            <a:off x="572769" y="13334"/>
                            <a:ext cx="1151890" cy="76836"/>
                          </a:xfrm>
                          <a:custGeom>
                            <a:avLst/>
                            <a:gdLst/>
                            <a:ahLst/>
                            <a:cxnLst/>
                            <a:rect l="0" t="0" r="0" b="0"/>
                            <a:pathLst>
                              <a:path w="1151890" h="76836">
                                <a:moveTo>
                                  <a:pt x="76200" y="0"/>
                                </a:moveTo>
                                <a:lnTo>
                                  <a:pt x="0" y="38100"/>
                                </a:lnTo>
                                <a:lnTo>
                                  <a:pt x="76200" y="76200"/>
                                </a:lnTo>
                                <a:lnTo>
                                  <a:pt x="76200" y="44457"/>
                                </a:lnTo>
                                <a:lnTo>
                                  <a:pt x="1075690" y="45078"/>
                                </a:lnTo>
                                <a:lnTo>
                                  <a:pt x="1075690" y="76836"/>
                                </a:lnTo>
                                <a:lnTo>
                                  <a:pt x="1151890" y="38736"/>
                                </a:lnTo>
                                <a:lnTo>
                                  <a:pt x="1075690" y="636"/>
                                </a:lnTo>
                                <a:lnTo>
                                  <a:pt x="1075690" y="32378"/>
                                </a:lnTo>
                                <a:lnTo>
                                  <a:pt x="76200" y="31757"/>
                                </a:lnTo>
                                <a:lnTo>
                                  <a:pt x="76200" y="0"/>
                                </a:lnTo>
                                <a:close/>
                              </a:path>
                            </a:pathLst>
                          </a:custGeom>
                          <a:solidFill>
                            <a:srgbClr val="000000"/>
                          </a:solidFill>
                        </wps:spPr>
                        <wps:bodyPr vertOverflow="overflow" horzOverflow="overflow" vert="horz" lIns="91440" tIns="45720" rIns="91440" bIns="45720" anchor="t"/>
                      </wps:wsp>
                      <wps:wsp>
                        <wps:cNvPr id="5191" name="Shape 1200"/>
                        <wps:cNvSpPr/>
                        <wps:spPr>
                          <a:xfrm>
                            <a:off x="2302509" y="9525"/>
                            <a:ext cx="634" cy="179705"/>
                          </a:xfrm>
                          <a:custGeom>
                            <a:avLst/>
                            <a:gdLst/>
                            <a:ahLst/>
                            <a:cxnLst/>
                            <a:rect l="0" t="0" r="0" b="0"/>
                            <a:pathLst>
                              <a:path w="634" h="179705">
                                <a:moveTo>
                                  <a:pt x="0" y="0"/>
                                </a:moveTo>
                                <a:lnTo>
                                  <a:pt x="634" y="179705"/>
                                </a:lnTo>
                              </a:path>
                            </a:pathLst>
                          </a:custGeom>
                          <a:noFill/>
                          <a:ln w="12700" cap="flat">
                            <a:solidFill>
                              <a:srgbClr val="000000"/>
                            </a:solidFill>
                            <a:prstDash val="solid"/>
                            <a:round/>
                          </a:ln>
                        </wps:spPr>
                        <wps:bodyPr vertOverflow="overflow" horzOverflow="overflow" vert="horz" lIns="91440" tIns="45720" rIns="91440" bIns="45720" anchor="t"/>
                      </wps:wsp>
                      <wps:wsp>
                        <wps:cNvPr id="5192" name="Shape 1201"/>
                        <wps:cNvSpPr/>
                        <wps:spPr>
                          <a:xfrm>
                            <a:off x="1721484" y="6350"/>
                            <a:ext cx="634" cy="179705"/>
                          </a:xfrm>
                          <a:custGeom>
                            <a:avLst/>
                            <a:gdLst/>
                            <a:ahLst/>
                            <a:cxnLst/>
                            <a:rect l="0" t="0" r="0" b="0"/>
                            <a:pathLst>
                              <a:path w="634" h="179705">
                                <a:moveTo>
                                  <a:pt x="0" y="0"/>
                                </a:moveTo>
                                <a:lnTo>
                                  <a:pt x="634" y="179705"/>
                                </a:lnTo>
                              </a:path>
                            </a:pathLst>
                          </a:custGeom>
                          <a:noFill/>
                          <a:ln w="12700" cap="flat">
                            <a:solidFill>
                              <a:srgbClr val="000000"/>
                            </a:solidFill>
                            <a:prstDash val="solid"/>
                            <a:round/>
                          </a:ln>
                        </wps:spPr>
                        <wps:bodyPr vertOverflow="overflow" horzOverflow="overflow" vert="horz" lIns="91440" tIns="45720" rIns="91440" bIns="45720" anchor="t"/>
                      </wps:wsp>
                      <wps:wsp>
                        <wps:cNvPr id="5193" name="Shape 1202"/>
                        <wps:cNvSpPr/>
                        <wps:spPr>
                          <a:xfrm>
                            <a:off x="1722119" y="14096"/>
                            <a:ext cx="575945" cy="76581"/>
                          </a:xfrm>
                          <a:custGeom>
                            <a:avLst/>
                            <a:gdLst/>
                            <a:ahLst/>
                            <a:cxnLst/>
                            <a:rect l="0" t="0" r="0" b="0"/>
                            <a:pathLst>
                              <a:path w="575945" h="76581">
                                <a:moveTo>
                                  <a:pt x="76200" y="0"/>
                                </a:moveTo>
                                <a:lnTo>
                                  <a:pt x="0" y="37974"/>
                                </a:lnTo>
                                <a:lnTo>
                                  <a:pt x="76200" y="76200"/>
                                </a:lnTo>
                                <a:lnTo>
                                  <a:pt x="76200" y="44460"/>
                                </a:lnTo>
                                <a:lnTo>
                                  <a:pt x="499745" y="44821"/>
                                </a:lnTo>
                                <a:lnTo>
                                  <a:pt x="499745" y="76581"/>
                                </a:lnTo>
                                <a:lnTo>
                                  <a:pt x="575945" y="38608"/>
                                </a:lnTo>
                                <a:lnTo>
                                  <a:pt x="499745" y="381"/>
                                </a:lnTo>
                                <a:lnTo>
                                  <a:pt x="499745" y="32121"/>
                                </a:lnTo>
                                <a:lnTo>
                                  <a:pt x="76200" y="31760"/>
                                </a:lnTo>
                                <a:lnTo>
                                  <a:pt x="76200" y="0"/>
                                </a:lnTo>
                                <a:close/>
                              </a:path>
                            </a:pathLst>
                          </a:custGeom>
                          <a:solidFill>
                            <a:srgbClr val="000000"/>
                          </a:solidFill>
                        </wps:spPr>
                        <wps:bodyPr vertOverflow="overflow" horzOverflow="overflow" vert="horz" lIns="91440" tIns="45720" rIns="91440" bIns="45720" anchor="t"/>
                      </wps:wsp>
                    </wpg:wgp>
                  </a:graphicData>
                </a:graphic>
              </wp:anchor>
            </w:drawing>
          </mc:Choice>
          <mc:Fallback>
            <w:pict>
              <v:group w14:anchorId="798D0AA2" id="drawingObject1195" o:spid="_x0000_s1026" style="position:absolute;margin-left:297.7pt;margin-top:11.4pt;width:181.35pt;height:14.9pt;z-index:-15347200;mso-position-horizontal-relative:page" coordsize="23031,18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" o:allowincell="f">
                <v:shape id="Shape 1196" o:spid="_x0000_s1027" style="position:absolute;left:5715;top:63;width:6;height:1797;visibility:visible;mso-wrap-style:square;v-text-anchor:top" coordsize="634,179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" path="m,l634,179705e" filled="f" strokeweight="1pt">
                  <v:path arrowok="t" textboxrect="0,0,634,179705"/>
                </v:shape>
                <v:shape id="Shape 1197" o:spid="_x0000_s1028" style="position:absolute;top:160;width:5759;height:765;visibility:visible;mso-wrap-style:square;v-text-anchor:top" coordsize="575944,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" path="m76200,l,37972,76200,76200r,-31740l499744,44820r,31760l575944,38607,499744,380r,31740l76200,31760,76200,xe" fillcolor="black" stroked="f">
                  <v:path arrowok="t" textboxrect="0,0,575944,76580"/>
                </v:shape>
                <v:shape id="Shape 1198" o:spid="_x0000_s1029" style="position:absolute;left:19;width:6;height:1797;visibility:visible;mso-wrap-style:square;v-text-anchor:top" coordsize="634,179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" path="m,l634,179705e" filled="f" strokeweight="1pt">
                  <v:path arrowok="t" textboxrect="0,0,634,179705"/>
                </v:shape>
                <v:shape id="Shape 1199" o:spid="_x0000_s1030" style="position:absolute;left:5727;top:133;width:11519;height:768;visibility:visible;mso-wrap-style:square;v-text-anchor:top" coordsize="1151890,768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" path="m76200,l,38100,76200,76200r,-31743l1075690,45078r,31758l1151890,38736,1075690,636r,31742l76200,31757,76200,xe" fillcolor="black" stroked="f">
                  <v:path arrowok="t" textboxrect="0,0,1151890,76836"/>
                </v:shape>
                <v:shape id="Shape 1200" o:spid="_x0000_s1031" style="position:absolute;left:23025;top:95;width:6;height:1797;visibility:visible;mso-wrap-style:square;v-text-anchor:top" coordsize="634,179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" path="m,l634,179705e" filled="f" strokeweight="1pt">
                  <v:path arrowok="t" textboxrect="0,0,634,179705"/>
                </v:shape>
                <v:shape id="Shape 1201" o:spid="_x0000_s1032" style="position:absolute;left:17214;top:63;width:7;height:1797;visibility:visible;mso-wrap-style:square;v-text-anchor:top" coordsize="634,179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" path="m,l634,179705e" filled="f" strokeweight="1pt">
                  <v:path arrowok="t" textboxrect="0,0,634,179705"/>
                </v:shape>
                <v:shape id="Shape 1202" o:spid="_x0000_s1033" style="position:absolute;left:17221;top:140;width:5759;height:766;visibility:visible;mso-wrap-style:square;v-text-anchor:top" coordsize="575945,765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" path="m76200,l,37974,76200,76200r,-31740l499745,44821r,31760l575945,38608,499745,381r,31740l76200,31760,76200,xe" fillcolor="black" stroked="f">
                  <v:path arrowok="t" textboxrect="0,0,575945,76581"/>
                </v:shape>
                <w10:wrap anchorx="page"/>
              </v:group>
            </w:pict>
          </mc:Fallback>
        </mc:AlternateContent>
      </w:r>
      <w:r>
        <w:rPr>
          <w:color w:val="000000"/>
          <w:spacing w:val="1"/>
          <w:sz w:val="28"/>
          <w:szCs w:val="28"/>
        </w:rPr>
        <w:t>10</w:t>
      </w:r>
      <w:r>
        <w:rPr>
          <w:color w:val="000000"/>
          <w:sz w:val="28"/>
          <w:szCs w:val="28"/>
        </w:rPr>
        <w:t>м</w:t>
      </w:r>
      <w:r>
        <w:rPr>
          <w:color w:val="000000"/>
          <w:sz w:val="28"/>
          <w:szCs w:val="28"/>
        </w:rPr>
        <w:tab/>
      </w:r>
      <w:r>
        <w:rPr>
          <w:color w:val="000000"/>
          <w:spacing w:val="2"/>
          <w:sz w:val="28"/>
          <w:szCs w:val="28"/>
        </w:rPr>
        <w:t>2</w:t>
      </w:r>
      <w:r>
        <w:rPr>
          <w:color w:val="000000"/>
          <w:sz w:val="28"/>
          <w:szCs w:val="28"/>
        </w:rPr>
        <w:t>0</w:t>
      </w:r>
      <w:r>
        <w:rPr>
          <w:color w:val="000000"/>
          <w:sz w:val="28"/>
          <w:szCs w:val="28"/>
        </w:rPr>
        <w:tab/>
      </w:r>
      <w:r>
        <w:rPr>
          <w:color w:val="000000"/>
          <w:spacing w:val="1"/>
          <w:sz w:val="28"/>
          <w:szCs w:val="28"/>
        </w:rPr>
        <w:t>1</w:t>
      </w:r>
      <w:r>
        <w:rPr>
          <w:color w:val="000000"/>
          <w:sz w:val="28"/>
          <w:szCs w:val="28"/>
        </w:rPr>
        <w:t xml:space="preserve">0 </w:t>
      </w:r>
      <w:r>
        <w:rPr>
          <w:color w:val="000000"/>
          <w:sz w:val="28"/>
          <w:szCs w:val="28"/>
        </w:rPr>
        <w:tab/>
      </w:r>
    </w:p>
    <w:p w:rsidR="002C6354" w:rsidRDefault="002C6354" w:rsidP="002C6354">
      <w:pPr>
        <w:spacing w:after="13" w:line="220" w:lineRule="exact"/>
      </w:pPr>
    </w:p>
    <w:p w:rsidR="002C6354" w:rsidRDefault="002C6354" w:rsidP="002C6354">
      <w:pPr>
        <w:ind w:left="3713" w:right="-20"/>
        <w:rPr>
          <w:color w:val="000000"/>
          <w:sz w:val="28"/>
          <w:szCs w:val="28"/>
        </w:rPr>
      </w:pPr>
      <w:r>
        <w:rPr>
          <w:color w:val="000000"/>
          <w:spacing w:val="1"/>
          <w:sz w:val="28"/>
          <w:szCs w:val="28"/>
        </w:rPr>
        <w:t>1</w:t>
      </w:r>
      <w:r>
        <w:rPr>
          <w:color w:val="000000"/>
          <w:sz w:val="28"/>
          <w:szCs w:val="28"/>
        </w:rPr>
        <w:t>0</w:t>
      </w:r>
    </w:p>
    <w:p w:rsidR="002C6354" w:rsidRDefault="002C6354" w:rsidP="002C6354">
      <w:pPr>
        <w:spacing w:line="240" w:lineRule="exact"/>
        <w:rPr>
          <w:sz w:val="24"/>
          <w:szCs w:val="24"/>
        </w:rPr>
      </w:pPr>
    </w:p>
    <w:p w:rsidR="002C6354" w:rsidRDefault="002C6354" w:rsidP="002C6354">
      <w:pPr>
        <w:spacing w:after="101" w:line="240" w:lineRule="exact"/>
        <w:rPr>
          <w:sz w:val="24"/>
          <w:szCs w:val="24"/>
        </w:rPr>
      </w:pPr>
    </w:p>
    <w:p w:rsidR="002C6354" w:rsidRDefault="002C6354" w:rsidP="002C6354">
      <w:pPr>
        <w:spacing w:line="239" w:lineRule="auto"/>
        <w:ind w:left="3716" w:right="734"/>
        <w:rPr>
          <w:color w:val="000000"/>
          <w:sz w:val="28"/>
          <w:szCs w:val="28"/>
        </w:rPr>
      </w:pPr>
      <w:r>
        <w:rPr>
          <w:color w:val="000000"/>
          <w:spacing w:val="1"/>
          <w:sz w:val="28"/>
          <w:szCs w:val="28"/>
        </w:rPr>
        <w:t>10</w:t>
      </w:r>
      <w:r>
        <w:rPr>
          <w:color w:val="000000"/>
          <w:sz w:val="28"/>
          <w:szCs w:val="28"/>
        </w:rPr>
        <w:t xml:space="preserve"> </w:t>
      </w:r>
    </w:p>
    <w:p w:rsidR="002C6354" w:rsidRDefault="002C6354" w:rsidP="002C6354">
      <w:pPr>
        <w:sectPr w:rsidR="002C6354">
          <w:type w:val="continuous"/>
          <w:pgSz w:w="11906" w:h="16838"/>
          <w:pgMar w:top="844" w:right="850" w:bottom="0" w:left="1310" w:header="0" w:footer="0" w:gutter="0"/>
          <w:cols w:num="3" w:space="708" w:equalWidth="0">
            <w:col w:w="355" w:space="286"/>
            <w:col w:w="3174" w:space="1127"/>
            <w:col w:w="4802" w:space="0"/>
          </w:cols>
        </w:sectPr>
      </w:pPr>
    </w:p>
    <w:p w:rsidR="002C6354" w:rsidRDefault="002C6354" w:rsidP="002C6354">
      <w:pPr>
        <w:spacing w:after="10" w:line="220" w:lineRule="exact"/>
      </w:pPr>
    </w:p>
    <w:p w:rsidR="002C6354" w:rsidRDefault="002C6354" w:rsidP="002C6354">
      <w:pPr>
        <w:sectPr w:rsidR="002C6354">
          <w:type w:val="continuous"/>
          <w:pgSz w:w="11906" w:h="16838"/>
          <w:pgMar w:top="844" w:right="850" w:bottom="0" w:left="1310" w:header="0" w:footer="0" w:gutter="0"/>
          <w:cols w:space="708"/>
        </w:sect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after="10" w:line="180" w:lineRule="exact"/>
        <w:rPr>
          <w:sz w:val="18"/>
          <w:szCs w:val="18"/>
        </w:rPr>
      </w:pPr>
    </w:p>
    <w:p w:rsidR="002C6354" w:rsidRDefault="002C6354" w:rsidP="002C6354">
      <w:pPr>
        <w:ind w:right="-20"/>
        <w:rPr>
          <w:color w:val="000000"/>
          <w:sz w:val="28"/>
          <w:szCs w:val="28"/>
        </w:rPr>
      </w:pPr>
      <w:r>
        <w:rPr>
          <w:color w:val="000000"/>
          <w:spacing w:val="1"/>
          <w:sz w:val="28"/>
          <w:szCs w:val="28"/>
        </w:rPr>
        <w:t>19</w:t>
      </w:r>
      <w:r>
        <w:rPr>
          <w:color w:val="000000"/>
          <w:sz w:val="28"/>
          <w:szCs w:val="28"/>
        </w:rPr>
        <w:t>.</w:t>
      </w: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after="8" w:line="120" w:lineRule="exact"/>
        <w:rPr>
          <w:sz w:val="12"/>
          <w:szCs w:val="12"/>
        </w:rPr>
      </w:pPr>
    </w:p>
    <w:p w:rsidR="002C6354" w:rsidRDefault="002C6354" w:rsidP="002C6354">
      <w:pPr>
        <w:ind w:left="36" w:right="-20"/>
        <w:rPr>
          <w:color w:val="000000"/>
          <w:sz w:val="28"/>
          <w:szCs w:val="28"/>
        </w:rPr>
      </w:pPr>
      <w:r>
        <w:rPr>
          <w:color w:val="000000"/>
          <w:spacing w:val="1"/>
          <w:sz w:val="28"/>
          <w:szCs w:val="28"/>
        </w:rPr>
        <w:t>2</w:t>
      </w:r>
      <w:r>
        <w:rPr>
          <w:color w:val="000000"/>
          <w:sz w:val="28"/>
          <w:szCs w:val="28"/>
        </w:rPr>
        <w:t>0</w:t>
      </w:r>
    </w:p>
    <w:p w:rsidR="002C6354" w:rsidRDefault="002C6354" w:rsidP="002C6354">
      <w:pPr>
        <w:spacing w:line="241" w:lineRule="auto"/>
        <w:ind w:left="263" w:right="-20"/>
        <w:rPr>
          <w:color w:val="000000"/>
          <w:sz w:val="28"/>
          <w:szCs w:val="28"/>
        </w:rPr>
      </w:pPr>
      <w:r>
        <w:br w:type="column"/>
      </w:r>
      <w:r>
        <w:rPr>
          <w:color w:val="000000"/>
          <w:sz w:val="28"/>
          <w:szCs w:val="28"/>
        </w:rPr>
        <w:lastRenderedPageBreak/>
        <w:t>З</w:t>
      </w:r>
      <w:r>
        <w:rPr>
          <w:color w:val="000000"/>
          <w:spacing w:val="1"/>
          <w:sz w:val="28"/>
          <w:szCs w:val="28"/>
        </w:rPr>
        <w:t>д</w:t>
      </w:r>
      <w:r>
        <w:rPr>
          <w:color w:val="000000"/>
          <w:spacing w:val="-1"/>
          <w:sz w:val="28"/>
          <w:szCs w:val="28"/>
        </w:rPr>
        <w:t>ан</w:t>
      </w:r>
      <w:r>
        <w:rPr>
          <w:color w:val="000000"/>
          <w:sz w:val="28"/>
          <w:szCs w:val="28"/>
        </w:rPr>
        <w:t>ие теа</w:t>
      </w:r>
      <w:r>
        <w:rPr>
          <w:color w:val="000000"/>
          <w:spacing w:val="-3"/>
          <w:sz w:val="28"/>
          <w:szCs w:val="28"/>
        </w:rPr>
        <w:t>т</w:t>
      </w:r>
      <w:r>
        <w:rPr>
          <w:color w:val="000000"/>
          <w:sz w:val="28"/>
          <w:szCs w:val="28"/>
        </w:rPr>
        <w:t>ра</w:t>
      </w:r>
    </w:p>
    <w:p w:rsidR="002C6354" w:rsidRDefault="002C6354" w:rsidP="002C6354">
      <w:pPr>
        <w:spacing w:line="239" w:lineRule="auto"/>
        <w:ind w:left="263" w:right="26" w:hanging="263"/>
        <w:jc w:val="both"/>
        <w:rPr>
          <w:color w:val="000000"/>
          <w:sz w:val="28"/>
          <w:szCs w:val="28"/>
        </w:rPr>
      </w:pPr>
      <w:r>
        <w:rPr>
          <w:color w:val="000000"/>
          <w:sz w:val="28"/>
          <w:szCs w:val="28"/>
        </w:rPr>
        <w:t>II степ</w:t>
      </w:r>
      <w:r>
        <w:rPr>
          <w:color w:val="000000"/>
          <w:spacing w:val="-1"/>
          <w:sz w:val="28"/>
          <w:szCs w:val="28"/>
        </w:rPr>
        <w:t>е</w:t>
      </w:r>
      <w:r>
        <w:rPr>
          <w:color w:val="000000"/>
          <w:sz w:val="28"/>
          <w:szCs w:val="28"/>
        </w:rPr>
        <w:t>ни</w:t>
      </w:r>
      <w:r>
        <w:rPr>
          <w:color w:val="000000"/>
          <w:spacing w:val="-2"/>
          <w:sz w:val="28"/>
          <w:szCs w:val="28"/>
        </w:rPr>
        <w:t xml:space="preserve"> </w:t>
      </w:r>
      <w:r>
        <w:rPr>
          <w:color w:val="000000"/>
          <w:sz w:val="28"/>
          <w:szCs w:val="28"/>
        </w:rPr>
        <w:t>о</w:t>
      </w:r>
      <w:r>
        <w:rPr>
          <w:color w:val="000000"/>
          <w:spacing w:val="-1"/>
          <w:sz w:val="28"/>
          <w:szCs w:val="28"/>
        </w:rPr>
        <w:t>г</w:t>
      </w:r>
      <w:r>
        <w:rPr>
          <w:color w:val="000000"/>
          <w:sz w:val="28"/>
          <w:szCs w:val="28"/>
        </w:rPr>
        <w:t>нес</w:t>
      </w:r>
      <w:r>
        <w:rPr>
          <w:color w:val="000000"/>
          <w:spacing w:val="-2"/>
          <w:sz w:val="28"/>
          <w:szCs w:val="28"/>
        </w:rPr>
        <w:t>т</w:t>
      </w:r>
      <w:r>
        <w:rPr>
          <w:color w:val="000000"/>
          <w:sz w:val="28"/>
          <w:szCs w:val="28"/>
        </w:rPr>
        <w:t>о</w:t>
      </w:r>
      <w:r>
        <w:rPr>
          <w:color w:val="000000"/>
          <w:spacing w:val="-1"/>
          <w:sz w:val="28"/>
          <w:szCs w:val="28"/>
        </w:rPr>
        <w:t>й</w:t>
      </w:r>
      <w:r>
        <w:rPr>
          <w:color w:val="000000"/>
          <w:sz w:val="28"/>
          <w:szCs w:val="28"/>
        </w:rPr>
        <w:t>к</w:t>
      </w:r>
      <w:r>
        <w:rPr>
          <w:color w:val="000000"/>
          <w:spacing w:val="1"/>
          <w:sz w:val="28"/>
          <w:szCs w:val="28"/>
        </w:rPr>
        <w:t>о</w:t>
      </w:r>
      <w:r>
        <w:rPr>
          <w:color w:val="000000"/>
          <w:sz w:val="28"/>
          <w:szCs w:val="28"/>
        </w:rPr>
        <w:t>с</w:t>
      </w:r>
      <w:r>
        <w:rPr>
          <w:color w:val="000000"/>
          <w:spacing w:val="-1"/>
          <w:sz w:val="28"/>
          <w:szCs w:val="28"/>
        </w:rPr>
        <w:t>т</w:t>
      </w:r>
      <w:r>
        <w:rPr>
          <w:color w:val="000000"/>
          <w:sz w:val="28"/>
          <w:szCs w:val="28"/>
        </w:rPr>
        <w:t>и. В</w:t>
      </w:r>
      <w:r>
        <w:rPr>
          <w:color w:val="000000"/>
          <w:spacing w:val="1"/>
          <w:sz w:val="28"/>
          <w:szCs w:val="28"/>
        </w:rPr>
        <w:t>рем</w:t>
      </w:r>
      <w:r>
        <w:rPr>
          <w:color w:val="000000"/>
          <w:spacing w:val="-1"/>
          <w:sz w:val="28"/>
          <w:szCs w:val="28"/>
        </w:rPr>
        <w:t>ен</w:t>
      </w:r>
      <w:r>
        <w:rPr>
          <w:color w:val="000000"/>
          <w:sz w:val="28"/>
          <w:szCs w:val="28"/>
        </w:rPr>
        <w:t>ные</w:t>
      </w:r>
      <w:r>
        <w:rPr>
          <w:color w:val="000000"/>
          <w:spacing w:val="-2"/>
          <w:sz w:val="28"/>
          <w:szCs w:val="28"/>
        </w:rPr>
        <w:t xml:space="preserve"> </w:t>
      </w:r>
      <w:r>
        <w:rPr>
          <w:color w:val="000000"/>
          <w:sz w:val="28"/>
          <w:szCs w:val="28"/>
        </w:rPr>
        <w:t>п</w:t>
      </w:r>
      <w:r>
        <w:rPr>
          <w:color w:val="000000"/>
          <w:spacing w:val="-1"/>
          <w:sz w:val="28"/>
          <w:szCs w:val="28"/>
        </w:rPr>
        <w:t>а</w:t>
      </w:r>
      <w:r>
        <w:rPr>
          <w:color w:val="000000"/>
          <w:sz w:val="28"/>
          <w:szCs w:val="28"/>
        </w:rPr>
        <w:t>раме</w:t>
      </w:r>
      <w:r>
        <w:rPr>
          <w:color w:val="000000"/>
          <w:spacing w:val="-3"/>
          <w:sz w:val="28"/>
          <w:szCs w:val="28"/>
        </w:rPr>
        <w:t>т</w:t>
      </w:r>
      <w:r>
        <w:rPr>
          <w:color w:val="000000"/>
          <w:spacing w:val="1"/>
          <w:sz w:val="28"/>
          <w:szCs w:val="28"/>
        </w:rPr>
        <w:t>р</w:t>
      </w:r>
      <w:r>
        <w:rPr>
          <w:color w:val="000000"/>
          <w:sz w:val="28"/>
          <w:szCs w:val="28"/>
        </w:rPr>
        <w:t xml:space="preserve">ы: </w:t>
      </w:r>
      <w:r>
        <w:rPr>
          <w:color w:val="000000"/>
          <w:spacing w:val="1"/>
          <w:sz w:val="28"/>
          <w:szCs w:val="28"/>
        </w:rPr>
        <w:t>t</w:t>
      </w:r>
      <w:r>
        <w:rPr>
          <w:color w:val="000000"/>
          <w:position w:val="-4"/>
          <w:sz w:val="18"/>
          <w:szCs w:val="18"/>
        </w:rPr>
        <w:t xml:space="preserve">1 </w:t>
      </w:r>
      <w:r>
        <w:rPr>
          <w:color w:val="000000"/>
          <w:sz w:val="28"/>
          <w:szCs w:val="28"/>
        </w:rPr>
        <w:t>= 8 ми</w:t>
      </w:r>
      <w:r>
        <w:rPr>
          <w:color w:val="000000"/>
          <w:spacing w:val="-1"/>
          <w:sz w:val="28"/>
          <w:szCs w:val="28"/>
        </w:rPr>
        <w:t>н</w:t>
      </w:r>
      <w:r>
        <w:rPr>
          <w:color w:val="000000"/>
          <w:sz w:val="28"/>
          <w:szCs w:val="28"/>
        </w:rPr>
        <w:t>;</w:t>
      </w:r>
    </w:p>
    <w:p w:rsidR="002C6354" w:rsidRDefault="002C6354" w:rsidP="002C6354">
      <w:pPr>
        <w:spacing w:line="225" w:lineRule="auto"/>
        <w:ind w:left="263" w:right="498"/>
        <w:rPr>
          <w:color w:val="000000"/>
          <w:sz w:val="28"/>
          <w:szCs w:val="28"/>
        </w:rPr>
      </w:pPr>
      <w:r>
        <w:rPr>
          <w:color w:val="000000"/>
          <w:spacing w:val="1"/>
          <w:sz w:val="28"/>
          <w:szCs w:val="28"/>
        </w:rPr>
        <w:t>t</w:t>
      </w:r>
      <w:r>
        <w:rPr>
          <w:color w:val="000000"/>
          <w:position w:val="-4"/>
          <w:sz w:val="18"/>
          <w:szCs w:val="18"/>
        </w:rPr>
        <w:t xml:space="preserve">2 </w:t>
      </w:r>
      <w:r>
        <w:rPr>
          <w:color w:val="000000"/>
          <w:sz w:val="28"/>
          <w:szCs w:val="28"/>
        </w:rPr>
        <w:t xml:space="preserve">= </w:t>
      </w:r>
      <w:r>
        <w:rPr>
          <w:color w:val="000000"/>
          <w:spacing w:val="-1"/>
          <w:sz w:val="28"/>
          <w:szCs w:val="28"/>
        </w:rPr>
        <w:t>2</w:t>
      </w:r>
      <w:r>
        <w:rPr>
          <w:color w:val="000000"/>
          <w:sz w:val="28"/>
          <w:szCs w:val="28"/>
        </w:rPr>
        <w:t>8</w:t>
      </w:r>
      <w:r>
        <w:rPr>
          <w:color w:val="000000"/>
          <w:spacing w:val="1"/>
          <w:sz w:val="28"/>
          <w:szCs w:val="28"/>
        </w:rPr>
        <w:t xml:space="preserve"> </w:t>
      </w:r>
      <w:r>
        <w:rPr>
          <w:color w:val="000000"/>
          <w:sz w:val="28"/>
          <w:szCs w:val="28"/>
        </w:rPr>
        <w:t>м</w:t>
      </w:r>
      <w:r>
        <w:rPr>
          <w:color w:val="000000"/>
          <w:spacing w:val="-1"/>
          <w:sz w:val="28"/>
          <w:szCs w:val="28"/>
        </w:rPr>
        <w:t>и</w:t>
      </w:r>
      <w:r>
        <w:rPr>
          <w:color w:val="000000"/>
          <w:sz w:val="28"/>
          <w:szCs w:val="28"/>
        </w:rPr>
        <w:t>н; Ли</w:t>
      </w:r>
      <w:r>
        <w:rPr>
          <w:color w:val="000000"/>
          <w:spacing w:val="1"/>
          <w:sz w:val="28"/>
          <w:szCs w:val="28"/>
        </w:rPr>
        <w:t>н</w:t>
      </w:r>
      <w:r>
        <w:rPr>
          <w:color w:val="000000"/>
          <w:spacing w:val="-1"/>
          <w:sz w:val="28"/>
          <w:szCs w:val="28"/>
        </w:rPr>
        <w:t>е</w:t>
      </w:r>
      <w:r>
        <w:rPr>
          <w:color w:val="000000"/>
          <w:sz w:val="28"/>
          <w:szCs w:val="28"/>
        </w:rPr>
        <w:t>й</w:t>
      </w:r>
      <w:r>
        <w:rPr>
          <w:color w:val="000000"/>
          <w:spacing w:val="-1"/>
          <w:sz w:val="28"/>
          <w:szCs w:val="28"/>
        </w:rPr>
        <w:t>н</w:t>
      </w:r>
      <w:r>
        <w:rPr>
          <w:color w:val="000000"/>
          <w:sz w:val="28"/>
          <w:szCs w:val="28"/>
        </w:rPr>
        <w:t>ая с</w:t>
      </w:r>
      <w:r>
        <w:rPr>
          <w:color w:val="000000"/>
          <w:spacing w:val="-2"/>
          <w:sz w:val="28"/>
          <w:szCs w:val="28"/>
        </w:rPr>
        <w:t>к</w:t>
      </w:r>
      <w:r>
        <w:rPr>
          <w:color w:val="000000"/>
          <w:sz w:val="28"/>
          <w:szCs w:val="28"/>
        </w:rPr>
        <w:t>ор</w:t>
      </w:r>
      <w:r>
        <w:rPr>
          <w:color w:val="000000"/>
          <w:spacing w:val="1"/>
          <w:sz w:val="28"/>
          <w:szCs w:val="28"/>
        </w:rPr>
        <w:t>о</w:t>
      </w:r>
      <w:r>
        <w:rPr>
          <w:color w:val="000000"/>
          <w:sz w:val="28"/>
          <w:szCs w:val="28"/>
        </w:rPr>
        <w:t>сть</w:t>
      </w:r>
    </w:p>
    <w:p w:rsidR="002C6354" w:rsidRDefault="002C6354" w:rsidP="002C6354">
      <w:pPr>
        <w:spacing w:line="238" w:lineRule="auto"/>
        <w:ind w:left="263" w:right="-69" w:hanging="263"/>
        <w:rPr>
          <w:color w:val="000000"/>
          <w:sz w:val="28"/>
          <w:szCs w:val="28"/>
        </w:rPr>
      </w:pPr>
      <w:r>
        <w:rPr>
          <w:color w:val="000000"/>
          <w:sz w:val="28"/>
          <w:szCs w:val="28"/>
        </w:rPr>
        <w:t>ра</w:t>
      </w:r>
      <w:r>
        <w:rPr>
          <w:color w:val="000000"/>
          <w:spacing w:val="-1"/>
          <w:sz w:val="28"/>
          <w:szCs w:val="28"/>
        </w:rPr>
        <w:t>с</w:t>
      </w:r>
      <w:r>
        <w:rPr>
          <w:color w:val="000000"/>
          <w:sz w:val="28"/>
          <w:szCs w:val="28"/>
        </w:rPr>
        <w:t>прос</w:t>
      </w:r>
      <w:r>
        <w:rPr>
          <w:color w:val="000000"/>
          <w:spacing w:val="-2"/>
          <w:sz w:val="28"/>
          <w:szCs w:val="28"/>
        </w:rPr>
        <w:t>т</w:t>
      </w:r>
      <w:r>
        <w:rPr>
          <w:color w:val="000000"/>
          <w:sz w:val="28"/>
          <w:szCs w:val="28"/>
        </w:rPr>
        <w:t>р</w:t>
      </w:r>
      <w:r>
        <w:rPr>
          <w:color w:val="000000"/>
          <w:spacing w:val="-1"/>
          <w:sz w:val="28"/>
          <w:szCs w:val="28"/>
        </w:rPr>
        <w:t>а</w:t>
      </w:r>
      <w:r>
        <w:rPr>
          <w:color w:val="000000"/>
          <w:sz w:val="28"/>
          <w:szCs w:val="28"/>
        </w:rPr>
        <w:t>не</w:t>
      </w:r>
      <w:r>
        <w:rPr>
          <w:color w:val="000000"/>
          <w:spacing w:val="-1"/>
          <w:sz w:val="28"/>
          <w:szCs w:val="28"/>
        </w:rPr>
        <w:t>н</w:t>
      </w:r>
      <w:r>
        <w:rPr>
          <w:color w:val="000000"/>
          <w:sz w:val="28"/>
          <w:szCs w:val="28"/>
        </w:rPr>
        <w:t xml:space="preserve">ия </w:t>
      </w:r>
      <w:r>
        <w:rPr>
          <w:color w:val="000000"/>
          <w:spacing w:val="-2"/>
          <w:sz w:val="28"/>
          <w:szCs w:val="28"/>
        </w:rPr>
        <w:t>г</w:t>
      </w:r>
      <w:r>
        <w:rPr>
          <w:color w:val="000000"/>
          <w:spacing w:val="-1"/>
          <w:sz w:val="28"/>
          <w:szCs w:val="28"/>
        </w:rPr>
        <w:t>о</w:t>
      </w:r>
      <w:r>
        <w:rPr>
          <w:color w:val="000000"/>
          <w:sz w:val="28"/>
          <w:szCs w:val="28"/>
        </w:rPr>
        <w:t>ре</w:t>
      </w:r>
      <w:r>
        <w:rPr>
          <w:color w:val="000000"/>
          <w:spacing w:val="-1"/>
          <w:sz w:val="28"/>
          <w:szCs w:val="28"/>
        </w:rPr>
        <w:t>н</w:t>
      </w:r>
      <w:r>
        <w:rPr>
          <w:color w:val="000000"/>
          <w:sz w:val="28"/>
          <w:szCs w:val="28"/>
        </w:rPr>
        <w:t>и</w:t>
      </w:r>
      <w:r>
        <w:rPr>
          <w:color w:val="000000"/>
          <w:spacing w:val="-1"/>
          <w:sz w:val="28"/>
          <w:szCs w:val="28"/>
        </w:rPr>
        <w:t>я</w:t>
      </w:r>
      <w:r>
        <w:rPr>
          <w:color w:val="000000"/>
          <w:sz w:val="28"/>
          <w:szCs w:val="28"/>
        </w:rPr>
        <w:t xml:space="preserve">: </w:t>
      </w:r>
      <w:r>
        <w:rPr>
          <w:color w:val="000000"/>
          <w:spacing w:val="-1"/>
          <w:sz w:val="28"/>
          <w:szCs w:val="28"/>
        </w:rPr>
        <w:t>V</w:t>
      </w:r>
      <w:r>
        <w:rPr>
          <w:color w:val="000000"/>
          <w:w w:val="99"/>
          <w:position w:val="-4"/>
          <w:sz w:val="18"/>
          <w:szCs w:val="18"/>
        </w:rPr>
        <w:t>л</w:t>
      </w:r>
      <w:r>
        <w:rPr>
          <w:color w:val="000000"/>
          <w:position w:val="-4"/>
          <w:sz w:val="18"/>
          <w:szCs w:val="18"/>
        </w:rPr>
        <w:t xml:space="preserve"> </w:t>
      </w:r>
      <w:r>
        <w:rPr>
          <w:color w:val="000000"/>
          <w:sz w:val="28"/>
          <w:szCs w:val="28"/>
        </w:rPr>
        <w:t xml:space="preserve">= </w:t>
      </w:r>
      <w:r>
        <w:rPr>
          <w:color w:val="000000"/>
          <w:spacing w:val="1"/>
          <w:sz w:val="28"/>
          <w:szCs w:val="28"/>
        </w:rPr>
        <w:t>1</w:t>
      </w:r>
      <w:r>
        <w:rPr>
          <w:color w:val="000000"/>
          <w:sz w:val="28"/>
          <w:szCs w:val="28"/>
        </w:rPr>
        <w:t xml:space="preserve"> м</w:t>
      </w:r>
      <w:r>
        <w:rPr>
          <w:color w:val="000000"/>
          <w:spacing w:val="2"/>
          <w:sz w:val="28"/>
          <w:szCs w:val="28"/>
        </w:rPr>
        <w:t>/</w:t>
      </w:r>
      <w:r>
        <w:rPr>
          <w:color w:val="000000"/>
          <w:spacing w:val="-1"/>
          <w:sz w:val="28"/>
          <w:szCs w:val="28"/>
        </w:rPr>
        <w:t>м</w:t>
      </w:r>
      <w:r>
        <w:rPr>
          <w:color w:val="000000"/>
          <w:sz w:val="28"/>
          <w:szCs w:val="28"/>
        </w:rPr>
        <w:t>ин.</w:t>
      </w: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after="37" w:line="240" w:lineRule="exact"/>
        <w:rPr>
          <w:sz w:val="24"/>
          <w:szCs w:val="24"/>
        </w:rPr>
      </w:pPr>
    </w:p>
    <w:p w:rsidR="002C6354" w:rsidRDefault="002C6354" w:rsidP="002C6354">
      <w:pPr>
        <w:spacing w:line="239" w:lineRule="auto"/>
        <w:ind w:left="263" w:right="-20"/>
        <w:rPr>
          <w:color w:val="000000"/>
          <w:sz w:val="28"/>
          <w:szCs w:val="28"/>
        </w:rPr>
      </w:pPr>
      <w:r>
        <w:rPr>
          <w:color w:val="000000"/>
          <w:sz w:val="28"/>
          <w:szCs w:val="28"/>
        </w:rPr>
        <w:t>З</w:t>
      </w:r>
      <w:r>
        <w:rPr>
          <w:color w:val="000000"/>
          <w:spacing w:val="1"/>
          <w:sz w:val="28"/>
          <w:szCs w:val="28"/>
        </w:rPr>
        <w:t>д</w:t>
      </w:r>
      <w:r>
        <w:rPr>
          <w:color w:val="000000"/>
          <w:spacing w:val="-1"/>
          <w:sz w:val="28"/>
          <w:szCs w:val="28"/>
        </w:rPr>
        <w:t>ан</w:t>
      </w:r>
      <w:r>
        <w:rPr>
          <w:color w:val="000000"/>
          <w:sz w:val="28"/>
          <w:szCs w:val="28"/>
        </w:rPr>
        <w:t>ие биб</w:t>
      </w:r>
      <w:r>
        <w:rPr>
          <w:color w:val="000000"/>
          <w:spacing w:val="-2"/>
          <w:sz w:val="28"/>
          <w:szCs w:val="28"/>
        </w:rPr>
        <w:t>л</w:t>
      </w:r>
      <w:r>
        <w:rPr>
          <w:color w:val="000000"/>
          <w:sz w:val="28"/>
          <w:szCs w:val="28"/>
        </w:rPr>
        <w:t>ио</w:t>
      </w:r>
      <w:r>
        <w:rPr>
          <w:color w:val="000000"/>
          <w:spacing w:val="-1"/>
          <w:sz w:val="28"/>
          <w:szCs w:val="28"/>
        </w:rPr>
        <w:t>т</w:t>
      </w:r>
      <w:r>
        <w:rPr>
          <w:color w:val="000000"/>
          <w:sz w:val="28"/>
          <w:szCs w:val="28"/>
        </w:rPr>
        <w:t>еки</w:t>
      </w:r>
    </w:p>
    <w:p w:rsidR="002C6354" w:rsidRDefault="002C6354" w:rsidP="002C6354">
      <w:pPr>
        <w:ind w:left="263" w:right="27" w:hanging="263"/>
        <w:jc w:val="both"/>
        <w:rPr>
          <w:color w:val="000000"/>
          <w:sz w:val="28"/>
          <w:szCs w:val="28"/>
        </w:rPr>
      </w:pPr>
      <w:r>
        <w:rPr>
          <w:color w:val="000000"/>
          <w:sz w:val="28"/>
          <w:szCs w:val="28"/>
        </w:rPr>
        <w:t>II степ</w:t>
      </w:r>
      <w:r>
        <w:rPr>
          <w:color w:val="000000"/>
          <w:spacing w:val="-1"/>
          <w:sz w:val="28"/>
          <w:szCs w:val="28"/>
        </w:rPr>
        <w:t>е</w:t>
      </w:r>
      <w:r>
        <w:rPr>
          <w:color w:val="000000"/>
          <w:sz w:val="28"/>
          <w:szCs w:val="28"/>
        </w:rPr>
        <w:t>ни</w:t>
      </w:r>
      <w:r>
        <w:rPr>
          <w:color w:val="000000"/>
          <w:spacing w:val="-1"/>
          <w:sz w:val="28"/>
          <w:szCs w:val="28"/>
        </w:rPr>
        <w:t xml:space="preserve"> </w:t>
      </w:r>
      <w:r>
        <w:rPr>
          <w:color w:val="000000"/>
          <w:sz w:val="28"/>
          <w:szCs w:val="28"/>
        </w:rPr>
        <w:t>огнес</w:t>
      </w:r>
      <w:r>
        <w:rPr>
          <w:color w:val="000000"/>
          <w:spacing w:val="-2"/>
          <w:sz w:val="28"/>
          <w:szCs w:val="28"/>
        </w:rPr>
        <w:t>т</w:t>
      </w:r>
      <w:r>
        <w:rPr>
          <w:color w:val="000000"/>
          <w:sz w:val="28"/>
          <w:szCs w:val="28"/>
        </w:rPr>
        <w:t>ойкос</w:t>
      </w:r>
      <w:r>
        <w:rPr>
          <w:color w:val="000000"/>
          <w:spacing w:val="-1"/>
          <w:sz w:val="28"/>
          <w:szCs w:val="28"/>
        </w:rPr>
        <w:t>т</w:t>
      </w:r>
      <w:r>
        <w:rPr>
          <w:color w:val="000000"/>
          <w:sz w:val="28"/>
          <w:szCs w:val="28"/>
        </w:rPr>
        <w:t>и. В</w:t>
      </w:r>
      <w:r>
        <w:rPr>
          <w:color w:val="000000"/>
          <w:spacing w:val="1"/>
          <w:sz w:val="28"/>
          <w:szCs w:val="28"/>
        </w:rPr>
        <w:t>рем</w:t>
      </w:r>
      <w:r>
        <w:rPr>
          <w:color w:val="000000"/>
          <w:spacing w:val="-1"/>
          <w:sz w:val="28"/>
          <w:szCs w:val="28"/>
        </w:rPr>
        <w:t>ен</w:t>
      </w:r>
      <w:r>
        <w:rPr>
          <w:color w:val="000000"/>
          <w:sz w:val="28"/>
          <w:szCs w:val="28"/>
        </w:rPr>
        <w:t>ные</w:t>
      </w:r>
      <w:r>
        <w:rPr>
          <w:color w:val="000000"/>
          <w:spacing w:val="-2"/>
          <w:sz w:val="28"/>
          <w:szCs w:val="28"/>
        </w:rPr>
        <w:t xml:space="preserve"> </w:t>
      </w:r>
      <w:r>
        <w:rPr>
          <w:color w:val="000000"/>
          <w:sz w:val="28"/>
          <w:szCs w:val="28"/>
        </w:rPr>
        <w:t>п</w:t>
      </w:r>
      <w:r>
        <w:rPr>
          <w:color w:val="000000"/>
          <w:spacing w:val="-1"/>
          <w:sz w:val="28"/>
          <w:szCs w:val="28"/>
        </w:rPr>
        <w:t>а</w:t>
      </w:r>
      <w:r>
        <w:rPr>
          <w:color w:val="000000"/>
          <w:sz w:val="28"/>
          <w:szCs w:val="28"/>
        </w:rPr>
        <w:t>раме</w:t>
      </w:r>
      <w:r>
        <w:rPr>
          <w:color w:val="000000"/>
          <w:spacing w:val="-3"/>
          <w:sz w:val="28"/>
          <w:szCs w:val="28"/>
        </w:rPr>
        <w:t>т</w:t>
      </w:r>
      <w:r>
        <w:rPr>
          <w:color w:val="000000"/>
          <w:spacing w:val="1"/>
          <w:sz w:val="28"/>
          <w:szCs w:val="28"/>
        </w:rPr>
        <w:t>р</w:t>
      </w:r>
      <w:r>
        <w:rPr>
          <w:color w:val="000000"/>
          <w:sz w:val="28"/>
          <w:szCs w:val="28"/>
        </w:rPr>
        <w:t xml:space="preserve">ы: </w:t>
      </w:r>
      <w:r>
        <w:rPr>
          <w:color w:val="000000"/>
          <w:spacing w:val="1"/>
          <w:sz w:val="28"/>
          <w:szCs w:val="28"/>
        </w:rPr>
        <w:t>t</w:t>
      </w:r>
      <w:r>
        <w:rPr>
          <w:color w:val="000000"/>
          <w:position w:val="-4"/>
          <w:sz w:val="18"/>
          <w:szCs w:val="18"/>
        </w:rPr>
        <w:t xml:space="preserve">1 </w:t>
      </w:r>
      <w:r>
        <w:rPr>
          <w:color w:val="000000"/>
          <w:sz w:val="28"/>
          <w:szCs w:val="28"/>
        </w:rPr>
        <w:t xml:space="preserve">= </w:t>
      </w:r>
      <w:r>
        <w:rPr>
          <w:color w:val="000000"/>
          <w:spacing w:val="-1"/>
          <w:sz w:val="28"/>
          <w:szCs w:val="28"/>
        </w:rPr>
        <w:t>1</w:t>
      </w:r>
      <w:r>
        <w:rPr>
          <w:color w:val="000000"/>
          <w:sz w:val="28"/>
          <w:szCs w:val="28"/>
        </w:rPr>
        <w:t>2</w:t>
      </w:r>
      <w:r>
        <w:rPr>
          <w:color w:val="000000"/>
          <w:spacing w:val="1"/>
          <w:sz w:val="28"/>
          <w:szCs w:val="28"/>
        </w:rPr>
        <w:t xml:space="preserve"> </w:t>
      </w:r>
      <w:r>
        <w:rPr>
          <w:color w:val="000000"/>
          <w:sz w:val="28"/>
          <w:szCs w:val="28"/>
        </w:rPr>
        <w:t>м</w:t>
      </w:r>
      <w:r>
        <w:rPr>
          <w:color w:val="000000"/>
          <w:spacing w:val="-1"/>
          <w:sz w:val="28"/>
          <w:szCs w:val="28"/>
        </w:rPr>
        <w:t>и</w:t>
      </w:r>
      <w:r>
        <w:rPr>
          <w:color w:val="000000"/>
          <w:sz w:val="28"/>
          <w:szCs w:val="28"/>
        </w:rPr>
        <w:t>н;</w:t>
      </w:r>
    </w:p>
    <w:p w:rsidR="002C6354" w:rsidRDefault="002C6354" w:rsidP="002C6354">
      <w:pPr>
        <w:spacing w:line="225" w:lineRule="auto"/>
        <w:ind w:left="263" w:right="498"/>
        <w:rPr>
          <w:color w:val="000000"/>
          <w:sz w:val="28"/>
          <w:szCs w:val="28"/>
        </w:rPr>
      </w:pPr>
      <w:r>
        <w:rPr>
          <w:color w:val="000000"/>
          <w:spacing w:val="1"/>
          <w:sz w:val="28"/>
          <w:szCs w:val="28"/>
        </w:rPr>
        <w:t>t</w:t>
      </w:r>
      <w:r>
        <w:rPr>
          <w:color w:val="000000"/>
          <w:position w:val="-4"/>
          <w:sz w:val="18"/>
          <w:szCs w:val="18"/>
        </w:rPr>
        <w:t xml:space="preserve">2 </w:t>
      </w:r>
      <w:r>
        <w:rPr>
          <w:color w:val="000000"/>
          <w:sz w:val="28"/>
          <w:szCs w:val="28"/>
        </w:rPr>
        <w:t xml:space="preserve">= </w:t>
      </w:r>
      <w:r>
        <w:rPr>
          <w:color w:val="000000"/>
          <w:spacing w:val="-1"/>
          <w:sz w:val="28"/>
          <w:szCs w:val="28"/>
        </w:rPr>
        <w:t>1</w:t>
      </w:r>
      <w:r>
        <w:rPr>
          <w:color w:val="000000"/>
          <w:sz w:val="28"/>
          <w:szCs w:val="28"/>
        </w:rPr>
        <w:t>5</w:t>
      </w:r>
      <w:r>
        <w:rPr>
          <w:color w:val="000000"/>
          <w:spacing w:val="1"/>
          <w:sz w:val="28"/>
          <w:szCs w:val="28"/>
        </w:rPr>
        <w:t xml:space="preserve"> </w:t>
      </w:r>
      <w:r>
        <w:rPr>
          <w:color w:val="000000"/>
          <w:sz w:val="28"/>
          <w:szCs w:val="28"/>
        </w:rPr>
        <w:t>м</w:t>
      </w:r>
      <w:r>
        <w:rPr>
          <w:color w:val="000000"/>
          <w:spacing w:val="-1"/>
          <w:sz w:val="28"/>
          <w:szCs w:val="28"/>
        </w:rPr>
        <w:t>и</w:t>
      </w:r>
      <w:r>
        <w:rPr>
          <w:color w:val="000000"/>
          <w:sz w:val="28"/>
          <w:szCs w:val="28"/>
        </w:rPr>
        <w:t>н; Ли</w:t>
      </w:r>
      <w:r>
        <w:rPr>
          <w:color w:val="000000"/>
          <w:spacing w:val="1"/>
          <w:sz w:val="28"/>
          <w:szCs w:val="28"/>
        </w:rPr>
        <w:t>н</w:t>
      </w:r>
      <w:r>
        <w:rPr>
          <w:color w:val="000000"/>
          <w:spacing w:val="-1"/>
          <w:sz w:val="28"/>
          <w:szCs w:val="28"/>
        </w:rPr>
        <w:t>е</w:t>
      </w:r>
      <w:r>
        <w:rPr>
          <w:color w:val="000000"/>
          <w:sz w:val="28"/>
          <w:szCs w:val="28"/>
        </w:rPr>
        <w:t>й</w:t>
      </w:r>
      <w:r>
        <w:rPr>
          <w:color w:val="000000"/>
          <w:spacing w:val="-1"/>
          <w:sz w:val="28"/>
          <w:szCs w:val="28"/>
        </w:rPr>
        <w:t>н</w:t>
      </w:r>
      <w:r>
        <w:rPr>
          <w:color w:val="000000"/>
          <w:sz w:val="28"/>
          <w:szCs w:val="28"/>
        </w:rPr>
        <w:t>ая с</w:t>
      </w:r>
      <w:r>
        <w:rPr>
          <w:color w:val="000000"/>
          <w:spacing w:val="-2"/>
          <w:sz w:val="28"/>
          <w:szCs w:val="28"/>
        </w:rPr>
        <w:t>к</w:t>
      </w:r>
      <w:r>
        <w:rPr>
          <w:color w:val="000000"/>
          <w:sz w:val="28"/>
          <w:szCs w:val="28"/>
        </w:rPr>
        <w:t>ор</w:t>
      </w:r>
      <w:r>
        <w:rPr>
          <w:color w:val="000000"/>
          <w:spacing w:val="1"/>
          <w:sz w:val="28"/>
          <w:szCs w:val="28"/>
        </w:rPr>
        <w:t>о</w:t>
      </w:r>
      <w:r>
        <w:rPr>
          <w:color w:val="000000"/>
          <w:sz w:val="28"/>
          <w:szCs w:val="28"/>
        </w:rPr>
        <w:t>сть</w:t>
      </w:r>
    </w:p>
    <w:p w:rsidR="002C6354" w:rsidRDefault="002C6354" w:rsidP="002C6354">
      <w:pPr>
        <w:spacing w:line="239" w:lineRule="auto"/>
        <w:ind w:left="263" w:right="-69" w:hanging="263"/>
        <w:rPr>
          <w:color w:val="000000"/>
          <w:sz w:val="28"/>
          <w:szCs w:val="28"/>
        </w:rPr>
      </w:pPr>
      <w:r>
        <w:rPr>
          <w:color w:val="000000"/>
          <w:sz w:val="28"/>
          <w:szCs w:val="28"/>
        </w:rPr>
        <w:t>ра</w:t>
      </w:r>
      <w:r>
        <w:rPr>
          <w:color w:val="000000"/>
          <w:spacing w:val="-1"/>
          <w:sz w:val="28"/>
          <w:szCs w:val="28"/>
        </w:rPr>
        <w:t>с</w:t>
      </w:r>
      <w:r>
        <w:rPr>
          <w:color w:val="000000"/>
          <w:sz w:val="28"/>
          <w:szCs w:val="28"/>
        </w:rPr>
        <w:t>прос</w:t>
      </w:r>
      <w:r>
        <w:rPr>
          <w:color w:val="000000"/>
          <w:spacing w:val="-2"/>
          <w:sz w:val="28"/>
          <w:szCs w:val="28"/>
        </w:rPr>
        <w:t>т</w:t>
      </w:r>
      <w:r>
        <w:rPr>
          <w:color w:val="000000"/>
          <w:sz w:val="28"/>
          <w:szCs w:val="28"/>
        </w:rPr>
        <w:t>р</w:t>
      </w:r>
      <w:r>
        <w:rPr>
          <w:color w:val="000000"/>
          <w:spacing w:val="-1"/>
          <w:sz w:val="28"/>
          <w:szCs w:val="28"/>
        </w:rPr>
        <w:t>а</w:t>
      </w:r>
      <w:r>
        <w:rPr>
          <w:color w:val="000000"/>
          <w:sz w:val="28"/>
          <w:szCs w:val="28"/>
        </w:rPr>
        <w:t>не</w:t>
      </w:r>
      <w:r>
        <w:rPr>
          <w:color w:val="000000"/>
          <w:spacing w:val="-1"/>
          <w:sz w:val="28"/>
          <w:szCs w:val="28"/>
        </w:rPr>
        <w:t>н</w:t>
      </w:r>
      <w:r>
        <w:rPr>
          <w:color w:val="000000"/>
          <w:sz w:val="28"/>
          <w:szCs w:val="28"/>
        </w:rPr>
        <w:t xml:space="preserve">ия </w:t>
      </w:r>
      <w:r>
        <w:rPr>
          <w:color w:val="000000"/>
          <w:spacing w:val="-2"/>
          <w:sz w:val="28"/>
          <w:szCs w:val="28"/>
        </w:rPr>
        <w:t>г</w:t>
      </w:r>
      <w:r>
        <w:rPr>
          <w:color w:val="000000"/>
          <w:spacing w:val="-1"/>
          <w:sz w:val="28"/>
          <w:szCs w:val="28"/>
        </w:rPr>
        <w:t>о</w:t>
      </w:r>
      <w:r>
        <w:rPr>
          <w:color w:val="000000"/>
          <w:sz w:val="28"/>
          <w:szCs w:val="28"/>
        </w:rPr>
        <w:t>ре</w:t>
      </w:r>
      <w:r>
        <w:rPr>
          <w:color w:val="000000"/>
          <w:spacing w:val="-1"/>
          <w:sz w:val="28"/>
          <w:szCs w:val="28"/>
        </w:rPr>
        <w:t>н</w:t>
      </w:r>
      <w:r>
        <w:rPr>
          <w:color w:val="000000"/>
          <w:sz w:val="28"/>
          <w:szCs w:val="28"/>
        </w:rPr>
        <w:t>и</w:t>
      </w:r>
      <w:r>
        <w:rPr>
          <w:color w:val="000000"/>
          <w:spacing w:val="-1"/>
          <w:sz w:val="28"/>
          <w:szCs w:val="28"/>
        </w:rPr>
        <w:t>я</w:t>
      </w:r>
      <w:r>
        <w:rPr>
          <w:color w:val="000000"/>
          <w:sz w:val="28"/>
          <w:szCs w:val="28"/>
        </w:rPr>
        <w:t xml:space="preserve">: </w:t>
      </w:r>
      <w:r>
        <w:rPr>
          <w:color w:val="000000"/>
          <w:spacing w:val="-1"/>
          <w:sz w:val="28"/>
          <w:szCs w:val="28"/>
        </w:rPr>
        <w:t>V</w:t>
      </w:r>
      <w:r>
        <w:rPr>
          <w:color w:val="000000"/>
          <w:w w:val="99"/>
          <w:position w:val="-4"/>
          <w:sz w:val="18"/>
          <w:szCs w:val="18"/>
        </w:rPr>
        <w:t>л</w:t>
      </w:r>
      <w:r>
        <w:rPr>
          <w:color w:val="000000"/>
          <w:position w:val="-4"/>
          <w:sz w:val="18"/>
          <w:szCs w:val="18"/>
        </w:rPr>
        <w:t xml:space="preserve"> </w:t>
      </w:r>
      <w:r>
        <w:rPr>
          <w:color w:val="000000"/>
          <w:sz w:val="28"/>
          <w:szCs w:val="28"/>
        </w:rPr>
        <w:t xml:space="preserve">= </w:t>
      </w:r>
      <w:r>
        <w:rPr>
          <w:color w:val="000000"/>
          <w:spacing w:val="1"/>
          <w:sz w:val="28"/>
          <w:szCs w:val="28"/>
        </w:rPr>
        <w:t>1</w:t>
      </w:r>
      <w:r>
        <w:rPr>
          <w:color w:val="000000"/>
          <w:sz w:val="28"/>
          <w:szCs w:val="28"/>
        </w:rPr>
        <w:t xml:space="preserve"> м</w:t>
      </w:r>
      <w:r>
        <w:rPr>
          <w:color w:val="000000"/>
          <w:spacing w:val="2"/>
          <w:sz w:val="28"/>
          <w:szCs w:val="28"/>
        </w:rPr>
        <w:t>/</w:t>
      </w:r>
      <w:r>
        <w:rPr>
          <w:color w:val="000000"/>
          <w:spacing w:val="-1"/>
          <w:sz w:val="28"/>
          <w:szCs w:val="28"/>
        </w:rPr>
        <w:t>м</w:t>
      </w:r>
      <w:r>
        <w:rPr>
          <w:color w:val="000000"/>
          <w:sz w:val="28"/>
          <w:szCs w:val="28"/>
        </w:rPr>
        <w:t>ин.</w:t>
      </w:r>
    </w:p>
    <w:p w:rsidR="002C6354" w:rsidRDefault="002C6354" w:rsidP="002C6354">
      <w:pPr>
        <w:spacing w:after="82" w:line="240" w:lineRule="exact"/>
        <w:rPr>
          <w:sz w:val="24"/>
          <w:szCs w:val="24"/>
        </w:rPr>
      </w:pPr>
      <w:r>
        <w:br w:type="column"/>
      </w:r>
    </w:p>
    <w:p w:rsidR="002C6354" w:rsidRDefault="002C6354" w:rsidP="002C6354">
      <w:pPr>
        <w:spacing w:line="221" w:lineRule="auto"/>
        <w:ind w:right="4789"/>
        <w:rPr>
          <w:color w:val="000000"/>
          <w:sz w:val="28"/>
          <w:szCs w:val="28"/>
        </w:rPr>
      </w:pPr>
      <w:r>
        <w:rPr>
          <w:noProof/>
          <w:lang w:eastAsia="ru-RU"/>
        </w:rPr>
        <mc:AlternateContent>
          <mc:Choice Requires="wpg">
            <w:drawing>
              <wp:anchor distT="0" distB="0" distL="114300" distR="114300" simplePos="0" relativeHeight="488013312" behindDoc="1" locked="0" layoutInCell="0" allowOverlap="1" wp14:anchorId="7BA007D5" wp14:editId="45596F17">
                <wp:simplePos x="0" y="0"/>
                <wp:positionH relativeFrom="page">
                  <wp:posOffset>4242434</wp:posOffset>
                </wp:positionH>
                <wp:positionV relativeFrom="paragraph">
                  <wp:posOffset>-81605</wp:posOffset>
                </wp:positionV>
                <wp:extent cx="2160270" cy="1440179"/>
                <wp:effectExtent l="0" t="0" r="0" b="0"/>
                <wp:wrapNone/>
                <wp:docPr id="5194" name="drawingObject1203"/>
                <wp:cNvGraphicFramePr/>
                <a:graphic xmlns:a="http://schemas.openxmlformats.org/drawingml/2006/main">
                  <a:graphicData uri="http://schemas.microsoft.com/office/word/2010/wordprocessingGroup">
                    <wpg:wgp>
                      <wpg:cNvGrpSpPr/>
                      <wpg:grpSpPr>
                        <a:xfrm>
                          <a:off x="0" y="0"/>
                          <a:ext cx="2160270" cy="1440179"/>
                          <a:chOff x="0" y="0"/>
                          <a:chExt cx="2160270" cy="1440179"/>
                        </a:xfrm>
                        <a:noFill/>
                      </wpg:grpSpPr>
                      <wps:wsp>
                        <wps:cNvPr id="5195" name="Shape 1204"/>
                        <wps:cNvSpPr/>
                        <wps:spPr>
                          <a:xfrm>
                            <a:off x="1440180" y="0"/>
                            <a:ext cx="720089" cy="1440179"/>
                          </a:xfrm>
                          <a:custGeom>
                            <a:avLst/>
                            <a:gdLst/>
                            <a:ahLst/>
                            <a:cxnLst/>
                            <a:rect l="0" t="0" r="0" b="0"/>
                            <a:pathLst>
                              <a:path w="720089" h="1440179">
                                <a:moveTo>
                                  <a:pt x="0" y="0"/>
                                </a:moveTo>
                                <a:lnTo>
                                  <a:pt x="0" y="1440179"/>
                                </a:lnTo>
                                <a:lnTo>
                                  <a:pt x="720089" y="1440179"/>
                                </a:lnTo>
                                <a:lnTo>
                                  <a:pt x="720089" y="0"/>
                                </a:lnTo>
                                <a:lnTo>
                                  <a:pt x="0" y="0"/>
                                </a:lnTo>
                                <a:close/>
                              </a:path>
                            </a:pathLst>
                          </a:custGeom>
                          <a:solidFill>
                            <a:srgbClr val="FFFFFF"/>
                          </a:solidFill>
                        </wps:spPr>
                        <wps:bodyPr vertOverflow="overflow" horzOverflow="overflow" vert="horz" lIns="91440" tIns="45720" rIns="91440" bIns="45720" anchor="t"/>
                      </wps:wsp>
                      <wps:wsp>
                        <wps:cNvPr id="5196" name="Shape 1205"/>
                        <wps:cNvSpPr/>
                        <wps:spPr>
                          <a:xfrm>
                            <a:off x="1440180" y="0"/>
                            <a:ext cx="720090" cy="1440179"/>
                          </a:xfrm>
                          <a:custGeom>
                            <a:avLst/>
                            <a:gdLst/>
                            <a:ahLst/>
                            <a:cxnLst/>
                            <a:rect l="0" t="0" r="0" b="0"/>
                            <a:pathLst>
                              <a:path w="720090" h="1440179">
                                <a:moveTo>
                                  <a:pt x="0" y="1440179"/>
                                </a:moveTo>
                                <a:lnTo>
                                  <a:pt x="720090" y="1440179"/>
                                </a:lnTo>
                                <a:lnTo>
                                  <a:pt x="720090" y="0"/>
                                </a:lnTo>
                                <a:lnTo>
                                  <a:pt x="0" y="0"/>
                                </a:lnTo>
                                <a:lnTo>
                                  <a:pt x="0" y="1440179"/>
                                </a:lnTo>
                                <a:close/>
                              </a:path>
                            </a:pathLst>
                          </a:custGeom>
                          <a:noFill/>
                          <a:ln w="25400" cap="rnd">
                            <a:solidFill>
                              <a:srgbClr val="000000"/>
                            </a:solidFill>
                            <a:prstDash val="solid"/>
                          </a:ln>
                        </wps:spPr>
                        <wps:bodyPr vertOverflow="overflow" horzOverflow="overflow" vert="horz" lIns="91440" tIns="45720" rIns="91440" bIns="45720" anchor="t"/>
                      </wps:wsp>
                      <wps:wsp>
                        <wps:cNvPr id="5197" name="Shape 1206"/>
                        <wps:cNvSpPr/>
                        <wps:spPr>
                          <a:xfrm>
                            <a:off x="0" y="360044"/>
                            <a:ext cx="1440180" cy="720090"/>
                          </a:xfrm>
                          <a:custGeom>
                            <a:avLst/>
                            <a:gdLst/>
                            <a:ahLst/>
                            <a:cxnLst/>
                            <a:rect l="0" t="0" r="0" b="0"/>
                            <a:pathLst>
                              <a:path w="1440180" h="720090">
                                <a:moveTo>
                                  <a:pt x="0" y="0"/>
                                </a:moveTo>
                                <a:lnTo>
                                  <a:pt x="0" y="720090"/>
                                </a:lnTo>
                                <a:lnTo>
                                  <a:pt x="1440180" y="720090"/>
                                </a:lnTo>
                                <a:lnTo>
                                  <a:pt x="1440180" y="0"/>
                                </a:lnTo>
                                <a:lnTo>
                                  <a:pt x="0" y="0"/>
                                </a:lnTo>
                                <a:close/>
                              </a:path>
                            </a:pathLst>
                          </a:custGeom>
                          <a:solidFill>
                            <a:srgbClr val="FFFFFF"/>
                          </a:solidFill>
                        </wps:spPr>
                        <wps:bodyPr vertOverflow="overflow" horzOverflow="overflow" vert="horz" lIns="91440" tIns="45720" rIns="91440" bIns="45720" anchor="t"/>
                      </wps:wsp>
                      <wps:wsp>
                        <wps:cNvPr id="5198" name="Shape 1207"/>
                        <wps:cNvSpPr/>
                        <wps:spPr>
                          <a:xfrm>
                            <a:off x="0" y="360044"/>
                            <a:ext cx="1440179" cy="720090"/>
                          </a:xfrm>
                          <a:custGeom>
                            <a:avLst/>
                            <a:gdLst/>
                            <a:ahLst/>
                            <a:cxnLst/>
                            <a:rect l="0" t="0" r="0" b="0"/>
                            <a:pathLst>
                              <a:path w="1440179" h="720090">
                                <a:moveTo>
                                  <a:pt x="0" y="720090"/>
                                </a:moveTo>
                                <a:lnTo>
                                  <a:pt x="1440179" y="720090"/>
                                </a:lnTo>
                                <a:lnTo>
                                  <a:pt x="1440179" y="0"/>
                                </a:lnTo>
                                <a:lnTo>
                                  <a:pt x="0" y="0"/>
                                </a:lnTo>
                                <a:lnTo>
                                  <a:pt x="0" y="720090"/>
                                </a:lnTo>
                                <a:close/>
                              </a:path>
                            </a:pathLst>
                          </a:custGeom>
                          <a:noFill/>
                          <a:ln w="25400" cap="rnd">
                            <a:solidFill>
                              <a:srgbClr val="000000"/>
                            </a:solidFill>
                            <a:prstDash val="solid"/>
                          </a:ln>
                        </wps:spPr>
                        <wps:bodyPr vertOverflow="overflow" horzOverflow="overflow" vert="horz" lIns="91440" tIns="45720" rIns="91440" bIns="45720" anchor="t"/>
                      </wps:wsp>
                      <wps:wsp>
                        <wps:cNvPr id="5199" name="Shape 1208"/>
                        <wps:cNvSpPr/>
                        <wps:spPr>
                          <a:xfrm>
                            <a:off x="720090" y="360044"/>
                            <a:ext cx="634" cy="720090"/>
                          </a:xfrm>
                          <a:custGeom>
                            <a:avLst/>
                            <a:gdLst/>
                            <a:ahLst/>
                            <a:cxnLst/>
                            <a:rect l="0" t="0" r="0" b="0"/>
                            <a:pathLst>
                              <a:path w="634" h="720090">
                                <a:moveTo>
                                  <a:pt x="0" y="0"/>
                                </a:moveTo>
                                <a:lnTo>
                                  <a:pt x="634" y="720090"/>
                                </a:lnTo>
                              </a:path>
                            </a:pathLst>
                          </a:custGeom>
                          <a:noFill/>
                          <a:ln w="25400" cap="flat">
                            <a:solidFill>
                              <a:srgbClr val="000000"/>
                            </a:solidFill>
                            <a:prstDash val="solid"/>
                            <a:round/>
                          </a:ln>
                        </wps:spPr>
                        <wps:bodyPr vertOverflow="overflow" horzOverflow="overflow" vert="horz" lIns="91440" tIns="45720" rIns="91440" bIns="45720" anchor="t"/>
                      </wps:wsp>
                      <wps:wsp>
                        <wps:cNvPr id="5200" name="Shape 1209"/>
                        <wps:cNvSpPr/>
                        <wps:spPr>
                          <a:xfrm>
                            <a:off x="1381125" y="664844"/>
                            <a:ext cx="114300" cy="114300"/>
                          </a:xfrm>
                          <a:custGeom>
                            <a:avLst/>
                            <a:gdLst/>
                            <a:ahLst/>
                            <a:cxnLst/>
                            <a:rect l="0" t="0" r="0" b="0"/>
                            <a:pathLst>
                              <a:path w="114300" h="114300">
                                <a:moveTo>
                                  <a:pt x="0" y="0"/>
                                </a:moveTo>
                                <a:lnTo>
                                  <a:pt x="0" y="114300"/>
                                </a:lnTo>
                                <a:lnTo>
                                  <a:pt x="114300" y="114300"/>
                                </a:lnTo>
                                <a:lnTo>
                                  <a:pt x="114300" y="0"/>
                                </a:lnTo>
                                <a:lnTo>
                                  <a:pt x="0" y="0"/>
                                </a:lnTo>
                                <a:close/>
                              </a:path>
                            </a:pathLst>
                          </a:custGeom>
                          <a:solidFill>
                            <a:srgbClr val="FFFFFF"/>
                          </a:solidFill>
                        </wps:spPr>
                        <wps:bodyPr vertOverflow="overflow" horzOverflow="overflow" vert="horz" lIns="91440" tIns="45720" rIns="91440" bIns="45720" anchor="t"/>
                      </wps:wsp>
                      <wps:wsp>
                        <wps:cNvPr id="5201" name="Shape 1210"/>
                        <wps:cNvSpPr/>
                        <wps:spPr>
                          <a:xfrm>
                            <a:off x="661035" y="661034"/>
                            <a:ext cx="114300" cy="114300"/>
                          </a:xfrm>
                          <a:custGeom>
                            <a:avLst/>
                            <a:gdLst/>
                            <a:ahLst/>
                            <a:cxnLst/>
                            <a:rect l="0" t="0" r="0" b="0"/>
                            <a:pathLst>
                              <a:path w="114300" h="114300">
                                <a:moveTo>
                                  <a:pt x="0" y="0"/>
                                </a:moveTo>
                                <a:lnTo>
                                  <a:pt x="0" y="114300"/>
                                </a:lnTo>
                                <a:lnTo>
                                  <a:pt x="114300" y="114300"/>
                                </a:lnTo>
                                <a:lnTo>
                                  <a:pt x="114300" y="0"/>
                                </a:lnTo>
                                <a:lnTo>
                                  <a:pt x="0" y="0"/>
                                </a:lnTo>
                                <a:close/>
                              </a:path>
                            </a:pathLst>
                          </a:custGeom>
                          <a:solidFill>
                            <a:srgbClr val="FFFFFF"/>
                          </a:solidFill>
                        </wps:spPr>
                        <wps:bodyPr vertOverflow="overflow" horzOverflow="overflow" vert="horz" lIns="91440" tIns="45720" rIns="91440" bIns="45720" anchor="t"/>
                      </wps:wsp>
                      <pic:pic xmlns:pic="http://schemas.openxmlformats.org/drawingml/2006/picture">
                        <pic:nvPicPr>
                          <pic:cNvPr id="5202" name="Picture 1211"/>
                          <pic:cNvPicPr/>
                        </pic:nvPicPr>
                        <pic:blipFill>
                          <a:blip r:embed="rId34"/>
                          <a:stretch/>
                        </pic:blipFill>
                        <pic:spPr>
                          <a:xfrm>
                            <a:off x="1018540" y="520700"/>
                            <a:ext cx="231013" cy="248919"/>
                          </a:xfrm>
                          <a:prstGeom prst="rect">
                            <a:avLst/>
                          </a:prstGeom>
                          <a:noFill/>
                        </pic:spPr>
                      </pic:pic>
                    </wpg:wgp>
                  </a:graphicData>
                </a:graphic>
              </wp:anchor>
            </w:drawing>
          </mc:Choice>
          <mc:Fallback>
            <w:pict>
              <v:group w14:anchorId="4F0B826E" id="drawingObject1203" o:spid="_x0000_s1026" style="position:absolute;margin-left:334.05pt;margin-top:-6.45pt;width:170.1pt;height:113.4pt;z-index:-15303168;mso-position-horizontal-relative:page" coordsize="21602,1440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" o:allowincell="f">
                <v:shape id="Shape 1204" o:spid="_x0000_s1027" style="position:absolute;left:14401;width:7201;height:14401;visibility:visible;mso-wrap-style:square;v-text-anchor:top" coordsize="720089,14401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" path="m,l,1440179r720089,l720089,,,xe" stroked="f">
                  <v:path arrowok="t" textboxrect="0,0,720089,1440179"/>
                </v:shape>
                <v:shape id="Shape 1205" o:spid="_x0000_s1028" style="position:absolute;left:14401;width:7201;height:14401;visibility:visible;mso-wrap-style:square;v-text-anchor:top" coordsize="720090,14401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" path="m,1440179r720090,l720090,,,,,1440179xe" filled="f" strokeweight="2pt">
                  <v:stroke endcap="round"/>
                  <v:path arrowok="t" textboxrect="0,0,720090,1440179"/>
                </v:shape>
                <v:shape id="Shape 1206" o:spid="_x0000_s1029" style="position:absolute;top:3600;width:14401;height:7201;visibility:visible;mso-wrap-style:square;v-text-anchor:top" coordsize="1440180,7200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" path="m,l,720090r1440180,l1440180,,,xe" stroked="f">
                  <v:path arrowok="t" textboxrect="0,0,1440180,720090"/>
                </v:shape>
                <v:shape id="Shape 1207" o:spid="_x0000_s1030" style="position:absolute;top:3600;width:14401;height:7201;visibility:visible;mso-wrap-style:square;v-text-anchor:top" coordsize="1440179,7200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" path="m,720090r1440179,l1440179,,,,,720090xe" filled="f" strokeweight="2pt">
                  <v:stroke endcap="round"/>
                  <v:path arrowok="t" textboxrect="0,0,1440179,720090"/>
                </v:shape>
                <v:shape id="Shape 1208" o:spid="_x0000_s1031" style="position:absolute;left:7200;top:3600;width:7;height:7201;visibility:visible;mso-wrap-style:square;v-text-anchor:top" coordsize="634,7200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" path="m,l634,720090e" filled="f" strokeweight="2pt">
                  <v:path arrowok="t" textboxrect="0,0,634,720090"/>
                </v:shape>
                <v:shape id="Shape 1209" o:spid="_x0000_s1032" style="position:absolute;left:13811;top:6648;width:1143;height:1143;visibility:visible;mso-wrap-style:square;v-text-anchor:top" coordsize="114300,114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" path="m,l,114300r114300,l114300,,,xe" stroked="f">
                  <v:path arrowok="t" textboxrect="0,0,114300,114300"/>
                </v:shape>
                <v:shape id="Shape 1210" o:spid="_x0000_s1033" style="position:absolute;left:6610;top:6610;width:1143;height:1143;visibility:visible;mso-wrap-style:square;v-text-anchor:top" coordsize="114300,114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" path="m,l,114300r114300,l114300,,,xe" stroked="f">
                  <v:path arrowok="t" textboxrect="0,0,114300,114300"/>
                </v:shape>
                <v:shape id="Picture 1211" o:spid="_x0000_s1034" type="#_x0000_t75" style="position:absolute;left:10185;top:5207;width:2310;height:24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">
                  <v:imagedata r:id="rId35" o:title=""/>
                </v:shape>
                <w10:wrap anchorx="page"/>
              </v:group>
            </w:pict>
          </mc:Fallback>
        </mc:AlternateContent>
      </w:r>
      <w:r>
        <w:rPr>
          <w:noProof/>
          <w:lang w:eastAsia="ru-RU"/>
        </w:rPr>
        <mc:AlternateContent>
          <mc:Choice Requires="wpg">
            <w:drawing>
              <wp:anchor distT="0" distB="0" distL="114300" distR="114300" simplePos="0" relativeHeight="488007168" behindDoc="1" locked="0" layoutInCell="0" allowOverlap="1" wp14:anchorId="130790D0" wp14:editId="244B2BAB">
                <wp:simplePos x="0" y="0"/>
                <wp:positionH relativeFrom="page">
                  <wp:posOffset>4013834</wp:posOffset>
                </wp:positionH>
                <wp:positionV relativeFrom="paragraph">
                  <wp:posOffset>-81605</wp:posOffset>
                </wp:positionV>
                <wp:extent cx="209550" cy="1440179"/>
                <wp:effectExtent l="0" t="0" r="0" b="0"/>
                <wp:wrapNone/>
                <wp:docPr id="5203" name="drawingObject1212"/>
                <wp:cNvGraphicFramePr/>
                <a:graphic xmlns:a="http://schemas.openxmlformats.org/drawingml/2006/main">
                  <a:graphicData uri="http://schemas.microsoft.com/office/word/2010/wordprocessingGroup">
                    <wpg:wgp>
                      <wpg:cNvGrpSpPr/>
                      <wpg:grpSpPr>
                        <a:xfrm>
                          <a:off x="0" y="0"/>
                          <a:ext cx="209550" cy="1440179"/>
                          <a:chOff x="0" y="0"/>
                          <a:chExt cx="209550" cy="1440179"/>
                        </a:xfrm>
                        <a:noFill/>
                      </wpg:grpSpPr>
                      <wps:wsp>
                        <wps:cNvPr id="5204" name="Shape 1213"/>
                        <wps:cNvSpPr/>
                        <wps:spPr>
                          <a:xfrm>
                            <a:off x="19177" y="361950"/>
                            <a:ext cx="76580" cy="360044"/>
                          </a:xfrm>
                          <a:custGeom>
                            <a:avLst/>
                            <a:gdLst/>
                            <a:ahLst/>
                            <a:cxnLst/>
                            <a:rect l="0" t="0" r="0" b="0"/>
                            <a:pathLst>
                              <a:path w="76580" h="360044">
                                <a:moveTo>
                                  <a:pt x="37972" y="0"/>
                                </a:moveTo>
                                <a:lnTo>
                                  <a:pt x="0" y="76327"/>
                                </a:lnTo>
                                <a:lnTo>
                                  <a:pt x="31770" y="76221"/>
                                </a:lnTo>
                                <a:lnTo>
                                  <a:pt x="32110" y="283866"/>
                                </a:lnTo>
                                <a:lnTo>
                                  <a:pt x="380" y="283971"/>
                                </a:lnTo>
                                <a:lnTo>
                                  <a:pt x="38608" y="360044"/>
                                </a:lnTo>
                                <a:lnTo>
                                  <a:pt x="76580" y="283717"/>
                                </a:lnTo>
                                <a:lnTo>
                                  <a:pt x="44810" y="283822"/>
                                </a:lnTo>
                                <a:lnTo>
                                  <a:pt x="44470" y="76179"/>
                                </a:lnTo>
                                <a:lnTo>
                                  <a:pt x="76200" y="76072"/>
                                </a:lnTo>
                                <a:lnTo>
                                  <a:pt x="37972" y="0"/>
                                </a:lnTo>
                                <a:close/>
                              </a:path>
                            </a:pathLst>
                          </a:custGeom>
                          <a:solidFill>
                            <a:srgbClr val="000000"/>
                          </a:solidFill>
                        </wps:spPr>
                        <wps:bodyPr vertOverflow="overflow" horzOverflow="overflow" vert="horz" lIns="91440" tIns="45720" rIns="91440" bIns="45720" anchor="t"/>
                      </wps:wsp>
                      <wps:wsp>
                        <wps:cNvPr id="5205" name="Shape 1214"/>
                        <wps:cNvSpPr/>
                        <wps:spPr>
                          <a:xfrm>
                            <a:off x="5715" y="360044"/>
                            <a:ext cx="180975" cy="634"/>
                          </a:xfrm>
                          <a:custGeom>
                            <a:avLst/>
                            <a:gdLst/>
                            <a:ahLst/>
                            <a:cxnLst/>
                            <a:rect l="0" t="0" r="0" b="0"/>
                            <a:pathLst>
                              <a:path w="180975" h="634">
                                <a:moveTo>
                                  <a:pt x="0" y="0"/>
                                </a:moveTo>
                                <a:lnTo>
                                  <a:pt x="180975" y="634"/>
                                </a:lnTo>
                              </a:path>
                            </a:pathLst>
                          </a:custGeom>
                          <a:noFill/>
                          <a:ln w="12700" cap="flat">
                            <a:solidFill>
                              <a:srgbClr val="000000"/>
                            </a:solidFill>
                            <a:prstDash val="solid"/>
                            <a:round/>
                          </a:ln>
                        </wps:spPr>
                        <wps:bodyPr vertOverflow="overflow" horzOverflow="overflow" vert="horz" lIns="91440" tIns="45720" rIns="91440" bIns="45720" anchor="t"/>
                      </wps:wsp>
                      <wps:wsp>
                        <wps:cNvPr id="5206" name="Shape 1215"/>
                        <wps:cNvSpPr/>
                        <wps:spPr>
                          <a:xfrm>
                            <a:off x="0" y="0"/>
                            <a:ext cx="181610" cy="1269"/>
                          </a:xfrm>
                          <a:custGeom>
                            <a:avLst/>
                            <a:gdLst/>
                            <a:ahLst/>
                            <a:cxnLst/>
                            <a:rect l="0" t="0" r="0" b="0"/>
                            <a:pathLst>
                              <a:path w="181610" h="1269">
                                <a:moveTo>
                                  <a:pt x="0" y="0"/>
                                </a:moveTo>
                                <a:lnTo>
                                  <a:pt x="181610" y="1269"/>
                                </a:lnTo>
                              </a:path>
                            </a:pathLst>
                          </a:custGeom>
                          <a:noFill/>
                          <a:ln w="12700" cap="flat">
                            <a:solidFill>
                              <a:srgbClr val="000000"/>
                            </a:solidFill>
                            <a:prstDash val="solid"/>
                            <a:round/>
                          </a:ln>
                        </wps:spPr>
                        <wps:bodyPr vertOverflow="overflow" horzOverflow="overflow" vert="horz" lIns="91440" tIns="45720" rIns="91440" bIns="45720" anchor="t"/>
                      </wps:wsp>
                      <wps:wsp>
                        <wps:cNvPr id="5207" name="Shape 1216"/>
                        <wps:cNvSpPr/>
                        <wps:spPr>
                          <a:xfrm>
                            <a:off x="19177" y="0"/>
                            <a:ext cx="76580" cy="360044"/>
                          </a:xfrm>
                          <a:custGeom>
                            <a:avLst/>
                            <a:gdLst/>
                            <a:ahLst/>
                            <a:cxnLst/>
                            <a:rect l="0" t="0" r="0" b="0"/>
                            <a:pathLst>
                              <a:path w="76580" h="360044">
                                <a:moveTo>
                                  <a:pt x="37972" y="0"/>
                                </a:moveTo>
                                <a:lnTo>
                                  <a:pt x="0" y="76327"/>
                                </a:lnTo>
                                <a:lnTo>
                                  <a:pt x="31770" y="76221"/>
                                </a:lnTo>
                                <a:lnTo>
                                  <a:pt x="32110" y="283866"/>
                                </a:lnTo>
                                <a:lnTo>
                                  <a:pt x="380" y="283971"/>
                                </a:lnTo>
                                <a:lnTo>
                                  <a:pt x="38608" y="360044"/>
                                </a:lnTo>
                                <a:lnTo>
                                  <a:pt x="76580" y="283717"/>
                                </a:lnTo>
                                <a:lnTo>
                                  <a:pt x="44810" y="283822"/>
                                </a:lnTo>
                                <a:lnTo>
                                  <a:pt x="44470" y="76179"/>
                                </a:lnTo>
                                <a:lnTo>
                                  <a:pt x="76200" y="76072"/>
                                </a:lnTo>
                                <a:lnTo>
                                  <a:pt x="37972" y="0"/>
                                </a:lnTo>
                                <a:close/>
                              </a:path>
                            </a:pathLst>
                          </a:custGeom>
                          <a:solidFill>
                            <a:srgbClr val="000000"/>
                          </a:solidFill>
                        </wps:spPr>
                        <wps:bodyPr vertOverflow="overflow" horzOverflow="overflow" vert="horz" lIns="91440" tIns="45720" rIns="91440" bIns="45720" anchor="t"/>
                      </wps:wsp>
                      <wps:wsp>
                        <wps:cNvPr id="5208" name="Shape 1217"/>
                        <wps:cNvSpPr/>
                        <wps:spPr>
                          <a:xfrm>
                            <a:off x="13335" y="718184"/>
                            <a:ext cx="181609" cy="1269"/>
                          </a:xfrm>
                          <a:custGeom>
                            <a:avLst/>
                            <a:gdLst/>
                            <a:ahLst/>
                            <a:cxnLst/>
                            <a:rect l="0" t="0" r="0" b="0"/>
                            <a:pathLst>
                              <a:path w="181609" h="1269">
                                <a:moveTo>
                                  <a:pt x="0" y="0"/>
                                </a:moveTo>
                                <a:lnTo>
                                  <a:pt x="181609" y="1269"/>
                                </a:lnTo>
                              </a:path>
                            </a:pathLst>
                          </a:custGeom>
                          <a:noFill/>
                          <a:ln w="12700" cap="flat">
                            <a:solidFill>
                              <a:srgbClr val="000000"/>
                            </a:solidFill>
                            <a:prstDash val="solid"/>
                            <a:round/>
                          </a:ln>
                        </wps:spPr>
                        <wps:bodyPr vertOverflow="overflow" horzOverflow="overflow" vert="horz" lIns="91440" tIns="45720" rIns="91440" bIns="45720" anchor="t"/>
                      </wps:wsp>
                      <wps:wsp>
                        <wps:cNvPr id="5209" name="Shape 1218"/>
                        <wps:cNvSpPr/>
                        <wps:spPr>
                          <a:xfrm>
                            <a:off x="13335" y="1080134"/>
                            <a:ext cx="181609" cy="1269"/>
                          </a:xfrm>
                          <a:custGeom>
                            <a:avLst/>
                            <a:gdLst/>
                            <a:ahLst/>
                            <a:cxnLst/>
                            <a:rect l="0" t="0" r="0" b="0"/>
                            <a:pathLst>
                              <a:path w="181609" h="1269">
                                <a:moveTo>
                                  <a:pt x="0" y="0"/>
                                </a:moveTo>
                                <a:lnTo>
                                  <a:pt x="181609" y="1269"/>
                                </a:lnTo>
                              </a:path>
                            </a:pathLst>
                          </a:custGeom>
                          <a:noFill/>
                          <a:ln w="12700" cap="flat">
                            <a:solidFill>
                              <a:srgbClr val="000000"/>
                            </a:solidFill>
                            <a:prstDash val="solid"/>
                            <a:round/>
                          </a:ln>
                        </wps:spPr>
                        <wps:bodyPr vertOverflow="overflow" horzOverflow="overflow" vert="horz" lIns="91440" tIns="45720" rIns="91440" bIns="45720" anchor="t"/>
                      </wps:wsp>
                      <wps:wsp>
                        <wps:cNvPr id="5210" name="Shape 1219"/>
                        <wps:cNvSpPr/>
                        <wps:spPr>
                          <a:xfrm>
                            <a:off x="27940" y="1438909"/>
                            <a:ext cx="181609" cy="1270"/>
                          </a:xfrm>
                          <a:custGeom>
                            <a:avLst/>
                            <a:gdLst/>
                            <a:ahLst/>
                            <a:cxnLst/>
                            <a:rect l="0" t="0" r="0" b="0"/>
                            <a:pathLst>
                              <a:path w="181609" h="1270">
                                <a:moveTo>
                                  <a:pt x="0" y="0"/>
                                </a:moveTo>
                                <a:lnTo>
                                  <a:pt x="181609" y="1270"/>
                                </a:lnTo>
                              </a:path>
                            </a:pathLst>
                          </a:custGeom>
                          <a:noFill/>
                          <a:ln w="12700" cap="flat">
                            <a:solidFill>
                              <a:srgbClr val="000000"/>
                            </a:solidFill>
                            <a:prstDash val="solid"/>
                            <a:round/>
                          </a:ln>
                        </wps:spPr>
                        <wps:bodyPr vertOverflow="overflow" horzOverflow="overflow" vert="horz" lIns="91440" tIns="45720" rIns="91440" bIns="45720" anchor="t"/>
                      </wps:wsp>
                      <wps:wsp>
                        <wps:cNvPr id="5211" name="Shape 1220"/>
                        <wps:cNvSpPr/>
                        <wps:spPr>
                          <a:xfrm>
                            <a:off x="22985" y="1080134"/>
                            <a:ext cx="76582" cy="360045"/>
                          </a:xfrm>
                          <a:custGeom>
                            <a:avLst/>
                            <a:gdLst/>
                            <a:ahLst/>
                            <a:cxnLst/>
                            <a:rect l="0" t="0" r="0" b="0"/>
                            <a:pathLst>
                              <a:path w="76582" h="360045">
                                <a:moveTo>
                                  <a:pt x="37974" y="0"/>
                                </a:moveTo>
                                <a:lnTo>
                                  <a:pt x="0" y="76327"/>
                                </a:lnTo>
                                <a:lnTo>
                                  <a:pt x="31770" y="76221"/>
                                </a:lnTo>
                                <a:lnTo>
                                  <a:pt x="32111" y="283866"/>
                                </a:lnTo>
                                <a:lnTo>
                                  <a:pt x="382" y="283971"/>
                                </a:lnTo>
                                <a:lnTo>
                                  <a:pt x="38609" y="360045"/>
                                </a:lnTo>
                                <a:lnTo>
                                  <a:pt x="76582" y="283717"/>
                                </a:lnTo>
                                <a:lnTo>
                                  <a:pt x="44811" y="283823"/>
                                </a:lnTo>
                                <a:lnTo>
                                  <a:pt x="44470" y="76178"/>
                                </a:lnTo>
                                <a:lnTo>
                                  <a:pt x="76200" y="76072"/>
                                </a:lnTo>
                                <a:lnTo>
                                  <a:pt x="37974" y="0"/>
                                </a:lnTo>
                                <a:close/>
                              </a:path>
                            </a:pathLst>
                          </a:custGeom>
                          <a:solidFill>
                            <a:srgbClr val="000000"/>
                          </a:solidFill>
                        </wps:spPr>
                        <wps:bodyPr vertOverflow="overflow" horzOverflow="overflow" vert="horz" lIns="91440" tIns="45720" rIns="91440" bIns="45720" anchor="t"/>
                      </wps:wsp>
                      <wps:wsp>
                        <wps:cNvPr id="5212" name="Shape 1221"/>
                        <wps:cNvSpPr/>
                        <wps:spPr>
                          <a:xfrm>
                            <a:off x="20447" y="720090"/>
                            <a:ext cx="76580" cy="360043"/>
                          </a:xfrm>
                          <a:custGeom>
                            <a:avLst/>
                            <a:gdLst/>
                            <a:ahLst/>
                            <a:cxnLst/>
                            <a:rect l="0" t="0" r="0" b="0"/>
                            <a:pathLst>
                              <a:path w="76580" h="360043">
                                <a:moveTo>
                                  <a:pt x="37972" y="0"/>
                                </a:moveTo>
                                <a:lnTo>
                                  <a:pt x="0" y="76325"/>
                                </a:lnTo>
                                <a:lnTo>
                                  <a:pt x="31770" y="76220"/>
                                </a:lnTo>
                                <a:lnTo>
                                  <a:pt x="32110" y="283865"/>
                                </a:lnTo>
                                <a:lnTo>
                                  <a:pt x="380" y="283971"/>
                                </a:lnTo>
                                <a:lnTo>
                                  <a:pt x="38608" y="360043"/>
                                </a:lnTo>
                                <a:lnTo>
                                  <a:pt x="76580" y="283716"/>
                                </a:lnTo>
                                <a:lnTo>
                                  <a:pt x="44810" y="283822"/>
                                </a:lnTo>
                                <a:lnTo>
                                  <a:pt x="44470" y="76177"/>
                                </a:lnTo>
                                <a:lnTo>
                                  <a:pt x="76200" y="76072"/>
                                </a:lnTo>
                                <a:lnTo>
                                  <a:pt x="37972" y="0"/>
                                </a:lnTo>
                                <a:close/>
                              </a:path>
                            </a:pathLst>
                          </a:custGeom>
                          <a:solidFill>
                            <a:srgbClr val="000000"/>
                          </a:solidFill>
                        </wps:spPr>
                        <wps:bodyPr vertOverflow="overflow" horzOverflow="overflow" vert="horz" lIns="91440" tIns="45720" rIns="91440" bIns="45720" anchor="t"/>
                      </wps:wsp>
                    </wpg:wgp>
                  </a:graphicData>
                </a:graphic>
              </wp:anchor>
            </w:drawing>
          </mc:Choice>
          <mc:Fallback>
            <w:pict>
              <v:group w14:anchorId="5F555DB0" id="drawingObject1212" o:spid="_x0000_s1026" style="position:absolute;margin-left:316.05pt;margin-top:-6.45pt;width:16.5pt;height:113.4pt;z-index:-15309312;mso-position-horizontal-relative:page" coordsize="2095,144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" o:allowincell="f">
                <v:shape id="Shape 1213" o:spid="_x0000_s1027" style="position:absolute;left:191;top:3619;width:766;height:3600;visibility:visible;mso-wrap-style:square;v-text-anchor:top" coordsize="76580,3600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" path="m37972,l,76327r31770,-106l32110,283866,380,283971r38228,76073l76580,283717r-31770,105l44470,76179r31730,-107l37972,xe" fillcolor="black" stroked="f">
                  <v:path arrowok="t" textboxrect="0,0,76580,360044"/>
                </v:shape>
                <v:shape id="Shape 1214" o:spid="_x0000_s1028" style="position:absolute;left:57;top:3600;width:1809;height:6;visibility:visible;mso-wrap-style:square;v-text-anchor:top" coordsize="180975,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" path="m,l180975,634e" filled="f" strokeweight="1pt">
                  <v:path arrowok="t" textboxrect="0,0,180975,634"/>
                </v:shape>
                <v:shape id="Shape 1215" o:spid="_x0000_s1029" style="position:absolute;width:1816;height:12;visibility:visible;mso-wrap-style:square;v-text-anchor:top" coordsize="181610,1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" path="m,l181610,1269e" filled="f" strokeweight="1pt">
                  <v:path arrowok="t" textboxrect="0,0,181610,1269"/>
                </v:shape>
                <v:shape id="Shape 1216" o:spid="_x0000_s1030" style="position:absolute;left:191;width:766;height:3600;visibility:visible;mso-wrap-style:square;v-text-anchor:top" coordsize="76580,3600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" path="m37972,l,76327r31770,-106l32110,283866,380,283971r38228,76073l76580,283717r-31770,105l44470,76179r31730,-107l37972,xe" fillcolor="black" stroked="f">
                  <v:path arrowok="t" textboxrect="0,0,76580,360044"/>
                </v:shape>
                <v:shape id="Shape 1217" o:spid="_x0000_s1031" style="position:absolute;left:133;top:7181;width:1816;height:13;visibility:visible;mso-wrap-style:square;v-text-anchor:top" coordsize="181609,1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" path="m,l181609,1269e" filled="f" strokeweight="1pt">
                  <v:path arrowok="t" textboxrect="0,0,181609,1269"/>
                </v:shape>
                <v:shape id="Shape 1218" o:spid="_x0000_s1032" style="position:absolute;left:133;top:10801;width:1816;height:13;visibility:visible;mso-wrap-style:square;v-text-anchor:top" coordsize="181609,1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" path="m,l181609,1269e" filled="f" strokeweight="1pt">
                  <v:path arrowok="t" textboxrect="0,0,181609,1269"/>
                </v:shape>
                <v:shape id="Shape 1219" o:spid="_x0000_s1033" style="position:absolute;left:279;top:14389;width:1816;height:12;visibility:visible;mso-wrap-style:square;v-text-anchor:top" coordsize="181609,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" path="m,l181609,1270e" filled="f" strokeweight="1pt">
                  <v:path arrowok="t" textboxrect="0,0,181609,1270"/>
                </v:shape>
                <v:shape id="Shape 1220" o:spid="_x0000_s1034" style="position:absolute;left:229;top:10801;width:766;height:3600;visibility:visible;mso-wrap-style:square;v-text-anchor:top" coordsize="76582,360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" path="m37974,l,76327r31770,-106l32111,283866,382,283971r38227,76074l76582,283717r-31771,106l44470,76178r31730,-106l37974,xe" fillcolor="black" stroked="f">
                  <v:path arrowok="t" textboxrect="0,0,76582,360045"/>
                </v:shape>
                <v:shape id="Shape 1221" o:spid="_x0000_s1035" style="position:absolute;left:204;top:7200;width:766;height:3601;visibility:visible;mso-wrap-style:square;v-text-anchor:top" coordsize="76580,360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" path="m37972,l,76325r31770,-105l32110,283865,380,283971r38228,76072l76580,283716r-31770,106l44470,76177r31730,-105l37972,xe" fillcolor="black" stroked="f">
                  <v:path arrowok="t" textboxrect="0,0,76580,360043"/>
                </v:shape>
                <w10:wrap anchorx="page"/>
              </v:group>
            </w:pict>
          </mc:Fallback>
        </mc:AlternateContent>
      </w:r>
      <w:r>
        <w:rPr>
          <w:color w:val="000000"/>
          <w:spacing w:val="1"/>
          <w:sz w:val="28"/>
          <w:szCs w:val="28"/>
        </w:rPr>
        <w:t>1</w:t>
      </w:r>
      <w:r>
        <w:rPr>
          <w:color w:val="000000"/>
          <w:sz w:val="28"/>
          <w:szCs w:val="28"/>
        </w:rPr>
        <w:t xml:space="preserve">0 </w:t>
      </w:r>
    </w:p>
    <w:p w:rsidR="002C6354" w:rsidRDefault="002C6354" w:rsidP="002C6354">
      <w:pPr>
        <w:spacing w:line="221" w:lineRule="auto"/>
        <w:ind w:right="4789"/>
        <w:rPr>
          <w:color w:val="000000"/>
          <w:sz w:val="28"/>
          <w:szCs w:val="28"/>
        </w:rPr>
      </w:pPr>
      <w:r>
        <w:rPr>
          <w:color w:val="000000"/>
          <w:sz w:val="28"/>
          <w:szCs w:val="28"/>
        </w:rPr>
        <w:t xml:space="preserve">   </w:t>
      </w:r>
      <w:r>
        <w:rPr>
          <w:color w:val="000000"/>
          <w:spacing w:val="1"/>
          <w:sz w:val="28"/>
          <w:szCs w:val="28"/>
        </w:rPr>
        <w:t>1</w:t>
      </w:r>
      <w:r>
        <w:rPr>
          <w:color w:val="000000"/>
          <w:sz w:val="28"/>
          <w:szCs w:val="28"/>
        </w:rPr>
        <w:t>0</w:t>
      </w:r>
    </w:p>
    <w:p w:rsidR="002C6354" w:rsidRDefault="002C6354" w:rsidP="002C6354">
      <w:pPr>
        <w:spacing w:after="5" w:line="240" w:lineRule="exact"/>
        <w:rPr>
          <w:sz w:val="24"/>
          <w:szCs w:val="24"/>
        </w:rPr>
      </w:pPr>
    </w:p>
    <w:p w:rsidR="002C6354" w:rsidRDefault="002C6354" w:rsidP="002C6354">
      <w:pPr>
        <w:spacing w:line="239" w:lineRule="auto"/>
        <w:ind w:right="-20"/>
        <w:rPr>
          <w:color w:val="000000"/>
          <w:sz w:val="28"/>
          <w:szCs w:val="28"/>
        </w:rPr>
      </w:pPr>
      <w:r>
        <w:rPr>
          <w:color w:val="000000"/>
          <w:spacing w:val="1"/>
          <w:sz w:val="28"/>
          <w:szCs w:val="28"/>
        </w:rPr>
        <w:t>1</w:t>
      </w:r>
      <w:r>
        <w:rPr>
          <w:color w:val="000000"/>
          <w:sz w:val="28"/>
          <w:szCs w:val="28"/>
        </w:rPr>
        <w:t>0</w:t>
      </w:r>
    </w:p>
    <w:p w:rsidR="002C6354" w:rsidRDefault="002C6354" w:rsidP="002C6354">
      <w:pPr>
        <w:spacing w:line="268" w:lineRule="exact"/>
        <w:ind w:right="-20"/>
        <w:rPr>
          <w:color w:val="000000"/>
          <w:sz w:val="28"/>
          <w:szCs w:val="28"/>
        </w:rPr>
      </w:pPr>
    </w:p>
    <w:p w:rsidR="002C6354" w:rsidRDefault="002C6354" w:rsidP="002C6354">
      <w:pPr>
        <w:spacing w:line="239" w:lineRule="auto"/>
        <w:ind w:left="4" w:right="-20"/>
        <w:rPr>
          <w:color w:val="000000"/>
          <w:sz w:val="28"/>
          <w:szCs w:val="28"/>
        </w:rPr>
      </w:pPr>
      <w:r>
        <w:rPr>
          <w:color w:val="000000"/>
          <w:spacing w:val="1"/>
          <w:sz w:val="28"/>
          <w:szCs w:val="28"/>
        </w:rPr>
        <w:t>1</w:t>
      </w:r>
      <w:r>
        <w:rPr>
          <w:color w:val="000000"/>
          <w:sz w:val="28"/>
          <w:szCs w:val="28"/>
        </w:rPr>
        <w:t>0</w:t>
      </w:r>
    </w:p>
    <w:p w:rsidR="002C6354" w:rsidRDefault="002C6354" w:rsidP="002C6354">
      <w:pPr>
        <w:spacing w:line="239" w:lineRule="auto"/>
        <w:ind w:left="4" w:right="-20"/>
        <w:rPr>
          <w:color w:val="000000"/>
          <w:sz w:val="28"/>
          <w:szCs w:val="28"/>
        </w:rPr>
      </w:pPr>
    </w:p>
    <w:p w:rsidR="002C6354" w:rsidRDefault="002C6354" w:rsidP="002C6354">
      <w:pPr>
        <w:tabs>
          <w:tab w:val="left" w:pos="1973"/>
          <w:tab w:val="left" w:pos="2554"/>
          <w:tab w:val="left" w:pos="3387"/>
        </w:tabs>
        <w:spacing w:line="239" w:lineRule="auto"/>
        <w:ind w:left="1149" w:right="1402" w:hanging="1144"/>
        <w:rPr>
          <w:color w:val="000000"/>
          <w:sz w:val="28"/>
          <w:szCs w:val="28"/>
        </w:rPr>
      </w:pPr>
      <w:r>
        <w:rPr>
          <w:noProof/>
          <w:lang w:eastAsia="ru-RU"/>
        </w:rPr>
        <mc:AlternateContent>
          <mc:Choice Requires="wpg">
            <w:drawing>
              <wp:anchor distT="0" distB="0" distL="114300" distR="114300" simplePos="0" relativeHeight="488002048" behindDoc="1" locked="0" layoutInCell="0" allowOverlap="1" wp14:anchorId="72D70A1F" wp14:editId="3EAC40A5">
                <wp:simplePos x="0" y="0"/>
                <wp:positionH relativeFrom="page">
                  <wp:posOffset>4240529</wp:posOffset>
                </wp:positionH>
                <wp:positionV relativeFrom="paragraph">
                  <wp:posOffset>91841</wp:posOffset>
                </wp:positionV>
                <wp:extent cx="2162810" cy="241300"/>
                <wp:effectExtent l="0" t="0" r="0" b="0"/>
                <wp:wrapNone/>
                <wp:docPr id="5213" name="drawingObject1222"/>
                <wp:cNvGraphicFramePr/>
                <a:graphic xmlns:a="http://schemas.openxmlformats.org/drawingml/2006/main">
                  <a:graphicData uri="http://schemas.microsoft.com/office/word/2010/wordprocessingGroup">
                    <wpg:wgp>
                      <wpg:cNvGrpSpPr/>
                      <wpg:grpSpPr>
                        <a:xfrm>
                          <a:off x="0" y="0"/>
                          <a:ext cx="2162810" cy="241300"/>
                          <a:chOff x="0" y="0"/>
                          <a:chExt cx="2162810" cy="241300"/>
                        </a:xfrm>
                        <a:noFill/>
                      </wpg:grpSpPr>
                      <wps:wsp>
                        <wps:cNvPr id="5214" name="Shape 1223"/>
                        <wps:cNvSpPr/>
                        <wps:spPr>
                          <a:xfrm>
                            <a:off x="1439545" y="3809"/>
                            <a:ext cx="634" cy="230504"/>
                          </a:xfrm>
                          <a:custGeom>
                            <a:avLst/>
                            <a:gdLst/>
                            <a:ahLst/>
                            <a:cxnLst/>
                            <a:rect l="0" t="0" r="0" b="0"/>
                            <a:pathLst>
                              <a:path w="634" h="230504">
                                <a:moveTo>
                                  <a:pt x="0" y="0"/>
                                </a:moveTo>
                                <a:lnTo>
                                  <a:pt x="634" y="230504"/>
                                </a:lnTo>
                              </a:path>
                            </a:pathLst>
                          </a:custGeom>
                          <a:noFill/>
                          <a:ln w="12700" cap="flat">
                            <a:solidFill>
                              <a:srgbClr val="000000"/>
                            </a:solidFill>
                            <a:prstDash val="solid"/>
                            <a:round/>
                          </a:ln>
                        </wps:spPr>
                        <wps:bodyPr vertOverflow="overflow" horzOverflow="overflow" vert="horz" lIns="91440" tIns="45720" rIns="91440" bIns="45720" anchor="t"/>
                      </wps:wsp>
                      <wps:wsp>
                        <wps:cNvPr id="5215" name="Shape 1224"/>
                        <wps:cNvSpPr/>
                        <wps:spPr>
                          <a:xfrm>
                            <a:off x="1082040" y="160146"/>
                            <a:ext cx="360045" cy="76580"/>
                          </a:xfrm>
                          <a:custGeom>
                            <a:avLst/>
                            <a:gdLst/>
                            <a:ahLst/>
                            <a:cxnLst/>
                            <a:rect l="0" t="0" r="0" b="0"/>
                            <a:pathLst>
                              <a:path w="360045" h="76580">
                                <a:moveTo>
                                  <a:pt x="76326" y="0"/>
                                </a:moveTo>
                                <a:lnTo>
                                  <a:pt x="0" y="37973"/>
                                </a:lnTo>
                                <a:lnTo>
                                  <a:pt x="76072" y="76200"/>
                                </a:lnTo>
                                <a:lnTo>
                                  <a:pt x="76178" y="44470"/>
                                </a:lnTo>
                                <a:lnTo>
                                  <a:pt x="283823" y="44810"/>
                                </a:lnTo>
                                <a:lnTo>
                                  <a:pt x="283717" y="76580"/>
                                </a:lnTo>
                                <a:lnTo>
                                  <a:pt x="360045" y="38608"/>
                                </a:lnTo>
                                <a:lnTo>
                                  <a:pt x="283971" y="380"/>
                                </a:lnTo>
                                <a:lnTo>
                                  <a:pt x="283866" y="32110"/>
                                </a:lnTo>
                                <a:lnTo>
                                  <a:pt x="76221" y="31770"/>
                                </a:lnTo>
                                <a:lnTo>
                                  <a:pt x="76326" y="0"/>
                                </a:lnTo>
                                <a:close/>
                              </a:path>
                            </a:pathLst>
                          </a:custGeom>
                          <a:solidFill>
                            <a:srgbClr val="000000"/>
                          </a:solidFill>
                        </wps:spPr>
                        <wps:bodyPr vertOverflow="overflow" horzOverflow="overflow" vert="horz" lIns="91440" tIns="45720" rIns="91440" bIns="45720" anchor="t"/>
                      </wps:wsp>
                      <wps:wsp>
                        <wps:cNvPr id="5216" name="Shape 1225"/>
                        <wps:cNvSpPr/>
                        <wps:spPr>
                          <a:xfrm>
                            <a:off x="1076325" y="9525"/>
                            <a:ext cx="635" cy="230504"/>
                          </a:xfrm>
                          <a:custGeom>
                            <a:avLst/>
                            <a:gdLst/>
                            <a:ahLst/>
                            <a:cxnLst/>
                            <a:rect l="0" t="0" r="0" b="0"/>
                            <a:pathLst>
                              <a:path w="635" h="230504">
                                <a:moveTo>
                                  <a:pt x="0" y="0"/>
                                </a:moveTo>
                                <a:lnTo>
                                  <a:pt x="635" y="230504"/>
                                </a:lnTo>
                              </a:path>
                            </a:pathLst>
                          </a:custGeom>
                          <a:noFill/>
                          <a:ln w="12700" cap="flat">
                            <a:solidFill>
                              <a:srgbClr val="000000"/>
                            </a:solidFill>
                            <a:prstDash val="solid"/>
                            <a:round/>
                          </a:ln>
                        </wps:spPr>
                        <wps:bodyPr vertOverflow="overflow" horzOverflow="overflow" vert="horz" lIns="91440" tIns="45720" rIns="91440" bIns="45720" anchor="t"/>
                      </wps:wsp>
                      <wps:wsp>
                        <wps:cNvPr id="5217" name="Shape 1226"/>
                        <wps:cNvSpPr/>
                        <wps:spPr>
                          <a:xfrm>
                            <a:off x="0" y="10795"/>
                            <a:ext cx="635" cy="230504"/>
                          </a:xfrm>
                          <a:custGeom>
                            <a:avLst/>
                            <a:gdLst/>
                            <a:ahLst/>
                            <a:cxnLst/>
                            <a:rect l="0" t="0" r="0" b="0"/>
                            <a:pathLst>
                              <a:path w="635" h="230504">
                                <a:moveTo>
                                  <a:pt x="0" y="0"/>
                                </a:moveTo>
                                <a:lnTo>
                                  <a:pt x="635" y="230504"/>
                                </a:lnTo>
                              </a:path>
                            </a:pathLst>
                          </a:custGeom>
                          <a:noFill/>
                          <a:ln w="12700" cap="flat">
                            <a:solidFill>
                              <a:srgbClr val="000000"/>
                            </a:solidFill>
                            <a:prstDash val="solid"/>
                            <a:round/>
                          </a:ln>
                        </wps:spPr>
                        <wps:bodyPr vertOverflow="overflow" horzOverflow="overflow" vert="horz" lIns="91440" tIns="45720" rIns="91440" bIns="45720" anchor="t"/>
                      </wps:wsp>
                      <wps:wsp>
                        <wps:cNvPr id="5218" name="Shape 1227"/>
                        <wps:cNvSpPr/>
                        <wps:spPr>
                          <a:xfrm>
                            <a:off x="720090" y="159511"/>
                            <a:ext cx="360045" cy="76580"/>
                          </a:xfrm>
                          <a:custGeom>
                            <a:avLst/>
                            <a:gdLst/>
                            <a:ahLst/>
                            <a:cxnLst/>
                            <a:rect l="0" t="0" r="0" b="0"/>
                            <a:pathLst>
                              <a:path w="360045" h="76580">
                                <a:moveTo>
                                  <a:pt x="76325" y="0"/>
                                </a:moveTo>
                                <a:lnTo>
                                  <a:pt x="0" y="37972"/>
                                </a:lnTo>
                                <a:lnTo>
                                  <a:pt x="76072" y="76200"/>
                                </a:lnTo>
                                <a:lnTo>
                                  <a:pt x="76178" y="44470"/>
                                </a:lnTo>
                                <a:lnTo>
                                  <a:pt x="283823" y="44810"/>
                                </a:lnTo>
                                <a:lnTo>
                                  <a:pt x="283717" y="76580"/>
                                </a:lnTo>
                                <a:lnTo>
                                  <a:pt x="360045" y="38608"/>
                                </a:lnTo>
                                <a:lnTo>
                                  <a:pt x="283971" y="380"/>
                                </a:lnTo>
                                <a:lnTo>
                                  <a:pt x="283866" y="32110"/>
                                </a:lnTo>
                                <a:lnTo>
                                  <a:pt x="76220" y="31770"/>
                                </a:lnTo>
                                <a:lnTo>
                                  <a:pt x="76325" y="0"/>
                                </a:lnTo>
                                <a:close/>
                              </a:path>
                            </a:pathLst>
                          </a:custGeom>
                          <a:solidFill>
                            <a:srgbClr val="000000"/>
                          </a:solidFill>
                        </wps:spPr>
                        <wps:bodyPr vertOverflow="overflow" horzOverflow="overflow" vert="horz" lIns="91440" tIns="45720" rIns="91440" bIns="45720" anchor="t"/>
                      </wps:wsp>
                      <wps:wsp>
                        <wps:cNvPr id="5219" name="Shape 1228"/>
                        <wps:cNvSpPr/>
                        <wps:spPr>
                          <a:xfrm>
                            <a:off x="1441450" y="160146"/>
                            <a:ext cx="720090" cy="76580"/>
                          </a:xfrm>
                          <a:custGeom>
                            <a:avLst/>
                            <a:gdLst/>
                            <a:ahLst/>
                            <a:cxnLst/>
                            <a:rect l="0" t="0" r="0" b="0"/>
                            <a:pathLst>
                              <a:path w="720090" h="76580">
                                <a:moveTo>
                                  <a:pt x="76200" y="0"/>
                                </a:moveTo>
                                <a:lnTo>
                                  <a:pt x="0" y="37973"/>
                                </a:lnTo>
                                <a:lnTo>
                                  <a:pt x="76200" y="76200"/>
                                </a:lnTo>
                                <a:lnTo>
                                  <a:pt x="76200" y="44337"/>
                                </a:lnTo>
                                <a:lnTo>
                                  <a:pt x="643890" y="44944"/>
                                </a:lnTo>
                                <a:lnTo>
                                  <a:pt x="643890" y="76580"/>
                                </a:lnTo>
                                <a:lnTo>
                                  <a:pt x="720090" y="38608"/>
                                </a:lnTo>
                                <a:lnTo>
                                  <a:pt x="643890" y="380"/>
                                </a:lnTo>
                                <a:lnTo>
                                  <a:pt x="643890" y="32244"/>
                                </a:lnTo>
                                <a:lnTo>
                                  <a:pt x="76200" y="31637"/>
                                </a:lnTo>
                                <a:lnTo>
                                  <a:pt x="76200" y="0"/>
                                </a:lnTo>
                                <a:close/>
                              </a:path>
                            </a:pathLst>
                          </a:custGeom>
                          <a:solidFill>
                            <a:srgbClr val="000000"/>
                          </a:solidFill>
                        </wps:spPr>
                        <wps:bodyPr vertOverflow="overflow" horzOverflow="overflow" vert="horz" lIns="91440" tIns="45720" rIns="91440" bIns="45720" anchor="t"/>
                      </wps:wsp>
                      <wps:wsp>
                        <wps:cNvPr id="5220" name="Shape 1229"/>
                        <wps:cNvSpPr/>
                        <wps:spPr>
                          <a:xfrm>
                            <a:off x="2162175" y="0"/>
                            <a:ext cx="635" cy="230504"/>
                          </a:xfrm>
                          <a:custGeom>
                            <a:avLst/>
                            <a:gdLst/>
                            <a:ahLst/>
                            <a:cxnLst/>
                            <a:rect l="0" t="0" r="0" b="0"/>
                            <a:pathLst>
                              <a:path w="635" h="230504">
                                <a:moveTo>
                                  <a:pt x="0" y="0"/>
                                </a:moveTo>
                                <a:lnTo>
                                  <a:pt x="635" y="230504"/>
                                </a:lnTo>
                              </a:path>
                            </a:pathLst>
                          </a:custGeom>
                          <a:noFill/>
                          <a:ln w="12700" cap="flat">
                            <a:solidFill>
                              <a:srgbClr val="000000"/>
                            </a:solidFill>
                            <a:prstDash val="solid"/>
                            <a:round/>
                          </a:ln>
                        </wps:spPr>
                        <wps:bodyPr vertOverflow="overflow" horzOverflow="overflow" vert="horz" lIns="91440" tIns="45720" rIns="91440" bIns="45720" anchor="t"/>
                      </wps:wsp>
                      <wps:wsp>
                        <wps:cNvPr id="5221" name="Shape 1230"/>
                        <wps:cNvSpPr/>
                        <wps:spPr>
                          <a:xfrm>
                            <a:off x="0" y="159511"/>
                            <a:ext cx="720090" cy="76580"/>
                          </a:xfrm>
                          <a:custGeom>
                            <a:avLst/>
                            <a:gdLst/>
                            <a:ahLst/>
                            <a:cxnLst/>
                            <a:rect l="0" t="0" r="0" b="0"/>
                            <a:pathLst>
                              <a:path w="720090" h="76580">
                                <a:moveTo>
                                  <a:pt x="76200" y="0"/>
                                </a:moveTo>
                                <a:lnTo>
                                  <a:pt x="0" y="37972"/>
                                </a:lnTo>
                                <a:lnTo>
                                  <a:pt x="76200" y="76200"/>
                                </a:lnTo>
                                <a:lnTo>
                                  <a:pt x="76200" y="44336"/>
                                </a:lnTo>
                                <a:lnTo>
                                  <a:pt x="643890" y="44944"/>
                                </a:lnTo>
                                <a:lnTo>
                                  <a:pt x="643890" y="76580"/>
                                </a:lnTo>
                                <a:lnTo>
                                  <a:pt x="720090" y="38608"/>
                                </a:lnTo>
                                <a:lnTo>
                                  <a:pt x="643890" y="380"/>
                                </a:lnTo>
                                <a:lnTo>
                                  <a:pt x="643890" y="32244"/>
                                </a:lnTo>
                                <a:lnTo>
                                  <a:pt x="76200" y="31636"/>
                                </a:lnTo>
                                <a:lnTo>
                                  <a:pt x="76200" y="0"/>
                                </a:lnTo>
                                <a:close/>
                              </a:path>
                            </a:pathLst>
                          </a:custGeom>
                          <a:solidFill>
                            <a:srgbClr val="000000"/>
                          </a:solidFill>
                        </wps:spPr>
                        <wps:bodyPr vertOverflow="overflow" horzOverflow="overflow" vert="horz" lIns="91440" tIns="45720" rIns="91440" bIns="45720" anchor="t"/>
                      </wps:wsp>
                      <wps:wsp>
                        <wps:cNvPr id="5222" name="Shape 1231"/>
                        <wps:cNvSpPr/>
                        <wps:spPr>
                          <a:xfrm>
                            <a:off x="716279" y="5714"/>
                            <a:ext cx="635" cy="230505"/>
                          </a:xfrm>
                          <a:custGeom>
                            <a:avLst/>
                            <a:gdLst/>
                            <a:ahLst/>
                            <a:cxnLst/>
                            <a:rect l="0" t="0" r="0" b="0"/>
                            <a:pathLst>
                              <a:path w="635" h="230505">
                                <a:moveTo>
                                  <a:pt x="0" y="0"/>
                                </a:moveTo>
                                <a:lnTo>
                                  <a:pt x="635" y="230505"/>
                                </a:lnTo>
                              </a:path>
                            </a:pathLst>
                          </a:custGeom>
                          <a:noFill/>
                          <a:ln w="12700"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5DE06E49" id="drawingObject1222" o:spid="_x0000_s1026" style="position:absolute;margin-left:333.9pt;margin-top:7.25pt;width:170.3pt;height:19pt;z-index:-15314432;mso-position-horizontal-relative:page" coordsize="21628,24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" o:allowincell="f">
                <v:shape id="Shape 1223" o:spid="_x0000_s1027" style="position:absolute;left:14395;top:38;width:6;height:2305;visibility:visible;mso-wrap-style:square;v-text-anchor:top" coordsize="634,230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" path="m,l634,230504e" filled="f" strokeweight="1pt">
                  <v:path arrowok="t" textboxrect="0,0,634,230504"/>
                </v:shape>
                <v:shape id="Shape 1224" o:spid="_x0000_s1028" style="position:absolute;left:10820;top:1601;width:3600;height:766;visibility:visible;mso-wrap-style:square;v-text-anchor:top" coordsize="360045,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" path="m76326,l,37973,76072,76200r106,-31730l283823,44810r-106,31770l360045,38608,283971,380r-105,31730l76221,31770,76326,xe" fillcolor="black" stroked="f">
                  <v:path arrowok="t" textboxrect="0,0,360045,76580"/>
                </v:shape>
                <v:shape id="Shape 1225" o:spid="_x0000_s1029" style="position:absolute;left:10763;top:95;width:6;height:2305;visibility:visible;mso-wrap-style:square;v-text-anchor:top" coordsize="635,230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" path="m,l635,230504e" filled="f" strokeweight="1pt">
                  <v:path arrowok="t" textboxrect="0,0,635,230504"/>
                </v:shape>
                <v:shape id="Shape 1226" o:spid="_x0000_s1030" style="position:absolute;top:107;width:6;height:2305;visibility:visible;mso-wrap-style:square;v-text-anchor:top" coordsize="635,230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" path="m,l635,230504e" filled="f" strokeweight="1pt">
                  <v:path arrowok="t" textboxrect="0,0,635,230504"/>
                </v:shape>
                <v:shape id="Shape 1227" o:spid="_x0000_s1031" style="position:absolute;left:7200;top:1595;width:3601;height:765;visibility:visible;mso-wrap-style:square;v-text-anchor:top" coordsize="360045,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" path="m76325,l,37972,76072,76200r106,-31730l283823,44810r-106,31770l360045,38608,283971,380r-105,31730l76220,31770,76325,xe" fillcolor="black" stroked="f">
                  <v:path arrowok="t" textboxrect="0,0,360045,76580"/>
                </v:shape>
                <v:shape id="Shape 1228" o:spid="_x0000_s1032" style="position:absolute;left:14414;top:1601;width:7201;height:766;visibility:visible;mso-wrap-style:square;v-text-anchor:top" coordsize="720090,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" path="m76200,l,37973,76200,76200r,-31863l643890,44944r,31636l720090,38608,643890,380r,31864l76200,31637,76200,xe" fillcolor="black" stroked="f">
                  <v:path arrowok="t" textboxrect="0,0,720090,76580"/>
                </v:shape>
                <v:shape id="Shape 1229" o:spid="_x0000_s1033" style="position:absolute;left:21621;width:7;height:2305;visibility:visible;mso-wrap-style:square;v-text-anchor:top" coordsize="635,230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" path="m,l635,230504e" filled="f" strokeweight="1pt">
                  <v:path arrowok="t" textboxrect="0,0,635,230504"/>
                </v:shape>
                <v:shape id="Shape 1230" o:spid="_x0000_s1034" style="position:absolute;top:1595;width:7200;height:765;visibility:visible;mso-wrap-style:square;v-text-anchor:top" coordsize="720090,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" path="m76200,l,37972,76200,76200r,-31864l643890,44944r,31636l720090,38608,643890,380r,31864l76200,31636,76200,xe" fillcolor="black" stroked="f">
                  <v:path arrowok="t" textboxrect="0,0,720090,76580"/>
                </v:shape>
                <v:shape id="Shape 1231" o:spid="_x0000_s1035" style="position:absolute;left:7162;top:57;width:7;height:2305;visibility:visible;mso-wrap-style:square;v-text-anchor:top" coordsize="635,2305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" path="m,l635,230505e" filled="f" strokeweight="1pt">
                  <v:path arrowok="t" textboxrect="0,0,635,230505"/>
                </v:shape>
                <w10:wrap anchorx="page"/>
              </v:group>
            </w:pict>
          </mc:Fallback>
        </mc:AlternateContent>
      </w:r>
      <w:r>
        <w:rPr>
          <w:color w:val="000000"/>
          <w:sz w:val="28"/>
          <w:szCs w:val="28"/>
        </w:rPr>
        <w:tab/>
      </w:r>
      <w:r>
        <w:rPr>
          <w:color w:val="000000"/>
          <w:spacing w:val="1"/>
          <w:position w:val="-15"/>
          <w:sz w:val="28"/>
          <w:szCs w:val="28"/>
        </w:rPr>
        <w:t>20</w:t>
      </w:r>
      <w:r>
        <w:rPr>
          <w:color w:val="000000"/>
          <w:position w:val="-15"/>
          <w:sz w:val="28"/>
          <w:szCs w:val="28"/>
        </w:rPr>
        <w:tab/>
      </w:r>
      <w:r>
        <w:rPr>
          <w:color w:val="000000"/>
          <w:spacing w:val="1"/>
          <w:position w:val="-15"/>
          <w:sz w:val="28"/>
          <w:szCs w:val="28"/>
        </w:rPr>
        <w:t>1</w:t>
      </w:r>
      <w:r>
        <w:rPr>
          <w:color w:val="000000"/>
          <w:position w:val="-15"/>
          <w:sz w:val="28"/>
          <w:szCs w:val="28"/>
        </w:rPr>
        <w:t>0</w:t>
      </w:r>
      <w:r>
        <w:rPr>
          <w:color w:val="000000"/>
          <w:position w:val="-15"/>
          <w:sz w:val="28"/>
          <w:szCs w:val="28"/>
        </w:rPr>
        <w:tab/>
      </w:r>
      <w:r>
        <w:rPr>
          <w:color w:val="000000"/>
          <w:spacing w:val="1"/>
          <w:position w:val="-15"/>
          <w:sz w:val="28"/>
          <w:szCs w:val="28"/>
        </w:rPr>
        <w:t>1</w:t>
      </w:r>
      <w:r>
        <w:rPr>
          <w:color w:val="000000"/>
          <w:position w:val="-15"/>
          <w:sz w:val="28"/>
          <w:szCs w:val="28"/>
        </w:rPr>
        <w:t>0</w:t>
      </w:r>
      <w:r>
        <w:rPr>
          <w:color w:val="000000"/>
          <w:position w:val="-15"/>
          <w:sz w:val="28"/>
          <w:szCs w:val="28"/>
        </w:rPr>
        <w:tab/>
      </w:r>
      <w:r>
        <w:rPr>
          <w:color w:val="000000"/>
          <w:spacing w:val="1"/>
          <w:position w:val="-15"/>
          <w:sz w:val="28"/>
          <w:szCs w:val="28"/>
        </w:rPr>
        <w:t>2</w:t>
      </w:r>
      <w:r>
        <w:rPr>
          <w:color w:val="000000"/>
          <w:position w:val="-15"/>
          <w:sz w:val="28"/>
          <w:szCs w:val="28"/>
        </w:rPr>
        <w:t xml:space="preserve">0 </w:t>
      </w:r>
      <w:r>
        <w:rPr>
          <w:color w:val="000000"/>
          <w:sz w:val="28"/>
          <w:szCs w:val="28"/>
        </w:rPr>
        <w:tab/>
      </w:r>
      <w:r>
        <w:rPr>
          <w:color w:val="000000"/>
          <w:sz w:val="28"/>
          <w:szCs w:val="28"/>
        </w:rPr>
        <w:tab/>
      </w:r>
      <w:r>
        <w:rPr>
          <w:color w:val="000000"/>
          <w:sz w:val="28"/>
          <w:szCs w:val="28"/>
        </w:rPr>
        <w:tab/>
      </w:r>
    </w:p>
    <w:p w:rsidR="002C6354" w:rsidRDefault="002C6354" w:rsidP="002C6354">
      <w:pPr>
        <w:spacing w:line="240" w:lineRule="exact"/>
        <w:rPr>
          <w:sz w:val="24"/>
          <w:szCs w:val="24"/>
        </w:rPr>
      </w:pPr>
    </w:p>
    <w:p w:rsidR="002C6354" w:rsidRDefault="002C6354" w:rsidP="002C6354">
      <w:pPr>
        <w:spacing w:after="16" w:line="120" w:lineRule="exact"/>
        <w:rPr>
          <w:sz w:val="12"/>
          <w:szCs w:val="12"/>
        </w:rPr>
      </w:pPr>
    </w:p>
    <w:p w:rsidR="002C6354" w:rsidRDefault="002C6354" w:rsidP="002C6354">
      <w:pPr>
        <w:tabs>
          <w:tab w:val="left" w:pos="2753"/>
        </w:tabs>
        <w:spacing w:line="239" w:lineRule="auto"/>
        <w:ind w:left="1276" w:right="1998"/>
        <w:rPr>
          <w:color w:val="000000"/>
          <w:sz w:val="28"/>
          <w:szCs w:val="28"/>
        </w:rPr>
      </w:pPr>
      <w:r>
        <w:rPr>
          <w:noProof/>
          <w:lang w:eastAsia="ru-RU"/>
        </w:rPr>
        <mc:AlternateContent>
          <mc:Choice Requires="wpg">
            <w:drawing>
              <wp:anchor distT="0" distB="0" distL="114300" distR="114300" simplePos="0" relativeHeight="487958016" behindDoc="1" locked="0" layoutInCell="0" allowOverlap="1" wp14:anchorId="7138DDAB" wp14:editId="2D9CE042">
                <wp:simplePos x="0" y="0"/>
                <wp:positionH relativeFrom="page">
                  <wp:posOffset>4006215</wp:posOffset>
                </wp:positionH>
                <wp:positionV relativeFrom="paragraph">
                  <wp:posOffset>377210</wp:posOffset>
                </wp:positionV>
                <wp:extent cx="1727834" cy="864235"/>
                <wp:effectExtent l="0" t="0" r="0" b="0"/>
                <wp:wrapNone/>
                <wp:docPr id="5223" name="drawingObject1232"/>
                <wp:cNvGraphicFramePr/>
                <a:graphic xmlns:a="http://schemas.openxmlformats.org/drawingml/2006/main">
                  <a:graphicData uri="http://schemas.microsoft.com/office/word/2010/wordprocessingGroup">
                    <wpg:wgp>
                      <wpg:cNvGrpSpPr/>
                      <wpg:grpSpPr>
                        <a:xfrm>
                          <a:off x="0" y="0"/>
                          <a:ext cx="1727834" cy="864235"/>
                          <a:chOff x="0" y="0"/>
                          <a:chExt cx="1727834" cy="864235"/>
                        </a:xfrm>
                        <a:noFill/>
                      </wpg:grpSpPr>
                      <wps:wsp>
                        <wps:cNvPr id="5224" name="Shape 1233"/>
                        <wps:cNvSpPr/>
                        <wps:spPr>
                          <a:xfrm>
                            <a:off x="0" y="0"/>
                            <a:ext cx="1727834" cy="864235"/>
                          </a:xfrm>
                          <a:custGeom>
                            <a:avLst/>
                            <a:gdLst/>
                            <a:ahLst/>
                            <a:cxnLst/>
                            <a:rect l="0" t="0" r="0" b="0"/>
                            <a:pathLst>
                              <a:path w="1727834" h="864235">
                                <a:moveTo>
                                  <a:pt x="0" y="864235"/>
                                </a:moveTo>
                                <a:lnTo>
                                  <a:pt x="1727834" y="864235"/>
                                </a:lnTo>
                                <a:lnTo>
                                  <a:pt x="1727834" y="0"/>
                                </a:lnTo>
                                <a:lnTo>
                                  <a:pt x="0" y="0"/>
                                </a:lnTo>
                                <a:lnTo>
                                  <a:pt x="0" y="864235"/>
                                </a:lnTo>
                                <a:close/>
                              </a:path>
                            </a:pathLst>
                          </a:custGeom>
                          <a:noFill/>
                          <a:ln w="28575" cap="rnd">
                            <a:solidFill>
                              <a:srgbClr val="000000"/>
                            </a:solidFill>
                            <a:prstDash val="solid"/>
                          </a:ln>
                        </wps:spPr>
                        <wps:bodyPr vertOverflow="overflow" horzOverflow="overflow" vert="horz" lIns="91440" tIns="45720" rIns="91440" bIns="45720" anchor="t"/>
                      </wps:wsp>
                      <pic:pic xmlns:pic="http://schemas.openxmlformats.org/drawingml/2006/picture">
                        <pic:nvPicPr>
                          <pic:cNvPr id="5225" name="Picture 1234"/>
                          <pic:cNvPicPr/>
                        </pic:nvPicPr>
                        <pic:blipFill>
                          <a:blip r:embed="rId34"/>
                          <a:stretch/>
                        </pic:blipFill>
                        <pic:spPr>
                          <a:xfrm>
                            <a:off x="1384300" y="84455"/>
                            <a:ext cx="231013" cy="248920"/>
                          </a:xfrm>
                          <a:prstGeom prst="rect">
                            <a:avLst/>
                          </a:prstGeom>
                          <a:noFill/>
                        </pic:spPr>
                      </pic:pic>
                    </wpg:wgp>
                  </a:graphicData>
                </a:graphic>
              </wp:anchor>
            </w:drawing>
          </mc:Choice>
          <mc:Fallback>
            <w:pict>
              <v:group w14:anchorId="154115F2" id="drawingObject1232" o:spid="_x0000_s1026" style="position:absolute;margin-left:315.45pt;margin-top:29.7pt;width:136.05pt;height:68.05pt;z-index:-15358464;mso-position-horizontal-relative:page" coordsize="17278,86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" o:allowincell="f">
                <v:shape id="Shape 1233" o:spid="_x0000_s1027" style="position:absolute;width:17278;height:8642;visibility:visible;mso-wrap-style:square;v-text-anchor:top" coordsize="1727834,864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" path="m,864235r1727834,l1727834,,,,,864235xe" filled="f" strokeweight="2.25pt">
                  <v:stroke endcap="round"/>
                  <v:path arrowok="t" textboxrect="0,0,1727834,864235"/>
                </v:shape>
                <v:shape id="Picture 1234" o:spid="_x0000_s1028" type="#_x0000_t75" style="position:absolute;left:13843;top:844;width:2310;height:24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">
                  <v:imagedata r:id="rId35" o:title=""/>
                </v:shape>
                <w10:wrap anchorx="page"/>
              </v:group>
            </w:pict>
          </mc:Fallback>
        </mc:AlternateContent>
      </w:r>
      <w:r>
        <w:rPr>
          <w:noProof/>
          <w:lang w:eastAsia="ru-RU"/>
        </w:rPr>
        <mc:AlternateContent>
          <mc:Choice Requires="wpg">
            <w:drawing>
              <wp:anchor distT="0" distB="0" distL="114300" distR="114300" simplePos="0" relativeHeight="487944704" behindDoc="1" locked="0" layoutInCell="0" allowOverlap="1" wp14:anchorId="7654169F" wp14:editId="12F4B904">
                <wp:simplePos x="0" y="0"/>
                <wp:positionH relativeFrom="page">
                  <wp:posOffset>5779770</wp:posOffset>
                </wp:positionH>
                <wp:positionV relativeFrom="paragraph">
                  <wp:posOffset>377210</wp:posOffset>
                </wp:positionV>
                <wp:extent cx="232409" cy="864869"/>
                <wp:effectExtent l="0" t="0" r="0" b="0"/>
                <wp:wrapNone/>
                <wp:docPr id="5226" name="drawingObject1235"/>
                <wp:cNvGraphicFramePr/>
                <a:graphic xmlns:a="http://schemas.openxmlformats.org/drawingml/2006/main">
                  <a:graphicData uri="http://schemas.microsoft.com/office/word/2010/wordprocessingGroup">
                    <wpg:wgp>
                      <wpg:cNvGrpSpPr/>
                      <wpg:grpSpPr>
                        <a:xfrm>
                          <a:off x="0" y="0"/>
                          <a:ext cx="232409" cy="864869"/>
                          <a:chOff x="0" y="0"/>
                          <a:chExt cx="232409" cy="864869"/>
                        </a:xfrm>
                        <a:noFill/>
                      </wpg:grpSpPr>
                      <wps:wsp>
                        <wps:cNvPr id="5227" name="Shape 1236"/>
                        <wps:cNvSpPr/>
                        <wps:spPr>
                          <a:xfrm>
                            <a:off x="3809" y="864234"/>
                            <a:ext cx="228600" cy="634"/>
                          </a:xfrm>
                          <a:custGeom>
                            <a:avLst/>
                            <a:gdLst/>
                            <a:ahLst/>
                            <a:cxnLst/>
                            <a:rect l="0" t="0" r="0" b="0"/>
                            <a:pathLst>
                              <a:path w="228600" h="634">
                                <a:moveTo>
                                  <a:pt x="0" y="0"/>
                                </a:moveTo>
                                <a:lnTo>
                                  <a:pt x="228600" y="634"/>
                                </a:lnTo>
                              </a:path>
                            </a:pathLst>
                          </a:custGeom>
                          <a:noFill/>
                          <a:ln w="12700" cap="flat">
                            <a:solidFill>
                              <a:srgbClr val="000000"/>
                            </a:solidFill>
                            <a:prstDash val="solid"/>
                            <a:round/>
                          </a:ln>
                        </wps:spPr>
                        <wps:bodyPr vertOverflow="overflow" horzOverflow="overflow" vert="horz" lIns="91440" tIns="45720" rIns="91440" bIns="45720" anchor="t"/>
                      </wps:wsp>
                      <wps:wsp>
                        <wps:cNvPr id="5228" name="Shape 1237"/>
                        <wps:cNvSpPr/>
                        <wps:spPr>
                          <a:xfrm>
                            <a:off x="0" y="0"/>
                            <a:ext cx="228600" cy="634"/>
                          </a:xfrm>
                          <a:custGeom>
                            <a:avLst/>
                            <a:gdLst/>
                            <a:ahLst/>
                            <a:cxnLst/>
                            <a:rect l="0" t="0" r="0" b="0"/>
                            <a:pathLst>
                              <a:path w="228600" h="634">
                                <a:moveTo>
                                  <a:pt x="0" y="0"/>
                                </a:moveTo>
                                <a:lnTo>
                                  <a:pt x="228600" y="634"/>
                                </a:lnTo>
                              </a:path>
                            </a:pathLst>
                          </a:custGeom>
                          <a:noFill/>
                          <a:ln w="12700" cap="flat">
                            <a:solidFill>
                              <a:srgbClr val="000000"/>
                            </a:solidFill>
                            <a:prstDash val="solid"/>
                            <a:round/>
                          </a:ln>
                        </wps:spPr>
                        <wps:bodyPr vertOverflow="overflow" horzOverflow="overflow" vert="horz" lIns="91440" tIns="45720" rIns="91440" bIns="45720" anchor="t"/>
                      </wps:wsp>
                      <wps:wsp>
                        <wps:cNvPr id="5229" name="Shape 1238"/>
                        <wps:cNvSpPr/>
                        <wps:spPr>
                          <a:xfrm>
                            <a:off x="1904" y="285114"/>
                            <a:ext cx="228600" cy="635"/>
                          </a:xfrm>
                          <a:custGeom>
                            <a:avLst/>
                            <a:gdLst/>
                            <a:ahLst/>
                            <a:cxnLst/>
                            <a:rect l="0" t="0" r="0" b="0"/>
                            <a:pathLst>
                              <a:path w="228600" h="635">
                                <a:moveTo>
                                  <a:pt x="0" y="0"/>
                                </a:moveTo>
                                <a:lnTo>
                                  <a:pt x="228600" y="635"/>
                                </a:lnTo>
                              </a:path>
                            </a:pathLst>
                          </a:custGeom>
                          <a:noFill/>
                          <a:ln w="12700" cap="flat">
                            <a:solidFill>
                              <a:srgbClr val="000000"/>
                            </a:solidFill>
                            <a:prstDash val="solid"/>
                            <a:round/>
                          </a:ln>
                        </wps:spPr>
                        <wps:bodyPr vertOverflow="overflow" horzOverflow="overflow" vert="horz" lIns="91440" tIns="45720" rIns="91440" bIns="45720" anchor="t"/>
                      </wps:wsp>
                      <wps:wsp>
                        <wps:cNvPr id="5230" name="Shape 1239"/>
                        <wps:cNvSpPr/>
                        <wps:spPr>
                          <a:xfrm>
                            <a:off x="148082" y="287019"/>
                            <a:ext cx="76580" cy="575945"/>
                          </a:xfrm>
                          <a:custGeom>
                            <a:avLst/>
                            <a:gdLst/>
                            <a:ahLst/>
                            <a:cxnLst/>
                            <a:rect l="0" t="0" r="0" b="0"/>
                            <a:pathLst>
                              <a:path w="76580" h="575945">
                                <a:moveTo>
                                  <a:pt x="37972" y="0"/>
                                </a:moveTo>
                                <a:lnTo>
                                  <a:pt x="0" y="76200"/>
                                </a:lnTo>
                                <a:lnTo>
                                  <a:pt x="31760" y="76200"/>
                                </a:lnTo>
                                <a:lnTo>
                                  <a:pt x="32120" y="499745"/>
                                </a:lnTo>
                                <a:lnTo>
                                  <a:pt x="380" y="499745"/>
                                </a:lnTo>
                                <a:lnTo>
                                  <a:pt x="38607" y="575945"/>
                                </a:lnTo>
                                <a:lnTo>
                                  <a:pt x="76580" y="499745"/>
                                </a:lnTo>
                                <a:lnTo>
                                  <a:pt x="44820" y="499745"/>
                                </a:lnTo>
                                <a:lnTo>
                                  <a:pt x="44460" y="76200"/>
                                </a:lnTo>
                                <a:lnTo>
                                  <a:pt x="76200" y="76200"/>
                                </a:lnTo>
                                <a:lnTo>
                                  <a:pt x="37972" y="0"/>
                                </a:lnTo>
                                <a:close/>
                              </a:path>
                            </a:pathLst>
                          </a:custGeom>
                          <a:solidFill>
                            <a:srgbClr val="000000"/>
                          </a:solidFill>
                        </wps:spPr>
                        <wps:bodyPr vertOverflow="overflow" horzOverflow="overflow" vert="horz" lIns="91440" tIns="45720" rIns="91440" bIns="45720" anchor="t"/>
                      </wps:wsp>
                      <wps:wsp>
                        <wps:cNvPr id="5231" name="Shape 1240"/>
                        <wps:cNvSpPr/>
                        <wps:spPr>
                          <a:xfrm>
                            <a:off x="146811" y="0"/>
                            <a:ext cx="76580" cy="288289"/>
                          </a:xfrm>
                          <a:custGeom>
                            <a:avLst/>
                            <a:gdLst/>
                            <a:ahLst/>
                            <a:cxnLst/>
                            <a:rect l="0" t="0" r="0" b="0"/>
                            <a:pathLst>
                              <a:path w="76580" h="288289">
                                <a:moveTo>
                                  <a:pt x="37972" y="0"/>
                                </a:moveTo>
                                <a:lnTo>
                                  <a:pt x="0" y="76326"/>
                                </a:lnTo>
                                <a:lnTo>
                                  <a:pt x="31780" y="76221"/>
                                </a:lnTo>
                                <a:lnTo>
                                  <a:pt x="32100" y="212111"/>
                                </a:lnTo>
                                <a:lnTo>
                                  <a:pt x="380" y="212216"/>
                                </a:lnTo>
                                <a:lnTo>
                                  <a:pt x="38608" y="288289"/>
                                </a:lnTo>
                                <a:lnTo>
                                  <a:pt x="76580" y="211964"/>
                                </a:lnTo>
                                <a:lnTo>
                                  <a:pt x="44800" y="212069"/>
                                </a:lnTo>
                                <a:lnTo>
                                  <a:pt x="44480" y="76178"/>
                                </a:lnTo>
                                <a:lnTo>
                                  <a:pt x="76200" y="76072"/>
                                </a:lnTo>
                                <a:lnTo>
                                  <a:pt x="37972" y="0"/>
                                </a:lnTo>
                                <a:close/>
                              </a:path>
                            </a:pathLst>
                          </a:custGeom>
                          <a:solidFill>
                            <a:srgbClr val="000000"/>
                          </a:solidFill>
                        </wps:spPr>
                        <wps:bodyPr vertOverflow="overflow" horzOverflow="overflow" vert="horz" lIns="91440" tIns="45720" rIns="91440" bIns="45720" anchor="t"/>
                      </wps:wsp>
                    </wpg:wgp>
                  </a:graphicData>
                </a:graphic>
              </wp:anchor>
            </w:drawing>
          </mc:Choice>
          <mc:Fallback>
            <w:pict>
              <v:group w14:anchorId="0B165445" id="drawingObject1235" o:spid="_x0000_s1026" style="position:absolute;margin-left:455.1pt;margin-top:29.7pt;width:18.3pt;height:68.1pt;z-index:-15371776;mso-position-horizontal-relative:page" coordsize="2324,86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" o:allowincell="f">
                <v:shape id="Shape 1236" o:spid="_x0000_s1027" style="position:absolute;left:38;top:8642;width:2286;height:6;visibility:visible;mso-wrap-style:square;v-text-anchor:top" coordsize="228600,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" path="m,l228600,634e" filled="f" strokeweight="1pt">
                  <v:path arrowok="t" textboxrect="0,0,228600,634"/>
                </v:shape>
                <v:shape id="Shape 1237" o:spid="_x0000_s1028" style="position:absolute;width:2286;height:6;visibility:visible;mso-wrap-style:square;v-text-anchor:top" coordsize="228600,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" path="m,l228600,634e" filled="f" strokeweight="1pt">
                  <v:path arrowok="t" textboxrect="0,0,228600,634"/>
                </v:shape>
                <v:shape id="Shape 1238" o:spid="_x0000_s1029" style="position:absolute;left:19;top:2851;width:2286;height:6;visibility:visible;mso-wrap-style:square;v-text-anchor:top" coordsize="228600,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" path="m,l228600,635e" filled="f" strokeweight="1pt">
                  <v:path arrowok="t" textboxrect="0,0,228600,635"/>
                </v:shape>
                <v:shape id="Shape 1239" o:spid="_x0000_s1030" style="position:absolute;left:1480;top:2870;width:766;height:5759;visibility:visible;mso-wrap-style:square;v-text-anchor:top" coordsize="76580,575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" path="m37972,l,76200r31760,l32120,499745r-31740,l38607,575945,76580,499745r-31760,l44460,76200r31740,l37972,xe" fillcolor="black" stroked="f">
                  <v:path arrowok="t" textboxrect="0,0,76580,575945"/>
                </v:shape>
                <v:shape id="Shape 1240" o:spid="_x0000_s1031" style="position:absolute;left:1468;width:765;height:2882;visibility:visible;mso-wrap-style:square;v-text-anchor:top" coordsize="76580,2882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" path="m37972,l,76326r31780,-105l32100,212111,380,212216r38228,76073l76580,211964r-31780,105l44480,76178r31720,-106l37972,xe" fillcolor="black" stroked="f">
                  <v:path arrowok="t" textboxrect="0,0,76580,288289"/>
                </v:shape>
                <w10:wrap anchorx="page"/>
              </v:group>
            </w:pict>
          </mc:Fallback>
        </mc:AlternateContent>
      </w:r>
      <w:r>
        <w:rPr>
          <w:noProof/>
          <w:lang w:eastAsia="ru-RU"/>
        </w:rPr>
        <mc:AlternateContent>
          <mc:Choice Requires="wpg">
            <w:drawing>
              <wp:anchor distT="0" distB="0" distL="114300" distR="114300" simplePos="0" relativeHeight="487954944" behindDoc="1" locked="0" layoutInCell="0" allowOverlap="1" wp14:anchorId="516A8D9E" wp14:editId="7FC7C4F4">
                <wp:simplePos x="0" y="0"/>
                <wp:positionH relativeFrom="page">
                  <wp:posOffset>4004309</wp:posOffset>
                </wp:positionH>
                <wp:positionV relativeFrom="paragraph">
                  <wp:posOffset>159405</wp:posOffset>
                </wp:positionV>
                <wp:extent cx="1730375" cy="183515"/>
                <wp:effectExtent l="0" t="0" r="0" b="0"/>
                <wp:wrapNone/>
                <wp:docPr id="5232" name="drawingObject1241"/>
                <wp:cNvGraphicFramePr/>
                <a:graphic xmlns:a="http://schemas.openxmlformats.org/drawingml/2006/main">
                  <a:graphicData uri="http://schemas.microsoft.com/office/word/2010/wordprocessingGroup">
                    <wpg:wgp>
                      <wpg:cNvGrpSpPr/>
                      <wpg:grpSpPr>
                        <a:xfrm>
                          <a:off x="0" y="0"/>
                          <a:ext cx="1730375" cy="183515"/>
                          <a:chOff x="0" y="0"/>
                          <a:chExt cx="1730375" cy="183515"/>
                        </a:xfrm>
                        <a:noFill/>
                      </wpg:grpSpPr>
                      <wps:wsp>
                        <wps:cNvPr id="5233" name="Shape 1242"/>
                        <wps:cNvSpPr/>
                        <wps:spPr>
                          <a:xfrm>
                            <a:off x="1440180" y="3810"/>
                            <a:ext cx="634" cy="179704"/>
                          </a:xfrm>
                          <a:custGeom>
                            <a:avLst/>
                            <a:gdLst/>
                            <a:ahLst/>
                            <a:cxnLst/>
                            <a:rect l="0" t="0" r="0" b="0"/>
                            <a:pathLst>
                              <a:path w="634" h="179704">
                                <a:moveTo>
                                  <a:pt x="0" y="0"/>
                                </a:moveTo>
                                <a:lnTo>
                                  <a:pt x="634" y="179704"/>
                                </a:lnTo>
                              </a:path>
                            </a:pathLst>
                          </a:custGeom>
                          <a:noFill/>
                          <a:ln w="12700" cap="flat">
                            <a:solidFill>
                              <a:srgbClr val="000000"/>
                            </a:solidFill>
                            <a:prstDash val="solid"/>
                            <a:round/>
                          </a:ln>
                        </wps:spPr>
                        <wps:bodyPr vertOverflow="overflow" horzOverflow="overflow" vert="horz" lIns="91440" tIns="45720" rIns="91440" bIns="45720" anchor="t"/>
                      </wps:wsp>
                      <wps:wsp>
                        <wps:cNvPr id="5234" name="Shape 1243"/>
                        <wps:cNvSpPr/>
                        <wps:spPr>
                          <a:xfrm>
                            <a:off x="0" y="0"/>
                            <a:ext cx="635" cy="179705"/>
                          </a:xfrm>
                          <a:custGeom>
                            <a:avLst/>
                            <a:gdLst/>
                            <a:ahLst/>
                            <a:cxnLst/>
                            <a:rect l="0" t="0" r="0" b="0"/>
                            <a:pathLst>
                              <a:path w="635" h="179705">
                                <a:moveTo>
                                  <a:pt x="0" y="0"/>
                                </a:moveTo>
                                <a:lnTo>
                                  <a:pt x="635" y="179705"/>
                                </a:lnTo>
                              </a:path>
                            </a:pathLst>
                          </a:custGeom>
                          <a:noFill/>
                          <a:ln w="12700" cap="flat">
                            <a:solidFill>
                              <a:srgbClr val="000000"/>
                            </a:solidFill>
                            <a:prstDash val="solid"/>
                            <a:round/>
                          </a:ln>
                        </wps:spPr>
                        <wps:bodyPr vertOverflow="overflow" horzOverflow="overflow" vert="horz" lIns="91440" tIns="45720" rIns="91440" bIns="45720" anchor="t"/>
                      </wps:wsp>
                      <wps:wsp>
                        <wps:cNvPr id="5235" name="Shape 1244"/>
                        <wps:cNvSpPr/>
                        <wps:spPr>
                          <a:xfrm>
                            <a:off x="1729740" y="3810"/>
                            <a:ext cx="634" cy="179704"/>
                          </a:xfrm>
                          <a:custGeom>
                            <a:avLst/>
                            <a:gdLst/>
                            <a:ahLst/>
                            <a:cxnLst/>
                            <a:rect l="0" t="0" r="0" b="0"/>
                            <a:pathLst>
                              <a:path w="634" h="179704">
                                <a:moveTo>
                                  <a:pt x="0" y="0"/>
                                </a:moveTo>
                                <a:lnTo>
                                  <a:pt x="634" y="179704"/>
                                </a:lnTo>
                              </a:path>
                            </a:pathLst>
                          </a:custGeom>
                          <a:noFill/>
                          <a:ln w="12700" cap="flat">
                            <a:solidFill>
                              <a:srgbClr val="000000"/>
                            </a:solidFill>
                            <a:prstDash val="solid"/>
                            <a:round/>
                          </a:ln>
                        </wps:spPr>
                        <wps:bodyPr vertOverflow="overflow" horzOverflow="overflow" vert="horz" lIns="91440" tIns="45720" rIns="91440" bIns="45720" anchor="t"/>
                      </wps:wsp>
                      <wps:wsp>
                        <wps:cNvPr id="5236" name="Shape 1245"/>
                        <wps:cNvSpPr/>
                        <wps:spPr>
                          <a:xfrm>
                            <a:off x="0" y="13335"/>
                            <a:ext cx="1440180" cy="76834"/>
                          </a:xfrm>
                          <a:custGeom>
                            <a:avLst/>
                            <a:gdLst/>
                            <a:ahLst/>
                            <a:cxnLst/>
                            <a:rect l="0" t="0" r="0" b="0"/>
                            <a:pathLst>
                              <a:path w="1440180" h="76834">
                                <a:moveTo>
                                  <a:pt x="76200" y="0"/>
                                </a:moveTo>
                                <a:lnTo>
                                  <a:pt x="0" y="38100"/>
                                </a:lnTo>
                                <a:lnTo>
                                  <a:pt x="76200" y="76200"/>
                                </a:lnTo>
                                <a:lnTo>
                                  <a:pt x="76200" y="44456"/>
                                </a:lnTo>
                                <a:lnTo>
                                  <a:pt x="1363980" y="45078"/>
                                </a:lnTo>
                                <a:lnTo>
                                  <a:pt x="1363980" y="76834"/>
                                </a:lnTo>
                                <a:lnTo>
                                  <a:pt x="1440180" y="38734"/>
                                </a:lnTo>
                                <a:lnTo>
                                  <a:pt x="1363980" y="634"/>
                                </a:lnTo>
                                <a:lnTo>
                                  <a:pt x="1363980" y="32378"/>
                                </a:lnTo>
                                <a:lnTo>
                                  <a:pt x="76200" y="31756"/>
                                </a:lnTo>
                                <a:lnTo>
                                  <a:pt x="76200" y="0"/>
                                </a:lnTo>
                                <a:close/>
                              </a:path>
                            </a:pathLst>
                          </a:custGeom>
                          <a:solidFill>
                            <a:srgbClr val="000000"/>
                          </a:solidFill>
                        </wps:spPr>
                        <wps:bodyPr vertOverflow="overflow" horzOverflow="overflow" vert="horz" lIns="91440" tIns="45720" rIns="91440" bIns="45720" anchor="t"/>
                      </wps:wsp>
                      <wps:wsp>
                        <wps:cNvPr id="5237" name="Shape 1246"/>
                        <wps:cNvSpPr/>
                        <wps:spPr>
                          <a:xfrm>
                            <a:off x="1441450" y="14097"/>
                            <a:ext cx="288290" cy="76580"/>
                          </a:xfrm>
                          <a:custGeom>
                            <a:avLst/>
                            <a:gdLst/>
                            <a:ahLst/>
                            <a:cxnLst/>
                            <a:rect l="0" t="0" r="0" b="0"/>
                            <a:pathLst>
                              <a:path w="288290" h="76580">
                                <a:moveTo>
                                  <a:pt x="76327" y="0"/>
                                </a:moveTo>
                                <a:lnTo>
                                  <a:pt x="0" y="37972"/>
                                </a:lnTo>
                                <a:lnTo>
                                  <a:pt x="76073" y="76200"/>
                                </a:lnTo>
                                <a:lnTo>
                                  <a:pt x="76178" y="44480"/>
                                </a:lnTo>
                                <a:lnTo>
                                  <a:pt x="212068" y="44800"/>
                                </a:lnTo>
                                <a:lnTo>
                                  <a:pt x="211963" y="76580"/>
                                </a:lnTo>
                                <a:lnTo>
                                  <a:pt x="288290" y="38608"/>
                                </a:lnTo>
                                <a:lnTo>
                                  <a:pt x="212217" y="380"/>
                                </a:lnTo>
                                <a:lnTo>
                                  <a:pt x="212111" y="32100"/>
                                </a:lnTo>
                                <a:lnTo>
                                  <a:pt x="76221" y="31780"/>
                                </a:lnTo>
                                <a:lnTo>
                                  <a:pt x="76327" y="0"/>
                                </a:lnTo>
                                <a:close/>
                              </a:path>
                            </a:pathLst>
                          </a:custGeom>
                          <a:solidFill>
                            <a:srgbClr val="000000"/>
                          </a:solidFill>
                        </wps:spPr>
                        <wps:bodyPr vertOverflow="overflow" horzOverflow="overflow" vert="horz" lIns="91440" tIns="45720" rIns="91440" bIns="45720" anchor="t"/>
                      </wps:wsp>
                    </wpg:wgp>
                  </a:graphicData>
                </a:graphic>
              </wp:anchor>
            </w:drawing>
          </mc:Choice>
          <mc:Fallback>
            <w:pict>
              <v:group w14:anchorId="5E0893FC" id="drawingObject1241" o:spid="_x0000_s1026" style="position:absolute;margin-left:315.3pt;margin-top:12.55pt;width:136.25pt;height:14.45pt;z-index:-15361536;mso-position-horizontal-relative:page" coordsize="17303,18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" o:allowincell="f">
                <v:shape id="Shape 1242" o:spid="_x0000_s1027" style="position:absolute;left:14401;top:38;width:7;height:1797;visibility:visible;mso-wrap-style:square;v-text-anchor:top" coordsize="634,179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" path="m,l634,179704e" filled="f" strokeweight="1pt">
                  <v:path arrowok="t" textboxrect="0,0,634,179704"/>
                </v:shape>
                <v:shape id="Shape 1243" o:spid="_x0000_s1028" style="position:absolute;width:6;height:1797;visibility:visible;mso-wrap-style:square;v-text-anchor:top" coordsize="635,179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" path="m,l635,179705e" filled="f" strokeweight="1pt">
                  <v:path arrowok="t" textboxrect="0,0,635,179705"/>
                </v:shape>
                <v:shape id="Shape 1244" o:spid="_x0000_s1029" style="position:absolute;left:17297;top:38;width:6;height:1797;visibility:visible;mso-wrap-style:square;v-text-anchor:top" coordsize="634,179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" path="m,l634,179704e" filled="f" strokeweight="1pt">
                  <v:path arrowok="t" textboxrect="0,0,634,179704"/>
                </v:shape>
                <v:shape id="Shape 1245" o:spid="_x0000_s1030" style="position:absolute;top:133;width:14401;height:768;visibility:visible;mso-wrap-style:square;v-text-anchor:top" coordsize="1440180,76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" path="m76200,l,38100,76200,76200r,-31744l1363980,45078r,31756l1440180,38734,1363980,634r,31744l76200,31756,76200,xe" fillcolor="black" stroked="f">
                  <v:path arrowok="t" textboxrect="0,0,1440180,76834"/>
                </v:shape>
                <v:shape id="Shape 1246" o:spid="_x0000_s1031" style="position:absolute;left:14414;top:140;width:2883;height:766;visibility:visible;mso-wrap-style:square;v-text-anchor:top" coordsize="288290,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" path="m76327,l,37972,76073,76200r105,-31720l212068,44800r-105,31780l288290,38608,212217,380r-106,31720l76221,31780,76327,xe" fillcolor="black" stroked="f">
                  <v:path arrowok="t" textboxrect="0,0,288290,76580"/>
                </v:shape>
                <w10:wrap anchorx="page"/>
              </v:group>
            </w:pict>
          </mc:Fallback>
        </mc:AlternateContent>
      </w:r>
      <w:r>
        <w:rPr>
          <w:color w:val="000000"/>
          <w:spacing w:val="1"/>
          <w:sz w:val="28"/>
          <w:szCs w:val="28"/>
        </w:rPr>
        <w:t>2</w:t>
      </w:r>
      <w:r>
        <w:rPr>
          <w:color w:val="000000"/>
          <w:sz w:val="28"/>
          <w:szCs w:val="28"/>
        </w:rPr>
        <w:t>0</w:t>
      </w:r>
      <w:r>
        <w:rPr>
          <w:color w:val="000000"/>
          <w:sz w:val="28"/>
          <w:szCs w:val="28"/>
        </w:rPr>
        <w:tab/>
      </w:r>
      <w:r w:rsidRPr="002C6354">
        <w:rPr>
          <w:color w:val="000000"/>
          <w:sz w:val="28"/>
          <w:szCs w:val="28"/>
        </w:rPr>
        <w:t xml:space="preserve"> </w:t>
      </w:r>
      <w:r>
        <w:rPr>
          <w:color w:val="000000"/>
          <w:spacing w:val="1"/>
          <w:position w:val="1"/>
          <w:sz w:val="28"/>
          <w:szCs w:val="28"/>
        </w:rPr>
        <w:t>4</w:t>
      </w:r>
      <w:r>
        <w:rPr>
          <w:color w:val="000000"/>
          <w:position w:val="1"/>
          <w:sz w:val="28"/>
          <w:szCs w:val="28"/>
        </w:rPr>
        <w:t xml:space="preserve"> </w:t>
      </w:r>
    </w:p>
    <w:p w:rsidR="002C6354" w:rsidRDefault="002C6354" w:rsidP="002C6354">
      <w:pPr>
        <w:spacing w:before="20" w:line="247" w:lineRule="auto"/>
        <w:ind w:left="3634" w:right="-20"/>
        <w:rPr>
          <w:color w:val="000000"/>
          <w:spacing w:val="1"/>
          <w:sz w:val="28"/>
          <w:szCs w:val="28"/>
        </w:rPr>
      </w:pPr>
    </w:p>
    <w:p w:rsidR="002C6354" w:rsidRDefault="002C6354" w:rsidP="002C6354">
      <w:pPr>
        <w:spacing w:before="20" w:line="247" w:lineRule="auto"/>
        <w:ind w:left="3634" w:right="-20"/>
        <w:rPr>
          <w:color w:val="000000"/>
          <w:sz w:val="28"/>
          <w:szCs w:val="28"/>
        </w:rPr>
      </w:pPr>
      <w:r>
        <w:rPr>
          <w:color w:val="000000"/>
          <w:spacing w:val="1"/>
          <w:sz w:val="28"/>
          <w:szCs w:val="28"/>
        </w:rPr>
        <w:t>4</w:t>
      </w:r>
    </w:p>
    <w:p w:rsidR="002C6354" w:rsidRDefault="002C6354" w:rsidP="002C6354">
      <w:pPr>
        <w:spacing w:after="101" w:line="240" w:lineRule="exact"/>
        <w:rPr>
          <w:sz w:val="24"/>
          <w:szCs w:val="24"/>
        </w:rPr>
      </w:pPr>
    </w:p>
    <w:p w:rsidR="002C6354" w:rsidRDefault="002C6354" w:rsidP="002C6354">
      <w:pPr>
        <w:ind w:left="3641" w:right="-20"/>
        <w:rPr>
          <w:color w:val="000000"/>
          <w:sz w:val="28"/>
          <w:szCs w:val="28"/>
        </w:rPr>
      </w:pPr>
      <w:r>
        <w:rPr>
          <w:color w:val="000000"/>
          <w:spacing w:val="1"/>
          <w:sz w:val="28"/>
          <w:szCs w:val="28"/>
        </w:rPr>
        <w:t>8</w:t>
      </w:r>
    </w:p>
    <w:p w:rsidR="002C6354" w:rsidRDefault="002C6354" w:rsidP="002C6354">
      <w:pPr>
        <w:sectPr w:rsidR="002C6354">
          <w:type w:val="continuous"/>
          <w:pgSz w:w="11906" w:h="16838"/>
          <w:pgMar w:top="844" w:right="850" w:bottom="0" w:left="1310" w:header="0" w:footer="0" w:gutter="0"/>
          <w:cols w:num="3" w:space="708" w:equalWidth="0">
            <w:col w:w="355" w:space="286"/>
            <w:col w:w="3126" w:space="837"/>
            <w:col w:w="5141" w:space="0"/>
          </w:cols>
        </w:sectPr>
      </w:pPr>
    </w:p>
    <w:p w:rsidR="002C6354" w:rsidRDefault="002C6354" w:rsidP="002C6354">
      <w:pPr>
        <w:spacing w:after="12" w:line="220" w:lineRule="exact"/>
      </w:pPr>
    </w:p>
    <w:p w:rsidR="002C6354" w:rsidRDefault="002C6354" w:rsidP="002C6354">
      <w:pPr>
        <w:sectPr w:rsidR="002C6354">
          <w:type w:val="continuous"/>
          <w:pgSz w:w="11906" w:h="16838"/>
          <w:pgMar w:top="844" w:right="850" w:bottom="0" w:left="1310" w:header="0" w:footer="0" w:gutter="0"/>
          <w:cols w:space="708"/>
        </w:sect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after="6" w:line="160" w:lineRule="exact"/>
        <w:rPr>
          <w:sz w:val="16"/>
          <w:szCs w:val="16"/>
        </w:rPr>
      </w:pPr>
    </w:p>
    <w:p w:rsidR="002C6354" w:rsidRDefault="002C6354" w:rsidP="002C6354">
      <w:pPr>
        <w:ind w:right="-20"/>
        <w:rPr>
          <w:color w:val="000000"/>
          <w:sz w:val="28"/>
          <w:szCs w:val="28"/>
        </w:rPr>
      </w:pPr>
      <w:r>
        <w:rPr>
          <w:color w:val="000000"/>
          <w:spacing w:val="1"/>
          <w:sz w:val="28"/>
          <w:szCs w:val="28"/>
        </w:rPr>
        <w:t>21</w:t>
      </w:r>
      <w:r>
        <w:rPr>
          <w:color w:val="000000"/>
          <w:sz w:val="28"/>
          <w:szCs w:val="28"/>
        </w:rPr>
        <w:t>.</w:t>
      </w:r>
    </w:p>
    <w:p w:rsidR="002C6354" w:rsidRDefault="002C6354" w:rsidP="002C6354">
      <w:pPr>
        <w:spacing w:line="239" w:lineRule="auto"/>
        <w:ind w:left="263" w:right="-20"/>
        <w:rPr>
          <w:color w:val="000000"/>
          <w:sz w:val="28"/>
          <w:szCs w:val="28"/>
        </w:rPr>
      </w:pPr>
      <w:r>
        <w:br w:type="column"/>
      </w:r>
      <w:r>
        <w:rPr>
          <w:color w:val="000000"/>
          <w:sz w:val="28"/>
          <w:szCs w:val="28"/>
        </w:rPr>
        <w:lastRenderedPageBreak/>
        <w:t>Лес</w:t>
      </w:r>
      <w:r>
        <w:rPr>
          <w:color w:val="000000"/>
          <w:spacing w:val="-1"/>
          <w:sz w:val="28"/>
          <w:szCs w:val="28"/>
        </w:rPr>
        <w:t>о</w:t>
      </w:r>
      <w:r>
        <w:rPr>
          <w:color w:val="000000"/>
          <w:sz w:val="28"/>
          <w:szCs w:val="28"/>
        </w:rPr>
        <w:t>пильный</w:t>
      </w:r>
      <w:r>
        <w:rPr>
          <w:color w:val="000000"/>
          <w:spacing w:val="-1"/>
          <w:sz w:val="28"/>
          <w:szCs w:val="28"/>
        </w:rPr>
        <w:t xml:space="preserve"> </w:t>
      </w:r>
      <w:r>
        <w:rPr>
          <w:color w:val="000000"/>
          <w:sz w:val="28"/>
          <w:szCs w:val="28"/>
        </w:rPr>
        <w:t>ц</w:t>
      </w:r>
      <w:r>
        <w:rPr>
          <w:color w:val="000000"/>
          <w:spacing w:val="-1"/>
          <w:sz w:val="28"/>
          <w:szCs w:val="28"/>
        </w:rPr>
        <w:t>е</w:t>
      </w:r>
      <w:r>
        <w:rPr>
          <w:color w:val="000000"/>
          <w:sz w:val="28"/>
          <w:szCs w:val="28"/>
        </w:rPr>
        <w:t>х</w:t>
      </w:r>
    </w:p>
    <w:p w:rsidR="002C6354" w:rsidRDefault="002C6354" w:rsidP="002C6354">
      <w:pPr>
        <w:spacing w:line="238" w:lineRule="auto"/>
        <w:ind w:left="263" w:right="-10" w:hanging="263"/>
        <w:rPr>
          <w:color w:val="000000"/>
          <w:sz w:val="28"/>
          <w:szCs w:val="28"/>
        </w:rPr>
      </w:pPr>
      <w:r>
        <w:rPr>
          <w:color w:val="000000"/>
          <w:sz w:val="28"/>
          <w:szCs w:val="28"/>
        </w:rPr>
        <w:t>I степ</w:t>
      </w:r>
      <w:r>
        <w:rPr>
          <w:color w:val="000000"/>
          <w:spacing w:val="-2"/>
          <w:sz w:val="28"/>
          <w:szCs w:val="28"/>
        </w:rPr>
        <w:t>е</w:t>
      </w:r>
      <w:r>
        <w:rPr>
          <w:color w:val="000000"/>
          <w:sz w:val="28"/>
          <w:szCs w:val="28"/>
        </w:rPr>
        <w:t>ни</w:t>
      </w:r>
      <w:r>
        <w:rPr>
          <w:color w:val="000000"/>
          <w:spacing w:val="-1"/>
          <w:sz w:val="28"/>
          <w:szCs w:val="28"/>
        </w:rPr>
        <w:t xml:space="preserve"> </w:t>
      </w:r>
      <w:r>
        <w:rPr>
          <w:color w:val="000000"/>
          <w:sz w:val="28"/>
          <w:szCs w:val="28"/>
        </w:rPr>
        <w:t>огнес</w:t>
      </w:r>
      <w:r>
        <w:rPr>
          <w:color w:val="000000"/>
          <w:spacing w:val="-3"/>
          <w:sz w:val="28"/>
          <w:szCs w:val="28"/>
        </w:rPr>
        <w:t>т</w:t>
      </w:r>
      <w:r>
        <w:rPr>
          <w:color w:val="000000"/>
          <w:sz w:val="28"/>
          <w:szCs w:val="28"/>
        </w:rPr>
        <w:t>ойкости. В</w:t>
      </w:r>
      <w:r>
        <w:rPr>
          <w:color w:val="000000"/>
          <w:spacing w:val="1"/>
          <w:sz w:val="28"/>
          <w:szCs w:val="28"/>
        </w:rPr>
        <w:t>рем</w:t>
      </w:r>
      <w:r>
        <w:rPr>
          <w:color w:val="000000"/>
          <w:spacing w:val="-1"/>
          <w:sz w:val="28"/>
          <w:szCs w:val="28"/>
        </w:rPr>
        <w:t>ен</w:t>
      </w:r>
      <w:r>
        <w:rPr>
          <w:color w:val="000000"/>
          <w:sz w:val="28"/>
          <w:szCs w:val="28"/>
        </w:rPr>
        <w:t>ные</w:t>
      </w:r>
      <w:r>
        <w:rPr>
          <w:color w:val="000000"/>
          <w:spacing w:val="-2"/>
          <w:sz w:val="28"/>
          <w:szCs w:val="28"/>
        </w:rPr>
        <w:t xml:space="preserve"> </w:t>
      </w:r>
      <w:r>
        <w:rPr>
          <w:color w:val="000000"/>
          <w:sz w:val="28"/>
          <w:szCs w:val="28"/>
        </w:rPr>
        <w:t>п</w:t>
      </w:r>
      <w:r>
        <w:rPr>
          <w:color w:val="000000"/>
          <w:spacing w:val="-1"/>
          <w:sz w:val="28"/>
          <w:szCs w:val="28"/>
        </w:rPr>
        <w:t>а</w:t>
      </w:r>
      <w:r>
        <w:rPr>
          <w:color w:val="000000"/>
          <w:sz w:val="28"/>
          <w:szCs w:val="28"/>
        </w:rPr>
        <w:t>раме</w:t>
      </w:r>
      <w:r>
        <w:rPr>
          <w:color w:val="000000"/>
          <w:spacing w:val="-3"/>
          <w:sz w:val="28"/>
          <w:szCs w:val="28"/>
        </w:rPr>
        <w:t>т</w:t>
      </w:r>
      <w:r>
        <w:rPr>
          <w:color w:val="000000"/>
          <w:spacing w:val="1"/>
          <w:sz w:val="28"/>
          <w:szCs w:val="28"/>
        </w:rPr>
        <w:t>р</w:t>
      </w:r>
      <w:r>
        <w:rPr>
          <w:color w:val="000000"/>
          <w:sz w:val="28"/>
          <w:szCs w:val="28"/>
        </w:rPr>
        <w:t xml:space="preserve">ы: </w:t>
      </w:r>
      <w:r>
        <w:rPr>
          <w:color w:val="000000"/>
          <w:spacing w:val="1"/>
          <w:sz w:val="28"/>
          <w:szCs w:val="28"/>
        </w:rPr>
        <w:t>t</w:t>
      </w:r>
      <w:r>
        <w:rPr>
          <w:color w:val="000000"/>
          <w:position w:val="-4"/>
          <w:sz w:val="18"/>
          <w:szCs w:val="18"/>
        </w:rPr>
        <w:t xml:space="preserve">1 </w:t>
      </w:r>
      <w:r>
        <w:rPr>
          <w:color w:val="000000"/>
          <w:sz w:val="28"/>
          <w:szCs w:val="28"/>
        </w:rPr>
        <w:t xml:space="preserve">= </w:t>
      </w:r>
      <w:r>
        <w:rPr>
          <w:color w:val="000000"/>
          <w:spacing w:val="-1"/>
          <w:sz w:val="28"/>
          <w:szCs w:val="28"/>
        </w:rPr>
        <w:t>1</w:t>
      </w:r>
      <w:r>
        <w:rPr>
          <w:color w:val="000000"/>
          <w:sz w:val="28"/>
          <w:szCs w:val="28"/>
        </w:rPr>
        <w:t>2</w:t>
      </w:r>
      <w:r>
        <w:rPr>
          <w:color w:val="000000"/>
          <w:spacing w:val="1"/>
          <w:sz w:val="28"/>
          <w:szCs w:val="28"/>
        </w:rPr>
        <w:t xml:space="preserve"> </w:t>
      </w:r>
      <w:r>
        <w:rPr>
          <w:color w:val="000000"/>
          <w:sz w:val="28"/>
          <w:szCs w:val="28"/>
        </w:rPr>
        <w:t>м</w:t>
      </w:r>
      <w:r>
        <w:rPr>
          <w:color w:val="000000"/>
          <w:spacing w:val="-1"/>
          <w:sz w:val="28"/>
          <w:szCs w:val="28"/>
        </w:rPr>
        <w:t>и</w:t>
      </w:r>
      <w:r>
        <w:rPr>
          <w:color w:val="000000"/>
          <w:sz w:val="28"/>
          <w:szCs w:val="28"/>
        </w:rPr>
        <w:t>н;</w:t>
      </w:r>
    </w:p>
    <w:p w:rsidR="002C6354" w:rsidRDefault="002C6354" w:rsidP="002C6354">
      <w:pPr>
        <w:spacing w:line="225" w:lineRule="auto"/>
        <w:ind w:left="263" w:right="498"/>
        <w:rPr>
          <w:color w:val="000000"/>
          <w:sz w:val="28"/>
          <w:szCs w:val="28"/>
        </w:rPr>
      </w:pPr>
      <w:r>
        <w:rPr>
          <w:color w:val="000000"/>
          <w:spacing w:val="1"/>
          <w:sz w:val="28"/>
          <w:szCs w:val="28"/>
        </w:rPr>
        <w:t>t</w:t>
      </w:r>
      <w:r>
        <w:rPr>
          <w:color w:val="000000"/>
          <w:position w:val="-4"/>
          <w:sz w:val="18"/>
          <w:szCs w:val="18"/>
        </w:rPr>
        <w:t xml:space="preserve">2 </w:t>
      </w:r>
      <w:r>
        <w:rPr>
          <w:color w:val="000000"/>
          <w:sz w:val="28"/>
          <w:szCs w:val="28"/>
        </w:rPr>
        <w:t xml:space="preserve">= </w:t>
      </w:r>
      <w:r>
        <w:rPr>
          <w:color w:val="000000"/>
          <w:spacing w:val="-1"/>
          <w:sz w:val="28"/>
          <w:szCs w:val="28"/>
        </w:rPr>
        <w:t>1</w:t>
      </w:r>
      <w:r>
        <w:rPr>
          <w:color w:val="000000"/>
          <w:sz w:val="28"/>
          <w:szCs w:val="28"/>
        </w:rPr>
        <w:t>8</w:t>
      </w:r>
      <w:r>
        <w:rPr>
          <w:color w:val="000000"/>
          <w:spacing w:val="1"/>
          <w:sz w:val="28"/>
          <w:szCs w:val="28"/>
        </w:rPr>
        <w:t xml:space="preserve"> </w:t>
      </w:r>
      <w:r>
        <w:rPr>
          <w:color w:val="000000"/>
          <w:sz w:val="28"/>
          <w:szCs w:val="28"/>
        </w:rPr>
        <w:t>м</w:t>
      </w:r>
      <w:r>
        <w:rPr>
          <w:color w:val="000000"/>
          <w:spacing w:val="-1"/>
          <w:sz w:val="28"/>
          <w:szCs w:val="28"/>
        </w:rPr>
        <w:t>и</w:t>
      </w:r>
      <w:r>
        <w:rPr>
          <w:color w:val="000000"/>
          <w:sz w:val="28"/>
          <w:szCs w:val="28"/>
        </w:rPr>
        <w:t>н; Ли</w:t>
      </w:r>
      <w:r>
        <w:rPr>
          <w:color w:val="000000"/>
          <w:spacing w:val="1"/>
          <w:sz w:val="28"/>
          <w:szCs w:val="28"/>
        </w:rPr>
        <w:t>н</w:t>
      </w:r>
      <w:r>
        <w:rPr>
          <w:color w:val="000000"/>
          <w:spacing w:val="-1"/>
          <w:sz w:val="28"/>
          <w:szCs w:val="28"/>
        </w:rPr>
        <w:t>е</w:t>
      </w:r>
      <w:r>
        <w:rPr>
          <w:color w:val="000000"/>
          <w:sz w:val="28"/>
          <w:szCs w:val="28"/>
        </w:rPr>
        <w:t>й</w:t>
      </w:r>
      <w:r>
        <w:rPr>
          <w:color w:val="000000"/>
          <w:spacing w:val="-1"/>
          <w:sz w:val="28"/>
          <w:szCs w:val="28"/>
        </w:rPr>
        <w:t>н</w:t>
      </w:r>
      <w:r>
        <w:rPr>
          <w:color w:val="000000"/>
          <w:sz w:val="28"/>
          <w:szCs w:val="28"/>
        </w:rPr>
        <w:t>ая с</w:t>
      </w:r>
      <w:r>
        <w:rPr>
          <w:color w:val="000000"/>
          <w:spacing w:val="-2"/>
          <w:sz w:val="28"/>
          <w:szCs w:val="28"/>
        </w:rPr>
        <w:t>к</w:t>
      </w:r>
      <w:r>
        <w:rPr>
          <w:color w:val="000000"/>
          <w:sz w:val="28"/>
          <w:szCs w:val="28"/>
        </w:rPr>
        <w:t>ор</w:t>
      </w:r>
      <w:r>
        <w:rPr>
          <w:color w:val="000000"/>
          <w:spacing w:val="1"/>
          <w:sz w:val="28"/>
          <w:szCs w:val="28"/>
        </w:rPr>
        <w:t>о</w:t>
      </w:r>
      <w:r>
        <w:rPr>
          <w:color w:val="000000"/>
          <w:sz w:val="28"/>
          <w:szCs w:val="28"/>
        </w:rPr>
        <w:t>сть</w:t>
      </w:r>
    </w:p>
    <w:p w:rsidR="002C6354" w:rsidRDefault="002C6354" w:rsidP="002C6354">
      <w:pPr>
        <w:spacing w:before="1"/>
        <w:ind w:left="263" w:right="-69" w:hanging="263"/>
        <w:rPr>
          <w:color w:val="000000"/>
          <w:sz w:val="28"/>
          <w:szCs w:val="28"/>
        </w:rPr>
      </w:pPr>
      <w:r>
        <w:rPr>
          <w:color w:val="000000"/>
          <w:sz w:val="28"/>
          <w:szCs w:val="28"/>
        </w:rPr>
        <w:t>ра</w:t>
      </w:r>
      <w:r>
        <w:rPr>
          <w:color w:val="000000"/>
          <w:spacing w:val="-1"/>
          <w:sz w:val="28"/>
          <w:szCs w:val="28"/>
        </w:rPr>
        <w:t>с</w:t>
      </w:r>
      <w:r>
        <w:rPr>
          <w:color w:val="000000"/>
          <w:sz w:val="28"/>
          <w:szCs w:val="28"/>
        </w:rPr>
        <w:t>прос</w:t>
      </w:r>
      <w:r>
        <w:rPr>
          <w:color w:val="000000"/>
          <w:spacing w:val="-2"/>
          <w:sz w:val="28"/>
          <w:szCs w:val="28"/>
        </w:rPr>
        <w:t>т</w:t>
      </w:r>
      <w:r>
        <w:rPr>
          <w:color w:val="000000"/>
          <w:sz w:val="28"/>
          <w:szCs w:val="28"/>
        </w:rPr>
        <w:t>р</w:t>
      </w:r>
      <w:r>
        <w:rPr>
          <w:color w:val="000000"/>
          <w:spacing w:val="-1"/>
          <w:sz w:val="28"/>
          <w:szCs w:val="28"/>
        </w:rPr>
        <w:t>а</w:t>
      </w:r>
      <w:r>
        <w:rPr>
          <w:color w:val="000000"/>
          <w:sz w:val="28"/>
          <w:szCs w:val="28"/>
        </w:rPr>
        <w:t>не</w:t>
      </w:r>
      <w:r>
        <w:rPr>
          <w:color w:val="000000"/>
          <w:spacing w:val="-1"/>
          <w:sz w:val="28"/>
          <w:szCs w:val="28"/>
        </w:rPr>
        <w:t>н</w:t>
      </w:r>
      <w:r>
        <w:rPr>
          <w:color w:val="000000"/>
          <w:sz w:val="28"/>
          <w:szCs w:val="28"/>
        </w:rPr>
        <w:t xml:space="preserve">ия </w:t>
      </w:r>
      <w:r>
        <w:rPr>
          <w:color w:val="000000"/>
          <w:spacing w:val="-2"/>
          <w:sz w:val="28"/>
          <w:szCs w:val="28"/>
        </w:rPr>
        <w:t>г</w:t>
      </w:r>
      <w:r>
        <w:rPr>
          <w:color w:val="000000"/>
          <w:spacing w:val="-1"/>
          <w:sz w:val="28"/>
          <w:szCs w:val="28"/>
        </w:rPr>
        <w:t>о</w:t>
      </w:r>
      <w:r>
        <w:rPr>
          <w:color w:val="000000"/>
          <w:sz w:val="28"/>
          <w:szCs w:val="28"/>
        </w:rPr>
        <w:t>ре</w:t>
      </w:r>
      <w:r>
        <w:rPr>
          <w:color w:val="000000"/>
          <w:spacing w:val="-1"/>
          <w:sz w:val="28"/>
          <w:szCs w:val="28"/>
        </w:rPr>
        <w:t>н</w:t>
      </w:r>
      <w:r>
        <w:rPr>
          <w:color w:val="000000"/>
          <w:sz w:val="28"/>
          <w:szCs w:val="28"/>
        </w:rPr>
        <w:t>и</w:t>
      </w:r>
      <w:r>
        <w:rPr>
          <w:color w:val="000000"/>
          <w:spacing w:val="-1"/>
          <w:sz w:val="28"/>
          <w:szCs w:val="28"/>
        </w:rPr>
        <w:t>я</w:t>
      </w:r>
      <w:r>
        <w:rPr>
          <w:color w:val="000000"/>
          <w:sz w:val="28"/>
          <w:szCs w:val="28"/>
        </w:rPr>
        <w:t xml:space="preserve">: </w:t>
      </w:r>
      <w:r>
        <w:rPr>
          <w:color w:val="000000"/>
          <w:spacing w:val="-1"/>
          <w:sz w:val="28"/>
          <w:szCs w:val="28"/>
        </w:rPr>
        <w:t>V</w:t>
      </w:r>
      <w:r>
        <w:rPr>
          <w:color w:val="000000"/>
          <w:w w:val="99"/>
          <w:position w:val="-4"/>
          <w:sz w:val="18"/>
          <w:szCs w:val="18"/>
        </w:rPr>
        <w:t>л</w:t>
      </w:r>
      <w:r>
        <w:rPr>
          <w:color w:val="000000"/>
          <w:position w:val="-4"/>
          <w:sz w:val="18"/>
          <w:szCs w:val="18"/>
        </w:rPr>
        <w:t xml:space="preserve"> </w:t>
      </w:r>
      <w:r>
        <w:rPr>
          <w:color w:val="000000"/>
          <w:sz w:val="28"/>
          <w:szCs w:val="28"/>
        </w:rPr>
        <w:t>= 1</w:t>
      </w:r>
      <w:r>
        <w:rPr>
          <w:color w:val="000000"/>
          <w:spacing w:val="1"/>
          <w:sz w:val="28"/>
          <w:szCs w:val="28"/>
        </w:rPr>
        <w:t xml:space="preserve"> </w:t>
      </w:r>
      <w:r>
        <w:rPr>
          <w:color w:val="000000"/>
          <w:sz w:val="28"/>
          <w:szCs w:val="28"/>
        </w:rPr>
        <w:t>м/ми</w:t>
      </w:r>
      <w:r>
        <w:rPr>
          <w:color w:val="000000"/>
          <w:spacing w:val="1"/>
          <w:sz w:val="28"/>
          <w:szCs w:val="28"/>
        </w:rPr>
        <w:t>н</w:t>
      </w:r>
      <w:r>
        <w:rPr>
          <w:color w:val="000000"/>
          <w:sz w:val="28"/>
          <w:szCs w:val="28"/>
        </w:rPr>
        <w:t>.</w:t>
      </w:r>
    </w:p>
    <w:p w:rsidR="002C6354" w:rsidRDefault="002C6354" w:rsidP="002C6354">
      <w:pPr>
        <w:spacing w:line="41" w:lineRule="exact"/>
        <w:rPr>
          <w:sz w:val="4"/>
          <w:szCs w:val="4"/>
        </w:rPr>
      </w:pPr>
      <w:r>
        <w:br w:type="column"/>
      </w:r>
    </w:p>
    <w:p w:rsidR="002C6354" w:rsidRDefault="002C6354" w:rsidP="002C6354">
      <w:pPr>
        <w:tabs>
          <w:tab w:val="left" w:pos="924"/>
          <w:tab w:val="left" w:pos="1800"/>
        </w:tabs>
        <w:spacing w:line="234" w:lineRule="auto"/>
        <w:ind w:right="2232"/>
        <w:rPr>
          <w:color w:val="000000"/>
          <w:sz w:val="28"/>
          <w:szCs w:val="28"/>
        </w:rPr>
      </w:pPr>
      <w:r>
        <w:rPr>
          <w:noProof/>
          <w:lang w:eastAsia="ru-RU"/>
        </w:rPr>
        <mc:AlternateContent>
          <mc:Choice Requires="wpg">
            <w:drawing>
              <wp:anchor distT="0" distB="0" distL="114300" distR="114300" simplePos="0" relativeHeight="488043008" behindDoc="1" locked="0" layoutInCell="0" allowOverlap="1" wp14:anchorId="2DDBCDB0" wp14:editId="646E94F4">
                <wp:simplePos x="0" y="0"/>
                <wp:positionH relativeFrom="page">
                  <wp:posOffset>4076700</wp:posOffset>
                </wp:positionH>
                <wp:positionV relativeFrom="paragraph">
                  <wp:posOffset>370599</wp:posOffset>
                </wp:positionV>
                <wp:extent cx="1728470" cy="1151890"/>
                <wp:effectExtent l="0" t="0" r="0" b="0"/>
                <wp:wrapNone/>
                <wp:docPr id="5238" name="drawingObject1247"/>
                <wp:cNvGraphicFramePr/>
                <a:graphic xmlns:a="http://schemas.openxmlformats.org/drawingml/2006/main">
                  <a:graphicData uri="http://schemas.microsoft.com/office/word/2010/wordprocessingGroup">
                    <wpg:wgp>
                      <wpg:cNvGrpSpPr/>
                      <wpg:grpSpPr>
                        <a:xfrm>
                          <a:off x="0" y="0"/>
                          <a:ext cx="1728470" cy="1151890"/>
                          <a:chOff x="0" y="0"/>
                          <a:chExt cx="1728470" cy="1151890"/>
                        </a:xfrm>
                        <a:noFill/>
                      </wpg:grpSpPr>
                      <wps:wsp>
                        <wps:cNvPr id="5239" name="Shape 1248"/>
                        <wps:cNvSpPr/>
                        <wps:spPr>
                          <a:xfrm>
                            <a:off x="0" y="1"/>
                            <a:ext cx="1727834" cy="1151888"/>
                          </a:xfrm>
                          <a:custGeom>
                            <a:avLst/>
                            <a:gdLst/>
                            <a:ahLst/>
                            <a:cxnLst/>
                            <a:rect l="0" t="0" r="0" b="0"/>
                            <a:pathLst>
                              <a:path w="1727834" h="1151888">
                                <a:moveTo>
                                  <a:pt x="0" y="0"/>
                                </a:moveTo>
                                <a:lnTo>
                                  <a:pt x="0" y="1151888"/>
                                </a:lnTo>
                                <a:lnTo>
                                  <a:pt x="1727834" y="1151888"/>
                                </a:lnTo>
                                <a:lnTo>
                                  <a:pt x="1727834" y="0"/>
                                </a:lnTo>
                                <a:lnTo>
                                  <a:pt x="0" y="0"/>
                                </a:lnTo>
                                <a:close/>
                              </a:path>
                            </a:pathLst>
                          </a:custGeom>
                          <a:solidFill>
                            <a:srgbClr val="FFFFFF"/>
                          </a:solidFill>
                        </wps:spPr>
                        <wps:bodyPr vertOverflow="overflow" horzOverflow="overflow" vert="horz" lIns="91440" tIns="45720" rIns="91440" bIns="45720" anchor="t"/>
                      </wps:wsp>
                      <wps:wsp>
                        <wps:cNvPr id="5240" name="Shape 1249"/>
                        <wps:cNvSpPr/>
                        <wps:spPr>
                          <a:xfrm>
                            <a:off x="0" y="0"/>
                            <a:ext cx="1727834" cy="1151889"/>
                          </a:xfrm>
                          <a:custGeom>
                            <a:avLst/>
                            <a:gdLst/>
                            <a:ahLst/>
                            <a:cxnLst/>
                            <a:rect l="0" t="0" r="0" b="0"/>
                            <a:pathLst>
                              <a:path w="1727834" h="1151889">
                                <a:moveTo>
                                  <a:pt x="0" y="1151889"/>
                                </a:moveTo>
                                <a:lnTo>
                                  <a:pt x="1727834" y="1151889"/>
                                </a:lnTo>
                                <a:lnTo>
                                  <a:pt x="1727834" y="0"/>
                                </a:lnTo>
                                <a:lnTo>
                                  <a:pt x="0" y="0"/>
                                </a:lnTo>
                                <a:lnTo>
                                  <a:pt x="0" y="1151889"/>
                                </a:lnTo>
                                <a:close/>
                              </a:path>
                            </a:pathLst>
                          </a:custGeom>
                          <a:noFill/>
                          <a:ln w="25400" cap="rnd">
                            <a:solidFill>
                              <a:srgbClr val="000000"/>
                            </a:solidFill>
                            <a:prstDash val="solid"/>
                          </a:ln>
                        </wps:spPr>
                        <wps:bodyPr vertOverflow="overflow" horzOverflow="overflow" vert="horz" lIns="91440" tIns="45720" rIns="91440" bIns="45720" anchor="t"/>
                      </wps:wsp>
                      <wps:wsp>
                        <wps:cNvPr id="5241" name="Shape 1250"/>
                        <wps:cNvSpPr/>
                        <wps:spPr>
                          <a:xfrm>
                            <a:off x="1152525" y="0"/>
                            <a:ext cx="575945" cy="575945"/>
                          </a:xfrm>
                          <a:custGeom>
                            <a:avLst/>
                            <a:gdLst/>
                            <a:ahLst/>
                            <a:cxnLst/>
                            <a:rect l="0" t="0" r="0" b="0"/>
                            <a:pathLst>
                              <a:path w="575945" h="575945">
                                <a:moveTo>
                                  <a:pt x="0" y="575945"/>
                                </a:moveTo>
                                <a:lnTo>
                                  <a:pt x="575945" y="575945"/>
                                </a:lnTo>
                                <a:lnTo>
                                  <a:pt x="575945" y="0"/>
                                </a:lnTo>
                                <a:lnTo>
                                  <a:pt x="0" y="0"/>
                                </a:lnTo>
                                <a:lnTo>
                                  <a:pt x="0" y="575945"/>
                                </a:lnTo>
                                <a:close/>
                              </a:path>
                            </a:pathLst>
                          </a:custGeom>
                          <a:noFill/>
                          <a:ln w="25400" cap="rnd">
                            <a:solidFill>
                              <a:srgbClr val="000000"/>
                            </a:solidFill>
                            <a:prstDash val="solid"/>
                          </a:ln>
                        </wps:spPr>
                        <wps:bodyPr vertOverflow="overflow" horzOverflow="overflow" vert="horz" lIns="91440" tIns="45720" rIns="91440" bIns="45720" anchor="t"/>
                      </wps:wsp>
                      <wps:wsp>
                        <wps:cNvPr id="5242" name="Shape 1251"/>
                        <wps:cNvSpPr/>
                        <wps:spPr>
                          <a:xfrm>
                            <a:off x="1384300" y="514350"/>
                            <a:ext cx="114934" cy="114935"/>
                          </a:xfrm>
                          <a:custGeom>
                            <a:avLst/>
                            <a:gdLst/>
                            <a:ahLst/>
                            <a:cxnLst/>
                            <a:rect l="0" t="0" r="0" b="0"/>
                            <a:pathLst>
                              <a:path w="114934" h="114935">
                                <a:moveTo>
                                  <a:pt x="0" y="0"/>
                                </a:moveTo>
                                <a:lnTo>
                                  <a:pt x="0" y="114935"/>
                                </a:lnTo>
                                <a:lnTo>
                                  <a:pt x="114934" y="114935"/>
                                </a:lnTo>
                                <a:lnTo>
                                  <a:pt x="114934" y="0"/>
                                </a:lnTo>
                                <a:lnTo>
                                  <a:pt x="0" y="0"/>
                                </a:lnTo>
                                <a:close/>
                              </a:path>
                            </a:pathLst>
                          </a:custGeom>
                          <a:solidFill>
                            <a:srgbClr val="FFFFFF"/>
                          </a:solidFill>
                        </wps:spPr>
                        <wps:bodyPr vertOverflow="overflow" horzOverflow="overflow" vert="horz" lIns="91440" tIns="45720" rIns="91440" bIns="45720" anchor="t"/>
                      </wps:wsp>
                      <wps:wsp>
                        <wps:cNvPr id="5243" name="Shape 1252"/>
                        <wps:cNvSpPr/>
                        <wps:spPr>
                          <a:xfrm>
                            <a:off x="1438275" y="560070"/>
                            <a:ext cx="634" cy="180975"/>
                          </a:xfrm>
                          <a:custGeom>
                            <a:avLst/>
                            <a:gdLst/>
                            <a:ahLst/>
                            <a:cxnLst/>
                            <a:rect l="0" t="0" r="0" b="0"/>
                            <a:pathLst>
                              <a:path w="634" h="180975">
                                <a:moveTo>
                                  <a:pt x="634" y="0"/>
                                </a:moveTo>
                                <a:lnTo>
                                  <a:pt x="0" y="180975"/>
                                </a:lnTo>
                              </a:path>
                            </a:pathLst>
                          </a:custGeom>
                          <a:noFill/>
                          <a:ln w="12700" cap="flat">
                            <a:solidFill>
                              <a:srgbClr val="000000"/>
                            </a:solidFill>
                            <a:prstDash val="solid"/>
                            <a:round/>
                          </a:ln>
                        </wps:spPr>
                        <wps:bodyPr vertOverflow="overflow" horzOverflow="overflow" vert="horz" lIns="91440" tIns="45720" rIns="91440" bIns="45720" anchor="t"/>
                      </wps:wsp>
                      <wps:wsp>
                        <wps:cNvPr id="5244" name="Shape 1253"/>
                        <wps:cNvSpPr/>
                        <wps:spPr>
                          <a:xfrm>
                            <a:off x="1445895" y="674497"/>
                            <a:ext cx="269875" cy="76580"/>
                          </a:xfrm>
                          <a:custGeom>
                            <a:avLst/>
                            <a:gdLst/>
                            <a:ahLst/>
                            <a:cxnLst/>
                            <a:rect l="0" t="0" r="0" b="0"/>
                            <a:pathLst>
                              <a:path w="269875" h="76580">
                                <a:moveTo>
                                  <a:pt x="76326" y="0"/>
                                </a:moveTo>
                                <a:lnTo>
                                  <a:pt x="0" y="37972"/>
                                </a:lnTo>
                                <a:lnTo>
                                  <a:pt x="76072" y="76200"/>
                                </a:lnTo>
                                <a:lnTo>
                                  <a:pt x="76178" y="44484"/>
                                </a:lnTo>
                                <a:lnTo>
                                  <a:pt x="193653" y="44796"/>
                                </a:lnTo>
                                <a:lnTo>
                                  <a:pt x="193547" y="76580"/>
                                </a:lnTo>
                                <a:lnTo>
                                  <a:pt x="269875" y="38607"/>
                                </a:lnTo>
                                <a:lnTo>
                                  <a:pt x="193801" y="380"/>
                                </a:lnTo>
                                <a:lnTo>
                                  <a:pt x="193696" y="32096"/>
                                </a:lnTo>
                                <a:lnTo>
                                  <a:pt x="76221" y="31784"/>
                                </a:lnTo>
                                <a:lnTo>
                                  <a:pt x="76326" y="0"/>
                                </a:lnTo>
                                <a:close/>
                              </a:path>
                            </a:pathLst>
                          </a:custGeom>
                          <a:solidFill>
                            <a:srgbClr val="000000"/>
                          </a:solidFill>
                        </wps:spPr>
                        <wps:bodyPr vertOverflow="overflow" horzOverflow="overflow" vert="horz" lIns="91440" tIns="45720" rIns="91440" bIns="45720" anchor="t"/>
                      </wps:wsp>
                      <wps:wsp>
                        <wps:cNvPr id="5245" name="Shape 1254"/>
                        <wps:cNvSpPr/>
                        <wps:spPr>
                          <a:xfrm>
                            <a:off x="431927" y="15240"/>
                            <a:ext cx="76580" cy="269875"/>
                          </a:xfrm>
                          <a:custGeom>
                            <a:avLst/>
                            <a:gdLst/>
                            <a:ahLst/>
                            <a:cxnLst/>
                            <a:rect l="0" t="0" r="0" b="0"/>
                            <a:pathLst>
                              <a:path w="76580" h="269875">
                                <a:moveTo>
                                  <a:pt x="37972" y="0"/>
                                </a:moveTo>
                                <a:lnTo>
                                  <a:pt x="0" y="76327"/>
                                </a:lnTo>
                                <a:lnTo>
                                  <a:pt x="31784" y="76221"/>
                                </a:lnTo>
                                <a:lnTo>
                                  <a:pt x="32096" y="193696"/>
                                </a:lnTo>
                                <a:lnTo>
                                  <a:pt x="380" y="193802"/>
                                </a:lnTo>
                                <a:lnTo>
                                  <a:pt x="38607" y="269875"/>
                                </a:lnTo>
                                <a:lnTo>
                                  <a:pt x="76580" y="193547"/>
                                </a:lnTo>
                                <a:lnTo>
                                  <a:pt x="44796" y="193653"/>
                                </a:lnTo>
                                <a:lnTo>
                                  <a:pt x="44484" y="76178"/>
                                </a:lnTo>
                                <a:lnTo>
                                  <a:pt x="76200" y="76072"/>
                                </a:lnTo>
                                <a:lnTo>
                                  <a:pt x="37972" y="0"/>
                                </a:lnTo>
                                <a:close/>
                              </a:path>
                            </a:pathLst>
                          </a:custGeom>
                          <a:solidFill>
                            <a:srgbClr val="000000"/>
                          </a:solidFill>
                        </wps:spPr>
                        <wps:bodyPr vertOverflow="overflow" horzOverflow="overflow" vert="horz" lIns="91440" tIns="45720" rIns="91440" bIns="45720" anchor="t"/>
                      </wps:wsp>
                      <pic:pic xmlns:pic="http://schemas.openxmlformats.org/drawingml/2006/picture">
                        <pic:nvPicPr>
                          <pic:cNvPr id="5246" name="Picture 1255"/>
                          <pic:cNvPicPr/>
                        </pic:nvPicPr>
                        <pic:blipFill>
                          <a:blip r:embed="rId46"/>
                          <a:stretch/>
                        </pic:blipFill>
                        <pic:spPr>
                          <a:xfrm>
                            <a:off x="434340" y="90170"/>
                            <a:ext cx="314197" cy="248920"/>
                          </a:xfrm>
                          <a:prstGeom prst="rect">
                            <a:avLst/>
                          </a:prstGeom>
                          <a:noFill/>
                        </pic:spPr>
                      </pic:pic>
                    </wpg:wgp>
                  </a:graphicData>
                </a:graphic>
              </wp:anchor>
            </w:drawing>
          </mc:Choice>
          <mc:Fallback>
            <w:pict>
              <v:group w14:anchorId="644DD7A2" id="drawingObject1247" o:spid="_x0000_s1026" style="position:absolute;margin-left:321pt;margin-top:29.2pt;width:136.1pt;height:90.7pt;z-index:-15273472;mso-position-horizontal-relative:page" coordsize="17284,1151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" o:allowincell="f">
                <v:shape id="Shape 1248" o:spid="_x0000_s1027" style="position:absolute;width:17278;height:11518;visibility:visible;mso-wrap-style:square;v-text-anchor:top" coordsize="1727834,11518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" path="m,l,1151888r1727834,l1727834,,,xe" stroked="f">
                  <v:path arrowok="t" textboxrect="0,0,1727834,1151888"/>
                </v:shape>
                <v:shape id="Shape 1249" o:spid="_x0000_s1028" style="position:absolute;width:17278;height:11518;visibility:visible;mso-wrap-style:square;v-text-anchor:top" coordsize="1727834,11518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" path="m,1151889r1727834,l1727834,,,,,1151889xe" filled="f" strokeweight="2pt">
                  <v:stroke endcap="round"/>
                  <v:path arrowok="t" textboxrect="0,0,1727834,1151889"/>
                </v:shape>
                <v:shape id="Shape 1250" o:spid="_x0000_s1029" style="position:absolute;left:11525;width:5759;height:5759;visibility:visible;mso-wrap-style:square;v-text-anchor:top" coordsize="575945,575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" path="m,575945r575945,l575945,,,,,575945xe" filled="f" strokeweight="2pt">
                  <v:stroke endcap="round"/>
                  <v:path arrowok="t" textboxrect="0,0,575945,575945"/>
                </v:shape>
                <v:shape id="Shape 1251" o:spid="_x0000_s1030" style="position:absolute;left:13843;top:5143;width:1149;height:1149;visibility:visible;mso-wrap-style:square;v-text-anchor:top" coordsize="114934,1149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" path="m,l,114935r114934,l114934,,,xe" stroked="f">
                  <v:path arrowok="t" textboxrect="0,0,114934,114935"/>
                </v:shape>
                <v:shape id="Shape 1252" o:spid="_x0000_s1031" style="position:absolute;left:14382;top:5600;width:7;height:1810;visibility:visible;mso-wrap-style:square;v-text-anchor:top" coordsize="634,180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" path="m634,l,180975e" filled="f" strokeweight="1pt">
                  <v:path arrowok="t" textboxrect="0,0,634,180975"/>
                </v:shape>
                <v:shape id="Shape 1253" o:spid="_x0000_s1032" style="position:absolute;left:14458;top:6744;width:2699;height:766;visibility:visible;mso-wrap-style:square;v-text-anchor:top" coordsize="269875,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" path="m76326,l,37972,76072,76200r106,-31716l193653,44796r-106,31784l269875,38607,193801,380r-105,31716l76221,31784,76326,xe" fillcolor="black" stroked="f">
                  <v:path arrowok="t" textboxrect="0,0,269875,76580"/>
                </v:shape>
                <v:shape id="Shape 1254" o:spid="_x0000_s1033" style="position:absolute;left:4319;top:152;width:766;height:2699;visibility:visible;mso-wrap-style:square;v-text-anchor:top" coordsize="76580,2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" path="m37972,l,76327r31784,-106l32096,193696,380,193802r38227,76073l76580,193547r-31784,106l44484,76178r31716,-106l37972,xe" fillcolor="black" stroked="f">
                  <v:path arrowok="t" textboxrect="0,0,76580,269875"/>
                </v:shape>
                <v:shape id="Picture 1255" o:spid="_x0000_s1034" type="#_x0000_t75" style="position:absolute;left:4343;top:901;width:3142;height:24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">
                  <v:imagedata r:id="rId47" o:title=""/>
                </v:shape>
                <w10:wrap anchorx="page"/>
              </v:group>
            </w:pict>
          </mc:Fallback>
        </mc:AlternateContent>
      </w:r>
      <w:r>
        <w:rPr>
          <w:noProof/>
          <w:lang w:eastAsia="ru-RU"/>
        </w:rPr>
        <mc:AlternateContent>
          <mc:Choice Requires="wpg">
            <w:drawing>
              <wp:anchor distT="0" distB="0" distL="114300" distR="114300" simplePos="0" relativeHeight="488027648" behindDoc="1" locked="0" layoutInCell="0" allowOverlap="1" wp14:anchorId="01554171" wp14:editId="3EBC35A3">
                <wp:simplePos x="0" y="0"/>
                <wp:positionH relativeFrom="page">
                  <wp:posOffset>4074795</wp:posOffset>
                </wp:positionH>
                <wp:positionV relativeFrom="paragraph">
                  <wp:posOffset>139460</wp:posOffset>
                </wp:positionV>
                <wp:extent cx="1728470" cy="189229"/>
                <wp:effectExtent l="0" t="0" r="0" b="0"/>
                <wp:wrapNone/>
                <wp:docPr id="5247" name="drawingObject1256"/>
                <wp:cNvGraphicFramePr/>
                <a:graphic xmlns:a="http://schemas.openxmlformats.org/drawingml/2006/main">
                  <a:graphicData uri="http://schemas.microsoft.com/office/word/2010/wordprocessingGroup">
                    <wpg:wgp>
                      <wpg:cNvGrpSpPr/>
                      <wpg:grpSpPr>
                        <a:xfrm>
                          <a:off x="0" y="0"/>
                          <a:ext cx="1728470" cy="189229"/>
                          <a:chOff x="0" y="0"/>
                          <a:chExt cx="1728470" cy="189229"/>
                        </a:xfrm>
                        <a:noFill/>
                      </wpg:grpSpPr>
                      <wps:wsp>
                        <wps:cNvPr id="5248" name="Shape 1257"/>
                        <wps:cNvSpPr/>
                        <wps:spPr>
                          <a:xfrm>
                            <a:off x="1725929" y="0"/>
                            <a:ext cx="634" cy="179704"/>
                          </a:xfrm>
                          <a:custGeom>
                            <a:avLst/>
                            <a:gdLst/>
                            <a:ahLst/>
                            <a:cxnLst/>
                            <a:rect l="0" t="0" r="0" b="0"/>
                            <a:pathLst>
                              <a:path w="634" h="179704">
                                <a:moveTo>
                                  <a:pt x="0" y="0"/>
                                </a:moveTo>
                                <a:lnTo>
                                  <a:pt x="634" y="179704"/>
                                </a:lnTo>
                              </a:path>
                            </a:pathLst>
                          </a:custGeom>
                          <a:noFill/>
                          <a:ln w="12700" cap="flat">
                            <a:solidFill>
                              <a:srgbClr val="000000"/>
                            </a:solidFill>
                            <a:prstDash val="solid"/>
                            <a:round/>
                          </a:ln>
                        </wps:spPr>
                        <wps:bodyPr vertOverflow="overflow" horzOverflow="overflow" vert="horz" lIns="91440" tIns="45720" rIns="91440" bIns="45720" anchor="t"/>
                      </wps:wsp>
                      <wps:wsp>
                        <wps:cNvPr id="5249" name="Shape 1258"/>
                        <wps:cNvSpPr/>
                        <wps:spPr>
                          <a:xfrm>
                            <a:off x="1152525" y="13461"/>
                            <a:ext cx="575945" cy="76580"/>
                          </a:xfrm>
                          <a:custGeom>
                            <a:avLst/>
                            <a:gdLst/>
                            <a:ahLst/>
                            <a:cxnLst/>
                            <a:rect l="0" t="0" r="0" b="0"/>
                            <a:pathLst>
                              <a:path w="575945" h="76580">
                                <a:moveTo>
                                  <a:pt x="76200" y="0"/>
                                </a:moveTo>
                                <a:lnTo>
                                  <a:pt x="0" y="37972"/>
                                </a:lnTo>
                                <a:lnTo>
                                  <a:pt x="76200" y="76200"/>
                                </a:lnTo>
                                <a:lnTo>
                                  <a:pt x="76200" y="44460"/>
                                </a:lnTo>
                                <a:lnTo>
                                  <a:pt x="499745" y="44820"/>
                                </a:lnTo>
                                <a:lnTo>
                                  <a:pt x="499745" y="76580"/>
                                </a:lnTo>
                                <a:lnTo>
                                  <a:pt x="575945" y="38608"/>
                                </a:lnTo>
                                <a:lnTo>
                                  <a:pt x="499745" y="380"/>
                                </a:lnTo>
                                <a:lnTo>
                                  <a:pt x="499745" y="32120"/>
                                </a:lnTo>
                                <a:lnTo>
                                  <a:pt x="76200" y="31760"/>
                                </a:lnTo>
                                <a:lnTo>
                                  <a:pt x="76200" y="0"/>
                                </a:lnTo>
                                <a:close/>
                              </a:path>
                            </a:pathLst>
                          </a:custGeom>
                          <a:solidFill>
                            <a:srgbClr val="000000"/>
                          </a:solidFill>
                        </wps:spPr>
                        <wps:bodyPr vertOverflow="overflow" horzOverflow="overflow" vert="horz" lIns="91440" tIns="45720" rIns="91440" bIns="45720" anchor="t"/>
                      </wps:wsp>
                      <wps:wsp>
                        <wps:cNvPr id="5250" name="Shape 1259"/>
                        <wps:cNvSpPr/>
                        <wps:spPr>
                          <a:xfrm>
                            <a:off x="1150620" y="9525"/>
                            <a:ext cx="634" cy="179704"/>
                          </a:xfrm>
                          <a:custGeom>
                            <a:avLst/>
                            <a:gdLst/>
                            <a:ahLst/>
                            <a:cxnLst/>
                            <a:rect l="0" t="0" r="0" b="0"/>
                            <a:pathLst>
                              <a:path w="634" h="179704">
                                <a:moveTo>
                                  <a:pt x="0" y="0"/>
                                </a:moveTo>
                                <a:lnTo>
                                  <a:pt x="634" y="179704"/>
                                </a:lnTo>
                              </a:path>
                            </a:pathLst>
                          </a:custGeom>
                          <a:noFill/>
                          <a:ln w="12700" cap="flat">
                            <a:solidFill>
                              <a:srgbClr val="000000"/>
                            </a:solidFill>
                            <a:prstDash val="solid"/>
                            <a:round/>
                          </a:ln>
                        </wps:spPr>
                        <wps:bodyPr vertOverflow="overflow" horzOverflow="overflow" vert="horz" lIns="91440" tIns="45720" rIns="91440" bIns="45720" anchor="t"/>
                      </wps:wsp>
                      <wps:wsp>
                        <wps:cNvPr id="5251" name="Shape 1260"/>
                        <wps:cNvSpPr/>
                        <wps:spPr>
                          <a:xfrm>
                            <a:off x="1904" y="1904"/>
                            <a:ext cx="634" cy="179704"/>
                          </a:xfrm>
                          <a:custGeom>
                            <a:avLst/>
                            <a:gdLst/>
                            <a:ahLst/>
                            <a:cxnLst/>
                            <a:rect l="0" t="0" r="0" b="0"/>
                            <a:pathLst>
                              <a:path w="634" h="179704">
                                <a:moveTo>
                                  <a:pt x="0" y="0"/>
                                </a:moveTo>
                                <a:lnTo>
                                  <a:pt x="634" y="179704"/>
                                </a:lnTo>
                              </a:path>
                            </a:pathLst>
                          </a:custGeom>
                          <a:noFill/>
                          <a:ln w="12700" cap="flat">
                            <a:solidFill>
                              <a:srgbClr val="000000"/>
                            </a:solidFill>
                            <a:prstDash val="solid"/>
                            <a:round/>
                          </a:ln>
                        </wps:spPr>
                        <wps:bodyPr vertOverflow="overflow" horzOverflow="overflow" vert="horz" lIns="91440" tIns="45720" rIns="91440" bIns="45720" anchor="t"/>
                      </wps:wsp>
                      <wps:wsp>
                        <wps:cNvPr id="5252" name="Shape 1261"/>
                        <wps:cNvSpPr/>
                        <wps:spPr>
                          <a:xfrm>
                            <a:off x="575309" y="12191"/>
                            <a:ext cx="575945" cy="76580"/>
                          </a:xfrm>
                          <a:custGeom>
                            <a:avLst/>
                            <a:gdLst/>
                            <a:ahLst/>
                            <a:cxnLst/>
                            <a:rect l="0" t="0" r="0" b="0"/>
                            <a:pathLst>
                              <a:path w="575945" h="76580">
                                <a:moveTo>
                                  <a:pt x="76200" y="0"/>
                                </a:moveTo>
                                <a:lnTo>
                                  <a:pt x="0" y="37972"/>
                                </a:lnTo>
                                <a:lnTo>
                                  <a:pt x="76200" y="76200"/>
                                </a:lnTo>
                                <a:lnTo>
                                  <a:pt x="76200" y="44460"/>
                                </a:lnTo>
                                <a:lnTo>
                                  <a:pt x="499745" y="44820"/>
                                </a:lnTo>
                                <a:lnTo>
                                  <a:pt x="499745" y="76580"/>
                                </a:lnTo>
                                <a:lnTo>
                                  <a:pt x="575945" y="38608"/>
                                </a:lnTo>
                                <a:lnTo>
                                  <a:pt x="499745" y="380"/>
                                </a:lnTo>
                                <a:lnTo>
                                  <a:pt x="499745" y="32120"/>
                                </a:lnTo>
                                <a:lnTo>
                                  <a:pt x="76200" y="31760"/>
                                </a:lnTo>
                                <a:lnTo>
                                  <a:pt x="76200" y="0"/>
                                </a:lnTo>
                                <a:close/>
                              </a:path>
                            </a:pathLst>
                          </a:custGeom>
                          <a:solidFill>
                            <a:srgbClr val="000000"/>
                          </a:solidFill>
                        </wps:spPr>
                        <wps:bodyPr vertOverflow="overflow" horzOverflow="overflow" vert="horz" lIns="91440" tIns="45720" rIns="91440" bIns="45720" anchor="t"/>
                      </wps:wsp>
                      <wps:wsp>
                        <wps:cNvPr id="5253" name="Shape 1262"/>
                        <wps:cNvSpPr/>
                        <wps:spPr>
                          <a:xfrm>
                            <a:off x="0" y="9653"/>
                            <a:ext cx="575945" cy="76580"/>
                          </a:xfrm>
                          <a:custGeom>
                            <a:avLst/>
                            <a:gdLst/>
                            <a:ahLst/>
                            <a:cxnLst/>
                            <a:rect l="0" t="0" r="0" b="0"/>
                            <a:pathLst>
                              <a:path w="575945" h="76580">
                                <a:moveTo>
                                  <a:pt x="76200" y="0"/>
                                </a:moveTo>
                                <a:lnTo>
                                  <a:pt x="0" y="37971"/>
                                </a:lnTo>
                                <a:lnTo>
                                  <a:pt x="76200" y="76200"/>
                                </a:lnTo>
                                <a:lnTo>
                                  <a:pt x="76200" y="44460"/>
                                </a:lnTo>
                                <a:lnTo>
                                  <a:pt x="499745" y="44820"/>
                                </a:lnTo>
                                <a:lnTo>
                                  <a:pt x="499745" y="76580"/>
                                </a:lnTo>
                                <a:lnTo>
                                  <a:pt x="575945" y="38606"/>
                                </a:lnTo>
                                <a:lnTo>
                                  <a:pt x="499745" y="380"/>
                                </a:lnTo>
                                <a:lnTo>
                                  <a:pt x="499745" y="32120"/>
                                </a:lnTo>
                                <a:lnTo>
                                  <a:pt x="76200" y="31760"/>
                                </a:lnTo>
                                <a:lnTo>
                                  <a:pt x="76200" y="0"/>
                                </a:lnTo>
                                <a:close/>
                              </a:path>
                            </a:pathLst>
                          </a:custGeom>
                          <a:solidFill>
                            <a:srgbClr val="000000"/>
                          </a:solidFill>
                        </wps:spPr>
                        <wps:bodyPr vertOverflow="overflow" horzOverflow="overflow" vert="horz" lIns="91440" tIns="45720" rIns="91440" bIns="45720" anchor="t"/>
                      </wps:wsp>
                      <wps:wsp>
                        <wps:cNvPr id="5254" name="Shape 1263"/>
                        <wps:cNvSpPr/>
                        <wps:spPr>
                          <a:xfrm>
                            <a:off x="574675" y="5714"/>
                            <a:ext cx="634" cy="179705"/>
                          </a:xfrm>
                          <a:custGeom>
                            <a:avLst/>
                            <a:gdLst/>
                            <a:ahLst/>
                            <a:cxnLst/>
                            <a:rect l="0" t="0" r="0" b="0"/>
                            <a:pathLst>
                              <a:path w="634" h="179705">
                                <a:moveTo>
                                  <a:pt x="0" y="0"/>
                                </a:moveTo>
                                <a:lnTo>
                                  <a:pt x="634" y="179705"/>
                                </a:lnTo>
                              </a:path>
                            </a:pathLst>
                          </a:custGeom>
                          <a:noFill/>
                          <a:ln w="12700"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2587D6EE" id="drawingObject1256" o:spid="_x0000_s1026" style="position:absolute;margin-left:320.85pt;margin-top:11pt;width:136.1pt;height:14.9pt;z-index:-15288832;mso-position-horizontal-relative:page" coordsize="17284,18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" o:allowincell="f">
                <v:shape id="Shape 1257" o:spid="_x0000_s1027" style="position:absolute;left:17259;width:6;height:1797;visibility:visible;mso-wrap-style:square;v-text-anchor:top" coordsize="634,179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" path="m,l634,179704e" filled="f" strokeweight="1pt">
                  <v:path arrowok="t" textboxrect="0,0,634,179704"/>
                </v:shape>
                <v:shape id="Shape 1258" o:spid="_x0000_s1028" style="position:absolute;left:11525;top:134;width:5759;height:766;visibility:visible;mso-wrap-style:square;v-text-anchor:top" coordsize="575945,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" path="m76200,l,37972,76200,76200r,-31740l499745,44820r,31760l575945,38608,499745,380r,31740l76200,31760,76200,xe" fillcolor="black" stroked="f">
                  <v:path arrowok="t" textboxrect="0,0,575945,76580"/>
                </v:shape>
                <v:shape id="Shape 1259" o:spid="_x0000_s1029" style="position:absolute;left:11506;top:95;width:6;height:1797;visibility:visible;mso-wrap-style:square;v-text-anchor:top" coordsize="634,179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" path="m,l634,179704e" filled="f" strokeweight="1pt">
                  <v:path arrowok="t" textboxrect="0,0,634,179704"/>
                </v:shape>
                <v:shape id="Shape 1260" o:spid="_x0000_s1030" style="position:absolute;left:19;top:19;width:6;height:1797;visibility:visible;mso-wrap-style:square;v-text-anchor:top" coordsize="634,179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" path="m,l634,179704e" filled="f" strokeweight="1pt">
                  <v:path arrowok="t" textboxrect="0,0,634,179704"/>
                </v:shape>
                <v:shape id="Shape 1261" o:spid="_x0000_s1031" style="position:absolute;left:5753;top:121;width:5759;height:766;visibility:visible;mso-wrap-style:square;v-text-anchor:top" coordsize="575945,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" path="m76200,l,37972,76200,76200r,-31740l499745,44820r,31760l575945,38608,499745,380r,31740l76200,31760,76200,xe" fillcolor="black" stroked="f">
                  <v:path arrowok="t" textboxrect="0,0,575945,76580"/>
                </v:shape>
                <v:shape id="Shape 1262" o:spid="_x0000_s1032" style="position:absolute;top:96;width:5759;height:766;visibility:visible;mso-wrap-style:square;v-text-anchor:top" coordsize="575945,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" path="m76200,l,37971,76200,76200r,-31740l499745,44820r,31760l575945,38606,499745,380r,31740l76200,31760,76200,xe" fillcolor="black" stroked="f">
                  <v:path arrowok="t" textboxrect="0,0,575945,76580"/>
                </v:shape>
                <v:shape id="Shape 1263" o:spid="_x0000_s1033" style="position:absolute;left:5746;top:57;width:7;height:1797;visibility:visible;mso-wrap-style:square;v-text-anchor:top" coordsize="634,179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" path="m,l634,179705e" filled="f" strokeweight="1pt">
                  <v:path arrowok="t" textboxrect="0,0,634,179705"/>
                </v:shape>
                <w10:wrap anchorx="page"/>
              </v:group>
            </w:pict>
          </mc:Fallback>
        </mc:AlternateContent>
      </w:r>
      <w:r>
        <w:rPr>
          <w:noProof/>
          <w:lang w:eastAsia="ru-RU"/>
        </w:rPr>
        <mc:AlternateContent>
          <mc:Choice Requires="wpg">
            <w:drawing>
              <wp:anchor distT="0" distB="0" distL="114300" distR="114300" simplePos="0" relativeHeight="488025600" behindDoc="1" locked="0" layoutInCell="0" allowOverlap="1" wp14:anchorId="556280C9" wp14:editId="3EF38AC4">
                <wp:simplePos x="0" y="0"/>
                <wp:positionH relativeFrom="page">
                  <wp:posOffset>5864225</wp:posOffset>
                </wp:positionH>
                <wp:positionV relativeFrom="paragraph">
                  <wp:posOffset>373140</wp:posOffset>
                </wp:positionV>
                <wp:extent cx="190500" cy="1150620"/>
                <wp:effectExtent l="0" t="0" r="0" b="0"/>
                <wp:wrapNone/>
                <wp:docPr id="5255" name="drawingObject1264"/>
                <wp:cNvGraphicFramePr/>
                <a:graphic xmlns:a="http://schemas.openxmlformats.org/drawingml/2006/main">
                  <a:graphicData uri="http://schemas.microsoft.com/office/word/2010/wordprocessingGroup">
                    <wpg:wgp>
                      <wpg:cNvGrpSpPr/>
                      <wpg:grpSpPr>
                        <a:xfrm>
                          <a:off x="0" y="0"/>
                          <a:ext cx="190500" cy="1150620"/>
                          <a:chOff x="0" y="0"/>
                          <a:chExt cx="190500" cy="1150620"/>
                        </a:xfrm>
                        <a:noFill/>
                      </wpg:grpSpPr>
                      <wps:wsp>
                        <wps:cNvPr id="5256" name="Shape 1265"/>
                        <wps:cNvSpPr/>
                        <wps:spPr>
                          <a:xfrm>
                            <a:off x="91566" y="574675"/>
                            <a:ext cx="76580" cy="575945"/>
                          </a:xfrm>
                          <a:custGeom>
                            <a:avLst/>
                            <a:gdLst/>
                            <a:ahLst/>
                            <a:cxnLst/>
                            <a:rect l="0" t="0" r="0" b="0"/>
                            <a:pathLst>
                              <a:path w="76580" h="575945">
                                <a:moveTo>
                                  <a:pt x="37973" y="0"/>
                                </a:moveTo>
                                <a:lnTo>
                                  <a:pt x="0" y="76200"/>
                                </a:lnTo>
                                <a:lnTo>
                                  <a:pt x="31760" y="76200"/>
                                </a:lnTo>
                                <a:lnTo>
                                  <a:pt x="32120" y="499745"/>
                                </a:lnTo>
                                <a:lnTo>
                                  <a:pt x="380" y="499745"/>
                                </a:lnTo>
                                <a:lnTo>
                                  <a:pt x="38608" y="575945"/>
                                </a:lnTo>
                                <a:lnTo>
                                  <a:pt x="76580" y="499745"/>
                                </a:lnTo>
                                <a:lnTo>
                                  <a:pt x="44820" y="499745"/>
                                </a:lnTo>
                                <a:lnTo>
                                  <a:pt x="44460" y="76200"/>
                                </a:lnTo>
                                <a:lnTo>
                                  <a:pt x="76200" y="76200"/>
                                </a:lnTo>
                                <a:lnTo>
                                  <a:pt x="37973" y="0"/>
                                </a:lnTo>
                                <a:close/>
                              </a:path>
                            </a:pathLst>
                          </a:custGeom>
                          <a:solidFill>
                            <a:srgbClr val="000000"/>
                          </a:solidFill>
                        </wps:spPr>
                        <wps:bodyPr vertOverflow="overflow" horzOverflow="overflow" vert="horz" lIns="91440" tIns="45720" rIns="91440" bIns="45720" anchor="t"/>
                      </wps:wsp>
                      <wps:wsp>
                        <wps:cNvPr id="5257" name="Shape 1266"/>
                        <wps:cNvSpPr/>
                        <wps:spPr>
                          <a:xfrm>
                            <a:off x="9525" y="574675"/>
                            <a:ext cx="180975" cy="635"/>
                          </a:xfrm>
                          <a:custGeom>
                            <a:avLst/>
                            <a:gdLst/>
                            <a:ahLst/>
                            <a:cxnLst/>
                            <a:rect l="0" t="0" r="0" b="0"/>
                            <a:pathLst>
                              <a:path w="180975" h="635">
                                <a:moveTo>
                                  <a:pt x="0" y="0"/>
                                </a:moveTo>
                                <a:lnTo>
                                  <a:pt x="180975" y="635"/>
                                </a:lnTo>
                              </a:path>
                            </a:pathLst>
                          </a:custGeom>
                          <a:noFill/>
                          <a:ln w="12700" cap="flat">
                            <a:solidFill>
                              <a:srgbClr val="000000"/>
                            </a:solidFill>
                            <a:prstDash val="solid"/>
                            <a:round/>
                          </a:ln>
                        </wps:spPr>
                        <wps:bodyPr vertOverflow="overflow" horzOverflow="overflow" vert="horz" lIns="91440" tIns="45720" rIns="91440" bIns="45720" anchor="t"/>
                      </wps:wsp>
                      <wps:wsp>
                        <wps:cNvPr id="5258" name="Shape 1267"/>
                        <wps:cNvSpPr/>
                        <wps:spPr>
                          <a:xfrm>
                            <a:off x="634" y="0"/>
                            <a:ext cx="181610" cy="1270"/>
                          </a:xfrm>
                          <a:custGeom>
                            <a:avLst/>
                            <a:gdLst/>
                            <a:ahLst/>
                            <a:cxnLst/>
                            <a:rect l="0" t="0" r="0" b="0"/>
                            <a:pathLst>
                              <a:path w="181610" h="1270">
                                <a:moveTo>
                                  <a:pt x="0" y="0"/>
                                </a:moveTo>
                                <a:lnTo>
                                  <a:pt x="181610" y="1270"/>
                                </a:lnTo>
                              </a:path>
                            </a:pathLst>
                          </a:custGeom>
                          <a:noFill/>
                          <a:ln w="12700" cap="flat">
                            <a:solidFill>
                              <a:srgbClr val="000000"/>
                            </a:solidFill>
                            <a:prstDash val="solid"/>
                            <a:round/>
                          </a:ln>
                        </wps:spPr>
                        <wps:bodyPr vertOverflow="overflow" horzOverflow="overflow" vert="horz" lIns="91440" tIns="45720" rIns="91440" bIns="45720" anchor="t"/>
                      </wps:wsp>
                      <wps:wsp>
                        <wps:cNvPr id="5259" name="Shape 1268"/>
                        <wps:cNvSpPr/>
                        <wps:spPr>
                          <a:xfrm>
                            <a:off x="89661" y="0"/>
                            <a:ext cx="76580" cy="575945"/>
                          </a:xfrm>
                          <a:custGeom>
                            <a:avLst/>
                            <a:gdLst/>
                            <a:ahLst/>
                            <a:cxnLst/>
                            <a:rect l="0" t="0" r="0" b="0"/>
                            <a:pathLst>
                              <a:path w="76580" h="575945">
                                <a:moveTo>
                                  <a:pt x="37972" y="0"/>
                                </a:moveTo>
                                <a:lnTo>
                                  <a:pt x="0" y="76200"/>
                                </a:lnTo>
                                <a:lnTo>
                                  <a:pt x="31760" y="76200"/>
                                </a:lnTo>
                                <a:lnTo>
                                  <a:pt x="32120" y="499745"/>
                                </a:lnTo>
                                <a:lnTo>
                                  <a:pt x="380" y="499745"/>
                                </a:lnTo>
                                <a:lnTo>
                                  <a:pt x="38608" y="575945"/>
                                </a:lnTo>
                                <a:lnTo>
                                  <a:pt x="76580" y="499745"/>
                                </a:lnTo>
                                <a:lnTo>
                                  <a:pt x="44820" y="499745"/>
                                </a:lnTo>
                                <a:lnTo>
                                  <a:pt x="44460" y="76200"/>
                                </a:lnTo>
                                <a:lnTo>
                                  <a:pt x="76200" y="76200"/>
                                </a:lnTo>
                                <a:lnTo>
                                  <a:pt x="37972" y="0"/>
                                </a:lnTo>
                                <a:close/>
                              </a:path>
                            </a:pathLst>
                          </a:custGeom>
                          <a:solidFill>
                            <a:srgbClr val="000000"/>
                          </a:solidFill>
                        </wps:spPr>
                        <wps:bodyPr vertOverflow="overflow" horzOverflow="overflow" vert="horz" lIns="91440" tIns="45720" rIns="91440" bIns="45720" anchor="t"/>
                      </wps:wsp>
                      <wps:wsp>
                        <wps:cNvPr id="5260" name="Shape 1269"/>
                        <wps:cNvSpPr/>
                        <wps:spPr>
                          <a:xfrm>
                            <a:off x="0" y="1148714"/>
                            <a:ext cx="181609" cy="1270"/>
                          </a:xfrm>
                          <a:custGeom>
                            <a:avLst/>
                            <a:gdLst/>
                            <a:ahLst/>
                            <a:cxnLst/>
                            <a:rect l="0" t="0" r="0" b="0"/>
                            <a:pathLst>
                              <a:path w="181609" h="1270">
                                <a:moveTo>
                                  <a:pt x="0" y="0"/>
                                </a:moveTo>
                                <a:lnTo>
                                  <a:pt x="181609" y="1270"/>
                                </a:lnTo>
                              </a:path>
                            </a:pathLst>
                          </a:custGeom>
                          <a:noFill/>
                          <a:ln w="12700"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39C90838" id="drawingObject1264" o:spid="_x0000_s1026" style="position:absolute;margin-left:461.75pt;margin-top:29.4pt;width:15pt;height:90.6pt;z-index:-15290880;mso-position-horizontal-relative:page" coordsize="1905,115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" o:allowincell="f">
                <v:shape id="Shape 1265" o:spid="_x0000_s1027" style="position:absolute;left:915;top:5746;width:766;height:5760;visibility:visible;mso-wrap-style:square;v-text-anchor:top" coordsize="76580,575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" path="m37973,l,76200r31760,l32120,499745r-31740,l38608,575945,76580,499745r-31760,l44460,76200r31740,l37973,xe" fillcolor="black" stroked="f">
                  <v:path arrowok="t" textboxrect="0,0,76580,575945"/>
                </v:shape>
                <v:shape id="Shape 1266" o:spid="_x0000_s1028" style="position:absolute;left:95;top:5746;width:1810;height:7;visibility:visible;mso-wrap-style:square;v-text-anchor:top" coordsize="180975,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" path="m,l180975,635e" filled="f" strokeweight="1pt">
                  <v:path arrowok="t" textboxrect="0,0,180975,635"/>
                </v:shape>
                <v:shape id="Shape 1267" o:spid="_x0000_s1029" style="position:absolute;left:6;width:1816;height:12;visibility:visible;mso-wrap-style:square;v-text-anchor:top" coordsize="18161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" path="m,l181610,1270e" filled="f" strokeweight="1pt">
                  <v:path arrowok="t" textboxrect="0,0,181610,1270"/>
                </v:shape>
                <v:shape id="Shape 1268" o:spid="_x0000_s1030" style="position:absolute;left:896;width:766;height:5759;visibility:visible;mso-wrap-style:square;v-text-anchor:top" coordsize="76580,575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" path="m37972,l,76200r31760,l32120,499745r-31740,l38608,575945,76580,499745r-31760,l44460,76200r31740,l37972,xe" fillcolor="black" stroked="f">
                  <v:path arrowok="t" textboxrect="0,0,76580,575945"/>
                </v:shape>
                <v:shape id="Shape 1269" o:spid="_x0000_s1031" style="position:absolute;top:11487;width:1816;height:12;visibility:visible;mso-wrap-style:square;v-text-anchor:top" coordsize="181609,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" path="m,l181609,1270e" filled="f" strokeweight="1pt">
                  <v:path arrowok="t" textboxrect="0,0,181609,1270"/>
                </v:shape>
                <w10:wrap anchorx="page"/>
              </v:group>
            </w:pict>
          </mc:Fallback>
        </mc:AlternateContent>
      </w:r>
      <w:r>
        <w:rPr>
          <w:color w:val="000000"/>
          <w:spacing w:val="1"/>
          <w:sz w:val="28"/>
          <w:szCs w:val="28"/>
        </w:rPr>
        <w:t>1</w:t>
      </w:r>
      <w:r>
        <w:rPr>
          <w:color w:val="000000"/>
          <w:sz w:val="28"/>
          <w:szCs w:val="28"/>
        </w:rPr>
        <w:t>0</w:t>
      </w:r>
      <w:r>
        <w:rPr>
          <w:color w:val="000000"/>
          <w:sz w:val="28"/>
          <w:szCs w:val="28"/>
        </w:rPr>
        <w:tab/>
      </w:r>
      <w:r>
        <w:rPr>
          <w:color w:val="000000"/>
          <w:spacing w:val="1"/>
          <w:sz w:val="28"/>
          <w:szCs w:val="28"/>
        </w:rPr>
        <w:t>1</w:t>
      </w:r>
      <w:r>
        <w:rPr>
          <w:color w:val="000000"/>
          <w:sz w:val="28"/>
          <w:szCs w:val="28"/>
        </w:rPr>
        <w:t>0</w:t>
      </w:r>
      <w:r>
        <w:rPr>
          <w:color w:val="000000"/>
          <w:sz w:val="28"/>
          <w:szCs w:val="28"/>
        </w:rPr>
        <w:tab/>
      </w:r>
      <w:r>
        <w:rPr>
          <w:color w:val="000000"/>
          <w:spacing w:val="1"/>
          <w:sz w:val="28"/>
          <w:szCs w:val="28"/>
        </w:rPr>
        <w:t>1</w:t>
      </w:r>
      <w:r>
        <w:rPr>
          <w:color w:val="000000"/>
          <w:sz w:val="28"/>
          <w:szCs w:val="28"/>
        </w:rPr>
        <w:t xml:space="preserve">0 </w:t>
      </w:r>
      <w:r>
        <w:rPr>
          <w:color w:val="000000"/>
          <w:sz w:val="28"/>
          <w:szCs w:val="28"/>
        </w:rPr>
        <w:tab/>
      </w:r>
      <w:r>
        <w:rPr>
          <w:color w:val="000000"/>
          <w:sz w:val="28"/>
          <w:szCs w:val="28"/>
        </w:rPr>
        <w:tab/>
      </w:r>
    </w:p>
    <w:p w:rsidR="002C6354" w:rsidRDefault="002C6354" w:rsidP="002C6354">
      <w:pPr>
        <w:tabs>
          <w:tab w:val="left" w:pos="2890"/>
        </w:tabs>
        <w:spacing w:before="31" w:line="245" w:lineRule="auto"/>
        <w:ind w:left="132" w:right="-20"/>
        <w:rPr>
          <w:color w:val="000000"/>
          <w:position w:val="-20"/>
          <w:sz w:val="28"/>
          <w:szCs w:val="28"/>
        </w:rPr>
      </w:pPr>
      <w:r>
        <w:rPr>
          <w:color w:val="000000"/>
          <w:spacing w:val="1"/>
          <w:sz w:val="28"/>
          <w:szCs w:val="28"/>
        </w:rPr>
        <w:t>5</w:t>
      </w:r>
      <w:r>
        <w:rPr>
          <w:color w:val="000000"/>
          <w:sz w:val="28"/>
          <w:szCs w:val="28"/>
        </w:rPr>
        <w:tab/>
      </w:r>
      <w:r>
        <w:rPr>
          <w:color w:val="000000"/>
          <w:spacing w:val="1"/>
          <w:position w:val="-20"/>
          <w:sz w:val="28"/>
          <w:szCs w:val="28"/>
        </w:rPr>
        <w:t>1</w:t>
      </w:r>
      <w:r>
        <w:rPr>
          <w:color w:val="000000"/>
          <w:position w:val="-20"/>
          <w:sz w:val="28"/>
          <w:szCs w:val="28"/>
        </w:rPr>
        <w:t>0</w:t>
      </w:r>
    </w:p>
    <w:p w:rsidR="002C6354" w:rsidRDefault="002C6354" w:rsidP="002C6354">
      <w:pPr>
        <w:spacing w:line="240" w:lineRule="exact"/>
        <w:rPr>
          <w:position w:val="-20"/>
          <w:sz w:val="24"/>
          <w:szCs w:val="24"/>
        </w:rPr>
      </w:pPr>
    </w:p>
    <w:p w:rsidR="002C6354" w:rsidRDefault="002C6354" w:rsidP="002C6354">
      <w:pPr>
        <w:spacing w:after="105" w:line="240" w:lineRule="exact"/>
        <w:rPr>
          <w:position w:val="-20"/>
          <w:sz w:val="24"/>
          <w:szCs w:val="24"/>
        </w:rPr>
      </w:pPr>
    </w:p>
    <w:p w:rsidR="002C6354" w:rsidRDefault="002C6354" w:rsidP="002C6354">
      <w:pPr>
        <w:tabs>
          <w:tab w:val="left" w:pos="2878"/>
        </w:tabs>
        <w:ind w:left="2088" w:right="-20"/>
        <w:rPr>
          <w:color w:val="000000"/>
          <w:sz w:val="28"/>
          <w:szCs w:val="28"/>
        </w:rPr>
        <w:sectPr w:rsidR="002C6354">
          <w:type w:val="continuous"/>
          <w:pgSz w:w="11906" w:h="16838"/>
          <w:pgMar w:top="844" w:right="850" w:bottom="0" w:left="1310" w:header="0" w:footer="0" w:gutter="0"/>
          <w:cols w:num="3" w:space="708" w:equalWidth="0">
            <w:col w:w="355" w:space="286"/>
            <w:col w:w="3126" w:space="1593"/>
            <w:col w:w="4385" w:space="0"/>
          </w:cols>
        </w:sectPr>
      </w:pPr>
      <w:r>
        <w:rPr>
          <w:color w:val="000000"/>
          <w:spacing w:val="1"/>
          <w:sz w:val="28"/>
          <w:szCs w:val="28"/>
        </w:rPr>
        <w:t>5</w:t>
      </w:r>
      <w:r>
        <w:rPr>
          <w:color w:val="000000"/>
          <w:sz w:val="28"/>
          <w:szCs w:val="28"/>
        </w:rPr>
        <w:tab/>
      </w:r>
      <w:r>
        <w:rPr>
          <w:color w:val="000000"/>
          <w:spacing w:val="1"/>
          <w:sz w:val="28"/>
          <w:szCs w:val="28"/>
        </w:rPr>
        <w:t>1</w:t>
      </w:r>
      <w:r>
        <w:rPr>
          <w:color w:val="000000"/>
          <w:sz w:val="28"/>
          <w:szCs w:val="28"/>
        </w:rPr>
        <w:t>0</w:t>
      </w:r>
      <w:bookmarkEnd w:id="5"/>
    </w:p>
    <w:p w:rsidR="002C6354" w:rsidRDefault="002C6354" w:rsidP="002C6354">
      <w:pPr>
        <w:ind w:left="6309" w:right="-20"/>
        <w:rPr>
          <w:color w:val="000000"/>
          <w:sz w:val="28"/>
          <w:szCs w:val="28"/>
        </w:rPr>
      </w:pPr>
      <w:bookmarkStart w:id="6" w:name="_page_124_0"/>
      <w:r>
        <w:rPr>
          <w:color w:val="000000"/>
          <w:sz w:val="28"/>
          <w:szCs w:val="28"/>
        </w:rPr>
        <w:lastRenderedPageBreak/>
        <w:t>Прод</w:t>
      </w:r>
      <w:r>
        <w:rPr>
          <w:color w:val="000000"/>
          <w:spacing w:val="1"/>
          <w:sz w:val="28"/>
          <w:szCs w:val="28"/>
        </w:rPr>
        <w:t>о</w:t>
      </w:r>
      <w:r>
        <w:rPr>
          <w:color w:val="000000"/>
          <w:spacing w:val="-1"/>
          <w:sz w:val="28"/>
          <w:szCs w:val="28"/>
        </w:rPr>
        <w:t>л</w:t>
      </w:r>
      <w:r>
        <w:rPr>
          <w:color w:val="000000"/>
          <w:sz w:val="28"/>
          <w:szCs w:val="28"/>
        </w:rPr>
        <w:t>жение т</w:t>
      </w:r>
      <w:r>
        <w:rPr>
          <w:color w:val="000000"/>
          <w:spacing w:val="-1"/>
          <w:sz w:val="28"/>
          <w:szCs w:val="28"/>
        </w:rPr>
        <w:t>а</w:t>
      </w:r>
      <w:r>
        <w:rPr>
          <w:color w:val="000000"/>
          <w:sz w:val="28"/>
          <w:szCs w:val="28"/>
        </w:rPr>
        <w:t>бл</w:t>
      </w:r>
      <w:r>
        <w:rPr>
          <w:color w:val="000000"/>
          <w:spacing w:val="-1"/>
          <w:sz w:val="28"/>
          <w:szCs w:val="28"/>
        </w:rPr>
        <w:t>и</w:t>
      </w:r>
      <w:r>
        <w:rPr>
          <w:color w:val="000000"/>
          <w:sz w:val="28"/>
          <w:szCs w:val="28"/>
        </w:rPr>
        <w:t>цы</w:t>
      </w:r>
      <w:r>
        <w:rPr>
          <w:color w:val="000000"/>
          <w:spacing w:val="-1"/>
          <w:sz w:val="28"/>
          <w:szCs w:val="28"/>
        </w:rPr>
        <w:t xml:space="preserve"> </w:t>
      </w:r>
      <w:r>
        <w:rPr>
          <w:color w:val="000000"/>
          <w:sz w:val="28"/>
          <w:szCs w:val="28"/>
        </w:rPr>
        <w:t>2</w:t>
      </w:r>
    </w:p>
    <w:p w:rsidR="002C6354" w:rsidRDefault="002C6354" w:rsidP="002C6354">
      <w:pPr>
        <w:spacing w:after="16" w:line="160" w:lineRule="exact"/>
        <w:rPr>
          <w:sz w:val="16"/>
          <w:szCs w:val="16"/>
        </w:rPr>
      </w:pPr>
      <w:r>
        <w:rPr>
          <w:noProof/>
          <w:lang w:eastAsia="ru-RU"/>
        </w:rPr>
        <mc:AlternateContent>
          <mc:Choice Requires="wpg">
            <w:drawing>
              <wp:anchor distT="0" distB="0" distL="114300" distR="114300" simplePos="0" relativeHeight="487941632" behindDoc="1" locked="0" layoutInCell="0" allowOverlap="1" wp14:anchorId="7A6D5733" wp14:editId="4FB7346A">
                <wp:simplePos x="0" y="0"/>
                <wp:positionH relativeFrom="page">
                  <wp:posOffset>714375</wp:posOffset>
                </wp:positionH>
                <wp:positionV relativeFrom="paragraph">
                  <wp:posOffset>107315</wp:posOffset>
                </wp:positionV>
                <wp:extent cx="6127115" cy="8229600"/>
                <wp:effectExtent l="0" t="0" r="26035" b="19050"/>
                <wp:wrapNone/>
                <wp:docPr id="5261" name="drawingObject1270"/>
                <wp:cNvGraphicFramePr/>
                <a:graphic xmlns:a="http://schemas.openxmlformats.org/drawingml/2006/main">
                  <a:graphicData uri="http://schemas.microsoft.com/office/word/2010/wordprocessingGroup">
                    <wpg:wgp>
                      <wpg:cNvGrpSpPr/>
                      <wpg:grpSpPr>
                        <a:xfrm>
                          <a:off x="0" y="0"/>
                          <a:ext cx="6127115" cy="8229600"/>
                          <a:chOff x="0" y="0"/>
                          <a:chExt cx="6127698" cy="7819389"/>
                        </a:xfrm>
                        <a:noFill/>
                      </wpg:grpSpPr>
                      <wps:wsp>
                        <wps:cNvPr id="5262" name="Shape 1271"/>
                        <wps:cNvSpPr/>
                        <wps:spPr>
                          <a:xfrm>
                            <a:off x="0" y="3047"/>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5263" name="Shape 1272"/>
                        <wps:cNvSpPr/>
                        <wps:spPr>
                          <a:xfrm>
                            <a:off x="6095" y="3047"/>
                            <a:ext cx="443483" cy="0"/>
                          </a:xfrm>
                          <a:custGeom>
                            <a:avLst/>
                            <a:gdLst/>
                            <a:ahLst/>
                            <a:cxnLst/>
                            <a:rect l="0" t="0" r="0" b="0"/>
                            <a:pathLst>
                              <a:path w="443483">
                                <a:moveTo>
                                  <a:pt x="0" y="0"/>
                                </a:moveTo>
                                <a:lnTo>
                                  <a:pt x="443483" y="0"/>
                                </a:lnTo>
                              </a:path>
                            </a:pathLst>
                          </a:custGeom>
                          <a:noFill/>
                          <a:ln w="6095" cap="flat">
                            <a:solidFill>
                              <a:srgbClr val="000000"/>
                            </a:solidFill>
                            <a:prstDash val="solid"/>
                          </a:ln>
                        </wps:spPr>
                        <wps:bodyPr vertOverflow="overflow" horzOverflow="overflow" vert="horz" lIns="91440" tIns="45720" rIns="91440" bIns="45720" anchor="t"/>
                      </wps:wsp>
                      <wps:wsp>
                        <wps:cNvPr id="5264" name="Shape 1273"/>
                        <wps:cNvSpPr/>
                        <wps:spPr>
                          <a:xfrm>
                            <a:off x="449579" y="3047"/>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5265" name="Shape 1274"/>
                        <wps:cNvSpPr/>
                        <wps:spPr>
                          <a:xfrm>
                            <a:off x="455676" y="3047"/>
                            <a:ext cx="2173477" cy="0"/>
                          </a:xfrm>
                          <a:custGeom>
                            <a:avLst/>
                            <a:gdLst/>
                            <a:ahLst/>
                            <a:cxnLst/>
                            <a:rect l="0" t="0" r="0" b="0"/>
                            <a:pathLst>
                              <a:path w="2173477">
                                <a:moveTo>
                                  <a:pt x="0" y="0"/>
                                </a:moveTo>
                                <a:lnTo>
                                  <a:pt x="2173477" y="0"/>
                                </a:lnTo>
                              </a:path>
                            </a:pathLst>
                          </a:custGeom>
                          <a:noFill/>
                          <a:ln w="6095" cap="flat">
                            <a:solidFill>
                              <a:srgbClr val="000000"/>
                            </a:solidFill>
                            <a:prstDash val="solid"/>
                          </a:ln>
                        </wps:spPr>
                        <wps:bodyPr vertOverflow="overflow" horzOverflow="overflow" vert="horz" lIns="91440" tIns="45720" rIns="91440" bIns="45720" anchor="t"/>
                      </wps:wsp>
                      <wps:wsp>
                        <wps:cNvPr id="5266" name="Shape 1275"/>
                        <wps:cNvSpPr/>
                        <wps:spPr>
                          <a:xfrm>
                            <a:off x="2632278" y="0"/>
                            <a:ext cx="0" cy="6094"/>
                          </a:xfrm>
                          <a:custGeom>
                            <a:avLst/>
                            <a:gdLst/>
                            <a:ahLst/>
                            <a:cxnLst/>
                            <a:rect l="0" t="0" r="0" b="0"/>
                            <a:pathLst>
                              <a:path h="6094">
                                <a:moveTo>
                                  <a:pt x="0" y="609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267" name="Shape 1276"/>
                        <wps:cNvSpPr/>
                        <wps:spPr>
                          <a:xfrm>
                            <a:off x="2635326" y="3047"/>
                            <a:ext cx="3486277" cy="0"/>
                          </a:xfrm>
                          <a:custGeom>
                            <a:avLst/>
                            <a:gdLst/>
                            <a:ahLst/>
                            <a:cxnLst/>
                            <a:rect l="0" t="0" r="0" b="0"/>
                            <a:pathLst>
                              <a:path w="3486277">
                                <a:moveTo>
                                  <a:pt x="0" y="0"/>
                                </a:moveTo>
                                <a:lnTo>
                                  <a:pt x="3486277" y="0"/>
                                </a:lnTo>
                              </a:path>
                            </a:pathLst>
                          </a:custGeom>
                          <a:noFill/>
                          <a:ln w="6095" cap="flat">
                            <a:solidFill>
                              <a:srgbClr val="000000"/>
                            </a:solidFill>
                            <a:prstDash val="solid"/>
                          </a:ln>
                        </wps:spPr>
                        <wps:bodyPr vertOverflow="overflow" horzOverflow="overflow" vert="horz" lIns="91440" tIns="45720" rIns="91440" bIns="45720" anchor="t"/>
                      </wps:wsp>
                      <wps:wsp>
                        <wps:cNvPr id="5268" name="Shape 1277"/>
                        <wps:cNvSpPr/>
                        <wps:spPr>
                          <a:xfrm>
                            <a:off x="6124650" y="0"/>
                            <a:ext cx="0" cy="6094"/>
                          </a:xfrm>
                          <a:custGeom>
                            <a:avLst/>
                            <a:gdLst/>
                            <a:ahLst/>
                            <a:cxnLst/>
                            <a:rect l="0" t="0" r="0" b="0"/>
                            <a:pathLst>
                              <a:path h="6094">
                                <a:moveTo>
                                  <a:pt x="0" y="609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269" name="Shape 1278"/>
                        <wps:cNvSpPr/>
                        <wps:spPr>
                          <a:xfrm>
                            <a:off x="3048" y="6094"/>
                            <a:ext cx="0" cy="146303"/>
                          </a:xfrm>
                          <a:custGeom>
                            <a:avLst/>
                            <a:gdLst/>
                            <a:ahLst/>
                            <a:cxnLst/>
                            <a:rect l="0" t="0" r="0" b="0"/>
                            <a:pathLst>
                              <a:path h="146303">
                                <a:moveTo>
                                  <a:pt x="0" y="14630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270" name="Shape 1279"/>
                        <wps:cNvSpPr/>
                        <wps:spPr>
                          <a:xfrm>
                            <a:off x="452627" y="6094"/>
                            <a:ext cx="0" cy="146303"/>
                          </a:xfrm>
                          <a:custGeom>
                            <a:avLst/>
                            <a:gdLst/>
                            <a:ahLst/>
                            <a:cxnLst/>
                            <a:rect l="0" t="0" r="0" b="0"/>
                            <a:pathLst>
                              <a:path h="146303">
                                <a:moveTo>
                                  <a:pt x="0" y="146303"/>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5271" name="Shape 1280"/>
                        <wps:cNvSpPr/>
                        <wps:spPr>
                          <a:xfrm>
                            <a:off x="2632278" y="6094"/>
                            <a:ext cx="0" cy="146303"/>
                          </a:xfrm>
                          <a:custGeom>
                            <a:avLst/>
                            <a:gdLst/>
                            <a:ahLst/>
                            <a:cxnLst/>
                            <a:rect l="0" t="0" r="0" b="0"/>
                            <a:pathLst>
                              <a:path h="146303">
                                <a:moveTo>
                                  <a:pt x="0" y="14630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272" name="Shape 1281"/>
                        <wps:cNvSpPr/>
                        <wps:spPr>
                          <a:xfrm>
                            <a:off x="6124650" y="6094"/>
                            <a:ext cx="0" cy="146303"/>
                          </a:xfrm>
                          <a:custGeom>
                            <a:avLst/>
                            <a:gdLst/>
                            <a:ahLst/>
                            <a:cxnLst/>
                            <a:rect l="0" t="0" r="0" b="0"/>
                            <a:pathLst>
                              <a:path h="146303">
                                <a:moveTo>
                                  <a:pt x="0" y="14630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273" name="Shape 1282"/>
                        <wps:cNvSpPr/>
                        <wps:spPr>
                          <a:xfrm>
                            <a:off x="0" y="155447"/>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5274" name="Shape 1283"/>
                        <wps:cNvSpPr/>
                        <wps:spPr>
                          <a:xfrm>
                            <a:off x="6095" y="155447"/>
                            <a:ext cx="443483" cy="0"/>
                          </a:xfrm>
                          <a:custGeom>
                            <a:avLst/>
                            <a:gdLst/>
                            <a:ahLst/>
                            <a:cxnLst/>
                            <a:rect l="0" t="0" r="0" b="0"/>
                            <a:pathLst>
                              <a:path w="443483">
                                <a:moveTo>
                                  <a:pt x="0" y="0"/>
                                </a:moveTo>
                                <a:lnTo>
                                  <a:pt x="443483" y="0"/>
                                </a:lnTo>
                              </a:path>
                            </a:pathLst>
                          </a:custGeom>
                          <a:noFill/>
                          <a:ln w="6095" cap="flat">
                            <a:solidFill>
                              <a:srgbClr val="000000"/>
                            </a:solidFill>
                            <a:prstDash val="solid"/>
                          </a:ln>
                        </wps:spPr>
                        <wps:bodyPr vertOverflow="overflow" horzOverflow="overflow" vert="horz" lIns="91440" tIns="45720" rIns="91440" bIns="45720" anchor="t"/>
                      </wps:wsp>
                      <wps:wsp>
                        <wps:cNvPr id="5275" name="Shape 1284"/>
                        <wps:cNvSpPr/>
                        <wps:spPr>
                          <a:xfrm>
                            <a:off x="449579" y="155447"/>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5276" name="Shape 1285"/>
                        <wps:cNvSpPr/>
                        <wps:spPr>
                          <a:xfrm>
                            <a:off x="455676" y="155447"/>
                            <a:ext cx="2173477" cy="0"/>
                          </a:xfrm>
                          <a:custGeom>
                            <a:avLst/>
                            <a:gdLst/>
                            <a:ahLst/>
                            <a:cxnLst/>
                            <a:rect l="0" t="0" r="0" b="0"/>
                            <a:pathLst>
                              <a:path w="2173477">
                                <a:moveTo>
                                  <a:pt x="0" y="0"/>
                                </a:moveTo>
                                <a:lnTo>
                                  <a:pt x="2173477" y="0"/>
                                </a:lnTo>
                              </a:path>
                            </a:pathLst>
                          </a:custGeom>
                          <a:noFill/>
                          <a:ln w="6095" cap="flat">
                            <a:solidFill>
                              <a:srgbClr val="000000"/>
                            </a:solidFill>
                            <a:prstDash val="solid"/>
                          </a:ln>
                        </wps:spPr>
                        <wps:bodyPr vertOverflow="overflow" horzOverflow="overflow" vert="horz" lIns="91440" tIns="45720" rIns="91440" bIns="45720" anchor="t"/>
                      </wps:wsp>
                      <wps:wsp>
                        <wps:cNvPr id="5277" name="Shape 1286"/>
                        <wps:cNvSpPr/>
                        <wps:spPr>
                          <a:xfrm>
                            <a:off x="2632278" y="152400"/>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278" name="Shape 1287"/>
                        <wps:cNvSpPr/>
                        <wps:spPr>
                          <a:xfrm>
                            <a:off x="2635326" y="155447"/>
                            <a:ext cx="3486277" cy="0"/>
                          </a:xfrm>
                          <a:custGeom>
                            <a:avLst/>
                            <a:gdLst/>
                            <a:ahLst/>
                            <a:cxnLst/>
                            <a:rect l="0" t="0" r="0" b="0"/>
                            <a:pathLst>
                              <a:path w="3486277">
                                <a:moveTo>
                                  <a:pt x="0" y="0"/>
                                </a:moveTo>
                                <a:lnTo>
                                  <a:pt x="3486277" y="0"/>
                                </a:lnTo>
                              </a:path>
                            </a:pathLst>
                          </a:custGeom>
                          <a:noFill/>
                          <a:ln w="6095" cap="flat">
                            <a:solidFill>
                              <a:srgbClr val="000000"/>
                            </a:solidFill>
                            <a:prstDash val="solid"/>
                          </a:ln>
                        </wps:spPr>
                        <wps:bodyPr vertOverflow="overflow" horzOverflow="overflow" vert="horz" lIns="91440" tIns="45720" rIns="91440" bIns="45720" anchor="t"/>
                      </wps:wsp>
                      <wps:wsp>
                        <wps:cNvPr id="5279" name="Shape 1288"/>
                        <wps:cNvSpPr/>
                        <wps:spPr>
                          <a:xfrm>
                            <a:off x="6124650" y="152400"/>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280" name="Shape 1289"/>
                        <wps:cNvSpPr/>
                        <wps:spPr>
                          <a:xfrm>
                            <a:off x="3048" y="158495"/>
                            <a:ext cx="0" cy="1787904"/>
                          </a:xfrm>
                          <a:custGeom>
                            <a:avLst/>
                            <a:gdLst/>
                            <a:ahLst/>
                            <a:cxnLst/>
                            <a:rect l="0" t="0" r="0" b="0"/>
                            <a:pathLst>
                              <a:path h="1787904">
                                <a:moveTo>
                                  <a:pt x="0" y="178790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281" name="Shape 1290"/>
                        <wps:cNvSpPr/>
                        <wps:spPr>
                          <a:xfrm>
                            <a:off x="452627" y="158495"/>
                            <a:ext cx="0" cy="1787904"/>
                          </a:xfrm>
                          <a:custGeom>
                            <a:avLst/>
                            <a:gdLst/>
                            <a:ahLst/>
                            <a:cxnLst/>
                            <a:rect l="0" t="0" r="0" b="0"/>
                            <a:pathLst>
                              <a:path h="1787904">
                                <a:moveTo>
                                  <a:pt x="0" y="1787904"/>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5282" name="Shape 1291"/>
                        <wps:cNvSpPr/>
                        <wps:spPr>
                          <a:xfrm>
                            <a:off x="2632278" y="158495"/>
                            <a:ext cx="0" cy="1787904"/>
                          </a:xfrm>
                          <a:custGeom>
                            <a:avLst/>
                            <a:gdLst/>
                            <a:ahLst/>
                            <a:cxnLst/>
                            <a:rect l="0" t="0" r="0" b="0"/>
                            <a:pathLst>
                              <a:path h="1787904">
                                <a:moveTo>
                                  <a:pt x="0" y="178790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283" name="Shape 1292"/>
                        <wps:cNvSpPr/>
                        <wps:spPr>
                          <a:xfrm>
                            <a:off x="6124650" y="158495"/>
                            <a:ext cx="0" cy="1787904"/>
                          </a:xfrm>
                          <a:custGeom>
                            <a:avLst/>
                            <a:gdLst/>
                            <a:ahLst/>
                            <a:cxnLst/>
                            <a:rect l="0" t="0" r="0" b="0"/>
                            <a:pathLst>
                              <a:path h="1787904">
                                <a:moveTo>
                                  <a:pt x="0" y="178790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284" name="Shape 1293"/>
                        <wps:cNvSpPr/>
                        <wps:spPr>
                          <a:xfrm>
                            <a:off x="0" y="1949448"/>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5285" name="Shape 1294"/>
                        <wps:cNvSpPr/>
                        <wps:spPr>
                          <a:xfrm>
                            <a:off x="6095" y="1949448"/>
                            <a:ext cx="443483" cy="0"/>
                          </a:xfrm>
                          <a:custGeom>
                            <a:avLst/>
                            <a:gdLst/>
                            <a:ahLst/>
                            <a:cxnLst/>
                            <a:rect l="0" t="0" r="0" b="0"/>
                            <a:pathLst>
                              <a:path w="443483">
                                <a:moveTo>
                                  <a:pt x="0" y="0"/>
                                </a:moveTo>
                                <a:lnTo>
                                  <a:pt x="443483" y="0"/>
                                </a:lnTo>
                              </a:path>
                            </a:pathLst>
                          </a:custGeom>
                          <a:noFill/>
                          <a:ln w="6095" cap="flat">
                            <a:solidFill>
                              <a:srgbClr val="000000"/>
                            </a:solidFill>
                            <a:prstDash val="solid"/>
                          </a:ln>
                        </wps:spPr>
                        <wps:bodyPr vertOverflow="overflow" horzOverflow="overflow" vert="horz" lIns="91440" tIns="45720" rIns="91440" bIns="45720" anchor="t"/>
                      </wps:wsp>
                      <wps:wsp>
                        <wps:cNvPr id="5286" name="Shape 1295"/>
                        <wps:cNvSpPr/>
                        <wps:spPr>
                          <a:xfrm>
                            <a:off x="449579" y="1949448"/>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5287" name="Shape 1296"/>
                        <wps:cNvSpPr/>
                        <wps:spPr>
                          <a:xfrm>
                            <a:off x="455676" y="1949448"/>
                            <a:ext cx="2173477" cy="0"/>
                          </a:xfrm>
                          <a:custGeom>
                            <a:avLst/>
                            <a:gdLst/>
                            <a:ahLst/>
                            <a:cxnLst/>
                            <a:rect l="0" t="0" r="0" b="0"/>
                            <a:pathLst>
                              <a:path w="2173477">
                                <a:moveTo>
                                  <a:pt x="0" y="0"/>
                                </a:moveTo>
                                <a:lnTo>
                                  <a:pt x="2173477" y="0"/>
                                </a:lnTo>
                              </a:path>
                            </a:pathLst>
                          </a:custGeom>
                          <a:noFill/>
                          <a:ln w="6095" cap="flat">
                            <a:solidFill>
                              <a:srgbClr val="000000"/>
                            </a:solidFill>
                            <a:prstDash val="solid"/>
                          </a:ln>
                        </wps:spPr>
                        <wps:bodyPr vertOverflow="overflow" horzOverflow="overflow" vert="horz" lIns="91440" tIns="45720" rIns="91440" bIns="45720" anchor="t"/>
                      </wps:wsp>
                      <wps:wsp>
                        <wps:cNvPr id="5288" name="Shape 1297"/>
                        <wps:cNvSpPr/>
                        <wps:spPr>
                          <a:xfrm>
                            <a:off x="2632278" y="1946400"/>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289" name="Shape 1298"/>
                        <wps:cNvSpPr/>
                        <wps:spPr>
                          <a:xfrm>
                            <a:off x="2635326" y="1949448"/>
                            <a:ext cx="3486277" cy="0"/>
                          </a:xfrm>
                          <a:custGeom>
                            <a:avLst/>
                            <a:gdLst/>
                            <a:ahLst/>
                            <a:cxnLst/>
                            <a:rect l="0" t="0" r="0" b="0"/>
                            <a:pathLst>
                              <a:path w="3486277">
                                <a:moveTo>
                                  <a:pt x="0" y="0"/>
                                </a:moveTo>
                                <a:lnTo>
                                  <a:pt x="3486277" y="0"/>
                                </a:lnTo>
                              </a:path>
                            </a:pathLst>
                          </a:custGeom>
                          <a:noFill/>
                          <a:ln w="6095" cap="flat">
                            <a:solidFill>
                              <a:srgbClr val="000000"/>
                            </a:solidFill>
                            <a:prstDash val="solid"/>
                          </a:ln>
                        </wps:spPr>
                        <wps:bodyPr vertOverflow="overflow" horzOverflow="overflow" vert="horz" lIns="91440" tIns="45720" rIns="91440" bIns="45720" anchor="t"/>
                      </wps:wsp>
                      <wps:wsp>
                        <wps:cNvPr id="5290" name="Shape 1299"/>
                        <wps:cNvSpPr/>
                        <wps:spPr>
                          <a:xfrm>
                            <a:off x="6124650" y="1946400"/>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291" name="Shape 1300"/>
                        <wps:cNvSpPr/>
                        <wps:spPr>
                          <a:xfrm>
                            <a:off x="3048" y="1952625"/>
                            <a:ext cx="0" cy="1789428"/>
                          </a:xfrm>
                          <a:custGeom>
                            <a:avLst/>
                            <a:gdLst/>
                            <a:ahLst/>
                            <a:cxnLst/>
                            <a:rect l="0" t="0" r="0" b="0"/>
                            <a:pathLst>
                              <a:path h="1789428">
                                <a:moveTo>
                                  <a:pt x="0" y="178942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292" name="Shape 1301"/>
                        <wps:cNvSpPr/>
                        <wps:spPr>
                          <a:xfrm>
                            <a:off x="452627" y="1952625"/>
                            <a:ext cx="0" cy="1789428"/>
                          </a:xfrm>
                          <a:custGeom>
                            <a:avLst/>
                            <a:gdLst/>
                            <a:ahLst/>
                            <a:cxnLst/>
                            <a:rect l="0" t="0" r="0" b="0"/>
                            <a:pathLst>
                              <a:path h="1789428">
                                <a:moveTo>
                                  <a:pt x="0" y="1789428"/>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5293" name="Shape 1302"/>
                        <wps:cNvSpPr/>
                        <wps:spPr>
                          <a:xfrm>
                            <a:off x="2632278" y="1952625"/>
                            <a:ext cx="0" cy="1789428"/>
                          </a:xfrm>
                          <a:custGeom>
                            <a:avLst/>
                            <a:gdLst/>
                            <a:ahLst/>
                            <a:cxnLst/>
                            <a:rect l="0" t="0" r="0" b="0"/>
                            <a:pathLst>
                              <a:path h="1789428">
                                <a:moveTo>
                                  <a:pt x="0" y="178942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294" name="Shape 1303"/>
                        <wps:cNvSpPr/>
                        <wps:spPr>
                          <a:xfrm>
                            <a:off x="6124650" y="1952625"/>
                            <a:ext cx="0" cy="1789428"/>
                          </a:xfrm>
                          <a:custGeom>
                            <a:avLst/>
                            <a:gdLst/>
                            <a:ahLst/>
                            <a:cxnLst/>
                            <a:rect l="0" t="0" r="0" b="0"/>
                            <a:pathLst>
                              <a:path h="1789428">
                                <a:moveTo>
                                  <a:pt x="0" y="178942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295" name="Shape 1304"/>
                        <wps:cNvSpPr/>
                        <wps:spPr>
                          <a:xfrm>
                            <a:off x="0" y="3745101"/>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5296" name="Shape 1305"/>
                        <wps:cNvSpPr/>
                        <wps:spPr>
                          <a:xfrm>
                            <a:off x="6095" y="3745101"/>
                            <a:ext cx="443483" cy="0"/>
                          </a:xfrm>
                          <a:custGeom>
                            <a:avLst/>
                            <a:gdLst/>
                            <a:ahLst/>
                            <a:cxnLst/>
                            <a:rect l="0" t="0" r="0" b="0"/>
                            <a:pathLst>
                              <a:path w="443483">
                                <a:moveTo>
                                  <a:pt x="0" y="0"/>
                                </a:moveTo>
                                <a:lnTo>
                                  <a:pt x="443483" y="0"/>
                                </a:lnTo>
                              </a:path>
                            </a:pathLst>
                          </a:custGeom>
                          <a:noFill/>
                          <a:ln w="6095" cap="flat">
                            <a:solidFill>
                              <a:srgbClr val="000000"/>
                            </a:solidFill>
                            <a:prstDash val="solid"/>
                          </a:ln>
                        </wps:spPr>
                        <wps:bodyPr vertOverflow="overflow" horzOverflow="overflow" vert="horz" lIns="91440" tIns="45720" rIns="91440" bIns="45720" anchor="t"/>
                      </wps:wsp>
                      <wps:wsp>
                        <wps:cNvPr id="5297" name="Shape 1306"/>
                        <wps:cNvSpPr/>
                        <wps:spPr>
                          <a:xfrm>
                            <a:off x="449579" y="3745101"/>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5298" name="Shape 1307"/>
                        <wps:cNvSpPr/>
                        <wps:spPr>
                          <a:xfrm>
                            <a:off x="455676" y="3745101"/>
                            <a:ext cx="2173477" cy="0"/>
                          </a:xfrm>
                          <a:custGeom>
                            <a:avLst/>
                            <a:gdLst/>
                            <a:ahLst/>
                            <a:cxnLst/>
                            <a:rect l="0" t="0" r="0" b="0"/>
                            <a:pathLst>
                              <a:path w="2173477">
                                <a:moveTo>
                                  <a:pt x="0" y="0"/>
                                </a:moveTo>
                                <a:lnTo>
                                  <a:pt x="2173477" y="0"/>
                                </a:lnTo>
                              </a:path>
                            </a:pathLst>
                          </a:custGeom>
                          <a:noFill/>
                          <a:ln w="6095" cap="flat">
                            <a:solidFill>
                              <a:srgbClr val="000000"/>
                            </a:solidFill>
                            <a:prstDash val="solid"/>
                          </a:ln>
                        </wps:spPr>
                        <wps:bodyPr vertOverflow="overflow" horzOverflow="overflow" vert="horz" lIns="91440" tIns="45720" rIns="91440" bIns="45720" anchor="t"/>
                      </wps:wsp>
                      <wps:wsp>
                        <wps:cNvPr id="5299" name="Shape 1308"/>
                        <wps:cNvSpPr/>
                        <wps:spPr>
                          <a:xfrm>
                            <a:off x="2632278" y="3742053"/>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300" name="Shape 1309"/>
                        <wps:cNvSpPr/>
                        <wps:spPr>
                          <a:xfrm>
                            <a:off x="2635326" y="3745101"/>
                            <a:ext cx="3486277" cy="0"/>
                          </a:xfrm>
                          <a:custGeom>
                            <a:avLst/>
                            <a:gdLst/>
                            <a:ahLst/>
                            <a:cxnLst/>
                            <a:rect l="0" t="0" r="0" b="0"/>
                            <a:pathLst>
                              <a:path w="3486277">
                                <a:moveTo>
                                  <a:pt x="0" y="0"/>
                                </a:moveTo>
                                <a:lnTo>
                                  <a:pt x="3486277" y="0"/>
                                </a:lnTo>
                              </a:path>
                            </a:pathLst>
                          </a:custGeom>
                          <a:noFill/>
                          <a:ln w="6095" cap="flat">
                            <a:solidFill>
                              <a:srgbClr val="000000"/>
                            </a:solidFill>
                            <a:prstDash val="solid"/>
                          </a:ln>
                        </wps:spPr>
                        <wps:bodyPr vertOverflow="overflow" horzOverflow="overflow" vert="horz" lIns="91440" tIns="45720" rIns="91440" bIns="45720" anchor="t"/>
                      </wps:wsp>
                      <wps:wsp>
                        <wps:cNvPr id="5301" name="Shape 1310"/>
                        <wps:cNvSpPr/>
                        <wps:spPr>
                          <a:xfrm>
                            <a:off x="6124650" y="3742053"/>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302" name="Shape 1311"/>
                        <wps:cNvSpPr/>
                        <wps:spPr>
                          <a:xfrm>
                            <a:off x="3048" y="3748149"/>
                            <a:ext cx="0" cy="1992122"/>
                          </a:xfrm>
                          <a:custGeom>
                            <a:avLst/>
                            <a:gdLst/>
                            <a:ahLst/>
                            <a:cxnLst/>
                            <a:rect l="0" t="0" r="0" b="0"/>
                            <a:pathLst>
                              <a:path h="1992122">
                                <a:moveTo>
                                  <a:pt x="0" y="1992122"/>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303" name="Shape 1312"/>
                        <wps:cNvSpPr/>
                        <wps:spPr>
                          <a:xfrm>
                            <a:off x="452627" y="3748149"/>
                            <a:ext cx="0" cy="1992122"/>
                          </a:xfrm>
                          <a:custGeom>
                            <a:avLst/>
                            <a:gdLst/>
                            <a:ahLst/>
                            <a:cxnLst/>
                            <a:rect l="0" t="0" r="0" b="0"/>
                            <a:pathLst>
                              <a:path h="1992122">
                                <a:moveTo>
                                  <a:pt x="0" y="1992122"/>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5304" name="Shape 1313"/>
                        <wps:cNvSpPr/>
                        <wps:spPr>
                          <a:xfrm>
                            <a:off x="2632278" y="3748149"/>
                            <a:ext cx="0" cy="1992122"/>
                          </a:xfrm>
                          <a:custGeom>
                            <a:avLst/>
                            <a:gdLst/>
                            <a:ahLst/>
                            <a:cxnLst/>
                            <a:rect l="0" t="0" r="0" b="0"/>
                            <a:pathLst>
                              <a:path h="1992122">
                                <a:moveTo>
                                  <a:pt x="0" y="1992122"/>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305" name="Shape 1314"/>
                        <wps:cNvSpPr/>
                        <wps:spPr>
                          <a:xfrm>
                            <a:off x="6124650" y="3748149"/>
                            <a:ext cx="0" cy="1992122"/>
                          </a:xfrm>
                          <a:custGeom>
                            <a:avLst/>
                            <a:gdLst/>
                            <a:ahLst/>
                            <a:cxnLst/>
                            <a:rect l="0" t="0" r="0" b="0"/>
                            <a:pathLst>
                              <a:path h="1992122">
                                <a:moveTo>
                                  <a:pt x="0" y="1992122"/>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306" name="Shape 1315"/>
                        <wps:cNvSpPr/>
                        <wps:spPr>
                          <a:xfrm>
                            <a:off x="0" y="5743319"/>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5307" name="Shape 1316"/>
                        <wps:cNvSpPr/>
                        <wps:spPr>
                          <a:xfrm>
                            <a:off x="6095" y="5743319"/>
                            <a:ext cx="443483" cy="0"/>
                          </a:xfrm>
                          <a:custGeom>
                            <a:avLst/>
                            <a:gdLst/>
                            <a:ahLst/>
                            <a:cxnLst/>
                            <a:rect l="0" t="0" r="0" b="0"/>
                            <a:pathLst>
                              <a:path w="443483">
                                <a:moveTo>
                                  <a:pt x="0" y="0"/>
                                </a:moveTo>
                                <a:lnTo>
                                  <a:pt x="443483" y="0"/>
                                </a:lnTo>
                              </a:path>
                            </a:pathLst>
                          </a:custGeom>
                          <a:noFill/>
                          <a:ln w="6095" cap="flat">
                            <a:solidFill>
                              <a:srgbClr val="000000"/>
                            </a:solidFill>
                            <a:prstDash val="solid"/>
                          </a:ln>
                        </wps:spPr>
                        <wps:bodyPr vertOverflow="overflow" horzOverflow="overflow" vert="horz" lIns="91440" tIns="45720" rIns="91440" bIns="45720" anchor="t"/>
                      </wps:wsp>
                      <wps:wsp>
                        <wps:cNvPr id="5308" name="Shape 1317"/>
                        <wps:cNvSpPr/>
                        <wps:spPr>
                          <a:xfrm>
                            <a:off x="449579" y="5743319"/>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5309" name="Shape 1318"/>
                        <wps:cNvSpPr/>
                        <wps:spPr>
                          <a:xfrm>
                            <a:off x="455676" y="5743319"/>
                            <a:ext cx="2173477" cy="0"/>
                          </a:xfrm>
                          <a:custGeom>
                            <a:avLst/>
                            <a:gdLst/>
                            <a:ahLst/>
                            <a:cxnLst/>
                            <a:rect l="0" t="0" r="0" b="0"/>
                            <a:pathLst>
                              <a:path w="2173477">
                                <a:moveTo>
                                  <a:pt x="0" y="0"/>
                                </a:moveTo>
                                <a:lnTo>
                                  <a:pt x="2173477" y="0"/>
                                </a:lnTo>
                              </a:path>
                            </a:pathLst>
                          </a:custGeom>
                          <a:noFill/>
                          <a:ln w="6095" cap="flat">
                            <a:solidFill>
                              <a:srgbClr val="000000"/>
                            </a:solidFill>
                            <a:prstDash val="solid"/>
                          </a:ln>
                        </wps:spPr>
                        <wps:bodyPr vertOverflow="overflow" horzOverflow="overflow" vert="horz" lIns="91440" tIns="45720" rIns="91440" bIns="45720" anchor="t"/>
                      </wps:wsp>
                      <wps:wsp>
                        <wps:cNvPr id="5310" name="Shape 1319"/>
                        <wps:cNvSpPr/>
                        <wps:spPr>
                          <a:xfrm>
                            <a:off x="2632278" y="5740271"/>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311" name="Shape 1320"/>
                        <wps:cNvSpPr/>
                        <wps:spPr>
                          <a:xfrm>
                            <a:off x="2635326" y="5743319"/>
                            <a:ext cx="3486277" cy="0"/>
                          </a:xfrm>
                          <a:custGeom>
                            <a:avLst/>
                            <a:gdLst/>
                            <a:ahLst/>
                            <a:cxnLst/>
                            <a:rect l="0" t="0" r="0" b="0"/>
                            <a:pathLst>
                              <a:path w="3486277">
                                <a:moveTo>
                                  <a:pt x="0" y="0"/>
                                </a:moveTo>
                                <a:lnTo>
                                  <a:pt x="3486277" y="0"/>
                                </a:lnTo>
                              </a:path>
                            </a:pathLst>
                          </a:custGeom>
                          <a:noFill/>
                          <a:ln w="6095" cap="flat">
                            <a:solidFill>
                              <a:srgbClr val="000000"/>
                            </a:solidFill>
                            <a:prstDash val="solid"/>
                          </a:ln>
                        </wps:spPr>
                        <wps:bodyPr vertOverflow="overflow" horzOverflow="overflow" vert="horz" lIns="91440" tIns="45720" rIns="91440" bIns="45720" anchor="t"/>
                      </wps:wsp>
                      <wps:wsp>
                        <wps:cNvPr id="5312" name="Shape 1321"/>
                        <wps:cNvSpPr/>
                        <wps:spPr>
                          <a:xfrm>
                            <a:off x="6124650" y="5740271"/>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313" name="Shape 1322"/>
                        <wps:cNvSpPr/>
                        <wps:spPr>
                          <a:xfrm>
                            <a:off x="3048" y="5746494"/>
                            <a:ext cx="0" cy="2069845"/>
                          </a:xfrm>
                          <a:custGeom>
                            <a:avLst/>
                            <a:gdLst/>
                            <a:ahLst/>
                            <a:cxnLst/>
                            <a:rect l="0" t="0" r="0" b="0"/>
                            <a:pathLst>
                              <a:path h="2069845">
                                <a:moveTo>
                                  <a:pt x="0" y="206984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314" name="Shape 1323"/>
                        <wps:cNvSpPr/>
                        <wps:spPr>
                          <a:xfrm>
                            <a:off x="0" y="7819389"/>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5315" name="Shape 1324"/>
                        <wps:cNvSpPr/>
                        <wps:spPr>
                          <a:xfrm>
                            <a:off x="6095" y="7819389"/>
                            <a:ext cx="443483" cy="0"/>
                          </a:xfrm>
                          <a:custGeom>
                            <a:avLst/>
                            <a:gdLst/>
                            <a:ahLst/>
                            <a:cxnLst/>
                            <a:rect l="0" t="0" r="0" b="0"/>
                            <a:pathLst>
                              <a:path w="443483">
                                <a:moveTo>
                                  <a:pt x="0" y="0"/>
                                </a:moveTo>
                                <a:lnTo>
                                  <a:pt x="443483" y="0"/>
                                </a:lnTo>
                              </a:path>
                            </a:pathLst>
                          </a:custGeom>
                          <a:noFill/>
                          <a:ln w="6094" cap="flat">
                            <a:solidFill>
                              <a:srgbClr val="000000"/>
                            </a:solidFill>
                            <a:prstDash val="solid"/>
                          </a:ln>
                        </wps:spPr>
                        <wps:bodyPr vertOverflow="overflow" horzOverflow="overflow" vert="horz" lIns="91440" tIns="45720" rIns="91440" bIns="45720" anchor="t"/>
                      </wps:wsp>
                      <wps:wsp>
                        <wps:cNvPr id="5316" name="Shape 1325"/>
                        <wps:cNvSpPr/>
                        <wps:spPr>
                          <a:xfrm>
                            <a:off x="452627" y="5746494"/>
                            <a:ext cx="0" cy="2069845"/>
                          </a:xfrm>
                          <a:custGeom>
                            <a:avLst/>
                            <a:gdLst/>
                            <a:ahLst/>
                            <a:cxnLst/>
                            <a:rect l="0" t="0" r="0" b="0"/>
                            <a:pathLst>
                              <a:path h="2069845">
                                <a:moveTo>
                                  <a:pt x="0" y="2069845"/>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5317" name="Shape 1326"/>
                        <wps:cNvSpPr/>
                        <wps:spPr>
                          <a:xfrm>
                            <a:off x="449579" y="7819389"/>
                            <a:ext cx="6096" cy="0"/>
                          </a:xfrm>
                          <a:custGeom>
                            <a:avLst/>
                            <a:gdLst/>
                            <a:ahLst/>
                            <a:cxnLst/>
                            <a:rect l="0" t="0" r="0" b="0"/>
                            <a:pathLst>
                              <a:path w="6096">
                                <a:moveTo>
                                  <a:pt x="0" y="0"/>
                                </a:moveTo>
                                <a:lnTo>
                                  <a:pt x="6096" y="0"/>
                                </a:lnTo>
                              </a:path>
                            </a:pathLst>
                          </a:custGeom>
                          <a:noFill/>
                          <a:ln w="6094" cap="flat">
                            <a:solidFill>
                              <a:srgbClr val="000000"/>
                            </a:solidFill>
                            <a:prstDash val="solid"/>
                          </a:ln>
                        </wps:spPr>
                        <wps:bodyPr vertOverflow="overflow" horzOverflow="overflow" vert="horz" lIns="91440" tIns="45720" rIns="91440" bIns="45720" anchor="t"/>
                      </wps:wsp>
                      <wps:wsp>
                        <wps:cNvPr id="5318" name="Shape 1327"/>
                        <wps:cNvSpPr/>
                        <wps:spPr>
                          <a:xfrm>
                            <a:off x="455676" y="7819389"/>
                            <a:ext cx="2173477" cy="0"/>
                          </a:xfrm>
                          <a:custGeom>
                            <a:avLst/>
                            <a:gdLst/>
                            <a:ahLst/>
                            <a:cxnLst/>
                            <a:rect l="0" t="0" r="0" b="0"/>
                            <a:pathLst>
                              <a:path w="2173477">
                                <a:moveTo>
                                  <a:pt x="0" y="0"/>
                                </a:moveTo>
                                <a:lnTo>
                                  <a:pt x="2173477" y="0"/>
                                </a:lnTo>
                              </a:path>
                            </a:pathLst>
                          </a:custGeom>
                          <a:noFill/>
                          <a:ln w="6094" cap="flat">
                            <a:solidFill>
                              <a:srgbClr val="000000"/>
                            </a:solidFill>
                            <a:prstDash val="solid"/>
                          </a:ln>
                        </wps:spPr>
                        <wps:bodyPr vertOverflow="overflow" horzOverflow="overflow" vert="horz" lIns="91440" tIns="45720" rIns="91440" bIns="45720" anchor="t"/>
                      </wps:wsp>
                      <wps:wsp>
                        <wps:cNvPr id="5319" name="Shape 1328"/>
                        <wps:cNvSpPr/>
                        <wps:spPr>
                          <a:xfrm>
                            <a:off x="2632278" y="5746494"/>
                            <a:ext cx="0" cy="2069845"/>
                          </a:xfrm>
                          <a:custGeom>
                            <a:avLst/>
                            <a:gdLst/>
                            <a:ahLst/>
                            <a:cxnLst/>
                            <a:rect l="0" t="0" r="0" b="0"/>
                            <a:pathLst>
                              <a:path h="2069845">
                                <a:moveTo>
                                  <a:pt x="0" y="206984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320" name="Shape 1329"/>
                        <wps:cNvSpPr/>
                        <wps:spPr>
                          <a:xfrm>
                            <a:off x="2629230" y="7819389"/>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5321" name="Shape 1330"/>
                        <wps:cNvSpPr/>
                        <wps:spPr>
                          <a:xfrm>
                            <a:off x="2635326" y="7819389"/>
                            <a:ext cx="3486277" cy="0"/>
                          </a:xfrm>
                          <a:custGeom>
                            <a:avLst/>
                            <a:gdLst/>
                            <a:ahLst/>
                            <a:cxnLst/>
                            <a:rect l="0" t="0" r="0" b="0"/>
                            <a:pathLst>
                              <a:path w="3486277">
                                <a:moveTo>
                                  <a:pt x="0" y="0"/>
                                </a:moveTo>
                                <a:lnTo>
                                  <a:pt x="3486277" y="0"/>
                                </a:lnTo>
                              </a:path>
                            </a:pathLst>
                          </a:custGeom>
                          <a:noFill/>
                          <a:ln w="6094" cap="flat">
                            <a:solidFill>
                              <a:srgbClr val="000000"/>
                            </a:solidFill>
                            <a:prstDash val="solid"/>
                          </a:ln>
                        </wps:spPr>
                        <wps:bodyPr vertOverflow="overflow" horzOverflow="overflow" vert="horz" lIns="91440" tIns="45720" rIns="91440" bIns="45720" anchor="t"/>
                      </wps:wsp>
                      <wps:wsp>
                        <wps:cNvPr id="5322" name="Shape 1331"/>
                        <wps:cNvSpPr/>
                        <wps:spPr>
                          <a:xfrm>
                            <a:off x="6124650" y="5746494"/>
                            <a:ext cx="0" cy="2069845"/>
                          </a:xfrm>
                          <a:custGeom>
                            <a:avLst/>
                            <a:gdLst/>
                            <a:ahLst/>
                            <a:cxnLst/>
                            <a:rect l="0" t="0" r="0" b="0"/>
                            <a:pathLst>
                              <a:path h="2069845">
                                <a:moveTo>
                                  <a:pt x="0" y="206984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323" name="Shape 1332"/>
                        <wps:cNvSpPr/>
                        <wps:spPr>
                          <a:xfrm>
                            <a:off x="6121603" y="7819389"/>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g:wgp>
                  </a:graphicData>
                </a:graphic>
                <wp14:sizeRelV relativeFrom="margin">
                  <wp14:pctHeight>0</wp14:pctHeight>
                </wp14:sizeRelV>
              </wp:anchor>
            </w:drawing>
          </mc:Choice>
          <mc:Fallback>
            <w:pict>
              <v:group w14:anchorId="27BC7019" id="drawingObject1270" o:spid="_x0000_s1026" style="position:absolute;margin-left:56.25pt;margin-top:8.45pt;width:482.45pt;height:9in;z-index:-15374848;mso-position-horizontal-relative:page;mso-height-relative:margin" coordsize="61276,781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" o:allowincell="f">
                <v:shape id="Shape 1271" o:spid="_x0000_s1027" style="position:absolute;top:30;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" path="m,l6095,e" filled="f" strokeweight=".16931mm">
                  <v:path arrowok="t" textboxrect="0,0,6095,0"/>
                </v:shape>
                <v:shape id="Shape 1272" o:spid="_x0000_s1028" style="position:absolute;left:60;top:30;width:4435;height:0;visibility:visible;mso-wrap-style:square;v-text-anchor:top" coordsize="443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" path="m,l443483,e" filled="f" strokeweight=".16931mm">
                  <v:path arrowok="t" textboxrect="0,0,443483,0"/>
                </v:shape>
                <v:shape id="Shape 1273" o:spid="_x0000_s1029" style="position:absolute;left:4495;top:30;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" path="m,l6096,e" filled="f" strokeweight=".16931mm">
                  <v:path arrowok="t" textboxrect="0,0,6096,0"/>
                </v:shape>
                <v:shape id="Shape 1274" o:spid="_x0000_s1030" style="position:absolute;left:4556;top:30;width:21735;height:0;visibility:visible;mso-wrap-style:square;v-text-anchor:top" coordsize="21734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" path="m,l2173477,e" filled="f" strokeweight=".16931mm">
                  <v:path arrowok="t" textboxrect="0,0,2173477,0"/>
                </v:shape>
                <v:shape id="Shape 1275" o:spid="_x0000_s1031" style="position:absolute;left:26322;width:0;height:60;visibility:visible;mso-wrap-style:square;v-text-anchor:top" coordsize="0,6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" path="m,6094l,e" filled="f" strokeweight=".16931mm">
                  <v:path arrowok="t" textboxrect="0,0,0,6094"/>
                </v:shape>
                <v:shape id="Shape 1276" o:spid="_x0000_s1032" style="position:absolute;left:26353;top:30;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" path="m,l3486277,e" filled="f" strokeweight=".16931mm">
                  <v:path arrowok="t" textboxrect="0,0,3486277,0"/>
                </v:shape>
                <v:shape id="Shape 1277" o:spid="_x0000_s1033" style="position:absolute;left:61246;width:0;height:60;visibility:visible;mso-wrap-style:square;v-text-anchor:top" coordsize="0,6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" path="m,6094l,e" filled="f" strokeweight=".16931mm">
                  <v:path arrowok="t" textboxrect="0,0,0,6094"/>
                </v:shape>
                <v:shape id="Shape 1278" o:spid="_x0000_s1034" style="position:absolute;left:30;top:60;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" path="m,146303l,e" filled="f" strokeweight=".16931mm">
                  <v:path arrowok="t" textboxrect="0,0,0,146303"/>
                </v:shape>
                <v:shape id="Shape 1279" o:spid="_x0000_s1035" style="position:absolute;left:4526;top:60;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" path="m,146303l,e" filled="f" strokeweight=".48pt">
                  <v:path arrowok="t" textboxrect="0,0,0,146303"/>
                </v:shape>
                <v:shape id="Shape 1280" o:spid="_x0000_s1036" style="position:absolute;left:26322;top:60;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" path="m,146303l,e" filled="f" strokeweight=".16931mm">
                  <v:path arrowok="t" textboxrect="0,0,0,146303"/>
                </v:shape>
                <v:shape id="Shape 1281" o:spid="_x0000_s1037" style="position:absolute;left:61246;top:60;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" path="m,146303l,e" filled="f" strokeweight=".16931mm">
                  <v:path arrowok="t" textboxrect="0,0,0,146303"/>
                </v:shape>
                <v:shape id="Shape 1282" o:spid="_x0000_s1038" style="position:absolute;top:1554;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" path="m,l6095,e" filled="f" strokeweight=".16931mm">
                  <v:path arrowok="t" textboxrect="0,0,6095,0"/>
                </v:shape>
                <v:shape id="Shape 1283" o:spid="_x0000_s1039" style="position:absolute;left:60;top:1554;width:4435;height:0;visibility:visible;mso-wrap-style:square;v-text-anchor:top" coordsize="443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" path="m,l443483,e" filled="f" strokeweight=".16931mm">
                  <v:path arrowok="t" textboxrect="0,0,443483,0"/>
                </v:shape>
                <v:shape id="Shape 1284" o:spid="_x0000_s1040" style="position:absolute;left:4495;top:1554;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" path="m,l6096,e" filled="f" strokeweight=".16931mm">
                  <v:path arrowok="t" textboxrect="0,0,6096,0"/>
                </v:shape>
                <v:shape id="Shape 1285" o:spid="_x0000_s1041" style="position:absolute;left:4556;top:1554;width:21735;height:0;visibility:visible;mso-wrap-style:square;v-text-anchor:top" coordsize="21734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" path="m,l2173477,e" filled="f" strokeweight=".16931mm">
                  <v:path arrowok="t" textboxrect="0,0,2173477,0"/>
                </v:shape>
                <v:shape id="Shape 1286" o:spid="_x0000_s1042" style="position:absolute;left:26322;top:1524;width:0;height:60;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" path="m,6095l,e" filled="f" strokeweight=".16931mm">
                  <v:path arrowok="t" textboxrect="0,0,0,6095"/>
                </v:shape>
                <v:shape id="Shape 1287" o:spid="_x0000_s1043" style="position:absolute;left:26353;top:1554;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" path="m,l3486277,e" filled="f" strokeweight=".16931mm">
                  <v:path arrowok="t" textboxrect="0,0,3486277,0"/>
                </v:shape>
                <v:shape id="Shape 1288" o:spid="_x0000_s1044" style="position:absolute;left:61246;top:1524;width:0;height:60;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" path="m,6095l,e" filled="f" strokeweight=".16931mm">
                  <v:path arrowok="t" textboxrect="0,0,0,6095"/>
                </v:shape>
                <v:shape id="Shape 1289" o:spid="_x0000_s1045" style="position:absolute;left:30;top:1584;width:0;height:17879;visibility:visible;mso-wrap-style:square;v-text-anchor:top" coordsize="0,1787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" path="m,1787904l,e" filled="f" strokeweight=".16931mm">
                  <v:path arrowok="t" textboxrect="0,0,0,1787904"/>
                </v:shape>
                <v:shape id="Shape 1290" o:spid="_x0000_s1046" style="position:absolute;left:4526;top:1584;width:0;height:17879;visibility:visible;mso-wrap-style:square;v-text-anchor:top" coordsize="0,1787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" path="m,1787904l,e" filled="f" strokeweight=".48pt">
                  <v:path arrowok="t" textboxrect="0,0,0,1787904"/>
                </v:shape>
                <v:shape id="Shape 1291" o:spid="_x0000_s1047" style="position:absolute;left:26322;top:1584;width:0;height:17879;visibility:visible;mso-wrap-style:square;v-text-anchor:top" coordsize="0,1787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" path="m,1787904l,e" filled="f" strokeweight=".16931mm">
                  <v:path arrowok="t" textboxrect="0,0,0,1787904"/>
                </v:shape>
                <v:shape id="Shape 1292" o:spid="_x0000_s1048" style="position:absolute;left:61246;top:1584;width:0;height:17879;visibility:visible;mso-wrap-style:square;v-text-anchor:top" coordsize="0,1787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" path="m,1787904l,e" filled="f" strokeweight=".16931mm">
                  <v:path arrowok="t" textboxrect="0,0,0,1787904"/>
                </v:shape>
                <v:shape id="Shape 1293" o:spid="_x0000_s1049" style="position:absolute;top:19494;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" path="m,l6095,e" filled="f" strokeweight=".16931mm">
                  <v:path arrowok="t" textboxrect="0,0,6095,0"/>
                </v:shape>
                <v:shape id="Shape 1294" o:spid="_x0000_s1050" style="position:absolute;left:60;top:19494;width:4435;height:0;visibility:visible;mso-wrap-style:square;v-text-anchor:top" coordsize="443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" path="m,l443483,e" filled="f" strokeweight=".16931mm">
                  <v:path arrowok="t" textboxrect="0,0,443483,0"/>
                </v:shape>
                <v:shape id="Shape 1295" o:spid="_x0000_s1051" style="position:absolute;left:4495;top:19494;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" path="m,l6096,e" filled="f" strokeweight=".16931mm">
                  <v:path arrowok="t" textboxrect="0,0,6096,0"/>
                </v:shape>
                <v:shape id="Shape 1296" o:spid="_x0000_s1052" style="position:absolute;left:4556;top:19494;width:21735;height:0;visibility:visible;mso-wrap-style:square;v-text-anchor:top" coordsize="21734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" path="m,l2173477,e" filled="f" strokeweight=".16931mm">
                  <v:path arrowok="t" textboxrect="0,0,2173477,0"/>
                </v:shape>
                <v:shape id="Shape 1297" o:spid="_x0000_s1053" style="position:absolute;left:26322;top:19464;width:0;height:60;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" path="m,6095l,e" filled="f" strokeweight=".16931mm">
                  <v:path arrowok="t" textboxrect="0,0,0,6095"/>
                </v:shape>
                <v:shape id="Shape 1298" o:spid="_x0000_s1054" style="position:absolute;left:26353;top:19494;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" path="m,l3486277,e" filled="f" strokeweight=".16931mm">
                  <v:path arrowok="t" textboxrect="0,0,3486277,0"/>
                </v:shape>
                <v:shape id="Shape 1299" o:spid="_x0000_s1055" style="position:absolute;left:61246;top:19464;width:0;height:60;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" path="m,6095l,e" filled="f" strokeweight=".16931mm">
                  <v:path arrowok="t" textboxrect="0,0,0,6095"/>
                </v:shape>
                <v:shape id="Shape 1300" o:spid="_x0000_s1056" style="position:absolute;left:30;top:19526;width:0;height:17894;visibility:visible;mso-wrap-style:square;v-text-anchor:top" coordsize="0,1789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" path="m,1789428l,e" filled="f" strokeweight=".16931mm">
                  <v:path arrowok="t" textboxrect="0,0,0,1789428"/>
                </v:shape>
                <v:shape id="Shape 1301" o:spid="_x0000_s1057" style="position:absolute;left:4526;top:19526;width:0;height:17894;visibility:visible;mso-wrap-style:square;v-text-anchor:top" coordsize="0,1789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" path="m,1789428l,e" filled="f" strokeweight=".48pt">
                  <v:path arrowok="t" textboxrect="0,0,0,1789428"/>
                </v:shape>
                <v:shape id="Shape 1302" o:spid="_x0000_s1058" style="position:absolute;left:26322;top:19526;width:0;height:17894;visibility:visible;mso-wrap-style:square;v-text-anchor:top" coordsize="0,1789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" path="m,1789428l,e" filled="f" strokeweight=".16931mm">
                  <v:path arrowok="t" textboxrect="0,0,0,1789428"/>
                </v:shape>
                <v:shape id="Shape 1303" o:spid="_x0000_s1059" style="position:absolute;left:61246;top:19526;width:0;height:17894;visibility:visible;mso-wrap-style:square;v-text-anchor:top" coordsize="0,1789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" path="m,1789428l,e" filled="f" strokeweight=".16931mm">
                  <v:path arrowok="t" textboxrect="0,0,0,1789428"/>
                </v:shape>
                <v:shape id="Shape 1304" o:spid="_x0000_s1060" style="position:absolute;top:37451;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" path="m,l6095,e" filled="f" strokeweight=".16931mm">
                  <v:path arrowok="t" textboxrect="0,0,6095,0"/>
                </v:shape>
                <v:shape id="Shape 1305" o:spid="_x0000_s1061" style="position:absolute;left:60;top:37451;width:4435;height:0;visibility:visible;mso-wrap-style:square;v-text-anchor:top" coordsize="443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" path="m,l443483,e" filled="f" strokeweight=".16931mm">
                  <v:path arrowok="t" textboxrect="0,0,443483,0"/>
                </v:shape>
                <v:shape id="Shape 1306" o:spid="_x0000_s1062" style="position:absolute;left:4495;top:37451;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" path="m,l6096,e" filled="f" strokeweight=".16931mm">
                  <v:path arrowok="t" textboxrect="0,0,6096,0"/>
                </v:shape>
                <v:shape id="Shape 1307" o:spid="_x0000_s1063" style="position:absolute;left:4556;top:37451;width:21735;height:0;visibility:visible;mso-wrap-style:square;v-text-anchor:top" coordsize="21734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" path="m,l2173477,e" filled="f" strokeweight=".16931mm">
                  <v:path arrowok="t" textboxrect="0,0,2173477,0"/>
                </v:shape>
                <v:shape id="Shape 1308" o:spid="_x0000_s1064" style="position:absolute;left:26322;top:37420;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" path="m,6095l,e" filled="f" strokeweight=".16931mm">
                  <v:path arrowok="t" textboxrect="0,0,0,6095"/>
                </v:shape>
                <v:shape id="Shape 1309" o:spid="_x0000_s1065" style="position:absolute;left:26353;top:37451;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" path="m,l3486277,e" filled="f" strokeweight=".16931mm">
                  <v:path arrowok="t" textboxrect="0,0,3486277,0"/>
                </v:shape>
                <v:shape id="Shape 1310" o:spid="_x0000_s1066" style="position:absolute;left:61246;top:37420;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" path="m,6095l,e" filled="f" strokeweight=".16931mm">
                  <v:path arrowok="t" textboxrect="0,0,0,6095"/>
                </v:shape>
                <v:shape id="Shape 1311" o:spid="_x0000_s1067" style="position:absolute;left:30;top:37481;width:0;height:19921;visibility:visible;mso-wrap-style:square;v-text-anchor:top" coordsize="0,1992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" path="m,1992122l,e" filled="f" strokeweight=".16931mm">
                  <v:path arrowok="t" textboxrect="0,0,0,1992122"/>
                </v:shape>
                <v:shape id="Shape 1312" o:spid="_x0000_s1068" style="position:absolute;left:4526;top:37481;width:0;height:19921;visibility:visible;mso-wrap-style:square;v-text-anchor:top" coordsize="0,1992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" path="m,1992122l,e" filled="f" strokeweight=".48pt">
                  <v:path arrowok="t" textboxrect="0,0,0,1992122"/>
                </v:shape>
                <v:shape id="Shape 1313" o:spid="_x0000_s1069" style="position:absolute;left:26322;top:37481;width:0;height:19921;visibility:visible;mso-wrap-style:square;v-text-anchor:top" coordsize="0,1992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" path="m,1992122l,e" filled="f" strokeweight=".16931mm">
                  <v:path arrowok="t" textboxrect="0,0,0,1992122"/>
                </v:shape>
                <v:shape id="Shape 1314" o:spid="_x0000_s1070" style="position:absolute;left:61246;top:37481;width:0;height:19921;visibility:visible;mso-wrap-style:square;v-text-anchor:top" coordsize="0,1992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" path="m,1992122l,e" filled="f" strokeweight=".16931mm">
                  <v:path arrowok="t" textboxrect="0,0,0,1992122"/>
                </v:shape>
                <v:shape id="Shape 1315" o:spid="_x0000_s1071" style="position:absolute;top:57433;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" path="m,l6095,e" filled="f" strokeweight=".16931mm">
                  <v:path arrowok="t" textboxrect="0,0,6095,0"/>
                </v:shape>
                <v:shape id="Shape 1316" o:spid="_x0000_s1072" style="position:absolute;left:60;top:57433;width:4435;height:0;visibility:visible;mso-wrap-style:square;v-text-anchor:top" coordsize="443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" path="m,l443483,e" filled="f" strokeweight=".16931mm">
                  <v:path arrowok="t" textboxrect="0,0,443483,0"/>
                </v:shape>
                <v:shape id="Shape 1317" o:spid="_x0000_s1073" style="position:absolute;left:4495;top:57433;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" path="m,l6096,e" filled="f" strokeweight=".16931mm">
                  <v:path arrowok="t" textboxrect="0,0,6096,0"/>
                </v:shape>
                <v:shape id="Shape 1318" o:spid="_x0000_s1074" style="position:absolute;left:4556;top:57433;width:21735;height:0;visibility:visible;mso-wrap-style:square;v-text-anchor:top" coordsize="21734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" path="m,l2173477,e" filled="f" strokeweight=".16931mm">
                  <v:path arrowok="t" textboxrect="0,0,2173477,0"/>
                </v:shape>
                <v:shape id="Shape 1319" o:spid="_x0000_s1075" style="position:absolute;left:26322;top:57402;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" path="m,6095l,e" filled="f" strokeweight=".16931mm">
                  <v:path arrowok="t" textboxrect="0,0,0,6095"/>
                </v:shape>
                <v:shape id="Shape 1320" o:spid="_x0000_s1076" style="position:absolute;left:26353;top:57433;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" path="m,l3486277,e" filled="f" strokeweight=".16931mm">
                  <v:path arrowok="t" textboxrect="0,0,3486277,0"/>
                </v:shape>
                <v:shape id="Shape 1321" o:spid="_x0000_s1077" style="position:absolute;left:61246;top:57402;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" path="m,6095l,e" filled="f" strokeweight=".16931mm">
                  <v:path arrowok="t" textboxrect="0,0,0,6095"/>
                </v:shape>
                <v:shape id="Shape 1322" o:spid="_x0000_s1078" style="position:absolute;left:30;top:57464;width:0;height:20699;visibility:visible;mso-wrap-style:square;v-text-anchor:top" coordsize="0,2069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" path="m,2069845l,e" filled="f" strokeweight=".16931mm">
                  <v:path arrowok="t" textboxrect="0,0,0,2069845"/>
                </v:shape>
                <v:shape id="Shape 1323" o:spid="_x0000_s1079" style="position:absolute;top:78193;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" path="m,l6095,e" filled="f" strokeweight=".16928mm">
                  <v:path arrowok="t" textboxrect="0,0,6095,0"/>
                </v:shape>
                <v:shape id="Shape 1324" o:spid="_x0000_s1080" style="position:absolute;left:60;top:78193;width:4435;height:0;visibility:visible;mso-wrap-style:square;v-text-anchor:top" coordsize="443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" path="m,l443483,e" filled="f" strokeweight=".16928mm">
                  <v:path arrowok="t" textboxrect="0,0,443483,0"/>
                </v:shape>
                <v:shape id="Shape 1325" o:spid="_x0000_s1081" style="position:absolute;left:4526;top:57464;width:0;height:20699;visibility:visible;mso-wrap-style:square;v-text-anchor:top" coordsize="0,2069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" path="m,2069845l,e" filled="f" strokeweight=".48pt">
                  <v:path arrowok="t" textboxrect="0,0,0,2069845"/>
                </v:shape>
                <v:shape id="Shape 1326" o:spid="_x0000_s1082" style="position:absolute;left:4495;top:78193;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" path="m,l6096,e" filled="f" strokeweight=".16928mm">
                  <v:path arrowok="t" textboxrect="0,0,6096,0"/>
                </v:shape>
                <v:shape id="Shape 1327" o:spid="_x0000_s1083" style="position:absolute;left:4556;top:78193;width:21735;height:0;visibility:visible;mso-wrap-style:square;v-text-anchor:top" coordsize="21734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" path="m,l2173477,e" filled="f" strokeweight=".16928mm">
                  <v:path arrowok="t" textboxrect="0,0,2173477,0"/>
                </v:shape>
                <v:shape id="Shape 1328" o:spid="_x0000_s1084" style="position:absolute;left:26322;top:57464;width:0;height:20699;visibility:visible;mso-wrap-style:square;v-text-anchor:top" coordsize="0,2069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" path="m,2069845l,e" filled="f" strokeweight=".16931mm">
                  <v:path arrowok="t" textboxrect="0,0,0,2069845"/>
                </v:shape>
                <v:shape id="Shape 1329" o:spid="_x0000_s1085" style="position:absolute;left:26292;top:78193;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" path="m,l6095,e" filled="f" strokeweight=".16928mm">
                  <v:path arrowok="t" textboxrect="0,0,6095,0"/>
                </v:shape>
                <v:shape id="Shape 1330" o:spid="_x0000_s1086" style="position:absolute;left:26353;top:78193;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" path="m,l3486277,e" filled="f" strokeweight=".16928mm">
                  <v:path arrowok="t" textboxrect="0,0,3486277,0"/>
                </v:shape>
                <v:shape id="Shape 1331" o:spid="_x0000_s1087" style="position:absolute;left:61246;top:57464;width:0;height:20699;visibility:visible;mso-wrap-style:square;v-text-anchor:top" coordsize="0,2069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" path="m,2069845l,e" filled="f" strokeweight=".16931mm">
                  <v:path arrowok="t" textboxrect="0,0,0,2069845"/>
                </v:shape>
                <v:shape id="Shape 1332" o:spid="_x0000_s1088" style="position:absolute;left:61216;top:78193;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" path="m,l6095,e" filled="f" strokeweight=".16928mm">
                  <v:path arrowok="t" textboxrect="0,0,6095,0"/>
                </v:shape>
                <w10:wrap anchorx="page"/>
              </v:group>
            </w:pict>
          </mc:Fallback>
        </mc:AlternateContent>
      </w:r>
    </w:p>
    <w:p w:rsidR="002C6354" w:rsidRDefault="002C6354" w:rsidP="002C6354">
      <w:pPr>
        <w:sectPr w:rsidR="002C6354">
          <w:pgSz w:w="11906" w:h="16838"/>
          <w:pgMar w:top="844" w:right="850" w:bottom="0" w:left="1310" w:header="0" w:footer="0" w:gutter="0"/>
          <w:cols w:space="708"/>
        </w:sectPr>
      </w:pPr>
    </w:p>
    <w:p w:rsidR="002C6354" w:rsidRDefault="002C6354" w:rsidP="002C6354">
      <w:pPr>
        <w:ind w:left="125" w:right="-20"/>
        <w:rPr>
          <w:b/>
          <w:bCs/>
          <w:color w:val="000000"/>
          <w:sz w:val="20"/>
          <w:szCs w:val="20"/>
        </w:rPr>
      </w:pPr>
      <w:r>
        <w:rPr>
          <w:b/>
          <w:bCs/>
          <w:color w:val="000000"/>
          <w:w w:val="99"/>
          <w:sz w:val="20"/>
          <w:szCs w:val="20"/>
        </w:rPr>
        <w:lastRenderedPageBreak/>
        <w:t>1</w:t>
      </w: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after="53" w:line="240" w:lineRule="exact"/>
        <w:rPr>
          <w:sz w:val="24"/>
          <w:szCs w:val="24"/>
        </w:rPr>
      </w:pPr>
    </w:p>
    <w:p w:rsidR="002C6354" w:rsidRDefault="002C6354" w:rsidP="002C6354">
      <w:pPr>
        <w:ind w:right="-20"/>
        <w:rPr>
          <w:color w:val="000000"/>
          <w:sz w:val="28"/>
          <w:szCs w:val="28"/>
        </w:rPr>
      </w:pPr>
      <w:r>
        <w:rPr>
          <w:color w:val="000000"/>
          <w:spacing w:val="1"/>
          <w:sz w:val="28"/>
          <w:szCs w:val="28"/>
        </w:rPr>
        <w:t>22</w:t>
      </w:r>
      <w:r>
        <w:rPr>
          <w:color w:val="000000"/>
          <w:sz w:val="28"/>
          <w:szCs w:val="28"/>
        </w:rPr>
        <w:t>.</w:t>
      </w:r>
    </w:p>
    <w:p w:rsidR="002C6354" w:rsidRDefault="002C6354" w:rsidP="002C6354">
      <w:pPr>
        <w:ind w:left="1558" w:right="-20"/>
        <w:rPr>
          <w:b/>
          <w:bCs/>
          <w:color w:val="000000"/>
          <w:sz w:val="20"/>
          <w:szCs w:val="20"/>
        </w:rPr>
      </w:pPr>
      <w:r>
        <w:br w:type="column"/>
      </w:r>
      <w:r>
        <w:rPr>
          <w:b/>
          <w:bCs/>
          <w:color w:val="000000"/>
          <w:w w:val="99"/>
          <w:sz w:val="20"/>
          <w:szCs w:val="20"/>
        </w:rPr>
        <w:lastRenderedPageBreak/>
        <w:t>2</w:t>
      </w:r>
    </w:p>
    <w:p w:rsidR="002C6354" w:rsidRDefault="002C6354" w:rsidP="002C6354">
      <w:pPr>
        <w:spacing w:after="5" w:line="120" w:lineRule="exact"/>
        <w:rPr>
          <w:sz w:val="12"/>
          <w:szCs w:val="12"/>
        </w:rPr>
      </w:pPr>
    </w:p>
    <w:p w:rsidR="002C6354" w:rsidRDefault="002C6354" w:rsidP="002C6354">
      <w:pPr>
        <w:spacing w:line="239" w:lineRule="auto"/>
        <w:ind w:left="263" w:right="-20"/>
        <w:rPr>
          <w:color w:val="000000"/>
          <w:sz w:val="28"/>
          <w:szCs w:val="28"/>
        </w:rPr>
      </w:pPr>
      <w:r>
        <w:rPr>
          <w:color w:val="000000"/>
          <w:sz w:val="28"/>
          <w:szCs w:val="28"/>
        </w:rPr>
        <w:t>Склад</w:t>
      </w:r>
      <w:r>
        <w:rPr>
          <w:color w:val="000000"/>
          <w:spacing w:val="1"/>
          <w:sz w:val="28"/>
          <w:szCs w:val="28"/>
        </w:rPr>
        <w:t xml:space="preserve"> </w:t>
      </w:r>
      <w:r>
        <w:rPr>
          <w:color w:val="000000"/>
          <w:sz w:val="28"/>
          <w:szCs w:val="28"/>
        </w:rPr>
        <w:t>льново</w:t>
      </w:r>
      <w:r>
        <w:rPr>
          <w:color w:val="000000"/>
          <w:spacing w:val="-1"/>
          <w:sz w:val="28"/>
          <w:szCs w:val="28"/>
        </w:rPr>
        <w:t>л</w:t>
      </w:r>
      <w:r>
        <w:rPr>
          <w:color w:val="000000"/>
          <w:sz w:val="28"/>
          <w:szCs w:val="28"/>
        </w:rPr>
        <w:t>о</w:t>
      </w:r>
      <w:r>
        <w:rPr>
          <w:color w:val="000000"/>
          <w:spacing w:val="-1"/>
          <w:sz w:val="28"/>
          <w:szCs w:val="28"/>
        </w:rPr>
        <w:t>к</w:t>
      </w:r>
      <w:r>
        <w:rPr>
          <w:color w:val="000000"/>
          <w:sz w:val="28"/>
          <w:szCs w:val="28"/>
        </w:rPr>
        <w:t>на</w:t>
      </w:r>
    </w:p>
    <w:p w:rsidR="002C6354" w:rsidRDefault="002C6354" w:rsidP="002C6354">
      <w:pPr>
        <w:spacing w:line="238" w:lineRule="auto"/>
        <w:ind w:left="263" w:right="27" w:hanging="263"/>
        <w:jc w:val="both"/>
        <w:rPr>
          <w:color w:val="000000"/>
          <w:sz w:val="28"/>
          <w:szCs w:val="28"/>
        </w:rPr>
      </w:pPr>
      <w:r>
        <w:rPr>
          <w:color w:val="000000"/>
          <w:sz w:val="28"/>
          <w:szCs w:val="28"/>
        </w:rPr>
        <w:t>II степ</w:t>
      </w:r>
      <w:r>
        <w:rPr>
          <w:color w:val="000000"/>
          <w:spacing w:val="-1"/>
          <w:sz w:val="28"/>
          <w:szCs w:val="28"/>
        </w:rPr>
        <w:t>е</w:t>
      </w:r>
      <w:r>
        <w:rPr>
          <w:color w:val="000000"/>
          <w:sz w:val="28"/>
          <w:szCs w:val="28"/>
        </w:rPr>
        <w:t>ни</w:t>
      </w:r>
      <w:r>
        <w:rPr>
          <w:color w:val="000000"/>
          <w:spacing w:val="-1"/>
          <w:sz w:val="28"/>
          <w:szCs w:val="28"/>
        </w:rPr>
        <w:t xml:space="preserve"> </w:t>
      </w:r>
      <w:r>
        <w:rPr>
          <w:color w:val="000000"/>
          <w:sz w:val="28"/>
          <w:szCs w:val="28"/>
        </w:rPr>
        <w:t>огнес</w:t>
      </w:r>
      <w:r>
        <w:rPr>
          <w:color w:val="000000"/>
          <w:spacing w:val="-2"/>
          <w:sz w:val="28"/>
          <w:szCs w:val="28"/>
        </w:rPr>
        <w:t>т</w:t>
      </w:r>
      <w:r>
        <w:rPr>
          <w:color w:val="000000"/>
          <w:sz w:val="28"/>
          <w:szCs w:val="28"/>
        </w:rPr>
        <w:t>ойкос</w:t>
      </w:r>
      <w:r>
        <w:rPr>
          <w:color w:val="000000"/>
          <w:spacing w:val="-1"/>
          <w:sz w:val="28"/>
          <w:szCs w:val="28"/>
        </w:rPr>
        <w:t>т</w:t>
      </w:r>
      <w:r>
        <w:rPr>
          <w:color w:val="000000"/>
          <w:sz w:val="28"/>
          <w:szCs w:val="28"/>
        </w:rPr>
        <w:t>и. В</w:t>
      </w:r>
      <w:r>
        <w:rPr>
          <w:color w:val="000000"/>
          <w:spacing w:val="1"/>
          <w:sz w:val="28"/>
          <w:szCs w:val="28"/>
        </w:rPr>
        <w:t>рем</w:t>
      </w:r>
      <w:r>
        <w:rPr>
          <w:color w:val="000000"/>
          <w:spacing w:val="-1"/>
          <w:sz w:val="28"/>
          <w:szCs w:val="28"/>
        </w:rPr>
        <w:t>ен</w:t>
      </w:r>
      <w:r>
        <w:rPr>
          <w:color w:val="000000"/>
          <w:sz w:val="28"/>
          <w:szCs w:val="28"/>
        </w:rPr>
        <w:t>ные</w:t>
      </w:r>
      <w:r>
        <w:rPr>
          <w:color w:val="000000"/>
          <w:spacing w:val="-2"/>
          <w:sz w:val="28"/>
          <w:szCs w:val="28"/>
        </w:rPr>
        <w:t xml:space="preserve"> </w:t>
      </w:r>
      <w:r>
        <w:rPr>
          <w:color w:val="000000"/>
          <w:sz w:val="28"/>
          <w:szCs w:val="28"/>
        </w:rPr>
        <w:t>п</w:t>
      </w:r>
      <w:r>
        <w:rPr>
          <w:color w:val="000000"/>
          <w:spacing w:val="-1"/>
          <w:sz w:val="28"/>
          <w:szCs w:val="28"/>
        </w:rPr>
        <w:t>а</w:t>
      </w:r>
      <w:r>
        <w:rPr>
          <w:color w:val="000000"/>
          <w:sz w:val="28"/>
          <w:szCs w:val="28"/>
        </w:rPr>
        <w:t>раме</w:t>
      </w:r>
      <w:r>
        <w:rPr>
          <w:color w:val="000000"/>
          <w:spacing w:val="-3"/>
          <w:sz w:val="28"/>
          <w:szCs w:val="28"/>
        </w:rPr>
        <w:t>т</w:t>
      </w:r>
      <w:r>
        <w:rPr>
          <w:color w:val="000000"/>
          <w:spacing w:val="1"/>
          <w:sz w:val="28"/>
          <w:szCs w:val="28"/>
        </w:rPr>
        <w:t>р</w:t>
      </w:r>
      <w:r>
        <w:rPr>
          <w:color w:val="000000"/>
          <w:sz w:val="28"/>
          <w:szCs w:val="28"/>
        </w:rPr>
        <w:t xml:space="preserve">ы: </w:t>
      </w:r>
      <w:r>
        <w:rPr>
          <w:color w:val="000000"/>
          <w:spacing w:val="1"/>
          <w:sz w:val="28"/>
          <w:szCs w:val="28"/>
        </w:rPr>
        <w:t>t</w:t>
      </w:r>
      <w:r>
        <w:rPr>
          <w:color w:val="000000"/>
          <w:position w:val="-4"/>
          <w:sz w:val="18"/>
          <w:szCs w:val="18"/>
        </w:rPr>
        <w:t xml:space="preserve">1 </w:t>
      </w:r>
      <w:r>
        <w:rPr>
          <w:color w:val="000000"/>
          <w:sz w:val="28"/>
          <w:szCs w:val="28"/>
        </w:rPr>
        <w:t xml:space="preserve">= 3 </w:t>
      </w:r>
      <w:r>
        <w:rPr>
          <w:color w:val="000000"/>
          <w:spacing w:val="-1"/>
          <w:sz w:val="28"/>
          <w:szCs w:val="28"/>
        </w:rPr>
        <w:t>м</w:t>
      </w:r>
      <w:r>
        <w:rPr>
          <w:color w:val="000000"/>
          <w:spacing w:val="1"/>
          <w:sz w:val="28"/>
          <w:szCs w:val="28"/>
        </w:rPr>
        <w:t>и</w:t>
      </w:r>
      <w:r>
        <w:rPr>
          <w:color w:val="000000"/>
          <w:sz w:val="28"/>
          <w:szCs w:val="28"/>
        </w:rPr>
        <w:t>н;</w:t>
      </w:r>
    </w:p>
    <w:p w:rsidR="002C6354" w:rsidRDefault="002C6354" w:rsidP="002C6354">
      <w:pPr>
        <w:spacing w:line="225" w:lineRule="auto"/>
        <w:ind w:left="263" w:right="498"/>
        <w:rPr>
          <w:color w:val="000000"/>
          <w:sz w:val="28"/>
          <w:szCs w:val="28"/>
        </w:rPr>
      </w:pPr>
      <w:r>
        <w:rPr>
          <w:color w:val="000000"/>
          <w:spacing w:val="1"/>
          <w:sz w:val="28"/>
          <w:szCs w:val="28"/>
        </w:rPr>
        <w:t>t</w:t>
      </w:r>
      <w:r>
        <w:rPr>
          <w:color w:val="000000"/>
          <w:position w:val="-4"/>
          <w:sz w:val="18"/>
          <w:szCs w:val="18"/>
        </w:rPr>
        <w:t xml:space="preserve">2 </w:t>
      </w:r>
      <w:r>
        <w:rPr>
          <w:color w:val="000000"/>
          <w:sz w:val="28"/>
          <w:szCs w:val="28"/>
        </w:rPr>
        <w:t xml:space="preserve">= </w:t>
      </w:r>
      <w:r>
        <w:rPr>
          <w:color w:val="000000"/>
          <w:spacing w:val="-1"/>
          <w:sz w:val="28"/>
          <w:szCs w:val="28"/>
        </w:rPr>
        <w:t>1</w:t>
      </w:r>
      <w:r>
        <w:rPr>
          <w:color w:val="000000"/>
          <w:sz w:val="28"/>
          <w:szCs w:val="28"/>
        </w:rPr>
        <w:t>0</w:t>
      </w:r>
      <w:r>
        <w:rPr>
          <w:color w:val="000000"/>
          <w:spacing w:val="1"/>
          <w:sz w:val="28"/>
          <w:szCs w:val="28"/>
        </w:rPr>
        <w:t xml:space="preserve"> </w:t>
      </w:r>
      <w:r>
        <w:rPr>
          <w:color w:val="000000"/>
          <w:sz w:val="28"/>
          <w:szCs w:val="28"/>
        </w:rPr>
        <w:t>м</w:t>
      </w:r>
      <w:r>
        <w:rPr>
          <w:color w:val="000000"/>
          <w:spacing w:val="-1"/>
          <w:sz w:val="28"/>
          <w:szCs w:val="28"/>
        </w:rPr>
        <w:t>и</w:t>
      </w:r>
      <w:r>
        <w:rPr>
          <w:color w:val="000000"/>
          <w:sz w:val="28"/>
          <w:szCs w:val="28"/>
        </w:rPr>
        <w:t>н; Ли</w:t>
      </w:r>
      <w:r>
        <w:rPr>
          <w:color w:val="000000"/>
          <w:spacing w:val="1"/>
          <w:sz w:val="28"/>
          <w:szCs w:val="28"/>
        </w:rPr>
        <w:t>н</w:t>
      </w:r>
      <w:r>
        <w:rPr>
          <w:color w:val="000000"/>
          <w:spacing w:val="-1"/>
          <w:sz w:val="28"/>
          <w:szCs w:val="28"/>
        </w:rPr>
        <w:t>е</w:t>
      </w:r>
      <w:r>
        <w:rPr>
          <w:color w:val="000000"/>
          <w:sz w:val="28"/>
          <w:szCs w:val="28"/>
        </w:rPr>
        <w:t>й</w:t>
      </w:r>
      <w:r>
        <w:rPr>
          <w:color w:val="000000"/>
          <w:spacing w:val="-1"/>
          <w:sz w:val="28"/>
          <w:szCs w:val="28"/>
        </w:rPr>
        <w:t>н</w:t>
      </w:r>
      <w:r>
        <w:rPr>
          <w:color w:val="000000"/>
          <w:sz w:val="28"/>
          <w:szCs w:val="28"/>
        </w:rPr>
        <w:t>ая с</w:t>
      </w:r>
      <w:r>
        <w:rPr>
          <w:color w:val="000000"/>
          <w:spacing w:val="-2"/>
          <w:sz w:val="28"/>
          <w:szCs w:val="28"/>
        </w:rPr>
        <w:t>к</w:t>
      </w:r>
      <w:r>
        <w:rPr>
          <w:color w:val="000000"/>
          <w:sz w:val="28"/>
          <w:szCs w:val="28"/>
        </w:rPr>
        <w:t>ор</w:t>
      </w:r>
      <w:r>
        <w:rPr>
          <w:color w:val="000000"/>
          <w:spacing w:val="1"/>
          <w:sz w:val="28"/>
          <w:szCs w:val="28"/>
        </w:rPr>
        <w:t>о</w:t>
      </w:r>
      <w:r>
        <w:rPr>
          <w:color w:val="000000"/>
          <w:sz w:val="28"/>
          <w:szCs w:val="28"/>
        </w:rPr>
        <w:t>сть</w:t>
      </w:r>
    </w:p>
    <w:p w:rsidR="002C6354" w:rsidRDefault="002C6354" w:rsidP="002C6354">
      <w:pPr>
        <w:spacing w:before="3" w:line="239" w:lineRule="auto"/>
        <w:ind w:left="263" w:right="-69" w:hanging="263"/>
        <w:rPr>
          <w:color w:val="000000"/>
          <w:sz w:val="28"/>
          <w:szCs w:val="28"/>
        </w:rPr>
      </w:pPr>
      <w:r>
        <w:rPr>
          <w:color w:val="000000"/>
          <w:sz w:val="28"/>
          <w:szCs w:val="28"/>
        </w:rPr>
        <w:t>ра</w:t>
      </w:r>
      <w:r>
        <w:rPr>
          <w:color w:val="000000"/>
          <w:spacing w:val="-1"/>
          <w:sz w:val="28"/>
          <w:szCs w:val="28"/>
        </w:rPr>
        <w:t>с</w:t>
      </w:r>
      <w:r>
        <w:rPr>
          <w:color w:val="000000"/>
          <w:sz w:val="28"/>
          <w:szCs w:val="28"/>
        </w:rPr>
        <w:t>прос</w:t>
      </w:r>
      <w:r>
        <w:rPr>
          <w:color w:val="000000"/>
          <w:spacing w:val="-2"/>
          <w:sz w:val="28"/>
          <w:szCs w:val="28"/>
        </w:rPr>
        <w:t>т</w:t>
      </w:r>
      <w:r>
        <w:rPr>
          <w:color w:val="000000"/>
          <w:sz w:val="28"/>
          <w:szCs w:val="28"/>
        </w:rPr>
        <w:t>р</w:t>
      </w:r>
      <w:r>
        <w:rPr>
          <w:color w:val="000000"/>
          <w:spacing w:val="-1"/>
          <w:sz w:val="28"/>
          <w:szCs w:val="28"/>
        </w:rPr>
        <w:t>а</w:t>
      </w:r>
      <w:r>
        <w:rPr>
          <w:color w:val="000000"/>
          <w:sz w:val="28"/>
          <w:szCs w:val="28"/>
        </w:rPr>
        <w:t>не</w:t>
      </w:r>
      <w:r>
        <w:rPr>
          <w:color w:val="000000"/>
          <w:spacing w:val="-1"/>
          <w:sz w:val="28"/>
          <w:szCs w:val="28"/>
        </w:rPr>
        <w:t>н</w:t>
      </w:r>
      <w:r>
        <w:rPr>
          <w:color w:val="000000"/>
          <w:sz w:val="28"/>
          <w:szCs w:val="28"/>
        </w:rPr>
        <w:t xml:space="preserve">ия </w:t>
      </w:r>
      <w:r>
        <w:rPr>
          <w:color w:val="000000"/>
          <w:spacing w:val="-2"/>
          <w:sz w:val="28"/>
          <w:szCs w:val="28"/>
        </w:rPr>
        <w:t>г</w:t>
      </w:r>
      <w:r>
        <w:rPr>
          <w:color w:val="000000"/>
          <w:spacing w:val="-1"/>
          <w:sz w:val="28"/>
          <w:szCs w:val="28"/>
        </w:rPr>
        <w:t>о</w:t>
      </w:r>
      <w:r>
        <w:rPr>
          <w:color w:val="000000"/>
          <w:sz w:val="28"/>
          <w:szCs w:val="28"/>
        </w:rPr>
        <w:t>ре</w:t>
      </w:r>
      <w:r>
        <w:rPr>
          <w:color w:val="000000"/>
          <w:spacing w:val="-1"/>
          <w:sz w:val="28"/>
          <w:szCs w:val="28"/>
        </w:rPr>
        <w:t>н</w:t>
      </w:r>
      <w:r>
        <w:rPr>
          <w:color w:val="000000"/>
          <w:sz w:val="28"/>
          <w:szCs w:val="28"/>
        </w:rPr>
        <w:t>и</w:t>
      </w:r>
      <w:r>
        <w:rPr>
          <w:color w:val="000000"/>
          <w:spacing w:val="-1"/>
          <w:sz w:val="28"/>
          <w:szCs w:val="28"/>
        </w:rPr>
        <w:t>я</w:t>
      </w:r>
      <w:r>
        <w:rPr>
          <w:color w:val="000000"/>
          <w:sz w:val="28"/>
          <w:szCs w:val="28"/>
        </w:rPr>
        <w:t xml:space="preserve">: </w:t>
      </w:r>
      <w:r>
        <w:rPr>
          <w:color w:val="000000"/>
          <w:spacing w:val="-1"/>
          <w:sz w:val="28"/>
          <w:szCs w:val="28"/>
        </w:rPr>
        <w:t>V</w:t>
      </w:r>
      <w:r>
        <w:rPr>
          <w:color w:val="000000"/>
          <w:w w:val="99"/>
          <w:position w:val="-4"/>
          <w:sz w:val="18"/>
          <w:szCs w:val="18"/>
        </w:rPr>
        <w:t>л</w:t>
      </w:r>
      <w:r>
        <w:rPr>
          <w:color w:val="000000"/>
          <w:position w:val="-4"/>
          <w:sz w:val="18"/>
          <w:szCs w:val="18"/>
        </w:rPr>
        <w:t xml:space="preserve"> </w:t>
      </w:r>
      <w:r>
        <w:rPr>
          <w:color w:val="000000"/>
          <w:sz w:val="28"/>
          <w:szCs w:val="28"/>
        </w:rPr>
        <w:t xml:space="preserve">= </w:t>
      </w:r>
      <w:r>
        <w:rPr>
          <w:color w:val="000000"/>
          <w:spacing w:val="1"/>
          <w:sz w:val="28"/>
          <w:szCs w:val="28"/>
        </w:rPr>
        <w:t>3</w:t>
      </w:r>
      <w:r>
        <w:rPr>
          <w:color w:val="000000"/>
          <w:sz w:val="28"/>
          <w:szCs w:val="28"/>
        </w:rPr>
        <w:t xml:space="preserve"> м</w:t>
      </w:r>
      <w:r>
        <w:rPr>
          <w:color w:val="000000"/>
          <w:spacing w:val="2"/>
          <w:sz w:val="28"/>
          <w:szCs w:val="28"/>
        </w:rPr>
        <w:t>/</w:t>
      </w:r>
      <w:r>
        <w:rPr>
          <w:color w:val="000000"/>
          <w:spacing w:val="-1"/>
          <w:sz w:val="28"/>
          <w:szCs w:val="28"/>
        </w:rPr>
        <w:t>м</w:t>
      </w:r>
      <w:r>
        <w:rPr>
          <w:color w:val="000000"/>
          <w:sz w:val="28"/>
          <w:szCs w:val="28"/>
        </w:rPr>
        <w:t>ин.</w:t>
      </w:r>
    </w:p>
    <w:p w:rsidR="002C6354" w:rsidRDefault="002C6354" w:rsidP="002C6354">
      <w:pPr>
        <w:ind w:left="1409" w:right="-20"/>
        <w:rPr>
          <w:b/>
          <w:bCs/>
          <w:color w:val="000000"/>
          <w:sz w:val="20"/>
          <w:szCs w:val="20"/>
        </w:rPr>
      </w:pPr>
      <w:r>
        <w:br w:type="column"/>
      </w:r>
      <w:r>
        <w:rPr>
          <w:b/>
          <w:bCs/>
          <w:color w:val="000000"/>
          <w:w w:val="99"/>
          <w:sz w:val="20"/>
          <w:szCs w:val="20"/>
        </w:rPr>
        <w:lastRenderedPageBreak/>
        <w:t>3</w:t>
      </w:r>
    </w:p>
    <w:p w:rsidR="002C6354" w:rsidRDefault="002C6354" w:rsidP="002C6354">
      <w:pPr>
        <w:spacing w:line="240" w:lineRule="exact"/>
        <w:rPr>
          <w:sz w:val="24"/>
          <w:szCs w:val="24"/>
        </w:rPr>
      </w:pPr>
    </w:p>
    <w:p w:rsidR="002C6354" w:rsidRDefault="002C6354" w:rsidP="002C6354">
      <w:pPr>
        <w:spacing w:after="18" w:line="160" w:lineRule="exact"/>
        <w:rPr>
          <w:sz w:val="16"/>
          <w:szCs w:val="16"/>
        </w:rPr>
      </w:pPr>
    </w:p>
    <w:p w:rsidR="002C6354" w:rsidRDefault="002C6354" w:rsidP="002C6354">
      <w:pPr>
        <w:tabs>
          <w:tab w:val="left" w:pos="686"/>
        </w:tabs>
        <w:spacing w:line="239" w:lineRule="auto"/>
        <w:ind w:left="1649" w:right="2492" w:hanging="1649"/>
        <w:rPr>
          <w:color w:val="000000"/>
          <w:sz w:val="28"/>
          <w:szCs w:val="28"/>
        </w:rPr>
      </w:pPr>
      <w:r>
        <w:rPr>
          <w:noProof/>
          <w:lang w:eastAsia="ru-RU"/>
        </w:rPr>
        <mc:AlternateContent>
          <mc:Choice Requires="wpg">
            <w:drawing>
              <wp:anchor distT="0" distB="0" distL="114300" distR="114300" simplePos="0" relativeHeight="487992832" behindDoc="1" locked="0" layoutInCell="0" allowOverlap="1" wp14:anchorId="48ED585C" wp14:editId="54638F92">
                <wp:simplePos x="0" y="0"/>
                <wp:positionH relativeFrom="page">
                  <wp:posOffset>4040504</wp:posOffset>
                </wp:positionH>
                <wp:positionV relativeFrom="paragraph">
                  <wp:posOffset>367694</wp:posOffset>
                </wp:positionV>
                <wp:extent cx="1728470" cy="864234"/>
                <wp:effectExtent l="0" t="0" r="0" b="0"/>
                <wp:wrapNone/>
                <wp:docPr id="5324" name="drawingObject1333"/>
                <wp:cNvGraphicFramePr/>
                <a:graphic xmlns:a="http://schemas.openxmlformats.org/drawingml/2006/main">
                  <a:graphicData uri="http://schemas.microsoft.com/office/word/2010/wordprocessingGroup">
                    <wpg:wgp>
                      <wpg:cNvGrpSpPr/>
                      <wpg:grpSpPr>
                        <a:xfrm>
                          <a:off x="0" y="0"/>
                          <a:ext cx="1728470" cy="864234"/>
                          <a:chOff x="0" y="0"/>
                          <a:chExt cx="1728470" cy="864234"/>
                        </a:xfrm>
                        <a:noFill/>
                      </wpg:grpSpPr>
                      <wps:wsp>
                        <wps:cNvPr id="5325" name="Shape 1334"/>
                        <wps:cNvSpPr/>
                        <wps:spPr>
                          <a:xfrm>
                            <a:off x="847725" y="342264"/>
                            <a:ext cx="180975" cy="635"/>
                          </a:xfrm>
                          <a:custGeom>
                            <a:avLst/>
                            <a:gdLst/>
                            <a:ahLst/>
                            <a:cxnLst/>
                            <a:rect l="0" t="0" r="0" b="0"/>
                            <a:pathLst>
                              <a:path w="180975" h="635">
                                <a:moveTo>
                                  <a:pt x="0" y="0"/>
                                </a:moveTo>
                                <a:lnTo>
                                  <a:pt x="180975" y="635"/>
                                </a:lnTo>
                              </a:path>
                            </a:pathLst>
                          </a:custGeom>
                          <a:noFill/>
                          <a:ln w="12700" cap="flat">
                            <a:solidFill>
                              <a:srgbClr val="000000"/>
                            </a:solidFill>
                            <a:prstDash val="solid"/>
                            <a:round/>
                          </a:ln>
                        </wps:spPr>
                        <wps:bodyPr vertOverflow="overflow" horzOverflow="overflow" vert="horz" lIns="91440" tIns="45720" rIns="91440" bIns="45720" anchor="t"/>
                      </wps:wsp>
                      <wps:wsp>
                        <wps:cNvPr id="5326" name="Shape 1335"/>
                        <wps:cNvSpPr/>
                        <wps:spPr>
                          <a:xfrm>
                            <a:off x="0" y="0"/>
                            <a:ext cx="1727835" cy="864234"/>
                          </a:xfrm>
                          <a:custGeom>
                            <a:avLst/>
                            <a:gdLst/>
                            <a:ahLst/>
                            <a:cxnLst/>
                            <a:rect l="0" t="0" r="0" b="0"/>
                            <a:pathLst>
                              <a:path w="1727835" h="864234">
                                <a:moveTo>
                                  <a:pt x="0" y="0"/>
                                </a:moveTo>
                                <a:lnTo>
                                  <a:pt x="0" y="864234"/>
                                </a:lnTo>
                                <a:lnTo>
                                  <a:pt x="1727835" y="864234"/>
                                </a:lnTo>
                                <a:lnTo>
                                  <a:pt x="1727835" y="0"/>
                                </a:lnTo>
                                <a:lnTo>
                                  <a:pt x="0" y="0"/>
                                </a:lnTo>
                                <a:close/>
                              </a:path>
                            </a:pathLst>
                          </a:custGeom>
                          <a:solidFill>
                            <a:srgbClr val="FFFFFF"/>
                          </a:solidFill>
                        </wps:spPr>
                        <wps:bodyPr vertOverflow="overflow" horzOverflow="overflow" vert="horz" lIns="91440" tIns="45720" rIns="91440" bIns="45720" anchor="t"/>
                      </wps:wsp>
                      <wps:wsp>
                        <wps:cNvPr id="5327" name="Shape 1336"/>
                        <wps:cNvSpPr/>
                        <wps:spPr>
                          <a:xfrm>
                            <a:off x="0" y="0"/>
                            <a:ext cx="1727835" cy="864234"/>
                          </a:xfrm>
                          <a:custGeom>
                            <a:avLst/>
                            <a:gdLst/>
                            <a:ahLst/>
                            <a:cxnLst/>
                            <a:rect l="0" t="0" r="0" b="0"/>
                            <a:pathLst>
                              <a:path w="1727835" h="864234">
                                <a:moveTo>
                                  <a:pt x="0" y="864234"/>
                                </a:moveTo>
                                <a:lnTo>
                                  <a:pt x="1727835" y="864234"/>
                                </a:lnTo>
                                <a:lnTo>
                                  <a:pt x="1727835" y="0"/>
                                </a:lnTo>
                                <a:lnTo>
                                  <a:pt x="0" y="0"/>
                                </a:lnTo>
                                <a:lnTo>
                                  <a:pt x="0" y="864234"/>
                                </a:lnTo>
                                <a:close/>
                              </a:path>
                            </a:pathLst>
                          </a:custGeom>
                          <a:noFill/>
                          <a:ln w="25400" cap="rnd">
                            <a:solidFill>
                              <a:srgbClr val="000000"/>
                            </a:solidFill>
                            <a:prstDash val="solid"/>
                          </a:ln>
                        </wps:spPr>
                        <wps:bodyPr vertOverflow="overflow" horzOverflow="overflow" vert="horz" lIns="91440" tIns="45720" rIns="91440" bIns="45720" anchor="t"/>
                      </wps:wsp>
                      <wps:wsp>
                        <wps:cNvPr id="5328" name="Shape 1337"/>
                        <wps:cNvSpPr/>
                        <wps:spPr>
                          <a:xfrm>
                            <a:off x="377190" y="431800"/>
                            <a:ext cx="107950" cy="634"/>
                          </a:xfrm>
                          <a:custGeom>
                            <a:avLst/>
                            <a:gdLst/>
                            <a:ahLst/>
                            <a:cxnLst/>
                            <a:rect l="0" t="0" r="0" b="0"/>
                            <a:pathLst>
                              <a:path w="107950" h="634">
                                <a:moveTo>
                                  <a:pt x="0" y="0"/>
                                </a:moveTo>
                                <a:lnTo>
                                  <a:pt x="107950" y="634"/>
                                </a:lnTo>
                              </a:path>
                            </a:pathLst>
                          </a:custGeom>
                          <a:noFill/>
                          <a:ln w="9525" cap="rnd">
                            <a:solidFill>
                              <a:srgbClr val="000000"/>
                            </a:solidFill>
                            <a:prstDash val="solid"/>
                            <a:round/>
                          </a:ln>
                        </wps:spPr>
                        <wps:bodyPr vertOverflow="overflow" horzOverflow="overflow" vert="horz" lIns="91440" tIns="45720" rIns="91440" bIns="45720" anchor="t"/>
                      </wps:wsp>
                      <wps:wsp>
                        <wps:cNvPr id="5329" name="Shape 1338"/>
                        <wps:cNvSpPr/>
                        <wps:spPr>
                          <a:xfrm>
                            <a:off x="433704" y="372744"/>
                            <a:ext cx="635" cy="107950"/>
                          </a:xfrm>
                          <a:custGeom>
                            <a:avLst/>
                            <a:gdLst/>
                            <a:ahLst/>
                            <a:cxnLst/>
                            <a:rect l="0" t="0" r="0" b="0"/>
                            <a:pathLst>
                              <a:path w="635" h="107950">
                                <a:moveTo>
                                  <a:pt x="0" y="0"/>
                                </a:moveTo>
                                <a:lnTo>
                                  <a:pt x="635" y="107950"/>
                                </a:lnTo>
                              </a:path>
                            </a:pathLst>
                          </a:custGeom>
                          <a:noFill/>
                          <a:ln w="9525" cap="rnd">
                            <a:solidFill>
                              <a:srgbClr val="000000"/>
                            </a:solidFill>
                            <a:prstDash val="solid"/>
                            <a:round/>
                          </a:ln>
                        </wps:spPr>
                        <wps:bodyPr vertOverflow="overflow" horzOverflow="overflow" vert="horz" lIns="91440" tIns="45720" rIns="91440" bIns="45720" anchor="t"/>
                      </wps:wsp>
                      <wps:wsp>
                        <wps:cNvPr id="5330" name="Shape 1339"/>
                        <wps:cNvSpPr/>
                        <wps:spPr>
                          <a:xfrm>
                            <a:off x="434466" y="231775"/>
                            <a:ext cx="73406" cy="204469"/>
                          </a:xfrm>
                          <a:custGeom>
                            <a:avLst/>
                            <a:gdLst/>
                            <a:ahLst/>
                            <a:cxnLst/>
                            <a:rect l="0" t="0" r="0" b="0"/>
                            <a:pathLst>
                              <a:path w="73406" h="204469">
                                <a:moveTo>
                                  <a:pt x="73406" y="0"/>
                                </a:moveTo>
                                <a:lnTo>
                                  <a:pt x="0" y="204469"/>
                                </a:lnTo>
                              </a:path>
                            </a:pathLst>
                          </a:custGeom>
                          <a:noFill/>
                          <a:ln w="22225" cap="flat">
                            <a:solidFill>
                              <a:srgbClr val="FF0000"/>
                            </a:solidFill>
                            <a:prstDash val="solid"/>
                            <a:round/>
                          </a:ln>
                        </wps:spPr>
                        <wps:bodyPr vertOverflow="overflow" horzOverflow="overflow" vert="horz" lIns="91440" tIns="45720" rIns="91440" bIns="45720" anchor="t"/>
                      </wps:wsp>
                      <wps:wsp>
                        <wps:cNvPr id="5331" name="Shape 1340"/>
                        <wps:cNvSpPr/>
                        <wps:spPr>
                          <a:xfrm>
                            <a:off x="473836" y="232537"/>
                            <a:ext cx="134366" cy="119124"/>
                          </a:xfrm>
                          <a:custGeom>
                            <a:avLst/>
                            <a:gdLst/>
                            <a:ahLst/>
                            <a:cxnLst/>
                            <a:rect l="0" t="0" r="0" b="0"/>
                            <a:pathLst>
                              <a:path w="134366" h="119124">
                                <a:moveTo>
                                  <a:pt x="29210" y="0"/>
                                </a:moveTo>
                                <a:lnTo>
                                  <a:pt x="0" y="81278"/>
                                </a:lnTo>
                                <a:lnTo>
                                  <a:pt x="105155" y="119124"/>
                                </a:lnTo>
                                <a:lnTo>
                                  <a:pt x="134366" y="37844"/>
                                </a:lnTo>
                                <a:lnTo>
                                  <a:pt x="29210" y="0"/>
                                </a:lnTo>
                                <a:close/>
                              </a:path>
                            </a:pathLst>
                          </a:custGeom>
                          <a:solidFill>
                            <a:srgbClr val="FF0000"/>
                          </a:solidFill>
                        </wps:spPr>
                        <wps:bodyPr vertOverflow="overflow" horzOverflow="overflow" vert="horz" lIns="91440" tIns="45720" rIns="91440" bIns="45720" anchor="t"/>
                      </wps:wsp>
                      <wps:wsp>
                        <wps:cNvPr id="5332" name="Shape 1341"/>
                        <wps:cNvSpPr/>
                        <wps:spPr>
                          <a:xfrm>
                            <a:off x="473836" y="232536"/>
                            <a:ext cx="134366" cy="119125"/>
                          </a:xfrm>
                          <a:custGeom>
                            <a:avLst/>
                            <a:gdLst/>
                            <a:ahLst/>
                            <a:cxnLst/>
                            <a:rect l="0" t="0" r="0" b="0"/>
                            <a:pathLst>
                              <a:path w="134366" h="119125">
                                <a:moveTo>
                                  <a:pt x="29210" y="0"/>
                                </a:moveTo>
                                <a:lnTo>
                                  <a:pt x="0" y="81279"/>
                                </a:lnTo>
                                <a:lnTo>
                                  <a:pt x="105155" y="119125"/>
                                </a:lnTo>
                                <a:lnTo>
                                  <a:pt x="134366" y="37845"/>
                                </a:lnTo>
                                <a:lnTo>
                                  <a:pt x="29210" y="0"/>
                                </a:lnTo>
                                <a:close/>
                              </a:path>
                            </a:pathLst>
                          </a:custGeom>
                          <a:noFill/>
                          <a:ln w="9525" cap="rnd">
                            <a:solidFill>
                              <a:srgbClr val="FF0000"/>
                            </a:solidFill>
                            <a:prstDash val="solid"/>
                          </a:ln>
                        </wps:spPr>
                        <wps:bodyPr vertOverflow="overflow" horzOverflow="overflow" vert="horz" lIns="91440" tIns="45720" rIns="91440" bIns="45720" anchor="t"/>
                      </wps:wsp>
                      <wps:wsp>
                        <wps:cNvPr id="5333" name="Shape 1342"/>
                        <wps:cNvSpPr/>
                        <wps:spPr>
                          <a:xfrm>
                            <a:off x="417273" y="412766"/>
                            <a:ext cx="36115" cy="36114"/>
                          </a:xfrm>
                          <a:custGeom>
                            <a:avLst/>
                            <a:gdLst/>
                            <a:ahLst/>
                            <a:cxnLst/>
                            <a:rect l="0" t="0" r="0" b="0"/>
                            <a:pathLst>
                              <a:path w="36115" h="36114">
                                <a:moveTo>
                                  <a:pt x="17065" y="0"/>
                                </a:moveTo>
                                <a:lnTo>
                                  <a:pt x="13652" y="475"/>
                                </a:lnTo>
                                <a:lnTo>
                                  <a:pt x="10318" y="1667"/>
                                </a:lnTo>
                                <a:lnTo>
                                  <a:pt x="7302" y="3413"/>
                                </a:lnTo>
                                <a:lnTo>
                                  <a:pt x="4683" y="5715"/>
                                </a:lnTo>
                                <a:lnTo>
                                  <a:pt x="2540" y="8572"/>
                                </a:lnTo>
                                <a:lnTo>
                                  <a:pt x="952" y="11906"/>
                                </a:lnTo>
                                <a:lnTo>
                                  <a:pt x="78" y="15477"/>
                                </a:lnTo>
                                <a:lnTo>
                                  <a:pt x="0" y="18970"/>
                                </a:lnTo>
                                <a:lnTo>
                                  <a:pt x="476" y="22463"/>
                                </a:lnTo>
                                <a:lnTo>
                                  <a:pt x="1666" y="25717"/>
                                </a:lnTo>
                                <a:lnTo>
                                  <a:pt x="3413" y="28733"/>
                                </a:lnTo>
                                <a:lnTo>
                                  <a:pt x="5715" y="31352"/>
                                </a:lnTo>
                                <a:lnTo>
                                  <a:pt x="8572" y="33576"/>
                                </a:lnTo>
                                <a:lnTo>
                                  <a:pt x="11906" y="35163"/>
                                </a:lnTo>
                                <a:lnTo>
                                  <a:pt x="15477" y="36035"/>
                                </a:lnTo>
                                <a:lnTo>
                                  <a:pt x="18971" y="36114"/>
                                </a:lnTo>
                                <a:lnTo>
                                  <a:pt x="22463" y="35559"/>
                                </a:lnTo>
                                <a:lnTo>
                                  <a:pt x="25717" y="34448"/>
                                </a:lnTo>
                                <a:lnTo>
                                  <a:pt x="28733" y="32623"/>
                                </a:lnTo>
                                <a:lnTo>
                                  <a:pt x="31352" y="30321"/>
                                </a:lnTo>
                                <a:lnTo>
                                  <a:pt x="33576" y="27463"/>
                                </a:lnTo>
                                <a:lnTo>
                                  <a:pt x="35163" y="24208"/>
                                </a:lnTo>
                                <a:lnTo>
                                  <a:pt x="36036" y="20637"/>
                                </a:lnTo>
                                <a:lnTo>
                                  <a:pt x="36115" y="17064"/>
                                </a:lnTo>
                                <a:lnTo>
                                  <a:pt x="35560" y="13652"/>
                                </a:lnTo>
                                <a:lnTo>
                                  <a:pt x="34448" y="10318"/>
                                </a:lnTo>
                                <a:lnTo>
                                  <a:pt x="32622" y="7302"/>
                                </a:lnTo>
                                <a:lnTo>
                                  <a:pt x="30321" y="4682"/>
                                </a:lnTo>
                                <a:lnTo>
                                  <a:pt x="27463" y="2540"/>
                                </a:lnTo>
                                <a:lnTo>
                                  <a:pt x="24208" y="952"/>
                                </a:lnTo>
                                <a:lnTo>
                                  <a:pt x="20637" y="79"/>
                                </a:lnTo>
                                <a:lnTo>
                                  <a:pt x="17065" y="0"/>
                                </a:lnTo>
                                <a:close/>
                              </a:path>
                            </a:pathLst>
                          </a:custGeom>
                          <a:solidFill>
                            <a:srgbClr val="FF0000"/>
                          </a:solidFill>
                        </wps:spPr>
                        <wps:bodyPr vertOverflow="overflow" horzOverflow="overflow" vert="horz" lIns="91440" tIns="45720" rIns="91440" bIns="45720" anchor="t"/>
                      </wps:wsp>
                      <wps:wsp>
                        <wps:cNvPr id="5334" name="Shape 1343"/>
                        <wps:cNvSpPr/>
                        <wps:spPr>
                          <a:xfrm>
                            <a:off x="417274" y="412765"/>
                            <a:ext cx="36115" cy="36115"/>
                          </a:xfrm>
                          <a:custGeom>
                            <a:avLst/>
                            <a:gdLst/>
                            <a:ahLst/>
                            <a:cxnLst/>
                            <a:rect l="0" t="0" r="0" b="0"/>
                            <a:pathLst>
                              <a:path w="36115" h="36115">
                                <a:moveTo>
                                  <a:pt x="24209" y="952"/>
                                </a:moveTo>
                                <a:lnTo>
                                  <a:pt x="20637" y="79"/>
                                </a:lnTo>
                                <a:lnTo>
                                  <a:pt x="17065" y="0"/>
                                </a:lnTo>
                                <a:lnTo>
                                  <a:pt x="13652" y="476"/>
                                </a:lnTo>
                                <a:lnTo>
                                  <a:pt x="10318" y="1667"/>
                                </a:lnTo>
                                <a:lnTo>
                                  <a:pt x="7302" y="3413"/>
                                </a:lnTo>
                                <a:lnTo>
                                  <a:pt x="4683" y="5715"/>
                                </a:lnTo>
                                <a:lnTo>
                                  <a:pt x="2540" y="8573"/>
                                </a:lnTo>
                                <a:lnTo>
                                  <a:pt x="952" y="11906"/>
                                </a:lnTo>
                                <a:lnTo>
                                  <a:pt x="79" y="15478"/>
                                </a:lnTo>
                                <a:lnTo>
                                  <a:pt x="0" y="18970"/>
                                </a:lnTo>
                                <a:lnTo>
                                  <a:pt x="476" y="22463"/>
                                </a:lnTo>
                                <a:lnTo>
                                  <a:pt x="1666" y="25717"/>
                                </a:lnTo>
                                <a:lnTo>
                                  <a:pt x="3413" y="28733"/>
                                </a:lnTo>
                                <a:lnTo>
                                  <a:pt x="5715" y="31353"/>
                                </a:lnTo>
                                <a:lnTo>
                                  <a:pt x="8572" y="33576"/>
                                </a:lnTo>
                                <a:lnTo>
                                  <a:pt x="11906" y="35163"/>
                                </a:lnTo>
                                <a:lnTo>
                                  <a:pt x="15478" y="36036"/>
                                </a:lnTo>
                                <a:lnTo>
                                  <a:pt x="18970" y="36115"/>
                                </a:lnTo>
                                <a:lnTo>
                                  <a:pt x="22463" y="35560"/>
                                </a:lnTo>
                                <a:lnTo>
                                  <a:pt x="25717" y="34449"/>
                                </a:lnTo>
                                <a:lnTo>
                                  <a:pt x="28733" y="32623"/>
                                </a:lnTo>
                                <a:lnTo>
                                  <a:pt x="31353" y="30321"/>
                                </a:lnTo>
                                <a:lnTo>
                                  <a:pt x="33575" y="27464"/>
                                </a:lnTo>
                                <a:lnTo>
                                  <a:pt x="35163" y="24209"/>
                                </a:lnTo>
                                <a:lnTo>
                                  <a:pt x="36036" y="20637"/>
                                </a:lnTo>
                                <a:lnTo>
                                  <a:pt x="36115" y="17065"/>
                                </a:lnTo>
                                <a:lnTo>
                                  <a:pt x="35560" y="13652"/>
                                </a:lnTo>
                                <a:lnTo>
                                  <a:pt x="34449" y="10318"/>
                                </a:lnTo>
                                <a:lnTo>
                                  <a:pt x="32623" y="7302"/>
                                </a:lnTo>
                                <a:lnTo>
                                  <a:pt x="30321" y="4683"/>
                                </a:lnTo>
                                <a:lnTo>
                                  <a:pt x="27463" y="2540"/>
                                </a:lnTo>
                                <a:lnTo>
                                  <a:pt x="24209" y="952"/>
                                </a:lnTo>
                                <a:lnTo>
                                  <a:pt x="24209" y="952"/>
                                </a:lnTo>
                                <a:close/>
                              </a:path>
                            </a:pathLst>
                          </a:custGeom>
                          <a:noFill/>
                          <a:ln w="9525" cap="rnd">
                            <a:solidFill>
                              <a:srgbClr val="000000"/>
                            </a:solidFill>
                            <a:prstDash val="solid"/>
                            <a:round/>
                          </a:ln>
                        </wps:spPr>
                        <wps:bodyPr vertOverflow="overflow" horzOverflow="overflow" vert="horz" lIns="91440" tIns="45720" rIns="91440" bIns="45720" anchor="t"/>
                      </wps:wsp>
                      <wps:wsp>
                        <wps:cNvPr id="5335" name="Shape 1344"/>
                        <wps:cNvSpPr/>
                        <wps:spPr>
                          <a:xfrm>
                            <a:off x="864235" y="432434"/>
                            <a:ext cx="864234" cy="431800"/>
                          </a:xfrm>
                          <a:custGeom>
                            <a:avLst/>
                            <a:gdLst/>
                            <a:ahLst/>
                            <a:cxnLst/>
                            <a:rect l="0" t="0" r="0" b="0"/>
                            <a:pathLst>
                              <a:path w="864234" h="431800">
                                <a:moveTo>
                                  <a:pt x="0" y="431800"/>
                                </a:moveTo>
                                <a:lnTo>
                                  <a:pt x="864234" y="431800"/>
                                </a:lnTo>
                                <a:lnTo>
                                  <a:pt x="864234" y="0"/>
                                </a:lnTo>
                                <a:lnTo>
                                  <a:pt x="0" y="0"/>
                                </a:lnTo>
                                <a:lnTo>
                                  <a:pt x="0" y="431800"/>
                                </a:lnTo>
                                <a:close/>
                              </a:path>
                            </a:pathLst>
                          </a:custGeom>
                          <a:noFill/>
                          <a:ln w="25400" cap="rnd">
                            <a:solidFill>
                              <a:srgbClr val="000000"/>
                            </a:solidFill>
                            <a:prstDash val="solid"/>
                          </a:ln>
                        </wps:spPr>
                        <wps:bodyPr vertOverflow="overflow" horzOverflow="overflow" vert="horz" lIns="91440" tIns="45720" rIns="91440" bIns="45720" anchor="t"/>
                      </wps:wsp>
                      <wps:wsp>
                        <wps:cNvPr id="5336" name="Shape 1345"/>
                        <wps:cNvSpPr/>
                        <wps:spPr>
                          <a:xfrm>
                            <a:off x="862329" y="0"/>
                            <a:ext cx="635" cy="683894"/>
                          </a:xfrm>
                          <a:custGeom>
                            <a:avLst/>
                            <a:gdLst/>
                            <a:ahLst/>
                            <a:cxnLst/>
                            <a:rect l="0" t="0" r="0" b="0"/>
                            <a:pathLst>
                              <a:path w="635" h="683894">
                                <a:moveTo>
                                  <a:pt x="0" y="0"/>
                                </a:moveTo>
                                <a:lnTo>
                                  <a:pt x="635" y="683894"/>
                                </a:lnTo>
                              </a:path>
                            </a:pathLst>
                          </a:custGeom>
                          <a:noFill/>
                          <a:ln w="25400" cap="flat">
                            <a:solidFill>
                              <a:srgbClr val="000000"/>
                            </a:solidFill>
                            <a:prstDash val="solid"/>
                            <a:round/>
                          </a:ln>
                        </wps:spPr>
                        <wps:bodyPr vertOverflow="overflow" horzOverflow="overflow" vert="horz" lIns="91440" tIns="45720" rIns="91440" bIns="45720" anchor="t"/>
                      </wps:wsp>
                      <wps:wsp>
                        <wps:cNvPr id="5337" name="Shape 1346"/>
                        <wps:cNvSpPr/>
                        <wps:spPr>
                          <a:xfrm>
                            <a:off x="1575435" y="369569"/>
                            <a:ext cx="114934" cy="114934"/>
                          </a:xfrm>
                          <a:custGeom>
                            <a:avLst/>
                            <a:gdLst/>
                            <a:ahLst/>
                            <a:cxnLst/>
                            <a:rect l="0" t="0" r="0" b="0"/>
                            <a:pathLst>
                              <a:path w="114934" h="114934">
                                <a:moveTo>
                                  <a:pt x="0" y="0"/>
                                </a:moveTo>
                                <a:lnTo>
                                  <a:pt x="0" y="114934"/>
                                </a:lnTo>
                                <a:lnTo>
                                  <a:pt x="114934" y="114934"/>
                                </a:lnTo>
                                <a:lnTo>
                                  <a:pt x="114934" y="0"/>
                                </a:lnTo>
                                <a:lnTo>
                                  <a:pt x="0" y="0"/>
                                </a:lnTo>
                                <a:close/>
                              </a:path>
                            </a:pathLst>
                          </a:custGeom>
                          <a:solidFill>
                            <a:srgbClr val="FFFFFF"/>
                          </a:solidFill>
                        </wps:spPr>
                        <wps:bodyPr vertOverflow="overflow" horzOverflow="overflow" vert="horz" lIns="91440" tIns="45720" rIns="91440" bIns="45720" anchor="t"/>
                      </wps:wsp>
                      <wps:wsp>
                        <wps:cNvPr id="5338" name="Shape 1347"/>
                        <wps:cNvSpPr/>
                        <wps:spPr>
                          <a:xfrm>
                            <a:off x="807085" y="288925"/>
                            <a:ext cx="114934" cy="114934"/>
                          </a:xfrm>
                          <a:custGeom>
                            <a:avLst/>
                            <a:gdLst/>
                            <a:ahLst/>
                            <a:cxnLst/>
                            <a:rect l="0" t="0" r="0" b="0"/>
                            <a:pathLst>
                              <a:path w="114934" h="114934">
                                <a:moveTo>
                                  <a:pt x="0" y="0"/>
                                </a:moveTo>
                                <a:lnTo>
                                  <a:pt x="0" y="114934"/>
                                </a:lnTo>
                                <a:lnTo>
                                  <a:pt x="114934" y="114934"/>
                                </a:lnTo>
                                <a:lnTo>
                                  <a:pt x="114934" y="0"/>
                                </a:lnTo>
                                <a:lnTo>
                                  <a:pt x="0" y="0"/>
                                </a:lnTo>
                                <a:close/>
                              </a:path>
                            </a:pathLst>
                          </a:custGeom>
                          <a:solidFill>
                            <a:srgbClr val="FFFFFF"/>
                          </a:solidFill>
                        </wps:spPr>
                        <wps:bodyPr vertOverflow="overflow" horzOverflow="overflow" vert="horz" lIns="91440" tIns="45720" rIns="91440" bIns="45720" anchor="t"/>
                      </wps:wsp>
                      <wps:wsp>
                        <wps:cNvPr id="5339" name="Shape 1348"/>
                        <wps:cNvSpPr/>
                        <wps:spPr>
                          <a:xfrm>
                            <a:off x="876300" y="534796"/>
                            <a:ext cx="756285" cy="76580"/>
                          </a:xfrm>
                          <a:custGeom>
                            <a:avLst/>
                            <a:gdLst/>
                            <a:ahLst/>
                            <a:cxnLst/>
                            <a:rect l="0" t="0" r="0" b="0"/>
                            <a:pathLst>
                              <a:path w="756285" h="76580">
                                <a:moveTo>
                                  <a:pt x="76200" y="0"/>
                                </a:moveTo>
                                <a:lnTo>
                                  <a:pt x="0" y="37972"/>
                                </a:lnTo>
                                <a:lnTo>
                                  <a:pt x="76200" y="76200"/>
                                </a:lnTo>
                                <a:lnTo>
                                  <a:pt x="76200" y="44335"/>
                                </a:lnTo>
                                <a:lnTo>
                                  <a:pt x="680085" y="44945"/>
                                </a:lnTo>
                                <a:lnTo>
                                  <a:pt x="680085" y="76580"/>
                                </a:lnTo>
                                <a:lnTo>
                                  <a:pt x="756285" y="38607"/>
                                </a:lnTo>
                                <a:lnTo>
                                  <a:pt x="680085" y="380"/>
                                </a:lnTo>
                                <a:lnTo>
                                  <a:pt x="680085" y="32245"/>
                                </a:lnTo>
                                <a:lnTo>
                                  <a:pt x="76200" y="31635"/>
                                </a:lnTo>
                                <a:lnTo>
                                  <a:pt x="76200" y="0"/>
                                </a:lnTo>
                                <a:close/>
                              </a:path>
                            </a:pathLst>
                          </a:custGeom>
                          <a:solidFill>
                            <a:srgbClr val="000000"/>
                          </a:solidFill>
                        </wps:spPr>
                        <wps:bodyPr vertOverflow="overflow" horzOverflow="overflow" vert="horz" lIns="91440" tIns="45720" rIns="91440" bIns="45720" anchor="t"/>
                      </wps:wsp>
                      <wps:wsp>
                        <wps:cNvPr id="5340" name="Shape 1349"/>
                        <wps:cNvSpPr/>
                        <wps:spPr>
                          <a:xfrm>
                            <a:off x="1637665" y="421004"/>
                            <a:ext cx="634" cy="179705"/>
                          </a:xfrm>
                          <a:custGeom>
                            <a:avLst/>
                            <a:gdLst/>
                            <a:ahLst/>
                            <a:cxnLst/>
                            <a:rect l="0" t="0" r="0" b="0"/>
                            <a:pathLst>
                              <a:path w="634" h="179705">
                                <a:moveTo>
                                  <a:pt x="0" y="0"/>
                                </a:moveTo>
                                <a:lnTo>
                                  <a:pt x="634" y="179705"/>
                                </a:lnTo>
                              </a:path>
                            </a:pathLst>
                          </a:custGeom>
                          <a:noFill/>
                          <a:ln w="12700" cap="flat">
                            <a:solidFill>
                              <a:srgbClr val="000000"/>
                            </a:solidFill>
                            <a:prstDash val="solid"/>
                            <a:round/>
                          </a:ln>
                        </wps:spPr>
                        <wps:bodyPr vertOverflow="overflow" horzOverflow="overflow" vert="horz" lIns="91440" tIns="45720" rIns="91440" bIns="45720" anchor="t"/>
                      </wps:wsp>
                      <wps:wsp>
                        <wps:cNvPr id="5341" name="Shape 1350"/>
                        <wps:cNvSpPr/>
                        <wps:spPr>
                          <a:xfrm>
                            <a:off x="956436" y="15875"/>
                            <a:ext cx="76580" cy="323850"/>
                          </a:xfrm>
                          <a:custGeom>
                            <a:avLst/>
                            <a:gdLst/>
                            <a:ahLst/>
                            <a:cxnLst/>
                            <a:rect l="0" t="0" r="0" b="0"/>
                            <a:pathLst>
                              <a:path w="76580" h="323850">
                                <a:moveTo>
                                  <a:pt x="37973" y="0"/>
                                </a:moveTo>
                                <a:lnTo>
                                  <a:pt x="0" y="76325"/>
                                </a:lnTo>
                                <a:lnTo>
                                  <a:pt x="31774" y="76220"/>
                                </a:lnTo>
                                <a:lnTo>
                                  <a:pt x="32106" y="247670"/>
                                </a:lnTo>
                                <a:lnTo>
                                  <a:pt x="380" y="247775"/>
                                </a:lnTo>
                                <a:lnTo>
                                  <a:pt x="38608" y="323850"/>
                                </a:lnTo>
                                <a:lnTo>
                                  <a:pt x="76580" y="247522"/>
                                </a:lnTo>
                                <a:lnTo>
                                  <a:pt x="44806" y="247627"/>
                                </a:lnTo>
                                <a:lnTo>
                                  <a:pt x="44474" y="76177"/>
                                </a:lnTo>
                                <a:lnTo>
                                  <a:pt x="76200" y="76072"/>
                                </a:lnTo>
                                <a:lnTo>
                                  <a:pt x="37973" y="0"/>
                                </a:lnTo>
                                <a:close/>
                              </a:path>
                            </a:pathLst>
                          </a:custGeom>
                          <a:solidFill>
                            <a:srgbClr val="000000"/>
                          </a:solidFill>
                        </wps:spPr>
                        <wps:bodyPr vertOverflow="overflow" horzOverflow="overflow" vert="horz" lIns="91440" tIns="45720" rIns="91440" bIns="45720" anchor="t"/>
                      </wps:wsp>
                      <wps:wsp>
                        <wps:cNvPr id="5342" name="Shape 1351"/>
                        <wps:cNvSpPr/>
                        <wps:spPr>
                          <a:xfrm>
                            <a:off x="847725" y="346709"/>
                            <a:ext cx="180975" cy="634"/>
                          </a:xfrm>
                          <a:custGeom>
                            <a:avLst/>
                            <a:gdLst/>
                            <a:ahLst/>
                            <a:cxnLst/>
                            <a:rect l="0" t="0" r="0" b="0"/>
                            <a:pathLst>
                              <a:path w="180975" h="634">
                                <a:moveTo>
                                  <a:pt x="0" y="0"/>
                                </a:moveTo>
                                <a:lnTo>
                                  <a:pt x="180975" y="634"/>
                                </a:lnTo>
                              </a:path>
                            </a:pathLst>
                          </a:custGeom>
                          <a:noFill/>
                          <a:ln w="12700"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7585B2AC" id="drawingObject1333" o:spid="_x0000_s1026" style="position:absolute;margin-left:318.15pt;margin-top:28.95pt;width:136.1pt;height:68.05pt;z-index:-15323648;mso-position-horizontal-relative:page" coordsize="17284,86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" o:allowincell="f">
                <v:shape id="Shape 1334" o:spid="_x0000_s1027" style="position:absolute;left:8477;top:3422;width:1810;height:6;visibility:visible;mso-wrap-style:square;v-text-anchor:top" coordsize="180975,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" path="m,l180975,635e" filled="f" strokeweight="1pt">
                  <v:path arrowok="t" textboxrect="0,0,180975,635"/>
                </v:shape>
                <v:shape id="Shape 1335" o:spid="_x0000_s1028" style="position:absolute;width:17278;height:8642;visibility:visible;mso-wrap-style:square;v-text-anchor:top" coordsize="1727835,864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" path="m,l,864234r1727835,l1727835,,,xe" stroked="f">
                  <v:path arrowok="t" textboxrect="0,0,1727835,864234"/>
                </v:shape>
                <v:shape id="Shape 1336" o:spid="_x0000_s1029" style="position:absolute;width:17278;height:8642;visibility:visible;mso-wrap-style:square;v-text-anchor:top" coordsize="1727835,864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" path="m,864234r1727835,l1727835,,,,,864234xe" filled="f" strokeweight="2pt">
                  <v:stroke endcap="round"/>
                  <v:path arrowok="t" textboxrect="0,0,1727835,864234"/>
                </v:shape>
                <v:shape id="Shape 1337" o:spid="_x0000_s1030" style="position:absolute;left:3771;top:4318;width:1080;height:6;visibility:visible;mso-wrap-style:square;v-text-anchor:top" coordsize="107950,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" path="m,l107950,634e" filled="f">
                  <v:stroke endcap="round"/>
                  <v:path arrowok="t" textboxrect="0,0,107950,634"/>
                </v:shape>
                <v:shape id="Shape 1338" o:spid="_x0000_s1031" style="position:absolute;left:4337;top:3727;width:6;height:1079;visibility:visible;mso-wrap-style:square;v-text-anchor:top" coordsize="635,107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" path="m,l635,107950e" filled="f">
                  <v:stroke endcap="round"/>
                  <v:path arrowok="t" textboxrect="0,0,635,107950"/>
                </v:shape>
                <v:shape id="Shape 1339" o:spid="_x0000_s1032" style="position:absolute;left:4344;top:2317;width:734;height:2045;visibility:visible;mso-wrap-style:square;v-text-anchor:top" coordsize="73406,204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" path="m73406,l,204469e" filled="f" strokecolor="red" strokeweight="1.75pt">
                  <v:path arrowok="t" textboxrect="0,0,73406,204469"/>
                </v:shape>
                <v:shape id="Shape 1340" o:spid="_x0000_s1033" style="position:absolute;left:4738;top:2325;width:1344;height:1191;visibility:visible;mso-wrap-style:square;v-text-anchor:top" coordsize="134366,119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" path="m29210,l,81278r105155,37846l134366,37844,29210,xe" fillcolor="red" stroked="f">
                  <v:path arrowok="t" textboxrect="0,0,134366,119124"/>
                </v:shape>
                <v:shape id="Shape 1341" o:spid="_x0000_s1034" style="position:absolute;left:4738;top:2325;width:1344;height:1191;visibility:visible;mso-wrap-style:square;v-text-anchor:top" coordsize="134366,119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" path="m29210,l,81279r105155,37846l134366,37845,29210,xe" filled="f" strokecolor="red">
                  <v:stroke endcap="round"/>
                  <v:path arrowok="t" textboxrect="0,0,134366,119125"/>
                </v:shape>
                <v:shape id="Shape 1342" o:spid="_x0000_s1035" style="position:absolute;left:4172;top:4127;width:361;height:361;visibility:visible;mso-wrap-style:square;v-text-anchor:top" coordsize="36115,36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" path="m17065,l13652,475,10318,1667,7302,3413,4683,5715,2540,8572,952,11906,78,15477,,18970r476,3493l1666,25717r1747,3016l5715,31352r2857,2224l11906,35163r3571,872l18971,36114r3492,-555l25717,34448r3016,-1825l31352,30321r2224,-2858l35163,24208r873,-3571l36115,17064r-555,-3412l34448,10318,32622,7302,30321,4682,27463,2540,24208,952,20637,79,17065,xe" fillcolor="red" stroked="f">
                  <v:path arrowok="t" textboxrect="0,0,36115,36114"/>
                </v:shape>
                <v:shape id="Shape 1343" o:spid="_x0000_s1036" style="position:absolute;left:4172;top:4127;width:361;height:361;visibility:visible;mso-wrap-style:square;v-text-anchor:top" coordsize="36115,36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" path="m24209,952l20637,79,17065,,13652,476,10318,1667,7302,3413,4683,5715,2540,8573,952,11906,79,15478,,18970r476,3493l1666,25717r1747,3016l5715,31353r2857,2223l11906,35163r3572,873l18970,36115r3493,-555l25717,34449r3016,-1826l31353,30321r2222,-2857l35163,24209r873,-3572l36115,17065r-555,-3413l34449,10318,32623,7302,30321,4683,27463,2540,24209,952r,xe" filled="f">
                  <v:stroke endcap="round"/>
                  <v:path arrowok="t" textboxrect="0,0,36115,36115"/>
                </v:shape>
                <v:shape id="Shape 1344" o:spid="_x0000_s1037" style="position:absolute;left:8642;top:4324;width:8642;height:4318;visibility:visible;mso-wrap-style:square;v-text-anchor:top" coordsize="864234,431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" path="m,431800r864234,l864234,,,,,431800xe" filled="f" strokeweight="2pt">
                  <v:stroke endcap="round"/>
                  <v:path arrowok="t" textboxrect="0,0,864234,431800"/>
                </v:shape>
                <v:shape id="Shape 1345" o:spid="_x0000_s1038" style="position:absolute;left:8623;width:6;height:6838;visibility:visible;mso-wrap-style:square;v-text-anchor:top" coordsize="635,6838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" path="m,l635,683894e" filled="f" strokeweight="2pt">
                  <v:path arrowok="t" textboxrect="0,0,635,683894"/>
                </v:shape>
                <v:shape id="Shape 1346" o:spid="_x0000_s1039" style="position:absolute;left:15754;top:3695;width:1149;height:1150;visibility:visible;mso-wrap-style:square;v-text-anchor:top" coordsize="114934,114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" path="m,l,114934r114934,l114934,,,xe" stroked="f">
                  <v:path arrowok="t" textboxrect="0,0,114934,114934"/>
                </v:shape>
                <v:shape id="Shape 1347" o:spid="_x0000_s1040" style="position:absolute;left:8070;top:2889;width:1150;height:1149;visibility:visible;mso-wrap-style:square;v-text-anchor:top" coordsize="114934,114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" path="m,l,114934r114934,l114934,,,xe" stroked="f">
                  <v:path arrowok="t" textboxrect="0,0,114934,114934"/>
                </v:shape>
                <v:shape id="Shape 1348" o:spid="_x0000_s1041" style="position:absolute;left:8763;top:5347;width:7562;height:766;visibility:visible;mso-wrap-style:square;v-text-anchor:top" coordsize="756285,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" path="m76200,l,37972,76200,76200r,-31865l680085,44945r,31635l756285,38607,680085,380r,31865l76200,31635,76200,xe" fillcolor="black" stroked="f">
                  <v:path arrowok="t" textboxrect="0,0,756285,76580"/>
                </v:shape>
                <v:shape id="Shape 1349" o:spid="_x0000_s1042" style="position:absolute;left:16376;top:4210;width:6;height:1797;visibility:visible;mso-wrap-style:square;v-text-anchor:top" coordsize="634,179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" path="m,l634,179705e" filled="f" strokeweight="1pt">
                  <v:path arrowok="t" textboxrect="0,0,634,179705"/>
                </v:shape>
                <v:shape id="Shape 1350" o:spid="_x0000_s1043" style="position:absolute;left:9564;top:158;width:766;height:3239;visibility:visible;mso-wrap-style:square;v-text-anchor:top" coordsize="76580,323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" path="m37973,l,76325r31774,-105l32106,247670,380,247775r38228,76075l76580,247522r-31774,105l44474,76177r31726,-105l37973,xe" fillcolor="black" stroked="f">
                  <v:path arrowok="t" textboxrect="0,0,76580,323850"/>
                </v:shape>
                <v:shape id="Shape 1351" o:spid="_x0000_s1044" style="position:absolute;left:8477;top:3467;width:1810;height:6;visibility:visible;mso-wrap-style:square;v-text-anchor:top" coordsize="180975,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" path="m,l180975,634e" filled="f" strokeweight="1pt">
                  <v:path arrowok="t" textboxrect="0,0,180975,634"/>
                </v:shape>
                <w10:wrap anchorx="page"/>
              </v:group>
            </w:pict>
          </mc:Fallback>
        </mc:AlternateContent>
      </w:r>
      <w:r>
        <w:rPr>
          <w:noProof/>
          <w:lang w:eastAsia="ru-RU"/>
        </w:rPr>
        <mc:AlternateContent>
          <mc:Choice Requires="wpg">
            <w:drawing>
              <wp:anchor distT="0" distB="0" distL="114300" distR="114300" simplePos="0" relativeHeight="487983616" behindDoc="1" locked="0" layoutInCell="0" allowOverlap="1" wp14:anchorId="0A87BF31" wp14:editId="14BE648A">
                <wp:simplePos x="0" y="0"/>
                <wp:positionH relativeFrom="page">
                  <wp:posOffset>4041775</wp:posOffset>
                </wp:positionH>
                <wp:positionV relativeFrom="paragraph">
                  <wp:posOffset>135283</wp:posOffset>
                </wp:positionV>
                <wp:extent cx="1729104" cy="188595"/>
                <wp:effectExtent l="0" t="0" r="0" b="0"/>
                <wp:wrapNone/>
                <wp:docPr id="5343" name="drawingObject1352"/>
                <wp:cNvGraphicFramePr/>
                <a:graphic xmlns:a="http://schemas.openxmlformats.org/drawingml/2006/main">
                  <a:graphicData uri="http://schemas.microsoft.com/office/word/2010/wordprocessingGroup">
                    <wpg:wgp>
                      <wpg:cNvGrpSpPr/>
                      <wpg:grpSpPr>
                        <a:xfrm>
                          <a:off x="0" y="0"/>
                          <a:ext cx="1729104" cy="188595"/>
                          <a:chOff x="0" y="0"/>
                          <a:chExt cx="1729104" cy="188595"/>
                        </a:xfrm>
                        <a:noFill/>
                      </wpg:grpSpPr>
                      <wps:wsp>
                        <wps:cNvPr id="5344" name="Shape 1353"/>
                        <wps:cNvSpPr/>
                        <wps:spPr>
                          <a:xfrm>
                            <a:off x="1728470" y="3175"/>
                            <a:ext cx="634" cy="179705"/>
                          </a:xfrm>
                          <a:custGeom>
                            <a:avLst/>
                            <a:gdLst/>
                            <a:ahLst/>
                            <a:cxnLst/>
                            <a:rect l="0" t="0" r="0" b="0"/>
                            <a:pathLst>
                              <a:path w="634" h="179705">
                                <a:moveTo>
                                  <a:pt x="0" y="0"/>
                                </a:moveTo>
                                <a:lnTo>
                                  <a:pt x="634" y="179705"/>
                                </a:lnTo>
                              </a:path>
                            </a:pathLst>
                          </a:custGeom>
                          <a:noFill/>
                          <a:ln w="12700" cap="flat">
                            <a:solidFill>
                              <a:srgbClr val="000000"/>
                            </a:solidFill>
                            <a:prstDash val="solid"/>
                            <a:round/>
                          </a:ln>
                        </wps:spPr>
                        <wps:bodyPr vertOverflow="overflow" horzOverflow="overflow" vert="horz" lIns="91440" tIns="45720" rIns="91440" bIns="45720" anchor="t"/>
                      </wps:wsp>
                      <wps:wsp>
                        <wps:cNvPr id="5345" name="Shape 1354"/>
                        <wps:cNvSpPr/>
                        <wps:spPr>
                          <a:xfrm>
                            <a:off x="864234" y="16511"/>
                            <a:ext cx="864235" cy="76834"/>
                          </a:xfrm>
                          <a:custGeom>
                            <a:avLst/>
                            <a:gdLst/>
                            <a:ahLst/>
                            <a:cxnLst/>
                            <a:rect l="0" t="0" r="0" b="0"/>
                            <a:pathLst>
                              <a:path w="864235" h="76834">
                                <a:moveTo>
                                  <a:pt x="76200" y="0"/>
                                </a:moveTo>
                                <a:lnTo>
                                  <a:pt x="0" y="38100"/>
                                </a:lnTo>
                                <a:lnTo>
                                  <a:pt x="76200" y="76200"/>
                                </a:lnTo>
                                <a:lnTo>
                                  <a:pt x="76200" y="44461"/>
                                </a:lnTo>
                                <a:lnTo>
                                  <a:pt x="788035" y="45072"/>
                                </a:lnTo>
                                <a:lnTo>
                                  <a:pt x="788035" y="76834"/>
                                </a:lnTo>
                                <a:lnTo>
                                  <a:pt x="864235" y="38734"/>
                                </a:lnTo>
                                <a:lnTo>
                                  <a:pt x="788035" y="634"/>
                                </a:lnTo>
                                <a:lnTo>
                                  <a:pt x="788035" y="32372"/>
                                </a:lnTo>
                                <a:lnTo>
                                  <a:pt x="76200" y="31761"/>
                                </a:lnTo>
                                <a:lnTo>
                                  <a:pt x="76200" y="0"/>
                                </a:lnTo>
                                <a:close/>
                              </a:path>
                            </a:pathLst>
                          </a:custGeom>
                          <a:solidFill>
                            <a:srgbClr val="000000"/>
                          </a:solidFill>
                        </wps:spPr>
                        <wps:bodyPr vertOverflow="overflow" horzOverflow="overflow" vert="horz" lIns="91440" tIns="45720" rIns="91440" bIns="45720" anchor="t"/>
                      </wps:wsp>
                      <wps:wsp>
                        <wps:cNvPr id="5346" name="Shape 1355"/>
                        <wps:cNvSpPr/>
                        <wps:spPr>
                          <a:xfrm>
                            <a:off x="861059" y="0"/>
                            <a:ext cx="635" cy="179705"/>
                          </a:xfrm>
                          <a:custGeom>
                            <a:avLst/>
                            <a:gdLst/>
                            <a:ahLst/>
                            <a:cxnLst/>
                            <a:rect l="0" t="0" r="0" b="0"/>
                            <a:pathLst>
                              <a:path w="635" h="179705">
                                <a:moveTo>
                                  <a:pt x="0" y="0"/>
                                </a:moveTo>
                                <a:lnTo>
                                  <a:pt x="635" y="179705"/>
                                </a:lnTo>
                              </a:path>
                            </a:pathLst>
                          </a:custGeom>
                          <a:noFill/>
                          <a:ln w="12700" cap="flat">
                            <a:solidFill>
                              <a:srgbClr val="000000"/>
                            </a:solidFill>
                            <a:prstDash val="solid"/>
                            <a:round/>
                          </a:ln>
                        </wps:spPr>
                        <wps:bodyPr vertOverflow="overflow" horzOverflow="overflow" vert="horz" lIns="91440" tIns="45720" rIns="91440" bIns="45720" anchor="t"/>
                      </wps:wsp>
                      <wps:wsp>
                        <wps:cNvPr id="5347" name="Shape 1356"/>
                        <wps:cNvSpPr/>
                        <wps:spPr>
                          <a:xfrm>
                            <a:off x="0" y="5080"/>
                            <a:ext cx="634" cy="179705"/>
                          </a:xfrm>
                          <a:custGeom>
                            <a:avLst/>
                            <a:gdLst/>
                            <a:ahLst/>
                            <a:cxnLst/>
                            <a:rect l="0" t="0" r="0" b="0"/>
                            <a:pathLst>
                              <a:path w="634" h="179705">
                                <a:moveTo>
                                  <a:pt x="0" y="0"/>
                                </a:moveTo>
                                <a:lnTo>
                                  <a:pt x="634" y="179705"/>
                                </a:lnTo>
                              </a:path>
                            </a:pathLst>
                          </a:custGeom>
                          <a:noFill/>
                          <a:ln w="12700" cap="flat">
                            <a:solidFill>
                              <a:srgbClr val="000000"/>
                            </a:solidFill>
                            <a:prstDash val="solid"/>
                            <a:round/>
                          </a:ln>
                        </wps:spPr>
                        <wps:bodyPr vertOverflow="overflow" horzOverflow="overflow" vert="horz" lIns="91440" tIns="45720" rIns="91440" bIns="45720" anchor="t"/>
                      </wps:wsp>
                      <wps:wsp>
                        <wps:cNvPr id="5348" name="Shape 1357"/>
                        <wps:cNvSpPr/>
                        <wps:spPr>
                          <a:xfrm>
                            <a:off x="433070" y="15367"/>
                            <a:ext cx="431800" cy="76580"/>
                          </a:xfrm>
                          <a:custGeom>
                            <a:avLst/>
                            <a:gdLst/>
                            <a:ahLst/>
                            <a:cxnLst/>
                            <a:rect l="0" t="0" r="0" b="0"/>
                            <a:pathLst>
                              <a:path w="431800" h="76580">
                                <a:moveTo>
                                  <a:pt x="76200" y="0"/>
                                </a:moveTo>
                                <a:lnTo>
                                  <a:pt x="0" y="37972"/>
                                </a:lnTo>
                                <a:lnTo>
                                  <a:pt x="76200" y="76200"/>
                                </a:lnTo>
                                <a:lnTo>
                                  <a:pt x="76200" y="44465"/>
                                </a:lnTo>
                                <a:lnTo>
                                  <a:pt x="355600" y="44814"/>
                                </a:lnTo>
                                <a:lnTo>
                                  <a:pt x="355600" y="76580"/>
                                </a:lnTo>
                                <a:lnTo>
                                  <a:pt x="431800" y="38607"/>
                                </a:lnTo>
                                <a:lnTo>
                                  <a:pt x="355600" y="380"/>
                                </a:lnTo>
                                <a:lnTo>
                                  <a:pt x="355600" y="32114"/>
                                </a:lnTo>
                                <a:lnTo>
                                  <a:pt x="76200" y="31765"/>
                                </a:lnTo>
                                <a:lnTo>
                                  <a:pt x="76200" y="0"/>
                                </a:lnTo>
                                <a:close/>
                              </a:path>
                            </a:pathLst>
                          </a:custGeom>
                          <a:solidFill>
                            <a:srgbClr val="000000"/>
                          </a:solidFill>
                        </wps:spPr>
                        <wps:bodyPr vertOverflow="overflow" horzOverflow="overflow" vert="horz" lIns="91440" tIns="45720" rIns="91440" bIns="45720" anchor="t"/>
                      </wps:wsp>
                      <wps:wsp>
                        <wps:cNvPr id="5349" name="Shape 1358"/>
                        <wps:cNvSpPr/>
                        <wps:spPr>
                          <a:xfrm>
                            <a:off x="0" y="12827"/>
                            <a:ext cx="431800" cy="76581"/>
                          </a:xfrm>
                          <a:custGeom>
                            <a:avLst/>
                            <a:gdLst/>
                            <a:ahLst/>
                            <a:cxnLst/>
                            <a:rect l="0" t="0" r="0" b="0"/>
                            <a:pathLst>
                              <a:path w="431800" h="76581">
                                <a:moveTo>
                                  <a:pt x="76200" y="0"/>
                                </a:moveTo>
                                <a:lnTo>
                                  <a:pt x="0" y="37972"/>
                                </a:lnTo>
                                <a:lnTo>
                                  <a:pt x="76200" y="76200"/>
                                </a:lnTo>
                                <a:lnTo>
                                  <a:pt x="76200" y="44465"/>
                                </a:lnTo>
                                <a:lnTo>
                                  <a:pt x="355600" y="44814"/>
                                </a:lnTo>
                                <a:lnTo>
                                  <a:pt x="355600" y="76581"/>
                                </a:lnTo>
                                <a:lnTo>
                                  <a:pt x="431800" y="38609"/>
                                </a:lnTo>
                                <a:lnTo>
                                  <a:pt x="355600" y="381"/>
                                </a:lnTo>
                                <a:lnTo>
                                  <a:pt x="355600" y="32114"/>
                                </a:lnTo>
                                <a:lnTo>
                                  <a:pt x="76200" y="31765"/>
                                </a:lnTo>
                                <a:lnTo>
                                  <a:pt x="76200" y="0"/>
                                </a:lnTo>
                                <a:close/>
                              </a:path>
                            </a:pathLst>
                          </a:custGeom>
                          <a:solidFill>
                            <a:srgbClr val="000000"/>
                          </a:solidFill>
                        </wps:spPr>
                        <wps:bodyPr vertOverflow="overflow" horzOverflow="overflow" vert="horz" lIns="91440" tIns="45720" rIns="91440" bIns="45720" anchor="t"/>
                      </wps:wsp>
                      <wps:wsp>
                        <wps:cNvPr id="5350" name="Shape 1359"/>
                        <wps:cNvSpPr/>
                        <wps:spPr>
                          <a:xfrm>
                            <a:off x="433070" y="8890"/>
                            <a:ext cx="634" cy="179705"/>
                          </a:xfrm>
                          <a:custGeom>
                            <a:avLst/>
                            <a:gdLst/>
                            <a:ahLst/>
                            <a:cxnLst/>
                            <a:rect l="0" t="0" r="0" b="0"/>
                            <a:pathLst>
                              <a:path w="634" h="179705">
                                <a:moveTo>
                                  <a:pt x="0" y="0"/>
                                </a:moveTo>
                                <a:lnTo>
                                  <a:pt x="634" y="179705"/>
                                </a:lnTo>
                              </a:path>
                            </a:pathLst>
                          </a:custGeom>
                          <a:noFill/>
                          <a:ln w="12700"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6C771111" id="drawingObject1352" o:spid="_x0000_s1026" style="position:absolute;margin-left:318.25pt;margin-top:10.65pt;width:136.15pt;height:14.85pt;z-index:-15332864;mso-position-horizontal-relative:page" coordsize="17291,18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" o:allowincell="f">
                <v:shape id="Shape 1353" o:spid="_x0000_s1027" style="position:absolute;left:17284;top:31;width:7;height:1797;visibility:visible;mso-wrap-style:square;v-text-anchor:top" coordsize="634,179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" path="m,l634,179705e" filled="f" strokeweight="1pt">
                  <v:path arrowok="t" textboxrect="0,0,634,179705"/>
                </v:shape>
                <v:shape id="Shape 1354" o:spid="_x0000_s1028" style="position:absolute;left:8642;top:165;width:8642;height:768;visibility:visible;mso-wrap-style:square;v-text-anchor:top" coordsize="864235,76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" path="m76200,l,38100,76200,76200r,-31739l788035,45072r,31762l864235,38734,788035,634r,31738l76200,31761,76200,xe" fillcolor="black" stroked="f">
                  <v:path arrowok="t" textboxrect="0,0,864235,76834"/>
                </v:shape>
                <v:shape id="Shape 1355" o:spid="_x0000_s1029" style="position:absolute;left:8610;width:6;height:1797;visibility:visible;mso-wrap-style:square;v-text-anchor:top" coordsize="635,179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" path="m,l635,179705e" filled="f" strokeweight="1pt">
                  <v:path arrowok="t" textboxrect="0,0,635,179705"/>
                </v:shape>
                <v:shape id="Shape 1356" o:spid="_x0000_s1030" style="position:absolute;top:50;width:6;height:1797;visibility:visible;mso-wrap-style:square;v-text-anchor:top" coordsize="634,179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" path="m,l634,179705e" filled="f" strokeweight="1pt">
                  <v:path arrowok="t" textboxrect="0,0,634,179705"/>
                </v:shape>
                <v:shape id="Shape 1357" o:spid="_x0000_s1031" style="position:absolute;left:4330;top:153;width:4318;height:766;visibility:visible;mso-wrap-style:square;v-text-anchor:top" coordsize="431800,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" path="m76200,l,37972,76200,76200r,-31735l355600,44814r,31766l431800,38607,355600,380r,31734l76200,31765,76200,xe" fillcolor="black" stroked="f">
                  <v:path arrowok="t" textboxrect="0,0,431800,76580"/>
                </v:shape>
                <v:shape id="Shape 1358" o:spid="_x0000_s1032" style="position:absolute;top:128;width:4318;height:766;visibility:visible;mso-wrap-style:square;v-text-anchor:top" coordsize="431800,765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" path="m76200,l,37972,76200,76200r,-31735l355600,44814r,31767l431800,38609,355600,381r,31733l76200,31765,76200,xe" fillcolor="black" stroked="f">
                  <v:path arrowok="t" textboxrect="0,0,431800,76581"/>
                </v:shape>
                <v:shape id="Shape 1359" o:spid="_x0000_s1033" style="position:absolute;left:4330;top:88;width:7;height:1797;visibility:visible;mso-wrap-style:square;v-text-anchor:top" coordsize="634,179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" path="m,l634,179705e" filled="f" strokeweight="1pt">
                  <v:path arrowok="t" textboxrect="0,0,634,179705"/>
                </v:shape>
                <w10:wrap anchorx="page"/>
              </v:group>
            </w:pict>
          </mc:Fallback>
        </mc:AlternateContent>
      </w:r>
      <w:r>
        <w:rPr>
          <w:noProof/>
          <w:lang w:eastAsia="ru-RU"/>
        </w:rPr>
        <mc:AlternateContent>
          <mc:Choice Requires="wpg">
            <w:drawing>
              <wp:anchor distT="0" distB="0" distL="114300" distR="114300" simplePos="0" relativeHeight="487978496" behindDoc="1" locked="0" layoutInCell="0" allowOverlap="1" wp14:anchorId="6723BC46" wp14:editId="60FAC7D5">
                <wp:simplePos x="0" y="0"/>
                <wp:positionH relativeFrom="page">
                  <wp:posOffset>5825490</wp:posOffset>
                </wp:positionH>
                <wp:positionV relativeFrom="paragraph">
                  <wp:posOffset>367694</wp:posOffset>
                </wp:positionV>
                <wp:extent cx="190500" cy="864234"/>
                <wp:effectExtent l="0" t="0" r="0" b="0"/>
                <wp:wrapNone/>
                <wp:docPr id="5351" name="drawingObject1360"/>
                <wp:cNvGraphicFramePr/>
                <a:graphic xmlns:a="http://schemas.openxmlformats.org/drawingml/2006/main">
                  <a:graphicData uri="http://schemas.microsoft.com/office/word/2010/wordprocessingGroup">
                    <wpg:wgp>
                      <wpg:cNvGrpSpPr/>
                      <wpg:grpSpPr>
                        <a:xfrm>
                          <a:off x="0" y="0"/>
                          <a:ext cx="190500" cy="864234"/>
                          <a:chOff x="0" y="0"/>
                          <a:chExt cx="190500" cy="864234"/>
                        </a:xfrm>
                        <a:noFill/>
                      </wpg:grpSpPr>
                      <wps:wsp>
                        <wps:cNvPr id="5352" name="Shape 1361"/>
                        <wps:cNvSpPr/>
                        <wps:spPr>
                          <a:xfrm>
                            <a:off x="91566" y="432434"/>
                            <a:ext cx="76580" cy="431800"/>
                          </a:xfrm>
                          <a:custGeom>
                            <a:avLst/>
                            <a:gdLst/>
                            <a:ahLst/>
                            <a:cxnLst/>
                            <a:rect l="0" t="0" r="0" b="0"/>
                            <a:pathLst>
                              <a:path w="76580" h="431800">
                                <a:moveTo>
                                  <a:pt x="37972" y="0"/>
                                </a:moveTo>
                                <a:lnTo>
                                  <a:pt x="0" y="76200"/>
                                </a:lnTo>
                                <a:lnTo>
                                  <a:pt x="31766" y="76200"/>
                                </a:lnTo>
                                <a:lnTo>
                                  <a:pt x="32115" y="355600"/>
                                </a:lnTo>
                                <a:lnTo>
                                  <a:pt x="380" y="355600"/>
                                </a:lnTo>
                                <a:lnTo>
                                  <a:pt x="38608" y="431800"/>
                                </a:lnTo>
                                <a:lnTo>
                                  <a:pt x="76580" y="355600"/>
                                </a:lnTo>
                                <a:lnTo>
                                  <a:pt x="44815" y="355600"/>
                                </a:lnTo>
                                <a:lnTo>
                                  <a:pt x="44466" y="76200"/>
                                </a:lnTo>
                                <a:lnTo>
                                  <a:pt x="76200" y="76200"/>
                                </a:lnTo>
                                <a:lnTo>
                                  <a:pt x="37972" y="0"/>
                                </a:lnTo>
                                <a:close/>
                              </a:path>
                            </a:pathLst>
                          </a:custGeom>
                          <a:solidFill>
                            <a:srgbClr val="000000"/>
                          </a:solidFill>
                        </wps:spPr>
                        <wps:bodyPr vertOverflow="overflow" horzOverflow="overflow" vert="horz" lIns="91440" tIns="45720" rIns="91440" bIns="45720" anchor="t"/>
                      </wps:wsp>
                      <wps:wsp>
                        <wps:cNvPr id="5353" name="Shape 1362"/>
                        <wps:cNvSpPr/>
                        <wps:spPr>
                          <a:xfrm>
                            <a:off x="9525" y="432434"/>
                            <a:ext cx="180975" cy="634"/>
                          </a:xfrm>
                          <a:custGeom>
                            <a:avLst/>
                            <a:gdLst/>
                            <a:ahLst/>
                            <a:cxnLst/>
                            <a:rect l="0" t="0" r="0" b="0"/>
                            <a:pathLst>
                              <a:path w="180975" h="634">
                                <a:moveTo>
                                  <a:pt x="0" y="0"/>
                                </a:moveTo>
                                <a:lnTo>
                                  <a:pt x="180975" y="634"/>
                                </a:lnTo>
                              </a:path>
                            </a:pathLst>
                          </a:custGeom>
                          <a:noFill/>
                          <a:ln w="12700" cap="flat">
                            <a:solidFill>
                              <a:srgbClr val="000000"/>
                            </a:solidFill>
                            <a:prstDash val="solid"/>
                            <a:round/>
                          </a:ln>
                        </wps:spPr>
                        <wps:bodyPr vertOverflow="overflow" horzOverflow="overflow" vert="horz" lIns="91440" tIns="45720" rIns="91440" bIns="45720" anchor="t"/>
                      </wps:wsp>
                      <wps:wsp>
                        <wps:cNvPr id="5354" name="Shape 1363"/>
                        <wps:cNvSpPr/>
                        <wps:spPr>
                          <a:xfrm>
                            <a:off x="634" y="0"/>
                            <a:ext cx="181609" cy="1269"/>
                          </a:xfrm>
                          <a:custGeom>
                            <a:avLst/>
                            <a:gdLst/>
                            <a:ahLst/>
                            <a:cxnLst/>
                            <a:rect l="0" t="0" r="0" b="0"/>
                            <a:pathLst>
                              <a:path w="181609" h="1269">
                                <a:moveTo>
                                  <a:pt x="0" y="0"/>
                                </a:moveTo>
                                <a:lnTo>
                                  <a:pt x="181609" y="1269"/>
                                </a:lnTo>
                              </a:path>
                            </a:pathLst>
                          </a:custGeom>
                          <a:noFill/>
                          <a:ln w="12700" cap="flat">
                            <a:solidFill>
                              <a:srgbClr val="000000"/>
                            </a:solidFill>
                            <a:prstDash val="solid"/>
                            <a:round/>
                          </a:ln>
                        </wps:spPr>
                        <wps:bodyPr vertOverflow="overflow" horzOverflow="overflow" vert="horz" lIns="91440" tIns="45720" rIns="91440" bIns="45720" anchor="t"/>
                      </wps:wsp>
                      <wps:wsp>
                        <wps:cNvPr id="5355" name="Shape 1364"/>
                        <wps:cNvSpPr/>
                        <wps:spPr>
                          <a:xfrm>
                            <a:off x="89661" y="3809"/>
                            <a:ext cx="76580" cy="431800"/>
                          </a:xfrm>
                          <a:custGeom>
                            <a:avLst/>
                            <a:gdLst/>
                            <a:ahLst/>
                            <a:cxnLst/>
                            <a:rect l="0" t="0" r="0" b="0"/>
                            <a:pathLst>
                              <a:path w="76580" h="431800">
                                <a:moveTo>
                                  <a:pt x="37972" y="0"/>
                                </a:moveTo>
                                <a:lnTo>
                                  <a:pt x="0" y="76200"/>
                                </a:lnTo>
                                <a:lnTo>
                                  <a:pt x="31766" y="76200"/>
                                </a:lnTo>
                                <a:lnTo>
                                  <a:pt x="32115" y="355600"/>
                                </a:lnTo>
                                <a:lnTo>
                                  <a:pt x="380" y="355600"/>
                                </a:lnTo>
                                <a:lnTo>
                                  <a:pt x="38607" y="431800"/>
                                </a:lnTo>
                                <a:lnTo>
                                  <a:pt x="76580" y="355600"/>
                                </a:lnTo>
                                <a:lnTo>
                                  <a:pt x="44815" y="355600"/>
                                </a:lnTo>
                                <a:lnTo>
                                  <a:pt x="44466" y="76200"/>
                                </a:lnTo>
                                <a:lnTo>
                                  <a:pt x="76200" y="76200"/>
                                </a:lnTo>
                                <a:lnTo>
                                  <a:pt x="37972" y="0"/>
                                </a:lnTo>
                                <a:close/>
                              </a:path>
                            </a:pathLst>
                          </a:custGeom>
                          <a:solidFill>
                            <a:srgbClr val="000000"/>
                          </a:solidFill>
                        </wps:spPr>
                        <wps:bodyPr vertOverflow="overflow" horzOverflow="overflow" vert="horz" lIns="91440" tIns="45720" rIns="91440" bIns="45720" anchor="t"/>
                      </wps:wsp>
                      <wps:wsp>
                        <wps:cNvPr id="5356" name="Shape 1365"/>
                        <wps:cNvSpPr/>
                        <wps:spPr>
                          <a:xfrm>
                            <a:off x="0" y="861694"/>
                            <a:ext cx="181609" cy="1269"/>
                          </a:xfrm>
                          <a:custGeom>
                            <a:avLst/>
                            <a:gdLst/>
                            <a:ahLst/>
                            <a:cxnLst/>
                            <a:rect l="0" t="0" r="0" b="0"/>
                            <a:pathLst>
                              <a:path w="181609" h="1269">
                                <a:moveTo>
                                  <a:pt x="0" y="0"/>
                                </a:moveTo>
                                <a:lnTo>
                                  <a:pt x="181609" y="1269"/>
                                </a:lnTo>
                              </a:path>
                            </a:pathLst>
                          </a:custGeom>
                          <a:noFill/>
                          <a:ln w="12700"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3B6E6465" id="drawingObject1360" o:spid="_x0000_s1026" style="position:absolute;margin-left:458.7pt;margin-top:28.95pt;width:15pt;height:68.05pt;z-index:-15337984;mso-position-horizontal-relative:page" coordsize="1905,86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" o:allowincell="f">
                <v:shape id="Shape 1361" o:spid="_x0000_s1027" style="position:absolute;left:915;top:4324;width:766;height:4318;visibility:visible;mso-wrap-style:square;v-text-anchor:top" coordsize="76580,431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" path="m37972,l,76200r31766,l32115,355600r-31735,l38608,431800,76580,355600r-31765,l44466,76200r31734,l37972,xe" fillcolor="black" stroked="f">
                  <v:path arrowok="t" textboxrect="0,0,76580,431800"/>
                </v:shape>
                <v:shape id="Shape 1362" o:spid="_x0000_s1028" style="position:absolute;left:95;top:4324;width:1810;height:6;visibility:visible;mso-wrap-style:square;v-text-anchor:top" coordsize="180975,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" path="m,l180975,634e" filled="f" strokeweight="1pt">
                  <v:path arrowok="t" textboxrect="0,0,180975,634"/>
                </v:shape>
                <v:shape id="Shape 1363" o:spid="_x0000_s1029" style="position:absolute;left:6;width:1816;height:12;visibility:visible;mso-wrap-style:square;v-text-anchor:top" coordsize="181609,1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" path="m,l181609,1269e" filled="f" strokeweight="1pt">
                  <v:path arrowok="t" textboxrect="0,0,181609,1269"/>
                </v:shape>
                <v:shape id="Shape 1364" o:spid="_x0000_s1030" style="position:absolute;left:896;top:38;width:766;height:4318;visibility:visible;mso-wrap-style:square;v-text-anchor:top" coordsize="76580,431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" path="m37972,l,76200r31766,l32115,355600r-31735,l38607,431800,76580,355600r-31765,l44466,76200r31734,l37972,xe" fillcolor="black" stroked="f">
                  <v:path arrowok="t" textboxrect="0,0,76580,431800"/>
                </v:shape>
                <v:shape id="Shape 1365" o:spid="_x0000_s1031" style="position:absolute;top:8616;width:1816;height:13;visibility:visible;mso-wrap-style:square;v-text-anchor:top" coordsize="181609,1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" path="m,l181609,1269e" filled="f" strokeweight="1pt">
                  <v:path arrowok="t" textboxrect="0,0,181609,1269"/>
                </v:shape>
                <w10:wrap anchorx="page"/>
              </v:group>
            </w:pict>
          </mc:Fallback>
        </mc:AlternateContent>
      </w:r>
      <w:r>
        <w:rPr>
          <w:color w:val="000000"/>
          <w:spacing w:val="1"/>
          <w:sz w:val="28"/>
          <w:szCs w:val="28"/>
        </w:rPr>
        <w:t>6</w:t>
      </w:r>
      <w:r>
        <w:rPr>
          <w:color w:val="000000"/>
          <w:sz w:val="28"/>
          <w:szCs w:val="28"/>
        </w:rPr>
        <w:tab/>
      </w:r>
      <w:r>
        <w:rPr>
          <w:color w:val="000000"/>
          <w:spacing w:val="1"/>
          <w:sz w:val="28"/>
          <w:szCs w:val="28"/>
        </w:rPr>
        <w:t>6</w:t>
      </w:r>
      <w:r>
        <w:rPr>
          <w:color w:val="000000"/>
          <w:sz w:val="28"/>
          <w:szCs w:val="28"/>
        </w:rPr>
        <w:tab/>
      </w:r>
      <w:r>
        <w:rPr>
          <w:color w:val="000000"/>
          <w:spacing w:val="1"/>
          <w:sz w:val="28"/>
          <w:szCs w:val="28"/>
        </w:rPr>
        <w:t>12</w:t>
      </w:r>
      <w:r>
        <w:rPr>
          <w:color w:val="000000"/>
          <w:sz w:val="28"/>
          <w:szCs w:val="28"/>
        </w:rPr>
        <w:t xml:space="preserve"> </w:t>
      </w:r>
      <w:r w:rsidRPr="000D77CC">
        <w:rPr>
          <w:color w:val="FFFFFF" w:themeColor="background1"/>
          <w:sz w:val="28"/>
          <w:szCs w:val="28"/>
        </w:rPr>
        <w:t>м</w:t>
      </w:r>
    </w:p>
    <w:p w:rsidR="002C6354" w:rsidRDefault="002C6354" w:rsidP="002C6354">
      <w:pPr>
        <w:tabs>
          <w:tab w:val="left" w:pos="2938"/>
        </w:tabs>
        <w:spacing w:before="81"/>
        <w:ind w:left="1476" w:right="-20"/>
        <w:rPr>
          <w:color w:val="000000"/>
          <w:position w:val="-5"/>
          <w:sz w:val="28"/>
          <w:szCs w:val="28"/>
        </w:rPr>
      </w:pPr>
      <w:r>
        <w:rPr>
          <w:color w:val="000000"/>
          <w:spacing w:val="1"/>
          <w:sz w:val="28"/>
          <w:szCs w:val="28"/>
        </w:rPr>
        <w:t>5</w:t>
      </w:r>
      <w:r>
        <w:rPr>
          <w:color w:val="000000"/>
          <w:sz w:val="28"/>
          <w:szCs w:val="28"/>
        </w:rPr>
        <w:tab/>
      </w:r>
      <w:r>
        <w:rPr>
          <w:color w:val="000000"/>
          <w:spacing w:val="1"/>
          <w:position w:val="-5"/>
          <w:sz w:val="28"/>
          <w:szCs w:val="28"/>
        </w:rPr>
        <w:t>6</w:t>
      </w:r>
    </w:p>
    <w:p w:rsidR="002C6354" w:rsidRDefault="002C6354" w:rsidP="002C6354">
      <w:pPr>
        <w:spacing w:after="106" w:line="240" w:lineRule="exact"/>
        <w:rPr>
          <w:position w:val="-5"/>
          <w:sz w:val="24"/>
          <w:szCs w:val="24"/>
        </w:rPr>
      </w:pPr>
    </w:p>
    <w:p w:rsidR="002C6354" w:rsidRDefault="002C6354" w:rsidP="002C6354">
      <w:pPr>
        <w:tabs>
          <w:tab w:val="left" w:pos="2933"/>
        </w:tabs>
        <w:ind w:left="1546" w:right="-20"/>
        <w:rPr>
          <w:color w:val="000000"/>
          <w:position w:val="9"/>
          <w:sz w:val="28"/>
          <w:szCs w:val="28"/>
        </w:rPr>
      </w:pPr>
      <w:r>
        <w:rPr>
          <w:color w:val="000000"/>
          <w:spacing w:val="1"/>
          <w:sz w:val="28"/>
          <w:szCs w:val="28"/>
        </w:rPr>
        <w:t>11</w:t>
      </w:r>
      <w:r>
        <w:rPr>
          <w:color w:val="000000"/>
          <w:sz w:val="28"/>
          <w:szCs w:val="28"/>
        </w:rPr>
        <w:tab/>
      </w:r>
      <w:r>
        <w:rPr>
          <w:color w:val="000000"/>
          <w:spacing w:val="1"/>
          <w:position w:val="9"/>
          <w:sz w:val="28"/>
          <w:szCs w:val="28"/>
        </w:rPr>
        <w:t>6</w:t>
      </w:r>
    </w:p>
    <w:p w:rsidR="002C6354" w:rsidRDefault="002C6354" w:rsidP="002C6354">
      <w:pPr>
        <w:sectPr w:rsidR="002C6354">
          <w:type w:val="continuous"/>
          <w:pgSz w:w="11906" w:h="16838"/>
          <w:pgMar w:top="844" w:right="850" w:bottom="0" w:left="1310" w:header="0" w:footer="0" w:gutter="0"/>
          <w:cols w:num="3" w:space="708" w:equalWidth="0">
            <w:col w:w="355" w:space="286"/>
            <w:col w:w="3126" w:space="1485"/>
            <w:col w:w="4493" w:space="0"/>
          </w:cols>
        </w:sectPr>
      </w:pPr>
    </w:p>
    <w:p w:rsidR="002C6354" w:rsidRDefault="002C6354" w:rsidP="002C6354">
      <w:pPr>
        <w:spacing w:after="10" w:line="220" w:lineRule="exact"/>
      </w:pPr>
    </w:p>
    <w:p w:rsidR="002C6354" w:rsidRDefault="002C6354" w:rsidP="002C6354">
      <w:pPr>
        <w:sectPr w:rsidR="002C6354">
          <w:type w:val="continuous"/>
          <w:pgSz w:w="11906" w:h="16838"/>
          <w:pgMar w:top="844" w:right="850" w:bottom="0" w:left="1310" w:header="0" w:footer="0" w:gutter="0"/>
          <w:cols w:space="708"/>
        </w:sect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after="9" w:line="160" w:lineRule="exact"/>
        <w:rPr>
          <w:sz w:val="16"/>
          <w:szCs w:val="16"/>
        </w:rPr>
      </w:pPr>
    </w:p>
    <w:p w:rsidR="002C6354" w:rsidRDefault="002C6354" w:rsidP="002C6354">
      <w:pPr>
        <w:ind w:right="-20"/>
        <w:rPr>
          <w:color w:val="000000"/>
          <w:sz w:val="28"/>
          <w:szCs w:val="28"/>
        </w:rPr>
      </w:pPr>
      <w:r>
        <w:rPr>
          <w:color w:val="000000"/>
          <w:spacing w:val="1"/>
          <w:sz w:val="28"/>
          <w:szCs w:val="28"/>
        </w:rPr>
        <w:t>23</w:t>
      </w:r>
      <w:r>
        <w:rPr>
          <w:color w:val="000000"/>
          <w:sz w:val="28"/>
          <w:szCs w:val="28"/>
        </w:rPr>
        <w:t>.</w:t>
      </w:r>
    </w:p>
    <w:p w:rsidR="002C6354" w:rsidRDefault="002C6354" w:rsidP="002C6354">
      <w:pPr>
        <w:spacing w:line="241" w:lineRule="auto"/>
        <w:ind w:left="263" w:right="-20"/>
        <w:rPr>
          <w:color w:val="000000"/>
          <w:sz w:val="28"/>
          <w:szCs w:val="28"/>
        </w:rPr>
      </w:pPr>
      <w:r>
        <w:br w:type="column"/>
      </w:r>
      <w:r>
        <w:rPr>
          <w:color w:val="000000"/>
          <w:sz w:val="28"/>
          <w:szCs w:val="28"/>
        </w:rPr>
        <w:lastRenderedPageBreak/>
        <w:t>З</w:t>
      </w:r>
      <w:r>
        <w:rPr>
          <w:color w:val="000000"/>
          <w:spacing w:val="1"/>
          <w:sz w:val="28"/>
          <w:szCs w:val="28"/>
        </w:rPr>
        <w:t>д</w:t>
      </w:r>
      <w:r>
        <w:rPr>
          <w:color w:val="000000"/>
          <w:spacing w:val="-1"/>
          <w:sz w:val="28"/>
          <w:szCs w:val="28"/>
        </w:rPr>
        <w:t>ан</w:t>
      </w:r>
      <w:r>
        <w:rPr>
          <w:color w:val="000000"/>
          <w:sz w:val="28"/>
          <w:szCs w:val="28"/>
        </w:rPr>
        <w:t>ие ш</w:t>
      </w:r>
      <w:r>
        <w:rPr>
          <w:color w:val="000000"/>
          <w:spacing w:val="-1"/>
          <w:sz w:val="28"/>
          <w:szCs w:val="28"/>
        </w:rPr>
        <w:t>к</w:t>
      </w:r>
      <w:r>
        <w:rPr>
          <w:color w:val="000000"/>
          <w:sz w:val="28"/>
          <w:szCs w:val="28"/>
        </w:rPr>
        <w:t>олы</w:t>
      </w:r>
    </w:p>
    <w:p w:rsidR="002C6354" w:rsidRDefault="002C6354" w:rsidP="002C6354">
      <w:pPr>
        <w:spacing w:line="239" w:lineRule="auto"/>
        <w:ind w:left="263" w:right="-69" w:hanging="263"/>
        <w:rPr>
          <w:color w:val="000000"/>
          <w:sz w:val="28"/>
          <w:szCs w:val="28"/>
        </w:rPr>
      </w:pPr>
      <w:r>
        <w:rPr>
          <w:color w:val="000000"/>
          <w:sz w:val="28"/>
          <w:szCs w:val="28"/>
        </w:rPr>
        <w:t>III степ</w:t>
      </w:r>
      <w:r>
        <w:rPr>
          <w:color w:val="000000"/>
          <w:spacing w:val="-1"/>
          <w:sz w:val="28"/>
          <w:szCs w:val="28"/>
        </w:rPr>
        <w:t>ен</w:t>
      </w:r>
      <w:r>
        <w:rPr>
          <w:color w:val="000000"/>
          <w:sz w:val="28"/>
          <w:szCs w:val="28"/>
        </w:rPr>
        <w:t>и</w:t>
      </w:r>
      <w:r>
        <w:rPr>
          <w:color w:val="000000"/>
          <w:spacing w:val="1"/>
          <w:sz w:val="28"/>
          <w:szCs w:val="28"/>
        </w:rPr>
        <w:t xml:space="preserve"> </w:t>
      </w:r>
      <w:r>
        <w:rPr>
          <w:color w:val="000000"/>
          <w:sz w:val="28"/>
          <w:szCs w:val="28"/>
        </w:rPr>
        <w:t>огнес</w:t>
      </w:r>
      <w:r>
        <w:rPr>
          <w:color w:val="000000"/>
          <w:spacing w:val="-2"/>
          <w:sz w:val="28"/>
          <w:szCs w:val="28"/>
        </w:rPr>
        <w:t>т</w:t>
      </w:r>
      <w:r>
        <w:rPr>
          <w:color w:val="000000"/>
          <w:sz w:val="28"/>
          <w:szCs w:val="28"/>
        </w:rPr>
        <w:t>ойкос</w:t>
      </w:r>
      <w:r>
        <w:rPr>
          <w:color w:val="000000"/>
          <w:spacing w:val="-1"/>
          <w:sz w:val="28"/>
          <w:szCs w:val="28"/>
        </w:rPr>
        <w:t>т</w:t>
      </w:r>
      <w:r>
        <w:rPr>
          <w:color w:val="000000"/>
          <w:sz w:val="28"/>
          <w:szCs w:val="28"/>
        </w:rPr>
        <w:t>и. В</w:t>
      </w:r>
      <w:r>
        <w:rPr>
          <w:color w:val="000000"/>
          <w:spacing w:val="1"/>
          <w:sz w:val="28"/>
          <w:szCs w:val="28"/>
        </w:rPr>
        <w:t>рем</w:t>
      </w:r>
      <w:r>
        <w:rPr>
          <w:color w:val="000000"/>
          <w:spacing w:val="-1"/>
          <w:sz w:val="28"/>
          <w:szCs w:val="28"/>
        </w:rPr>
        <w:t>ен</w:t>
      </w:r>
      <w:r>
        <w:rPr>
          <w:color w:val="000000"/>
          <w:sz w:val="28"/>
          <w:szCs w:val="28"/>
        </w:rPr>
        <w:t>ные</w:t>
      </w:r>
      <w:r>
        <w:rPr>
          <w:color w:val="000000"/>
          <w:spacing w:val="-2"/>
          <w:sz w:val="28"/>
          <w:szCs w:val="28"/>
        </w:rPr>
        <w:t xml:space="preserve"> </w:t>
      </w:r>
      <w:r>
        <w:rPr>
          <w:color w:val="000000"/>
          <w:sz w:val="28"/>
          <w:szCs w:val="28"/>
        </w:rPr>
        <w:t>п</w:t>
      </w:r>
      <w:r>
        <w:rPr>
          <w:color w:val="000000"/>
          <w:spacing w:val="-1"/>
          <w:sz w:val="28"/>
          <w:szCs w:val="28"/>
        </w:rPr>
        <w:t>а</w:t>
      </w:r>
      <w:r>
        <w:rPr>
          <w:color w:val="000000"/>
          <w:sz w:val="28"/>
          <w:szCs w:val="28"/>
        </w:rPr>
        <w:t>раме</w:t>
      </w:r>
      <w:r>
        <w:rPr>
          <w:color w:val="000000"/>
          <w:spacing w:val="-3"/>
          <w:sz w:val="28"/>
          <w:szCs w:val="28"/>
        </w:rPr>
        <w:t>т</w:t>
      </w:r>
      <w:r>
        <w:rPr>
          <w:color w:val="000000"/>
          <w:spacing w:val="1"/>
          <w:sz w:val="28"/>
          <w:szCs w:val="28"/>
        </w:rPr>
        <w:t>р</w:t>
      </w:r>
      <w:r>
        <w:rPr>
          <w:color w:val="000000"/>
          <w:sz w:val="28"/>
          <w:szCs w:val="28"/>
        </w:rPr>
        <w:t xml:space="preserve">ы: </w:t>
      </w:r>
      <w:r>
        <w:rPr>
          <w:color w:val="000000"/>
          <w:spacing w:val="1"/>
          <w:sz w:val="28"/>
          <w:szCs w:val="28"/>
        </w:rPr>
        <w:t>t</w:t>
      </w:r>
      <w:r>
        <w:rPr>
          <w:color w:val="000000"/>
          <w:position w:val="-4"/>
          <w:sz w:val="18"/>
          <w:szCs w:val="18"/>
        </w:rPr>
        <w:t xml:space="preserve">1 </w:t>
      </w:r>
      <w:r>
        <w:rPr>
          <w:color w:val="000000"/>
          <w:sz w:val="28"/>
          <w:szCs w:val="28"/>
        </w:rPr>
        <w:t>= 5</w:t>
      </w:r>
      <w:r>
        <w:rPr>
          <w:color w:val="000000"/>
          <w:spacing w:val="1"/>
          <w:sz w:val="28"/>
          <w:szCs w:val="28"/>
        </w:rPr>
        <w:t xml:space="preserve"> </w:t>
      </w:r>
      <w:r>
        <w:rPr>
          <w:color w:val="000000"/>
          <w:spacing w:val="-3"/>
          <w:sz w:val="28"/>
          <w:szCs w:val="28"/>
        </w:rPr>
        <w:t>м</w:t>
      </w:r>
      <w:r>
        <w:rPr>
          <w:color w:val="000000"/>
          <w:spacing w:val="1"/>
          <w:sz w:val="28"/>
          <w:szCs w:val="28"/>
        </w:rPr>
        <w:t>и</w:t>
      </w:r>
      <w:r>
        <w:rPr>
          <w:color w:val="000000"/>
          <w:sz w:val="28"/>
          <w:szCs w:val="28"/>
        </w:rPr>
        <w:t>н;</w:t>
      </w:r>
    </w:p>
    <w:p w:rsidR="002C6354" w:rsidRDefault="002C6354" w:rsidP="002C6354">
      <w:pPr>
        <w:spacing w:line="225" w:lineRule="auto"/>
        <w:ind w:left="263" w:right="546"/>
        <w:rPr>
          <w:color w:val="000000"/>
          <w:sz w:val="28"/>
          <w:szCs w:val="28"/>
        </w:rPr>
      </w:pPr>
      <w:r>
        <w:rPr>
          <w:color w:val="000000"/>
          <w:spacing w:val="1"/>
          <w:sz w:val="28"/>
          <w:szCs w:val="28"/>
        </w:rPr>
        <w:t>t</w:t>
      </w:r>
      <w:r>
        <w:rPr>
          <w:color w:val="000000"/>
          <w:position w:val="-4"/>
          <w:sz w:val="18"/>
          <w:szCs w:val="18"/>
        </w:rPr>
        <w:t xml:space="preserve">2 </w:t>
      </w:r>
      <w:r>
        <w:rPr>
          <w:color w:val="000000"/>
          <w:sz w:val="28"/>
          <w:szCs w:val="28"/>
        </w:rPr>
        <w:t xml:space="preserve">= </w:t>
      </w:r>
      <w:r>
        <w:rPr>
          <w:color w:val="000000"/>
          <w:spacing w:val="-1"/>
          <w:sz w:val="28"/>
          <w:szCs w:val="28"/>
        </w:rPr>
        <w:t>1</w:t>
      </w:r>
      <w:r>
        <w:rPr>
          <w:color w:val="000000"/>
          <w:sz w:val="28"/>
          <w:szCs w:val="28"/>
        </w:rPr>
        <w:t>0</w:t>
      </w:r>
      <w:r>
        <w:rPr>
          <w:color w:val="000000"/>
          <w:spacing w:val="1"/>
          <w:sz w:val="28"/>
          <w:szCs w:val="28"/>
        </w:rPr>
        <w:t xml:space="preserve"> </w:t>
      </w:r>
      <w:r>
        <w:rPr>
          <w:color w:val="000000"/>
          <w:sz w:val="28"/>
          <w:szCs w:val="28"/>
        </w:rPr>
        <w:t>м</w:t>
      </w:r>
      <w:r>
        <w:rPr>
          <w:color w:val="000000"/>
          <w:spacing w:val="-1"/>
          <w:sz w:val="28"/>
          <w:szCs w:val="28"/>
        </w:rPr>
        <w:t>и</w:t>
      </w:r>
      <w:r>
        <w:rPr>
          <w:color w:val="000000"/>
          <w:sz w:val="28"/>
          <w:szCs w:val="28"/>
        </w:rPr>
        <w:t>н; Ли</w:t>
      </w:r>
      <w:r>
        <w:rPr>
          <w:color w:val="000000"/>
          <w:spacing w:val="1"/>
          <w:sz w:val="28"/>
          <w:szCs w:val="28"/>
        </w:rPr>
        <w:t>н</w:t>
      </w:r>
      <w:r>
        <w:rPr>
          <w:color w:val="000000"/>
          <w:spacing w:val="-1"/>
          <w:sz w:val="28"/>
          <w:szCs w:val="28"/>
        </w:rPr>
        <w:t>е</w:t>
      </w:r>
      <w:r>
        <w:rPr>
          <w:color w:val="000000"/>
          <w:sz w:val="28"/>
          <w:szCs w:val="28"/>
        </w:rPr>
        <w:t>й</w:t>
      </w:r>
      <w:r>
        <w:rPr>
          <w:color w:val="000000"/>
          <w:spacing w:val="-1"/>
          <w:sz w:val="28"/>
          <w:szCs w:val="28"/>
        </w:rPr>
        <w:t>н</w:t>
      </w:r>
      <w:r>
        <w:rPr>
          <w:color w:val="000000"/>
          <w:sz w:val="28"/>
          <w:szCs w:val="28"/>
        </w:rPr>
        <w:t>ая с</w:t>
      </w:r>
      <w:r>
        <w:rPr>
          <w:color w:val="000000"/>
          <w:spacing w:val="-2"/>
          <w:sz w:val="28"/>
          <w:szCs w:val="28"/>
        </w:rPr>
        <w:t>к</w:t>
      </w:r>
      <w:r>
        <w:rPr>
          <w:color w:val="000000"/>
          <w:sz w:val="28"/>
          <w:szCs w:val="28"/>
        </w:rPr>
        <w:t>ор</w:t>
      </w:r>
      <w:r>
        <w:rPr>
          <w:color w:val="000000"/>
          <w:spacing w:val="1"/>
          <w:sz w:val="28"/>
          <w:szCs w:val="28"/>
        </w:rPr>
        <w:t>о</w:t>
      </w:r>
      <w:r>
        <w:rPr>
          <w:color w:val="000000"/>
          <w:sz w:val="28"/>
          <w:szCs w:val="28"/>
        </w:rPr>
        <w:t>сть</w:t>
      </w:r>
    </w:p>
    <w:p w:rsidR="002C6354" w:rsidRDefault="002C6354" w:rsidP="002C6354">
      <w:pPr>
        <w:spacing w:line="239" w:lineRule="auto"/>
        <w:ind w:left="263" w:right="-20" w:hanging="263"/>
        <w:rPr>
          <w:color w:val="000000"/>
          <w:sz w:val="28"/>
          <w:szCs w:val="28"/>
        </w:rPr>
      </w:pPr>
      <w:r>
        <w:rPr>
          <w:color w:val="000000"/>
          <w:sz w:val="28"/>
          <w:szCs w:val="28"/>
        </w:rPr>
        <w:t>ра</w:t>
      </w:r>
      <w:r>
        <w:rPr>
          <w:color w:val="000000"/>
          <w:spacing w:val="-1"/>
          <w:sz w:val="28"/>
          <w:szCs w:val="28"/>
        </w:rPr>
        <w:t>с</w:t>
      </w:r>
      <w:r>
        <w:rPr>
          <w:color w:val="000000"/>
          <w:sz w:val="28"/>
          <w:szCs w:val="28"/>
        </w:rPr>
        <w:t>прос</w:t>
      </w:r>
      <w:r>
        <w:rPr>
          <w:color w:val="000000"/>
          <w:spacing w:val="-2"/>
          <w:sz w:val="28"/>
          <w:szCs w:val="28"/>
        </w:rPr>
        <w:t>т</w:t>
      </w:r>
      <w:r>
        <w:rPr>
          <w:color w:val="000000"/>
          <w:sz w:val="28"/>
          <w:szCs w:val="28"/>
        </w:rPr>
        <w:t>р</w:t>
      </w:r>
      <w:r>
        <w:rPr>
          <w:color w:val="000000"/>
          <w:spacing w:val="-1"/>
          <w:sz w:val="28"/>
          <w:szCs w:val="28"/>
        </w:rPr>
        <w:t>а</w:t>
      </w:r>
      <w:r>
        <w:rPr>
          <w:color w:val="000000"/>
          <w:sz w:val="28"/>
          <w:szCs w:val="28"/>
        </w:rPr>
        <w:t>не</w:t>
      </w:r>
      <w:r>
        <w:rPr>
          <w:color w:val="000000"/>
          <w:spacing w:val="-1"/>
          <w:sz w:val="28"/>
          <w:szCs w:val="28"/>
        </w:rPr>
        <w:t>н</w:t>
      </w:r>
      <w:r>
        <w:rPr>
          <w:color w:val="000000"/>
          <w:sz w:val="28"/>
          <w:szCs w:val="28"/>
        </w:rPr>
        <w:t xml:space="preserve">ия </w:t>
      </w:r>
      <w:r>
        <w:rPr>
          <w:color w:val="000000"/>
          <w:spacing w:val="-2"/>
          <w:sz w:val="28"/>
          <w:szCs w:val="28"/>
        </w:rPr>
        <w:t>г</w:t>
      </w:r>
      <w:r>
        <w:rPr>
          <w:color w:val="000000"/>
          <w:spacing w:val="-1"/>
          <w:sz w:val="28"/>
          <w:szCs w:val="28"/>
        </w:rPr>
        <w:t>о</w:t>
      </w:r>
      <w:r>
        <w:rPr>
          <w:color w:val="000000"/>
          <w:sz w:val="28"/>
          <w:szCs w:val="28"/>
        </w:rPr>
        <w:t>ре</w:t>
      </w:r>
      <w:r>
        <w:rPr>
          <w:color w:val="000000"/>
          <w:spacing w:val="-1"/>
          <w:sz w:val="28"/>
          <w:szCs w:val="28"/>
        </w:rPr>
        <w:t>н</w:t>
      </w:r>
      <w:r>
        <w:rPr>
          <w:color w:val="000000"/>
          <w:sz w:val="28"/>
          <w:szCs w:val="28"/>
        </w:rPr>
        <w:t>и</w:t>
      </w:r>
      <w:r>
        <w:rPr>
          <w:color w:val="000000"/>
          <w:spacing w:val="-1"/>
          <w:sz w:val="28"/>
          <w:szCs w:val="28"/>
        </w:rPr>
        <w:t>я</w:t>
      </w:r>
      <w:r>
        <w:rPr>
          <w:color w:val="000000"/>
          <w:sz w:val="28"/>
          <w:szCs w:val="28"/>
        </w:rPr>
        <w:t xml:space="preserve">: </w:t>
      </w:r>
      <w:r>
        <w:rPr>
          <w:color w:val="000000"/>
          <w:spacing w:val="-1"/>
          <w:sz w:val="28"/>
          <w:szCs w:val="28"/>
        </w:rPr>
        <w:t>V</w:t>
      </w:r>
      <w:r>
        <w:rPr>
          <w:color w:val="000000"/>
          <w:w w:val="99"/>
          <w:position w:val="-4"/>
          <w:sz w:val="18"/>
          <w:szCs w:val="18"/>
        </w:rPr>
        <w:t>л</w:t>
      </w:r>
      <w:r>
        <w:rPr>
          <w:color w:val="000000"/>
          <w:position w:val="-4"/>
          <w:sz w:val="18"/>
          <w:szCs w:val="18"/>
        </w:rPr>
        <w:t xml:space="preserve"> </w:t>
      </w:r>
      <w:r>
        <w:rPr>
          <w:color w:val="000000"/>
          <w:sz w:val="28"/>
          <w:szCs w:val="28"/>
        </w:rPr>
        <w:t>= 2</w:t>
      </w:r>
      <w:r>
        <w:rPr>
          <w:color w:val="000000"/>
          <w:spacing w:val="1"/>
          <w:sz w:val="28"/>
          <w:szCs w:val="28"/>
        </w:rPr>
        <w:t xml:space="preserve"> </w:t>
      </w:r>
      <w:r>
        <w:rPr>
          <w:color w:val="000000"/>
          <w:sz w:val="28"/>
          <w:szCs w:val="28"/>
        </w:rPr>
        <w:t>м/ми</w:t>
      </w:r>
      <w:r>
        <w:rPr>
          <w:color w:val="000000"/>
          <w:spacing w:val="1"/>
          <w:sz w:val="28"/>
          <w:szCs w:val="28"/>
        </w:rPr>
        <w:t>н</w:t>
      </w:r>
      <w:r>
        <w:rPr>
          <w:color w:val="000000"/>
          <w:sz w:val="28"/>
          <w:szCs w:val="28"/>
        </w:rPr>
        <w:t>.</w:t>
      </w:r>
    </w:p>
    <w:p w:rsidR="002C6354" w:rsidRDefault="002C6354" w:rsidP="002C6354">
      <w:pPr>
        <w:spacing w:line="240" w:lineRule="exact"/>
        <w:rPr>
          <w:sz w:val="24"/>
          <w:szCs w:val="24"/>
        </w:rPr>
      </w:pPr>
      <w:r>
        <w:br w:type="column"/>
      </w:r>
    </w:p>
    <w:p w:rsidR="002C6354" w:rsidRDefault="002C6354" w:rsidP="002C6354">
      <w:pPr>
        <w:spacing w:after="99" w:line="240" w:lineRule="exact"/>
        <w:rPr>
          <w:sz w:val="24"/>
          <w:szCs w:val="24"/>
        </w:rPr>
      </w:pPr>
    </w:p>
    <w:p w:rsidR="002C6354" w:rsidRDefault="002C6354" w:rsidP="002C6354">
      <w:pPr>
        <w:tabs>
          <w:tab w:val="left" w:pos="2638"/>
        </w:tabs>
        <w:ind w:left="1246" w:right="-20"/>
        <w:rPr>
          <w:color w:val="000000"/>
          <w:position w:val="-5"/>
          <w:sz w:val="28"/>
          <w:szCs w:val="28"/>
        </w:rPr>
      </w:pPr>
      <w:r>
        <w:rPr>
          <w:noProof/>
          <w:lang w:eastAsia="ru-RU"/>
        </w:rPr>
        <mc:AlternateContent>
          <mc:Choice Requires="wpg">
            <w:drawing>
              <wp:anchor distT="0" distB="0" distL="114300" distR="114300" simplePos="0" relativeHeight="488015360" behindDoc="1" locked="0" layoutInCell="0" allowOverlap="1" wp14:anchorId="0FD120A1" wp14:editId="64DD89B1">
                <wp:simplePos x="0" y="0"/>
                <wp:positionH relativeFrom="page">
                  <wp:posOffset>4068445</wp:posOffset>
                </wp:positionH>
                <wp:positionV relativeFrom="paragraph">
                  <wp:posOffset>-97655</wp:posOffset>
                </wp:positionV>
                <wp:extent cx="1730375" cy="1160145"/>
                <wp:effectExtent l="0" t="0" r="0" b="0"/>
                <wp:wrapNone/>
                <wp:docPr id="5357" name="drawingObject1366"/>
                <wp:cNvGraphicFramePr/>
                <a:graphic xmlns:a="http://schemas.openxmlformats.org/drawingml/2006/main">
                  <a:graphicData uri="http://schemas.microsoft.com/office/word/2010/wordprocessingGroup">
                    <wpg:wgp>
                      <wpg:cNvGrpSpPr/>
                      <wpg:grpSpPr>
                        <a:xfrm>
                          <a:off x="0" y="0"/>
                          <a:ext cx="1730375" cy="1160145"/>
                          <a:chOff x="0" y="0"/>
                          <a:chExt cx="1730375" cy="1160145"/>
                        </a:xfrm>
                        <a:noFill/>
                      </wpg:grpSpPr>
                      <wps:wsp>
                        <wps:cNvPr id="5358" name="Shape 1367"/>
                        <wps:cNvSpPr/>
                        <wps:spPr>
                          <a:xfrm>
                            <a:off x="1729739" y="923925"/>
                            <a:ext cx="635" cy="230504"/>
                          </a:xfrm>
                          <a:custGeom>
                            <a:avLst/>
                            <a:gdLst/>
                            <a:ahLst/>
                            <a:cxnLst/>
                            <a:rect l="0" t="0" r="0" b="0"/>
                            <a:pathLst>
                              <a:path w="635" h="230504">
                                <a:moveTo>
                                  <a:pt x="0" y="0"/>
                                </a:moveTo>
                                <a:lnTo>
                                  <a:pt x="635" y="230504"/>
                                </a:lnTo>
                              </a:path>
                            </a:pathLst>
                          </a:custGeom>
                          <a:noFill/>
                          <a:ln w="12700" cap="flat">
                            <a:solidFill>
                              <a:srgbClr val="000000"/>
                            </a:solidFill>
                            <a:prstDash val="solid"/>
                            <a:round/>
                          </a:ln>
                        </wps:spPr>
                        <wps:bodyPr vertOverflow="overflow" horzOverflow="overflow" vert="horz" lIns="91440" tIns="45720" rIns="91440" bIns="45720" anchor="t"/>
                      </wps:wsp>
                      <wps:wsp>
                        <wps:cNvPr id="5359" name="Shape 1368"/>
                        <wps:cNvSpPr/>
                        <wps:spPr>
                          <a:xfrm>
                            <a:off x="0" y="1057275"/>
                            <a:ext cx="864234" cy="76835"/>
                          </a:xfrm>
                          <a:custGeom>
                            <a:avLst/>
                            <a:gdLst/>
                            <a:ahLst/>
                            <a:cxnLst/>
                            <a:rect l="0" t="0" r="0" b="0"/>
                            <a:pathLst>
                              <a:path w="864234" h="76835">
                                <a:moveTo>
                                  <a:pt x="76200" y="0"/>
                                </a:moveTo>
                                <a:lnTo>
                                  <a:pt x="0" y="38100"/>
                                </a:lnTo>
                                <a:lnTo>
                                  <a:pt x="76200" y="76200"/>
                                </a:lnTo>
                                <a:lnTo>
                                  <a:pt x="76200" y="44461"/>
                                </a:lnTo>
                                <a:lnTo>
                                  <a:pt x="788034" y="45073"/>
                                </a:lnTo>
                                <a:lnTo>
                                  <a:pt x="788034" y="76835"/>
                                </a:lnTo>
                                <a:lnTo>
                                  <a:pt x="864234" y="38735"/>
                                </a:lnTo>
                                <a:lnTo>
                                  <a:pt x="788034" y="635"/>
                                </a:lnTo>
                                <a:lnTo>
                                  <a:pt x="788034" y="32373"/>
                                </a:lnTo>
                                <a:lnTo>
                                  <a:pt x="76200" y="31761"/>
                                </a:lnTo>
                                <a:lnTo>
                                  <a:pt x="76200" y="0"/>
                                </a:lnTo>
                                <a:close/>
                              </a:path>
                            </a:pathLst>
                          </a:custGeom>
                          <a:solidFill>
                            <a:srgbClr val="000000"/>
                          </a:solidFill>
                        </wps:spPr>
                        <wps:bodyPr vertOverflow="overflow" horzOverflow="overflow" vert="horz" lIns="91440" tIns="45720" rIns="91440" bIns="45720" anchor="t"/>
                      </wps:wsp>
                      <wps:wsp>
                        <wps:cNvPr id="5360" name="Shape 1369"/>
                        <wps:cNvSpPr/>
                        <wps:spPr>
                          <a:xfrm>
                            <a:off x="862329" y="920750"/>
                            <a:ext cx="634" cy="230504"/>
                          </a:xfrm>
                          <a:custGeom>
                            <a:avLst/>
                            <a:gdLst/>
                            <a:ahLst/>
                            <a:cxnLst/>
                            <a:rect l="0" t="0" r="0" b="0"/>
                            <a:pathLst>
                              <a:path w="634" h="230504">
                                <a:moveTo>
                                  <a:pt x="0" y="0"/>
                                </a:moveTo>
                                <a:lnTo>
                                  <a:pt x="634" y="230504"/>
                                </a:lnTo>
                              </a:path>
                            </a:pathLst>
                          </a:custGeom>
                          <a:noFill/>
                          <a:ln w="12700" cap="flat">
                            <a:solidFill>
                              <a:srgbClr val="000000"/>
                            </a:solidFill>
                            <a:prstDash val="solid"/>
                            <a:round/>
                          </a:ln>
                        </wps:spPr>
                        <wps:bodyPr vertOverflow="overflow" horzOverflow="overflow" vert="horz" lIns="91440" tIns="45720" rIns="91440" bIns="45720" anchor="t"/>
                      </wps:wsp>
                      <wps:wsp>
                        <wps:cNvPr id="5361" name="Shape 1370"/>
                        <wps:cNvSpPr/>
                        <wps:spPr>
                          <a:xfrm>
                            <a:off x="1270" y="925830"/>
                            <a:ext cx="634" cy="230504"/>
                          </a:xfrm>
                          <a:custGeom>
                            <a:avLst/>
                            <a:gdLst/>
                            <a:ahLst/>
                            <a:cxnLst/>
                            <a:rect l="0" t="0" r="0" b="0"/>
                            <a:pathLst>
                              <a:path w="634" h="230504">
                                <a:moveTo>
                                  <a:pt x="0" y="0"/>
                                </a:moveTo>
                                <a:lnTo>
                                  <a:pt x="634" y="230504"/>
                                </a:lnTo>
                              </a:path>
                            </a:pathLst>
                          </a:custGeom>
                          <a:noFill/>
                          <a:ln w="12700" cap="flat">
                            <a:solidFill>
                              <a:srgbClr val="000000"/>
                            </a:solidFill>
                            <a:prstDash val="solid"/>
                            <a:round/>
                          </a:ln>
                        </wps:spPr>
                        <wps:bodyPr vertOverflow="overflow" horzOverflow="overflow" vert="horz" lIns="91440" tIns="45720" rIns="91440" bIns="45720" anchor="t"/>
                      </wps:wsp>
                      <wps:wsp>
                        <wps:cNvPr id="5362" name="Shape 1371"/>
                        <wps:cNvSpPr/>
                        <wps:spPr>
                          <a:xfrm>
                            <a:off x="861059" y="1056132"/>
                            <a:ext cx="431800" cy="76580"/>
                          </a:xfrm>
                          <a:custGeom>
                            <a:avLst/>
                            <a:gdLst/>
                            <a:ahLst/>
                            <a:cxnLst/>
                            <a:rect l="0" t="0" r="0" b="0"/>
                            <a:pathLst>
                              <a:path w="431800" h="76580">
                                <a:moveTo>
                                  <a:pt x="76200" y="0"/>
                                </a:moveTo>
                                <a:lnTo>
                                  <a:pt x="0" y="37972"/>
                                </a:lnTo>
                                <a:lnTo>
                                  <a:pt x="76200" y="76200"/>
                                </a:lnTo>
                                <a:lnTo>
                                  <a:pt x="76200" y="44465"/>
                                </a:lnTo>
                                <a:lnTo>
                                  <a:pt x="355600" y="44814"/>
                                </a:lnTo>
                                <a:lnTo>
                                  <a:pt x="355600" y="76580"/>
                                </a:lnTo>
                                <a:lnTo>
                                  <a:pt x="431800" y="38608"/>
                                </a:lnTo>
                                <a:lnTo>
                                  <a:pt x="355600" y="380"/>
                                </a:lnTo>
                                <a:lnTo>
                                  <a:pt x="355600" y="32114"/>
                                </a:lnTo>
                                <a:lnTo>
                                  <a:pt x="76200" y="31765"/>
                                </a:lnTo>
                                <a:lnTo>
                                  <a:pt x="76200" y="0"/>
                                </a:lnTo>
                                <a:close/>
                              </a:path>
                            </a:pathLst>
                          </a:custGeom>
                          <a:solidFill>
                            <a:srgbClr val="000000"/>
                          </a:solidFill>
                        </wps:spPr>
                        <wps:bodyPr vertOverflow="overflow" horzOverflow="overflow" vert="horz" lIns="91440" tIns="45720" rIns="91440" bIns="45720" anchor="t"/>
                      </wps:wsp>
                      <wps:wsp>
                        <wps:cNvPr id="5363" name="Shape 1372"/>
                        <wps:cNvSpPr/>
                        <wps:spPr>
                          <a:xfrm>
                            <a:off x="0" y="0"/>
                            <a:ext cx="1727834" cy="864234"/>
                          </a:xfrm>
                          <a:custGeom>
                            <a:avLst/>
                            <a:gdLst/>
                            <a:ahLst/>
                            <a:cxnLst/>
                            <a:rect l="0" t="0" r="0" b="0"/>
                            <a:pathLst>
                              <a:path w="1727834" h="864234">
                                <a:moveTo>
                                  <a:pt x="0" y="0"/>
                                </a:moveTo>
                                <a:lnTo>
                                  <a:pt x="0" y="864234"/>
                                </a:lnTo>
                                <a:lnTo>
                                  <a:pt x="1727834" y="864234"/>
                                </a:lnTo>
                                <a:lnTo>
                                  <a:pt x="1727834" y="0"/>
                                </a:lnTo>
                                <a:lnTo>
                                  <a:pt x="0" y="0"/>
                                </a:lnTo>
                                <a:close/>
                              </a:path>
                            </a:pathLst>
                          </a:custGeom>
                          <a:solidFill>
                            <a:srgbClr val="FFFFFF"/>
                          </a:solidFill>
                        </wps:spPr>
                        <wps:bodyPr vertOverflow="overflow" horzOverflow="overflow" vert="horz" lIns="91440" tIns="45720" rIns="91440" bIns="45720" anchor="t"/>
                      </wps:wsp>
                      <wps:wsp>
                        <wps:cNvPr id="5364" name="Shape 1373"/>
                        <wps:cNvSpPr/>
                        <wps:spPr>
                          <a:xfrm>
                            <a:off x="0" y="0"/>
                            <a:ext cx="1727835" cy="864234"/>
                          </a:xfrm>
                          <a:custGeom>
                            <a:avLst/>
                            <a:gdLst/>
                            <a:ahLst/>
                            <a:cxnLst/>
                            <a:rect l="0" t="0" r="0" b="0"/>
                            <a:pathLst>
                              <a:path w="1727835" h="864234">
                                <a:moveTo>
                                  <a:pt x="0" y="864234"/>
                                </a:moveTo>
                                <a:lnTo>
                                  <a:pt x="1727835" y="864234"/>
                                </a:lnTo>
                                <a:lnTo>
                                  <a:pt x="1727835" y="0"/>
                                </a:lnTo>
                                <a:lnTo>
                                  <a:pt x="0" y="0"/>
                                </a:lnTo>
                                <a:lnTo>
                                  <a:pt x="0" y="864234"/>
                                </a:lnTo>
                                <a:close/>
                              </a:path>
                            </a:pathLst>
                          </a:custGeom>
                          <a:noFill/>
                          <a:ln w="25400" cap="rnd">
                            <a:solidFill>
                              <a:srgbClr val="000000"/>
                            </a:solidFill>
                            <a:prstDash val="solid"/>
                          </a:ln>
                        </wps:spPr>
                        <wps:bodyPr vertOverflow="overflow" horzOverflow="overflow" vert="horz" lIns="91440" tIns="45720" rIns="91440" bIns="45720" anchor="t"/>
                      </wps:wsp>
                      <wps:wsp>
                        <wps:cNvPr id="5365" name="Shape 1374"/>
                        <wps:cNvSpPr/>
                        <wps:spPr>
                          <a:xfrm>
                            <a:off x="1296034" y="1057402"/>
                            <a:ext cx="431800" cy="76580"/>
                          </a:xfrm>
                          <a:custGeom>
                            <a:avLst/>
                            <a:gdLst/>
                            <a:ahLst/>
                            <a:cxnLst/>
                            <a:rect l="0" t="0" r="0" b="0"/>
                            <a:pathLst>
                              <a:path w="431800" h="76580">
                                <a:moveTo>
                                  <a:pt x="76200" y="0"/>
                                </a:moveTo>
                                <a:lnTo>
                                  <a:pt x="0" y="37972"/>
                                </a:lnTo>
                                <a:lnTo>
                                  <a:pt x="76200" y="76200"/>
                                </a:lnTo>
                                <a:lnTo>
                                  <a:pt x="76200" y="44465"/>
                                </a:lnTo>
                                <a:lnTo>
                                  <a:pt x="355600" y="44814"/>
                                </a:lnTo>
                                <a:lnTo>
                                  <a:pt x="355600" y="76580"/>
                                </a:lnTo>
                                <a:lnTo>
                                  <a:pt x="431800" y="38608"/>
                                </a:lnTo>
                                <a:lnTo>
                                  <a:pt x="355600" y="380"/>
                                </a:lnTo>
                                <a:lnTo>
                                  <a:pt x="355600" y="32114"/>
                                </a:lnTo>
                                <a:lnTo>
                                  <a:pt x="76200" y="31765"/>
                                </a:lnTo>
                                <a:lnTo>
                                  <a:pt x="76200" y="0"/>
                                </a:lnTo>
                                <a:close/>
                              </a:path>
                            </a:pathLst>
                          </a:custGeom>
                          <a:solidFill>
                            <a:srgbClr val="000000"/>
                          </a:solidFill>
                        </wps:spPr>
                        <wps:bodyPr vertOverflow="overflow" horzOverflow="overflow" vert="horz" lIns="91440" tIns="45720" rIns="91440" bIns="45720" anchor="t"/>
                      </wps:wsp>
                      <wps:wsp>
                        <wps:cNvPr id="5366" name="Shape 1375"/>
                        <wps:cNvSpPr/>
                        <wps:spPr>
                          <a:xfrm>
                            <a:off x="1290954" y="929640"/>
                            <a:ext cx="634" cy="230504"/>
                          </a:xfrm>
                          <a:custGeom>
                            <a:avLst/>
                            <a:gdLst/>
                            <a:ahLst/>
                            <a:cxnLst/>
                            <a:rect l="0" t="0" r="0" b="0"/>
                            <a:pathLst>
                              <a:path w="634" h="230504">
                                <a:moveTo>
                                  <a:pt x="0" y="0"/>
                                </a:moveTo>
                                <a:lnTo>
                                  <a:pt x="634" y="230504"/>
                                </a:lnTo>
                              </a:path>
                            </a:pathLst>
                          </a:custGeom>
                          <a:noFill/>
                          <a:ln w="12700" cap="flat">
                            <a:solidFill>
                              <a:srgbClr val="000000"/>
                            </a:solidFill>
                            <a:prstDash val="solid"/>
                            <a:round/>
                          </a:ln>
                        </wps:spPr>
                        <wps:bodyPr vertOverflow="overflow" horzOverflow="overflow" vert="horz" lIns="91440" tIns="45720" rIns="91440" bIns="45720" anchor="t"/>
                      </wps:wsp>
                      <wps:wsp>
                        <wps:cNvPr id="5367" name="Shape 1376"/>
                        <wps:cNvSpPr/>
                        <wps:spPr>
                          <a:xfrm>
                            <a:off x="864234" y="432434"/>
                            <a:ext cx="864235" cy="431800"/>
                          </a:xfrm>
                          <a:custGeom>
                            <a:avLst/>
                            <a:gdLst/>
                            <a:ahLst/>
                            <a:cxnLst/>
                            <a:rect l="0" t="0" r="0" b="0"/>
                            <a:pathLst>
                              <a:path w="864235" h="431800">
                                <a:moveTo>
                                  <a:pt x="0" y="431800"/>
                                </a:moveTo>
                                <a:lnTo>
                                  <a:pt x="864235" y="431800"/>
                                </a:lnTo>
                                <a:lnTo>
                                  <a:pt x="864235" y="0"/>
                                </a:lnTo>
                                <a:lnTo>
                                  <a:pt x="0" y="0"/>
                                </a:lnTo>
                                <a:lnTo>
                                  <a:pt x="0" y="431800"/>
                                </a:lnTo>
                                <a:close/>
                              </a:path>
                            </a:pathLst>
                          </a:custGeom>
                          <a:noFill/>
                          <a:ln w="25400" cap="rnd">
                            <a:solidFill>
                              <a:srgbClr val="000000"/>
                            </a:solidFill>
                            <a:prstDash val="solid"/>
                          </a:ln>
                        </wps:spPr>
                        <wps:bodyPr vertOverflow="overflow" horzOverflow="overflow" vert="horz" lIns="91440" tIns="45720" rIns="91440" bIns="45720" anchor="t"/>
                      </wps:wsp>
                      <wps:wsp>
                        <wps:cNvPr id="5368" name="Shape 1377"/>
                        <wps:cNvSpPr/>
                        <wps:spPr>
                          <a:xfrm>
                            <a:off x="1575434" y="369571"/>
                            <a:ext cx="114935" cy="114934"/>
                          </a:xfrm>
                          <a:custGeom>
                            <a:avLst/>
                            <a:gdLst/>
                            <a:ahLst/>
                            <a:cxnLst/>
                            <a:rect l="0" t="0" r="0" b="0"/>
                            <a:pathLst>
                              <a:path w="114935" h="114934">
                                <a:moveTo>
                                  <a:pt x="0" y="0"/>
                                </a:moveTo>
                                <a:lnTo>
                                  <a:pt x="0" y="114934"/>
                                </a:lnTo>
                                <a:lnTo>
                                  <a:pt x="114935" y="114934"/>
                                </a:lnTo>
                                <a:lnTo>
                                  <a:pt x="114935" y="0"/>
                                </a:lnTo>
                                <a:lnTo>
                                  <a:pt x="0" y="0"/>
                                </a:lnTo>
                                <a:close/>
                              </a:path>
                            </a:pathLst>
                          </a:custGeom>
                          <a:solidFill>
                            <a:srgbClr val="FFFFFF"/>
                          </a:solidFill>
                        </wps:spPr>
                        <wps:bodyPr vertOverflow="overflow" horzOverflow="overflow" vert="horz" lIns="91440" tIns="45720" rIns="91440" bIns="45720" anchor="t"/>
                      </wps:wsp>
                      <wps:wsp>
                        <wps:cNvPr id="5369" name="Shape 1378"/>
                        <wps:cNvSpPr/>
                        <wps:spPr>
                          <a:xfrm>
                            <a:off x="872489" y="264921"/>
                            <a:ext cx="756285" cy="76581"/>
                          </a:xfrm>
                          <a:custGeom>
                            <a:avLst/>
                            <a:gdLst/>
                            <a:ahLst/>
                            <a:cxnLst/>
                            <a:rect l="0" t="0" r="0" b="0"/>
                            <a:pathLst>
                              <a:path w="756285" h="76581">
                                <a:moveTo>
                                  <a:pt x="76200" y="0"/>
                                </a:moveTo>
                                <a:lnTo>
                                  <a:pt x="0" y="37974"/>
                                </a:lnTo>
                                <a:lnTo>
                                  <a:pt x="76200" y="76074"/>
                                </a:lnTo>
                                <a:lnTo>
                                  <a:pt x="76200" y="44337"/>
                                </a:lnTo>
                                <a:lnTo>
                                  <a:pt x="680085" y="44945"/>
                                </a:lnTo>
                                <a:lnTo>
                                  <a:pt x="680085" y="76581"/>
                                </a:lnTo>
                                <a:lnTo>
                                  <a:pt x="756285" y="38608"/>
                                </a:lnTo>
                                <a:lnTo>
                                  <a:pt x="680085" y="381"/>
                                </a:lnTo>
                                <a:lnTo>
                                  <a:pt x="680085" y="32245"/>
                                </a:lnTo>
                                <a:lnTo>
                                  <a:pt x="76200" y="31637"/>
                                </a:lnTo>
                                <a:lnTo>
                                  <a:pt x="76200" y="0"/>
                                </a:lnTo>
                                <a:close/>
                              </a:path>
                            </a:pathLst>
                          </a:custGeom>
                          <a:solidFill>
                            <a:srgbClr val="000000"/>
                          </a:solidFill>
                        </wps:spPr>
                        <wps:bodyPr vertOverflow="overflow" horzOverflow="overflow" vert="horz" lIns="91440" tIns="45720" rIns="91440" bIns="45720" anchor="t"/>
                      </wps:wsp>
                      <wps:wsp>
                        <wps:cNvPr id="5370" name="Shape 1379"/>
                        <wps:cNvSpPr/>
                        <wps:spPr>
                          <a:xfrm>
                            <a:off x="1637664" y="263525"/>
                            <a:ext cx="635" cy="179705"/>
                          </a:xfrm>
                          <a:custGeom>
                            <a:avLst/>
                            <a:gdLst/>
                            <a:ahLst/>
                            <a:cxnLst/>
                            <a:rect l="0" t="0" r="0" b="0"/>
                            <a:pathLst>
                              <a:path w="635" h="179705">
                                <a:moveTo>
                                  <a:pt x="0" y="0"/>
                                </a:moveTo>
                                <a:lnTo>
                                  <a:pt x="635" y="179705"/>
                                </a:lnTo>
                              </a:path>
                            </a:pathLst>
                          </a:custGeom>
                          <a:noFill/>
                          <a:ln w="12700" cap="flat">
                            <a:solidFill>
                              <a:srgbClr val="000000"/>
                            </a:solidFill>
                            <a:prstDash val="solid"/>
                            <a:round/>
                          </a:ln>
                        </wps:spPr>
                        <wps:bodyPr vertOverflow="overflow" horzOverflow="overflow" vert="horz" lIns="91440" tIns="45720" rIns="91440" bIns="45720" anchor="t"/>
                      </wps:wsp>
                      <wps:wsp>
                        <wps:cNvPr id="5371" name="Shape 1380"/>
                        <wps:cNvSpPr/>
                        <wps:spPr>
                          <a:xfrm>
                            <a:off x="864234" y="280670"/>
                            <a:ext cx="635" cy="107950"/>
                          </a:xfrm>
                          <a:custGeom>
                            <a:avLst/>
                            <a:gdLst/>
                            <a:ahLst/>
                            <a:cxnLst/>
                            <a:rect l="0" t="0" r="0" b="0"/>
                            <a:pathLst>
                              <a:path w="635" h="107950">
                                <a:moveTo>
                                  <a:pt x="635" y="0"/>
                                </a:moveTo>
                                <a:lnTo>
                                  <a:pt x="0" y="107950"/>
                                </a:lnTo>
                              </a:path>
                            </a:pathLst>
                          </a:custGeom>
                          <a:noFill/>
                          <a:ln w="12700" cap="flat">
                            <a:solidFill>
                              <a:srgbClr val="000000"/>
                            </a:solidFill>
                            <a:prstDash val="solid"/>
                            <a:round/>
                          </a:ln>
                        </wps:spPr>
                        <wps:bodyPr vertOverflow="overflow" horzOverflow="overflow" vert="horz" lIns="91440" tIns="45720" rIns="91440" bIns="45720" anchor="t"/>
                      </wps:wsp>
                      <pic:pic xmlns:pic="http://schemas.openxmlformats.org/drawingml/2006/picture">
                        <pic:nvPicPr>
                          <pic:cNvPr id="5372" name="Picture 1381"/>
                          <pic:cNvPicPr/>
                        </pic:nvPicPr>
                        <pic:blipFill>
                          <a:blip r:embed="rId34"/>
                          <a:stretch/>
                        </pic:blipFill>
                        <pic:spPr>
                          <a:xfrm>
                            <a:off x="1235709" y="656590"/>
                            <a:ext cx="231013" cy="248919"/>
                          </a:xfrm>
                          <a:prstGeom prst="rect">
                            <a:avLst/>
                          </a:prstGeom>
                          <a:noFill/>
                        </pic:spPr>
                      </pic:pic>
                    </wpg:wgp>
                  </a:graphicData>
                </a:graphic>
              </wp:anchor>
            </w:drawing>
          </mc:Choice>
          <mc:Fallback>
            <w:pict>
              <v:group w14:anchorId="757D0BA5" id="drawingObject1366" o:spid="_x0000_s1026" style="position:absolute;margin-left:320.35pt;margin-top:-7.7pt;width:136.25pt;height:91.35pt;z-index:-15301120;mso-position-horizontal-relative:page" coordsize="17303,1160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" o:allowincell="f">
                <v:shape id="Shape 1367" o:spid="_x0000_s1027" style="position:absolute;left:17297;top:9239;width:6;height:2305;visibility:visible;mso-wrap-style:square;v-text-anchor:top" coordsize="635,230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" path="m,l635,230504e" filled="f" strokeweight="1pt">
                  <v:path arrowok="t" textboxrect="0,0,635,230504"/>
                </v:shape>
                <v:shape id="Shape 1368" o:spid="_x0000_s1028" style="position:absolute;top:10572;width:8642;height:769;visibility:visible;mso-wrap-style:square;v-text-anchor:top" coordsize="864234,768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" path="m76200,l,38100,76200,76200r,-31739l788034,45073r,31762l864234,38735,788034,635r,31738l76200,31761,76200,xe" fillcolor="black" stroked="f">
                  <v:path arrowok="t" textboxrect="0,0,864234,76835"/>
                </v:shape>
                <v:shape id="Shape 1369" o:spid="_x0000_s1029" style="position:absolute;left:8623;top:9207;width:6;height:2305;visibility:visible;mso-wrap-style:square;v-text-anchor:top" coordsize="634,230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" path="m,l634,230504e" filled="f" strokeweight="1pt">
                  <v:path arrowok="t" textboxrect="0,0,634,230504"/>
                </v:shape>
                <v:shape id="Shape 1370" o:spid="_x0000_s1030" style="position:absolute;left:12;top:9258;width:7;height:2305;visibility:visible;mso-wrap-style:square;v-text-anchor:top" coordsize="634,230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" path="m,l634,230504e" filled="f" strokeweight="1pt">
                  <v:path arrowok="t" textboxrect="0,0,634,230504"/>
                </v:shape>
                <v:shape id="Shape 1371" o:spid="_x0000_s1031" style="position:absolute;left:8610;top:10561;width:4318;height:766;visibility:visible;mso-wrap-style:square;v-text-anchor:top" coordsize="431800,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" path="m76200,l,37972,76200,76200r,-31735l355600,44814r,31766l431800,38608,355600,380r,31734l76200,31765,76200,xe" fillcolor="black" stroked="f">
                  <v:path arrowok="t" textboxrect="0,0,431800,76580"/>
                </v:shape>
                <v:shape id="Shape 1372" o:spid="_x0000_s1032" style="position:absolute;width:17278;height:8642;visibility:visible;mso-wrap-style:square;v-text-anchor:top" coordsize="1727834,864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" path="m,l,864234r1727834,l1727834,,,xe" stroked="f">
                  <v:path arrowok="t" textboxrect="0,0,1727834,864234"/>
                </v:shape>
                <v:shape id="Shape 1373" o:spid="_x0000_s1033" style="position:absolute;width:17278;height:8642;visibility:visible;mso-wrap-style:square;v-text-anchor:top" coordsize="1727835,864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" path="m,864234r1727835,l1727835,,,,,864234xe" filled="f" strokeweight="2pt">
                  <v:stroke endcap="round"/>
                  <v:path arrowok="t" textboxrect="0,0,1727835,864234"/>
                </v:shape>
                <v:shape id="Shape 1374" o:spid="_x0000_s1034" style="position:absolute;left:12960;top:10574;width:4318;height:765;visibility:visible;mso-wrap-style:square;v-text-anchor:top" coordsize="431800,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" path="m76200,l,37972,76200,76200r,-31735l355600,44814r,31766l431800,38608,355600,380r,31734l76200,31765,76200,xe" fillcolor="black" stroked="f">
                  <v:path arrowok="t" textboxrect="0,0,431800,76580"/>
                </v:shape>
                <v:shape id="Shape 1375" o:spid="_x0000_s1035" style="position:absolute;left:12909;top:9296;width:6;height:2305;visibility:visible;mso-wrap-style:square;v-text-anchor:top" coordsize="634,230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" path="m,l634,230504e" filled="f" strokeweight="1pt">
                  <v:path arrowok="t" textboxrect="0,0,634,230504"/>
                </v:shape>
                <v:shape id="Shape 1376" o:spid="_x0000_s1036" style="position:absolute;left:8642;top:4324;width:8642;height:4318;visibility:visible;mso-wrap-style:square;v-text-anchor:top" coordsize="864235,431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" path="m,431800r864235,l864235,,,,,431800xe" filled="f" strokeweight="2pt">
                  <v:stroke endcap="round"/>
                  <v:path arrowok="t" textboxrect="0,0,864235,431800"/>
                </v:shape>
                <v:shape id="Shape 1377" o:spid="_x0000_s1037" style="position:absolute;left:15754;top:3695;width:1149;height:1150;visibility:visible;mso-wrap-style:square;v-text-anchor:top" coordsize="114935,114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" path="m,l,114934r114935,l114935,,,xe" stroked="f">
                  <v:path arrowok="t" textboxrect="0,0,114935,114934"/>
                </v:shape>
                <v:shape id="Shape 1378" o:spid="_x0000_s1038" style="position:absolute;left:8724;top:2649;width:7563;height:766;visibility:visible;mso-wrap-style:square;v-text-anchor:top" coordsize="756285,765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" path="m76200,l,37974,76200,76074r,-31737l680085,44945r,31636l756285,38608,680085,381r,31864l76200,31637,76200,xe" fillcolor="black" stroked="f">
                  <v:path arrowok="t" textboxrect="0,0,756285,76581"/>
                </v:shape>
                <v:shape id="Shape 1379" o:spid="_x0000_s1039" style="position:absolute;left:16376;top:2635;width:6;height:1797;visibility:visible;mso-wrap-style:square;v-text-anchor:top" coordsize="635,179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" path="m,l635,179705e" filled="f" strokeweight="1pt">
                  <v:path arrowok="t" textboxrect="0,0,635,179705"/>
                </v:shape>
                <v:shape id="Shape 1380" o:spid="_x0000_s1040" style="position:absolute;left:8642;top:2806;width:6;height:1080;visibility:visible;mso-wrap-style:square;v-text-anchor:top" coordsize="635,107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" path="m635,l,107950e" filled="f" strokeweight="1pt">
                  <v:path arrowok="t" textboxrect="0,0,635,107950"/>
                </v:shape>
                <v:shape id="Picture 1381" o:spid="_x0000_s1041" type="#_x0000_t75" style="position:absolute;left:12357;top:6565;width:2310;height:24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">
                  <v:imagedata r:id="rId35" o:title=""/>
                </v:shape>
                <w10:wrap anchorx="page"/>
              </v:group>
            </w:pict>
          </mc:Fallback>
        </mc:AlternateContent>
      </w:r>
      <w:r>
        <w:rPr>
          <w:noProof/>
          <w:lang w:eastAsia="ru-RU"/>
        </w:rPr>
        <mc:AlternateContent>
          <mc:Choice Requires="wpg">
            <w:drawing>
              <wp:anchor distT="0" distB="0" distL="114300" distR="114300" simplePos="0" relativeHeight="488003072" behindDoc="1" locked="0" layoutInCell="0" allowOverlap="1" wp14:anchorId="21F836E6" wp14:editId="4A5EE919">
                <wp:simplePos x="0" y="0"/>
                <wp:positionH relativeFrom="page">
                  <wp:posOffset>5853429</wp:posOffset>
                </wp:positionH>
                <wp:positionV relativeFrom="paragraph">
                  <wp:posOffset>-97655</wp:posOffset>
                </wp:positionV>
                <wp:extent cx="190500" cy="864234"/>
                <wp:effectExtent l="0" t="0" r="0" b="0"/>
                <wp:wrapNone/>
                <wp:docPr id="5373" name="drawingObject1382"/>
                <wp:cNvGraphicFramePr/>
                <a:graphic xmlns:a="http://schemas.openxmlformats.org/drawingml/2006/main">
                  <a:graphicData uri="http://schemas.microsoft.com/office/word/2010/wordprocessingGroup">
                    <wpg:wgp>
                      <wpg:cNvGrpSpPr/>
                      <wpg:grpSpPr>
                        <a:xfrm>
                          <a:off x="0" y="0"/>
                          <a:ext cx="190500" cy="864234"/>
                          <a:chOff x="0" y="0"/>
                          <a:chExt cx="190500" cy="864234"/>
                        </a:xfrm>
                        <a:noFill/>
                      </wpg:grpSpPr>
                      <wps:wsp>
                        <wps:cNvPr id="5374" name="Shape 1383"/>
                        <wps:cNvSpPr/>
                        <wps:spPr>
                          <a:xfrm>
                            <a:off x="91566" y="432434"/>
                            <a:ext cx="76581" cy="431800"/>
                          </a:xfrm>
                          <a:custGeom>
                            <a:avLst/>
                            <a:gdLst/>
                            <a:ahLst/>
                            <a:cxnLst/>
                            <a:rect l="0" t="0" r="0" b="0"/>
                            <a:pathLst>
                              <a:path w="76581" h="431800">
                                <a:moveTo>
                                  <a:pt x="37973" y="0"/>
                                </a:moveTo>
                                <a:lnTo>
                                  <a:pt x="0" y="76200"/>
                                </a:lnTo>
                                <a:lnTo>
                                  <a:pt x="31766" y="76200"/>
                                </a:lnTo>
                                <a:lnTo>
                                  <a:pt x="32115" y="355600"/>
                                </a:lnTo>
                                <a:lnTo>
                                  <a:pt x="381" y="355600"/>
                                </a:lnTo>
                                <a:lnTo>
                                  <a:pt x="38608" y="431800"/>
                                </a:lnTo>
                                <a:lnTo>
                                  <a:pt x="76581" y="355600"/>
                                </a:lnTo>
                                <a:lnTo>
                                  <a:pt x="44815" y="355600"/>
                                </a:lnTo>
                                <a:lnTo>
                                  <a:pt x="44466" y="76200"/>
                                </a:lnTo>
                                <a:lnTo>
                                  <a:pt x="76200" y="76200"/>
                                </a:lnTo>
                                <a:lnTo>
                                  <a:pt x="37973" y="0"/>
                                </a:lnTo>
                                <a:close/>
                              </a:path>
                            </a:pathLst>
                          </a:custGeom>
                          <a:solidFill>
                            <a:srgbClr val="000000"/>
                          </a:solidFill>
                        </wps:spPr>
                        <wps:bodyPr vertOverflow="overflow" horzOverflow="overflow" vert="horz" lIns="91440" tIns="45720" rIns="91440" bIns="45720" anchor="t"/>
                      </wps:wsp>
                      <wps:wsp>
                        <wps:cNvPr id="5375" name="Shape 1384"/>
                        <wps:cNvSpPr/>
                        <wps:spPr>
                          <a:xfrm>
                            <a:off x="9525" y="432434"/>
                            <a:ext cx="180975" cy="635"/>
                          </a:xfrm>
                          <a:custGeom>
                            <a:avLst/>
                            <a:gdLst/>
                            <a:ahLst/>
                            <a:cxnLst/>
                            <a:rect l="0" t="0" r="0" b="0"/>
                            <a:pathLst>
                              <a:path w="180975" h="635">
                                <a:moveTo>
                                  <a:pt x="0" y="0"/>
                                </a:moveTo>
                                <a:lnTo>
                                  <a:pt x="180975" y="635"/>
                                </a:lnTo>
                              </a:path>
                            </a:pathLst>
                          </a:custGeom>
                          <a:noFill/>
                          <a:ln w="12700" cap="flat">
                            <a:solidFill>
                              <a:srgbClr val="000000"/>
                            </a:solidFill>
                            <a:prstDash val="solid"/>
                            <a:round/>
                          </a:ln>
                        </wps:spPr>
                        <wps:bodyPr vertOverflow="overflow" horzOverflow="overflow" vert="horz" lIns="91440" tIns="45720" rIns="91440" bIns="45720" anchor="t"/>
                      </wps:wsp>
                      <wps:wsp>
                        <wps:cNvPr id="5376" name="Shape 1385"/>
                        <wps:cNvSpPr/>
                        <wps:spPr>
                          <a:xfrm>
                            <a:off x="635" y="0"/>
                            <a:ext cx="181609" cy="1270"/>
                          </a:xfrm>
                          <a:custGeom>
                            <a:avLst/>
                            <a:gdLst/>
                            <a:ahLst/>
                            <a:cxnLst/>
                            <a:rect l="0" t="0" r="0" b="0"/>
                            <a:pathLst>
                              <a:path w="181609" h="1270">
                                <a:moveTo>
                                  <a:pt x="0" y="0"/>
                                </a:moveTo>
                                <a:lnTo>
                                  <a:pt x="181609" y="1270"/>
                                </a:lnTo>
                              </a:path>
                            </a:pathLst>
                          </a:custGeom>
                          <a:noFill/>
                          <a:ln w="12700" cap="flat">
                            <a:solidFill>
                              <a:srgbClr val="000000"/>
                            </a:solidFill>
                            <a:prstDash val="solid"/>
                            <a:round/>
                          </a:ln>
                        </wps:spPr>
                        <wps:bodyPr vertOverflow="overflow" horzOverflow="overflow" vert="horz" lIns="91440" tIns="45720" rIns="91440" bIns="45720" anchor="t"/>
                      </wps:wsp>
                      <wps:wsp>
                        <wps:cNvPr id="5377" name="Shape 1386"/>
                        <wps:cNvSpPr/>
                        <wps:spPr>
                          <a:xfrm>
                            <a:off x="89661" y="3809"/>
                            <a:ext cx="76580" cy="431800"/>
                          </a:xfrm>
                          <a:custGeom>
                            <a:avLst/>
                            <a:gdLst/>
                            <a:ahLst/>
                            <a:cxnLst/>
                            <a:rect l="0" t="0" r="0" b="0"/>
                            <a:pathLst>
                              <a:path w="76580" h="431800">
                                <a:moveTo>
                                  <a:pt x="37973" y="0"/>
                                </a:moveTo>
                                <a:lnTo>
                                  <a:pt x="0" y="76200"/>
                                </a:lnTo>
                                <a:lnTo>
                                  <a:pt x="31766" y="76200"/>
                                </a:lnTo>
                                <a:lnTo>
                                  <a:pt x="32115" y="355600"/>
                                </a:lnTo>
                                <a:lnTo>
                                  <a:pt x="380" y="355600"/>
                                </a:lnTo>
                                <a:lnTo>
                                  <a:pt x="38608" y="431800"/>
                                </a:lnTo>
                                <a:lnTo>
                                  <a:pt x="76580" y="355600"/>
                                </a:lnTo>
                                <a:lnTo>
                                  <a:pt x="44815" y="355600"/>
                                </a:lnTo>
                                <a:lnTo>
                                  <a:pt x="44466" y="76200"/>
                                </a:lnTo>
                                <a:lnTo>
                                  <a:pt x="76200" y="76200"/>
                                </a:lnTo>
                                <a:lnTo>
                                  <a:pt x="37973" y="0"/>
                                </a:lnTo>
                                <a:close/>
                              </a:path>
                            </a:pathLst>
                          </a:custGeom>
                          <a:solidFill>
                            <a:srgbClr val="000000"/>
                          </a:solidFill>
                        </wps:spPr>
                        <wps:bodyPr vertOverflow="overflow" horzOverflow="overflow" vert="horz" lIns="91440" tIns="45720" rIns="91440" bIns="45720" anchor="t"/>
                      </wps:wsp>
                      <wps:wsp>
                        <wps:cNvPr id="5378" name="Shape 1387"/>
                        <wps:cNvSpPr/>
                        <wps:spPr>
                          <a:xfrm>
                            <a:off x="0" y="861695"/>
                            <a:ext cx="181610" cy="1269"/>
                          </a:xfrm>
                          <a:custGeom>
                            <a:avLst/>
                            <a:gdLst/>
                            <a:ahLst/>
                            <a:cxnLst/>
                            <a:rect l="0" t="0" r="0" b="0"/>
                            <a:pathLst>
                              <a:path w="181610" h="1269">
                                <a:moveTo>
                                  <a:pt x="0" y="0"/>
                                </a:moveTo>
                                <a:lnTo>
                                  <a:pt x="181610" y="1269"/>
                                </a:lnTo>
                              </a:path>
                            </a:pathLst>
                          </a:custGeom>
                          <a:noFill/>
                          <a:ln w="12700"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2F23167F" id="drawingObject1382" o:spid="_x0000_s1026" style="position:absolute;margin-left:460.9pt;margin-top:-7.7pt;width:15pt;height:68.05pt;z-index:-15313408;mso-position-horizontal-relative:page" coordsize="1905,86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" o:allowincell="f">
                <v:shape id="Shape 1383" o:spid="_x0000_s1027" style="position:absolute;left:915;top:4324;width:766;height:4318;visibility:visible;mso-wrap-style:square;v-text-anchor:top" coordsize="76581,431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" path="m37973,l,76200r31766,l32115,355600r-31734,l38608,431800,76581,355600r-31766,l44466,76200r31734,l37973,xe" fillcolor="black" stroked="f">
                  <v:path arrowok="t" textboxrect="0,0,76581,431800"/>
                </v:shape>
                <v:shape id="Shape 1384" o:spid="_x0000_s1028" style="position:absolute;left:95;top:4324;width:1810;height:6;visibility:visible;mso-wrap-style:square;v-text-anchor:top" coordsize="180975,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" path="m,l180975,635e" filled="f" strokeweight="1pt">
                  <v:path arrowok="t" textboxrect="0,0,180975,635"/>
                </v:shape>
                <v:shape id="Shape 1385" o:spid="_x0000_s1029" style="position:absolute;left:6;width:1816;height:12;visibility:visible;mso-wrap-style:square;v-text-anchor:top" coordsize="181609,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" path="m,l181609,1270e" filled="f" strokeweight="1pt">
                  <v:path arrowok="t" textboxrect="0,0,181609,1270"/>
                </v:shape>
                <v:shape id="Shape 1386" o:spid="_x0000_s1030" style="position:absolute;left:896;top:38;width:766;height:4318;visibility:visible;mso-wrap-style:square;v-text-anchor:top" coordsize="76580,431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" path="m37973,l,76200r31766,l32115,355600r-31735,l38608,431800,76580,355600r-31765,l44466,76200r31734,l37973,xe" fillcolor="black" stroked="f">
                  <v:path arrowok="t" textboxrect="0,0,76580,431800"/>
                </v:shape>
                <v:shape id="Shape 1387" o:spid="_x0000_s1031" style="position:absolute;top:8616;width:1816;height:13;visibility:visible;mso-wrap-style:square;v-text-anchor:top" coordsize="181610,1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" path="m,l181610,1269e" filled="f" strokeweight="1pt">
                  <v:path arrowok="t" textboxrect="0,0,181610,1269"/>
                </v:shape>
                <w10:wrap anchorx="page"/>
              </v:group>
            </w:pict>
          </mc:Fallback>
        </mc:AlternateContent>
      </w:r>
      <w:r>
        <w:rPr>
          <w:color w:val="000000"/>
          <w:spacing w:val="1"/>
          <w:sz w:val="28"/>
          <w:szCs w:val="28"/>
        </w:rPr>
        <w:t>11</w:t>
      </w:r>
      <w:r>
        <w:rPr>
          <w:color w:val="000000"/>
          <w:sz w:val="28"/>
          <w:szCs w:val="28"/>
        </w:rPr>
        <w:tab/>
      </w:r>
      <w:r>
        <w:rPr>
          <w:color w:val="000000"/>
          <w:spacing w:val="1"/>
          <w:position w:val="-5"/>
          <w:sz w:val="28"/>
          <w:szCs w:val="28"/>
        </w:rPr>
        <w:t>6</w:t>
      </w:r>
    </w:p>
    <w:p w:rsidR="002C6354" w:rsidRDefault="002C6354" w:rsidP="002C6354">
      <w:pPr>
        <w:spacing w:after="105" w:line="240" w:lineRule="exact"/>
        <w:rPr>
          <w:position w:val="-5"/>
          <w:sz w:val="24"/>
          <w:szCs w:val="24"/>
        </w:rPr>
      </w:pPr>
    </w:p>
    <w:p w:rsidR="002C6354" w:rsidRDefault="002C6354" w:rsidP="002C6354">
      <w:pPr>
        <w:ind w:left="2635" w:right="-20"/>
        <w:rPr>
          <w:color w:val="000000"/>
          <w:sz w:val="28"/>
          <w:szCs w:val="28"/>
        </w:rPr>
      </w:pPr>
      <w:r>
        <w:rPr>
          <w:color w:val="000000"/>
          <w:spacing w:val="1"/>
          <w:sz w:val="28"/>
          <w:szCs w:val="28"/>
        </w:rPr>
        <w:t>6</w:t>
      </w:r>
    </w:p>
    <w:p w:rsidR="002C6354" w:rsidRDefault="002C6354" w:rsidP="002C6354">
      <w:pPr>
        <w:spacing w:after="13" w:line="220" w:lineRule="exact"/>
      </w:pPr>
    </w:p>
    <w:p w:rsidR="002C6354" w:rsidRDefault="002C6354" w:rsidP="002C6354">
      <w:pPr>
        <w:tabs>
          <w:tab w:val="left" w:pos="1056"/>
          <w:tab w:val="left" w:pos="1750"/>
        </w:tabs>
        <w:ind w:right="2010"/>
        <w:rPr>
          <w:color w:val="000000"/>
          <w:sz w:val="28"/>
          <w:szCs w:val="28"/>
        </w:rPr>
      </w:pPr>
      <w:r>
        <w:rPr>
          <w:color w:val="000000"/>
          <w:spacing w:val="1"/>
          <w:sz w:val="28"/>
          <w:szCs w:val="28"/>
        </w:rPr>
        <w:t>1</w:t>
      </w:r>
      <w:r>
        <w:rPr>
          <w:color w:val="000000"/>
          <w:sz w:val="28"/>
          <w:szCs w:val="28"/>
        </w:rPr>
        <w:t>2</w:t>
      </w:r>
      <w:r>
        <w:rPr>
          <w:color w:val="000000"/>
          <w:sz w:val="28"/>
          <w:szCs w:val="28"/>
        </w:rPr>
        <w:tab/>
      </w:r>
      <w:r>
        <w:rPr>
          <w:color w:val="000000"/>
          <w:spacing w:val="1"/>
          <w:sz w:val="28"/>
          <w:szCs w:val="28"/>
        </w:rPr>
        <w:t>6</w:t>
      </w:r>
      <w:r>
        <w:rPr>
          <w:color w:val="000000"/>
          <w:sz w:val="28"/>
          <w:szCs w:val="28"/>
        </w:rPr>
        <w:tab/>
      </w:r>
      <w:r>
        <w:rPr>
          <w:color w:val="000000"/>
          <w:spacing w:val="1"/>
          <w:sz w:val="28"/>
          <w:szCs w:val="28"/>
        </w:rPr>
        <w:t>6</w:t>
      </w:r>
      <w:r>
        <w:rPr>
          <w:color w:val="000000"/>
          <w:sz w:val="28"/>
          <w:szCs w:val="28"/>
        </w:rPr>
        <w:t xml:space="preserve"> </w:t>
      </w:r>
    </w:p>
    <w:p w:rsidR="002C6354" w:rsidRDefault="002C6354" w:rsidP="002C6354">
      <w:pPr>
        <w:sectPr w:rsidR="002C6354">
          <w:type w:val="continuous"/>
          <w:pgSz w:w="11906" w:h="16838"/>
          <w:pgMar w:top="844" w:right="850" w:bottom="0" w:left="1310" w:header="0" w:footer="0" w:gutter="0"/>
          <w:cols w:num="3" w:space="708" w:equalWidth="0">
            <w:col w:w="355" w:space="286"/>
            <w:col w:w="3174" w:space="1780"/>
            <w:col w:w="4150" w:space="0"/>
          </w:cols>
        </w:sectPr>
      </w:pPr>
    </w:p>
    <w:p w:rsidR="002C6354" w:rsidRDefault="002C6354" w:rsidP="002C6354">
      <w:pPr>
        <w:spacing w:after="13" w:line="220" w:lineRule="exact"/>
      </w:pPr>
    </w:p>
    <w:p w:rsidR="002C6354" w:rsidRDefault="002C6354" w:rsidP="002C6354">
      <w:pPr>
        <w:sectPr w:rsidR="002C6354">
          <w:type w:val="continuous"/>
          <w:pgSz w:w="11906" w:h="16838"/>
          <w:pgMar w:top="844" w:right="850" w:bottom="0" w:left="1310" w:header="0" w:footer="0" w:gutter="0"/>
          <w:cols w:space="708"/>
        </w:sectPr>
      </w:pPr>
    </w:p>
    <w:p w:rsidR="002C6354" w:rsidRDefault="002C6354" w:rsidP="002C6354">
      <w:pPr>
        <w:spacing w:line="239" w:lineRule="auto"/>
        <w:ind w:left="641" w:right="488" w:firstLine="263"/>
        <w:rPr>
          <w:color w:val="000000"/>
          <w:sz w:val="28"/>
          <w:szCs w:val="28"/>
        </w:rPr>
      </w:pPr>
      <w:r>
        <w:rPr>
          <w:color w:val="000000"/>
          <w:sz w:val="28"/>
          <w:szCs w:val="28"/>
        </w:rPr>
        <w:lastRenderedPageBreak/>
        <w:t>Админ</w:t>
      </w:r>
      <w:r>
        <w:rPr>
          <w:color w:val="000000"/>
          <w:spacing w:val="1"/>
          <w:sz w:val="28"/>
          <w:szCs w:val="28"/>
        </w:rPr>
        <w:t>и</w:t>
      </w:r>
      <w:r>
        <w:rPr>
          <w:color w:val="000000"/>
          <w:sz w:val="28"/>
          <w:szCs w:val="28"/>
        </w:rPr>
        <w:t>стратив</w:t>
      </w:r>
      <w:r>
        <w:rPr>
          <w:color w:val="000000"/>
          <w:spacing w:val="-1"/>
          <w:sz w:val="28"/>
          <w:szCs w:val="28"/>
        </w:rPr>
        <w:t>н</w:t>
      </w:r>
      <w:r>
        <w:rPr>
          <w:color w:val="000000"/>
          <w:sz w:val="28"/>
          <w:szCs w:val="28"/>
        </w:rPr>
        <w:t>ое здание II ст</w:t>
      </w:r>
      <w:r>
        <w:rPr>
          <w:color w:val="000000"/>
          <w:spacing w:val="-2"/>
          <w:sz w:val="28"/>
          <w:szCs w:val="28"/>
        </w:rPr>
        <w:t>е</w:t>
      </w:r>
      <w:r>
        <w:rPr>
          <w:color w:val="000000"/>
          <w:sz w:val="28"/>
          <w:szCs w:val="28"/>
        </w:rPr>
        <w:t>п</w:t>
      </w:r>
      <w:r>
        <w:rPr>
          <w:color w:val="000000"/>
          <w:spacing w:val="-1"/>
          <w:sz w:val="28"/>
          <w:szCs w:val="28"/>
        </w:rPr>
        <w:t>е</w:t>
      </w:r>
      <w:r>
        <w:rPr>
          <w:color w:val="000000"/>
          <w:sz w:val="28"/>
          <w:szCs w:val="28"/>
        </w:rPr>
        <w:t>ни огнестой</w:t>
      </w:r>
      <w:r>
        <w:rPr>
          <w:color w:val="000000"/>
          <w:spacing w:val="-1"/>
          <w:sz w:val="28"/>
          <w:szCs w:val="28"/>
        </w:rPr>
        <w:t>к</w:t>
      </w:r>
      <w:r>
        <w:rPr>
          <w:color w:val="000000"/>
          <w:sz w:val="28"/>
          <w:szCs w:val="28"/>
        </w:rPr>
        <w:t>ос</w:t>
      </w:r>
      <w:r>
        <w:rPr>
          <w:color w:val="000000"/>
          <w:spacing w:val="-2"/>
          <w:sz w:val="28"/>
          <w:szCs w:val="28"/>
        </w:rPr>
        <w:t>т</w:t>
      </w:r>
      <w:r>
        <w:rPr>
          <w:color w:val="000000"/>
          <w:sz w:val="28"/>
          <w:szCs w:val="28"/>
        </w:rPr>
        <w:t>и.</w:t>
      </w:r>
    </w:p>
    <w:p w:rsidR="002C6354" w:rsidRDefault="002C6354" w:rsidP="002C6354">
      <w:pPr>
        <w:tabs>
          <w:tab w:val="left" w:pos="905"/>
        </w:tabs>
        <w:spacing w:line="239" w:lineRule="auto"/>
        <w:ind w:right="-10" w:firstLine="904"/>
        <w:rPr>
          <w:color w:val="000000"/>
          <w:sz w:val="28"/>
          <w:szCs w:val="28"/>
        </w:rPr>
      </w:pPr>
      <w:r>
        <w:rPr>
          <w:color w:val="000000"/>
          <w:sz w:val="28"/>
          <w:szCs w:val="28"/>
        </w:rPr>
        <w:t>В</w:t>
      </w:r>
      <w:r>
        <w:rPr>
          <w:color w:val="000000"/>
          <w:spacing w:val="1"/>
          <w:sz w:val="28"/>
          <w:szCs w:val="28"/>
        </w:rPr>
        <w:t>рем</w:t>
      </w:r>
      <w:r>
        <w:rPr>
          <w:color w:val="000000"/>
          <w:spacing w:val="-1"/>
          <w:sz w:val="28"/>
          <w:szCs w:val="28"/>
        </w:rPr>
        <w:t>ен</w:t>
      </w:r>
      <w:r>
        <w:rPr>
          <w:color w:val="000000"/>
          <w:sz w:val="28"/>
          <w:szCs w:val="28"/>
        </w:rPr>
        <w:t>ные</w:t>
      </w:r>
      <w:r>
        <w:rPr>
          <w:color w:val="000000"/>
          <w:spacing w:val="-2"/>
          <w:sz w:val="28"/>
          <w:szCs w:val="28"/>
        </w:rPr>
        <w:t xml:space="preserve"> </w:t>
      </w:r>
      <w:r>
        <w:rPr>
          <w:color w:val="000000"/>
          <w:sz w:val="28"/>
          <w:szCs w:val="28"/>
        </w:rPr>
        <w:t>п</w:t>
      </w:r>
      <w:r>
        <w:rPr>
          <w:color w:val="000000"/>
          <w:spacing w:val="-1"/>
          <w:sz w:val="28"/>
          <w:szCs w:val="28"/>
        </w:rPr>
        <w:t>а</w:t>
      </w:r>
      <w:r>
        <w:rPr>
          <w:color w:val="000000"/>
          <w:sz w:val="28"/>
          <w:szCs w:val="28"/>
        </w:rPr>
        <w:t>раме</w:t>
      </w:r>
      <w:r>
        <w:rPr>
          <w:color w:val="000000"/>
          <w:spacing w:val="-3"/>
          <w:sz w:val="28"/>
          <w:szCs w:val="28"/>
        </w:rPr>
        <w:t>т</w:t>
      </w:r>
      <w:r>
        <w:rPr>
          <w:color w:val="000000"/>
          <w:spacing w:val="1"/>
          <w:sz w:val="28"/>
          <w:szCs w:val="28"/>
        </w:rPr>
        <w:t>р</w:t>
      </w:r>
      <w:r>
        <w:rPr>
          <w:color w:val="000000"/>
          <w:sz w:val="28"/>
          <w:szCs w:val="28"/>
        </w:rPr>
        <w:t xml:space="preserve">ы: </w:t>
      </w:r>
      <w:r>
        <w:rPr>
          <w:color w:val="000000"/>
          <w:spacing w:val="1"/>
          <w:sz w:val="28"/>
          <w:szCs w:val="28"/>
        </w:rPr>
        <w:t>24</w:t>
      </w:r>
      <w:r>
        <w:rPr>
          <w:color w:val="000000"/>
          <w:sz w:val="28"/>
          <w:szCs w:val="28"/>
        </w:rPr>
        <w:t>.</w:t>
      </w:r>
      <w:r>
        <w:rPr>
          <w:color w:val="000000"/>
          <w:sz w:val="28"/>
          <w:szCs w:val="28"/>
        </w:rPr>
        <w:tab/>
      </w:r>
      <w:r>
        <w:rPr>
          <w:color w:val="000000"/>
          <w:spacing w:val="1"/>
          <w:sz w:val="28"/>
          <w:szCs w:val="28"/>
        </w:rPr>
        <w:t>t</w:t>
      </w:r>
      <w:r>
        <w:rPr>
          <w:color w:val="000000"/>
          <w:position w:val="-4"/>
          <w:sz w:val="18"/>
          <w:szCs w:val="18"/>
        </w:rPr>
        <w:t xml:space="preserve">1 </w:t>
      </w:r>
      <w:r>
        <w:rPr>
          <w:color w:val="000000"/>
          <w:sz w:val="28"/>
          <w:szCs w:val="28"/>
        </w:rPr>
        <w:t>= 6 ми</w:t>
      </w:r>
      <w:r>
        <w:rPr>
          <w:color w:val="000000"/>
          <w:spacing w:val="-1"/>
          <w:sz w:val="28"/>
          <w:szCs w:val="28"/>
        </w:rPr>
        <w:t>н</w:t>
      </w:r>
      <w:r>
        <w:rPr>
          <w:color w:val="000000"/>
          <w:sz w:val="28"/>
          <w:szCs w:val="28"/>
        </w:rPr>
        <w:t>;</w:t>
      </w:r>
    </w:p>
    <w:p w:rsidR="002C6354" w:rsidRDefault="002C6354" w:rsidP="002C6354">
      <w:pPr>
        <w:spacing w:line="225" w:lineRule="auto"/>
        <w:ind w:left="905" w:right="498"/>
        <w:rPr>
          <w:color w:val="000000"/>
          <w:sz w:val="28"/>
          <w:szCs w:val="28"/>
        </w:rPr>
      </w:pPr>
      <w:r>
        <w:rPr>
          <w:color w:val="000000"/>
          <w:spacing w:val="1"/>
          <w:sz w:val="28"/>
          <w:szCs w:val="28"/>
        </w:rPr>
        <w:t>t</w:t>
      </w:r>
      <w:r>
        <w:rPr>
          <w:color w:val="000000"/>
          <w:position w:val="-4"/>
          <w:sz w:val="18"/>
          <w:szCs w:val="18"/>
        </w:rPr>
        <w:t xml:space="preserve">2 </w:t>
      </w:r>
      <w:r>
        <w:rPr>
          <w:color w:val="000000"/>
          <w:sz w:val="28"/>
          <w:szCs w:val="28"/>
        </w:rPr>
        <w:t xml:space="preserve">= </w:t>
      </w:r>
      <w:r>
        <w:rPr>
          <w:color w:val="000000"/>
          <w:spacing w:val="-1"/>
          <w:sz w:val="28"/>
          <w:szCs w:val="28"/>
        </w:rPr>
        <w:t>1</w:t>
      </w:r>
      <w:r>
        <w:rPr>
          <w:color w:val="000000"/>
          <w:sz w:val="28"/>
          <w:szCs w:val="28"/>
        </w:rPr>
        <w:t>5</w:t>
      </w:r>
      <w:r>
        <w:rPr>
          <w:color w:val="000000"/>
          <w:spacing w:val="1"/>
          <w:sz w:val="28"/>
          <w:szCs w:val="28"/>
        </w:rPr>
        <w:t xml:space="preserve"> </w:t>
      </w:r>
      <w:r>
        <w:rPr>
          <w:color w:val="000000"/>
          <w:sz w:val="28"/>
          <w:szCs w:val="28"/>
        </w:rPr>
        <w:t>м</w:t>
      </w:r>
      <w:r>
        <w:rPr>
          <w:color w:val="000000"/>
          <w:spacing w:val="-1"/>
          <w:sz w:val="28"/>
          <w:szCs w:val="28"/>
        </w:rPr>
        <w:t>и</w:t>
      </w:r>
      <w:r>
        <w:rPr>
          <w:color w:val="000000"/>
          <w:sz w:val="28"/>
          <w:szCs w:val="28"/>
        </w:rPr>
        <w:t>н; Ли</w:t>
      </w:r>
      <w:r>
        <w:rPr>
          <w:color w:val="000000"/>
          <w:spacing w:val="1"/>
          <w:sz w:val="28"/>
          <w:szCs w:val="28"/>
        </w:rPr>
        <w:t>н</w:t>
      </w:r>
      <w:r>
        <w:rPr>
          <w:color w:val="000000"/>
          <w:spacing w:val="-1"/>
          <w:sz w:val="28"/>
          <w:szCs w:val="28"/>
        </w:rPr>
        <w:t>е</w:t>
      </w:r>
      <w:r>
        <w:rPr>
          <w:color w:val="000000"/>
          <w:sz w:val="28"/>
          <w:szCs w:val="28"/>
        </w:rPr>
        <w:t>й</w:t>
      </w:r>
      <w:r>
        <w:rPr>
          <w:color w:val="000000"/>
          <w:spacing w:val="-1"/>
          <w:sz w:val="28"/>
          <w:szCs w:val="28"/>
        </w:rPr>
        <w:t>н</w:t>
      </w:r>
      <w:r>
        <w:rPr>
          <w:color w:val="000000"/>
          <w:sz w:val="28"/>
          <w:szCs w:val="28"/>
        </w:rPr>
        <w:t>ая с</w:t>
      </w:r>
      <w:r>
        <w:rPr>
          <w:color w:val="000000"/>
          <w:spacing w:val="-2"/>
          <w:sz w:val="28"/>
          <w:szCs w:val="28"/>
        </w:rPr>
        <w:t>к</w:t>
      </w:r>
      <w:r>
        <w:rPr>
          <w:color w:val="000000"/>
          <w:sz w:val="28"/>
          <w:szCs w:val="28"/>
        </w:rPr>
        <w:t>ор</w:t>
      </w:r>
      <w:r>
        <w:rPr>
          <w:color w:val="000000"/>
          <w:spacing w:val="1"/>
          <w:sz w:val="28"/>
          <w:szCs w:val="28"/>
        </w:rPr>
        <w:t>о</w:t>
      </w:r>
      <w:r>
        <w:rPr>
          <w:color w:val="000000"/>
          <w:sz w:val="28"/>
          <w:szCs w:val="28"/>
        </w:rPr>
        <w:t>сть</w:t>
      </w:r>
    </w:p>
    <w:p w:rsidR="002C6354" w:rsidRDefault="002C6354" w:rsidP="002C6354">
      <w:pPr>
        <w:spacing w:before="2" w:line="239" w:lineRule="auto"/>
        <w:ind w:left="905" w:right="-69" w:hanging="263"/>
        <w:rPr>
          <w:color w:val="000000"/>
          <w:sz w:val="28"/>
          <w:szCs w:val="28"/>
        </w:rPr>
      </w:pPr>
      <w:r>
        <w:rPr>
          <w:color w:val="000000"/>
          <w:sz w:val="28"/>
          <w:szCs w:val="28"/>
        </w:rPr>
        <w:t>ра</w:t>
      </w:r>
      <w:r>
        <w:rPr>
          <w:color w:val="000000"/>
          <w:spacing w:val="-1"/>
          <w:sz w:val="28"/>
          <w:szCs w:val="28"/>
        </w:rPr>
        <w:t>с</w:t>
      </w:r>
      <w:r>
        <w:rPr>
          <w:color w:val="000000"/>
          <w:sz w:val="28"/>
          <w:szCs w:val="28"/>
        </w:rPr>
        <w:t>прос</w:t>
      </w:r>
      <w:r>
        <w:rPr>
          <w:color w:val="000000"/>
          <w:spacing w:val="-2"/>
          <w:sz w:val="28"/>
          <w:szCs w:val="28"/>
        </w:rPr>
        <w:t>т</w:t>
      </w:r>
      <w:r>
        <w:rPr>
          <w:color w:val="000000"/>
          <w:sz w:val="28"/>
          <w:szCs w:val="28"/>
        </w:rPr>
        <w:t>р</w:t>
      </w:r>
      <w:r>
        <w:rPr>
          <w:color w:val="000000"/>
          <w:spacing w:val="-1"/>
          <w:sz w:val="28"/>
          <w:szCs w:val="28"/>
        </w:rPr>
        <w:t>а</w:t>
      </w:r>
      <w:r>
        <w:rPr>
          <w:color w:val="000000"/>
          <w:sz w:val="28"/>
          <w:szCs w:val="28"/>
        </w:rPr>
        <w:t>не</w:t>
      </w:r>
      <w:r>
        <w:rPr>
          <w:color w:val="000000"/>
          <w:spacing w:val="-1"/>
          <w:sz w:val="28"/>
          <w:szCs w:val="28"/>
        </w:rPr>
        <w:t>н</w:t>
      </w:r>
      <w:r>
        <w:rPr>
          <w:color w:val="000000"/>
          <w:sz w:val="28"/>
          <w:szCs w:val="28"/>
        </w:rPr>
        <w:t xml:space="preserve">ия </w:t>
      </w:r>
      <w:r>
        <w:rPr>
          <w:color w:val="000000"/>
          <w:spacing w:val="-2"/>
          <w:sz w:val="28"/>
          <w:szCs w:val="28"/>
        </w:rPr>
        <w:t>г</w:t>
      </w:r>
      <w:r>
        <w:rPr>
          <w:color w:val="000000"/>
          <w:spacing w:val="-1"/>
          <w:sz w:val="28"/>
          <w:szCs w:val="28"/>
        </w:rPr>
        <w:t>о</w:t>
      </w:r>
      <w:r>
        <w:rPr>
          <w:color w:val="000000"/>
          <w:sz w:val="28"/>
          <w:szCs w:val="28"/>
        </w:rPr>
        <w:t>ре</w:t>
      </w:r>
      <w:r>
        <w:rPr>
          <w:color w:val="000000"/>
          <w:spacing w:val="-1"/>
          <w:sz w:val="28"/>
          <w:szCs w:val="28"/>
        </w:rPr>
        <w:t>н</w:t>
      </w:r>
      <w:r>
        <w:rPr>
          <w:color w:val="000000"/>
          <w:sz w:val="28"/>
          <w:szCs w:val="28"/>
        </w:rPr>
        <w:t>и</w:t>
      </w:r>
      <w:r>
        <w:rPr>
          <w:color w:val="000000"/>
          <w:spacing w:val="-1"/>
          <w:sz w:val="28"/>
          <w:szCs w:val="28"/>
        </w:rPr>
        <w:t>я</w:t>
      </w:r>
      <w:r>
        <w:rPr>
          <w:color w:val="000000"/>
          <w:sz w:val="28"/>
          <w:szCs w:val="28"/>
        </w:rPr>
        <w:t xml:space="preserve">: </w:t>
      </w:r>
      <w:r>
        <w:rPr>
          <w:color w:val="000000"/>
          <w:spacing w:val="-1"/>
          <w:sz w:val="28"/>
          <w:szCs w:val="28"/>
        </w:rPr>
        <w:t>V</w:t>
      </w:r>
      <w:r>
        <w:rPr>
          <w:color w:val="000000"/>
          <w:w w:val="99"/>
          <w:position w:val="-4"/>
          <w:sz w:val="18"/>
          <w:szCs w:val="18"/>
        </w:rPr>
        <w:t>л</w:t>
      </w:r>
      <w:r>
        <w:rPr>
          <w:color w:val="000000"/>
          <w:position w:val="-4"/>
          <w:sz w:val="18"/>
          <w:szCs w:val="18"/>
        </w:rPr>
        <w:t xml:space="preserve"> </w:t>
      </w:r>
      <w:r>
        <w:rPr>
          <w:color w:val="000000"/>
          <w:sz w:val="28"/>
          <w:szCs w:val="28"/>
        </w:rPr>
        <w:t xml:space="preserve">= </w:t>
      </w:r>
      <w:r>
        <w:rPr>
          <w:color w:val="000000"/>
          <w:spacing w:val="1"/>
          <w:sz w:val="28"/>
          <w:szCs w:val="28"/>
        </w:rPr>
        <w:t>1</w:t>
      </w:r>
      <w:r>
        <w:rPr>
          <w:color w:val="000000"/>
          <w:sz w:val="28"/>
          <w:szCs w:val="28"/>
        </w:rPr>
        <w:t xml:space="preserve"> м</w:t>
      </w:r>
      <w:r>
        <w:rPr>
          <w:color w:val="000000"/>
          <w:spacing w:val="2"/>
          <w:sz w:val="28"/>
          <w:szCs w:val="28"/>
        </w:rPr>
        <w:t>/</w:t>
      </w:r>
      <w:r>
        <w:rPr>
          <w:color w:val="000000"/>
          <w:spacing w:val="-1"/>
          <w:sz w:val="28"/>
          <w:szCs w:val="28"/>
        </w:rPr>
        <w:t>м</w:t>
      </w:r>
      <w:r>
        <w:rPr>
          <w:color w:val="000000"/>
          <w:sz w:val="28"/>
          <w:szCs w:val="28"/>
        </w:rPr>
        <w:t>ин.</w:t>
      </w:r>
    </w:p>
    <w:p w:rsidR="002C6354" w:rsidRDefault="002C6354" w:rsidP="002C6354">
      <w:pPr>
        <w:spacing w:line="84" w:lineRule="exact"/>
        <w:rPr>
          <w:sz w:val="8"/>
          <w:szCs w:val="8"/>
        </w:rPr>
      </w:pPr>
      <w:r>
        <w:br w:type="column"/>
      </w:r>
    </w:p>
    <w:p w:rsidR="002C6354" w:rsidRDefault="002C6354" w:rsidP="002C6354">
      <w:pPr>
        <w:tabs>
          <w:tab w:val="left" w:pos="1044"/>
          <w:tab w:val="left" w:pos="1716"/>
          <w:tab w:val="left" w:pos="2407"/>
        </w:tabs>
        <w:ind w:right="-20"/>
        <w:rPr>
          <w:color w:val="000000"/>
          <w:sz w:val="28"/>
          <w:szCs w:val="28"/>
        </w:rPr>
      </w:pPr>
      <w:r>
        <w:rPr>
          <w:noProof/>
          <w:lang w:eastAsia="ru-RU"/>
        </w:rPr>
        <mc:AlternateContent>
          <mc:Choice Requires="wpg">
            <w:drawing>
              <wp:anchor distT="0" distB="0" distL="114300" distR="114300" simplePos="0" relativeHeight="488028672" behindDoc="1" locked="0" layoutInCell="0" allowOverlap="1" wp14:anchorId="3621523A" wp14:editId="375C555C">
                <wp:simplePos x="0" y="0"/>
                <wp:positionH relativeFrom="page">
                  <wp:posOffset>3958590</wp:posOffset>
                </wp:positionH>
                <wp:positionV relativeFrom="paragraph">
                  <wp:posOffset>142310</wp:posOffset>
                </wp:positionV>
                <wp:extent cx="2157094" cy="189229"/>
                <wp:effectExtent l="0" t="0" r="0" b="0"/>
                <wp:wrapNone/>
                <wp:docPr id="5379" name="drawingObject1388"/>
                <wp:cNvGraphicFramePr/>
                <a:graphic xmlns:a="http://schemas.openxmlformats.org/drawingml/2006/main">
                  <a:graphicData uri="http://schemas.microsoft.com/office/word/2010/wordprocessingGroup">
                    <wpg:wgp>
                      <wpg:cNvGrpSpPr/>
                      <wpg:grpSpPr>
                        <a:xfrm>
                          <a:off x="0" y="0"/>
                          <a:ext cx="2157094" cy="189229"/>
                          <a:chOff x="0" y="0"/>
                          <a:chExt cx="2157094" cy="189229"/>
                        </a:xfrm>
                        <a:noFill/>
                      </wpg:grpSpPr>
                      <wps:wsp>
                        <wps:cNvPr id="5380" name="Shape 1389"/>
                        <wps:cNvSpPr/>
                        <wps:spPr>
                          <a:xfrm>
                            <a:off x="1294129" y="16001"/>
                            <a:ext cx="431800" cy="76580"/>
                          </a:xfrm>
                          <a:custGeom>
                            <a:avLst/>
                            <a:gdLst/>
                            <a:ahLst/>
                            <a:cxnLst/>
                            <a:rect l="0" t="0" r="0" b="0"/>
                            <a:pathLst>
                              <a:path w="431800" h="76580">
                                <a:moveTo>
                                  <a:pt x="76200" y="0"/>
                                </a:moveTo>
                                <a:lnTo>
                                  <a:pt x="0" y="37973"/>
                                </a:lnTo>
                                <a:lnTo>
                                  <a:pt x="76200" y="76200"/>
                                </a:lnTo>
                                <a:lnTo>
                                  <a:pt x="76200" y="44465"/>
                                </a:lnTo>
                                <a:lnTo>
                                  <a:pt x="355600" y="44814"/>
                                </a:lnTo>
                                <a:lnTo>
                                  <a:pt x="355600" y="76580"/>
                                </a:lnTo>
                                <a:lnTo>
                                  <a:pt x="431800" y="38608"/>
                                </a:lnTo>
                                <a:lnTo>
                                  <a:pt x="355600" y="380"/>
                                </a:lnTo>
                                <a:lnTo>
                                  <a:pt x="355600" y="32114"/>
                                </a:lnTo>
                                <a:lnTo>
                                  <a:pt x="76200" y="31765"/>
                                </a:lnTo>
                                <a:lnTo>
                                  <a:pt x="76200" y="0"/>
                                </a:lnTo>
                                <a:close/>
                              </a:path>
                            </a:pathLst>
                          </a:custGeom>
                          <a:solidFill>
                            <a:srgbClr val="000000"/>
                          </a:solidFill>
                        </wps:spPr>
                        <wps:bodyPr vertOverflow="overflow" horzOverflow="overflow" vert="horz" lIns="91440" tIns="45720" rIns="91440" bIns="45720" anchor="t"/>
                      </wps:wsp>
                      <wps:wsp>
                        <wps:cNvPr id="5381" name="Shape 1390"/>
                        <wps:cNvSpPr/>
                        <wps:spPr>
                          <a:xfrm>
                            <a:off x="860425" y="6350"/>
                            <a:ext cx="634" cy="179704"/>
                          </a:xfrm>
                          <a:custGeom>
                            <a:avLst/>
                            <a:gdLst/>
                            <a:ahLst/>
                            <a:cxnLst/>
                            <a:rect l="0" t="0" r="0" b="0"/>
                            <a:pathLst>
                              <a:path w="634" h="179704">
                                <a:moveTo>
                                  <a:pt x="0" y="0"/>
                                </a:moveTo>
                                <a:lnTo>
                                  <a:pt x="634" y="179704"/>
                                </a:lnTo>
                              </a:path>
                            </a:pathLst>
                          </a:custGeom>
                          <a:noFill/>
                          <a:ln w="12700" cap="flat">
                            <a:solidFill>
                              <a:srgbClr val="000000"/>
                            </a:solidFill>
                            <a:prstDash val="solid"/>
                            <a:round/>
                          </a:ln>
                        </wps:spPr>
                        <wps:bodyPr vertOverflow="overflow" horzOverflow="overflow" vert="horz" lIns="91440" tIns="45720" rIns="91440" bIns="45720" anchor="t"/>
                      </wps:wsp>
                      <wps:wsp>
                        <wps:cNvPr id="5382" name="Shape 1391"/>
                        <wps:cNvSpPr/>
                        <wps:spPr>
                          <a:xfrm>
                            <a:off x="0" y="15875"/>
                            <a:ext cx="864234" cy="76834"/>
                          </a:xfrm>
                          <a:custGeom>
                            <a:avLst/>
                            <a:gdLst/>
                            <a:ahLst/>
                            <a:cxnLst/>
                            <a:rect l="0" t="0" r="0" b="0"/>
                            <a:pathLst>
                              <a:path w="864234" h="76834">
                                <a:moveTo>
                                  <a:pt x="76200" y="0"/>
                                </a:moveTo>
                                <a:lnTo>
                                  <a:pt x="0" y="38100"/>
                                </a:lnTo>
                                <a:lnTo>
                                  <a:pt x="76200" y="76200"/>
                                </a:lnTo>
                                <a:lnTo>
                                  <a:pt x="76200" y="44461"/>
                                </a:lnTo>
                                <a:lnTo>
                                  <a:pt x="788034" y="45073"/>
                                </a:lnTo>
                                <a:lnTo>
                                  <a:pt x="788034" y="76834"/>
                                </a:lnTo>
                                <a:lnTo>
                                  <a:pt x="864234" y="38734"/>
                                </a:lnTo>
                                <a:lnTo>
                                  <a:pt x="788034" y="634"/>
                                </a:lnTo>
                                <a:lnTo>
                                  <a:pt x="788034" y="32373"/>
                                </a:lnTo>
                                <a:lnTo>
                                  <a:pt x="76200" y="31761"/>
                                </a:lnTo>
                                <a:lnTo>
                                  <a:pt x="76200" y="0"/>
                                </a:lnTo>
                                <a:close/>
                              </a:path>
                            </a:pathLst>
                          </a:custGeom>
                          <a:solidFill>
                            <a:srgbClr val="000000"/>
                          </a:solidFill>
                        </wps:spPr>
                        <wps:bodyPr vertOverflow="overflow" horzOverflow="overflow" vert="horz" lIns="91440" tIns="45720" rIns="91440" bIns="45720" anchor="t"/>
                      </wps:wsp>
                      <wps:wsp>
                        <wps:cNvPr id="5383" name="Shape 1392"/>
                        <wps:cNvSpPr/>
                        <wps:spPr>
                          <a:xfrm>
                            <a:off x="1293494" y="6350"/>
                            <a:ext cx="635" cy="179704"/>
                          </a:xfrm>
                          <a:custGeom>
                            <a:avLst/>
                            <a:gdLst/>
                            <a:ahLst/>
                            <a:cxnLst/>
                            <a:rect l="0" t="0" r="0" b="0"/>
                            <a:pathLst>
                              <a:path w="635" h="179704">
                                <a:moveTo>
                                  <a:pt x="0" y="0"/>
                                </a:moveTo>
                                <a:lnTo>
                                  <a:pt x="635" y="179704"/>
                                </a:lnTo>
                              </a:path>
                            </a:pathLst>
                          </a:custGeom>
                          <a:noFill/>
                          <a:ln w="12700" cap="flat">
                            <a:solidFill>
                              <a:srgbClr val="000000"/>
                            </a:solidFill>
                            <a:prstDash val="solid"/>
                            <a:round/>
                          </a:ln>
                        </wps:spPr>
                        <wps:bodyPr vertOverflow="overflow" horzOverflow="overflow" vert="horz" lIns="91440" tIns="45720" rIns="91440" bIns="45720" anchor="t"/>
                      </wps:wsp>
                      <wps:wsp>
                        <wps:cNvPr id="5384" name="Shape 1393"/>
                        <wps:cNvSpPr/>
                        <wps:spPr>
                          <a:xfrm>
                            <a:off x="1904" y="0"/>
                            <a:ext cx="634" cy="179704"/>
                          </a:xfrm>
                          <a:custGeom>
                            <a:avLst/>
                            <a:gdLst/>
                            <a:ahLst/>
                            <a:cxnLst/>
                            <a:rect l="0" t="0" r="0" b="0"/>
                            <a:pathLst>
                              <a:path w="634" h="179704">
                                <a:moveTo>
                                  <a:pt x="0" y="0"/>
                                </a:moveTo>
                                <a:lnTo>
                                  <a:pt x="634" y="179704"/>
                                </a:lnTo>
                              </a:path>
                            </a:pathLst>
                          </a:custGeom>
                          <a:noFill/>
                          <a:ln w="12700" cap="flat">
                            <a:solidFill>
                              <a:srgbClr val="000000"/>
                            </a:solidFill>
                            <a:prstDash val="solid"/>
                            <a:round/>
                          </a:ln>
                        </wps:spPr>
                        <wps:bodyPr vertOverflow="overflow" horzOverflow="overflow" vert="horz" lIns="91440" tIns="45720" rIns="91440" bIns="45720" anchor="t"/>
                      </wps:wsp>
                      <wps:wsp>
                        <wps:cNvPr id="5385" name="Shape 1394"/>
                        <wps:cNvSpPr/>
                        <wps:spPr>
                          <a:xfrm>
                            <a:off x="861694" y="16001"/>
                            <a:ext cx="431800" cy="76580"/>
                          </a:xfrm>
                          <a:custGeom>
                            <a:avLst/>
                            <a:gdLst/>
                            <a:ahLst/>
                            <a:cxnLst/>
                            <a:rect l="0" t="0" r="0" b="0"/>
                            <a:pathLst>
                              <a:path w="431800" h="76580">
                                <a:moveTo>
                                  <a:pt x="76200" y="0"/>
                                </a:moveTo>
                                <a:lnTo>
                                  <a:pt x="0" y="37973"/>
                                </a:lnTo>
                                <a:lnTo>
                                  <a:pt x="76200" y="76200"/>
                                </a:lnTo>
                                <a:lnTo>
                                  <a:pt x="76200" y="44465"/>
                                </a:lnTo>
                                <a:lnTo>
                                  <a:pt x="355600" y="44814"/>
                                </a:lnTo>
                                <a:lnTo>
                                  <a:pt x="355600" y="76580"/>
                                </a:lnTo>
                                <a:lnTo>
                                  <a:pt x="431800" y="38608"/>
                                </a:lnTo>
                                <a:lnTo>
                                  <a:pt x="355600" y="380"/>
                                </a:lnTo>
                                <a:lnTo>
                                  <a:pt x="355600" y="32114"/>
                                </a:lnTo>
                                <a:lnTo>
                                  <a:pt x="76200" y="31765"/>
                                </a:lnTo>
                                <a:lnTo>
                                  <a:pt x="76200" y="0"/>
                                </a:lnTo>
                                <a:close/>
                              </a:path>
                            </a:pathLst>
                          </a:custGeom>
                          <a:solidFill>
                            <a:srgbClr val="000000"/>
                          </a:solidFill>
                        </wps:spPr>
                        <wps:bodyPr vertOverflow="overflow" horzOverflow="overflow" vert="horz" lIns="91440" tIns="45720" rIns="91440" bIns="45720" anchor="t"/>
                      </wps:wsp>
                      <wps:wsp>
                        <wps:cNvPr id="5386" name="Shape 1395"/>
                        <wps:cNvSpPr/>
                        <wps:spPr>
                          <a:xfrm>
                            <a:off x="2156459" y="9525"/>
                            <a:ext cx="634" cy="179704"/>
                          </a:xfrm>
                          <a:custGeom>
                            <a:avLst/>
                            <a:gdLst/>
                            <a:ahLst/>
                            <a:cxnLst/>
                            <a:rect l="0" t="0" r="0" b="0"/>
                            <a:pathLst>
                              <a:path w="634" h="179704">
                                <a:moveTo>
                                  <a:pt x="0" y="0"/>
                                </a:moveTo>
                                <a:lnTo>
                                  <a:pt x="634" y="179704"/>
                                </a:lnTo>
                              </a:path>
                            </a:pathLst>
                          </a:custGeom>
                          <a:noFill/>
                          <a:ln w="12700" cap="flat">
                            <a:solidFill>
                              <a:srgbClr val="000000"/>
                            </a:solidFill>
                            <a:prstDash val="solid"/>
                            <a:round/>
                          </a:ln>
                        </wps:spPr>
                        <wps:bodyPr vertOverflow="overflow" horzOverflow="overflow" vert="horz" lIns="91440" tIns="45720" rIns="91440" bIns="45720" anchor="t"/>
                      </wps:wsp>
                      <wps:wsp>
                        <wps:cNvPr id="5387" name="Shape 1396"/>
                        <wps:cNvSpPr/>
                        <wps:spPr>
                          <a:xfrm>
                            <a:off x="1723389" y="6350"/>
                            <a:ext cx="635" cy="179704"/>
                          </a:xfrm>
                          <a:custGeom>
                            <a:avLst/>
                            <a:gdLst/>
                            <a:ahLst/>
                            <a:cxnLst/>
                            <a:rect l="0" t="0" r="0" b="0"/>
                            <a:pathLst>
                              <a:path w="635" h="179704">
                                <a:moveTo>
                                  <a:pt x="0" y="0"/>
                                </a:moveTo>
                                <a:lnTo>
                                  <a:pt x="635" y="179704"/>
                                </a:lnTo>
                              </a:path>
                            </a:pathLst>
                          </a:custGeom>
                          <a:noFill/>
                          <a:ln w="12700" cap="flat">
                            <a:solidFill>
                              <a:srgbClr val="000000"/>
                            </a:solidFill>
                            <a:prstDash val="solid"/>
                            <a:round/>
                          </a:ln>
                        </wps:spPr>
                        <wps:bodyPr vertOverflow="overflow" horzOverflow="overflow" vert="horz" lIns="91440" tIns="45720" rIns="91440" bIns="45720" anchor="t"/>
                      </wps:wsp>
                      <wps:wsp>
                        <wps:cNvPr id="5388" name="Shape 1397"/>
                        <wps:cNvSpPr/>
                        <wps:spPr>
                          <a:xfrm>
                            <a:off x="1724659" y="16001"/>
                            <a:ext cx="431800" cy="76580"/>
                          </a:xfrm>
                          <a:custGeom>
                            <a:avLst/>
                            <a:gdLst/>
                            <a:ahLst/>
                            <a:cxnLst/>
                            <a:rect l="0" t="0" r="0" b="0"/>
                            <a:pathLst>
                              <a:path w="431800" h="76580">
                                <a:moveTo>
                                  <a:pt x="76200" y="0"/>
                                </a:moveTo>
                                <a:lnTo>
                                  <a:pt x="0" y="37973"/>
                                </a:lnTo>
                                <a:lnTo>
                                  <a:pt x="76200" y="76200"/>
                                </a:lnTo>
                                <a:lnTo>
                                  <a:pt x="76200" y="44465"/>
                                </a:lnTo>
                                <a:lnTo>
                                  <a:pt x="355600" y="44814"/>
                                </a:lnTo>
                                <a:lnTo>
                                  <a:pt x="355600" y="76580"/>
                                </a:lnTo>
                                <a:lnTo>
                                  <a:pt x="431800" y="38608"/>
                                </a:lnTo>
                                <a:lnTo>
                                  <a:pt x="355600" y="380"/>
                                </a:lnTo>
                                <a:lnTo>
                                  <a:pt x="355600" y="32114"/>
                                </a:lnTo>
                                <a:lnTo>
                                  <a:pt x="76200" y="31765"/>
                                </a:lnTo>
                                <a:lnTo>
                                  <a:pt x="76200" y="0"/>
                                </a:lnTo>
                                <a:close/>
                              </a:path>
                            </a:pathLst>
                          </a:custGeom>
                          <a:solidFill>
                            <a:srgbClr val="000000"/>
                          </a:solidFill>
                        </wps:spPr>
                        <wps:bodyPr vertOverflow="overflow" horzOverflow="overflow" vert="horz" lIns="91440" tIns="45720" rIns="91440" bIns="45720" anchor="t"/>
                      </wps:wsp>
                    </wpg:wgp>
                  </a:graphicData>
                </a:graphic>
              </wp:anchor>
            </w:drawing>
          </mc:Choice>
          <mc:Fallback>
            <w:pict>
              <v:group w14:anchorId="1A5E80CC" id="drawingObject1388" o:spid="_x0000_s1026" style="position:absolute;margin-left:311.7pt;margin-top:11.2pt;width:169.85pt;height:14.9pt;z-index:-15287808;mso-position-horizontal-relative:page" coordsize="21570,18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" o:allowincell="f">
                <v:shape id="Shape 1389" o:spid="_x0000_s1027" style="position:absolute;left:12941;top:160;width:4318;height:765;visibility:visible;mso-wrap-style:square;v-text-anchor:top" coordsize="431800,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" path="m76200,l,37973,76200,76200r,-31735l355600,44814r,31766l431800,38608,355600,380r,31734l76200,31765,76200,xe" fillcolor="black" stroked="f">
                  <v:path arrowok="t" textboxrect="0,0,431800,76580"/>
                </v:shape>
                <v:shape id="Shape 1390" o:spid="_x0000_s1028" style="position:absolute;left:8604;top:63;width:6;height:1797;visibility:visible;mso-wrap-style:square;v-text-anchor:top" coordsize="634,179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" path="m,l634,179704e" filled="f" strokeweight="1pt">
                  <v:path arrowok="t" textboxrect="0,0,634,179704"/>
                </v:shape>
                <v:shape id="Shape 1391" o:spid="_x0000_s1029" style="position:absolute;top:158;width:8642;height:769;visibility:visible;mso-wrap-style:square;v-text-anchor:top" coordsize="864234,76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" path="m76200,l,38100,76200,76200r,-31739l788034,45073r,31761l864234,38734,788034,634r,31739l76200,31761,76200,xe" fillcolor="black" stroked="f">
                  <v:path arrowok="t" textboxrect="0,0,864234,76834"/>
                </v:shape>
                <v:shape id="Shape 1392" o:spid="_x0000_s1030" style="position:absolute;left:12934;top:63;width:7;height:1797;visibility:visible;mso-wrap-style:square;v-text-anchor:top" coordsize="635,179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" path="m,l635,179704e" filled="f" strokeweight="1pt">
                  <v:path arrowok="t" textboxrect="0,0,635,179704"/>
                </v:shape>
                <v:shape id="Shape 1393" o:spid="_x0000_s1031" style="position:absolute;left:19;width:6;height:1797;visibility:visible;mso-wrap-style:square;v-text-anchor:top" coordsize="634,179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" path="m,l634,179704e" filled="f" strokeweight="1pt">
                  <v:path arrowok="t" textboxrect="0,0,634,179704"/>
                </v:shape>
                <v:shape id="Shape 1394" o:spid="_x0000_s1032" style="position:absolute;left:8616;top:160;width:4318;height:765;visibility:visible;mso-wrap-style:square;v-text-anchor:top" coordsize="431800,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" path="m76200,l,37973,76200,76200r,-31735l355600,44814r,31766l431800,38608,355600,380r,31734l76200,31765,76200,xe" fillcolor="black" stroked="f">
                  <v:path arrowok="t" textboxrect="0,0,431800,76580"/>
                </v:shape>
                <v:shape id="Shape 1395" o:spid="_x0000_s1033" style="position:absolute;left:21564;top:95;width:6;height:1797;visibility:visible;mso-wrap-style:square;v-text-anchor:top" coordsize="634,179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" path="m,l634,179704e" filled="f" strokeweight="1pt">
                  <v:path arrowok="t" textboxrect="0,0,634,179704"/>
                </v:shape>
                <v:shape id="Shape 1396" o:spid="_x0000_s1034" style="position:absolute;left:17233;top:63;width:7;height:1797;visibility:visible;mso-wrap-style:square;v-text-anchor:top" coordsize="635,179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" path="m,l635,179704e" filled="f" strokeweight="1pt">
                  <v:path arrowok="t" textboxrect="0,0,635,179704"/>
                </v:shape>
                <v:shape id="Shape 1397" o:spid="_x0000_s1035" style="position:absolute;left:17246;top:160;width:4318;height:765;visibility:visible;mso-wrap-style:square;v-text-anchor:top" coordsize="431800,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" path="m76200,l,37973,76200,76200r,-31735l355600,44814r,31766l431800,38608,355600,380r,31734l76200,31765,76200,xe" fillcolor="black" stroked="f">
                  <v:path arrowok="t" textboxrect="0,0,431800,76580"/>
                </v:shape>
                <w10:wrap anchorx="page"/>
              </v:group>
            </w:pict>
          </mc:Fallback>
        </mc:AlternateContent>
      </w:r>
      <w:r>
        <w:rPr>
          <w:color w:val="000000"/>
          <w:spacing w:val="1"/>
          <w:sz w:val="28"/>
          <w:szCs w:val="28"/>
        </w:rPr>
        <w:t>12</w:t>
      </w:r>
      <w:r>
        <w:rPr>
          <w:color w:val="000000"/>
          <w:sz w:val="28"/>
          <w:szCs w:val="28"/>
        </w:rPr>
        <w:tab/>
      </w:r>
      <w:r>
        <w:rPr>
          <w:color w:val="000000"/>
          <w:spacing w:val="1"/>
          <w:sz w:val="28"/>
          <w:szCs w:val="28"/>
        </w:rPr>
        <w:t>6</w:t>
      </w:r>
      <w:r>
        <w:rPr>
          <w:color w:val="000000"/>
          <w:sz w:val="28"/>
          <w:szCs w:val="28"/>
        </w:rPr>
        <w:tab/>
      </w:r>
      <w:r>
        <w:rPr>
          <w:color w:val="000000"/>
          <w:spacing w:val="1"/>
          <w:sz w:val="28"/>
          <w:szCs w:val="28"/>
        </w:rPr>
        <w:t>6</w:t>
      </w:r>
      <w:r>
        <w:rPr>
          <w:color w:val="000000"/>
          <w:sz w:val="28"/>
          <w:szCs w:val="28"/>
        </w:rPr>
        <w:tab/>
      </w:r>
      <w:r>
        <w:rPr>
          <w:color w:val="000000"/>
          <w:spacing w:val="1"/>
          <w:sz w:val="28"/>
          <w:szCs w:val="28"/>
        </w:rPr>
        <w:t>6</w:t>
      </w: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after="18" w:line="120" w:lineRule="exact"/>
        <w:rPr>
          <w:sz w:val="12"/>
          <w:szCs w:val="12"/>
        </w:rPr>
      </w:pPr>
    </w:p>
    <w:p w:rsidR="002C6354" w:rsidRDefault="002C6354" w:rsidP="002C6354">
      <w:pPr>
        <w:ind w:left="3269" w:right="-20"/>
        <w:rPr>
          <w:color w:val="000000"/>
          <w:sz w:val="28"/>
          <w:szCs w:val="28"/>
        </w:rPr>
      </w:pPr>
      <w:r>
        <w:rPr>
          <w:noProof/>
          <w:lang w:eastAsia="ru-RU"/>
        </w:rPr>
        <mc:AlternateContent>
          <mc:Choice Requires="wpg">
            <w:drawing>
              <wp:anchor distT="0" distB="0" distL="114300" distR="114300" simplePos="0" relativeHeight="488038912" behindDoc="1" locked="0" layoutInCell="0" allowOverlap="1" wp14:anchorId="6C437F8A" wp14:editId="7480B828">
                <wp:simplePos x="0" y="0"/>
                <wp:positionH relativeFrom="page">
                  <wp:posOffset>3960495</wp:posOffset>
                </wp:positionH>
                <wp:positionV relativeFrom="paragraph">
                  <wp:posOffset>-234100</wp:posOffset>
                </wp:positionV>
                <wp:extent cx="2160270" cy="1384935"/>
                <wp:effectExtent l="0" t="0" r="0" b="0"/>
                <wp:wrapNone/>
                <wp:docPr id="5389" name="drawingObject1398"/>
                <wp:cNvGraphicFramePr/>
                <a:graphic xmlns:a="http://schemas.openxmlformats.org/drawingml/2006/main">
                  <a:graphicData uri="http://schemas.microsoft.com/office/word/2010/wordprocessingGroup">
                    <wpg:wgp>
                      <wpg:cNvGrpSpPr/>
                      <wpg:grpSpPr>
                        <a:xfrm>
                          <a:off x="0" y="0"/>
                          <a:ext cx="2160270" cy="1384935"/>
                          <a:chOff x="0" y="0"/>
                          <a:chExt cx="2160270" cy="1384935"/>
                        </a:xfrm>
                        <a:noFill/>
                      </wpg:grpSpPr>
                      <wps:wsp>
                        <wps:cNvPr id="5390" name="Shape 1399"/>
                        <wps:cNvSpPr/>
                        <wps:spPr>
                          <a:xfrm>
                            <a:off x="0" y="0"/>
                            <a:ext cx="2160270" cy="1296035"/>
                          </a:xfrm>
                          <a:custGeom>
                            <a:avLst/>
                            <a:gdLst/>
                            <a:ahLst/>
                            <a:cxnLst/>
                            <a:rect l="0" t="0" r="0" b="0"/>
                            <a:pathLst>
                              <a:path w="2160270" h="1296035">
                                <a:moveTo>
                                  <a:pt x="0" y="0"/>
                                </a:moveTo>
                                <a:lnTo>
                                  <a:pt x="0" y="1296035"/>
                                </a:lnTo>
                                <a:lnTo>
                                  <a:pt x="2160270" y="1296035"/>
                                </a:lnTo>
                                <a:lnTo>
                                  <a:pt x="2160270" y="0"/>
                                </a:lnTo>
                                <a:lnTo>
                                  <a:pt x="0" y="0"/>
                                </a:lnTo>
                                <a:close/>
                              </a:path>
                            </a:pathLst>
                          </a:custGeom>
                          <a:solidFill>
                            <a:srgbClr val="FFFFFF"/>
                          </a:solidFill>
                        </wps:spPr>
                        <wps:bodyPr vertOverflow="overflow" horzOverflow="overflow" vert="horz" lIns="91440" tIns="45720" rIns="91440" bIns="45720" anchor="t"/>
                      </wps:wsp>
                      <wps:wsp>
                        <wps:cNvPr id="5391" name="Shape 1400"/>
                        <wps:cNvSpPr/>
                        <wps:spPr>
                          <a:xfrm>
                            <a:off x="0" y="0"/>
                            <a:ext cx="2160270" cy="1296034"/>
                          </a:xfrm>
                          <a:custGeom>
                            <a:avLst/>
                            <a:gdLst/>
                            <a:ahLst/>
                            <a:cxnLst/>
                            <a:rect l="0" t="0" r="0" b="0"/>
                            <a:pathLst>
                              <a:path w="2160270" h="1296034">
                                <a:moveTo>
                                  <a:pt x="0" y="1296034"/>
                                </a:moveTo>
                                <a:lnTo>
                                  <a:pt x="2160270" y="1296034"/>
                                </a:lnTo>
                                <a:lnTo>
                                  <a:pt x="2160270" y="0"/>
                                </a:lnTo>
                                <a:lnTo>
                                  <a:pt x="0" y="0"/>
                                </a:lnTo>
                                <a:lnTo>
                                  <a:pt x="0" y="1296034"/>
                                </a:lnTo>
                                <a:close/>
                              </a:path>
                            </a:pathLst>
                          </a:custGeom>
                          <a:noFill/>
                          <a:ln w="25400" cap="rnd">
                            <a:solidFill>
                              <a:srgbClr val="000000"/>
                            </a:solidFill>
                            <a:prstDash val="solid"/>
                          </a:ln>
                        </wps:spPr>
                        <wps:bodyPr vertOverflow="overflow" horzOverflow="overflow" vert="horz" lIns="91440" tIns="45720" rIns="91440" bIns="45720" anchor="t"/>
                      </wps:wsp>
                      <wps:wsp>
                        <wps:cNvPr id="5392" name="Shape 1401"/>
                        <wps:cNvSpPr/>
                        <wps:spPr>
                          <a:xfrm>
                            <a:off x="859789" y="647700"/>
                            <a:ext cx="431800" cy="647700"/>
                          </a:xfrm>
                          <a:custGeom>
                            <a:avLst/>
                            <a:gdLst/>
                            <a:ahLst/>
                            <a:cxnLst/>
                            <a:rect l="0" t="0" r="0" b="0"/>
                            <a:pathLst>
                              <a:path w="431800" h="647700">
                                <a:moveTo>
                                  <a:pt x="0" y="0"/>
                                </a:moveTo>
                                <a:lnTo>
                                  <a:pt x="0" y="647700"/>
                                </a:lnTo>
                                <a:lnTo>
                                  <a:pt x="431800" y="647700"/>
                                </a:lnTo>
                                <a:lnTo>
                                  <a:pt x="431800" y="0"/>
                                </a:lnTo>
                                <a:lnTo>
                                  <a:pt x="0" y="0"/>
                                </a:lnTo>
                                <a:close/>
                              </a:path>
                            </a:pathLst>
                          </a:custGeom>
                          <a:solidFill>
                            <a:srgbClr val="FFFFFF"/>
                          </a:solidFill>
                        </wps:spPr>
                        <wps:bodyPr vertOverflow="overflow" horzOverflow="overflow" vert="horz" lIns="91440" tIns="45720" rIns="91440" bIns="45720" anchor="t"/>
                      </wps:wsp>
                      <wps:wsp>
                        <wps:cNvPr id="5393" name="Shape 1402"/>
                        <wps:cNvSpPr/>
                        <wps:spPr>
                          <a:xfrm>
                            <a:off x="859789" y="647700"/>
                            <a:ext cx="431800" cy="647700"/>
                          </a:xfrm>
                          <a:custGeom>
                            <a:avLst/>
                            <a:gdLst/>
                            <a:ahLst/>
                            <a:cxnLst/>
                            <a:rect l="0" t="0" r="0" b="0"/>
                            <a:pathLst>
                              <a:path w="431800" h="647700">
                                <a:moveTo>
                                  <a:pt x="0" y="647700"/>
                                </a:moveTo>
                                <a:lnTo>
                                  <a:pt x="431800" y="647700"/>
                                </a:lnTo>
                                <a:lnTo>
                                  <a:pt x="431800" y="0"/>
                                </a:lnTo>
                                <a:lnTo>
                                  <a:pt x="0" y="0"/>
                                </a:lnTo>
                                <a:lnTo>
                                  <a:pt x="0" y="647700"/>
                                </a:lnTo>
                                <a:close/>
                              </a:path>
                            </a:pathLst>
                          </a:custGeom>
                          <a:noFill/>
                          <a:ln w="25400" cap="rnd">
                            <a:solidFill>
                              <a:srgbClr val="000000"/>
                            </a:solidFill>
                            <a:prstDash val="solid"/>
                          </a:ln>
                        </wps:spPr>
                        <wps:bodyPr vertOverflow="overflow" horzOverflow="overflow" vert="horz" lIns="91440" tIns="45720" rIns="91440" bIns="45720" anchor="t"/>
                      </wps:wsp>
                      <wps:wsp>
                        <wps:cNvPr id="5394" name="Shape 1403"/>
                        <wps:cNvSpPr/>
                        <wps:spPr>
                          <a:xfrm>
                            <a:off x="870584" y="1270635"/>
                            <a:ext cx="407033" cy="114300"/>
                          </a:xfrm>
                          <a:custGeom>
                            <a:avLst/>
                            <a:gdLst/>
                            <a:ahLst/>
                            <a:cxnLst/>
                            <a:rect l="0" t="0" r="0" b="0"/>
                            <a:pathLst>
                              <a:path w="407033" h="114300">
                                <a:moveTo>
                                  <a:pt x="0" y="0"/>
                                </a:moveTo>
                                <a:lnTo>
                                  <a:pt x="0" y="114300"/>
                                </a:lnTo>
                                <a:lnTo>
                                  <a:pt x="407033" y="114300"/>
                                </a:lnTo>
                                <a:lnTo>
                                  <a:pt x="407033" y="0"/>
                                </a:lnTo>
                                <a:lnTo>
                                  <a:pt x="0" y="0"/>
                                </a:lnTo>
                                <a:close/>
                              </a:path>
                            </a:pathLst>
                          </a:custGeom>
                          <a:solidFill>
                            <a:srgbClr val="FFFFFF"/>
                          </a:solidFill>
                        </wps:spPr>
                        <wps:bodyPr vertOverflow="overflow" horzOverflow="overflow" vert="horz" lIns="91440" tIns="45720" rIns="91440" bIns="45720" anchor="t"/>
                      </wps:wsp>
                      <pic:pic xmlns:pic="http://schemas.openxmlformats.org/drawingml/2006/picture">
                        <pic:nvPicPr>
                          <pic:cNvPr id="5395" name="Picture 1404"/>
                          <pic:cNvPicPr/>
                        </pic:nvPicPr>
                        <pic:blipFill>
                          <a:blip r:embed="rId34"/>
                          <a:stretch/>
                        </pic:blipFill>
                        <pic:spPr>
                          <a:xfrm>
                            <a:off x="1663064" y="1088390"/>
                            <a:ext cx="231013" cy="248920"/>
                          </a:xfrm>
                          <a:prstGeom prst="rect">
                            <a:avLst/>
                          </a:prstGeom>
                          <a:noFill/>
                        </pic:spPr>
                      </pic:pic>
                    </wpg:wgp>
                  </a:graphicData>
                </a:graphic>
              </wp:anchor>
            </w:drawing>
          </mc:Choice>
          <mc:Fallback>
            <w:pict>
              <v:group w14:anchorId="7CE95C73" id="drawingObject1398" o:spid="_x0000_s1026" style="position:absolute;margin-left:311.85pt;margin-top:-18.45pt;width:170.1pt;height:109.05pt;z-index:-15277568;mso-position-horizontal-relative:page" coordsize="21602,1384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" o:allowincell="f">
                <v:shape id="Shape 1399" o:spid="_x0000_s1027" style="position:absolute;width:21602;height:12960;visibility:visible;mso-wrap-style:square;v-text-anchor:top" coordsize="2160270,1296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" path="m,l,1296035r2160270,l2160270,,,xe" stroked="f">
                  <v:path arrowok="t" textboxrect="0,0,2160270,1296035"/>
                </v:shape>
                <v:shape id="Shape 1400" o:spid="_x0000_s1028" style="position:absolute;width:21602;height:12960;visibility:visible;mso-wrap-style:square;v-text-anchor:top" coordsize="2160270,1296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" path="m,1296034r2160270,l2160270,,,,,1296034xe" filled="f" strokeweight="2pt">
                  <v:stroke endcap="round"/>
                  <v:path arrowok="t" textboxrect="0,0,2160270,1296034"/>
                </v:shape>
                <v:shape id="Shape 1401" o:spid="_x0000_s1029" style="position:absolute;left:8597;top:6477;width:4318;height:6477;visibility:visible;mso-wrap-style:square;v-text-anchor:top" coordsize="431800,647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" path="m,l,647700r431800,l431800,,,xe" stroked="f">
                  <v:path arrowok="t" textboxrect="0,0,431800,647700"/>
                </v:shape>
                <v:shape id="Shape 1402" o:spid="_x0000_s1030" style="position:absolute;left:8597;top:6477;width:4318;height:6477;visibility:visible;mso-wrap-style:square;v-text-anchor:top" coordsize="431800,647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" path="m,647700r431800,l431800,,,,,647700xe" filled="f" strokeweight="2pt">
                  <v:stroke endcap="round"/>
                  <v:path arrowok="t" textboxrect="0,0,431800,647700"/>
                </v:shape>
                <v:shape id="Shape 1403" o:spid="_x0000_s1031" style="position:absolute;left:8705;top:12706;width:4071;height:1143;visibility:visible;mso-wrap-style:square;v-text-anchor:top" coordsize="407033,114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" path="m,l,114300r407033,l407033,,,xe" stroked="f">
                  <v:path arrowok="t" textboxrect="0,0,407033,114300"/>
                </v:shape>
                <v:shape id="Picture 1404" o:spid="_x0000_s1032" type="#_x0000_t75" style="position:absolute;left:16630;top:10883;width:2310;height:24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">
                  <v:imagedata r:id="rId35" o:title=""/>
                </v:shape>
                <w10:wrap anchorx="page"/>
              </v:group>
            </w:pict>
          </mc:Fallback>
        </mc:AlternateContent>
      </w:r>
      <w:r>
        <w:rPr>
          <w:noProof/>
          <w:lang w:eastAsia="ru-RU"/>
        </w:rPr>
        <mc:AlternateContent>
          <mc:Choice Requires="wpg">
            <w:drawing>
              <wp:anchor distT="0" distB="0" distL="114300" distR="114300" simplePos="0" relativeHeight="488029696" behindDoc="1" locked="0" layoutInCell="0" allowOverlap="1" wp14:anchorId="0925CD72" wp14:editId="0A474C15">
                <wp:simplePos x="0" y="0"/>
                <wp:positionH relativeFrom="page">
                  <wp:posOffset>6168390</wp:posOffset>
                </wp:positionH>
                <wp:positionV relativeFrom="paragraph">
                  <wp:posOffset>-232195</wp:posOffset>
                </wp:positionV>
                <wp:extent cx="192404" cy="1291589"/>
                <wp:effectExtent l="0" t="0" r="0" b="0"/>
                <wp:wrapNone/>
                <wp:docPr id="5396" name="drawingObject1405"/>
                <wp:cNvGraphicFramePr/>
                <a:graphic xmlns:a="http://schemas.openxmlformats.org/drawingml/2006/main">
                  <a:graphicData uri="http://schemas.microsoft.com/office/word/2010/wordprocessingGroup">
                    <wpg:wgp>
                      <wpg:cNvGrpSpPr/>
                      <wpg:grpSpPr>
                        <a:xfrm>
                          <a:off x="0" y="0"/>
                          <a:ext cx="192404" cy="1291589"/>
                          <a:chOff x="0" y="0"/>
                          <a:chExt cx="192404" cy="1291589"/>
                        </a:xfrm>
                        <a:noFill/>
                      </wpg:grpSpPr>
                      <wps:wsp>
                        <wps:cNvPr id="5397" name="Shape 1406"/>
                        <wps:cNvSpPr/>
                        <wps:spPr>
                          <a:xfrm>
                            <a:off x="10159" y="1290954"/>
                            <a:ext cx="180975" cy="634"/>
                          </a:xfrm>
                          <a:custGeom>
                            <a:avLst/>
                            <a:gdLst/>
                            <a:ahLst/>
                            <a:cxnLst/>
                            <a:rect l="0" t="0" r="0" b="0"/>
                            <a:pathLst>
                              <a:path w="180975" h="634">
                                <a:moveTo>
                                  <a:pt x="0" y="0"/>
                                </a:moveTo>
                                <a:lnTo>
                                  <a:pt x="180975" y="634"/>
                                </a:lnTo>
                              </a:path>
                            </a:pathLst>
                          </a:custGeom>
                          <a:noFill/>
                          <a:ln w="12700" cap="flat">
                            <a:solidFill>
                              <a:srgbClr val="000000"/>
                            </a:solidFill>
                            <a:prstDash val="solid"/>
                            <a:round/>
                          </a:ln>
                        </wps:spPr>
                        <wps:bodyPr vertOverflow="overflow" horzOverflow="overflow" vert="horz" lIns="91440" tIns="45720" rIns="91440" bIns="45720" anchor="t"/>
                      </wps:wsp>
                      <wps:wsp>
                        <wps:cNvPr id="5398" name="Shape 1407"/>
                        <wps:cNvSpPr/>
                        <wps:spPr>
                          <a:xfrm>
                            <a:off x="96011" y="7619"/>
                            <a:ext cx="76580" cy="629920"/>
                          </a:xfrm>
                          <a:custGeom>
                            <a:avLst/>
                            <a:gdLst/>
                            <a:ahLst/>
                            <a:cxnLst/>
                            <a:rect l="0" t="0" r="0" b="0"/>
                            <a:pathLst>
                              <a:path w="76580" h="629920">
                                <a:moveTo>
                                  <a:pt x="37972" y="0"/>
                                </a:moveTo>
                                <a:lnTo>
                                  <a:pt x="0" y="76200"/>
                                </a:lnTo>
                                <a:lnTo>
                                  <a:pt x="31635" y="76200"/>
                                </a:lnTo>
                                <a:lnTo>
                                  <a:pt x="32118" y="553720"/>
                                </a:lnTo>
                                <a:lnTo>
                                  <a:pt x="380" y="553720"/>
                                </a:lnTo>
                                <a:lnTo>
                                  <a:pt x="38607" y="629920"/>
                                </a:lnTo>
                                <a:lnTo>
                                  <a:pt x="76580" y="553720"/>
                                </a:lnTo>
                                <a:lnTo>
                                  <a:pt x="44818" y="553720"/>
                                </a:lnTo>
                                <a:lnTo>
                                  <a:pt x="44335" y="76200"/>
                                </a:lnTo>
                                <a:lnTo>
                                  <a:pt x="76200" y="76200"/>
                                </a:lnTo>
                                <a:lnTo>
                                  <a:pt x="37972" y="0"/>
                                </a:lnTo>
                                <a:close/>
                              </a:path>
                            </a:pathLst>
                          </a:custGeom>
                          <a:solidFill>
                            <a:srgbClr val="000000"/>
                          </a:solidFill>
                        </wps:spPr>
                        <wps:bodyPr vertOverflow="overflow" horzOverflow="overflow" vert="horz" lIns="91440" tIns="45720" rIns="91440" bIns="45720" anchor="t"/>
                      </wps:wsp>
                      <wps:wsp>
                        <wps:cNvPr id="5399" name="Shape 1408"/>
                        <wps:cNvSpPr/>
                        <wps:spPr>
                          <a:xfrm>
                            <a:off x="11429" y="641984"/>
                            <a:ext cx="180975" cy="634"/>
                          </a:xfrm>
                          <a:custGeom>
                            <a:avLst/>
                            <a:gdLst/>
                            <a:ahLst/>
                            <a:cxnLst/>
                            <a:rect l="0" t="0" r="0" b="0"/>
                            <a:pathLst>
                              <a:path w="180975" h="634">
                                <a:moveTo>
                                  <a:pt x="0" y="0"/>
                                </a:moveTo>
                                <a:lnTo>
                                  <a:pt x="180975" y="634"/>
                                </a:lnTo>
                              </a:path>
                            </a:pathLst>
                          </a:custGeom>
                          <a:noFill/>
                          <a:ln w="12700" cap="flat">
                            <a:solidFill>
                              <a:srgbClr val="000000"/>
                            </a:solidFill>
                            <a:prstDash val="solid"/>
                            <a:round/>
                          </a:ln>
                        </wps:spPr>
                        <wps:bodyPr vertOverflow="overflow" horzOverflow="overflow" vert="horz" lIns="91440" tIns="45720" rIns="91440" bIns="45720" anchor="t"/>
                      </wps:wsp>
                      <wps:wsp>
                        <wps:cNvPr id="5400" name="Shape 1409"/>
                        <wps:cNvSpPr/>
                        <wps:spPr>
                          <a:xfrm>
                            <a:off x="0" y="0"/>
                            <a:ext cx="180975" cy="634"/>
                          </a:xfrm>
                          <a:custGeom>
                            <a:avLst/>
                            <a:gdLst/>
                            <a:ahLst/>
                            <a:cxnLst/>
                            <a:rect l="0" t="0" r="0" b="0"/>
                            <a:pathLst>
                              <a:path w="180975" h="634">
                                <a:moveTo>
                                  <a:pt x="0" y="0"/>
                                </a:moveTo>
                                <a:lnTo>
                                  <a:pt x="180975" y="634"/>
                                </a:lnTo>
                              </a:path>
                            </a:pathLst>
                          </a:custGeom>
                          <a:noFill/>
                          <a:ln w="12700" cap="flat">
                            <a:solidFill>
                              <a:srgbClr val="000000"/>
                            </a:solidFill>
                            <a:prstDash val="solid"/>
                            <a:round/>
                          </a:ln>
                        </wps:spPr>
                        <wps:bodyPr vertOverflow="overflow" horzOverflow="overflow" vert="horz" lIns="91440" tIns="45720" rIns="91440" bIns="45720" anchor="t"/>
                      </wps:wsp>
                      <wps:wsp>
                        <wps:cNvPr id="5401" name="Shape 1410"/>
                        <wps:cNvSpPr/>
                        <wps:spPr>
                          <a:xfrm>
                            <a:off x="99186" y="653414"/>
                            <a:ext cx="76580" cy="629920"/>
                          </a:xfrm>
                          <a:custGeom>
                            <a:avLst/>
                            <a:gdLst/>
                            <a:ahLst/>
                            <a:cxnLst/>
                            <a:rect l="0" t="0" r="0" b="0"/>
                            <a:pathLst>
                              <a:path w="76580" h="629920">
                                <a:moveTo>
                                  <a:pt x="37972" y="0"/>
                                </a:moveTo>
                                <a:lnTo>
                                  <a:pt x="0" y="76200"/>
                                </a:lnTo>
                                <a:lnTo>
                                  <a:pt x="31635" y="76200"/>
                                </a:lnTo>
                                <a:lnTo>
                                  <a:pt x="32118" y="553720"/>
                                </a:lnTo>
                                <a:lnTo>
                                  <a:pt x="380" y="553720"/>
                                </a:lnTo>
                                <a:lnTo>
                                  <a:pt x="38607" y="629920"/>
                                </a:lnTo>
                                <a:lnTo>
                                  <a:pt x="76580" y="553720"/>
                                </a:lnTo>
                                <a:lnTo>
                                  <a:pt x="44818" y="553720"/>
                                </a:lnTo>
                                <a:lnTo>
                                  <a:pt x="44335" y="76200"/>
                                </a:lnTo>
                                <a:lnTo>
                                  <a:pt x="76200" y="76200"/>
                                </a:lnTo>
                                <a:lnTo>
                                  <a:pt x="37972" y="0"/>
                                </a:lnTo>
                                <a:close/>
                              </a:path>
                            </a:pathLst>
                          </a:custGeom>
                          <a:solidFill>
                            <a:srgbClr val="000000"/>
                          </a:solidFill>
                        </wps:spPr>
                        <wps:bodyPr vertOverflow="overflow" horzOverflow="overflow" vert="horz" lIns="91440" tIns="45720" rIns="91440" bIns="45720" anchor="t"/>
                      </wps:wsp>
                    </wpg:wgp>
                  </a:graphicData>
                </a:graphic>
              </wp:anchor>
            </w:drawing>
          </mc:Choice>
          <mc:Fallback>
            <w:pict>
              <v:group w14:anchorId="31761564" id="drawingObject1405" o:spid="_x0000_s1026" style="position:absolute;margin-left:485.7pt;margin-top:-18.3pt;width:15.15pt;height:101.7pt;z-index:-15286784;mso-position-horizontal-relative:page" coordsize="1924,1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" o:allowincell="f">
                <v:shape id="Shape 1406" o:spid="_x0000_s1027" style="position:absolute;left:101;top:12909;width:1810;height:6;visibility:visible;mso-wrap-style:square;v-text-anchor:top" coordsize="180975,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" path="m,l180975,634e" filled="f" strokeweight="1pt">
                  <v:path arrowok="t" textboxrect="0,0,180975,634"/>
                </v:shape>
                <v:shape id="Shape 1407" o:spid="_x0000_s1028" style="position:absolute;left:960;top:76;width:765;height:6299;visibility:visible;mso-wrap-style:square;v-text-anchor:top" coordsize="76580,629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" path="m37972,l,76200r31635,l32118,553720r-31738,l38607,629920,76580,553720r-31762,l44335,76200r31865,l37972,xe" fillcolor="black" stroked="f">
                  <v:path arrowok="t" textboxrect="0,0,76580,629920"/>
                </v:shape>
                <v:shape id="Shape 1408" o:spid="_x0000_s1029" style="position:absolute;left:114;top:6419;width:1810;height:7;visibility:visible;mso-wrap-style:square;v-text-anchor:top" coordsize="180975,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" path="m,l180975,634e" filled="f" strokeweight="1pt">
                  <v:path arrowok="t" textboxrect="0,0,180975,634"/>
                </v:shape>
                <v:shape id="Shape 1409" o:spid="_x0000_s1030" style="position:absolute;width:1809;height:6;visibility:visible;mso-wrap-style:square;v-text-anchor:top" coordsize="180975,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" path="m,l180975,634e" filled="f" strokeweight="1pt">
                  <v:path arrowok="t" textboxrect="0,0,180975,634"/>
                </v:shape>
                <v:shape id="Shape 1410" o:spid="_x0000_s1031" style="position:absolute;left:991;top:6534;width:766;height:6299;visibility:visible;mso-wrap-style:square;v-text-anchor:top" coordsize="76580,629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" path="m37972,l,76200r31635,l32118,553720r-31738,l38607,629920,76580,553720r-31762,l44335,76200r31865,l37972,xe" fillcolor="black" stroked="f">
                  <v:path arrowok="t" textboxrect="0,0,76580,629920"/>
                </v:shape>
                <w10:wrap anchorx="page"/>
              </v:group>
            </w:pict>
          </mc:Fallback>
        </mc:AlternateContent>
      </w:r>
      <w:r>
        <w:rPr>
          <w:color w:val="000000"/>
          <w:spacing w:val="1"/>
          <w:sz w:val="28"/>
          <w:szCs w:val="28"/>
        </w:rPr>
        <w:t>9</w:t>
      </w: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after="15" w:line="180" w:lineRule="exact"/>
        <w:rPr>
          <w:sz w:val="18"/>
          <w:szCs w:val="18"/>
        </w:rPr>
      </w:pPr>
    </w:p>
    <w:p w:rsidR="002C6354" w:rsidRDefault="002C6354" w:rsidP="002C6354">
      <w:pPr>
        <w:ind w:left="3277" w:right="-20"/>
        <w:rPr>
          <w:color w:val="000000"/>
          <w:sz w:val="28"/>
          <w:szCs w:val="28"/>
        </w:rPr>
      </w:pPr>
      <w:r>
        <w:rPr>
          <w:color w:val="000000"/>
          <w:spacing w:val="1"/>
          <w:sz w:val="28"/>
          <w:szCs w:val="28"/>
        </w:rPr>
        <w:t>9</w:t>
      </w:r>
    </w:p>
    <w:p w:rsidR="002C6354" w:rsidRDefault="002C6354" w:rsidP="002C6354">
      <w:pPr>
        <w:sectPr w:rsidR="002C6354">
          <w:type w:val="continuous"/>
          <w:pgSz w:w="11906" w:h="16838"/>
          <w:pgMar w:top="844" w:right="850" w:bottom="0" w:left="1310" w:header="0" w:footer="0" w:gutter="0"/>
          <w:cols w:num="2" w:space="708" w:equalWidth="0">
            <w:col w:w="3767" w:space="1679"/>
            <w:col w:w="4299" w:space="0"/>
          </w:cols>
        </w:sectPr>
      </w:pPr>
    </w:p>
    <w:p w:rsidR="002C6354" w:rsidRDefault="002C6354" w:rsidP="002C6354">
      <w:pPr>
        <w:spacing w:after="10" w:line="220" w:lineRule="exact"/>
      </w:pPr>
    </w:p>
    <w:p w:rsidR="002C6354" w:rsidRDefault="002C6354" w:rsidP="002C6354">
      <w:pPr>
        <w:sectPr w:rsidR="002C6354">
          <w:type w:val="continuous"/>
          <w:pgSz w:w="11906" w:h="16838"/>
          <w:pgMar w:top="844" w:right="850" w:bottom="0" w:left="1310" w:header="0" w:footer="0" w:gutter="0"/>
          <w:cols w:space="708"/>
        </w:sectPr>
      </w:pPr>
    </w:p>
    <w:p w:rsidR="002C6354" w:rsidRDefault="002C6354" w:rsidP="002C6354">
      <w:pPr>
        <w:ind w:left="641" w:right="74"/>
        <w:rPr>
          <w:color w:val="000000"/>
          <w:sz w:val="28"/>
          <w:szCs w:val="28"/>
        </w:rPr>
      </w:pPr>
      <w:r>
        <w:rPr>
          <w:color w:val="000000"/>
          <w:sz w:val="28"/>
          <w:szCs w:val="28"/>
        </w:rPr>
        <w:lastRenderedPageBreak/>
        <w:t>Поликлиника</w:t>
      </w:r>
      <w:r>
        <w:rPr>
          <w:color w:val="000000"/>
          <w:spacing w:val="1"/>
          <w:sz w:val="28"/>
          <w:szCs w:val="28"/>
        </w:rPr>
        <w:t xml:space="preserve"> </w:t>
      </w:r>
      <w:r>
        <w:rPr>
          <w:color w:val="000000"/>
          <w:sz w:val="28"/>
          <w:szCs w:val="28"/>
        </w:rPr>
        <w:t>III с</w:t>
      </w:r>
      <w:r>
        <w:rPr>
          <w:color w:val="000000"/>
          <w:spacing w:val="-3"/>
          <w:sz w:val="28"/>
          <w:szCs w:val="28"/>
        </w:rPr>
        <w:t>т</w:t>
      </w:r>
      <w:r>
        <w:rPr>
          <w:color w:val="000000"/>
          <w:spacing w:val="-1"/>
          <w:sz w:val="28"/>
          <w:szCs w:val="28"/>
        </w:rPr>
        <w:t>е</w:t>
      </w:r>
      <w:r>
        <w:rPr>
          <w:color w:val="000000"/>
          <w:sz w:val="28"/>
          <w:szCs w:val="28"/>
        </w:rPr>
        <w:t>пе</w:t>
      </w:r>
      <w:r>
        <w:rPr>
          <w:color w:val="000000"/>
          <w:spacing w:val="-1"/>
          <w:sz w:val="28"/>
          <w:szCs w:val="28"/>
        </w:rPr>
        <w:t>н</w:t>
      </w:r>
      <w:r>
        <w:rPr>
          <w:color w:val="000000"/>
          <w:sz w:val="28"/>
          <w:szCs w:val="28"/>
        </w:rPr>
        <w:t>и огнестойкос</w:t>
      </w:r>
      <w:r>
        <w:rPr>
          <w:color w:val="000000"/>
          <w:spacing w:val="-2"/>
          <w:sz w:val="28"/>
          <w:szCs w:val="28"/>
        </w:rPr>
        <w:t>т</w:t>
      </w:r>
      <w:r>
        <w:rPr>
          <w:color w:val="000000"/>
          <w:sz w:val="28"/>
          <w:szCs w:val="28"/>
        </w:rPr>
        <w:t>и.</w:t>
      </w:r>
    </w:p>
    <w:p w:rsidR="002C6354" w:rsidRDefault="002C6354" w:rsidP="002C6354">
      <w:pPr>
        <w:spacing w:line="238" w:lineRule="auto"/>
        <w:ind w:left="905" w:right="-9"/>
        <w:rPr>
          <w:color w:val="000000"/>
          <w:sz w:val="28"/>
          <w:szCs w:val="28"/>
        </w:rPr>
      </w:pPr>
      <w:r>
        <w:rPr>
          <w:color w:val="000000"/>
          <w:sz w:val="28"/>
          <w:szCs w:val="28"/>
        </w:rPr>
        <w:t>В</w:t>
      </w:r>
      <w:r>
        <w:rPr>
          <w:color w:val="000000"/>
          <w:spacing w:val="1"/>
          <w:sz w:val="28"/>
          <w:szCs w:val="28"/>
        </w:rPr>
        <w:t>рем</w:t>
      </w:r>
      <w:r>
        <w:rPr>
          <w:color w:val="000000"/>
          <w:spacing w:val="-1"/>
          <w:sz w:val="28"/>
          <w:szCs w:val="28"/>
        </w:rPr>
        <w:t>ен</w:t>
      </w:r>
      <w:r>
        <w:rPr>
          <w:color w:val="000000"/>
          <w:sz w:val="28"/>
          <w:szCs w:val="28"/>
        </w:rPr>
        <w:t>ные</w:t>
      </w:r>
      <w:r>
        <w:rPr>
          <w:color w:val="000000"/>
          <w:spacing w:val="-2"/>
          <w:sz w:val="28"/>
          <w:szCs w:val="28"/>
        </w:rPr>
        <w:t xml:space="preserve"> </w:t>
      </w:r>
      <w:r>
        <w:rPr>
          <w:color w:val="000000"/>
          <w:sz w:val="28"/>
          <w:szCs w:val="28"/>
        </w:rPr>
        <w:t>п</w:t>
      </w:r>
      <w:r>
        <w:rPr>
          <w:color w:val="000000"/>
          <w:spacing w:val="-1"/>
          <w:sz w:val="28"/>
          <w:szCs w:val="28"/>
        </w:rPr>
        <w:t>а</w:t>
      </w:r>
      <w:r>
        <w:rPr>
          <w:color w:val="000000"/>
          <w:sz w:val="28"/>
          <w:szCs w:val="28"/>
        </w:rPr>
        <w:t>раме</w:t>
      </w:r>
      <w:r>
        <w:rPr>
          <w:color w:val="000000"/>
          <w:spacing w:val="-3"/>
          <w:sz w:val="28"/>
          <w:szCs w:val="28"/>
        </w:rPr>
        <w:t>т</w:t>
      </w:r>
      <w:r>
        <w:rPr>
          <w:color w:val="000000"/>
          <w:spacing w:val="1"/>
          <w:sz w:val="28"/>
          <w:szCs w:val="28"/>
        </w:rPr>
        <w:t>р</w:t>
      </w:r>
      <w:r>
        <w:rPr>
          <w:color w:val="000000"/>
          <w:sz w:val="28"/>
          <w:szCs w:val="28"/>
        </w:rPr>
        <w:t xml:space="preserve">ы: </w:t>
      </w:r>
      <w:r>
        <w:rPr>
          <w:color w:val="000000"/>
          <w:spacing w:val="1"/>
          <w:sz w:val="28"/>
          <w:szCs w:val="28"/>
        </w:rPr>
        <w:t>t</w:t>
      </w:r>
      <w:r>
        <w:rPr>
          <w:color w:val="000000"/>
          <w:position w:val="-4"/>
          <w:sz w:val="18"/>
          <w:szCs w:val="18"/>
        </w:rPr>
        <w:t xml:space="preserve">1 </w:t>
      </w:r>
      <w:r>
        <w:rPr>
          <w:color w:val="000000"/>
          <w:sz w:val="28"/>
          <w:szCs w:val="28"/>
        </w:rPr>
        <w:t>= 5 ми</w:t>
      </w:r>
      <w:r>
        <w:rPr>
          <w:color w:val="000000"/>
          <w:spacing w:val="-1"/>
          <w:sz w:val="28"/>
          <w:szCs w:val="28"/>
        </w:rPr>
        <w:t>н</w:t>
      </w:r>
      <w:r>
        <w:rPr>
          <w:color w:val="000000"/>
          <w:sz w:val="28"/>
          <w:szCs w:val="28"/>
        </w:rPr>
        <w:t>;</w:t>
      </w:r>
    </w:p>
    <w:p w:rsidR="002C6354" w:rsidRDefault="002C6354" w:rsidP="002C6354">
      <w:pPr>
        <w:spacing w:line="322" w:lineRule="exact"/>
        <w:ind w:left="905" w:right="498" w:hanging="904"/>
        <w:rPr>
          <w:color w:val="000000"/>
          <w:sz w:val="28"/>
          <w:szCs w:val="28"/>
        </w:rPr>
      </w:pPr>
      <w:r>
        <w:rPr>
          <w:color w:val="000000"/>
          <w:spacing w:val="1"/>
          <w:sz w:val="28"/>
          <w:szCs w:val="28"/>
        </w:rPr>
        <w:t>25</w:t>
      </w:r>
      <w:r>
        <w:rPr>
          <w:color w:val="000000"/>
          <w:sz w:val="28"/>
          <w:szCs w:val="28"/>
        </w:rPr>
        <w:t>.</w:t>
      </w:r>
      <w:r>
        <w:rPr>
          <w:color w:val="000000"/>
          <w:sz w:val="28"/>
          <w:szCs w:val="28"/>
        </w:rPr>
        <w:tab/>
      </w:r>
      <w:r>
        <w:rPr>
          <w:color w:val="000000"/>
          <w:spacing w:val="1"/>
          <w:position w:val="6"/>
          <w:sz w:val="28"/>
          <w:szCs w:val="28"/>
        </w:rPr>
        <w:t>t</w:t>
      </w:r>
      <w:r>
        <w:rPr>
          <w:color w:val="000000"/>
          <w:position w:val="1"/>
          <w:sz w:val="18"/>
          <w:szCs w:val="18"/>
        </w:rPr>
        <w:t xml:space="preserve">2 </w:t>
      </w:r>
      <w:r>
        <w:rPr>
          <w:color w:val="000000"/>
          <w:position w:val="6"/>
          <w:sz w:val="28"/>
          <w:szCs w:val="28"/>
        </w:rPr>
        <w:t xml:space="preserve">= </w:t>
      </w:r>
      <w:r>
        <w:rPr>
          <w:color w:val="000000"/>
          <w:spacing w:val="-1"/>
          <w:position w:val="6"/>
          <w:sz w:val="28"/>
          <w:szCs w:val="28"/>
        </w:rPr>
        <w:t>1</w:t>
      </w:r>
      <w:r>
        <w:rPr>
          <w:color w:val="000000"/>
          <w:position w:val="6"/>
          <w:sz w:val="28"/>
          <w:szCs w:val="28"/>
        </w:rPr>
        <w:t>5</w:t>
      </w:r>
      <w:r>
        <w:rPr>
          <w:color w:val="000000"/>
          <w:spacing w:val="1"/>
          <w:position w:val="6"/>
          <w:sz w:val="28"/>
          <w:szCs w:val="28"/>
        </w:rPr>
        <w:t xml:space="preserve"> </w:t>
      </w:r>
      <w:r>
        <w:rPr>
          <w:color w:val="000000"/>
          <w:position w:val="6"/>
          <w:sz w:val="28"/>
          <w:szCs w:val="28"/>
        </w:rPr>
        <w:t xml:space="preserve">мин; </w:t>
      </w:r>
      <w:r>
        <w:rPr>
          <w:color w:val="000000"/>
          <w:sz w:val="28"/>
          <w:szCs w:val="28"/>
        </w:rPr>
        <w:t>Ли</w:t>
      </w:r>
      <w:r>
        <w:rPr>
          <w:color w:val="000000"/>
          <w:spacing w:val="1"/>
          <w:sz w:val="28"/>
          <w:szCs w:val="28"/>
        </w:rPr>
        <w:t>н</w:t>
      </w:r>
      <w:r>
        <w:rPr>
          <w:color w:val="000000"/>
          <w:spacing w:val="-1"/>
          <w:sz w:val="28"/>
          <w:szCs w:val="28"/>
        </w:rPr>
        <w:t>е</w:t>
      </w:r>
      <w:r>
        <w:rPr>
          <w:color w:val="000000"/>
          <w:sz w:val="28"/>
          <w:szCs w:val="28"/>
        </w:rPr>
        <w:t>й</w:t>
      </w:r>
      <w:r>
        <w:rPr>
          <w:color w:val="000000"/>
          <w:spacing w:val="-1"/>
          <w:sz w:val="28"/>
          <w:szCs w:val="28"/>
        </w:rPr>
        <w:t>н</w:t>
      </w:r>
      <w:r>
        <w:rPr>
          <w:color w:val="000000"/>
          <w:sz w:val="28"/>
          <w:szCs w:val="28"/>
        </w:rPr>
        <w:t>ая с</w:t>
      </w:r>
      <w:r>
        <w:rPr>
          <w:color w:val="000000"/>
          <w:spacing w:val="-2"/>
          <w:sz w:val="28"/>
          <w:szCs w:val="28"/>
        </w:rPr>
        <w:t>к</w:t>
      </w:r>
      <w:r>
        <w:rPr>
          <w:color w:val="000000"/>
          <w:sz w:val="28"/>
          <w:szCs w:val="28"/>
        </w:rPr>
        <w:t>ор</w:t>
      </w:r>
      <w:r>
        <w:rPr>
          <w:color w:val="000000"/>
          <w:spacing w:val="1"/>
          <w:sz w:val="28"/>
          <w:szCs w:val="28"/>
        </w:rPr>
        <w:t>о</w:t>
      </w:r>
      <w:r>
        <w:rPr>
          <w:color w:val="000000"/>
          <w:sz w:val="28"/>
          <w:szCs w:val="28"/>
        </w:rPr>
        <w:t>сть</w:t>
      </w:r>
    </w:p>
    <w:p w:rsidR="002C6354" w:rsidRDefault="002C6354" w:rsidP="002C6354">
      <w:pPr>
        <w:spacing w:line="239" w:lineRule="auto"/>
        <w:ind w:left="905" w:right="-68" w:hanging="263"/>
        <w:rPr>
          <w:color w:val="000000"/>
          <w:sz w:val="28"/>
          <w:szCs w:val="28"/>
        </w:rPr>
      </w:pPr>
      <w:r>
        <w:rPr>
          <w:color w:val="000000"/>
          <w:spacing w:val="1"/>
          <w:sz w:val="28"/>
          <w:szCs w:val="28"/>
        </w:rPr>
        <w:t>р</w:t>
      </w:r>
      <w:r>
        <w:rPr>
          <w:color w:val="000000"/>
          <w:sz w:val="28"/>
          <w:szCs w:val="28"/>
        </w:rPr>
        <w:t>а</w:t>
      </w:r>
      <w:r>
        <w:rPr>
          <w:color w:val="000000"/>
          <w:spacing w:val="-1"/>
          <w:sz w:val="28"/>
          <w:szCs w:val="28"/>
        </w:rPr>
        <w:t>с</w:t>
      </w:r>
      <w:r>
        <w:rPr>
          <w:color w:val="000000"/>
          <w:sz w:val="28"/>
          <w:szCs w:val="28"/>
        </w:rPr>
        <w:t>прос</w:t>
      </w:r>
      <w:r>
        <w:rPr>
          <w:color w:val="000000"/>
          <w:spacing w:val="-2"/>
          <w:sz w:val="28"/>
          <w:szCs w:val="28"/>
        </w:rPr>
        <w:t>т</w:t>
      </w:r>
      <w:r>
        <w:rPr>
          <w:color w:val="000000"/>
          <w:sz w:val="28"/>
          <w:szCs w:val="28"/>
        </w:rPr>
        <w:t>р</w:t>
      </w:r>
      <w:r>
        <w:rPr>
          <w:color w:val="000000"/>
          <w:spacing w:val="-2"/>
          <w:sz w:val="28"/>
          <w:szCs w:val="28"/>
        </w:rPr>
        <w:t>а</w:t>
      </w:r>
      <w:r>
        <w:rPr>
          <w:color w:val="000000"/>
          <w:sz w:val="28"/>
          <w:szCs w:val="28"/>
        </w:rPr>
        <w:t>не</w:t>
      </w:r>
      <w:r>
        <w:rPr>
          <w:color w:val="000000"/>
          <w:spacing w:val="-1"/>
          <w:sz w:val="28"/>
          <w:szCs w:val="28"/>
        </w:rPr>
        <w:t>н</w:t>
      </w:r>
      <w:r>
        <w:rPr>
          <w:color w:val="000000"/>
          <w:sz w:val="28"/>
          <w:szCs w:val="28"/>
        </w:rPr>
        <w:t xml:space="preserve">ия </w:t>
      </w:r>
      <w:r>
        <w:rPr>
          <w:color w:val="000000"/>
          <w:spacing w:val="-2"/>
          <w:sz w:val="28"/>
          <w:szCs w:val="28"/>
        </w:rPr>
        <w:t>г</w:t>
      </w:r>
      <w:r>
        <w:rPr>
          <w:color w:val="000000"/>
          <w:spacing w:val="-1"/>
          <w:sz w:val="28"/>
          <w:szCs w:val="28"/>
        </w:rPr>
        <w:t>о</w:t>
      </w:r>
      <w:r>
        <w:rPr>
          <w:color w:val="000000"/>
          <w:sz w:val="28"/>
          <w:szCs w:val="28"/>
        </w:rPr>
        <w:t xml:space="preserve">рения: </w:t>
      </w:r>
      <w:r>
        <w:rPr>
          <w:color w:val="000000"/>
          <w:spacing w:val="-1"/>
          <w:sz w:val="28"/>
          <w:szCs w:val="28"/>
        </w:rPr>
        <w:t>V</w:t>
      </w:r>
      <w:r>
        <w:rPr>
          <w:color w:val="000000"/>
          <w:w w:val="99"/>
          <w:position w:val="-4"/>
          <w:sz w:val="18"/>
          <w:szCs w:val="18"/>
        </w:rPr>
        <w:t>л</w:t>
      </w:r>
      <w:r>
        <w:rPr>
          <w:color w:val="000000"/>
          <w:position w:val="-4"/>
          <w:sz w:val="18"/>
          <w:szCs w:val="18"/>
        </w:rPr>
        <w:t xml:space="preserve"> </w:t>
      </w:r>
      <w:r>
        <w:rPr>
          <w:color w:val="000000"/>
          <w:sz w:val="28"/>
          <w:szCs w:val="28"/>
        </w:rPr>
        <w:t xml:space="preserve">= </w:t>
      </w:r>
      <w:r>
        <w:rPr>
          <w:color w:val="000000"/>
          <w:spacing w:val="1"/>
          <w:sz w:val="28"/>
          <w:szCs w:val="28"/>
        </w:rPr>
        <w:t>2</w:t>
      </w:r>
      <w:r>
        <w:rPr>
          <w:color w:val="000000"/>
          <w:sz w:val="28"/>
          <w:szCs w:val="28"/>
        </w:rPr>
        <w:t xml:space="preserve"> м</w:t>
      </w:r>
      <w:r>
        <w:rPr>
          <w:color w:val="000000"/>
          <w:spacing w:val="2"/>
          <w:sz w:val="28"/>
          <w:szCs w:val="28"/>
        </w:rPr>
        <w:t>/</w:t>
      </w:r>
      <w:r>
        <w:rPr>
          <w:color w:val="000000"/>
          <w:spacing w:val="-1"/>
          <w:sz w:val="28"/>
          <w:szCs w:val="28"/>
        </w:rPr>
        <w:t>м</w:t>
      </w:r>
      <w:r>
        <w:rPr>
          <w:color w:val="000000"/>
          <w:sz w:val="28"/>
          <w:szCs w:val="28"/>
        </w:rPr>
        <w:t>ин.</w:t>
      </w:r>
    </w:p>
    <w:p w:rsidR="002C6354" w:rsidRDefault="002C6354" w:rsidP="002C6354">
      <w:pPr>
        <w:spacing w:line="240" w:lineRule="exact"/>
        <w:rPr>
          <w:sz w:val="24"/>
          <w:szCs w:val="24"/>
        </w:rPr>
      </w:pPr>
      <w:r>
        <w:br w:type="column"/>
      </w:r>
    </w:p>
    <w:p w:rsidR="002C6354" w:rsidRDefault="002C6354" w:rsidP="002C6354">
      <w:pPr>
        <w:spacing w:after="7" w:line="180" w:lineRule="exact"/>
        <w:rPr>
          <w:sz w:val="18"/>
          <w:szCs w:val="18"/>
        </w:rPr>
      </w:pPr>
    </w:p>
    <w:p w:rsidR="002C6354" w:rsidRDefault="002C6354" w:rsidP="002C6354">
      <w:pPr>
        <w:ind w:left="3495" w:right="-20"/>
        <w:rPr>
          <w:color w:val="000000"/>
          <w:sz w:val="28"/>
          <w:szCs w:val="28"/>
        </w:rPr>
      </w:pPr>
      <w:r>
        <w:rPr>
          <w:noProof/>
          <w:lang w:eastAsia="ru-RU"/>
        </w:rPr>
        <mc:AlternateContent>
          <mc:Choice Requires="wpg">
            <w:drawing>
              <wp:anchor distT="0" distB="0" distL="114300" distR="114300" simplePos="0" relativeHeight="487962112" behindDoc="1" locked="0" layoutInCell="0" allowOverlap="1" wp14:anchorId="6C3E87E9" wp14:editId="35F0DE05">
                <wp:simplePos x="0" y="0"/>
                <wp:positionH relativeFrom="page">
                  <wp:posOffset>4180204</wp:posOffset>
                </wp:positionH>
                <wp:positionV relativeFrom="paragraph">
                  <wp:posOffset>-141853</wp:posOffset>
                </wp:positionV>
                <wp:extent cx="2160904" cy="1304290"/>
                <wp:effectExtent l="0" t="0" r="0" b="0"/>
                <wp:wrapNone/>
                <wp:docPr id="5402" name="drawingObject1411"/>
                <wp:cNvGraphicFramePr/>
                <a:graphic xmlns:a="http://schemas.openxmlformats.org/drawingml/2006/main">
                  <a:graphicData uri="http://schemas.microsoft.com/office/word/2010/wordprocessingGroup">
                    <wpg:wgp>
                      <wpg:cNvGrpSpPr/>
                      <wpg:grpSpPr>
                        <a:xfrm>
                          <a:off x="0" y="0"/>
                          <a:ext cx="2160904" cy="1304290"/>
                          <a:chOff x="0" y="0"/>
                          <a:chExt cx="2160904" cy="1304290"/>
                        </a:xfrm>
                        <a:noFill/>
                      </wpg:grpSpPr>
                      <wps:wsp>
                        <wps:cNvPr id="5403" name="Shape 1412"/>
                        <wps:cNvSpPr/>
                        <wps:spPr>
                          <a:xfrm>
                            <a:off x="0" y="440054"/>
                            <a:ext cx="1296035" cy="864235"/>
                          </a:xfrm>
                          <a:custGeom>
                            <a:avLst/>
                            <a:gdLst/>
                            <a:ahLst/>
                            <a:cxnLst/>
                            <a:rect l="0" t="0" r="0" b="0"/>
                            <a:pathLst>
                              <a:path w="1296035" h="864235">
                                <a:moveTo>
                                  <a:pt x="0" y="864235"/>
                                </a:moveTo>
                                <a:lnTo>
                                  <a:pt x="1296035" y="864235"/>
                                </a:lnTo>
                                <a:lnTo>
                                  <a:pt x="1296035" y="0"/>
                                </a:lnTo>
                                <a:lnTo>
                                  <a:pt x="0" y="0"/>
                                </a:lnTo>
                                <a:lnTo>
                                  <a:pt x="0" y="864235"/>
                                </a:lnTo>
                                <a:close/>
                              </a:path>
                            </a:pathLst>
                          </a:custGeom>
                          <a:noFill/>
                          <a:ln w="25400" cap="rnd">
                            <a:solidFill>
                              <a:srgbClr val="000000"/>
                            </a:solidFill>
                            <a:prstDash val="solid"/>
                          </a:ln>
                        </wps:spPr>
                        <wps:bodyPr vertOverflow="overflow" horzOverflow="overflow" vert="horz" lIns="91440" tIns="45720" rIns="91440" bIns="45720" anchor="t"/>
                      </wps:wsp>
                      <wps:wsp>
                        <wps:cNvPr id="5404" name="Shape 1413"/>
                        <wps:cNvSpPr/>
                        <wps:spPr>
                          <a:xfrm>
                            <a:off x="1296670" y="7620"/>
                            <a:ext cx="864234" cy="1296035"/>
                          </a:xfrm>
                          <a:custGeom>
                            <a:avLst/>
                            <a:gdLst/>
                            <a:ahLst/>
                            <a:cxnLst/>
                            <a:rect l="0" t="0" r="0" b="0"/>
                            <a:pathLst>
                              <a:path w="864234" h="1296035">
                                <a:moveTo>
                                  <a:pt x="0" y="0"/>
                                </a:moveTo>
                                <a:lnTo>
                                  <a:pt x="0" y="1296035"/>
                                </a:lnTo>
                                <a:lnTo>
                                  <a:pt x="864234" y="1296035"/>
                                </a:lnTo>
                                <a:lnTo>
                                  <a:pt x="864234" y="0"/>
                                </a:lnTo>
                                <a:lnTo>
                                  <a:pt x="0" y="0"/>
                                </a:lnTo>
                                <a:close/>
                              </a:path>
                            </a:pathLst>
                          </a:custGeom>
                          <a:solidFill>
                            <a:srgbClr val="FFFFFF"/>
                          </a:solidFill>
                        </wps:spPr>
                        <wps:bodyPr vertOverflow="overflow" horzOverflow="overflow" vert="horz" lIns="91440" tIns="45720" rIns="91440" bIns="45720" anchor="t"/>
                      </wps:wsp>
                      <wps:wsp>
                        <wps:cNvPr id="5405" name="Shape 1414"/>
                        <wps:cNvSpPr/>
                        <wps:spPr>
                          <a:xfrm>
                            <a:off x="1296670" y="7620"/>
                            <a:ext cx="864234" cy="1296035"/>
                          </a:xfrm>
                          <a:custGeom>
                            <a:avLst/>
                            <a:gdLst/>
                            <a:ahLst/>
                            <a:cxnLst/>
                            <a:rect l="0" t="0" r="0" b="0"/>
                            <a:pathLst>
                              <a:path w="864234" h="1296035">
                                <a:moveTo>
                                  <a:pt x="0" y="1296035"/>
                                </a:moveTo>
                                <a:lnTo>
                                  <a:pt x="864234" y="1296035"/>
                                </a:lnTo>
                                <a:lnTo>
                                  <a:pt x="864234" y="0"/>
                                </a:lnTo>
                                <a:lnTo>
                                  <a:pt x="0" y="0"/>
                                </a:lnTo>
                                <a:lnTo>
                                  <a:pt x="0" y="1296035"/>
                                </a:lnTo>
                                <a:close/>
                              </a:path>
                            </a:pathLst>
                          </a:custGeom>
                          <a:noFill/>
                          <a:ln w="25400" cap="rnd">
                            <a:solidFill>
                              <a:srgbClr val="000000"/>
                            </a:solidFill>
                            <a:prstDash val="solid"/>
                          </a:ln>
                        </wps:spPr>
                        <wps:bodyPr vertOverflow="overflow" horzOverflow="overflow" vert="horz" lIns="91440" tIns="45720" rIns="91440" bIns="45720" anchor="t"/>
                      </wps:wsp>
                      <wps:wsp>
                        <wps:cNvPr id="5406" name="Shape 1415"/>
                        <wps:cNvSpPr/>
                        <wps:spPr>
                          <a:xfrm>
                            <a:off x="1245870" y="440690"/>
                            <a:ext cx="107950" cy="634"/>
                          </a:xfrm>
                          <a:custGeom>
                            <a:avLst/>
                            <a:gdLst/>
                            <a:ahLst/>
                            <a:cxnLst/>
                            <a:rect l="0" t="0" r="0" b="0"/>
                            <a:pathLst>
                              <a:path w="107950" h="634">
                                <a:moveTo>
                                  <a:pt x="0" y="0"/>
                                </a:moveTo>
                                <a:lnTo>
                                  <a:pt x="107950" y="634"/>
                                </a:lnTo>
                              </a:path>
                            </a:pathLst>
                          </a:custGeom>
                          <a:noFill/>
                          <a:ln w="9525" cap="rnd">
                            <a:solidFill>
                              <a:srgbClr val="000000"/>
                            </a:solidFill>
                            <a:prstDash val="solid"/>
                            <a:round/>
                          </a:ln>
                        </wps:spPr>
                        <wps:bodyPr vertOverflow="overflow" horzOverflow="overflow" vert="horz" lIns="91440" tIns="45720" rIns="91440" bIns="45720" anchor="t"/>
                      </wps:wsp>
                      <wps:wsp>
                        <wps:cNvPr id="5407" name="Shape 1416"/>
                        <wps:cNvSpPr/>
                        <wps:spPr>
                          <a:xfrm>
                            <a:off x="1302385" y="381635"/>
                            <a:ext cx="634" cy="107950"/>
                          </a:xfrm>
                          <a:custGeom>
                            <a:avLst/>
                            <a:gdLst/>
                            <a:ahLst/>
                            <a:cxnLst/>
                            <a:rect l="0" t="0" r="0" b="0"/>
                            <a:pathLst>
                              <a:path w="634" h="107950">
                                <a:moveTo>
                                  <a:pt x="0" y="0"/>
                                </a:moveTo>
                                <a:lnTo>
                                  <a:pt x="634" y="107950"/>
                                </a:lnTo>
                              </a:path>
                            </a:pathLst>
                          </a:custGeom>
                          <a:noFill/>
                          <a:ln w="9525" cap="rnd">
                            <a:solidFill>
                              <a:srgbClr val="000000"/>
                            </a:solidFill>
                            <a:prstDash val="solid"/>
                            <a:round/>
                          </a:ln>
                        </wps:spPr>
                        <wps:bodyPr vertOverflow="overflow" horzOverflow="overflow" vert="horz" lIns="91440" tIns="45720" rIns="91440" bIns="45720" anchor="t"/>
                      </wps:wsp>
                      <wps:wsp>
                        <wps:cNvPr id="5408" name="Shape 1417"/>
                        <wps:cNvSpPr/>
                        <wps:spPr>
                          <a:xfrm>
                            <a:off x="1303147" y="240665"/>
                            <a:ext cx="73405" cy="204470"/>
                          </a:xfrm>
                          <a:custGeom>
                            <a:avLst/>
                            <a:gdLst/>
                            <a:ahLst/>
                            <a:cxnLst/>
                            <a:rect l="0" t="0" r="0" b="0"/>
                            <a:pathLst>
                              <a:path w="73405" h="204470">
                                <a:moveTo>
                                  <a:pt x="73405" y="0"/>
                                </a:moveTo>
                                <a:lnTo>
                                  <a:pt x="0" y="204470"/>
                                </a:lnTo>
                              </a:path>
                            </a:pathLst>
                          </a:custGeom>
                          <a:noFill/>
                          <a:ln w="22225" cap="flat">
                            <a:solidFill>
                              <a:srgbClr val="FF0000"/>
                            </a:solidFill>
                            <a:prstDash val="solid"/>
                            <a:round/>
                          </a:ln>
                        </wps:spPr>
                        <wps:bodyPr vertOverflow="overflow" horzOverflow="overflow" vert="horz" lIns="91440" tIns="45720" rIns="91440" bIns="45720" anchor="t"/>
                      </wps:wsp>
                      <wps:wsp>
                        <wps:cNvPr id="5409" name="Shape 1418"/>
                        <wps:cNvSpPr/>
                        <wps:spPr>
                          <a:xfrm>
                            <a:off x="1342516" y="241427"/>
                            <a:ext cx="134366" cy="119126"/>
                          </a:xfrm>
                          <a:custGeom>
                            <a:avLst/>
                            <a:gdLst/>
                            <a:ahLst/>
                            <a:cxnLst/>
                            <a:rect l="0" t="0" r="0" b="0"/>
                            <a:pathLst>
                              <a:path w="134366" h="119126">
                                <a:moveTo>
                                  <a:pt x="29210" y="0"/>
                                </a:moveTo>
                                <a:lnTo>
                                  <a:pt x="0" y="81279"/>
                                </a:lnTo>
                                <a:lnTo>
                                  <a:pt x="105156" y="119126"/>
                                </a:lnTo>
                                <a:lnTo>
                                  <a:pt x="134366" y="37846"/>
                                </a:lnTo>
                                <a:lnTo>
                                  <a:pt x="29210" y="0"/>
                                </a:lnTo>
                                <a:close/>
                              </a:path>
                            </a:pathLst>
                          </a:custGeom>
                          <a:solidFill>
                            <a:srgbClr val="FF0000"/>
                          </a:solidFill>
                        </wps:spPr>
                        <wps:bodyPr vertOverflow="overflow" horzOverflow="overflow" vert="horz" lIns="91440" tIns="45720" rIns="91440" bIns="45720" anchor="t"/>
                      </wps:wsp>
                      <wps:wsp>
                        <wps:cNvPr id="5410" name="Shape 1419"/>
                        <wps:cNvSpPr/>
                        <wps:spPr>
                          <a:xfrm>
                            <a:off x="1342516" y="241427"/>
                            <a:ext cx="134366" cy="119126"/>
                          </a:xfrm>
                          <a:custGeom>
                            <a:avLst/>
                            <a:gdLst/>
                            <a:ahLst/>
                            <a:cxnLst/>
                            <a:rect l="0" t="0" r="0" b="0"/>
                            <a:pathLst>
                              <a:path w="134366" h="119126">
                                <a:moveTo>
                                  <a:pt x="29210" y="0"/>
                                </a:moveTo>
                                <a:lnTo>
                                  <a:pt x="0" y="81279"/>
                                </a:lnTo>
                                <a:lnTo>
                                  <a:pt x="105156" y="119126"/>
                                </a:lnTo>
                                <a:lnTo>
                                  <a:pt x="134366" y="37846"/>
                                </a:lnTo>
                                <a:lnTo>
                                  <a:pt x="29210" y="0"/>
                                </a:lnTo>
                                <a:close/>
                              </a:path>
                            </a:pathLst>
                          </a:custGeom>
                          <a:noFill/>
                          <a:ln w="9525" cap="rnd">
                            <a:solidFill>
                              <a:srgbClr val="FF0000"/>
                            </a:solidFill>
                            <a:prstDash val="solid"/>
                          </a:ln>
                        </wps:spPr>
                        <wps:bodyPr vertOverflow="overflow" horzOverflow="overflow" vert="horz" lIns="91440" tIns="45720" rIns="91440" bIns="45720" anchor="t"/>
                      </wps:wsp>
                      <wps:wsp>
                        <wps:cNvPr id="5411" name="Shape 1420"/>
                        <wps:cNvSpPr/>
                        <wps:spPr>
                          <a:xfrm>
                            <a:off x="1285953" y="421656"/>
                            <a:ext cx="36116" cy="36114"/>
                          </a:xfrm>
                          <a:custGeom>
                            <a:avLst/>
                            <a:gdLst/>
                            <a:ahLst/>
                            <a:cxnLst/>
                            <a:rect l="0" t="0" r="0" b="0"/>
                            <a:pathLst>
                              <a:path w="36116" h="36114">
                                <a:moveTo>
                                  <a:pt x="17066" y="0"/>
                                </a:moveTo>
                                <a:lnTo>
                                  <a:pt x="13652" y="475"/>
                                </a:lnTo>
                                <a:lnTo>
                                  <a:pt x="10318" y="1666"/>
                                </a:lnTo>
                                <a:lnTo>
                                  <a:pt x="7302" y="3413"/>
                                </a:lnTo>
                                <a:lnTo>
                                  <a:pt x="4683" y="5714"/>
                                </a:lnTo>
                                <a:lnTo>
                                  <a:pt x="2540" y="8572"/>
                                </a:lnTo>
                                <a:lnTo>
                                  <a:pt x="952" y="11906"/>
                                </a:lnTo>
                                <a:lnTo>
                                  <a:pt x="80" y="15477"/>
                                </a:lnTo>
                                <a:lnTo>
                                  <a:pt x="0" y="18970"/>
                                </a:lnTo>
                                <a:lnTo>
                                  <a:pt x="476" y="22463"/>
                                </a:lnTo>
                                <a:lnTo>
                                  <a:pt x="1667" y="25717"/>
                                </a:lnTo>
                                <a:lnTo>
                                  <a:pt x="3413" y="28733"/>
                                </a:lnTo>
                                <a:lnTo>
                                  <a:pt x="5715" y="31352"/>
                                </a:lnTo>
                                <a:lnTo>
                                  <a:pt x="8572" y="33576"/>
                                </a:lnTo>
                                <a:lnTo>
                                  <a:pt x="11906" y="35163"/>
                                </a:lnTo>
                                <a:lnTo>
                                  <a:pt x="15478" y="36036"/>
                                </a:lnTo>
                                <a:lnTo>
                                  <a:pt x="18971" y="36114"/>
                                </a:lnTo>
                                <a:lnTo>
                                  <a:pt x="22463" y="35559"/>
                                </a:lnTo>
                                <a:lnTo>
                                  <a:pt x="25717" y="34448"/>
                                </a:lnTo>
                                <a:lnTo>
                                  <a:pt x="28733" y="32622"/>
                                </a:lnTo>
                                <a:lnTo>
                                  <a:pt x="31353" y="30321"/>
                                </a:lnTo>
                                <a:lnTo>
                                  <a:pt x="33576" y="27463"/>
                                </a:lnTo>
                                <a:lnTo>
                                  <a:pt x="35163" y="24208"/>
                                </a:lnTo>
                                <a:lnTo>
                                  <a:pt x="36036" y="20637"/>
                                </a:lnTo>
                                <a:lnTo>
                                  <a:pt x="36116" y="17064"/>
                                </a:lnTo>
                                <a:lnTo>
                                  <a:pt x="35560" y="13652"/>
                                </a:lnTo>
                                <a:lnTo>
                                  <a:pt x="34449" y="10318"/>
                                </a:lnTo>
                                <a:lnTo>
                                  <a:pt x="32623" y="7302"/>
                                </a:lnTo>
                                <a:lnTo>
                                  <a:pt x="30321" y="4683"/>
                                </a:lnTo>
                                <a:lnTo>
                                  <a:pt x="27463" y="2539"/>
                                </a:lnTo>
                                <a:lnTo>
                                  <a:pt x="24210" y="952"/>
                                </a:lnTo>
                                <a:lnTo>
                                  <a:pt x="20637" y="78"/>
                                </a:lnTo>
                                <a:lnTo>
                                  <a:pt x="17066" y="0"/>
                                </a:lnTo>
                                <a:close/>
                              </a:path>
                            </a:pathLst>
                          </a:custGeom>
                          <a:solidFill>
                            <a:srgbClr val="FF0000"/>
                          </a:solidFill>
                        </wps:spPr>
                        <wps:bodyPr vertOverflow="overflow" horzOverflow="overflow" vert="horz" lIns="91440" tIns="45720" rIns="91440" bIns="45720" anchor="t"/>
                      </wps:wsp>
                      <wps:wsp>
                        <wps:cNvPr id="5412" name="Shape 1421"/>
                        <wps:cNvSpPr/>
                        <wps:spPr>
                          <a:xfrm>
                            <a:off x="1285954" y="421656"/>
                            <a:ext cx="36115" cy="36115"/>
                          </a:xfrm>
                          <a:custGeom>
                            <a:avLst/>
                            <a:gdLst/>
                            <a:ahLst/>
                            <a:cxnLst/>
                            <a:rect l="0" t="0" r="0" b="0"/>
                            <a:pathLst>
                              <a:path w="36115" h="36115">
                                <a:moveTo>
                                  <a:pt x="24209" y="952"/>
                                </a:moveTo>
                                <a:lnTo>
                                  <a:pt x="20637" y="79"/>
                                </a:lnTo>
                                <a:lnTo>
                                  <a:pt x="17065" y="0"/>
                                </a:lnTo>
                                <a:lnTo>
                                  <a:pt x="13652" y="476"/>
                                </a:lnTo>
                                <a:lnTo>
                                  <a:pt x="10318" y="1666"/>
                                </a:lnTo>
                                <a:lnTo>
                                  <a:pt x="7302" y="3413"/>
                                </a:lnTo>
                                <a:lnTo>
                                  <a:pt x="4683" y="5715"/>
                                </a:lnTo>
                                <a:lnTo>
                                  <a:pt x="2539" y="8572"/>
                                </a:lnTo>
                                <a:lnTo>
                                  <a:pt x="952" y="11906"/>
                                </a:lnTo>
                                <a:lnTo>
                                  <a:pt x="79" y="15478"/>
                                </a:lnTo>
                                <a:lnTo>
                                  <a:pt x="0" y="18970"/>
                                </a:lnTo>
                                <a:lnTo>
                                  <a:pt x="476" y="22463"/>
                                </a:lnTo>
                                <a:lnTo>
                                  <a:pt x="1666" y="25717"/>
                                </a:lnTo>
                                <a:lnTo>
                                  <a:pt x="3412" y="28733"/>
                                </a:lnTo>
                                <a:lnTo>
                                  <a:pt x="5714" y="31353"/>
                                </a:lnTo>
                                <a:lnTo>
                                  <a:pt x="8572" y="33575"/>
                                </a:lnTo>
                                <a:lnTo>
                                  <a:pt x="11906" y="35163"/>
                                </a:lnTo>
                                <a:lnTo>
                                  <a:pt x="15478" y="36036"/>
                                </a:lnTo>
                                <a:lnTo>
                                  <a:pt x="18970" y="36115"/>
                                </a:lnTo>
                                <a:lnTo>
                                  <a:pt x="22462" y="35560"/>
                                </a:lnTo>
                                <a:lnTo>
                                  <a:pt x="25717" y="34449"/>
                                </a:lnTo>
                                <a:lnTo>
                                  <a:pt x="28733" y="32623"/>
                                </a:lnTo>
                                <a:lnTo>
                                  <a:pt x="31353" y="30321"/>
                                </a:lnTo>
                                <a:lnTo>
                                  <a:pt x="33575" y="27463"/>
                                </a:lnTo>
                                <a:lnTo>
                                  <a:pt x="35162" y="24209"/>
                                </a:lnTo>
                                <a:lnTo>
                                  <a:pt x="36036" y="20637"/>
                                </a:lnTo>
                                <a:lnTo>
                                  <a:pt x="36115" y="17065"/>
                                </a:lnTo>
                                <a:lnTo>
                                  <a:pt x="35559" y="13652"/>
                                </a:lnTo>
                                <a:lnTo>
                                  <a:pt x="34448" y="10318"/>
                                </a:lnTo>
                                <a:lnTo>
                                  <a:pt x="32623" y="7302"/>
                                </a:lnTo>
                                <a:lnTo>
                                  <a:pt x="30321" y="4683"/>
                                </a:lnTo>
                                <a:lnTo>
                                  <a:pt x="27463" y="2540"/>
                                </a:lnTo>
                                <a:lnTo>
                                  <a:pt x="24209" y="952"/>
                                </a:lnTo>
                                <a:lnTo>
                                  <a:pt x="24209" y="952"/>
                                </a:lnTo>
                                <a:close/>
                              </a:path>
                            </a:pathLst>
                          </a:custGeom>
                          <a:noFill/>
                          <a:ln w="9525" cap="rnd">
                            <a:solidFill>
                              <a:srgbClr val="000000"/>
                            </a:solidFill>
                            <a:prstDash val="solid"/>
                            <a:round/>
                          </a:ln>
                        </wps:spPr>
                        <wps:bodyPr vertOverflow="overflow" horzOverflow="overflow" vert="horz" lIns="91440" tIns="45720" rIns="91440" bIns="45720" anchor="t"/>
                      </wps:wsp>
                      <wps:wsp>
                        <wps:cNvPr id="5413" name="Shape 1422"/>
                        <wps:cNvSpPr/>
                        <wps:spPr>
                          <a:xfrm>
                            <a:off x="1532890" y="440055"/>
                            <a:ext cx="181609" cy="1269"/>
                          </a:xfrm>
                          <a:custGeom>
                            <a:avLst/>
                            <a:gdLst/>
                            <a:ahLst/>
                            <a:cxnLst/>
                            <a:rect l="0" t="0" r="0" b="0"/>
                            <a:pathLst>
                              <a:path w="181609" h="1269">
                                <a:moveTo>
                                  <a:pt x="0" y="0"/>
                                </a:moveTo>
                                <a:lnTo>
                                  <a:pt x="181609" y="1269"/>
                                </a:lnTo>
                              </a:path>
                            </a:pathLst>
                          </a:custGeom>
                          <a:noFill/>
                          <a:ln w="12700" cap="flat">
                            <a:solidFill>
                              <a:srgbClr val="000000"/>
                            </a:solidFill>
                            <a:prstDash val="solid"/>
                            <a:round/>
                          </a:ln>
                        </wps:spPr>
                        <wps:bodyPr vertOverflow="overflow" horzOverflow="overflow" vert="horz" lIns="91440" tIns="45720" rIns="91440" bIns="45720" anchor="t"/>
                      </wps:wsp>
                      <wps:wsp>
                        <wps:cNvPr id="5414" name="Shape 1423"/>
                        <wps:cNvSpPr/>
                        <wps:spPr>
                          <a:xfrm>
                            <a:off x="1630172" y="0"/>
                            <a:ext cx="76580" cy="431800"/>
                          </a:xfrm>
                          <a:custGeom>
                            <a:avLst/>
                            <a:gdLst/>
                            <a:ahLst/>
                            <a:cxnLst/>
                            <a:rect l="0" t="0" r="0" b="0"/>
                            <a:pathLst>
                              <a:path w="76580" h="431800">
                                <a:moveTo>
                                  <a:pt x="37972" y="0"/>
                                </a:moveTo>
                                <a:lnTo>
                                  <a:pt x="0" y="76200"/>
                                </a:lnTo>
                                <a:lnTo>
                                  <a:pt x="31766" y="76200"/>
                                </a:lnTo>
                                <a:lnTo>
                                  <a:pt x="32115" y="355600"/>
                                </a:lnTo>
                                <a:lnTo>
                                  <a:pt x="380" y="355600"/>
                                </a:lnTo>
                                <a:lnTo>
                                  <a:pt x="38607" y="431800"/>
                                </a:lnTo>
                                <a:lnTo>
                                  <a:pt x="76580" y="355600"/>
                                </a:lnTo>
                                <a:lnTo>
                                  <a:pt x="44815" y="355600"/>
                                </a:lnTo>
                                <a:lnTo>
                                  <a:pt x="44466" y="76200"/>
                                </a:lnTo>
                                <a:lnTo>
                                  <a:pt x="76200" y="76200"/>
                                </a:lnTo>
                                <a:lnTo>
                                  <a:pt x="37972" y="0"/>
                                </a:lnTo>
                                <a:close/>
                              </a:path>
                            </a:pathLst>
                          </a:custGeom>
                          <a:solidFill>
                            <a:srgbClr val="000000"/>
                          </a:solidFill>
                        </wps:spPr>
                        <wps:bodyPr vertOverflow="overflow" horzOverflow="overflow" vert="horz" lIns="91440" tIns="45720" rIns="91440" bIns="45720" anchor="t"/>
                      </wps:wsp>
                      <wps:wsp>
                        <wps:cNvPr id="5415" name="Shape 1424"/>
                        <wps:cNvSpPr/>
                        <wps:spPr>
                          <a:xfrm>
                            <a:off x="1386966" y="863600"/>
                            <a:ext cx="76581" cy="431800"/>
                          </a:xfrm>
                          <a:custGeom>
                            <a:avLst/>
                            <a:gdLst/>
                            <a:ahLst/>
                            <a:cxnLst/>
                            <a:rect l="0" t="0" r="0" b="0"/>
                            <a:pathLst>
                              <a:path w="76581" h="431800">
                                <a:moveTo>
                                  <a:pt x="37973" y="0"/>
                                </a:moveTo>
                                <a:lnTo>
                                  <a:pt x="0" y="76200"/>
                                </a:lnTo>
                                <a:lnTo>
                                  <a:pt x="31766" y="76200"/>
                                </a:lnTo>
                                <a:lnTo>
                                  <a:pt x="32115" y="355600"/>
                                </a:lnTo>
                                <a:lnTo>
                                  <a:pt x="381" y="355600"/>
                                </a:lnTo>
                                <a:lnTo>
                                  <a:pt x="38608" y="431800"/>
                                </a:lnTo>
                                <a:lnTo>
                                  <a:pt x="76581" y="355600"/>
                                </a:lnTo>
                                <a:lnTo>
                                  <a:pt x="44815" y="355600"/>
                                </a:lnTo>
                                <a:lnTo>
                                  <a:pt x="44466" y="76200"/>
                                </a:lnTo>
                                <a:lnTo>
                                  <a:pt x="76200" y="76200"/>
                                </a:lnTo>
                                <a:lnTo>
                                  <a:pt x="37973" y="0"/>
                                </a:lnTo>
                                <a:close/>
                              </a:path>
                            </a:pathLst>
                          </a:custGeom>
                          <a:solidFill>
                            <a:srgbClr val="000000"/>
                          </a:solidFill>
                        </wps:spPr>
                        <wps:bodyPr vertOverflow="overflow" horzOverflow="overflow" vert="horz" lIns="91440" tIns="45720" rIns="91440" bIns="45720" anchor="t"/>
                      </wps:wsp>
                      <wps:wsp>
                        <wps:cNvPr id="5416" name="Shape 1425"/>
                        <wps:cNvSpPr/>
                        <wps:spPr>
                          <a:xfrm>
                            <a:off x="1257300" y="803910"/>
                            <a:ext cx="79375" cy="114934"/>
                          </a:xfrm>
                          <a:custGeom>
                            <a:avLst/>
                            <a:gdLst/>
                            <a:ahLst/>
                            <a:cxnLst/>
                            <a:rect l="0" t="0" r="0" b="0"/>
                            <a:pathLst>
                              <a:path w="79375" h="114934">
                                <a:moveTo>
                                  <a:pt x="0" y="0"/>
                                </a:moveTo>
                                <a:lnTo>
                                  <a:pt x="0" y="114934"/>
                                </a:lnTo>
                                <a:lnTo>
                                  <a:pt x="79375" y="114934"/>
                                </a:lnTo>
                                <a:lnTo>
                                  <a:pt x="79375" y="0"/>
                                </a:lnTo>
                                <a:lnTo>
                                  <a:pt x="0" y="0"/>
                                </a:lnTo>
                                <a:close/>
                              </a:path>
                            </a:pathLst>
                          </a:custGeom>
                          <a:solidFill>
                            <a:srgbClr val="FFFFFF"/>
                          </a:solidFill>
                        </wps:spPr>
                        <wps:bodyPr vertOverflow="overflow" horzOverflow="overflow" vert="horz" lIns="91440" tIns="45720" rIns="91440" bIns="45720" anchor="t"/>
                      </wps:wsp>
                      <wps:wsp>
                        <wps:cNvPr id="5417" name="Shape 1426"/>
                        <wps:cNvSpPr/>
                        <wps:spPr>
                          <a:xfrm>
                            <a:off x="1264285" y="864235"/>
                            <a:ext cx="181609" cy="1269"/>
                          </a:xfrm>
                          <a:custGeom>
                            <a:avLst/>
                            <a:gdLst/>
                            <a:ahLst/>
                            <a:cxnLst/>
                            <a:rect l="0" t="0" r="0" b="0"/>
                            <a:pathLst>
                              <a:path w="181609" h="1269">
                                <a:moveTo>
                                  <a:pt x="0" y="0"/>
                                </a:moveTo>
                                <a:lnTo>
                                  <a:pt x="181609" y="1269"/>
                                </a:lnTo>
                              </a:path>
                            </a:pathLst>
                          </a:custGeom>
                          <a:noFill/>
                          <a:ln w="12700"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59CCBB5D" id="drawingObject1411" o:spid="_x0000_s1026" style="position:absolute;margin-left:329.15pt;margin-top:-11.15pt;width:170.15pt;height:102.7pt;z-index:-15354368;mso-position-horizontal-relative:page" coordsize="21609,130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" o:allowincell="f">
                <v:shape id="Shape 1412" o:spid="_x0000_s1027" style="position:absolute;top:4400;width:12960;height:8642;visibility:visible;mso-wrap-style:square;v-text-anchor:top" coordsize="1296035,864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" path="m,864235r1296035,l1296035,,,,,864235xe" filled="f" strokeweight="2pt">
                  <v:stroke endcap="round"/>
                  <v:path arrowok="t" textboxrect="0,0,1296035,864235"/>
                </v:shape>
                <v:shape id="Shape 1413" o:spid="_x0000_s1028" style="position:absolute;left:12966;top:76;width:8643;height:12960;visibility:visible;mso-wrap-style:square;v-text-anchor:top" coordsize="864234,1296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" path="m,l,1296035r864234,l864234,,,xe" stroked="f">
                  <v:path arrowok="t" textboxrect="0,0,864234,1296035"/>
                </v:shape>
                <v:shape id="Shape 1414" o:spid="_x0000_s1029" style="position:absolute;left:12966;top:76;width:8643;height:12960;visibility:visible;mso-wrap-style:square;v-text-anchor:top" coordsize="864234,1296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" path="m,1296035r864234,l864234,,,,,1296035xe" filled="f" strokeweight="2pt">
                  <v:stroke endcap="round"/>
                  <v:path arrowok="t" textboxrect="0,0,864234,1296035"/>
                </v:shape>
                <v:shape id="Shape 1415" o:spid="_x0000_s1030" style="position:absolute;left:12458;top:4406;width:1080;height:7;visibility:visible;mso-wrap-style:square;v-text-anchor:top" coordsize="107950,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" path="m,l107950,634e" filled="f">
                  <v:stroke endcap="round"/>
                  <v:path arrowok="t" textboxrect="0,0,107950,634"/>
                </v:shape>
                <v:shape id="Shape 1416" o:spid="_x0000_s1031" style="position:absolute;left:13023;top:3816;width:7;height:1079;visibility:visible;mso-wrap-style:square;v-text-anchor:top" coordsize="634,107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" path="m,l634,107950e" filled="f">
                  <v:stroke endcap="round"/>
                  <v:path arrowok="t" textboxrect="0,0,634,107950"/>
                </v:shape>
                <v:shape id="Shape 1417" o:spid="_x0000_s1032" style="position:absolute;left:13031;top:2406;width:734;height:2045;visibility:visible;mso-wrap-style:square;v-text-anchor:top" coordsize="73405,20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" path="m73405,l,204470e" filled="f" strokecolor="red" strokeweight="1.75pt">
                  <v:path arrowok="t" textboxrect="0,0,73405,204470"/>
                </v:shape>
                <v:shape id="Shape 1418" o:spid="_x0000_s1033" style="position:absolute;left:13425;top:2414;width:1343;height:1191;visibility:visible;mso-wrap-style:square;v-text-anchor:top" coordsize="134366,119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" path="m29210,l,81279r105156,37847l134366,37846,29210,xe" fillcolor="red" stroked="f">
                  <v:path arrowok="t" textboxrect="0,0,134366,119126"/>
                </v:shape>
                <v:shape id="Shape 1419" o:spid="_x0000_s1034" style="position:absolute;left:13425;top:2414;width:1343;height:1191;visibility:visible;mso-wrap-style:square;v-text-anchor:top" coordsize="134366,119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" path="m29210,l,81279r105156,37847l134366,37846,29210,xe" filled="f" strokecolor="red">
                  <v:stroke endcap="round"/>
                  <v:path arrowok="t" textboxrect="0,0,134366,119126"/>
                </v:shape>
                <v:shape id="Shape 1420" o:spid="_x0000_s1035" style="position:absolute;left:12859;top:4216;width:361;height:361;visibility:visible;mso-wrap-style:square;v-text-anchor:top" coordsize="36116,36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" path="m17066,l13652,475,10318,1666,7302,3413,4683,5714,2540,8572,952,11906,80,15477,,18970r476,3493l1667,25717r1746,3016l5715,31352r2857,2224l11906,35163r3572,873l18971,36114r3492,-555l25717,34448r3016,-1826l31353,30321r2223,-2858l35163,24208r873,-3571l36116,17064r-556,-3412l34449,10318,32623,7302,30321,4683,27463,2539,24210,952,20637,78,17066,xe" fillcolor="red" stroked="f">
                  <v:path arrowok="t" textboxrect="0,0,36116,36114"/>
                </v:shape>
                <v:shape id="Shape 1421" o:spid="_x0000_s1036" style="position:absolute;left:12859;top:4216;width:361;height:361;visibility:visible;mso-wrap-style:square;v-text-anchor:top" coordsize="36115,36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" path="m24209,952l20637,79,17065,,13652,476,10318,1666,7302,3413,4683,5715,2539,8572,952,11906,79,15478,,18970r476,3493l1666,25717r1746,3016l5714,31353r2858,2222l11906,35163r3572,873l18970,36115r3492,-555l25717,34449r3016,-1826l31353,30321r2222,-2858l35162,24209r874,-3572l36115,17065r-556,-3413l34448,10318,32623,7302,30321,4683,27463,2540,24209,952r,xe" filled="f">
                  <v:stroke endcap="round"/>
                  <v:path arrowok="t" textboxrect="0,0,36115,36115"/>
                </v:shape>
                <v:shape id="Shape 1422" o:spid="_x0000_s1037" style="position:absolute;left:15328;top:4400;width:1816;height:13;visibility:visible;mso-wrap-style:square;v-text-anchor:top" coordsize="181609,1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" path="m,l181609,1269e" filled="f" strokeweight="1pt">
                  <v:path arrowok="t" textboxrect="0,0,181609,1269"/>
                </v:shape>
                <v:shape id="Shape 1423" o:spid="_x0000_s1038" style="position:absolute;left:16301;width:766;height:4318;visibility:visible;mso-wrap-style:square;v-text-anchor:top" coordsize="76580,431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" path="m37972,l,76200r31766,l32115,355600r-31735,l38607,431800,76580,355600r-31765,l44466,76200r31734,l37972,xe" fillcolor="black" stroked="f">
                  <v:path arrowok="t" textboxrect="0,0,76580,431800"/>
                </v:shape>
                <v:shape id="Shape 1424" o:spid="_x0000_s1039" style="position:absolute;left:13869;top:8636;width:766;height:4318;visibility:visible;mso-wrap-style:square;v-text-anchor:top" coordsize="76581,431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" path="m37973,l,76200r31766,l32115,355600r-31734,l38608,431800,76581,355600r-31766,l44466,76200r31734,l37973,xe" fillcolor="black" stroked="f">
                  <v:path arrowok="t" textboxrect="0,0,76581,431800"/>
                </v:shape>
                <v:shape id="Shape 1425" o:spid="_x0000_s1040" style="position:absolute;left:12573;top:8039;width:793;height:1149;visibility:visible;mso-wrap-style:square;v-text-anchor:top" coordsize="79375,114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" path="m,l,114934r79375,l79375,,,xe" stroked="f">
                  <v:path arrowok="t" textboxrect="0,0,79375,114934"/>
                </v:shape>
                <v:shape id="Shape 1426" o:spid="_x0000_s1041" style="position:absolute;left:12642;top:8642;width:1816;height:13;visibility:visible;mso-wrap-style:square;v-text-anchor:top" coordsize="181609,1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" path="m,l181609,1269e" filled="f" strokeweight="1pt">
                  <v:path arrowok="t" textboxrect="0,0,181609,1269"/>
                </v:shape>
                <w10:wrap anchorx="page"/>
              </v:group>
            </w:pict>
          </mc:Fallback>
        </mc:AlternateContent>
      </w:r>
      <w:r>
        <w:rPr>
          <w:color w:val="000000"/>
          <w:spacing w:val="1"/>
          <w:sz w:val="28"/>
          <w:szCs w:val="28"/>
        </w:rPr>
        <w:t>6</w:t>
      </w: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after="13" w:line="200" w:lineRule="exact"/>
        <w:rPr>
          <w:sz w:val="20"/>
          <w:szCs w:val="20"/>
        </w:rPr>
      </w:pPr>
    </w:p>
    <w:p w:rsidR="002C6354" w:rsidRDefault="002C6354" w:rsidP="002C6354">
      <w:pPr>
        <w:spacing w:line="229" w:lineRule="auto"/>
        <w:ind w:right="-20"/>
        <w:rPr>
          <w:color w:val="000000"/>
          <w:sz w:val="28"/>
          <w:szCs w:val="28"/>
        </w:rPr>
      </w:pPr>
      <w:r>
        <w:rPr>
          <w:noProof/>
          <w:lang w:eastAsia="ru-RU"/>
        </w:rPr>
        <mc:AlternateContent>
          <mc:Choice Requires="wpg">
            <w:drawing>
              <wp:anchor distT="0" distB="0" distL="114300" distR="114300" simplePos="0" relativeHeight="487945728" behindDoc="1" locked="0" layoutInCell="0" allowOverlap="1" wp14:anchorId="748240B4" wp14:editId="43F91FE5">
                <wp:simplePos x="0" y="0"/>
                <wp:positionH relativeFrom="page">
                  <wp:posOffset>3949700</wp:posOffset>
                </wp:positionH>
                <wp:positionV relativeFrom="paragraph">
                  <wp:posOffset>-346305</wp:posOffset>
                </wp:positionV>
                <wp:extent cx="184150" cy="864234"/>
                <wp:effectExtent l="0" t="0" r="0" b="0"/>
                <wp:wrapNone/>
                <wp:docPr id="5418" name="drawingObject1427"/>
                <wp:cNvGraphicFramePr/>
                <a:graphic xmlns:a="http://schemas.openxmlformats.org/drawingml/2006/main">
                  <a:graphicData uri="http://schemas.microsoft.com/office/word/2010/wordprocessingGroup">
                    <wpg:wgp>
                      <wpg:cNvGrpSpPr/>
                      <wpg:grpSpPr>
                        <a:xfrm>
                          <a:off x="0" y="0"/>
                          <a:ext cx="184150" cy="864234"/>
                          <a:chOff x="0" y="0"/>
                          <a:chExt cx="184150" cy="864234"/>
                        </a:xfrm>
                        <a:noFill/>
                      </wpg:grpSpPr>
                      <wps:wsp>
                        <wps:cNvPr id="5419" name="Shape 1428"/>
                        <wps:cNvSpPr/>
                        <wps:spPr>
                          <a:xfrm>
                            <a:off x="3175" y="861059"/>
                            <a:ext cx="180975" cy="635"/>
                          </a:xfrm>
                          <a:custGeom>
                            <a:avLst/>
                            <a:gdLst/>
                            <a:ahLst/>
                            <a:cxnLst/>
                            <a:rect l="0" t="0" r="0" b="0"/>
                            <a:pathLst>
                              <a:path w="180975" h="635">
                                <a:moveTo>
                                  <a:pt x="0" y="0"/>
                                </a:moveTo>
                                <a:lnTo>
                                  <a:pt x="180975" y="635"/>
                                </a:lnTo>
                              </a:path>
                            </a:pathLst>
                          </a:custGeom>
                          <a:noFill/>
                          <a:ln w="12700" cap="flat">
                            <a:solidFill>
                              <a:srgbClr val="000000"/>
                            </a:solidFill>
                            <a:prstDash val="solid"/>
                            <a:round/>
                          </a:ln>
                        </wps:spPr>
                        <wps:bodyPr vertOverflow="overflow" horzOverflow="overflow" vert="horz" lIns="91440" tIns="45720" rIns="91440" bIns="45720" anchor="t"/>
                      </wps:wsp>
                      <wps:wsp>
                        <wps:cNvPr id="5420" name="Shape 1429"/>
                        <wps:cNvSpPr/>
                        <wps:spPr>
                          <a:xfrm>
                            <a:off x="0" y="0"/>
                            <a:ext cx="181609" cy="634"/>
                          </a:xfrm>
                          <a:custGeom>
                            <a:avLst/>
                            <a:gdLst/>
                            <a:ahLst/>
                            <a:cxnLst/>
                            <a:rect l="0" t="0" r="0" b="0"/>
                            <a:pathLst>
                              <a:path w="181609" h="634">
                                <a:moveTo>
                                  <a:pt x="0" y="0"/>
                                </a:moveTo>
                                <a:lnTo>
                                  <a:pt x="181609" y="634"/>
                                </a:lnTo>
                              </a:path>
                            </a:pathLst>
                          </a:custGeom>
                          <a:noFill/>
                          <a:ln w="12700" cap="flat">
                            <a:solidFill>
                              <a:srgbClr val="000000"/>
                            </a:solidFill>
                            <a:prstDash val="solid"/>
                            <a:round/>
                          </a:ln>
                        </wps:spPr>
                        <wps:bodyPr vertOverflow="overflow" horzOverflow="overflow" vert="horz" lIns="91440" tIns="45720" rIns="91440" bIns="45720" anchor="t"/>
                      </wps:wsp>
                      <wps:wsp>
                        <wps:cNvPr id="5421" name="Shape 1430"/>
                        <wps:cNvSpPr/>
                        <wps:spPr>
                          <a:xfrm>
                            <a:off x="28575" y="0"/>
                            <a:ext cx="76834" cy="864234"/>
                          </a:xfrm>
                          <a:custGeom>
                            <a:avLst/>
                            <a:gdLst/>
                            <a:ahLst/>
                            <a:cxnLst/>
                            <a:rect l="0" t="0" r="0" b="0"/>
                            <a:pathLst>
                              <a:path w="76834" h="864234">
                                <a:moveTo>
                                  <a:pt x="38100" y="0"/>
                                </a:moveTo>
                                <a:lnTo>
                                  <a:pt x="0" y="76200"/>
                                </a:lnTo>
                                <a:lnTo>
                                  <a:pt x="31761" y="76200"/>
                                </a:lnTo>
                                <a:lnTo>
                                  <a:pt x="32373" y="788034"/>
                                </a:lnTo>
                                <a:lnTo>
                                  <a:pt x="634" y="788034"/>
                                </a:lnTo>
                                <a:lnTo>
                                  <a:pt x="38734" y="864234"/>
                                </a:lnTo>
                                <a:lnTo>
                                  <a:pt x="76834" y="788034"/>
                                </a:lnTo>
                                <a:lnTo>
                                  <a:pt x="45073" y="788034"/>
                                </a:lnTo>
                                <a:lnTo>
                                  <a:pt x="44461" y="76200"/>
                                </a:lnTo>
                                <a:lnTo>
                                  <a:pt x="76200" y="76200"/>
                                </a:lnTo>
                                <a:lnTo>
                                  <a:pt x="38100" y="0"/>
                                </a:lnTo>
                                <a:close/>
                              </a:path>
                            </a:pathLst>
                          </a:custGeom>
                          <a:solidFill>
                            <a:srgbClr val="000000"/>
                          </a:solidFill>
                        </wps:spPr>
                        <wps:bodyPr vertOverflow="overflow" horzOverflow="overflow" vert="horz" lIns="91440" tIns="45720" rIns="91440" bIns="45720" anchor="t"/>
                      </wps:wsp>
                    </wpg:wgp>
                  </a:graphicData>
                </a:graphic>
              </wp:anchor>
            </w:drawing>
          </mc:Choice>
          <mc:Fallback>
            <w:pict>
              <v:group w14:anchorId="7797293B" id="drawingObject1427" o:spid="_x0000_s1026" style="position:absolute;margin-left:311pt;margin-top:-27.25pt;width:14.5pt;height:68.05pt;z-index:-15370752;mso-position-horizontal-relative:page" coordsize="1841,86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" o:allowincell="f">
                <v:shape id="Shape 1428" o:spid="_x0000_s1027" style="position:absolute;left:31;top:8610;width:1810;height:6;visibility:visible;mso-wrap-style:square;v-text-anchor:top" coordsize="180975,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" path="m,l180975,635e" filled="f" strokeweight="1pt">
                  <v:path arrowok="t" textboxrect="0,0,180975,635"/>
                </v:shape>
                <v:shape id="Shape 1429" o:spid="_x0000_s1028" style="position:absolute;width:1816;height:6;visibility:visible;mso-wrap-style:square;v-text-anchor:top" coordsize="181609,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" path="m,l181609,634e" filled="f" strokeweight="1pt">
                  <v:path arrowok="t" textboxrect="0,0,181609,634"/>
                </v:shape>
                <v:shape id="Shape 1430" o:spid="_x0000_s1029" style="position:absolute;left:285;width:769;height:8642;visibility:visible;mso-wrap-style:square;v-text-anchor:top" coordsize="76834,864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" path="m38100,l,76200r31761,l32373,788034r-31739,l38734,864234,76834,788034r-31761,l44461,76200r31739,l38100,xe" fillcolor="black" stroked="f">
                  <v:path arrowok="t" textboxrect="0,0,76834,864234"/>
                </v:shape>
                <w10:wrap anchorx="page"/>
              </v:group>
            </w:pict>
          </mc:Fallback>
        </mc:AlternateContent>
      </w:r>
      <w:r>
        <w:rPr>
          <w:color w:val="000000"/>
          <w:spacing w:val="1"/>
          <w:sz w:val="28"/>
          <w:szCs w:val="28"/>
        </w:rPr>
        <w:t>1</w:t>
      </w:r>
      <w:r>
        <w:rPr>
          <w:color w:val="000000"/>
          <w:sz w:val="28"/>
          <w:szCs w:val="28"/>
        </w:rPr>
        <w:t>2</w:t>
      </w:r>
    </w:p>
    <w:p w:rsidR="002C6354" w:rsidRDefault="002C6354" w:rsidP="002C6354">
      <w:pPr>
        <w:tabs>
          <w:tab w:val="left" w:pos="3099"/>
        </w:tabs>
        <w:spacing w:line="229" w:lineRule="auto"/>
        <w:ind w:right="-20"/>
        <w:rPr>
          <w:color w:val="000000"/>
          <w:position w:val="1"/>
          <w:sz w:val="28"/>
          <w:szCs w:val="28"/>
        </w:rPr>
      </w:pPr>
      <w:r>
        <w:rPr>
          <w:color w:val="000000"/>
          <w:sz w:val="28"/>
          <w:szCs w:val="28"/>
        </w:rPr>
        <w:tab/>
      </w:r>
      <w:r>
        <w:rPr>
          <w:color w:val="000000"/>
          <w:spacing w:val="1"/>
          <w:position w:val="1"/>
          <w:sz w:val="28"/>
          <w:szCs w:val="28"/>
        </w:rPr>
        <w:t>6</w:t>
      </w:r>
    </w:p>
    <w:p w:rsidR="002C6354" w:rsidRDefault="002C6354" w:rsidP="002C6354">
      <w:pPr>
        <w:spacing w:after="19" w:line="240" w:lineRule="exact"/>
        <w:rPr>
          <w:position w:val="1"/>
          <w:sz w:val="24"/>
          <w:szCs w:val="24"/>
        </w:rPr>
      </w:pPr>
    </w:p>
    <w:p w:rsidR="002C6354" w:rsidRDefault="002C6354" w:rsidP="002C6354">
      <w:pPr>
        <w:spacing w:line="239" w:lineRule="auto"/>
        <w:ind w:left="3209" w:right="1666" w:hanging="1579"/>
        <w:rPr>
          <w:color w:val="000000"/>
          <w:sz w:val="28"/>
          <w:szCs w:val="28"/>
        </w:rPr>
        <w:sectPr w:rsidR="002C6354">
          <w:type w:val="continuous"/>
          <w:pgSz w:w="11906" w:h="16838"/>
          <w:pgMar w:top="844" w:right="850" w:bottom="0" w:left="1310" w:header="0" w:footer="0" w:gutter="0"/>
          <w:cols w:num="2" w:space="708" w:equalWidth="0">
            <w:col w:w="3768" w:space="750"/>
            <w:col w:w="5227" w:space="0"/>
          </w:cols>
        </w:sectPr>
      </w:pPr>
      <w:r>
        <w:rPr>
          <w:noProof/>
          <w:lang w:eastAsia="ru-RU"/>
        </w:rPr>
        <mc:AlternateContent>
          <mc:Choice Requires="wpg">
            <w:drawing>
              <wp:anchor distT="0" distB="0" distL="114300" distR="114300" simplePos="0" relativeHeight="487959040" behindDoc="1" locked="0" layoutInCell="0" allowOverlap="1" wp14:anchorId="47495A40" wp14:editId="64181CB8">
                <wp:simplePos x="0" y="0"/>
                <wp:positionH relativeFrom="page">
                  <wp:posOffset>4180204</wp:posOffset>
                </wp:positionH>
                <wp:positionV relativeFrom="paragraph">
                  <wp:posOffset>-4041</wp:posOffset>
                </wp:positionV>
                <wp:extent cx="2162175" cy="232409"/>
                <wp:effectExtent l="0" t="0" r="0" b="0"/>
                <wp:wrapNone/>
                <wp:docPr id="5422" name="drawingObject1431"/>
                <wp:cNvGraphicFramePr/>
                <a:graphic xmlns:a="http://schemas.openxmlformats.org/drawingml/2006/main">
                  <a:graphicData uri="http://schemas.microsoft.com/office/word/2010/wordprocessingGroup">
                    <wpg:wgp>
                      <wpg:cNvGrpSpPr/>
                      <wpg:grpSpPr>
                        <a:xfrm>
                          <a:off x="0" y="0"/>
                          <a:ext cx="2162175" cy="232409"/>
                          <a:chOff x="0" y="0"/>
                          <a:chExt cx="2162175" cy="232409"/>
                        </a:xfrm>
                        <a:noFill/>
                      </wpg:grpSpPr>
                      <wps:wsp>
                        <wps:cNvPr id="5423" name="Shape 1432"/>
                        <wps:cNvSpPr/>
                        <wps:spPr>
                          <a:xfrm>
                            <a:off x="1297304" y="0"/>
                            <a:ext cx="635" cy="230504"/>
                          </a:xfrm>
                          <a:custGeom>
                            <a:avLst/>
                            <a:gdLst/>
                            <a:ahLst/>
                            <a:cxnLst/>
                            <a:rect l="0" t="0" r="0" b="0"/>
                            <a:pathLst>
                              <a:path w="635" h="230504">
                                <a:moveTo>
                                  <a:pt x="0" y="0"/>
                                </a:moveTo>
                                <a:lnTo>
                                  <a:pt x="635" y="230504"/>
                                </a:lnTo>
                              </a:path>
                            </a:pathLst>
                          </a:custGeom>
                          <a:noFill/>
                          <a:ln w="12700" cap="flat">
                            <a:solidFill>
                              <a:srgbClr val="000000"/>
                            </a:solidFill>
                            <a:prstDash val="solid"/>
                            <a:round/>
                          </a:ln>
                        </wps:spPr>
                        <wps:bodyPr vertOverflow="overflow" horzOverflow="overflow" vert="horz" lIns="91440" tIns="45720" rIns="91440" bIns="45720" anchor="t"/>
                      </wps:wsp>
                      <wps:wsp>
                        <wps:cNvPr id="5424" name="Shape 1433"/>
                        <wps:cNvSpPr/>
                        <wps:spPr>
                          <a:xfrm>
                            <a:off x="3810" y="0"/>
                            <a:ext cx="634" cy="230504"/>
                          </a:xfrm>
                          <a:custGeom>
                            <a:avLst/>
                            <a:gdLst/>
                            <a:ahLst/>
                            <a:cxnLst/>
                            <a:rect l="0" t="0" r="0" b="0"/>
                            <a:pathLst>
                              <a:path w="634" h="230504">
                                <a:moveTo>
                                  <a:pt x="0" y="0"/>
                                </a:moveTo>
                                <a:lnTo>
                                  <a:pt x="634" y="230504"/>
                                </a:lnTo>
                              </a:path>
                            </a:pathLst>
                          </a:custGeom>
                          <a:noFill/>
                          <a:ln w="12700" cap="flat">
                            <a:solidFill>
                              <a:srgbClr val="000000"/>
                            </a:solidFill>
                            <a:prstDash val="solid"/>
                            <a:round/>
                          </a:ln>
                        </wps:spPr>
                        <wps:bodyPr vertOverflow="overflow" horzOverflow="overflow" vert="horz" lIns="91440" tIns="45720" rIns="91440" bIns="45720" anchor="t"/>
                      </wps:wsp>
                      <wps:wsp>
                        <wps:cNvPr id="5425" name="Shape 1434"/>
                        <wps:cNvSpPr/>
                        <wps:spPr>
                          <a:xfrm>
                            <a:off x="0" y="146050"/>
                            <a:ext cx="1296035" cy="76834"/>
                          </a:xfrm>
                          <a:custGeom>
                            <a:avLst/>
                            <a:gdLst/>
                            <a:ahLst/>
                            <a:cxnLst/>
                            <a:rect l="0" t="0" r="0" b="0"/>
                            <a:pathLst>
                              <a:path w="1296035" h="76834">
                                <a:moveTo>
                                  <a:pt x="76200" y="0"/>
                                </a:moveTo>
                                <a:lnTo>
                                  <a:pt x="0" y="38100"/>
                                </a:lnTo>
                                <a:lnTo>
                                  <a:pt x="76200" y="76200"/>
                                </a:lnTo>
                                <a:lnTo>
                                  <a:pt x="76200" y="44456"/>
                                </a:lnTo>
                                <a:lnTo>
                                  <a:pt x="1219835" y="45078"/>
                                </a:lnTo>
                                <a:lnTo>
                                  <a:pt x="1219835" y="76834"/>
                                </a:lnTo>
                                <a:lnTo>
                                  <a:pt x="1296035" y="38734"/>
                                </a:lnTo>
                                <a:lnTo>
                                  <a:pt x="1219835" y="634"/>
                                </a:lnTo>
                                <a:lnTo>
                                  <a:pt x="1219835" y="32378"/>
                                </a:lnTo>
                                <a:lnTo>
                                  <a:pt x="76200" y="31756"/>
                                </a:lnTo>
                                <a:lnTo>
                                  <a:pt x="76200" y="0"/>
                                </a:lnTo>
                                <a:close/>
                              </a:path>
                            </a:pathLst>
                          </a:custGeom>
                          <a:solidFill>
                            <a:srgbClr val="000000"/>
                          </a:solidFill>
                        </wps:spPr>
                        <wps:bodyPr vertOverflow="overflow" horzOverflow="overflow" vert="horz" lIns="91440" tIns="45720" rIns="91440" bIns="45720" anchor="t"/>
                      </wps:wsp>
                      <wps:wsp>
                        <wps:cNvPr id="5426" name="Shape 1435"/>
                        <wps:cNvSpPr/>
                        <wps:spPr>
                          <a:xfrm>
                            <a:off x="1295400" y="146050"/>
                            <a:ext cx="864235" cy="76834"/>
                          </a:xfrm>
                          <a:custGeom>
                            <a:avLst/>
                            <a:gdLst/>
                            <a:ahLst/>
                            <a:cxnLst/>
                            <a:rect l="0" t="0" r="0" b="0"/>
                            <a:pathLst>
                              <a:path w="864235" h="76834">
                                <a:moveTo>
                                  <a:pt x="76200" y="0"/>
                                </a:moveTo>
                                <a:lnTo>
                                  <a:pt x="0" y="38100"/>
                                </a:lnTo>
                                <a:lnTo>
                                  <a:pt x="76200" y="76200"/>
                                </a:lnTo>
                                <a:lnTo>
                                  <a:pt x="76200" y="44461"/>
                                </a:lnTo>
                                <a:lnTo>
                                  <a:pt x="788035" y="45073"/>
                                </a:lnTo>
                                <a:lnTo>
                                  <a:pt x="788035" y="76834"/>
                                </a:lnTo>
                                <a:lnTo>
                                  <a:pt x="864235" y="38734"/>
                                </a:lnTo>
                                <a:lnTo>
                                  <a:pt x="788035" y="634"/>
                                </a:lnTo>
                                <a:lnTo>
                                  <a:pt x="788035" y="32373"/>
                                </a:lnTo>
                                <a:lnTo>
                                  <a:pt x="76200" y="31761"/>
                                </a:lnTo>
                                <a:lnTo>
                                  <a:pt x="76200" y="0"/>
                                </a:lnTo>
                                <a:close/>
                              </a:path>
                            </a:pathLst>
                          </a:custGeom>
                          <a:solidFill>
                            <a:srgbClr val="000000"/>
                          </a:solidFill>
                        </wps:spPr>
                        <wps:bodyPr vertOverflow="overflow" horzOverflow="overflow" vert="horz" lIns="91440" tIns="45720" rIns="91440" bIns="45720" anchor="t"/>
                      </wps:wsp>
                      <wps:wsp>
                        <wps:cNvPr id="5427" name="Shape 1436"/>
                        <wps:cNvSpPr/>
                        <wps:spPr>
                          <a:xfrm>
                            <a:off x="2161540" y="1904"/>
                            <a:ext cx="634" cy="230504"/>
                          </a:xfrm>
                          <a:custGeom>
                            <a:avLst/>
                            <a:gdLst/>
                            <a:ahLst/>
                            <a:cxnLst/>
                            <a:rect l="0" t="0" r="0" b="0"/>
                            <a:pathLst>
                              <a:path w="634" h="230504">
                                <a:moveTo>
                                  <a:pt x="0" y="0"/>
                                </a:moveTo>
                                <a:lnTo>
                                  <a:pt x="634" y="230504"/>
                                </a:lnTo>
                              </a:path>
                            </a:pathLst>
                          </a:custGeom>
                          <a:noFill/>
                          <a:ln w="12700"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109A9078" id="drawingObject1431" o:spid="_x0000_s1026" style="position:absolute;margin-left:329.15pt;margin-top:-.3pt;width:170.25pt;height:18.3pt;z-index:-15357440;mso-position-horizontal-relative:page" coordsize="21621,23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" o:allowincell="f">
                <v:shape id="Shape 1432" o:spid="_x0000_s1027" style="position:absolute;left:12973;width:6;height:2305;visibility:visible;mso-wrap-style:square;v-text-anchor:top" coordsize="635,230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" path="m,l635,230504e" filled="f" strokeweight="1pt">
                  <v:path arrowok="t" textboxrect="0,0,635,230504"/>
                </v:shape>
                <v:shape id="Shape 1433" o:spid="_x0000_s1028" style="position:absolute;left:38;width:6;height:2305;visibility:visible;mso-wrap-style:square;v-text-anchor:top" coordsize="634,230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" path="m,l634,230504e" filled="f" strokeweight="1pt">
                  <v:path arrowok="t" textboxrect="0,0,634,230504"/>
                </v:shape>
                <v:shape id="Shape 1434" o:spid="_x0000_s1029" style="position:absolute;top:1460;width:12960;height:768;visibility:visible;mso-wrap-style:square;v-text-anchor:top" coordsize="1296035,76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" path="m76200,l,38100,76200,76200r,-31744l1219835,45078r,31756l1296035,38734,1219835,634r,31744l76200,31756,76200,xe" fillcolor="black" stroked="f">
                  <v:path arrowok="t" textboxrect="0,0,1296035,76834"/>
                </v:shape>
                <v:shape id="Shape 1435" o:spid="_x0000_s1030" style="position:absolute;left:12954;top:1460;width:8642;height:768;visibility:visible;mso-wrap-style:square;v-text-anchor:top" coordsize="864235,76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" path="m76200,l,38100,76200,76200r,-31739l788035,45073r,31761l864235,38734,788035,634r,31739l76200,31761,76200,xe" fillcolor="black" stroked="f">
                  <v:path arrowok="t" textboxrect="0,0,864235,76834"/>
                </v:shape>
                <v:shape id="Shape 1436" o:spid="_x0000_s1031" style="position:absolute;left:21615;top:19;width:6;height:2305;visibility:visible;mso-wrap-style:square;v-text-anchor:top" coordsize="634,230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" path="m,l634,230504e" filled="f" strokeweight="1pt">
                  <v:path arrowok="t" textboxrect="0,0,634,230504"/>
                </v:shape>
                <w10:wrap anchorx="page"/>
              </v:group>
            </w:pict>
          </mc:Fallback>
        </mc:AlternateContent>
      </w:r>
      <w:r>
        <w:rPr>
          <w:color w:val="000000"/>
          <w:spacing w:val="1"/>
          <w:sz w:val="28"/>
          <w:szCs w:val="28"/>
        </w:rPr>
        <w:t>1</w:t>
      </w:r>
      <w:r>
        <w:rPr>
          <w:color w:val="000000"/>
          <w:sz w:val="28"/>
          <w:szCs w:val="28"/>
        </w:rPr>
        <w:t>8</w:t>
      </w:r>
      <w:r>
        <w:rPr>
          <w:color w:val="000000"/>
          <w:sz w:val="28"/>
          <w:szCs w:val="28"/>
        </w:rPr>
        <w:tab/>
      </w:r>
      <w:r>
        <w:rPr>
          <w:color w:val="000000"/>
          <w:spacing w:val="2"/>
          <w:sz w:val="28"/>
          <w:szCs w:val="28"/>
        </w:rPr>
        <w:t>1</w:t>
      </w:r>
      <w:r>
        <w:rPr>
          <w:color w:val="000000"/>
          <w:sz w:val="28"/>
          <w:szCs w:val="28"/>
        </w:rPr>
        <w:t xml:space="preserve">2 </w:t>
      </w:r>
      <w:bookmarkEnd w:id="6"/>
    </w:p>
    <w:p w:rsidR="002C6354" w:rsidRDefault="002C6354" w:rsidP="002C6354">
      <w:pPr>
        <w:ind w:left="6309" w:right="-20"/>
        <w:rPr>
          <w:color w:val="000000"/>
          <w:sz w:val="28"/>
          <w:szCs w:val="28"/>
        </w:rPr>
      </w:pPr>
      <w:bookmarkStart w:id="7" w:name="_page_126_0"/>
      <w:r>
        <w:rPr>
          <w:color w:val="000000"/>
          <w:sz w:val="28"/>
          <w:szCs w:val="28"/>
        </w:rPr>
        <w:lastRenderedPageBreak/>
        <w:t>Прод</w:t>
      </w:r>
      <w:r>
        <w:rPr>
          <w:color w:val="000000"/>
          <w:spacing w:val="1"/>
          <w:sz w:val="28"/>
          <w:szCs w:val="28"/>
        </w:rPr>
        <w:t>о</w:t>
      </w:r>
      <w:r>
        <w:rPr>
          <w:color w:val="000000"/>
          <w:spacing w:val="-1"/>
          <w:sz w:val="28"/>
          <w:szCs w:val="28"/>
        </w:rPr>
        <w:t>л</w:t>
      </w:r>
      <w:r>
        <w:rPr>
          <w:color w:val="000000"/>
          <w:sz w:val="28"/>
          <w:szCs w:val="28"/>
        </w:rPr>
        <w:t>жение т</w:t>
      </w:r>
      <w:r>
        <w:rPr>
          <w:color w:val="000000"/>
          <w:spacing w:val="-1"/>
          <w:sz w:val="28"/>
          <w:szCs w:val="28"/>
        </w:rPr>
        <w:t>а</w:t>
      </w:r>
      <w:r>
        <w:rPr>
          <w:color w:val="000000"/>
          <w:sz w:val="28"/>
          <w:szCs w:val="28"/>
        </w:rPr>
        <w:t>бл</w:t>
      </w:r>
      <w:r>
        <w:rPr>
          <w:color w:val="000000"/>
          <w:spacing w:val="-1"/>
          <w:sz w:val="28"/>
          <w:szCs w:val="28"/>
        </w:rPr>
        <w:t>и</w:t>
      </w:r>
      <w:r>
        <w:rPr>
          <w:color w:val="000000"/>
          <w:sz w:val="28"/>
          <w:szCs w:val="28"/>
        </w:rPr>
        <w:t>цы</w:t>
      </w:r>
      <w:r>
        <w:rPr>
          <w:color w:val="000000"/>
          <w:spacing w:val="-1"/>
          <w:sz w:val="28"/>
          <w:szCs w:val="28"/>
        </w:rPr>
        <w:t xml:space="preserve"> </w:t>
      </w:r>
      <w:r>
        <w:rPr>
          <w:color w:val="000000"/>
          <w:sz w:val="28"/>
          <w:szCs w:val="28"/>
        </w:rPr>
        <w:t>2</w:t>
      </w:r>
      <w:r>
        <w:rPr>
          <w:noProof/>
          <w:lang w:eastAsia="ru-RU"/>
        </w:rPr>
        <mc:AlternateContent>
          <mc:Choice Requires="wpg">
            <w:drawing>
              <wp:anchor distT="0" distB="0" distL="114300" distR="114300" simplePos="0" relativeHeight="487975424" behindDoc="1" locked="0" layoutInCell="0" allowOverlap="1" wp14:anchorId="72C53D54" wp14:editId="13CEC62A">
                <wp:simplePos x="0" y="0"/>
                <wp:positionH relativeFrom="page">
                  <wp:posOffset>6180454</wp:posOffset>
                </wp:positionH>
                <wp:positionV relativeFrom="page">
                  <wp:posOffset>1452879</wp:posOffset>
                </wp:positionV>
                <wp:extent cx="183515" cy="1045845"/>
                <wp:effectExtent l="0" t="0" r="0" b="0"/>
                <wp:wrapNone/>
                <wp:docPr id="5490" name="drawingObject1499"/>
                <wp:cNvGraphicFramePr/>
                <a:graphic xmlns:a="http://schemas.openxmlformats.org/drawingml/2006/main">
                  <a:graphicData uri="http://schemas.microsoft.com/office/word/2010/wordprocessingGroup">
                    <wpg:wgp>
                      <wpg:cNvGrpSpPr/>
                      <wpg:grpSpPr>
                        <a:xfrm>
                          <a:off x="0" y="0"/>
                          <a:ext cx="183515" cy="1045845"/>
                          <a:chOff x="0" y="0"/>
                          <a:chExt cx="183515" cy="1045845"/>
                        </a:xfrm>
                        <a:noFill/>
                      </wpg:grpSpPr>
                      <wps:wsp>
                        <wps:cNvPr id="5491" name="Shape 1500"/>
                        <wps:cNvSpPr/>
                        <wps:spPr>
                          <a:xfrm>
                            <a:off x="1904" y="1045210"/>
                            <a:ext cx="179705" cy="634"/>
                          </a:xfrm>
                          <a:custGeom>
                            <a:avLst/>
                            <a:gdLst/>
                            <a:ahLst/>
                            <a:cxnLst/>
                            <a:rect l="0" t="0" r="0" b="0"/>
                            <a:pathLst>
                              <a:path w="179705" h="634">
                                <a:moveTo>
                                  <a:pt x="0" y="0"/>
                                </a:moveTo>
                                <a:lnTo>
                                  <a:pt x="179705" y="634"/>
                                </a:lnTo>
                              </a:path>
                            </a:pathLst>
                          </a:custGeom>
                          <a:noFill/>
                          <a:ln w="12700" cap="flat">
                            <a:solidFill>
                              <a:srgbClr val="000000"/>
                            </a:solidFill>
                            <a:prstDash val="solid"/>
                            <a:round/>
                          </a:ln>
                        </wps:spPr>
                        <wps:bodyPr vertOverflow="overflow" horzOverflow="overflow" vert="horz" lIns="91440" tIns="45720" rIns="91440" bIns="45720" anchor="t"/>
                      </wps:wsp>
                      <wps:wsp>
                        <wps:cNvPr id="5492" name="Shape 1501"/>
                        <wps:cNvSpPr/>
                        <wps:spPr>
                          <a:xfrm>
                            <a:off x="0" y="180975"/>
                            <a:ext cx="179704" cy="635"/>
                          </a:xfrm>
                          <a:custGeom>
                            <a:avLst/>
                            <a:gdLst/>
                            <a:ahLst/>
                            <a:cxnLst/>
                            <a:rect l="0" t="0" r="0" b="0"/>
                            <a:pathLst>
                              <a:path w="179704" h="635">
                                <a:moveTo>
                                  <a:pt x="0" y="0"/>
                                </a:moveTo>
                                <a:lnTo>
                                  <a:pt x="179704" y="635"/>
                                </a:lnTo>
                              </a:path>
                            </a:pathLst>
                          </a:custGeom>
                          <a:noFill/>
                          <a:ln w="12700" cap="flat">
                            <a:solidFill>
                              <a:srgbClr val="000000"/>
                            </a:solidFill>
                            <a:prstDash val="solid"/>
                            <a:round/>
                          </a:ln>
                        </wps:spPr>
                        <wps:bodyPr vertOverflow="overflow" horzOverflow="overflow" vert="horz" lIns="91440" tIns="45720" rIns="91440" bIns="45720" anchor="t"/>
                      </wps:wsp>
                      <wps:wsp>
                        <wps:cNvPr id="5493" name="Shape 1502"/>
                        <wps:cNvSpPr/>
                        <wps:spPr>
                          <a:xfrm>
                            <a:off x="3810" y="321945"/>
                            <a:ext cx="179704" cy="634"/>
                          </a:xfrm>
                          <a:custGeom>
                            <a:avLst/>
                            <a:gdLst/>
                            <a:ahLst/>
                            <a:cxnLst/>
                            <a:rect l="0" t="0" r="0" b="0"/>
                            <a:pathLst>
                              <a:path w="179704" h="634">
                                <a:moveTo>
                                  <a:pt x="0" y="0"/>
                                </a:moveTo>
                                <a:lnTo>
                                  <a:pt x="179704" y="634"/>
                                </a:lnTo>
                              </a:path>
                            </a:pathLst>
                          </a:custGeom>
                          <a:noFill/>
                          <a:ln w="12700" cap="flat">
                            <a:solidFill>
                              <a:srgbClr val="000000"/>
                            </a:solidFill>
                            <a:prstDash val="solid"/>
                            <a:round/>
                          </a:ln>
                        </wps:spPr>
                        <wps:bodyPr vertOverflow="overflow" horzOverflow="overflow" vert="horz" lIns="91440" tIns="45720" rIns="91440" bIns="45720" anchor="t"/>
                      </wps:wsp>
                      <wps:wsp>
                        <wps:cNvPr id="5494" name="Shape 1503"/>
                        <wps:cNvSpPr/>
                        <wps:spPr>
                          <a:xfrm>
                            <a:off x="89027" y="323850"/>
                            <a:ext cx="76580" cy="720090"/>
                          </a:xfrm>
                          <a:custGeom>
                            <a:avLst/>
                            <a:gdLst/>
                            <a:ahLst/>
                            <a:cxnLst/>
                            <a:rect l="0" t="0" r="0" b="0"/>
                            <a:pathLst>
                              <a:path w="76580" h="720090">
                                <a:moveTo>
                                  <a:pt x="37972" y="0"/>
                                </a:moveTo>
                                <a:lnTo>
                                  <a:pt x="0" y="76200"/>
                                </a:lnTo>
                                <a:lnTo>
                                  <a:pt x="31636" y="76200"/>
                                </a:lnTo>
                                <a:lnTo>
                                  <a:pt x="32244" y="643890"/>
                                </a:lnTo>
                                <a:lnTo>
                                  <a:pt x="380" y="643890"/>
                                </a:lnTo>
                                <a:lnTo>
                                  <a:pt x="38608" y="720090"/>
                                </a:lnTo>
                                <a:lnTo>
                                  <a:pt x="76580" y="643890"/>
                                </a:lnTo>
                                <a:lnTo>
                                  <a:pt x="44944" y="643890"/>
                                </a:lnTo>
                                <a:lnTo>
                                  <a:pt x="44336" y="76200"/>
                                </a:lnTo>
                                <a:lnTo>
                                  <a:pt x="76200" y="76200"/>
                                </a:lnTo>
                                <a:lnTo>
                                  <a:pt x="37972" y="0"/>
                                </a:lnTo>
                                <a:close/>
                              </a:path>
                            </a:pathLst>
                          </a:custGeom>
                          <a:solidFill>
                            <a:srgbClr val="000000"/>
                          </a:solidFill>
                        </wps:spPr>
                        <wps:bodyPr vertOverflow="overflow" horzOverflow="overflow" vert="horz" lIns="91440" tIns="45720" rIns="91440" bIns="45720" anchor="t"/>
                      </wps:wsp>
                      <wps:wsp>
                        <wps:cNvPr id="5495" name="Shape 1504"/>
                        <wps:cNvSpPr/>
                        <wps:spPr>
                          <a:xfrm>
                            <a:off x="87376" y="0"/>
                            <a:ext cx="76200" cy="179705"/>
                          </a:xfrm>
                          <a:custGeom>
                            <a:avLst/>
                            <a:gdLst/>
                            <a:ahLst/>
                            <a:cxnLst/>
                            <a:rect l="0" t="0" r="0" b="0"/>
                            <a:pathLst>
                              <a:path w="76200" h="179705">
                                <a:moveTo>
                                  <a:pt x="31369" y="0"/>
                                </a:moveTo>
                                <a:lnTo>
                                  <a:pt x="31708" y="103527"/>
                                </a:lnTo>
                                <a:lnTo>
                                  <a:pt x="0" y="103632"/>
                                </a:lnTo>
                                <a:lnTo>
                                  <a:pt x="38353" y="179705"/>
                                </a:lnTo>
                                <a:lnTo>
                                  <a:pt x="76200" y="103378"/>
                                </a:lnTo>
                                <a:lnTo>
                                  <a:pt x="44408" y="103483"/>
                                </a:lnTo>
                                <a:lnTo>
                                  <a:pt x="44069" y="0"/>
                                </a:lnTo>
                                <a:lnTo>
                                  <a:pt x="31369" y="0"/>
                                </a:lnTo>
                                <a:close/>
                              </a:path>
                            </a:pathLst>
                          </a:custGeom>
                          <a:solidFill>
                            <a:srgbClr val="000000"/>
                          </a:solidFill>
                        </wps:spPr>
                        <wps:bodyPr vertOverflow="overflow" horzOverflow="overflow" vert="horz" lIns="91440" tIns="45720" rIns="91440" bIns="45720" anchor="t"/>
                      </wps:wsp>
                      <wps:wsp>
                        <wps:cNvPr id="5496" name="Shape 1505"/>
                        <wps:cNvSpPr/>
                        <wps:spPr>
                          <a:xfrm>
                            <a:off x="125095" y="159385"/>
                            <a:ext cx="634" cy="179704"/>
                          </a:xfrm>
                          <a:custGeom>
                            <a:avLst/>
                            <a:gdLst/>
                            <a:ahLst/>
                            <a:cxnLst/>
                            <a:rect l="0" t="0" r="0" b="0"/>
                            <a:pathLst>
                              <a:path w="634" h="179704">
                                <a:moveTo>
                                  <a:pt x="0" y="0"/>
                                </a:moveTo>
                                <a:lnTo>
                                  <a:pt x="634" y="179704"/>
                                </a:lnTo>
                              </a:path>
                            </a:pathLst>
                          </a:custGeom>
                          <a:noFill/>
                          <a:ln w="12700"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4AA815F4" id="drawingObject1499" o:spid="_x0000_s1026" style="position:absolute;margin-left:486.65pt;margin-top:114.4pt;width:14.45pt;height:82.35pt;z-index:-15341056;mso-position-horizontal-relative:page;mso-position-vertical-relative:page" coordsize="1835,104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" o:allowincell="f">
                <v:shape id="Shape 1500" o:spid="_x0000_s1027" style="position:absolute;left:19;top:10452;width:1797;height:6;visibility:visible;mso-wrap-style:square;v-text-anchor:top" coordsize="179705,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" path="m,l179705,634e" filled="f" strokeweight="1pt">
                  <v:path arrowok="t" textboxrect="0,0,179705,634"/>
                </v:shape>
                <v:shape id="Shape 1501" o:spid="_x0000_s1028" style="position:absolute;top:1809;width:1797;height:7;visibility:visible;mso-wrap-style:square;v-text-anchor:top" coordsize="179704,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" path="m,l179704,635e" filled="f" strokeweight="1pt">
                  <v:path arrowok="t" textboxrect="0,0,179704,635"/>
                </v:shape>
                <v:shape id="Shape 1502" o:spid="_x0000_s1029" style="position:absolute;left:38;top:3219;width:1797;height:6;visibility:visible;mso-wrap-style:square;v-text-anchor:top" coordsize="179704,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" path="m,l179704,634e" filled="f" strokeweight="1pt">
                  <v:path arrowok="t" textboxrect="0,0,179704,634"/>
                </v:shape>
                <v:shape id="Shape 1503" o:spid="_x0000_s1030" style="position:absolute;left:890;top:3238;width:766;height:7201;visibility:visible;mso-wrap-style:square;v-text-anchor:top" coordsize="76580,7200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" path="m37972,l,76200r31636,l32244,643890r-31864,l38608,720090,76580,643890r-31636,l44336,76200r31864,l37972,xe" fillcolor="black" stroked="f">
                  <v:path arrowok="t" textboxrect="0,0,76580,720090"/>
                </v:shape>
                <v:shape id="Shape 1504" o:spid="_x0000_s1031" style="position:absolute;left:873;width:762;height:1797;visibility:visible;mso-wrap-style:square;v-text-anchor:top" coordsize="76200,179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" path="m31369,r339,103527l,103632r38353,76073l76200,103378r-31792,105l44069,,31369,xe" fillcolor="black" stroked="f">
                  <v:path arrowok="t" textboxrect="0,0,76200,179705"/>
                </v:shape>
                <v:shape id="Shape 1505" o:spid="_x0000_s1032" style="position:absolute;left:1250;top:1593;width:7;height:1797;visibility:visible;mso-wrap-style:square;v-text-anchor:top" coordsize="634,179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" path="m,l634,179704e" filled="f" strokeweight="1pt">
                  <v:path arrowok="t" textboxrect="0,0,634,179704"/>
                </v:shape>
                <w10:wrap anchorx="page" anchory="page"/>
              </v:group>
            </w:pict>
          </mc:Fallback>
        </mc:AlternateContent>
      </w:r>
    </w:p>
    <w:p w:rsidR="002C6354" w:rsidRDefault="002C6354" w:rsidP="002C6354">
      <w:pPr>
        <w:spacing w:after="16" w:line="160" w:lineRule="exact"/>
        <w:rPr>
          <w:sz w:val="16"/>
          <w:szCs w:val="16"/>
        </w:rPr>
      </w:pPr>
      <w:r>
        <w:rPr>
          <w:noProof/>
          <w:lang w:eastAsia="ru-RU"/>
        </w:rPr>
        <mc:AlternateContent>
          <mc:Choice Requires="wpg">
            <w:drawing>
              <wp:anchor distT="0" distB="0" distL="114300" distR="114300" simplePos="0" relativeHeight="487960064" behindDoc="1" locked="0" layoutInCell="0" allowOverlap="1" wp14:anchorId="6D901585" wp14:editId="4B9685DA">
                <wp:simplePos x="0" y="0"/>
                <wp:positionH relativeFrom="page">
                  <wp:posOffset>714375</wp:posOffset>
                </wp:positionH>
                <wp:positionV relativeFrom="paragraph">
                  <wp:posOffset>107315</wp:posOffset>
                </wp:positionV>
                <wp:extent cx="6127115" cy="8048625"/>
                <wp:effectExtent l="0" t="0" r="26035" b="28575"/>
                <wp:wrapNone/>
                <wp:docPr id="5428" name="drawingObject1437"/>
                <wp:cNvGraphicFramePr/>
                <a:graphic xmlns:a="http://schemas.openxmlformats.org/drawingml/2006/main">
                  <a:graphicData uri="http://schemas.microsoft.com/office/word/2010/wordprocessingGroup">
                    <wpg:wgp>
                      <wpg:cNvGrpSpPr/>
                      <wpg:grpSpPr>
                        <a:xfrm>
                          <a:off x="0" y="0"/>
                          <a:ext cx="6127115" cy="8048625"/>
                          <a:chOff x="0" y="0"/>
                          <a:chExt cx="6127698" cy="7743189"/>
                        </a:xfrm>
                        <a:noFill/>
                      </wpg:grpSpPr>
                      <wps:wsp>
                        <wps:cNvPr id="5429" name="Shape 1438"/>
                        <wps:cNvSpPr/>
                        <wps:spPr>
                          <a:xfrm>
                            <a:off x="0" y="3047"/>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5430" name="Shape 1439"/>
                        <wps:cNvSpPr/>
                        <wps:spPr>
                          <a:xfrm>
                            <a:off x="6095" y="3047"/>
                            <a:ext cx="443483" cy="0"/>
                          </a:xfrm>
                          <a:custGeom>
                            <a:avLst/>
                            <a:gdLst/>
                            <a:ahLst/>
                            <a:cxnLst/>
                            <a:rect l="0" t="0" r="0" b="0"/>
                            <a:pathLst>
                              <a:path w="443483">
                                <a:moveTo>
                                  <a:pt x="0" y="0"/>
                                </a:moveTo>
                                <a:lnTo>
                                  <a:pt x="443483" y="0"/>
                                </a:lnTo>
                              </a:path>
                            </a:pathLst>
                          </a:custGeom>
                          <a:noFill/>
                          <a:ln w="6095" cap="flat">
                            <a:solidFill>
                              <a:srgbClr val="000000"/>
                            </a:solidFill>
                            <a:prstDash val="solid"/>
                          </a:ln>
                        </wps:spPr>
                        <wps:bodyPr vertOverflow="overflow" horzOverflow="overflow" vert="horz" lIns="91440" tIns="45720" rIns="91440" bIns="45720" anchor="t"/>
                      </wps:wsp>
                      <wps:wsp>
                        <wps:cNvPr id="5431" name="Shape 1440"/>
                        <wps:cNvSpPr/>
                        <wps:spPr>
                          <a:xfrm>
                            <a:off x="449579" y="3047"/>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5432" name="Shape 1441"/>
                        <wps:cNvSpPr/>
                        <wps:spPr>
                          <a:xfrm>
                            <a:off x="455676" y="3047"/>
                            <a:ext cx="2173477" cy="0"/>
                          </a:xfrm>
                          <a:custGeom>
                            <a:avLst/>
                            <a:gdLst/>
                            <a:ahLst/>
                            <a:cxnLst/>
                            <a:rect l="0" t="0" r="0" b="0"/>
                            <a:pathLst>
                              <a:path w="2173477">
                                <a:moveTo>
                                  <a:pt x="0" y="0"/>
                                </a:moveTo>
                                <a:lnTo>
                                  <a:pt x="2173477" y="0"/>
                                </a:lnTo>
                              </a:path>
                            </a:pathLst>
                          </a:custGeom>
                          <a:noFill/>
                          <a:ln w="6095" cap="flat">
                            <a:solidFill>
                              <a:srgbClr val="000000"/>
                            </a:solidFill>
                            <a:prstDash val="solid"/>
                          </a:ln>
                        </wps:spPr>
                        <wps:bodyPr vertOverflow="overflow" horzOverflow="overflow" vert="horz" lIns="91440" tIns="45720" rIns="91440" bIns="45720" anchor="t"/>
                      </wps:wsp>
                      <wps:wsp>
                        <wps:cNvPr id="5433" name="Shape 1442"/>
                        <wps:cNvSpPr/>
                        <wps:spPr>
                          <a:xfrm>
                            <a:off x="2632278" y="0"/>
                            <a:ext cx="0" cy="6094"/>
                          </a:xfrm>
                          <a:custGeom>
                            <a:avLst/>
                            <a:gdLst/>
                            <a:ahLst/>
                            <a:cxnLst/>
                            <a:rect l="0" t="0" r="0" b="0"/>
                            <a:pathLst>
                              <a:path h="6094">
                                <a:moveTo>
                                  <a:pt x="0" y="609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434" name="Shape 1443"/>
                        <wps:cNvSpPr/>
                        <wps:spPr>
                          <a:xfrm>
                            <a:off x="2635326" y="3047"/>
                            <a:ext cx="3486277" cy="0"/>
                          </a:xfrm>
                          <a:custGeom>
                            <a:avLst/>
                            <a:gdLst/>
                            <a:ahLst/>
                            <a:cxnLst/>
                            <a:rect l="0" t="0" r="0" b="0"/>
                            <a:pathLst>
                              <a:path w="3486277">
                                <a:moveTo>
                                  <a:pt x="0" y="0"/>
                                </a:moveTo>
                                <a:lnTo>
                                  <a:pt x="3486277" y="0"/>
                                </a:lnTo>
                              </a:path>
                            </a:pathLst>
                          </a:custGeom>
                          <a:noFill/>
                          <a:ln w="6095" cap="flat">
                            <a:solidFill>
                              <a:srgbClr val="000000"/>
                            </a:solidFill>
                            <a:prstDash val="solid"/>
                          </a:ln>
                        </wps:spPr>
                        <wps:bodyPr vertOverflow="overflow" horzOverflow="overflow" vert="horz" lIns="91440" tIns="45720" rIns="91440" bIns="45720" anchor="t"/>
                      </wps:wsp>
                      <wps:wsp>
                        <wps:cNvPr id="5435" name="Shape 1444"/>
                        <wps:cNvSpPr/>
                        <wps:spPr>
                          <a:xfrm>
                            <a:off x="6124650" y="0"/>
                            <a:ext cx="0" cy="6094"/>
                          </a:xfrm>
                          <a:custGeom>
                            <a:avLst/>
                            <a:gdLst/>
                            <a:ahLst/>
                            <a:cxnLst/>
                            <a:rect l="0" t="0" r="0" b="0"/>
                            <a:pathLst>
                              <a:path h="6094">
                                <a:moveTo>
                                  <a:pt x="0" y="609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436" name="Shape 1445"/>
                        <wps:cNvSpPr/>
                        <wps:spPr>
                          <a:xfrm>
                            <a:off x="3048" y="6094"/>
                            <a:ext cx="0" cy="146303"/>
                          </a:xfrm>
                          <a:custGeom>
                            <a:avLst/>
                            <a:gdLst/>
                            <a:ahLst/>
                            <a:cxnLst/>
                            <a:rect l="0" t="0" r="0" b="0"/>
                            <a:pathLst>
                              <a:path h="146303">
                                <a:moveTo>
                                  <a:pt x="0" y="14630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437" name="Shape 1446"/>
                        <wps:cNvSpPr/>
                        <wps:spPr>
                          <a:xfrm>
                            <a:off x="452627" y="6094"/>
                            <a:ext cx="0" cy="146303"/>
                          </a:xfrm>
                          <a:custGeom>
                            <a:avLst/>
                            <a:gdLst/>
                            <a:ahLst/>
                            <a:cxnLst/>
                            <a:rect l="0" t="0" r="0" b="0"/>
                            <a:pathLst>
                              <a:path h="146303">
                                <a:moveTo>
                                  <a:pt x="0" y="146303"/>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5438" name="Shape 1447"/>
                        <wps:cNvSpPr/>
                        <wps:spPr>
                          <a:xfrm>
                            <a:off x="2632278" y="6094"/>
                            <a:ext cx="0" cy="146303"/>
                          </a:xfrm>
                          <a:custGeom>
                            <a:avLst/>
                            <a:gdLst/>
                            <a:ahLst/>
                            <a:cxnLst/>
                            <a:rect l="0" t="0" r="0" b="0"/>
                            <a:pathLst>
                              <a:path h="146303">
                                <a:moveTo>
                                  <a:pt x="0" y="14630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439" name="Shape 1448"/>
                        <wps:cNvSpPr/>
                        <wps:spPr>
                          <a:xfrm>
                            <a:off x="6124650" y="6094"/>
                            <a:ext cx="0" cy="146303"/>
                          </a:xfrm>
                          <a:custGeom>
                            <a:avLst/>
                            <a:gdLst/>
                            <a:ahLst/>
                            <a:cxnLst/>
                            <a:rect l="0" t="0" r="0" b="0"/>
                            <a:pathLst>
                              <a:path h="146303">
                                <a:moveTo>
                                  <a:pt x="0" y="14630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440" name="Shape 1449"/>
                        <wps:cNvSpPr/>
                        <wps:spPr>
                          <a:xfrm>
                            <a:off x="0" y="155447"/>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5441" name="Shape 1450"/>
                        <wps:cNvSpPr/>
                        <wps:spPr>
                          <a:xfrm>
                            <a:off x="6095" y="155447"/>
                            <a:ext cx="443483" cy="0"/>
                          </a:xfrm>
                          <a:custGeom>
                            <a:avLst/>
                            <a:gdLst/>
                            <a:ahLst/>
                            <a:cxnLst/>
                            <a:rect l="0" t="0" r="0" b="0"/>
                            <a:pathLst>
                              <a:path w="443483">
                                <a:moveTo>
                                  <a:pt x="0" y="0"/>
                                </a:moveTo>
                                <a:lnTo>
                                  <a:pt x="443483" y="0"/>
                                </a:lnTo>
                              </a:path>
                            </a:pathLst>
                          </a:custGeom>
                          <a:noFill/>
                          <a:ln w="6095" cap="flat">
                            <a:solidFill>
                              <a:srgbClr val="000000"/>
                            </a:solidFill>
                            <a:prstDash val="solid"/>
                          </a:ln>
                        </wps:spPr>
                        <wps:bodyPr vertOverflow="overflow" horzOverflow="overflow" vert="horz" lIns="91440" tIns="45720" rIns="91440" bIns="45720" anchor="t"/>
                      </wps:wsp>
                      <wps:wsp>
                        <wps:cNvPr id="5442" name="Shape 1451"/>
                        <wps:cNvSpPr/>
                        <wps:spPr>
                          <a:xfrm>
                            <a:off x="449579" y="155447"/>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5443" name="Shape 1452"/>
                        <wps:cNvSpPr/>
                        <wps:spPr>
                          <a:xfrm>
                            <a:off x="455676" y="155447"/>
                            <a:ext cx="2173477" cy="0"/>
                          </a:xfrm>
                          <a:custGeom>
                            <a:avLst/>
                            <a:gdLst/>
                            <a:ahLst/>
                            <a:cxnLst/>
                            <a:rect l="0" t="0" r="0" b="0"/>
                            <a:pathLst>
                              <a:path w="2173477">
                                <a:moveTo>
                                  <a:pt x="0" y="0"/>
                                </a:moveTo>
                                <a:lnTo>
                                  <a:pt x="2173477" y="0"/>
                                </a:lnTo>
                              </a:path>
                            </a:pathLst>
                          </a:custGeom>
                          <a:noFill/>
                          <a:ln w="6095" cap="flat">
                            <a:solidFill>
                              <a:srgbClr val="000000"/>
                            </a:solidFill>
                            <a:prstDash val="solid"/>
                          </a:ln>
                        </wps:spPr>
                        <wps:bodyPr vertOverflow="overflow" horzOverflow="overflow" vert="horz" lIns="91440" tIns="45720" rIns="91440" bIns="45720" anchor="t"/>
                      </wps:wsp>
                      <wps:wsp>
                        <wps:cNvPr id="5444" name="Shape 1453"/>
                        <wps:cNvSpPr/>
                        <wps:spPr>
                          <a:xfrm>
                            <a:off x="2632278" y="152400"/>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445" name="Shape 1454"/>
                        <wps:cNvSpPr/>
                        <wps:spPr>
                          <a:xfrm>
                            <a:off x="2635326" y="155447"/>
                            <a:ext cx="3486277" cy="0"/>
                          </a:xfrm>
                          <a:custGeom>
                            <a:avLst/>
                            <a:gdLst/>
                            <a:ahLst/>
                            <a:cxnLst/>
                            <a:rect l="0" t="0" r="0" b="0"/>
                            <a:pathLst>
                              <a:path w="3486277">
                                <a:moveTo>
                                  <a:pt x="0" y="0"/>
                                </a:moveTo>
                                <a:lnTo>
                                  <a:pt x="3486277" y="0"/>
                                </a:lnTo>
                              </a:path>
                            </a:pathLst>
                          </a:custGeom>
                          <a:noFill/>
                          <a:ln w="6095" cap="flat">
                            <a:solidFill>
                              <a:srgbClr val="000000"/>
                            </a:solidFill>
                            <a:prstDash val="solid"/>
                          </a:ln>
                        </wps:spPr>
                        <wps:bodyPr vertOverflow="overflow" horzOverflow="overflow" vert="horz" lIns="91440" tIns="45720" rIns="91440" bIns="45720" anchor="t"/>
                      </wps:wsp>
                      <wps:wsp>
                        <wps:cNvPr id="5446" name="Shape 1455"/>
                        <wps:cNvSpPr/>
                        <wps:spPr>
                          <a:xfrm>
                            <a:off x="6124650" y="152400"/>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447" name="Shape 1456"/>
                        <wps:cNvSpPr/>
                        <wps:spPr>
                          <a:xfrm>
                            <a:off x="3048" y="158495"/>
                            <a:ext cx="0" cy="2197861"/>
                          </a:xfrm>
                          <a:custGeom>
                            <a:avLst/>
                            <a:gdLst/>
                            <a:ahLst/>
                            <a:cxnLst/>
                            <a:rect l="0" t="0" r="0" b="0"/>
                            <a:pathLst>
                              <a:path h="2197861">
                                <a:moveTo>
                                  <a:pt x="0" y="2197861"/>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448" name="Shape 1457"/>
                        <wps:cNvSpPr/>
                        <wps:spPr>
                          <a:xfrm>
                            <a:off x="452627" y="158495"/>
                            <a:ext cx="0" cy="2197861"/>
                          </a:xfrm>
                          <a:custGeom>
                            <a:avLst/>
                            <a:gdLst/>
                            <a:ahLst/>
                            <a:cxnLst/>
                            <a:rect l="0" t="0" r="0" b="0"/>
                            <a:pathLst>
                              <a:path h="2197861">
                                <a:moveTo>
                                  <a:pt x="0" y="2197861"/>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5449" name="Shape 1458"/>
                        <wps:cNvSpPr/>
                        <wps:spPr>
                          <a:xfrm>
                            <a:off x="2632278" y="158495"/>
                            <a:ext cx="0" cy="2197861"/>
                          </a:xfrm>
                          <a:custGeom>
                            <a:avLst/>
                            <a:gdLst/>
                            <a:ahLst/>
                            <a:cxnLst/>
                            <a:rect l="0" t="0" r="0" b="0"/>
                            <a:pathLst>
                              <a:path h="2197861">
                                <a:moveTo>
                                  <a:pt x="0" y="2197861"/>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450" name="Shape 1459"/>
                        <wps:cNvSpPr/>
                        <wps:spPr>
                          <a:xfrm>
                            <a:off x="6124650" y="158495"/>
                            <a:ext cx="0" cy="2197861"/>
                          </a:xfrm>
                          <a:custGeom>
                            <a:avLst/>
                            <a:gdLst/>
                            <a:ahLst/>
                            <a:cxnLst/>
                            <a:rect l="0" t="0" r="0" b="0"/>
                            <a:pathLst>
                              <a:path h="2197861">
                                <a:moveTo>
                                  <a:pt x="0" y="2197861"/>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451" name="Shape 1460"/>
                        <wps:cNvSpPr/>
                        <wps:spPr>
                          <a:xfrm>
                            <a:off x="0" y="2359405"/>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5452" name="Shape 1461"/>
                        <wps:cNvSpPr/>
                        <wps:spPr>
                          <a:xfrm>
                            <a:off x="6095" y="2359405"/>
                            <a:ext cx="443483" cy="0"/>
                          </a:xfrm>
                          <a:custGeom>
                            <a:avLst/>
                            <a:gdLst/>
                            <a:ahLst/>
                            <a:cxnLst/>
                            <a:rect l="0" t="0" r="0" b="0"/>
                            <a:pathLst>
                              <a:path w="443483">
                                <a:moveTo>
                                  <a:pt x="0" y="0"/>
                                </a:moveTo>
                                <a:lnTo>
                                  <a:pt x="443483" y="0"/>
                                </a:lnTo>
                              </a:path>
                            </a:pathLst>
                          </a:custGeom>
                          <a:noFill/>
                          <a:ln w="6094" cap="flat">
                            <a:solidFill>
                              <a:srgbClr val="000000"/>
                            </a:solidFill>
                            <a:prstDash val="solid"/>
                          </a:ln>
                        </wps:spPr>
                        <wps:bodyPr vertOverflow="overflow" horzOverflow="overflow" vert="horz" lIns="91440" tIns="45720" rIns="91440" bIns="45720" anchor="t"/>
                      </wps:wsp>
                      <wps:wsp>
                        <wps:cNvPr id="5453" name="Shape 1462"/>
                        <wps:cNvSpPr/>
                        <wps:spPr>
                          <a:xfrm>
                            <a:off x="449579" y="2359405"/>
                            <a:ext cx="6096" cy="0"/>
                          </a:xfrm>
                          <a:custGeom>
                            <a:avLst/>
                            <a:gdLst/>
                            <a:ahLst/>
                            <a:cxnLst/>
                            <a:rect l="0" t="0" r="0" b="0"/>
                            <a:pathLst>
                              <a:path w="6096">
                                <a:moveTo>
                                  <a:pt x="0" y="0"/>
                                </a:moveTo>
                                <a:lnTo>
                                  <a:pt x="6096" y="0"/>
                                </a:lnTo>
                              </a:path>
                            </a:pathLst>
                          </a:custGeom>
                          <a:noFill/>
                          <a:ln w="6094" cap="flat">
                            <a:solidFill>
                              <a:srgbClr val="000000"/>
                            </a:solidFill>
                            <a:prstDash val="solid"/>
                          </a:ln>
                        </wps:spPr>
                        <wps:bodyPr vertOverflow="overflow" horzOverflow="overflow" vert="horz" lIns="91440" tIns="45720" rIns="91440" bIns="45720" anchor="t"/>
                      </wps:wsp>
                      <wps:wsp>
                        <wps:cNvPr id="5454" name="Shape 1463"/>
                        <wps:cNvSpPr/>
                        <wps:spPr>
                          <a:xfrm>
                            <a:off x="455676" y="2359405"/>
                            <a:ext cx="2173477" cy="0"/>
                          </a:xfrm>
                          <a:custGeom>
                            <a:avLst/>
                            <a:gdLst/>
                            <a:ahLst/>
                            <a:cxnLst/>
                            <a:rect l="0" t="0" r="0" b="0"/>
                            <a:pathLst>
                              <a:path w="2173477">
                                <a:moveTo>
                                  <a:pt x="0" y="0"/>
                                </a:moveTo>
                                <a:lnTo>
                                  <a:pt x="2173477" y="0"/>
                                </a:lnTo>
                              </a:path>
                            </a:pathLst>
                          </a:custGeom>
                          <a:noFill/>
                          <a:ln w="6094" cap="flat">
                            <a:solidFill>
                              <a:srgbClr val="000000"/>
                            </a:solidFill>
                            <a:prstDash val="solid"/>
                          </a:ln>
                        </wps:spPr>
                        <wps:bodyPr vertOverflow="overflow" horzOverflow="overflow" vert="horz" lIns="91440" tIns="45720" rIns="91440" bIns="45720" anchor="t"/>
                      </wps:wsp>
                      <wps:wsp>
                        <wps:cNvPr id="5455" name="Shape 1464"/>
                        <wps:cNvSpPr/>
                        <wps:spPr>
                          <a:xfrm>
                            <a:off x="2629230" y="2359405"/>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5456" name="Shape 1465"/>
                        <wps:cNvSpPr/>
                        <wps:spPr>
                          <a:xfrm>
                            <a:off x="2635326" y="2359405"/>
                            <a:ext cx="3486277" cy="0"/>
                          </a:xfrm>
                          <a:custGeom>
                            <a:avLst/>
                            <a:gdLst/>
                            <a:ahLst/>
                            <a:cxnLst/>
                            <a:rect l="0" t="0" r="0" b="0"/>
                            <a:pathLst>
                              <a:path w="3486277">
                                <a:moveTo>
                                  <a:pt x="0" y="0"/>
                                </a:moveTo>
                                <a:lnTo>
                                  <a:pt x="3486277" y="0"/>
                                </a:lnTo>
                              </a:path>
                            </a:pathLst>
                          </a:custGeom>
                          <a:noFill/>
                          <a:ln w="6094" cap="flat">
                            <a:solidFill>
                              <a:srgbClr val="000000"/>
                            </a:solidFill>
                            <a:prstDash val="solid"/>
                          </a:ln>
                        </wps:spPr>
                        <wps:bodyPr vertOverflow="overflow" horzOverflow="overflow" vert="horz" lIns="91440" tIns="45720" rIns="91440" bIns="45720" anchor="t"/>
                      </wps:wsp>
                      <wps:wsp>
                        <wps:cNvPr id="5457" name="Shape 1466"/>
                        <wps:cNvSpPr/>
                        <wps:spPr>
                          <a:xfrm>
                            <a:off x="6121603" y="2359405"/>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5458" name="Shape 1467"/>
                        <wps:cNvSpPr/>
                        <wps:spPr>
                          <a:xfrm>
                            <a:off x="3048" y="2362579"/>
                            <a:ext cx="0" cy="1787905"/>
                          </a:xfrm>
                          <a:custGeom>
                            <a:avLst/>
                            <a:gdLst/>
                            <a:ahLst/>
                            <a:cxnLst/>
                            <a:rect l="0" t="0" r="0" b="0"/>
                            <a:pathLst>
                              <a:path h="1787905">
                                <a:moveTo>
                                  <a:pt x="0" y="178790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459" name="Shape 1468"/>
                        <wps:cNvSpPr/>
                        <wps:spPr>
                          <a:xfrm>
                            <a:off x="452627" y="2362579"/>
                            <a:ext cx="0" cy="1787905"/>
                          </a:xfrm>
                          <a:custGeom>
                            <a:avLst/>
                            <a:gdLst/>
                            <a:ahLst/>
                            <a:cxnLst/>
                            <a:rect l="0" t="0" r="0" b="0"/>
                            <a:pathLst>
                              <a:path h="1787905">
                                <a:moveTo>
                                  <a:pt x="0" y="1787905"/>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5460" name="Shape 1469"/>
                        <wps:cNvSpPr/>
                        <wps:spPr>
                          <a:xfrm>
                            <a:off x="2632278" y="2362579"/>
                            <a:ext cx="0" cy="1787905"/>
                          </a:xfrm>
                          <a:custGeom>
                            <a:avLst/>
                            <a:gdLst/>
                            <a:ahLst/>
                            <a:cxnLst/>
                            <a:rect l="0" t="0" r="0" b="0"/>
                            <a:pathLst>
                              <a:path h="1787905">
                                <a:moveTo>
                                  <a:pt x="0" y="178790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461" name="Shape 1470"/>
                        <wps:cNvSpPr/>
                        <wps:spPr>
                          <a:xfrm>
                            <a:off x="6124650" y="2362579"/>
                            <a:ext cx="0" cy="1787905"/>
                          </a:xfrm>
                          <a:custGeom>
                            <a:avLst/>
                            <a:gdLst/>
                            <a:ahLst/>
                            <a:cxnLst/>
                            <a:rect l="0" t="0" r="0" b="0"/>
                            <a:pathLst>
                              <a:path h="1787905">
                                <a:moveTo>
                                  <a:pt x="0" y="178790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462" name="Shape 1471"/>
                        <wps:cNvSpPr/>
                        <wps:spPr>
                          <a:xfrm>
                            <a:off x="3048" y="4150485"/>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463" name="Shape 1472"/>
                        <wps:cNvSpPr/>
                        <wps:spPr>
                          <a:xfrm>
                            <a:off x="6095" y="4153533"/>
                            <a:ext cx="443483" cy="0"/>
                          </a:xfrm>
                          <a:custGeom>
                            <a:avLst/>
                            <a:gdLst/>
                            <a:ahLst/>
                            <a:cxnLst/>
                            <a:rect l="0" t="0" r="0" b="0"/>
                            <a:pathLst>
                              <a:path w="443483">
                                <a:moveTo>
                                  <a:pt x="0" y="0"/>
                                </a:moveTo>
                                <a:lnTo>
                                  <a:pt x="443483" y="0"/>
                                </a:lnTo>
                              </a:path>
                            </a:pathLst>
                          </a:custGeom>
                          <a:noFill/>
                          <a:ln w="6096" cap="flat">
                            <a:solidFill>
                              <a:srgbClr val="000000"/>
                            </a:solidFill>
                            <a:prstDash val="solid"/>
                          </a:ln>
                        </wps:spPr>
                        <wps:bodyPr vertOverflow="overflow" horzOverflow="overflow" vert="horz" lIns="91440" tIns="45720" rIns="91440" bIns="45720" anchor="t"/>
                      </wps:wsp>
                      <wps:wsp>
                        <wps:cNvPr id="5464" name="Shape 1473"/>
                        <wps:cNvSpPr/>
                        <wps:spPr>
                          <a:xfrm>
                            <a:off x="452627" y="4150485"/>
                            <a:ext cx="0" cy="6096"/>
                          </a:xfrm>
                          <a:custGeom>
                            <a:avLst/>
                            <a:gdLst/>
                            <a:ahLst/>
                            <a:cxnLst/>
                            <a:rect l="0" t="0" r="0" b="0"/>
                            <a:pathLst>
                              <a:path h="6096">
                                <a:moveTo>
                                  <a:pt x="0" y="6096"/>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5465" name="Shape 1474"/>
                        <wps:cNvSpPr/>
                        <wps:spPr>
                          <a:xfrm>
                            <a:off x="455676" y="4153533"/>
                            <a:ext cx="2173477" cy="0"/>
                          </a:xfrm>
                          <a:custGeom>
                            <a:avLst/>
                            <a:gdLst/>
                            <a:ahLst/>
                            <a:cxnLst/>
                            <a:rect l="0" t="0" r="0" b="0"/>
                            <a:pathLst>
                              <a:path w="2173477">
                                <a:moveTo>
                                  <a:pt x="0" y="0"/>
                                </a:moveTo>
                                <a:lnTo>
                                  <a:pt x="2173477" y="0"/>
                                </a:lnTo>
                              </a:path>
                            </a:pathLst>
                          </a:custGeom>
                          <a:noFill/>
                          <a:ln w="6096" cap="flat">
                            <a:solidFill>
                              <a:srgbClr val="000000"/>
                            </a:solidFill>
                            <a:prstDash val="solid"/>
                          </a:ln>
                        </wps:spPr>
                        <wps:bodyPr vertOverflow="overflow" horzOverflow="overflow" vert="horz" lIns="91440" tIns="45720" rIns="91440" bIns="45720" anchor="t"/>
                      </wps:wsp>
                      <wps:wsp>
                        <wps:cNvPr id="5466" name="Shape 1475"/>
                        <wps:cNvSpPr/>
                        <wps:spPr>
                          <a:xfrm>
                            <a:off x="2632278" y="4150485"/>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467" name="Shape 1476"/>
                        <wps:cNvSpPr/>
                        <wps:spPr>
                          <a:xfrm>
                            <a:off x="2635326" y="4153533"/>
                            <a:ext cx="3486277" cy="0"/>
                          </a:xfrm>
                          <a:custGeom>
                            <a:avLst/>
                            <a:gdLst/>
                            <a:ahLst/>
                            <a:cxnLst/>
                            <a:rect l="0" t="0" r="0" b="0"/>
                            <a:pathLst>
                              <a:path w="3486277">
                                <a:moveTo>
                                  <a:pt x="0" y="0"/>
                                </a:moveTo>
                                <a:lnTo>
                                  <a:pt x="3486277" y="0"/>
                                </a:lnTo>
                              </a:path>
                            </a:pathLst>
                          </a:custGeom>
                          <a:noFill/>
                          <a:ln w="6096" cap="flat">
                            <a:solidFill>
                              <a:srgbClr val="000000"/>
                            </a:solidFill>
                            <a:prstDash val="solid"/>
                          </a:ln>
                        </wps:spPr>
                        <wps:bodyPr vertOverflow="overflow" horzOverflow="overflow" vert="horz" lIns="91440" tIns="45720" rIns="91440" bIns="45720" anchor="t"/>
                      </wps:wsp>
                      <wps:wsp>
                        <wps:cNvPr id="5468" name="Shape 1477"/>
                        <wps:cNvSpPr/>
                        <wps:spPr>
                          <a:xfrm>
                            <a:off x="6124650" y="4150485"/>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469" name="Shape 1478"/>
                        <wps:cNvSpPr/>
                        <wps:spPr>
                          <a:xfrm>
                            <a:off x="3048" y="4156581"/>
                            <a:ext cx="0" cy="1787905"/>
                          </a:xfrm>
                          <a:custGeom>
                            <a:avLst/>
                            <a:gdLst/>
                            <a:ahLst/>
                            <a:cxnLst/>
                            <a:rect l="0" t="0" r="0" b="0"/>
                            <a:pathLst>
                              <a:path h="1787905">
                                <a:moveTo>
                                  <a:pt x="0" y="178790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470" name="Shape 1479"/>
                        <wps:cNvSpPr/>
                        <wps:spPr>
                          <a:xfrm>
                            <a:off x="452627" y="4156581"/>
                            <a:ext cx="0" cy="1787905"/>
                          </a:xfrm>
                          <a:custGeom>
                            <a:avLst/>
                            <a:gdLst/>
                            <a:ahLst/>
                            <a:cxnLst/>
                            <a:rect l="0" t="0" r="0" b="0"/>
                            <a:pathLst>
                              <a:path h="1787905">
                                <a:moveTo>
                                  <a:pt x="0" y="1787905"/>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5471" name="Shape 1480"/>
                        <wps:cNvSpPr/>
                        <wps:spPr>
                          <a:xfrm>
                            <a:off x="2632278" y="4156581"/>
                            <a:ext cx="0" cy="1787905"/>
                          </a:xfrm>
                          <a:custGeom>
                            <a:avLst/>
                            <a:gdLst/>
                            <a:ahLst/>
                            <a:cxnLst/>
                            <a:rect l="0" t="0" r="0" b="0"/>
                            <a:pathLst>
                              <a:path h="1787905">
                                <a:moveTo>
                                  <a:pt x="0" y="178790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472" name="Shape 1481"/>
                        <wps:cNvSpPr/>
                        <wps:spPr>
                          <a:xfrm>
                            <a:off x="6124650" y="4156581"/>
                            <a:ext cx="0" cy="1787905"/>
                          </a:xfrm>
                          <a:custGeom>
                            <a:avLst/>
                            <a:gdLst/>
                            <a:ahLst/>
                            <a:cxnLst/>
                            <a:rect l="0" t="0" r="0" b="0"/>
                            <a:pathLst>
                              <a:path h="1787905">
                                <a:moveTo>
                                  <a:pt x="0" y="178790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473" name="Shape 1482"/>
                        <wps:cNvSpPr/>
                        <wps:spPr>
                          <a:xfrm>
                            <a:off x="3048" y="5944487"/>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474" name="Shape 1483"/>
                        <wps:cNvSpPr/>
                        <wps:spPr>
                          <a:xfrm>
                            <a:off x="6095" y="5947535"/>
                            <a:ext cx="443483" cy="0"/>
                          </a:xfrm>
                          <a:custGeom>
                            <a:avLst/>
                            <a:gdLst/>
                            <a:ahLst/>
                            <a:cxnLst/>
                            <a:rect l="0" t="0" r="0" b="0"/>
                            <a:pathLst>
                              <a:path w="443483">
                                <a:moveTo>
                                  <a:pt x="0" y="0"/>
                                </a:moveTo>
                                <a:lnTo>
                                  <a:pt x="443483" y="0"/>
                                </a:lnTo>
                              </a:path>
                            </a:pathLst>
                          </a:custGeom>
                          <a:noFill/>
                          <a:ln w="6096" cap="flat">
                            <a:solidFill>
                              <a:srgbClr val="000000"/>
                            </a:solidFill>
                            <a:prstDash val="solid"/>
                          </a:ln>
                        </wps:spPr>
                        <wps:bodyPr vertOverflow="overflow" horzOverflow="overflow" vert="horz" lIns="91440" tIns="45720" rIns="91440" bIns="45720" anchor="t"/>
                      </wps:wsp>
                      <wps:wsp>
                        <wps:cNvPr id="5475" name="Shape 1484"/>
                        <wps:cNvSpPr/>
                        <wps:spPr>
                          <a:xfrm>
                            <a:off x="452627" y="5944487"/>
                            <a:ext cx="0" cy="6096"/>
                          </a:xfrm>
                          <a:custGeom>
                            <a:avLst/>
                            <a:gdLst/>
                            <a:ahLst/>
                            <a:cxnLst/>
                            <a:rect l="0" t="0" r="0" b="0"/>
                            <a:pathLst>
                              <a:path h="6096">
                                <a:moveTo>
                                  <a:pt x="0" y="6096"/>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5476" name="Shape 1485"/>
                        <wps:cNvSpPr/>
                        <wps:spPr>
                          <a:xfrm>
                            <a:off x="455676" y="5947535"/>
                            <a:ext cx="2173477" cy="0"/>
                          </a:xfrm>
                          <a:custGeom>
                            <a:avLst/>
                            <a:gdLst/>
                            <a:ahLst/>
                            <a:cxnLst/>
                            <a:rect l="0" t="0" r="0" b="0"/>
                            <a:pathLst>
                              <a:path w="2173477">
                                <a:moveTo>
                                  <a:pt x="0" y="0"/>
                                </a:moveTo>
                                <a:lnTo>
                                  <a:pt x="2173477" y="0"/>
                                </a:lnTo>
                              </a:path>
                            </a:pathLst>
                          </a:custGeom>
                          <a:noFill/>
                          <a:ln w="6096" cap="flat">
                            <a:solidFill>
                              <a:srgbClr val="000000"/>
                            </a:solidFill>
                            <a:prstDash val="solid"/>
                          </a:ln>
                        </wps:spPr>
                        <wps:bodyPr vertOverflow="overflow" horzOverflow="overflow" vert="horz" lIns="91440" tIns="45720" rIns="91440" bIns="45720" anchor="t"/>
                      </wps:wsp>
                      <wps:wsp>
                        <wps:cNvPr id="5477" name="Shape 1486"/>
                        <wps:cNvSpPr/>
                        <wps:spPr>
                          <a:xfrm>
                            <a:off x="2632278" y="5944487"/>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478" name="Shape 1487"/>
                        <wps:cNvSpPr/>
                        <wps:spPr>
                          <a:xfrm>
                            <a:off x="2635326" y="5947535"/>
                            <a:ext cx="3486277" cy="0"/>
                          </a:xfrm>
                          <a:custGeom>
                            <a:avLst/>
                            <a:gdLst/>
                            <a:ahLst/>
                            <a:cxnLst/>
                            <a:rect l="0" t="0" r="0" b="0"/>
                            <a:pathLst>
                              <a:path w="3486277">
                                <a:moveTo>
                                  <a:pt x="0" y="0"/>
                                </a:moveTo>
                                <a:lnTo>
                                  <a:pt x="3486277" y="0"/>
                                </a:lnTo>
                              </a:path>
                            </a:pathLst>
                          </a:custGeom>
                          <a:noFill/>
                          <a:ln w="6096" cap="flat">
                            <a:solidFill>
                              <a:srgbClr val="000000"/>
                            </a:solidFill>
                            <a:prstDash val="solid"/>
                          </a:ln>
                        </wps:spPr>
                        <wps:bodyPr vertOverflow="overflow" horzOverflow="overflow" vert="horz" lIns="91440" tIns="45720" rIns="91440" bIns="45720" anchor="t"/>
                      </wps:wsp>
                      <wps:wsp>
                        <wps:cNvPr id="5479" name="Shape 1488"/>
                        <wps:cNvSpPr/>
                        <wps:spPr>
                          <a:xfrm>
                            <a:off x="6124650" y="5944487"/>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480" name="Shape 1489"/>
                        <wps:cNvSpPr/>
                        <wps:spPr>
                          <a:xfrm>
                            <a:off x="3048" y="5950710"/>
                            <a:ext cx="0" cy="1789430"/>
                          </a:xfrm>
                          <a:custGeom>
                            <a:avLst/>
                            <a:gdLst/>
                            <a:ahLst/>
                            <a:cxnLst/>
                            <a:rect l="0" t="0" r="0" b="0"/>
                            <a:pathLst>
                              <a:path h="1789430">
                                <a:moveTo>
                                  <a:pt x="0" y="1789430"/>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481" name="Shape 1490"/>
                        <wps:cNvSpPr/>
                        <wps:spPr>
                          <a:xfrm>
                            <a:off x="0" y="7743189"/>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5482" name="Shape 1491"/>
                        <wps:cNvSpPr/>
                        <wps:spPr>
                          <a:xfrm>
                            <a:off x="6095" y="7743189"/>
                            <a:ext cx="443483" cy="0"/>
                          </a:xfrm>
                          <a:custGeom>
                            <a:avLst/>
                            <a:gdLst/>
                            <a:ahLst/>
                            <a:cxnLst/>
                            <a:rect l="0" t="0" r="0" b="0"/>
                            <a:pathLst>
                              <a:path w="443483">
                                <a:moveTo>
                                  <a:pt x="0" y="0"/>
                                </a:moveTo>
                                <a:lnTo>
                                  <a:pt x="443483" y="0"/>
                                </a:lnTo>
                              </a:path>
                            </a:pathLst>
                          </a:custGeom>
                          <a:noFill/>
                          <a:ln w="6094" cap="flat">
                            <a:solidFill>
                              <a:srgbClr val="000000"/>
                            </a:solidFill>
                            <a:prstDash val="solid"/>
                          </a:ln>
                        </wps:spPr>
                        <wps:bodyPr vertOverflow="overflow" horzOverflow="overflow" vert="horz" lIns="91440" tIns="45720" rIns="91440" bIns="45720" anchor="t"/>
                      </wps:wsp>
                      <wps:wsp>
                        <wps:cNvPr id="5483" name="Shape 1492"/>
                        <wps:cNvSpPr/>
                        <wps:spPr>
                          <a:xfrm>
                            <a:off x="452627" y="5950710"/>
                            <a:ext cx="0" cy="1789430"/>
                          </a:xfrm>
                          <a:custGeom>
                            <a:avLst/>
                            <a:gdLst/>
                            <a:ahLst/>
                            <a:cxnLst/>
                            <a:rect l="0" t="0" r="0" b="0"/>
                            <a:pathLst>
                              <a:path h="1789430">
                                <a:moveTo>
                                  <a:pt x="0" y="1789430"/>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5484" name="Shape 1493"/>
                        <wps:cNvSpPr/>
                        <wps:spPr>
                          <a:xfrm>
                            <a:off x="449579" y="7743189"/>
                            <a:ext cx="6096" cy="0"/>
                          </a:xfrm>
                          <a:custGeom>
                            <a:avLst/>
                            <a:gdLst/>
                            <a:ahLst/>
                            <a:cxnLst/>
                            <a:rect l="0" t="0" r="0" b="0"/>
                            <a:pathLst>
                              <a:path w="6096">
                                <a:moveTo>
                                  <a:pt x="0" y="0"/>
                                </a:moveTo>
                                <a:lnTo>
                                  <a:pt x="6096" y="0"/>
                                </a:lnTo>
                              </a:path>
                            </a:pathLst>
                          </a:custGeom>
                          <a:noFill/>
                          <a:ln w="6094" cap="flat">
                            <a:solidFill>
                              <a:srgbClr val="000000"/>
                            </a:solidFill>
                            <a:prstDash val="solid"/>
                          </a:ln>
                        </wps:spPr>
                        <wps:bodyPr vertOverflow="overflow" horzOverflow="overflow" vert="horz" lIns="91440" tIns="45720" rIns="91440" bIns="45720" anchor="t"/>
                      </wps:wsp>
                      <wps:wsp>
                        <wps:cNvPr id="5485" name="Shape 1494"/>
                        <wps:cNvSpPr/>
                        <wps:spPr>
                          <a:xfrm>
                            <a:off x="455676" y="7743189"/>
                            <a:ext cx="2173477" cy="0"/>
                          </a:xfrm>
                          <a:custGeom>
                            <a:avLst/>
                            <a:gdLst/>
                            <a:ahLst/>
                            <a:cxnLst/>
                            <a:rect l="0" t="0" r="0" b="0"/>
                            <a:pathLst>
                              <a:path w="2173477">
                                <a:moveTo>
                                  <a:pt x="0" y="0"/>
                                </a:moveTo>
                                <a:lnTo>
                                  <a:pt x="2173477" y="0"/>
                                </a:lnTo>
                              </a:path>
                            </a:pathLst>
                          </a:custGeom>
                          <a:noFill/>
                          <a:ln w="6094" cap="flat">
                            <a:solidFill>
                              <a:srgbClr val="000000"/>
                            </a:solidFill>
                            <a:prstDash val="solid"/>
                          </a:ln>
                        </wps:spPr>
                        <wps:bodyPr vertOverflow="overflow" horzOverflow="overflow" vert="horz" lIns="91440" tIns="45720" rIns="91440" bIns="45720" anchor="t"/>
                      </wps:wsp>
                      <wps:wsp>
                        <wps:cNvPr id="5486" name="Shape 1495"/>
                        <wps:cNvSpPr/>
                        <wps:spPr>
                          <a:xfrm>
                            <a:off x="2632278" y="5950710"/>
                            <a:ext cx="0" cy="1789430"/>
                          </a:xfrm>
                          <a:custGeom>
                            <a:avLst/>
                            <a:gdLst/>
                            <a:ahLst/>
                            <a:cxnLst/>
                            <a:rect l="0" t="0" r="0" b="0"/>
                            <a:pathLst>
                              <a:path h="1789430">
                                <a:moveTo>
                                  <a:pt x="0" y="1789430"/>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487" name="Shape 1496"/>
                        <wps:cNvSpPr/>
                        <wps:spPr>
                          <a:xfrm>
                            <a:off x="2629230" y="7743189"/>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5488" name="Shape 1497"/>
                        <wps:cNvSpPr/>
                        <wps:spPr>
                          <a:xfrm>
                            <a:off x="6124650" y="5950710"/>
                            <a:ext cx="0" cy="1789430"/>
                          </a:xfrm>
                          <a:custGeom>
                            <a:avLst/>
                            <a:gdLst/>
                            <a:ahLst/>
                            <a:cxnLst/>
                            <a:rect l="0" t="0" r="0" b="0"/>
                            <a:pathLst>
                              <a:path h="1789430">
                                <a:moveTo>
                                  <a:pt x="0" y="1789430"/>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489" name="Shape 1498"/>
                        <wps:cNvSpPr/>
                        <wps:spPr>
                          <a:xfrm>
                            <a:off x="6121603" y="7743189"/>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g:wgp>
                  </a:graphicData>
                </a:graphic>
                <wp14:sizeRelV relativeFrom="margin">
                  <wp14:pctHeight>0</wp14:pctHeight>
                </wp14:sizeRelV>
              </wp:anchor>
            </w:drawing>
          </mc:Choice>
          <mc:Fallback>
            <w:pict>
              <v:group w14:anchorId="266E2FB7" id="drawingObject1437" o:spid="_x0000_s1026" style="position:absolute;margin-left:56.25pt;margin-top:8.45pt;width:482.45pt;height:633.75pt;z-index:-15356416;mso-position-horizontal-relative:page;mso-height-relative:margin" coordsize="61276,774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" o:allowincell="f">
                <v:shape id="Shape 1438" o:spid="_x0000_s1027" style="position:absolute;top:30;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" path="m,l6095,e" filled="f" strokeweight=".16931mm">
                  <v:path arrowok="t" textboxrect="0,0,6095,0"/>
                </v:shape>
                <v:shape id="Shape 1439" o:spid="_x0000_s1028" style="position:absolute;left:60;top:30;width:4435;height:0;visibility:visible;mso-wrap-style:square;v-text-anchor:top" coordsize="443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" path="m,l443483,e" filled="f" strokeweight=".16931mm">
                  <v:path arrowok="t" textboxrect="0,0,443483,0"/>
                </v:shape>
                <v:shape id="Shape 1440" o:spid="_x0000_s1029" style="position:absolute;left:4495;top:30;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" path="m,l6096,e" filled="f" strokeweight=".16931mm">
                  <v:path arrowok="t" textboxrect="0,0,6096,0"/>
                </v:shape>
                <v:shape id="Shape 1441" o:spid="_x0000_s1030" style="position:absolute;left:4556;top:30;width:21735;height:0;visibility:visible;mso-wrap-style:square;v-text-anchor:top" coordsize="21734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" path="m,l2173477,e" filled="f" strokeweight=".16931mm">
                  <v:path arrowok="t" textboxrect="0,0,2173477,0"/>
                </v:shape>
                <v:shape id="Shape 1442" o:spid="_x0000_s1031" style="position:absolute;left:26322;width:0;height:60;visibility:visible;mso-wrap-style:square;v-text-anchor:top" coordsize="0,6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" path="m,6094l,e" filled="f" strokeweight=".16931mm">
                  <v:path arrowok="t" textboxrect="0,0,0,6094"/>
                </v:shape>
                <v:shape id="Shape 1443" o:spid="_x0000_s1032" style="position:absolute;left:26353;top:30;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" path="m,l3486277,e" filled="f" strokeweight=".16931mm">
                  <v:path arrowok="t" textboxrect="0,0,3486277,0"/>
                </v:shape>
                <v:shape id="Shape 1444" o:spid="_x0000_s1033" style="position:absolute;left:61246;width:0;height:60;visibility:visible;mso-wrap-style:square;v-text-anchor:top" coordsize="0,6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" path="m,6094l,e" filled="f" strokeweight=".16931mm">
                  <v:path arrowok="t" textboxrect="0,0,0,6094"/>
                </v:shape>
                <v:shape id="Shape 1445" o:spid="_x0000_s1034" style="position:absolute;left:30;top:60;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" path="m,146303l,e" filled="f" strokeweight=".16931mm">
                  <v:path arrowok="t" textboxrect="0,0,0,146303"/>
                </v:shape>
                <v:shape id="Shape 1446" o:spid="_x0000_s1035" style="position:absolute;left:4526;top:60;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" path="m,146303l,e" filled="f" strokeweight=".48pt">
                  <v:path arrowok="t" textboxrect="0,0,0,146303"/>
                </v:shape>
                <v:shape id="Shape 1447" o:spid="_x0000_s1036" style="position:absolute;left:26322;top:60;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" path="m,146303l,e" filled="f" strokeweight=".16931mm">
                  <v:path arrowok="t" textboxrect="0,0,0,146303"/>
                </v:shape>
                <v:shape id="Shape 1448" o:spid="_x0000_s1037" style="position:absolute;left:61246;top:60;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" path="m,146303l,e" filled="f" strokeweight=".16931mm">
                  <v:path arrowok="t" textboxrect="0,0,0,146303"/>
                </v:shape>
                <v:shape id="Shape 1449" o:spid="_x0000_s1038" style="position:absolute;top:1554;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" path="m,l6095,e" filled="f" strokeweight=".16931mm">
                  <v:path arrowok="t" textboxrect="0,0,6095,0"/>
                </v:shape>
                <v:shape id="Shape 1450" o:spid="_x0000_s1039" style="position:absolute;left:60;top:1554;width:4435;height:0;visibility:visible;mso-wrap-style:square;v-text-anchor:top" coordsize="443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" path="m,l443483,e" filled="f" strokeweight=".16931mm">
                  <v:path arrowok="t" textboxrect="0,0,443483,0"/>
                </v:shape>
                <v:shape id="Shape 1451" o:spid="_x0000_s1040" style="position:absolute;left:4495;top:1554;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" path="m,l6096,e" filled="f" strokeweight=".16931mm">
                  <v:path arrowok="t" textboxrect="0,0,6096,0"/>
                </v:shape>
                <v:shape id="Shape 1452" o:spid="_x0000_s1041" style="position:absolute;left:4556;top:1554;width:21735;height:0;visibility:visible;mso-wrap-style:square;v-text-anchor:top" coordsize="21734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" path="m,l2173477,e" filled="f" strokeweight=".16931mm">
                  <v:path arrowok="t" textboxrect="0,0,2173477,0"/>
                </v:shape>
                <v:shape id="Shape 1453" o:spid="_x0000_s1042" style="position:absolute;left:26322;top:1524;width:0;height:60;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" path="m,6095l,e" filled="f" strokeweight=".16931mm">
                  <v:path arrowok="t" textboxrect="0,0,0,6095"/>
                </v:shape>
                <v:shape id="Shape 1454" o:spid="_x0000_s1043" style="position:absolute;left:26353;top:1554;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" path="m,l3486277,e" filled="f" strokeweight=".16931mm">
                  <v:path arrowok="t" textboxrect="0,0,3486277,0"/>
                </v:shape>
                <v:shape id="Shape 1455" o:spid="_x0000_s1044" style="position:absolute;left:61246;top:1524;width:0;height:60;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" path="m,6095l,e" filled="f" strokeweight=".16931mm">
                  <v:path arrowok="t" textboxrect="0,0,0,6095"/>
                </v:shape>
                <v:shape id="Shape 1456" o:spid="_x0000_s1045" style="position:absolute;left:30;top:1584;width:0;height:21979;visibility:visible;mso-wrap-style:square;v-text-anchor:top" coordsize="0,21978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" path="m,2197861l,e" filled="f" strokeweight=".16931mm">
                  <v:path arrowok="t" textboxrect="0,0,0,2197861"/>
                </v:shape>
                <v:shape id="Shape 1457" o:spid="_x0000_s1046" style="position:absolute;left:4526;top:1584;width:0;height:21979;visibility:visible;mso-wrap-style:square;v-text-anchor:top" coordsize="0,21978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" path="m,2197861l,e" filled="f" strokeweight=".48pt">
                  <v:path arrowok="t" textboxrect="0,0,0,2197861"/>
                </v:shape>
                <v:shape id="Shape 1458" o:spid="_x0000_s1047" style="position:absolute;left:26322;top:1584;width:0;height:21979;visibility:visible;mso-wrap-style:square;v-text-anchor:top" coordsize="0,21978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" path="m,2197861l,e" filled="f" strokeweight=".16931mm">
                  <v:path arrowok="t" textboxrect="0,0,0,2197861"/>
                </v:shape>
                <v:shape id="Shape 1459" o:spid="_x0000_s1048" style="position:absolute;left:61246;top:1584;width:0;height:21979;visibility:visible;mso-wrap-style:square;v-text-anchor:top" coordsize="0,21978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" path="m,2197861l,e" filled="f" strokeweight=".16931mm">
                  <v:path arrowok="t" textboxrect="0,0,0,2197861"/>
                </v:shape>
                <v:shape id="Shape 1460" o:spid="_x0000_s1049" style="position:absolute;top:23594;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" path="m,l6095,e" filled="f" strokeweight=".16928mm">
                  <v:path arrowok="t" textboxrect="0,0,6095,0"/>
                </v:shape>
                <v:shape id="Shape 1461" o:spid="_x0000_s1050" style="position:absolute;left:60;top:23594;width:4435;height:0;visibility:visible;mso-wrap-style:square;v-text-anchor:top" coordsize="443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" path="m,l443483,e" filled="f" strokeweight=".16928mm">
                  <v:path arrowok="t" textboxrect="0,0,443483,0"/>
                </v:shape>
                <v:shape id="Shape 1462" o:spid="_x0000_s1051" style="position:absolute;left:4495;top:23594;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" path="m,l6096,e" filled="f" strokeweight=".16928mm">
                  <v:path arrowok="t" textboxrect="0,0,6096,0"/>
                </v:shape>
                <v:shape id="Shape 1463" o:spid="_x0000_s1052" style="position:absolute;left:4556;top:23594;width:21735;height:0;visibility:visible;mso-wrap-style:square;v-text-anchor:top" coordsize="21734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" path="m,l2173477,e" filled="f" strokeweight=".16928mm">
                  <v:path arrowok="t" textboxrect="0,0,2173477,0"/>
                </v:shape>
                <v:shape id="Shape 1464" o:spid="_x0000_s1053" style="position:absolute;left:26292;top:23594;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" path="m,l6095,e" filled="f" strokeweight=".16928mm">
                  <v:path arrowok="t" textboxrect="0,0,6095,0"/>
                </v:shape>
                <v:shape id="Shape 1465" o:spid="_x0000_s1054" style="position:absolute;left:26353;top:23594;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" path="m,l3486277,e" filled="f" strokeweight=".16928mm">
                  <v:path arrowok="t" textboxrect="0,0,3486277,0"/>
                </v:shape>
                <v:shape id="Shape 1466" o:spid="_x0000_s1055" style="position:absolute;left:61216;top:23594;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" path="m,l6095,e" filled="f" strokeweight=".16928mm">
                  <v:path arrowok="t" textboxrect="0,0,6095,0"/>
                </v:shape>
                <v:shape id="Shape 1467" o:spid="_x0000_s1056" style="position:absolute;left:30;top:23625;width:0;height:17879;visibility:visible;mso-wrap-style:square;v-text-anchor:top" coordsize="0,17879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" path="m,1787905l,e" filled="f" strokeweight=".16931mm">
                  <v:path arrowok="t" textboxrect="0,0,0,1787905"/>
                </v:shape>
                <v:shape id="Shape 1468" o:spid="_x0000_s1057" style="position:absolute;left:4526;top:23625;width:0;height:17879;visibility:visible;mso-wrap-style:square;v-text-anchor:top" coordsize="0,17879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" path="m,1787905l,e" filled="f" strokeweight=".48pt">
                  <v:path arrowok="t" textboxrect="0,0,0,1787905"/>
                </v:shape>
                <v:shape id="Shape 1469" o:spid="_x0000_s1058" style="position:absolute;left:26322;top:23625;width:0;height:17879;visibility:visible;mso-wrap-style:square;v-text-anchor:top" coordsize="0,17879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" path="m,1787905l,e" filled="f" strokeweight=".16931mm">
                  <v:path arrowok="t" textboxrect="0,0,0,1787905"/>
                </v:shape>
                <v:shape id="Shape 1470" o:spid="_x0000_s1059" style="position:absolute;left:61246;top:23625;width:0;height:17879;visibility:visible;mso-wrap-style:square;v-text-anchor:top" coordsize="0,17879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" path="m,1787905l,e" filled="f" strokeweight=".16931mm">
                  <v:path arrowok="t" textboxrect="0,0,0,1787905"/>
                </v:shape>
                <v:shape id="Shape 1471" o:spid="_x0000_s1060" style="position:absolute;left:30;top:41504;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" path="m,6096l,e" filled="f" strokeweight=".16931mm">
                  <v:path arrowok="t" textboxrect="0,0,0,6096"/>
                </v:shape>
                <v:shape id="Shape 1472" o:spid="_x0000_s1061" style="position:absolute;left:60;top:41535;width:4435;height:0;visibility:visible;mso-wrap-style:square;v-text-anchor:top" coordsize="443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" path="m,l443483,e" filled="f" strokeweight=".48pt">
                  <v:path arrowok="t" textboxrect="0,0,443483,0"/>
                </v:shape>
                <v:shape id="Shape 1473" o:spid="_x0000_s1062" style="position:absolute;left:4526;top:41504;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" path="m,6096l,e" filled="f" strokeweight=".48pt">
                  <v:path arrowok="t" textboxrect="0,0,0,6096"/>
                </v:shape>
                <v:shape id="Shape 1474" o:spid="_x0000_s1063" style="position:absolute;left:4556;top:41535;width:21735;height:0;visibility:visible;mso-wrap-style:square;v-text-anchor:top" coordsize="21734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" path="m,l2173477,e" filled="f" strokeweight=".48pt">
                  <v:path arrowok="t" textboxrect="0,0,2173477,0"/>
                </v:shape>
                <v:shape id="Shape 1475" o:spid="_x0000_s1064" style="position:absolute;left:26322;top:41504;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" path="m,6096l,e" filled="f" strokeweight=".16931mm">
                  <v:path arrowok="t" textboxrect="0,0,0,6096"/>
                </v:shape>
                <v:shape id="Shape 1476" o:spid="_x0000_s1065" style="position:absolute;left:26353;top:41535;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" path="m,l3486277,e" filled="f" strokeweight=".48pt">
                  <v:path arrowok="t" textboxrect="0,0,3486277,0"/>
                </v:shape>
                <v:shape id="Shape 1477" o:spid="_x0000_s1066" style="position:absolute;left:61246;top:41504;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" path="m,6096l,e" filled="f" strokeweight=".16931mm">
                  <v:path arrowok="t" textboxrect="0,0,0,6096"/>
                </v:shape>
                <v:shape id="Shape 1478" o:spid="_x0000_s1067" style="position:absolute;left:30;top:41565;width:0;height:17879;visibility:visible;mso-wrap-style:square;v-text-anchor:top" coordsize="0,17879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" path="m,1787905l,e" filled="f" strokeweight=".16931mm">
                  <v:path arrowok="t" textboxrect="0,0,0,1787905"/>
                </v:shape>
                <v:shape id="Shape 1479" o:spid="_x0000_s1068" style="position:absolute;left:4526;top:41565;width:0;height:17879;visibility:visible;mso-wrap-style:square;v-text-anchor:top" coordsize="0,17879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" path="m,1787905l,e" filled="f" strokeweight=".48pt">
                  <v:path arrowok="t" textboxrect="0,0,0,1787905"/>
                </v:shape>
                <v:shape id="Shape 1480" o:spid="_x0000_s1069" style="position:absolute;left:26322;top:41565;width:0;height:17879;visibility:visible;mso-wrap-style:square;v-text-anchor:top" coordsize="0,17879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" path="m,1787905l,e" filled="f" strokeweight=".16931mm">
                  <v:path arrowok="t" textboxrect="0,0,0,1787905"/>
                </v:shape>
                <v:shape id="Shape 1481" o:spid="_x0000_s1070" style="position:absolute;left:61246;top:41565;width:0;height:17879;visibility:visible;mso-wrap-style:square;v-text-anchor:top" coordsize="0,17879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" path="m,1787905l,e" filled="f" strokeweight=".16931mm">
                  <v:path arrowok="t" textboxrect="0,0,0,1787905"/>
                </v:shape>
                <v:shape id="Shape 1482" o:spid="_x0000_s1071" style="position:absolute;left:30;top:59444;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" path="m,6096l,e" filled="f" strokeweight=".16931mm">
                  <v:path arrowok="t" textboxrect="0,0,0,6096"/>
                </v:shape>
                <v:shape id="Shape 1483" o:spid="_x0000_s1072" style="position:absolute;left:60;top:59475;width:4435;height:0;visibility:visible;mso-wrap-style:square;v-text-anchor:top" coordsize="443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" path="m,l443483,e" filled="f" strokeweight=".48pt">
                  <v:path arrowok="t" textboxrect="0,0,443483,0"/>
                </v:shape>
                <v:shape id="Shape 1484" o:spid="_x0000_s1073" style="position:absolute;left:4526;top:59444;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" path="m,6096l,e" filled="f" strokeweight=".48pt">
                  <v:path arrowok="t" textboxrect="0,0,0,6096"/>
                </v:shape>
                <v:shape id="Shape 1485" o:spid="_x0000_s1074" style="position:absolute;left:4556;top:59475;width:21735;height:0;visibility:visible;mso-wrap-style:square;v-text-anchor:top" coordsize="21734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" path="m,l2173477,e" filled="f" strokeweight=".48pt">
                  <v:path arrowok="t" textboxrect="0,0,2173477,0"/>
                </v:shape>
                <v:shape id="Shape 1486" o:spid="_x0000_s1075" style="position:absolute;left:26322;top:59444;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" path="m,6096l,e" filled="f" strokeweight=".16931mm">
                  <v:path arrowok="t" textboxrect="0,0,0,6096"/>
                </v:shape>
                <v:shape id="Shape 1487" o:spid="_x0000_s1076" style="position:absolute;left:26353;top:59475;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" path="m,l3486277,e" filled="f" strokeweight=".48pt">
                  <v:path arrowok="t" textboxrect="0,0,3486277,0"/>
                </v:shape>
                <v:shape id="Shape 1488" o:spid="_x0000_s1077" style="position:absolute;left:61246;top:59444;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" path="m,6096l,e" filled="f" strokeweight=".16931mm">
                  <v:path arrowok="t" textboxrect="0,0,0,6096"/>
                </v:shape>
                <v:shape id="Shape 1489" o:spid="_x0000_s1078" style="position:absolute;left:30;top:59507;width:0;height:17894;visibility:visible;mso-wrap-style:square;v-text-anchor:top" coordsize="0,1789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" path="m,1789430l,e" filled="f" strokeweight=".16931mm">
                  <v:path arrowok="t" textboxrect="0,0,0,1789430"/>
                </v:shape>
                <v:shape id="Shape 1490" o:spid="_x0000_s1079" style="position:absolute;top:77431;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" path="m,l6095,e" filled="f" strokeweight=".16928mm">
                  <v:path arrowok="t" textboxrect="0,0,6095,0"/>
                </v:shape>
                <v:shape id="Shape 1491" o:spid="_x0000_s1080" style="position:absolute;left:60;top:77431;width:4435;height:0;visibility:visible;mso-wrap-style:square;v-text-anchor:top" coordsize="443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" path="m,l443483,e" filled="f" strokeweight=".16928mm">
                  <v:path arrowok="t" textboxrect="0,0,443483,0"/>
                </v:shape>
                <v:shape id="Shape 1492" o:spid="_x0000_s1081" style="position:absolute;left:4526;top:59507;width:0;height:17894;visibility:visible;mso-wrap-style:square;v-text-anchor:top" coordsize="0,1789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" path="m,1789430l,e" filled="f" strokeweight=".48pt">
                  <v:path arrowok="t" textboxrect="0,0,0,1789430"/>
                </v:shape>
                <v:shape id="Shape 1493" o:spid="_x0000_s1082" style="position:absolute;left:4495;top:77431;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" path="m,l6096,e" filled="f" strokeweight=".16928mm">
                  <v:path arrowok="t" textboxrect="0,0,6096,0"/>
                </v:shape>
                <v:shape id="Shape 1494" o:spid="_x0000_s1083" style="position:absolute;left:4556;top:77431;width:21735;height:0;visibility:visible;mso-wrap-style:square;v-text-anchor:top" coordsize="21734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" path="m,l2173477,e" filled="f" strokeweight=".16928mm">
                  <v:path arrowok="t" textboxrect="0,0,2173477,0"/>
                </v:shape>
                <v:shape id="Shape 1495" o:spid="_x0000_s1084" style="position:absolute;left:26322;top:59507;width:0;height:17894;visibility:visible;mso-wrap-style:square;v-text-anchor:top" coordsize="0,1789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" path="m,1789430l,e" filled="f" strokeweight=".16931mm">
                  <v:path arrowok="t" textboxrect="0,0,0,1789430"/>
                </v:shape>
                <v:shape id="Shape 1496" o:spid="_x0000_s1085" style="position:absolute;left:26292;top:77431;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" path="m,l6095,e" filled="f" strokeweight=".16928mm">
                  <v:path arrowok="t" textboxrect="0,0,6095,0"/>
                </v:shape>
                <v:shape id="Shape 1497" o:spid="_x0000_s1086" style="position:absolute;left:61246;top:59507;width:0;height:17894;visibility:visible;mso-wrap-style:square;v-text-anchor:top" coordsize="0,1789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" path="m,1789430l,e" filled="f" strokeweight=".16931mm">
                  <v:path arrowok="t" textboxrect="0,0,0,1789430"/>
                </v:shape>
                <v:shape id="Shape 1498" o:spid="_x0000_s1087" style="position:absolute;left:61216;top:77431;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" path="m,l6095,e" filled="f" strokeweight=".16928mm">
                  <v:path arrowok="t" textboxrect="0,0,6095,0"/>
                </v:shape>
                <w10:wrap anchorx="page"/>
              </v:group>
            </w:pict>
          </mc:Fallback>
        </mc:AlternateContent>
      </w:r>
    </w:p>
    <w:p w:rsidR="002C6354" w:rsidRDefault="002C6354" w:rsidP="002C6354">
      <w:pPr>
        <w:sectPr w:rsidR="002C6354">
          <w:pgSz w:w="11906" w:h="16838"/>
          <w:pgMar w:top="844" w:right="850" w:bottom="0" w:left="1310" w:header="0" w:footer="0" w:gutter="0"/>
          <w:cols w:space="708"/>
        </w:sectPr>
      </w:pPr>
    </w:p>
    <w:p w:rsidR="002C6354" w:rsidRDefault="002C6354" w:rsidP="002C6354">
      <w:pPr>
        <w:ind w:left="125" w:right="-20"/>
        <w:rPr>
          <w:b/>
          <w:bCs/>
          <w:color w:val="000000"/>
          <w:sz w:val="20"/>
          <w:szCs w:val="20"/>
        </w:rPr>
      </w:pPr>
      <w:r>
        <w:rPr>
          <w:b/>
          <w:bCs/>
          <w:color w:val="000000"/>
          <w:w w:val="99"/>
          <w:sz w:val="20"/>
          <w:szCs w:val="20"/>
        </w:rPr>
        <w:lastRenderedPageBreak/>
        <w:t>1</w:t>
      </w: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after="15" w:line="120" w:lineRule="exact"/>
        <w:rPr>
          <w:sz w:val="12"/>
          <w:szCs w:val="12"/>
        </w:rPr>
      </w:pPr>
    </w:p>
    <w:p w:rsidR="002C6354" w:rsidRDefault="002C6354" w:rsidP="002C6354">
      <w:pPr>
        <w:ind w:right="-20"/>
        <w:rPr>
          <w:color w:val="000000"/>
          <w:sz w:val="28"/>
          <w:szCs w:val="28"/>
        </w:rPr>
      </w:pPr>
      <w:r>
        <w:rPr>
          <w:color w:val="000000"/>
          <w:spacing w:val="1"/>
          <w:sz w:val="28"/>
          <w:szCs w:val="28"/>
        </w:rPr>
        <w:t>26</w:t>
      </w:r>
      <w:r>
        <w:rPr>
          <w:color w:val="000000"/>
          <w:sz w:val="28"/>
          <w:szCs w:val="28"/>
        </w:rPr>
        <w:t>.</w:t>
      </w:r>
    </w:p>
    <w:p w:rsidR="002C6354" w:rsidRDefault="002C6354" w:rsidP="002C6354">
      <w:pPr>
        <w:tabs>
          <w:tab w:val="left" w:pos="6020"/>
        </w:tabs>
        <w:ind w:left="1558" w:right="-20"/>
        <w:rPr>
          <w:b/>
          <w:bCs/>
          <w:color w:val="000000"/>
          <w:sz w:val="20"/>
          <w:szCs w:val="20"/>
        </w:rPr>
      </w:pPr>
      <w:r>
        <w:br w:type="column"/>
      </w:r>
      <w:r>
        <w:rPr>
          <w:b/>
          <w:bCs/>
          <w:color w:val="000000"/>
          <w:w w:val="99"/>
          <w:sz w:val="20"/>
          <w:szCs w:val="20"/>
        </w:rPr>
        <w:lastRenderedPageBreak/>
        <w:t>2</w:t>
      </w:r>
      <w:r>
        <w:rPr>
          <w:color w:val="000000"/>
          <w:sz w:val="20"/>
          <w:szCs w:val="20"/>
        </w:rPr>
        <w:tab/>
      </w:r>
      <w:r>
        <w:rPr>
          <w:b/>
          <w:bCs/>
          <w:color w:val="000000"/>
          <w:w w:val="99"/>
          <w:sz w:val="20"/>
          <w:szCs w:val="20"/>
        </w:rPr>
        <w:t>3</w:t>
      </w:r>
    </w:p>
    <w:p w:rsidR="002C6354" w:rsidRDefault="002C6354" w:rsidP="002C6354">
      <w:pPr>
        <w:spacing w:after="5" w:line="120" w:lineRule="exact"/>
        <w:rPr>
          <w:sz w:val="12"/>
          <w:szCs w:val="12"/>
        </w:rPr>
      </w:pPr>
    </w:p>
    <w:p w:rsidR="002C6354" w:rsidRDefault="002C6354" w:rsidP="002C6354">
      <w:pPr>
        <w:spacing w:line="207" w:lineRule="auto"/>
        <w:ind w:left="263" w:right="-20"/>
        <w:rPr>
          <w:color w:val="000000"/>
          <w:sz w:val="28"/>
          <w:szCs w:val="28"/>
        </w:rPr>
      </w:pPr>
      <w:r>
        <w:rPr>
          <w:color w:val="000000"/>
          <w:sz w:val="28"/>
          <w:szCs w:val="28"/>
        </w:rPr>
        <w:t>Помещ</w:t>
      </w:r>
      <w:r>
        <w:rPr>
          <w:color w:val="000000"/>
          <w:spacing w:val="-1"/>
          <w:sz w:val="28"/>
          <w:szCs w:val="28"/>
        </w:rPr>
        <w:t>е</w:t>
      </w:r>
      <w:r>
        <w:rPr>
          <w:color w:val="000000"/>
          <w:sz w:val="28"/>
          <w:szCs w:val="28"/>
        </w:rPr>
        <w:t>ние</w:t>
      </w:r>
    </w:p>
    <w:p w:rsidR="002C6354" w:rsidRDefault="002C6354" w:rsidP="002C6354">
      <w:pPr>
        <w:tabs>
          <w:tab w:val="left" w:pos="4510"/>
          <w:tab w:val="left" w:pos="6375"/>
        </w:tabs>
        <w:spacing w:line="223" w:lineRule="auto"/>
        <w:ind w:right="-69"/>
        <w:rPr>
          <w:color w:val="000000"/>
          <w:sz w:val="28"/>
          <w:szCs w:val="28"/>
        </w:rPr>
      </w:pPr>
      <w:r>
        <w:rPr>
          <w:noProof/>
          <w:lang w:eastAsia="ru-RU"/>
        </w:rPr>
        <mc:AlternateContent>
          <mc:Choice Requires="wpg">
            <w:drawing>
              <wp:anchor distT="0" distB="0" distL="114300" distR="114300" simplePos="0" relativeHeight="487974400" behindDoc="1" locked="0" layoutInCell="0" allowOverlap="1" wp14:anchorId="68271E3F" wp14:editId="3FC05870">
                <wp:simplePos x="0" y="0"/>
                <wp:positionH relativeFrom="page">
                  <wp:posOffset>3540125</wp:posOffset>
                </wp:positionH>
                <wp:positionV relativeFrom="paragraph">
                  <wp:posOffset>161700</wp:posOffset>
                </wp:positionV>
                <wp:extent cx="2593975" cy="1082040"/>
                <wp:effectExtent l="0" t="0" r="0" b="0"/>
                <wp:wrapNone/>
                <wp:docPr id="5497" name="drawingObject1506"/>
                <wp:cNvGraphicFramePr/>
                <a:graphic xmlns:a="http://schemas.openxmlformats.org/drawingml/2006/main">
                  <a:graphicData uri="http://schemas.microsoft.com/office/word/2010/wordprocessingGroup">
                    <wpg:wgp>
                      <wpg:cNvGrpSpPr/>
                      <wpg:grpSpPr>
                        <a:xfrm>
                          <a:off x="0" y="0"/>
                          <a:ext cx="2593975" cy="1082040"/>
                          <a:chOff x="0" y="0"/>
                          <a:chExt cx="2593975" cy="1082040"/>
                        </a:xfrm>
                        <a:noFill/>
                      </wpg:grpSpPr>
                      <wps:wsp>
                        <wps:cNvPr id="5498" name="Shape 1507"/>
                        <wps:cNvSpPr/>
                        <wps:spPr>
                          <a:xfrm>
                            <a:off x="1904" y="217805"/>
                            <a:ext cx="2592070" cy="864234"/>
                          </a:xfrm>
                          <a:custGeom>
                            <a:avLst/>
                            <a:gdLst/>
                            <a:ahLst/>
                            <a:cxnLst/>
                            <a:rect l="0" t="0" r="0" b="0"/>
                            <a:pathLst>
                              <a:path w="2592070" h="864234">
                                <a:moveTo>
                                  <a:pt x="0" y="864234"/>
                                </a:moveTo>
                                <a:lnTo>
                                  <a:pt x="2592070" y="864234"/>
                                </a:lnTo>
                                <a:lnTo>
                                  <a:pt x="2592070" y="0"/>
                                </a:lnTo>
                                <a:lnTo>
                                  <a:pt x="0" y="0"/>
                                </a:lnTo>
                                <a:lnTo>
                                  <a:pt x="0" y="864234"/>
                                </a:lnTo>
                                <a:close/>
                              </a:path>
                            </a:pathLst>
                          </a:custGeom>
                          <a:noFill/>
                          <a:ln w="28575" cap="rnd">
                            <a:solidFill>
                              <a:srgbClr val="000000"/>
                            </a:solidFill>
                            <a:prstDash val="solid"/>
                          </a:ln>
                        </wps:spPr>
                        <wps:bodyPr vertOverflow="overflow" horzOverflow="overflow" vert="horz" lIns="91440" tIns="45720" rIns="91440" bIns="45720" anchor="t"/>
                      </wps:wsp>
                      <wps:wsp>
                        <wps:cNvPr id="5499" name="Shape 1508"/>
                        <wps:cNvSpPr/>
                        <wps:spPr>
                          <a:xfrm>
                            <a:off x="1295400" y="3809"/>
                            <a:ext cx="634" cy="179705"/>
                          </a:xfrm>
                          <a:custGeom>
                            <a:avLst/>
                            <a:gdLst/>
                            <a:ahLst/>
                            <a:cxnLst/>
                            <a:rect l="0" t="0" r="0" b="0"/>
                            <a:pathLst>
                              <a:path w="634" h="179705">
                                <a:moveTo>
                                  <a:pt x="0" y="0"/>
                                </a:moveTo>
                                <a:lnTo>
                                  <a:pt x="634" y="179705"/>
                                </a:lnTo>
                              </a:path>
                            </a:pathLst>
                          </a:custGeom>
                          <a:noFill/>
                          <a:ln w="12700" cap="flat">
                            <a:solidFill>
                              <a:srgbClr val="000000"/>
                            </a:solidFill>
                            <a:prstDash val="solid"/>
                            <a:round/>
                          </a:ln>
                        </wps:spPr>
                        <wps:bodyPr vertOverflow="overflow" horzOverflow="overflow" vert="horz" lIns="91440" tIns="45720" rIns="91440" bIns="45720" anchor="t"/>
                      </wps:wsp>
                      <wps:wsp>
                        <wps:cNvPr id="5500" name="Shape 1509"/>
                        <wps:cNvSpPr/>
                        <wps:spPr>
                          <a:xfrm>
                            <a:off x="0" y="0"/>
                            <a:ext cx="634" cy="179704"/>
                          </a:xfrm>
                          <a:custGeom>
                            <a:avLst/>
                            <a:gdLst/>
                            <a:ahLst/>
                            <a:cxnLst/>
                            <a:rect l="0" t="0" r="0" b="0"/>
                            <a:pathLst>
                              <a:path w="634" h="179704">
                                <a:moveTo>
                                  <a:pt x="0" y="0"/>
                                </a:moveTo>
                                <a:lnTo>
                                  <a:pt x="634" y="179704"/>
                                </a:lnTo>
                              </a:path>
                            </a:pathLst>
                          </a:custGeom>
                          <a:noFill/>
                          <a:ln w="12700" cap="flat">
                            <a:solidFill>
                              <a:srgbClr val="000000"/>
                            </a:solidFill>
                            <a:prstDash val="solid"/>
                            <a:round/>
                          </a:ln>
                        </wps:spPr>
                        <wps:bodyPr vertOverflow="overflow" horzOverflow="overflow" vert="horz" lIns="91440" tIns="45720" rIns="91440" bIns="45720" anchor="t"/>
                      </wps:wsp>
                      <wps:wsp>
                        <wps:cNvPr id="5501" name="Shape 1510"/>
                        <wps:cNvSpPr/>
                        <wps:spPr>
                          <a:xfrm>
                            <a:off x="2592070" y="3809"/>
                            <a:ext cx="634" cy="179705"/>
                          </a:xfrm>
                          <a:custGeom>
                            <a:avLst/>
                            <a:gdLst/>
                            <a:ahLst/>
                            <a:cxnLst/>
                            <a:rect l="0" t="0" r="0" b="0"/>
                            <a:pathLst>
                              <a:path w="634" h="179705">
                                <a:moveTo>
                                  <a:pt x="0" y="0"/>
                                </a:moveTo>
                                <a:lnTo>
                                  <a:pt x="634" y="179705"/>
                                </a:lnTo>
                              </a:path>
                            </a:pathLst>
                          </a:custGeom>
                          <a:noFill/>
                          <a:ln w="12700" cap="flat">
                            <a:solidFill>
                              <a:srgbClr val="000000"/>
                            </a:solidFill>
                            <a:prstDash val="solid"/>
                            <a:round/>
                          </a:ln>
                        </wps:spPr>
                        <wps:bodyPr vertOverflow="overflow" horzOverflow="overflow" vert="horz" lIns="91440" tIns="45720" rIns="91440" bIns="45720" anchor="t"/>
                      </wps:wsp>
                      <wps:wsp>
                        <wps:cNvPr id="5502" name="Shape 1511"/>
                        <wps:cNvSpPr/>
                        <wps:spPr>
                          <a:xfrm>
                            <a:off x="0" y="13334"/>
                            <a:ext cx="1296034" cy="76834"/>
                          </a:xfrm>
                          <a:custGeom>
                            <a:avLst/>
                            <a:gdLst/>
                            <a:ahLst/>
                            <a:cxnLst/>
                            <a:rect l="0" t="0" r="0" b="0"/>
                            <a:pathLst>
                              <a:path w="1296034" h="76834">
                                <a:moveTo>
                                  <a:pt x="76200" y="0"/>
                                </a:moveTo>
                                <a:lnTo>
                                  <a:pt x="0" y="38100"/>
                                </a:lnTo>
                                <a:lnTo>
                                  <a:pt x="76200" y="76200"/>
                                </a:lnTo>
                                <a:lnTo>
                                  <a:pt x="76200" y="44456"/>
                                </a:lnTo>
                                <a:lnTo>
                                  <a:pt x="1219834" y="45078"/>
                                </a:lnTo>
                                <a:lnTo>
                                  <a:pt x="1219834" y="76834"/>
                                </a:lnTo>
                                <a:lnTo>
                                  <a:pt x="1296034" y="38734"/>
                                </a:lnTo>
                                <a:lnTo>
                                  <a:pt x="1219834" y="634"/>
                                </a:lnTo>
                                <a:lnTo>
                                  <a:pt x="1219834" y="32378"/>
                                </a:lnTo>
                                <a:lnTo>
                                  <a:pt x="76200" y="31756"/>
                                </a:lnTo>
                                <a:lnTo>
                                  <a:pt x="76200" y="0"/>
                                </a:lnTo>
                                <a:close/>
                              </a:path>
                            </a:pathLst>
                          </a:custGeom>
                          <a:solidFill>
                            <a:srgbClr val="000000"/>
                          </a:solidFill>
                        </wps:spPr>
                        <wps:bodyPr vertOverflow="overflow" horzOverflow="overflow" vert="horz" lIns="91440" tIns="45720" rIns="91440" bIns="45720" anchor="t"/>
                      </wps:wsp>
                      <wps:wsp>
                        <wps:cNvPr id="5503" name="Shape 1512"/>
                        <wps:cNvSpPr/>
                        <wps:spPr>
                          <a:xfrm>
                            <a:off x="1295400" y="13969"/>
                            <a:ext cx="1296034" cy="76834"/>
                          </a:xfrm>
                          <a:custGeom>
                            <a:avLst/>
                            <a:gdLst/>
                            <a:ahLst/>
                            <a:cxnLst/>
                            <a:rect l="0" t="0" r="0" b="0"/>
                            <a:pathLst>
                              <a:path w="1296034" h="76834">
                                <a:moveTo>
                                  <a:pt x="76200" y="0"/>
                                </a:moveTo>
                                <a:lnTo>
                                  <a:pt x="0" y="38100"/>
                                </a:lnTo>
                                <a:lnTo>
                                  <a:pt x="76200" y="76200"/>
                                </a:lnTo>
                                <a:lnTo>
                                  <a:pt x="76200" y="44456"/>
                                </a:lnTo>
                                <a:lnTo>
                                  <a:pt x="1219834" y="45078"/>
                                </a:lnTo>
                                <a:lnTo>
                                  <a:pt x="1219834" y="76834"/>
                                </a:lnTo>
                                <a:lnTo>
                                  <a:pt x="1296034" y="38734"/>
                                </a:lnTo>
                                <a:lnTo>
                                  <a:pt x="1219834" y="634"/>
                                </a:lnTo>
                                <a:lnTo>
                                  <a:pt x="1219834" y="32378"/>
                                </a:lnTo>
                                <a:lnTo>
                                  <a:pt x="76200" y="31756"/>
                                </a:lnTo>
                                <a:lnTo>
                                  <a:pt x="76200" y="0"/>
                                </a:lnTo>
                                <a:close/>
                              </a:path>
                            </a:pathLst>
                          </a:custGeom>
                          <a:solidFill>
                            <a:srgbClr val="000000"/>
                          </a:solidFill>
                        </wps:spPr>
                        <wps:bodyPr vertOverflow="overflow" horzOverflow="overflow" vert="horz" lIns="91440" tIns="45720" rIns="91440" bIns="45720" anchor="t"/>
                      </wps:wsp>
                      <pic:pic xmlns:pic="http://schemas.openxmlformats.org/drawingml/2006/picture">
                        <pic:nvPicPr>
                          <pic:cNvPr id="5504" name="Picture 1513"/>
                          <pic:cNvPicPr/>
                        </pic:nvPicPr>
                        <pic:blipFill>
                          <a:blip r:embed="rId34"/>
                          <a:stretch/>
                        </pic:blipFill>
                        <pic:spPr>
                          <a:xfrm>
                            <a:off x="1240154" y="157479"/>
                            <a:ext cx="231013" cy="248920"/>
                          </a:xfrm>
                          <a:prstGeom prst="rect">
                            <a:avLst/>
                          </a:prstGeom>
                          <a:noFill/>
                        </pic:spPr>
                      </pic:pic>
                    </wpg:wgp>
                  </a:graphicData>
                </a:graphic>
              </wp:anchor>
            </w:drawing>
          </mc:Choice>
          <mc:Fallback>
            <w:pict>
              <v:group w14:anchorId="2BA6280E" id="drawingObject1506" o:spid="_x0000_s1026" style="position:absolute;margin-left:278.75pt;margin-top:12.75pt;width:204.25pt;height:85.2pt;z-index:-15342080;mso-position-horizontal-relative:page" coordsize="25939,108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" o:allowincell="f">
                <v:shape id="Shape 1507" o:spid="_x0000_s1027" style="position:absolute;left:19;top:2178;width:25920;height:8642;visibility:visible;mso-wrap-style:square;v-text-anchor:top" coordsize="2592070,864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" path="m,864234r2592070,l2592070,,,,,864234xe" filled="f" strokeweight="2.25pt">
                  <v:stroke endcap="round"/>
                  <v:path arrowok="t" textboxrect="0,0,2592070,864234"/>
                </v:shape>
                <v:shape id="Shape 1508" o:spid="_x0000_s1028" style="position:absolute;left:12954;top:38;width:6;height:1797;visibility:visible;mso-wrap-style:square;v-text-anchor:top" coordsize="634,179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" path="m,l634,179705e" filled="f" strokeweight="1pt">
                  <v:path arrowok="t" textboxrect="0,0,634,179705"/>
                </v:shape>
                <v:shape id="Shape 1509" o:spid="_x0000_s1029" style="position:absolute;width:6;height:1797;visibility:visible;mso-wrap-style:square;v-text-anchor:top" coordsize="634,179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" path="m,l634,179704e" filled="f" strokeweight="1pt">
                  <v:path arrowok="t" textboxrect="0,0,634,179704"/>
                </v:shape>
                <v:shape id="Shape 1510" o:spid="_x0000_s1030" style="position:absolute;left:25920;top:38;width:7;height:1797;visibility:visible;mso-wrap-style:square;v-text-anchor:top" coordsize="634,179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" path="m,l634,179705e" filled="f" strokeweight="1pt">
                  <v:path arrowok="t" textboxrect="0,0,634,179705"/>
                </v:shape>
                <v:shape id="Shape 1511" o:spid="_x0000_s1031" style="position:absolute;top:133;width:12960;height:768;visibility:visible;mso-wrap-style:square;v-text-anchor:top" coordsize="1296034,76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" path="m76200,l,38100,76200,76200r,-31744l1219834,45078r,31756l1296034,38734,1219834,634r,31744l76200,31756,76200,xe" fillcolor="black" stroked="f">
                  <v:path arrowok="t" textboxrect="0,0,1296034,76834"/>
                </v:shape>
                <v:shape id="Shape 1512" o:spid="_x0000_s1032" style="position:absolute;left:12954;top:139;width:12960;height:769;visibility:visible;mso-wrap-style:square;v-text-anchor:top" coordsize="1296034,76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" path="m76200,l,38100,76200,76200r,-31744l1219834,45078r,31756l1296034,38734,1219834,634r,31744l76200,31756,76200,xe" fillcolor="black" stroked="f">
                  <v:path arrowok="t" textboxrect="0,0,1296034,76834"/>
                </v:shape>
                <v:shape id="Picture 1513" o:spid="_x0000_s1033" type="#_x0000_t75" style="position:absolute;left:12401;top:1574;width:2310;height:24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">
                  <v:imagedata r:id="rId35" o:title=""/>
                </v:shape>
                <w10:wrap anchorx="page"/>
              </v:group>
            </w:pict>
          </mc:Fallback>
        </mc:AlternateContent>
      </w:r>
      <w:r>
        <w:rPr>
          <w:color w:val="000000"/>
          <w:sz w:val="28"/>
          <w:szCs w:val="28"/>
        </w:rPr>
        <w:t>текстильно</w:t>
      </w:r>
      <w:r>
        <w:rPr>
          <w:color w:val="000000"/>
          <w:spacing w:val="-1"/>
          <w:sz w:val="28"/>
          <w:szCs w:val="28"/>
        </w:rPr>
        <w:t>г</w:t>
      </w:r>
      <w:r>
        <w:rPr>
          <w:color w:val="000000"/>
          <w:sz w:val="28"/>
          <w:szCs w:val="28"/>
        </w:rPr>
        <w:t>о</w:t>
      </w:r>
      <w:r>
        <w:rPr>
          <w:color w:val="000000"/>
          <w:sz w:val="28"/>
          <w:szCs w:val="28"/>
        </w:rPr>
        <w:tab/>
      </w:r>
      <w:r>
        <w:rPr>
          <w:color w:val="000000"/>
          <w:spacing w:val="1"/>
          <w:position w:val="2"/>
          <w:sz w:val="28"/>
          <w:szCs w:val="28"/>
        </w:rPr>
        <w:t>1</w:t>
      </w:r>
      <w:r>
        <w:rPr>
          <w:color w:val="000000"/>
          <w:position w:val="2"/>
          <w:sz w:val="28"/>
          <w:szCs w:val="28"/>
        </w:rPr>
        <w:t>8</w:t>
      </w:r>
      <w:r>
        <w:rPr>
          <w:color w:val="000000"/>
          <w:position w:val="2"/>
          <w:sz w:val="28"/>
          <w:szCs w:val="28"/>
        </w:rPr>
        <w:tab/>
      </w:r>
      <w:r>
        <w:rPr>
          <w:color w:val="000000"/>
          <w:spacing w:val="1"/>
          <w:position w:val="4"/>
          <w:sz w:val="28"/>
          <w:szCs w:val="28"/>
        </w:rPr>
        <w:t>1</w:t>
      </w:r>
      <w:r>
        <w:rPr>
          <w:color w:val="000000"/>
          <w:position w:val="4"/>
          <w:sz w:val="28"/>
          <w:szCs w:val="28"/>
        </w:rPr>
        <w:t xml:space="preserve">8 </w:t>
      </w:r>
      <w:r>
        <w:rPr>
          <w:color w:val="000000"/>
          <w:sz w:val="28"/>
          <w:szCs w:val="28"/>
        </w:rPr>
        <w:t>пр</w:t>
      </w:r>
      <w:r>
        <w:rPr>
          <w:color w:val="000000"/>
          <w:spacing w:val="1"/>
          <w:sz w:val="28"/>
          <w:szCs w:val="28"/>
        </w:rPr>
        <w:t>ои</w:t>
      </w:r>
      <w:r>
        <w:rPr>
          <w:color w:val="000000"/>
          <w:sz w:val="28"/>
          <w:szCs w:val="28"/>
        </w:rPr>
        <w:t>з</w:t>
      </w:r>
      <w:r>
        <w:rPr>
          <w:color w:val="000000"/>
          <w:spacing w:val="-1"/>
          <w:sz w:val="28"/>
          <w:szCs w:val="28"/>
        </w:rPr>
        <w:t>во</w:t>
      </w:r>
      <w:r>
        <w:rPr>
          <w:color w:val="000000"/>
          <w:sz w:val="28"/>
          <w:szCs w:val="28"/>
        </w:rPr>
        <w:t>дства II ст</w:t>
      </w:r>
      <w:r>
        <w:rPr>
          <w:color w:val="000000"/>
          <w:spacing w:val="-2"/>
          <w:sz w:val="28"/>
          <w:szCs w:val="28"/>
        </w:rPr>
        <w:t>е</w:t>
      </w:r>
      <w:r>
        <w:rPr>
          <w:color w:val="000000"/>
          <w:spacing w:val="-1"/>
          <w:sz w:val="28"/>
          <w:szCs w:val="28"/>
        </w:rPr>
        <w:t>п</w:t>
      </w:r>
      <w:r>
        <w:rPr>
          <w:color w:val="000000"/>
          <w:sz w:val="28"/>
          <w:szCs w:val="28"/>
        </w:rPr>
        <w:t>ени</w:t>
      </w:r>
      <w:r>
        <w:rPr>
          <w:color w:val="000000"/>
          <w:sz w:val="28"/>
          <w:szCs w:val="28"/>
        </w:rPr>
        <w:tab/>
      </w:r>
      <w:r>
        <w:rPr>
          <w:color w:val="000000"/>
          <w:position w:val="2"/>
          <w:sz w:val="28"/>
          <w:szCs w:val="28"/>
        </w:rPr>
        <w:tab/>
      </w:r>
      <w:r>
        <w:rPr>
          <w:color w:val="000000"/>
          <w:position w:val="4"/>
          <w:sz w:val="28"/>
          <w:szCs w:val="28"/>
        </w:rPr>
        <w:t xml:space="preserve"> </w:t>
      </w:r>
      <w:r>
        <w:rPr>
          <w:color w:val="000000"/>
          <w:sz w:val="28"/>
          <w:szCs w:val="28"/>
        </w:rPr>
        <w:t>огнестойкос</w:t>
      </w:r>
      <w:r>
        <w:rPr>
          <w:color w:val="000000"/>
          <w:spacing w:val="-2"/>
          <w:sz w:val="28"/>
          <w:szCs w:val="28"/>
        </w:rPr>
        <w:t>т</w:t>
      </w:r>
      <w:r>
        <w:rPr>
          <w:color w:val="000000"/>
          <w:sz w:val="28"/>
          <w:szCs w:val="28"/>
        </w:rPr>
        <w:t>и.</w:t>
      </w:r>
    </w:p>
    <w:p w:rsidR="002C6354" w:rsidRDefault="002C6354" w:rsidP="002C6354">
      <w:pPr>
        <w:spacing w:before="24" w:line="238" w:lineRule="auto"/>
        <w:ind w:left="263" w:right="3522"/>
        <w:rPr>
          <w:color w:val="000000"/>
          <w:sz w:val="28"/>
          <w:szCs w:val="28"/>
        </w:rPr>
      </w:pPr>
      <w:r>
        <w:rPr>
          <w:color w:val="000000"/>
          <w:sz w:val="28"/>
          <w:szCs w:val="28"/>
        </w:rPr>
        <w:t>В</w:t>
      </w:r>
      <w:r>
        <w:rPr>
          <w:color w:val="000000"/>
          <w:spacing w:val="1"/>
          <w:sz w:val="28"/>
          <w:szCs w:val="28"/>
        </w:rPr>
        <w:t>рем</w:t>
      </w:r>
      <w:r>
        <w:rPr>
          <w:color w:val="000000"/>
          <w:spacing w:val="-1"/>
          <w:sz w:val="28"/>
          <w:szCs w:val="28"/>
        </w:rPr>
        <w:t>ен</w:t>
      </w:r>
      <w:r>
        <w:rPr>
          <w:color w:val="000000"/>
          <w:sz w:val="28"/>
          <w:szCs w:val="28"/>
        </w:rPr>
        <w:t>ные</w:t>
      </w:r>
      <w:r>
        <w:rPr>
          <w:color w:val="000000"/>
          <w:spacing w:val="-2"/>
          <w:sz w:val="28"/>
          <w:szCs w:val="28"/>
        </w:rPr>
        <w:t xml:space="preserve"> </w:t>
      </w:r>
      <w:r>
        <w:rPr>
          <w:color w:val="000000"/>
          <w:sz w:val="28"/>
          <w:szCs w:val="28"/>
        </w:rPr>
        <w:t>п</w:t>
      </w:r>
      <w:r>
        <w:rPr>
          <w:color w:val="000000"/>
          <w:spacing w:val="-1"/>
          <w:sz w:val="28"/>
          <w:szCs w:val="28"/>
        </w:rPr>
        <w:t>а</w:t>
      </w:r>
      <w:r>
        <w:rPr>
          <w:color w:val="000000"/>
          <w:sz w:val="28"/>
          <w:szCs w:val="28"/>
        </w:rPr>
        <w:t>раме</w:t>
      </w:r>
      <w:r>
        <w:rPr>
          <w:color w:val="000000"/>
          <w:spacing w:val="-3"/>
          <w:sz w:val="28"/>
          <w:szCs w:val="28"/>
        </w:rPr>
        <w:t>т</w:t>
      </w:r>
      <w:r>
        <w:rPr>
          <w:color w:val="000000"/>
          <w:spacing w:val="1"/>
          <w:sz w:val="28"/>
          <w:szCs w:val="28"/>
        </w:rPr>
        <w:t>р</w:t>
      </w:r>
      <w:r>
        <w:rPr>
          <w:color w:val="000000"/>
          <w:sz w:val="28"/>
          <w:szCs w:val="28"/>
        </w:rPr>
        <w:t xml:space="preserve">ы: </w:t>
      </w:r>
      <w:r>
        <w:rPr>
          <w:color w:val="000000"/>
          <w:spacing w:val="1"/>
          <w:sz w:val="28"/>
          <w:szCs w:val="28"/>
        </w:rPr>
        <w:t>t</w:t>
      </w:r>
      <w:r>
        <w:rPr>
          <w:color w:val="000000"/>
          <w:position w:val="-4"/>
          <w:sz w:val="18"/>
          <w:szCs w:val="18"/>
        </w:rPr>
        <w:t xml:space="preserve">1 </w:t>
      </w:r>
      <w:r>
        <w:rPr>
          <w:color w:val="000000"/>
          <w:sz w:val="28"/>
          <w:szCs w:val="28"/>
        </w:rPr>
        <w:t>= 8 ми</w:t>
      </w:r>
      <w:r>
        <w:rPr>
          <w:color w:val="000000"/>
          <w:spacing w:val="-1"/>
          <w:sz w:val="28"/>
          <w:szCs w:val="28"/>
        </w:rPr>
        <w:t>н</w:t>
      </w:r>
      <w:r>
        <w:rPr>
          <w:color w:val="000000"/>
          <w:sz w:val="28"/>
          <w:szCs w:val="28"/>
        </w:rPr>
        <w:t>;</w:t>
      </w:r>
    </w:p>
    <w:p w:rsidR="002C6354" w:rsidRDefault="002C6354" w:rsidP="002C6354">
      <w:pPr>
        <w:spacing w:line="225" w:lineRule="auto"/>
        <w:ind w:left="263" w:right="4030"/>
        <w:rPr>
          <w:color w:val="000000"/>
          <w:sz w:val="28"/>
          <w:szCs w:val="28"/>
        </w:rPr>
      </w:pPr>
      <w:r>
        <w:rPr>
          <w:color w:val="000000"/>
          <w:spacing w:val="1"/>
          <w:sz w:val="28"/>
          <w:szCs w:val="28"/>
        </w:rPr>
        <w:t>t</w:t>
      </w:r>
      <w:r>
        <w:rPr>
          <w:color w:val="000000"/>
          <w:position w:val="-4"/>
          <w:sz w:val="18"/>
          <w:szCs w:val="18"/>
        </w:rPr>
        <w:t xml:space="preserve">2 </w:t>
      </w:r>
      <w:r>
        <w:rPr>
          <w:color w:val="000000"/>
          <w:sz w:val="28"/>
          <w:szCs w:val="28"/>
        </w:rPr>
        <w:t xml:space="preserve">= </w:t>
      </w:r>
      <w:r>
        <w:rPr>
          <w:color w:val="000000"/>
          <w:spacing w:val="-1"/>
          <w:sz w:val="28"/>
          <w:szCs w:val="28"/>
        </w:rPr>
        <w:t>2</w:t>
      </w:r>
      <w:r>
        <w:rPr>
          <w:color w:val="000000"/>
          <w:sz w:val="28"/>
          <w:szCs w:val="28"/>
        </w:rPr>
        <w:t>5</w:t>
      </w:r>
      <w:r>
        <w:rPr>
          <w:color w:val="000000"/>
          <w:spacing w:val="1"/>
          <w:sz w:val="28"/>
          <w:szCs w:val="28"/>
        </w:rPr>
        <w:t xml:space="preserve"> </w:t>
      </w:r>
      <w:r>
        <w:rPr>
          <w:color w:val="000000"/>
          <w:sz w:val="28"/>
          <w:szCs w:val="28"/>
        </w:rPr>
        <w:t>м</w:t>
      </w:r>
      <w:r>
        <w:rPr>
          <w:color w:val="000000"/>
          <w:spacing w:val="-1"/>
          <w:sz w:val="28"/>
          <w:szCs w:val="28"/>
        </w:rPr>
        <w:t>и</w:t>
      </w:r>
      <w:r>
        <w:rPr>
          <w:color w:val="000000"/>
          <w:sz w:val="28"/>
          <w:szCs w:val="28"/>
        </w:rPr>
        <w:t>н; Ли</w:t>
      </w:r>
      <w:r>
        <w:rPr>
          <w:color w:val="000000"/>
          <w:spacing w:val="1"/>
          <w:sz w:val="28"/>
          <w:szCs w:val="28"/>
        </w:rPr>
        <w:t>н</w:t>
      </w:r>
      <w:r>
        <w:rPr>
          <w:color w:val="000000"/>
          <w:spacing w:val="-1"/>
          <w:sz w:val="28"/>
          <w:szCs w:val="28"/>
        </w:rPr>
        <w:t>е</w:t>
      </w:r>
      <w:r>
        <w:rPr>
          <w:color w:val="000000"/>
          <w:sz w:val="28"/>
          <w:szCs w:val="28"/>
        </w:rPr>
        <w:t>й</w:t>
      </w:r>
      <w:r>
        <w:rPr>
          <w:color w:val="000000"/>
          <w:spacing w:val="-1"/>
          <w:sz w:val="28"/>
          <w:szCs w:val="28"/>
        </w:rPr>
        <w:t>н</w:t>
      </w:r>
      <w:r>
        <w:rPr>
          <w:color w:val="000000"/>
          <w:sz w:val="28"/>
          <w:szCs w:val="28"/>
        </w:rPr>
        <w:t>ая с</w:t>
      </w:r>
      <w:r>
        <w:rPr>
          <w:color w:val="000000"/>
          <w:spacing w:val="-2"/>
          <w:sz w:val="28"/>
          <w:szCs w:val="28"/>
        </w:rPr>
        <w:t>к</w:t>
      </w:r>
      <w:r>
        <w:rPr>
          <w:color w:val="000000"/>
          <w:sz w:val="28"/>
          <w:szCs w:val="28"/>
        </w:rPr>
        <w:t>ор</w:t>
      </w:r>
      <w:r>
        <w:rPr>
          <w:color w:val="000000"/>
          <w:spacing w:val="1"/>
          <w:sz w:val="28"/>
          <w:szCs w:val="28"/>
        </w:rPr>
        <w:t>о</w:t>
      </w:r>
      <w:r>
        <w:rPr>
          <w:color w:val="000000"/>
          <w:sz w:val="28"/>
          <w:szCs w:val="28"/>
        </w:rPr>
        <w:t>сть</w:t>
      </w:r>
    </w:p>
    <w:p w:rsidR="002C6354" w:rsidRDefault="002C6354" w:rsidP="002C6354">
      <w:pPr>
        <w:spacing w:before="1" w:line="239" w:lineRule="auto"/>
        <w:ind w:left="263" w:right="3463" w:hanging="263"/>
        <w:rPr>
          <w:color w:val="000000"/>
          <w:sz w:val="28"/>
          <w:szCs w:val="28"/>
        </w:rPr>
      </w:pPr>
      <w:r>
        <w:rPr>
          <w:color w:val="000000"/>
          <w:sz w:val="28"/>
          <w:szCs w:val="28"/>
        </w:rPr>
        <w:t>ра</w:t>
      </w:r>
      <w:r>
        <w:rPr>
          <w:color w:val="000000"/>
          <w:spacing w:val="-1"/>
          <w:sz w:val="28"/>
          <w:szCs w:val="28"/>
        </w:rPr>
        <w:t>с</w:t>
      </w:r>
      <w:r>
        <w:rPr>
          <w:color w:val="000000"/>
          <w:sz w:val="28"/>
          <w:szCs w:val="28"/>
        </w:rPr>
        <w:t>прос</w:t>
      </w:r>
      <w:r>
        <w:rPr>
          <w:color w:val="000000"/>
          <w:spacing w:val="-2"/>
          <w:sz w:val="28"/>
          <w:szCs w:val="28"/>
        </w:rPr>
        <w:t>т</w:t>
      </w:r>
      <w:r>
        <w:rPr>
          <w:color w:val="000000"/>
          <w:sz w:val="28"/>
          <w:szCs w:val="28"/>
        </w:rPr>
        <w:t>р</w:t>
      </w:r>
      <w:r>
        <w:rPr>
          <w:color w:val="000000"/>
          <w:spacing w:val="-1"/>
          <w:sz w:val="28"/>
          <w:szCs w:val="28"/>
        </w:rPr>
        <w:t>а</w:t>
      </w:r>
      <w:r>
        <w:rPr>
          <w:color w:val="000000"/>
          <w:sz w:val="28"/>
          <w:szCs w:val="28"/>
        </w:rPr>
        <w:t>не</w:t>
      </w:r>
      <w:r>
        <w:rPr>
          <w:color w:val="000000"/>
          <w:spacing w:val="-1"/>
          <w:sz w:val="28"/>
          <w:szCs w:val="28"/>
        </w:rPr>
        <w:t>н</w:t>
      </w:r>
      <w:r>
        <w:rPr>
          <w:color w:val="000000"/>
          <w:sz w:val="28"/>
          <w:szCs w:val="28"/>
        </w:rPr>
        <w:t xml:space="preserve">ия </w:t>
      </w:r>
      <w:r>
        <w:rPr>
          <w:color w:val="000000"/>
          <w:spacing w:val="-2"/>
          <w:sz w:val="28"/>
          <w:szCs w:val="28"/>
        </w:rPr>
        <w:t>г</w:t>
      </w:r>
      <w:r>
        <w:rPr>
          <w:color w:val="000000"/>
          <w:spacing w:val="-1"/>
          <w:sz w:val="28"/>
          <w:szCs w:val="28"/>
        </w:rPr>
        <w:t>о</w:t>
      </w:r>
      <w:r>
        <w:rPr>
          <w:color w:val="000000"/>
          <w:sz w:val="28"/>
          <w:szCs w:val="28"/>
        </w:rPr>
        <w:t>ре</w:t>
      </w:r>
      <w:r>
        <w:rPr>
          <w:color w:val="000000"/>
          <w:spacing w:val="-1"/>
          <w:sz w:val="28"/>
          <w:szCs w:val="28"/>
        </w:rPr>
        <w:t>н</w:t>
      </w:r>
      <w:r>
        <w:rPr>
          <w:color w:val="000000"/>
          <w:sz w:val="28"/>
          <w:szCs w:val="28"/>
        </w:rPr>
        <w:t>и</w:t>
      </w:r>
      <w:r>
        <w:rPr>
          <w:color w:val="000000"/>
          <w:spacing w:val="-1"/>
          <w:sz w:val="28"/>
          <w:szCs w:val="28"/>
        </w:rPr>
        <w:t>я</w:t>
      </w:r>
      <w:r>
        <w:rPr>
          <w:color w:val="000000"/>
          <w:sz w:val="28"/>
          <w:szCs w:val="28"/>
        </w:rPr>
        <w:t xml:space="preserve">: </w:t>
      </w:r>
      <w:r>
        <w:rPr>
          <w:color w:val="000000"/>
          <w:spacing w:val="-1"/>
          <w:sz w:val="28"/>
          <w:szCs w:val="28"/>
        </w:rPr>
        <w:t>V</w:t>
      </w:r>
      <w:r>
        <w:rPr>
          <w:color w:val="000000"/>
          <w:w w:val="99"/>
          <w:position w:val="-4"/>
          <w:sz w:val="18"/>
          <w:szCs w:val="18"/>
        </w:rPr>
        <w:t>л</w:t>
      </w:r>
      <w:r>
        <w:rPr>
          <w:color w:val="000000"/>
          <w:position w:val="-4"/>
          <w:sz w:val="18"/>
          <w:szCs w:val="18"/>
        </w:rPr>
        <w:t xml:space="preserve"> </w:t>
      </w:r>
      <w:r>
        <w:rPr>
          <w:color w:val="000000"/>
          <w:sz w:val="28"/>
          <w:szCs w:val="28"/>
        </w:rPr>
        <w:t>= 0,6</w:t>
      </w:r>
      <w:r>
        <w:rPr>
          <w:color w:val="000000"/>
          <w:spacing w:val="1"/>
          <w:sz w:val="28"/>
          <w:szCs w:val="28"/>
        </w:rPr>
        <w:t xml:space="preserve"> </w:t>
      </w:r>
      <w:r>
        <w:rPr>
          <w:color w:val="000000"/>
          <w:sz w:val="28"/>
          <w:szCs w:val="28"/>
        </w:rPr>
        <w:t>м/мин.</w:t>
      </w:r>
    </w:p>
    <w:p w:rsidR="002C6354" w:rsidRDefault="002C6354" w:rsidP="002C6354">
      <w:pPr>
        <w:spacing w:line="240" w:lineRule="exact"/>
        <w:rPr>
          <w:sz w:val="24"/>
          <w:szCs w:val="24"/>
        </w:rPr>
      </w:pPr>
      <w:r>
        <w:br w:type="column"/>
      </w: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after="14" w:line="240" w:lineRule="exact"/>
        <w:rPr>
          <w:sz w:val="24"/>
          <w:szCs w:val="24"/>
        </w:rPr>
      </w:pPr>
    </w:p>
    <w:p w:rsidR="002C6354" w:rsidRDefault="002C6354" w:rsidP="002C6354">
      <w:pPr>
        <w:ind w:right="-20"/>
        <w:rPr>
          <w:color w:val="000000"/>
          <w:sz w:val="28"/>
          <w:szCs w:val="28"/>
        </w:rPr>
      </w:pPr>
      <w:r>
        <w:rPr>
          <w:color w:val="000000"/>
          <w:spacing w:val="1"/>
          <w:sz w:val="28"/>
          <w:szCs w:val="28"/>
        </w:rPr>
        <w:t>2</w:t>
      </w:r>
    </w:p>
    <w:p w:rsidR="002C6354" w:rsidRDefault="002C6354" w:rsidP="002C6354">
      <w:pPr>
        <w:spacing w:after="117" w:line="240" w:lineRule="exact"/>
        <w:rPr>
          <w:sz w:val="24"/>
          <w:szCs w:val="24"/>
        </w:rPr>
      </w:pPr>
    </w:p>
    <w:p w:rsidR="002C6354" w:rsidRDefault="002C6354" w:rsidP="002C6354">
      <w:pPr>
        <w:spacing w:line="239" w:lineRule="auto"/>
        <w:ind w:left="2" w:right="614"/>
        <w:rPr>
          <w:color w:val="000000"/>
          <w:sz w:val="28"/>
          <w:szCs w:val="28"/>
        </w:rPr>
      </w:pPr>
      <w:r>
        <w:rPr>
          <w:color w:val="000000"/>
          <w:spacing w:val="1"/>
          <w:sz w:val="28"/>
          <w:szCs w:val="28"/>
        </w:rPr>
        <w:t>10</w:t>
      </w:r>
      <w:r>
        <w:rPr>
          <w:color w:val="000000"/>
          <w:sz w:val="28"/>
          <w:szCs w:val="28"/>
        </w:rPr>
        <w:t xml:space="preserve"> </w:t>
      </w:r>
    </w:p>
    <w:p w:rsidR="002C6354" w:rsidRDefault="002C6354" w:rsidP="002C6354">
      <w:pPr>
        <w:sectPr w:rsidR="002C6354">
          <w:type w:val="continuous"/>
          <w:pgSz w:w="11906" w:h="16838"/>
          <w:pgMar w:top="844" w:right="850" w:bottom="0" w:left="1310" w:header="0" w:footer="0" w:gutter="0"/>
          <w:cols w:num="3" w:space="708" w:equalWidth="0">
            <w:col w:w="355" w:space="286"/>
            <w:col w:w="6658" w:space="1476"/>
            <w:col w:w="969" w:space="0"/>
          </w:cols>
        </w:sectPr>
      </w:pPr>
    </w:p>
    <w:p w:rsidR="002C6354" w:rsidRDefault="002C6354" w:rsidP="002C6354">
      <w:pPr>
        <w:spacing w:after="13" w:line="220" w:lineRule="exact"/>
      </w:pPr>
    </w:p>
    <w:p w:rsidR="002C6354" w:rsidRDefault="002C6354" w:rsidP="002C6354">
      <w:pPr>
        <w:sectPr w:rsidR="002C6354">
          <w:type w:val="continuous"/>
          <w:pgSz w:w="11906" w:h="16838"/>
          <w:pgMar w:top="844" w:right="850" w:bottom="0" w:left="1310" w:header="0" w:footer="0" w:gutter="0"/>
          <w:cols w:space="708"/>
        </w:sect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after="6" w:line="160" w:lineRule="exact"/>
        <w:rPr>
          <w:sz w:val="16"/>
          <w:szCs w:val="16"/>
        </w:rPr>
      </w:pPr>
    </w:p>
    <w:p w:rsidR="002C6354" w:rsidRDefault="002C6354" w:rsidP="002C6354">
      <w:pPr>
        <w:ind w:right="-20"/>
        <w:rPr>
          <w:color w:val="000000"/>
          <w:sz w:val="28"/>
          <w:szCs w:val="28"/>
        </w:rPr>
      </w:pPr>
      <w:r>
        <w:rPr>
          <w:color w:val="000000"/>
          <w:spacing w:val="1"/>
          <w:sz w:val="28"/>
          <w:szCs w:val="28"/>
        </w:rPr>
        <w:t>27</w:t>
      </w:r>
      <w:r>
        <w:rPr>
          <w:color w:val="000000"/>
          <w:sz w:val="28"/>
          <w:szCs w:val="28"/>
        </w:rPr>
        <w:t>.</w:t>
      </w:r>
    </w:p>
    <w:p w:rsidR="002C6354" w:rsidRDefault="002C6354" w:rsidP="002C6354">
      <w:pPr>
        <w:spacing w:line="239" w:lineRule="auto"/>
        <w:ind w:left="263" w:right="-20"/>
        <w:rPr>
          <w:color w:val="000000"/>
          <w:sz w:val="28"/>
          <w:szCs w:val="28"/>
        </w:rPr>
      </w:pPr>
      <w:r>
        <w:br w:type="column"/>
      </w:r>
      <w:r>
        <w:rPr>
          <w:color w:val="000000"/>
          <w:sz w:val="28"/>
          <w:szCs w:val="28"/>
        </w:rPr>
        <w:lastRenderedPageBreak/>
        <w:t>З</w:t>
      </w:r>
      <w:r>
        <w:rPr>
          <w:color w:val="000000"/>
          <w:spacing w:val="1"/>
          <w:sz w:val="28"/>
          <w:szCs w:val="28"/>
        </w:rPr>
        <w:t>д</w:t>
      </w:r>
      <w:r>
        <w:rPr>
          <w:color w:val="000000"/>
          <w:spacing w:val="-1"/>
          <w:sz w:val="28"/>
          <w:szCs w:val="28"/>
        </w:rPr>
        <w:t>ан</w:t>
      </w:r>
      <w:r>
        <w:rPr>
          <w:color w:val="000000"/>
          <w:sz w:val="28"/>
          <w:szCs w:val="28"/>
        </w:rPr>
        <w:t>ие полик</w:t>
      </w:r>
      <w:r>
        <w:rPr>
          <w:color w:val="000000"/>
          <w:spacing w:val="-2"/>
          <w:sz w:val="28"/>
          <w:szCs w:val="28"/>
        </w:rPr>
        <w:t>л</w:t>
      </w:r>
      <w:r>
        <w:rPr>
          <w:color w:val="000000"/>
          <w:sz w:val="28"/>
          <w:szCs w:val="28"/>
        </w:rPr>
        <w:t>ини</w:t>
      </w:r>
      <w:r>
        <w:rPr>
          <w:color w:val="000000"/>
          <w:spacing w:val="-1"/>
          <w:sz w:val="28"/>
          <w:szCs w:val="28"/>
        </w:rPr>
        <w:t>к</w:t>
      </w:r>
      <w:r>
        <w:rPr>
          <w:color w:val="000000"/>
          <w:sz w:val="28"/>
          <w:szCs w:val="28"/>
        </w:rPr>
        <w:t>и</w:t>
      </w:r>
    </w:p>
    <w:p w:rsidR="002C6354" w:rsidRDefault="002C6354" w:rsidP="002C6354">
      <w:pPr>
        <w:spacing w:line="238" w:lineRule="auto"/>
        <w:ind w:left="263" w:right="-69" w:hanging="263"/>
        <w:rPr>
          <w:color w:val="000000"/>
          <w:sz w:val="28"/>
          <w:szCs w:val="28"/>
        </w:rPr>
      </w:pPr>
      <w:r>
        <w:rPr>
          <w:color w:val="000000"/>
          <w:sz w:val="28"/>
          <w:szCs w:val="28"/>
        </w:rPr>
        <w:t>III степ</w:t>
      </w:r>
      <w:r>
        <w:rPr>
          <w:color w:val="000000"/>
          <w:spacing w:val="-1"/>
          <w:sz w:val="28"/>
          <w:szCs w:val="28"/>
        </w:rPr>
        <w:t>ен</w:t>
      </w:r>
      <w:r>
        <w:rPr>
          <w:color w:val="000000"/>
          <w:sz w:val="28"/>
          <w:szCs w:val="28"/>
        </w:rPr>
        <w:t>и</w:t>
      </w:r>
      <w:r>
        <w:rPr>
          <w:color w:val="000000"/>
          <w:spacing w:val="1"/>
          <w:sz w:val="28"/>
          <w:szCs w:val="28"/>
        </w:rPr>
        <w:t xml:space="preserve"> </w:t>
      </w:r>
      <w:r>
        <w:rPr>
          <w:color w:val="000000"/>
          <w:sz w:val="28"/>
          <w:szCs w:val="28"/>
        </w:rPr>
        <w:t>огнес</w:t>
      </w:r>
      <w:r>
        <w:rPr>
          <w:color w:val="000000"/>
          <w:spacing w:val="-2"/>
          <w:sz w:val="28"/>
          <w:szCs w:val="28"/>
        </w:rPr>
        <w:t>т</w:t>
      </w:r>
      <w:r>
        <w:rPr>
          <w:color w:val="000000"/>
          <w:sz w:val="28"/>
          <w:szCs w:val="28"/>
        </w:rPr>
        <w:t>ойкос</w:t>
      </w:r>
      <w:r>
        <w:rPr>
          <w:color w:val="000000"/>
          <w:spacing w:val="-1"/>
          <w:sz w:val="28"/>
          <w:szCs w:val="28"/>
        </w:rPr>
        <w:t>т</w:t>
      </w:r>
      <w:r>
        <w:rPr>
          <w:color w:val="000000"/>
          <w:sz w:val="28"/>
          <w:szCs w:val="28"/>
        </w:rPr>
        <w:t>и. В</w:t>
      </w:r>
      <w:r>
        <w:rPr>
          <w:color w:val="000000"/>
          <w:spacing w:val="1"/>
          <w:sz w:val="28"/>
          <w:szCs w:val="28"/>
        </w:rPr>
        <w:t>рем</w:t>
      </w:r>
      <w:r>
        <w:rPr>
          <w:color w:val="000000"/>
          <w:spacing w:val="-1"/>
          <w:sz w:val="28"/>
          <w:szCs w:val="28"/>
        </w:rPr>
        <w:t>ен</w:t>
      </w:r>
      <w:r>
        <w:rPr>
          <w:color w:val="000000"/>
          <w:sz w:val="28"/>
          <w:szCs w:val="28"/>
        </w:rPr>
        <w:t>ные</w:t>
      </w:r>
      <w:r>
        <w:rPr>
          <w:color w:val="000000"/>
          <w:spacing w:val="-2"/>
          <w:sz w:val="28"/>
          <w:szCs w:val="28"/>
        </w:rPr>
        <w:t xml:space="preserve"> </w:t>
      </w:r>
      <w:r>
        <w:rPr>
          <w:color w:val="000000"/>
          <w:sz w:val="28"/>
          <w:szCs w:val="28"/>
        </w:rPr>
        <w:t>п</w:t>
      </w:r>
      <w:r>
        <w:rPr>
          <w:color w:val="000000"/>
          <w:spacing w:val="-1"/>
          <w:sz w:val="28"/>
          <w:szCs w:val="28"/>
        </w:rPr>
        <w:t>а</w:t>
      </w:r>
      <w:r>
        <w:rPr>
          <w:color w:val="000000"/>
          <w:sz w:val="28"/>
          <w:szCs w:val="28"/>
        </w:rPr>
        <w:t>раме</w:t>
      </w:r>
      <w:r>
        <w:rPr>
          <w:color w:val="000000"/>
          <w:spacing w:val="-3"/>
          <w:sz w:val="28"/>
          <w:szCs w:val="28"/>
        </w:rPr>
        <w:t>т</w:t>
      </w:r>
      <w:r>
        <w:rPr>
          <w:color w:val="000000"/>
          <w:spacing w:val="1"/>
          <w:sz w:val="28"/>
          <w:szCs w:val="28"/>
        </w:rPr>
        <w:t>р</w:t>
      </w:r>
      <w:r>
        <w:rPr>
          <w:color w:val="000000"/>
          <w:sz w:val="28"/>
          <w:szCs w:val="28"/>
        </w:rPr>
        <w:t xml:space="preserve">ы: </w:t>
      </w:r>
      <w:r>
        <w:rPr>
          <w:color w:val="000000"/>
          <w:spacing w:val="1"/>
          <w:sz w:val="28"/>
          <w:szCs w:val="28"/>
        </w:rPr>
        <w:t>t</w:t>
      </w:r>
      <w:r>
        <w:rPr>
          <w:color w:val="000000"/>
          <w:position w:val="-4"/>
          <w:sz w:val="18"/>
          <w:szCs w:val="18"/>
        </w:rPr>
        <w:t xml:space="preserve">1 </w:t>
      </w:r>
      <w:r>
        <w:rPr>
          <w:color w:val="000000"/>
          <w:sz w:val="28"/>
          <w:szCs w:val="28"/>
        </w:rPr>
        <w:t>= 4 ми</w:t>
      </w:r>
      <w:r>
        <w:rPr>
          <w:color w:val="000000"/>
          <w:spacing w:val="-1"/>
          <w:sz w:val="28"/>
          <w:szCs w:val="28"/>
        </w:rPr>
        <w:t>н</w:t>
      </w:r>
      <w:r>
        <w:rPr>
          <w:color w:val="000000"/>
          <w:sz w:val="28"/>
          <w:szCs w:val="28"/>
        </w:rPr>
        <w:t>;</w:t>
      </w:r>
    </w:p>
    <w:p w:rsidR="002C6354" w:rsidRDefault="002C6354" w:rsidP="002C6354">
      <w:pPr>
        <w:spacing w:line="225" w:lineRule="auto"/>
        <w:ind w:left="263" w:right="546"/>
        <w:rPr>
          <w:color w:val="000000"/>
          <w:sz w:val="28"/>
          <w:szCs w:val="28"/>
        </w:rPr>
      </w:pPr>
      <w:r>
        <w:rPr>
          <w:color w:val="000000"/>
          <w:spacing w:val="1"/>
          <w:sz w:val="28"/>
          <w:szCs w:val="28"/>
        </w:rPr>
        <w:t>t</w:t>
      </w:r>
      <w:r>
        <w:rPr>
          <w:color w:val="000000"/>
          <w:position w:val="-4"/>
          <w:sz w:val="18"/>
          <w:szCs w:val="18"/>
        </w:rPr>
        <w:t xml:space="preserve">2 </w:t>
      </w:r>
      <w:r>
        <w:rPr>
          <w:color w:val="000000"/>
          <w:sz w:val="28"/>
          <w:szCs w:val="28"/>
        </w:rPr>
        <w:t xml:space="preserve">= </w:t>
      </w:r>
      <w:r>
        <w:rPr>
          <w:color w:val="000000"/>
          <w:spacing w:val="-1"/>
          <w:sz w:val="28"/>
          <w:szCs w:val="28"/>
        </w:rPr>
        <w:t>1</w:t>
      </w:r>
      <w:r>
        <w:rPr>
          <w:color w:val="000000"/>
          <w:sz w:val="28"/>
          <w:szCs w:val="28"/>
        </w:rPr>
        <w:t>2</w:t>
      </w:r>
      <w:r>
        <w:rPr>
          <w:color w:val="000000"/>
          <w:spacing w:val="1"/>
          <w:sz w:val="28"/>
          <w:szCs w:val="28"/>
        </w:rPr>
        <w:t xml:space="preserve"> </w:t>
      </w:r>
      <w:r>
        <w:rPr>
          <w:color w:val="000000"/>
          <w:sz w:val="28"/>
          <w:szCs w:val="28"/>
        </w:rPr>
        <w:t>м</w:t>
      </w:r>
      <w:r>
        <w:rPr>
          <w:color w:val="000000"/>
          <w:spacing w:val="-1"/>
          <w:sz w:val="28"/>
          <w:szCs w:val="28"/>
        </w:rPr>
        <w:t>и</w:t>
      </w:r>
      <w:r>
        <w:rPr>
          <w:color w:val="000000"/>
          <w:sz w:val="28"/>
          <w:szCs w:val="28"/>
        </w:rPr>
        <w:t>н; Ли</w:t>
      </w:r>
      <w:r>
        <w:rPr>
          <w:color w:val="000000"/>
          <w:spacing w:val="1"/>
          <w:sz w:val="28"/>
          <w:szCs w:val="28"/>
        </w:rPr>
        <w:t>н</w:t>
      </w:r>
      <w:r>
        <w:rPr>
          <w:color w:val="000000"/>
          <w:spacing w:val="-1"/>
          <w:sz w:val="28"/>
          <w:szCs w:val="28"/>
        </w:rPr>
        <w:t>е</w:t>
      </w:r>
      <w:r>
        <w:rPr>
          <w:color w:val="000000"/>
          <w:sz w:val="28"/>
          <w:szCs w:val="28"/>
        </w:rPr>
        <w:t>й</w:t>
      </w:r>
      <w:r>
        <w:rPr>
          <w:color w:val="000000"/>
          <w:spacing w:val="-1"/>
          <w:sz w:val="28"/>
          <w:szCs w:val="28"/>
        </w:rPr>
        <w:t>н</w:t>
      </w:r>
      <w:r>
        <w:rPr>
          <w:color w:val="000000"/>
          <w:sz w:val="28"/>
          <w:szCs w:val="28"/>
        </w:rPr>
        <w:t>ая с</w:t>
      </w:r>
      <w:r>
        <w:rPr>
          <w:color w:val="000000"/>
          <w:spacing w:val="-2"/>
          <w:sz w:val="28"/>
          <w:szCs w:val="28"/>
        </w:rPr>
        <w:t>к</w:t>
      </w:r>
      <w:r>
        <w:rPr>
          <w:color w:val="000000"/>
          <w:sz w:val="28"/>
          <w:szCs w:val="28"/>
        </w:rPr>
        <w:t>ор</w:t>
      </w:r>
      <w:r>
        <w:rPr>
          <w:color w:val="000000"/>
          <w:spacing w:val="1"/>
          <w:sz w:val="28"/>
          <w:szCs w:val="28"/>
        </w:rPr>
        <w:t>о</w:t>
      </w:r>
      <w:r>
        <w:rPr>
          <w:color w:val="000000"/>
          <w:sz w:val="28"/>
          <w:szCs w:val="28"/>
        </w:rPr>
        <w:t>сть</w:t>
      </w:r>
    </w:p>
    <w:p w:rsidR="002C6354" w:rsidRDefault="002C6354" w:rsidP="002C6354">
      <w:pPr>
        <w:spacing w:before="3" w:line="239" w:lineRule="auto"/>
        <w:ind w:left="263" w:right="-20" w:hanging="263"/>
        <w:rPr>
          <w:color w:val="000000"/>
          <w:sz w:val="28"/>
          <w:szCs w:val="28"/>
        </w:rPr>
      </w:pPr>
      <w:r>
        <w:rPr>
          <w:color w:val="000000"/>
          <w:sz w:val="28"/>
          <w:szCs w:val="28"/>
        </w:rPr>
        <w:t>ра</w:t>
      </w:r>
      <w:r>
        <w:rPr>
          <w:color w:val="000000"/>
          <w:spacing w:val="-1"/>
          <w:sz w:val="28"/>
          <w:szCs w:val="28"/>
        </w:rPr>
        <w:t>с</w:t>
      </w:r>
      <w:r>
        <w:rPr>
          <w:color w:val="000000"/>
          <w:sz w:val="28"/>
          <w:szCs w:val="28"/>
        </w:rPr>
        <w:t>прос</w:t>
      </w:r>
      <w:r>
        <w:rPr>
          <w:color w:val="000000"/>
          <w:spacing w:val="-2"/>
          <w:sz w:val="28"/>
          <w:szCs w:val="28"/>
        </w:rPr>
        <w:t>т</w:t>
      </w:r>
      <w:r>
        <w:rPr>
          <w:color w:val="000000"/>
          <w:sz w:val="28"/>
          <w:szCs w:val="28"/>
        </w:rPr>
        <w:t>р</w:t>
      </w:r>
      <w:r>
        <w:rPr>
          <w:color w:val="000000"/>
          <w:spacing w:val="-1"/>
          <w:sz w:val="28"/>
          <w:szCs w:val="28"/>
        </w:rPr>
        <w:t>а</w:t>
      </w:r>
      <w:r>
        <w:rPr>
          <w:color w:val="000000"/>
          <w:sz w:val="28"/>
          <w:szCs w:val="28"/>
        </w:rPr>
        <w:t>не</w:t>
      </w:r>
      <w:r>
        <w:rPr>
          <w:color w:val="000000"/>
          <w:spacing w:val="-1"/>
          <w:sz w:val="28"/>
          <w:szCs w:val="28"/>
        </w:rPr>
        <w:t>н</w:t>
      </w:r>
      <w:r>
        <w:rPr>
          <w:color w:val="000000"/>
          <w:sz w:val="28"/>
          <w:szCs w:val="28"/>
        </w:rPr>
        <w:t xml:space="preserve">ия </w:t>
      </w:r>
      <w:r>
        <w:rPr>
          <w:color w:val="000000"/>
          <w:spacing w:val="-2"/>
          <w:sz w:val="28"/>
          <w:szCs w:val="28"/>
        </w:rPr>
        <w:t>г</w:t>
      </w:r>
      <w:r>
        <w:rPr>
          <w:color w:val="000000"/>
          <w:spacing w:val="-1"/>
          <w:sz w:val="28"/>
          <w:szCs w:val="28"/>
        </w:rPr>
        <w:t>о</w:t>
      </w:r>
      <w:r>
        <w:rPr>
          <w:color w:val="000000"/>
          <w:sz w:val="28"/>
          <w:szCs w:val="28"/>
        </w:rPr>
        <w:t>ре</w:t>
      </w:r>
      <w:r>
        <w:rPr>
          <w:color w:val="000000"/>
          <w:spacing w:val="-1"/>
          <w:sz w:val="28"/>
          <w:szCs w:val="28"/>
        </w:rPr>
        <w:t>н</w:t>
      </w:r>
      <w:r>
        <w:rPr>
          <w:color w:val="000000"/>
          <w:sz w:val="28"/>
          <w:szCs w:val="28"/>
        </w:rPr>
        <w:t>и</w:t>
      </w:r>
      <w:r>
        <w:rPr>
          <w:color w:val="000000"/>
          <w:spacing w:val="-1"/>
          <w:sz w:val="28"/>
          <w:szCs w:val="28"/>
        </w:rPr>
        <w:t>я</w:t>
      </w:r>
      <w:r>
        <w:rPr>
          <w:color w:val="000000"/>
          <w:sz w:val="28"/>
          <w:szCs w:val="28"/>
        </w:rPr>
        <w:t xml:space="preserve">: </w:t>
      </w:r>
      <w:r>
        <w:rPr>
          <w:color w:val="000000"/>
          <w:spacing w:val="-1"/>
          <w:sz w:val="28"/>
          <w:szCs w:val="28"/>
        </w:rPr>
        <w:t>V</w:t>
      </w:r>
      <w:r>
        <w:rPr>
          <w:color w:val="000000"/>
          <w:w w:val="99"/>
          <w:position w:val="-4"/>
          <w:sz w:val="18"/>
          <w:szCs w:val="18"/>
        </w:rPr>
        <w:t>л</w:t>
      </w:r>
      <w:r>
        <w:rPr>
          <w:color w:val="000000"/>
          <w:position w:val="-4"/>
          <w:sz w:val="18"/>
          <w:szCs w:val="18"/>
        </w:rPr>
        <w:t xml:space="preserve"> </w:t>
      </w:r>
      <w:r>
        <w:rPr>
          <w:color w:val="000000"/>
          <w:sz w:val="28"/>
          <w:szCs w:val="28"/>
        </w:rPr>
        <w:t xml:space="preserve">= </w:t>
      </w:r>
      <w:r>
        <w:rPr>
          <w:color w:val="000000"/>
          <w:spacing w:val="1"/>
          <w:sz w:val="28"/>
          <w:szCs w:val="28"/>
        </w:rPr>
        <w:t>2</w:t>
      </w:r>
      <w:r>
        <w:rPr>
          <w:color w:val="000000"/>
          <w:sz w:val="28"/>
          <w:szCs w:val="28"/>
        </w:rPr>
        <w:t xml:space="preserve"> м</w:t>
      </w:r>
      <w:r>
        <w:rPr>
          <w:color w:val="000000"/>
          <w:spacing w:val="2"/>
          <w:sz w:val="28"/>
          <w:szCs w:val="28"/>
        </w:rPr>
        <w:t>/</w:t>
      </w:r>
      <w:r>
        <w:rPr>
          <w:color w:val="000000"/>
          <w:spacing w:val="-1"/>
          <w:sz w:val="28"/>
          <w:szCs w:val="28"/>
        </w:rPr>
        <w:t>м</w:t>
      </w:r>
      <w:r>
        <w:rPr>
          <w:color w:val="000000"/>
          <w:sz w:val="28"/>
          <w:szCs w:val="28"/>
        </w:rPr>
        <w:t>ин.</w:t>
      </w:r>
    </w:p>
    <w:p w:rsidR="002C6354" w:rsidRDefault="002C6354" w:rsidP="002C6354">
      <w:pPr>
        <w:spacing w:line="74" w:lineRule="exact"/>
        <w:rPr>
          <w:sz w:val="7"/>
          <w:szCs w:val="7"/>
        </w:rPr>
      </w:pPr>
      <w:r>
        <w:br w:type="column"/>
      </w:r>
    </w:p>
    <w:p w:rsidR="002C6354" w:rsidRDefault="002C6354" w:rsidP="002C6354">
      <w:pPr>
        <w:tabs>
          <w:tab w:val="left" w:pos="1090"/>
          <w:tab w:val="left" w:pos="1774"/>
        </w:tabs>
        <w:spacing w:line="239" w:lineRule="auto"/>
        <w:ind w:right="1998"/>
        <w:rPr>
          <w:color w:val="000000"/>
          <w:sz w:val="28"/>
          <w:szCs w:val="28"/>
        </w:rPr>
      </w:pPr>
      <w:r>
        <w:rPr>
          <w:noProof/>
          <w:lang w:eastAsia="ru-RU"/>
        </w:rPr>
        <mc:AlternateContent>
          <mc:Choice Requires="wpg">
            <w:drawing>
              <wp:anchor distT="0" distB="0" distL="114300" distR="114300" simplePos="0" relativeHeight="488021504" behindDoc="1" locked="0" layoutInCell="0" allowOverlap="1" wp14:anchorId="510D9CB3" wp14:editId="12415AF8">
                <wp:simplePos x="0" y="0"/>
                <wp:positionH relativeFrom="page">
                  <wp:posOffset>4077970</wp:posOffset>
                </wp:positionH>
                <wp:positionV relativeFrom="paragraph">
                  <wp:posOffset>366403</wp:posOffset>
                </wp:positionV>
                <wp:extent cx="1728470" cy="1151889"/>
                <wp:effectExtent l="0" t="0" r="0" b="0"/>
                <wp:wrapNone/>
                <wp:docPr id="5505" name="drawingObject1514"/>
                <wp:cNvGraphicFramePr/>
                <a:graphic xmlns:a="http://schemas.openxmlformats.org/drawingml/2006/main">
                  <a:graphicData uri="http://schemas.microsoft.com/office/word/2010/wordprocessingGroup">
                    <wpg:wgp>
                      <wpg:cNvGrpSpPr/>
                      <wpg:grpSpPr>
                        <a:xfrm>
                          <a:off x="0" y="0"/>
                          <a:ext cx="1728470" cy="1151889"/>
                          <a:chOff x="0" y="0"/>
                          <a:chExt cx="1728470" cy="1151889"/>
                        </a:xfrm>
                        <a:noFill/>
                      </wpg:grpSpPr>
                      <wps:wsp>
                        <wps:cNvPr id="5506" name="Shape 1515"/>
                        <wps:cNvSpPr/>
                        <wps:spPr>
                          <a:xfrm>
                            <a:off x="847725" y="342264"/>
                            <a:ext cx="180975" cy="635"/>
                          </a:xfrm>
                          <a:custGeom>
                            <a:avLst/>
                            <a:gdLst/>
                            <a:ahLst/>
                            <a:cxnLst/>
                            <a:rect l="0" t="0" r="0" b="0"/>
                            <a:pathLst>
                              <a:path w="180975" h="635">
                                <a:moveTo>
                                  <a:pt x="0" y="0"/>
                                </a:moveTo>
                                <a:lnTo>
                                  <a:pt x="180975" y="635"/>
                                </a:lnTo>
                              </a:path>
                            </a:pathLst>
                          </a:custGeom>
                          <a:noFill/>
                          <a:ln w="12700" cap="flat">
                            <a:solidFill>
                              <a:srgbClr val="000000"/>
                            </a:solidFill>
                            <a:prstDash val="solid"/>
                            <a:round/>
                          </a:ln>
                        </wps:spPr>
                        <wps:bodyPr vertOverflow="overflow" horzOverflow="overflow" vert="horz" lIns="91440" tIns="45720" rIns="91440" bIns="45720" anchor="t"/>
                      </wps:wsp>
                      <wps:wsp>
                        <wps:cNvPr id="5507" name="Shape 1516"/>
                        <wps:cNvSpPr/>
                        <wps:spPr>
                          <a:xfrm>
                            <a:off x="0" y="0"/>
                            <a:ext cx="1727834" cy="1151888"/>
                          </a:xfrm>
                          <a:custGeom>
                            <a:avLst/>
                            <a:gdLst/>
                            <a:ahLst/>
                            <a:cxnLst/>
                            <a:rect l="0" t="0" r="0" b="0"/>
                            <a:pathLst>
                              <a:path w="1727834" h="1151888">
                                <a:moveTo>
                                  <a:pt x="0" y="0"/>
                                </a:moveTo>
                                <a:lnTo>
                                  <a:pt x="0" y="1151888"/>
                                </a:lnTo>
                                <a:lnTo>
                                  <a:pt x="1727834" y="1151888"/>
                                </a:lnTo>
                                <a:lnTo>
                                  <a:pt x="1727834" y="0"/>
                                </a:lnTo>
                                <a:lnTo>
                                  <a:pt x="0" y="0"/>
                                </a:lnTo>
                                <a:close/>
                              </a:path>
                            </a:pathLst>
                          </a:custGeom>
                          <a:solidFill>
                            <a:srgbClr val="FFFFFF"/>
                          </a:solidFill>
                        </wps:spPr>
                        <wps:bodyPr vertOverflow="overflow" horzOverflow="overflow" vert="horz" lIns="91440" tIns="45720" rIns="91440" bIns="45720" anchor="t"/>
                      </wps:wsp>
                      <wps:wsp>
                        <wps:cNvPr id="5508" name="Shape 1517"/>
                        <wps:cNvSpPr/>
                        <wps:spPr>
                          <a:xfrm>
                            <a:off x="0" y="0"/>
                            <a:ext cx="1727835" cy="1151889"/>
                          </a:xfrm>
                          <a:custGeom>
                            <a:avLst/>
                            <a:gdLst/>
                            <a:ahLst/>
                            <a:cxnLst/>
                            <a:rect l="0" t="0" r="0" b="0"/>
                            <a:pathLst>
                              <a:path w="1727835" h="1151889">
                                <a:moveTo>
                                  <a:pt x="0" y="1151889"/>
                                </a:moveTo>
                                <a:lnTo>
                                  <a:pt x="1727835" y="1151889"/>
                                </a:lnTo>
                                <a:lnTo>
                                  <a:pt x="1727835" y="0"/>
                                </a:lnTo>
                                <a:lnTo>
                                  <a:pt x="0" y="0"/>
                                </a:lnTo>
                                <a:lnTo>
                                  <a:pt x="0" y="1151889"/>
                                </a:lnTo>
                                <a:close/>
                              </a:path>
                            </a:pathLst>
                          </a:custGeom>
                          <a:noFill/>
                          <a:ln w="25400" cap="rnd">
                            <a:solidFill>
                              <a:srgbClr val="000000"/>
                            </a:solidFill>
                            <a:prstDash val="solid"/>
                          </a:ln>
                        </wps:spPr>
                        <wps:bodyPr vertOverflow="overflow" horzOverflow="overflow" vert="horz" lIns="91440" tIns="45720" rIns="91440" bIns="45720" anchor="t"/>
                      </wps:wsp>
                      <wps:wsp>
                        <wps:cNvPr id="5509" name="Shape 1518"/>
                        <wps:cNvSpPr/>
                        <wps:spPr>
                          <a:xfrm>
                            <a:off x="864234" y="1269"/>
                            <a:ext cx="864235" cy="575945"/>
                          </a:xfrm>
                          <a:custGeom>
                            <a:avLst/>
                            <a:gdLst/>
                            <a:ahLst/>
                            <a:cxnLst/>
                            <a:rect l="0" t="0" r="0" b="0"/>
                            <a:pathLst>
                              <a:path w="864235" h="575945">
                                <a:moveTo>
                                  <a:pt x="0" y="575945"/>
                                </a:moveTo>
                                <a:lnTo>
                                  <a:pt x="864235" y="575945"/>
                                </a:lnTo>
                                <a:lnTo>
                                  <a:pt x="864235" y="0"/>
                                </a:lnTo>
                                <a:lnTo>
                                  <a:pt x="0" y="0"/>
                                </a:lnTo>
                                <a:lnTo>
                                  <a:pt x="0" y="575945"/>
                                </a:lnTo>
                                <a:close/>
                              </a:path>
                            </a:pathLst>
                          </a:custGeom>
                          <a:noFill/>
                          <a:ln w="25400" cap="rnd">
                            <a:solidFill>
                              <a:srgbClr val="000000"/>
                            </a:solidFill>
                            <a:prstDash val="solid"/>
                          </a:ln>
                        </wps:spPr>
                        <wps:bodyPr vertOverflow="overflow" horzOverflow="overflow" vert="horz" lIns="91440" tIns="45720" rIns="91440" bIns="45720" anchor="t"/>
                      </wps:wsp>
                      <wps:wsp>
                        <wps:cNvPr id="5510" name="Shape 1519"/>
                        <wps:cNvSpPr/>
                        <wps:spPr>
                          <a:xfrm>
                            <a:off x="434339" y="406400"/>
                            <a:ext cx="114934" cy="114934"/>
                          </a:xfrm>
                          <a:custGeom>
                            <a:avLst/>
                            <a:gdLst/>
                            <a:ahLst/>
                            <a:cxnLst/>
                            <a:rect l="0" t="0" r="0" b="0"/>
                            <a:pathLst>
                              <a:path w="114934" h="114934">
                                <a:moveTo>
                                  <a:pt x="0" y="0"/>
                                </a:moveTo>
                                <a:lnTo>
                                  <a:pt x="0" y="114934"/>
                                </a:lnTo>
                                <a:lnTo>
                                  <a:pt x="114934" y="114934"/>
                                </a:lnTo>
                                <a:lnTo>
                                  <a:pt x="114934" y="0"/>
                                </a:lnTo>
                                <a:lnTo>
                                  <a:pt x="0" y="0"/>
                                </a:lnTo>
                                <a:close/>
                              </a:path>
                            </a:pathLst>
                          </a:custGeom>
                          <a:solidFill>
                            <a:srgbClr val="FFFFFF"/>
                          </a:solidFill>
                        </wps:spPr>
                        <wps:bodyPr vertOverflow="overflow" horzOverflow="overflow" vert="horz" lIns="91440" tIns="45720" rIns="91440" bIns="45720" anchor="t"/>
                      </wps:wsp>
                      <wps:wsp>
                        <wps:cNvPr id="5511" name="Shape 1520"/>
                        <wps:cNvSpPr/>
                        <wps:spPr>
                          <a:xfrm>
                            <a:off x="807084" y="239394"/>
                            <a:ext cx="114933" cy="114934"/>
                          </a:xfrm>
                          <a:custGeom>
                            <a:avLst/>
                            <a:gdLst/>
                            <a:ahLst/>
                            <a:cxnLst/>
                            <a:rect l="0" t="0" r="0" b="0"/>
                            <a:pathLst>
                              <a:path w="114933" h="114934">
                                <a:moveTo>
                                  <a:pt x="0" y="0"/>
                                </a:moveTo>
                                <a:lnTo>
                                  <a:pt x="0" y="114934"/>
                                </a:lnTo>
                                <a:lnTo>
                                  <a:pt x="114933" y="114934"/>
                                </a:lnTo>
                                <a:lnTo>
                                  <a:pt x="114933" y="0"/>
                                </a:lnTo>
                                <a:lnTo>
                                  <a:pt x="0" y="0"/>
                                </a:lnTo>
                                <a:close/>
                              </a:path>
                            </a:pathLst>
                          </a:custGeom>
                          <a:solidFill>
                            <a:srgbClr val="FFFFFF"/>
                          </a:solidFill>
                        </wps:spPr>
                        <wps:bodyPr vertOverflow="overflow" horzOverflow="overflow" vert="horz" lIns="91440" tIns="45720" rIns="91440" bIns="45720" anchor="t"/>
                      </wps:wsp>
                      <wps:wsp>
                        <wps:cNvPr id="5512" name="Shape 1521"/>
                        <wps:cNvSpPr/>
                        <wps:spPr>
                          <a:xfrm>
                            <a:off x="704975" y="13969"/>
                            <a:ext cx="76582" cy="269875"/>
                          </a:xfrm>
                          <a:custGeom>
                            <a:avLst/>
                            <a:gdLst/>
                            <a:ahLst/>
                            <a:cxnLst/>
                            <a:rect l="0" t="0" r="0" b="0"/>
                            <a:pathLst>
                              <a:path w="76582" h="269875">
                                <a:moveTo>
                                  <a:pt x="37974" y="0"/>
                                </a:moveTo>
                                <a:lnTo>
                                  <a:pt x="0" y="76327"/>
                                </a:lnTo>
                                <a:lnTo>
                                  <a:pt x="31784" y="76221"/>
                                </a:lnTo>
                                <a:lnTo>
                                  <a:pt x="32098" y="193696"/>
                                </a:lnTo>
                                <a:lnTo>
                                  <a:pt x="382" y="193802"/>
                                </a:lnTo>
                                <a:lnTo>
                                  <a:pt x="38609" y="269875"/>
                                </a:lnTo>
                                <a:lnTo>
                                  <a:pt x="76582" y="193547"/>
                                </a:lnTo>
                                <a:lnTo>
                                  <a:pt x="44798" y="193653"/>
                                </a:lnTo>
                                <a:lnTo>
                                  <a:pt x="44484" y="76178"/>
                                </a:lnTo>
                                <a:lnTo>
                                  <a:pt x="76200" y="76072"/>
                                </a:lnTo>
                                <a:lnTo>
                                  <a:pt x="37974" y="0"/>
                                </a:lnTo>
                                <a:close/>
                              </a:path>
                            </a:pathLst>
                          </a:custGeom>
                          <a:solidFill>
                            <a:srgbClr val="000000"/>
                          </a:solidFill>
                        </wps:spPr>
                        <wps:bodyPr vertOverflow="overflow" horzOverflow="overflow" vert="horz" lIns="91440" tIns="45720" rIns="91440" bIns="45720" anchor="t"/>
                      </wps:wsp>
                      <wps:wsp>
                        <wps:cNvPr id="5513" name="Shape 1522"/>
                        <wps:cNvSpPr/>
                        <wps:spPr>
                          <a:xfrm>
                            <a:off x="706754" y="296544"/>
                            <a:ext cx="180975" cy="634"/>
                          </a:xfrm>
                          <a:custGeom>
                            <a:avLst/>
                            <a:gdLst/>
                            <a:ahLst/>
                            <a:cxnLst/>
                            <a:rect l="0" t="0" r="0" b="0"/>
                            <a:pathLst>
                              <a:path w="180975" h="634">
                                <a:moveTo>
                                  <a:pt x="0" y="0"/>
                                </a:moveTo>
                                <a:lnTo>
                                  <a:pt x="180975" y="634"/>
                                </a:lnTo>
                              </a:path>
                            </a:pathLst>
                          </a:custGeom>
                          <a:noFill/>
                          <a:ln w="12700" cap="flat">
                            <a:solidFill>
                              <a:srgbClr val="000000"/>
                            </a:solidFill>
                            <a:prstDash val="solid"/>
                            <a:round/>
                          </a:ln>
                        </wps:spPr>
                        <wps:bodyPr vertOverflow="overflow" horzOverflow="overflow" vert="horz" lIns="91440" tIns="45720" rIns="91440" bIns="45720" anchor="t"/>
                      </wps:wsp>
                      <pic:pic xmlns:pic="http://schemas.openxmlformats.org/drawingml/2006/picture">
                        <pic:nvPicPr>
                          <pic:cNvPr id="5514" name="Picture 1523"/>
                          <pic:cNvPicPr/>
                        </pic:nvPicPr>
                        <pic:blipFill>
                          <a:blip r:embed="rId34"/>
                          <a:stretch/>
                        </pic:blipFill>
                        <pic:spPr>
                          <a:xfrm>
                            <a:off x="1237614" y="369569"/>
                            <a:ext cx="231013" cy="248920"/>
                          </a:xfrm>
                          <a:prstGeom prst="rect">
                            <a:avLst/>
                          </a:prstGeom>
                          <a:noFill/>
                        </pic:spPr>
                      </pic:pic>
                    </wpg:wgp>
                  </a:graphicData>
                </a:graphic>
              </wp:anchor>
            </w:drawing>
          </mc:Choice>
          <mc:Fallback>
            <w:pict>
              <v:group w14:anchorId="100448A2" id="drawingObject1514" o:spid="_x0000_s1026" style="position:absolute;margin-left:321.1pt;margin-top:28.85pt;width:136.1pt;height:90.7pt;z-index:-15294976;mso-position-horizontal-relative:page" coordsize="17284,1151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" o:allowincell="f">
                <v:shape id="Shape 1515" o:spid="_x0000_s1027" style="position:absolute;left:8477;top:3422;width:1810;height:6;visibility:visible;mso-wrap-style:square;v-text-anchor:top" coordsize="180975,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" path="m,l180975,635e" filled="f" strokeweight="1pt">
                  <v:path arrowok="t" textboxrect="0,0,180975,635"/>
                </v:shape>
                <v:shape id="Shape 1516" o:spid="_x0000_s1028" style="position:absolute;width:17278;height:11518;visibility:visible;mso-wrap-style:square;v-text-anchor:top" coordsize="1727834,11518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" path="m,l,1151888r1727834,l1727834,,,xe" stroked="f">
                  <v:path arrowok="t" textboxrect="0,0,1727834,1151888"/>
                </v:shape>
                <v:shape id="Shape 1517" o:spid="_x0000_s1029" style="position:absolute;width:17278;height:11518;visibility:visible;mso-wrap-style:square;v-text-anchor:top" coordsize="1727835,11518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" path="m,1151889r1727835,l1727835,,,,,1151889xe" filled="f" strokeweight="2pt">
                  <v:stroke endcap="round"/>
                  <v:path arrowok="t" textboxrect="0,0,1727835,1151889"/>
                </v:shape>
                <v:shape id="Shape 1518" o:spid="_x0000_s1030" style="position:absolute;left:8642;top:12;width:8642;height:5760;visibility:visible;mso-wrap-style:square;v-text-anchor:top" coordsize="864235,575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" path="m,575945r864235,l864235,,,,,575945xe" filled="f" strokeweight="2pt">
                  <v:stroke endcap="round"/>
                  <v:path arrowok="t" textboxrect="0,0,864235,575945"/>
                </v:shape>
                <v:shape id="Shape 1519" o:spid="_x0000_s1031" style="position:absolute;left:4343;top:4064;width:1149;height:1149;visibility:visible;mso-wrap-style:square;v-text-anchor:top" coordsize="114934,114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" path="m,l,114934r114934,l114934,,,xe" stroked="f">
                  <v:path arrowok="t" textboxrect="0,0,114934,114934"/>
                </v:shape>
                <v:shape id="Shape 1520" o:spid="_x0000_s1032" style="position:absolute;left:8070;top:2393;width:1150;height:1150;visibility:visible;mso-wrap-style:square;v-text-anchor:top" coordsize="114933,114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" path="m,l,114934r114933,l114933,,,xe" stroked="f">
                  <v:path arrowok="t" textboxrect="0,0,114933,114934"/>
                </v:shape>
                <v:shape id="Shape 1521" o:spid="_x0000_s1033" style="position:absolute;left:7049;top:139;width:766;height:2699;visibility:visible;mso-wrap-style:square;v-text-anchor:top" coordsize="76582,2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" path="m37974,l,76327r31784,-106l32098,193696,382,193802r38227,76073l76582,193547r-31784,106l44484,76178r31716,-106l37974,xe" fillcolor="black" stroked="f">
                  <v:path arrowok="t" textboxrect="0,0,76582,269875"/>
                </v:shape>
                <v:shape id="Shape 1522" o:spid="_x0000_s1034" style="position:absolute;left:7067;top:2965;width:1810;height:6;visibility:visible;mso-wrap-style:square;v-text-anchor:top" coordsize="180975,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" path="m,l180975,634e" filled="f" strokeweight="1pt">
                  <v:path arrowok="t" textboxrect="0,0,180975,634"/>
                </v:shape>
                <v:shape id="Picture 1523" o:spid="_x0000_s1035" type="#_x0000_t75" style="position:absolute;left:12376;top:3695;width:2310;height:24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">
                  <v:imagedata r:id="rId35" o:title=""/>
                </v:shape>
                <w10:wrap anchorx="page"/>
              </v:group>
            </w:pict>
          </mc:Fallback>
        </mc:AlternateContent>
      </w:r>
      <w:r>
        <w:rPr>
          <w:noProof/>
          <w:lang w:eastAsia="ru-RU"/>
        </w:rPr>
        <mc:AlternateContent>
          <mc:Choice Requires="wpg">
            <w:drawing>
              <wp:anchor distT="0" distB="0" distL="114300" distR="114300" simplePos="0" relativeHeight="488008192" behindDoc="1" locked="0" layoutInCell="0" allowOverlap="1" wp14:anchorId="704B8AB2" wp14:editId="1D14CE1F">
                <wp:simplePos x="0" y="0"/>
                <wp:positionH relativeFrom="page">
                  <wp:posOffset>4077970</wp:posOffset>
                </wp:positionH>
                <wp:positionV relativeFrom="paragraph">
                  <wp:posOffset>133992</wp:posOffset>
                </wp:positionV>
                <wp:extent cx="1730375" cy="188595"/>
                <wp:effectExtent l="0" t="0" r="0" b="0"/>
                <wp:wrapNone/>
                <wp:docPr id="5515" name="drawingObject1524"/>
                <wp:cNvGraphicFramePr/>
                <a:graphic xmlns:a="http://schemas.openxmlformats.org/drawingml/2006/main">
                  <a:graphicData uri="http://schemas.microsoft.com/office/word/2010/wordprocessingGroup">
                    <wpg:wgp>
                      <wpg:cNvGrpSpPr/>
                      <wpg:grpSpPr>
                        <a:xfrm>
                          <a:off x="0" y="0"/>
                          <a:ext cx="1730375" cy="188595"/>
                          <a:chOff x="0" y="0"/>
                          <a:chExt cx="1730375" cy="188595"/>
                        </a:xfrm>
                        <a:noFill/>
                      </wpg:grpSpPr>
                      <wps:wsp>
                        <wps:cNvPr id="5516" name="Shape 1525"/>
                        <wps:cNvSpPr/>
                        <wps:spPr>
                          <a:xfrm>
                            <a:off x="1729739" y="3175"/>
                            <a:ext cx="635" cy="179705"/>
                          </a:xfrm>
                          <a:custGeom>
                            <a:avLst/>
                            <a:gdLst/>
                            <a:ahLst/>
                            <a:cxnLst/>
                            <a:rect l="0" t="0" r="0" b="0"/>
                            <a:pathLst>
                              <a:path w="635" h="179705">
                                <a:moveTo>
                                  <a:pt x="0" y="0"/>
                                </a:moveTo>
                                <a:lnTo>
                                  <a:pt x="635" y="179705"/>
                                </a:lnTo>
                              </a:path>
                            </a:pathLst>
                          </a:custGeom>
                          <a:noFill/>
                          <a:ln w="12700" cap="flat">
                            <a:solidFill>
                              <a:srgbClr val="000000"/>
                            </a:solidFill>
                            <a:prstDash val="solid"/>
                            <a:round/>
                          </a:ln>
                        </wps:spPr>
                        <wps:bodyPr vertOverflow="overflow" horzOverflow="overflow" vert="horz" lIns="91440" tIns="45720" rIns="91440" bIns="45720" anchor="t"/>
                      </wps:wsp>
                      <wps:wsp>
                        <wps:cNvPr id="5517" name="Shape 1526"/>
                        <wps:cNvSpPr/>
                        <wps:spPr>
                          <a:xfrm>
                            <a:off x="0" y="16511"/>
                            <a:ext cx="864234" cy="76834"/>
                          </a:xfrm>
                          <a:custGeom>
                            <a:avLst/>
                            <a:gdLst/>
                            <a:ahLst/>
                            <a:cxnLst/>
                            <a:rect l="0" t="0" r="0" b="0"/>
                            <a:pathLst>
                              <a:path w="864234" h="76834">
                                <a:moveTo>
                                  <a:pt x="76200" y="0"/>
                                </a:moveTo>
                                <a:lnTo>
                                  <a:pt x="0" y="38100"/>
                                </a:lnTo>
                                <a:lnTo>
                                  <a:pt x="76200" y="76200"/>
                                </a:lnTo>
                                <a:lnTo>
                                  <a:pt x="76200" y="44461"/>
                                </a:lnTo>
                                <a:lnTo>
                                  <a:pt x="788034" y="45072"/>
                                </a:lnTo>
                                <a:lnTo>
                                  <a:pt x="788034" y="76834"/>
                                </a:lnTo>
                                <a:lnTo>
                                  <a:pt x="864234" y="38734"/>
                                </a:lnTo>
                                <a:lnTo>
                                  <a:pt x="788034" y="634"/>
                                </a:lnTo>
                                <a:lnTo>
                                  <a:pt x="788034" y="32372"/>
                                </a:lnTo>
                                <a:lnTo>
                                  <a:pt x="76200" y="31761"/>
                                </a:lnTo>
                                <a:lnTo>
                                  <a:pt x="76200" y="0"/>
                                </a:lnTo>
                                <a:close/>
                              </a:path>
                            </a:pathLst>
                          </a:custGeom>
                          <a:solidFill>
                            <a:srgbClr val="000000"/>
                          </a:solidFill>
                        </wps:spPr>
                        <wps:bodyPr vertOverflow="overflow" horzOverflow="overflow" vert="horz" lIns="91440" tIns="45720" rIns="91440" bIns="45720" anchor="t"/>
                      </wps:wsp>
                      <wps:wsp>
                        <wps:cNvPr id="5518" name="Shape 1527"/>
                        <wps:cNvSpPr/>
                        <wps:spPr>
                          <a:xfrm>
                            <a:off x="862329" y="0"/>
                            <a:ext cx="634" cy="179705"/>
                          </a:xfrm>
                          <a:custGeom>
                            <a:avLst/>
                            <a:gdLst/>
                            <a:ahLst/>
                            <a:cxnLst/>
                            <a:rect l="0" t="0" r="0" b="0"/>
                            <a:pathLst>
                              <a:path w="634" h="179705">
                                <a:moveTo>
                                  <a:pt x="0" y="0"/>
                                </a:moveTo>
                                <a:lnTo>
                                  <a:pt x="634" y="179705"/>
                                </a:lnTo>
                              </a:path>
                            </a:pathLst>
                          </a:custGeom>
                          <a:noFill/>
                          <a:ln w="12700" cap="flat">
                            <a:solidFill>
                              <a:srgbClr val="000000"/>
                            </a:solidFill>
                            <a:prstDash val="solid"/>
                            <a:round/>
                          </a:ln>
                        </wps:spPr>
                        <wps:bodyPr vertOverflow="overflow" horzOverflow="overflow" vert="horz" lIns="91440" tIns="45720" rIns="91440" bIns="45720" anchor="t"/>
                      </wps:wsp>
                      <wps:wsp>
                        <wps:cNvPr id="5519" name="Shape 1528"/>
                        <wps:cNvSpPr/>
                        <wps:spPr>
                          <a:xfrm>
                            <a:off x="1270" y="5080"/>
                            <a:ext cx="634" cy="179705"/>
                          </a:xfrm>
                          <a:custGeom>
                            <a:avLst/>
                            <a:gdLst/>
                            <a:ahLst/>
                            <a:cxnLst/>
                            <a:rect l="0" t="0" r="0" b="0"/>
                            <a:pathLst>
                              <a:path w="634" h="179705">
                                <a:moveTo>
                                  <a:pt x="0" y="0"/>
                                </a:moveTo>
                                <a:lnTo>
                                  <a:pt x="634" y="179705"/>
                                </a:lnTo>
                              </a:path>
                            </a:pathLst>
                          </a:custGeom>
                          <a:noFill/>
                          <a:ln w="12700" cap="flat">
                            <a:solidFill>
                              <a:srgbClr val="000000"/>
                            </a:solidFill>
                            <a:prstDash val="solid"/>
                            <a:round/>
                          </a:ln>
                        </wps:spPr>
                        <wps:bodyPr vertOverflow="overflow" horzOverflow="overflow" vert="horz" lIns="91440" tIns="45720" rIns="91440" bIns="45720" anchor="t"/>
                      </wps:wsp>
                      <wps:wsp>
                        <wps:cNvPr id="5520" name="Shape 1529"/>
                        <wps:cNvSpPr/>
                        <wps:spPr>
                          <a:xfrm>
                            <a:off x="1297304" y="15367"/>
                            <a:ext cx="431800" cy="76580"/>
                          </a:xfrm>
                          <a:custGeom>
                            <a:avLst/>
                            <a:gdLst/>
                            <a:ahLst/>
                            <a:cxnLst/>
                            <a:rect l="0" t="0" r="0" b="0"/>
                            <a:pathLst>
                              <a:path w="431800" h="76580">
                                <a:moveTo>
                                  <a:pt x="76200" y="0"/>
                                </a:moveTo>
                                <a:lnTo>
                                  <a:pt x="0" y="37972"/>
                                </a:lnTo>
                                <a:lnTo>
                                  <a:pt x="76200" y="76200"/>
                                </a:lnTo>
                                <a:lnTo>
                                  <a:pt x="76200" y="44465"/>
                                </a:lnTo>
                                <a:lnTo>
                                  <a:pt x="355600" y="44814"/>
                                </a:lnTo>
                                <a:lnTo>
                                  <a:pt x="355600" y="76580"/>
                                </a:lnTo>
                                <a:lnTo>
                                  <a:pt x="431800" y="38607"/>
                                </a:lnTo>
                                <a:lnTo>
                                  <a:pt x="355600" y="380"/>
                                </a:lnTo>
                                <a:lnTo>
                                  <a:pt x="355600" y="32114"/>
                                </a:lnTo>
                                <a:lnTo>
                                  <a:pt x="76200" y="31765"/>
                                </a:lnTo>
                                <a:lnTo>
                                  <a:pt x="76200" y="0"/>
                                </a:lnTo>
                                <a:close/>
                              </a:path>
                            </a:pathLst>
                          </a:custGeom>
                          <a:solidFill>
                            <a:srgbClr val="000000"/>
                          </a:solidFill>
                        </wps:spPr>
                        <wps:bodyPr vertOverflow="overflow" horzOverflow="overflow" vert="horz" lIns="91440" tIns="45720" rIns="91440" bIns="45720" anchor="t"/>
                      </wps:wsp>
                      <wps:wsp>
                        <wps:cNvPr id="5521" name="Shape 1530"/>
                        <wps:cNvSpPr/>
                        <wps:spPr>
                          <a:xfrm>
                            <a:off x="862964" y="16636"/>
                            <a:ext cx="431800" cy="76581"/>
                          </a:xfrm>
                          <a:custGeom>
                            <a:avLst/>
                            <a:gdLst/>
                            <a:ahLst/>
                            <a:cxnLst/>
                            <a:rect l="0" t="0" r="0" b="0"/>
                            <a:pathLst>
                              <a:path w="431800" h="76581">
                                <a:moveTo>
                                  <a:pt x="76200" y="0"/>
                                </a:moveTo>
                                <a:lnTo>
                                  <a:pt x="0" y="37974"/>
                                </a:lnTo>
                                <a:lnTo>
                                  <a:pt x="76200" y="76200"/>
                                </a:lnTo>
                                <a:lnTo>
                                  <a:pt x="76200" y="44465"/>
                                </a:lnTo>
                                <a:lnTo>
                                  <a:pt x="355600" y="44815"/>
                                </a:lnTo>
                                <a:lnTo>
                                  <a:pt x="355600" y="76581"/>
                                </a:lnTo>
                                <a:lnTo>
                                  <a:pt x="431800" y="38608"/>
                                </a:lnTo>
                                <a:lnTo>
                                  <a:pt x="355600" y="381"/>
                                </a:lnTo>
                                <a:lnTo>
                                  <a:pt x="355600" y="32115"/>
                                </a:lnTo>
                                <a:lnTo>
                                  <a:pt x="76200" y="31765"/>
                                </a:lnTo>
                                <a:lnTo>
                                  <a:pt x="76200" y="0"/>
                                </a:lnTo>
                                <a:close/>
                              </a:path>
                            </a:pathLst>
                          </a:custGeom>
                          <a:solidFill>
                            <a:srgbClr val="000000"/>
                          </a:solidFill>
                        </wps:spPr>
                        <wps:bodyPr vertOverflow="overflow" horzOverflow="overflow" vert="horz" lIns="91440" tIns="45720" rIns="91440" bIns="45720" anchor="t"/>
                      </wps:wsp>
                      <wps:wsp>
                        <wps:cNvPr id="5522" name="Shape 1531"/>
                        <wps:cNvSpPr/>
                        <wps:spPr>
                          <a:xfrm>
                            <a:off x="1294764" y="8890"/>
                            <a:ext cx="635" cy="179705"/>
                          </a:xfrm>
                          <a:custGeom>
                            <a:avLst/>
                            <a:gdLst/>
                            <a:ahLst/>
                            <a:cxnLst/>
                            <a:rect l="0" t="0" r="0" b="0"/>
                            <a:pathLst>
                              <a:path w="635" h="179705">
                                <a:moveTo>
                                  <a:pt x="0" y="0"/>
                                </a:moveTo>
                                <a:lnTo>
                                  <a:pt x="635" y="179705"/>
                                </a:lnTo>
                              </a:path>
                            </a:pathLst>
                          </a:custGeom>
                          <a:noFill/>
                          <a:ln w="12700"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3D58D73D" id="drawingObject1524" o:spid="_x0000_s1026" style="position:absolute;margin-left:321.1pt;margin-top:10.55pt;width:136.25pt;height:14.85pt;z-index:-15308288;mso-position-horizontal-relative:page" coordsize="17303,18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" o:allowincell="f">
                <v:shape id="Shape 1525" o:spid="_x0000_s1027" style="position:absolute;left:17297;top:31;width:6;height:1797;visibility:visible;mso-wrap-style:square;v-text-anchor:top" coordsize="635,179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" path="m,l635,179705e" filled="f" strokeweight="1pt">
                  <v:path arrowok="t" textboxrect="0,0,635,179705"/>
                </v:shape>
                <v:shape id="Shape 1526" o:spid="_x0000_s1028" style="position:absolute;top:165;width:8642;height:768;visibility:visible;mso-wrap-style:square;v-text-anchor:top" coordsize="864234,76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" path="m76200,l,38100,76200,76200r,-31739l788034,45072r,31762l864234,38734,788034,634r,31738l76200,31761,76200,xe" fillcolor="black" stroked="f">
                  <v:path arrowok="t" textboxrect="0,0,864234,76834"/>
                </v:shape>
                <v:shape id="Shape 1527" o:spid="_x0000_s1029" style="position:absolute;left:8623;width:6;height:1797;visibility:visible;mso-wrap-style:square;v-text-anchor:top" coordsize="634,179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" path="m,l634,179705e" filled="f" strokeweight="1pt">
                  <v:path arrowok="t" textboxrect="0,0,634,179705"/>
                </v:shape>
                <v:shape id="Shape 1528" o:spid="_x0000_s1030" style="position:absolute;left:12;top:50;width:7;height:1797;visibility:visible;mso-wrap-style:square;v-text-anchor:top" coordsize="634,179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" path="m,l634,179705e" filled="f" strokeweight="1pt">
                  <v:path arrowok="t" textboxrect="0,0,634,179705"/>
                </v:shape>
                <v:shape id="Shape 1529" o:spid="_x0000_s1031" style="position:absolute;left:12973;top:153;width:4318;height:766;visibility:visible;mso-wrap-style:square;v-text-anchor:top" coordsize="431800,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" path="m76200,l,37972,76200,76200r,-31735l355600,44814r,31766l431800,38607,355600,380r,31734l76200,31765,76200,xe" fillcolor="black" stroked="f">
                  <v:path arrowok="t" textboxrect="0,0,431800,76580"/>
                </v:shape>
                <v:shape id="Shape 1530" o:spid="_x0000_s1032" style="position:absolute;left:8629;top:166;width:4318;height:766;visibility:visible;mso-wrap-style:square;v-text-anchor:top" coordsize="431800,765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" path="m76200,l,37974,76200,76200r,-31735l355600,44815r,31766l431800,38608,355600,381r,31734l76200,31765,76200,xe" fillcolor="black" stroked="f">
                  <v:path arrowok="t" textboxrect="0,0,431800,76581"/>
                </v:shape>
                <v:shape id="Shape 1531" o:spid="_x0000_s1033" style="position:absolute;left:12947;top:88;width:6;height:1797;visibility:visible;mso-wrap-style:square;v-text-anchor:top" coordsize="635,179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" path="m,l635,179705e" filled="f" strokeweight="1pt">
                  <v:path arrowok="t" textboxrect="0,0,635,179705"/>
                </v:shape>
                <w10:wrap anchorx="page"/>
              </v:group>
            </w:pict>
          </mc:Fallback>
        </mc:AlternateContent>
      </w:r>
      <w:r>
        <w:rPr>
          <w:noProof/>
          <w:lang w:eastAsia="ru-RU"/>
        </w:rPr>
        <mc:AlternateContent>
          <mc:Choice Requires="wpg">
            <w:drawing>
              <wp:anchor distT="0" distB="0" distL="114300" distR="114300" simplePos="0" relativeHeight="488005120" behindDoc="1" locked="0" layoutInCell="0" allowOverlap="1" wp14:anchorId="42342DB0" wp14:editId="66C99C24">
                <wp:simplePos x="0" y="0"/>
                <wp:positionH relativeFrom="page">
                  <wp:posOffset>5861050</wp:posOffset>
                </wp:positionH>
                <wp:positionV relativeFrom="paragraph">
                  <wp:posOffset>366403</wp:posOffset>
                </wp:positionV>
                <wp:extent cx="184150" cy="1152524"/>
                <wp:effectExtent l="0" t="0" r="0" b="0"/>
                <wp:wrapNone/>
                <wp:docPr id="5523" name="drawingObject1532"/>
                <wp:cNvGraphicFramePr/>
                <a:graphic xmlns:a="http://schemas.openxmlformats.org/drawingml/2006/main">
                  <a:graphicData uri="http://schemas.microsoft.com/office/word/2010/wordprocessingGroup">
                    <wpg:wgp>
                      <wpg:cNvGrpSpPr/>
                      <wpg:grpSpPr>
                        <a:xfrm>
                          <a:off x="0" y="0"/>
                          <a:ext cx="184150" cy="1152524"/>
                          <a:chOff x="0" y="0"/>
                          <a:chExt cx="184150" cy="1152524"/>
                        </a:xfrm>
                        <a:noFill/>
                      </wpg:grpSpPr>
                      <wps:wsp>
                        <wps:cNvPr id="5524" name="Shape 1533"/>
                        <wps:cNvSpPr/>
                        <wps:spPr>
                          <a:xfrm>
                            <a:off x="93471" y="576579"/>
                            <a:ext cx="76581" cy="575945"/>
                          </a:xfrm>
                          <a:custGeom>
                            <a:avLst/>
                            <a:gdLst/>
                            <a:ahLst/>
                            <a:cxnLst/>
                            <a:rect l="0" t="0" r="0" b="0"/>
                            <a:pathLst>
                              <a:path w="76581" h="575945">
                                <a:moveTo>
                                  <a:pt x="37973" y="0"/>
                                </a:moveTo>
                                <a:lnTo>
                                  <a:pt x="0" y="76200"/>
                                </a:lnTo>
                                <a:lnTo>
                                  <a:pt x="31760" y="76200"/>
                                </a:lnTo>
                                <a:lnTo>
                                  <a:pt x="32120" y="499745"/>
                                </a:lnTo>
                                <a:lnTo>
                                  <a:pt x="381" y="499745"/>
                                </a:lnTo>
                                <a:lnTo>
                                  <a:pt x="38608" y="575945"/>
                                </a:lnTo>
                                <a:lnTo>
                                  <a:pt x="76581" y="499745"/>
                                </a:lnTo>
                                <a:lnTo>
                                  <a:pt x="44820" y="499745"/>
                                </a:lnTo>
                                <a:lnTo>
                                  <a:pt x="44460" y="76200"/>
                                </a:lnTo>
                                <a:lnTo>
                                  <a:pt x="76200" y="76200"/>
                                </a:lnTo>
                                <a:lnTo>
                                  <a:pt x="37973" y="0"/>
                                </a:lnTo>
                                <a:close/>
                              </a:path>
                            </a:pathLst>
                          </a:custGeom>
                          <a:solidFill>
                            <a:srgbClr val="000000"/>
                          </a:solidFill>
                        </wps:spPr>
                        <wps:bodyPr vertOverflow="overflow" horzOverflow="overflow" vert="horz" lIns="91440" tIns="45720" rIns="91440" bIns="45720" anchor="t"/>
                      </wps:wsp>
                      <wps:wsp>
                        <wps:cNvPr id="5525" name="Shape 1534"/>
                        <wps:cNvSpPr/>
                        <wps:spPr>
                          <a:xfrm>
                            <a:off x="0" y="576579"/>
                            <a:ext cx="180975" cy="635"/>
                          </a:xfrm>
                          <a:custGeom>
                            <a:avLst/>
                            <a:gdLst/>
                            <a:ahLst/>
                            <a:cxnLst/>
                            <a:rect l="0" t="0" r="0" b="0"/>
                            <a:pathLst>
                              <a:path w="180975" h="635">
                                <a:moveTo>
                                  <a:pt x="0" y="0"/>
                                </a:moveTo>
                                <a:lnTo>
                                  <a:pt x="180975" y="635"/>
                                </a:lnTo>
                              </a:path>
                            </a:pathLst>
                          </a:custGeom>
                          <a:noFill/>
                          <a:ln w="12700" cap="flat">
                            <a:solidFill>
                              <a:srgbClr val="000000"/>
                            </a:solidFill>
                            <a:prstDash val="solid"/>
                            <a:round/>
                          </a:ln>
                        </wps:spPr>
                        <wps:bodyPr vertOverflow="overflow" horzOverflow="overflow" vert="horz" lIns="91440" tIns="45720" rIns="91440" bIns="45720" anchor="t"/>
                      </wps:wsp>
                      <wps:wsp>
                        <wps:cNvPr id="5526" name="Shape 1535"/>
                        <wps:cNvSpPr/>
                        <wps:spPr>
                          <a:xfrm>
                            <a:off x="2540" y="0"/>
                            <a:ext cx="181609" cy="1269"/>
                          </a:xfrm>
                          <a:custGeom>
                            <a:avLst/>
                            <a:gdLst/>
                            <a:ahLst/>
                            <a:cxnLst/>
                            <a:rect l="0" t="0" r="0" b="0"/>
                            <a:pathLst>
                              <a:path w="181609" h="1269">
                                <a:moveTo>
                                  <a:pt x="0" y="0"/>
                                </a:moveTo>
                                <a:lnTo>
                                  <a:pt x="181609" y="1269"/>
                                </a:lnTo>
                              </a:path>
                            </a:pathLst>
                          </a:custGeom>
                          <a:noFill/>
                          <a:ln w="12700" cap="flat">
                            <a:solidFill>
                              <a:srgbClr val="000000"/>
                            </a:solidFill>
                            <a:prstDash val="solid"/>
                            <a:round/>
                          </a:ln>
                        </wps:spPr>
                        <wps:bodyPr vertOverflow="overflow" horzOverflow="overflow" vert="horz" lIns="91440" tIns="45720" rIns="91440" bIns="45720" anchor="t"/>
                      </wps:wsp>
                      <wps:wsp>
                        <wps:cNvPr id="5527" name="Shape 1536"/>
                        <wps:cNvSpPr/>
                        <wps:spPr>
                          <a:xfrm>
                            <a:off x="91566" y="3809"/>
                            <a:ext cx="76580" cy="575944"/>
                          </a:xfrm>
                          <a:custGeom>
                            <a:avLst/>
                            <a:gdLst/>
                            <a:ahLst/>
                            <a:cxnLst/>
                            <a:rect l="0" t="0" r="0" b="0"/>
                            <a:pathLst>
                              <a:path w="76580" h="575944">
                                <a:moveTo>
                                  <a:pt x="37973" y="0"/>
                                </a:moveTo>
                                <a:lnTo>
                                  <a:pt x="0" y="76200"/>
                                </a:lnTo>
                                <a:lnTo>
                                  <a:pt x="31760" y="76200"/>
                                </a:lnTo>
                                <a:lnTo>
                                  <a:pt x="32120" y="499744"/>
                                </a:lnTo>
                                <a:lnTo>
                                  <a:pt x="380" y="499744"/>
                                </a:lnTo>
                                <a:lnTo>
                                  <a:pt x="38608" y="575944"/>
                                </a:lnTo>
                                <a:lnTo>
                                  <a:pt x="76580" y="499744"/>
                                </a:lnTo>
                                <a:lnTo>
                                  <a:pt x="44820" y="499744"/>
                                </a:lnTo>
                                <a:lnTo>
                                  <a:pt x="44460" y="76200"/>
                                </a:lnTo>
                                <a:lnTo>
                                  <a:pt x="76200" y="76200"/>
                                </a:lnTo>
                                <a:lnTo>
                                  <a:pt x="37973" y="0"/>
                                </a:lnTo>
                                <a:close/>
                              </a:path>
                            </a:pathLst>
                          </a:custGeom>
                          <a:solidFill>
                            <a:srgbClr val="000000"/>
                          </a:solidFill>
                        </wps:spPr>
                        <wps:bodyPr vertOverflow="overflow" horzOverflow="overflow" vert="horz" lIns="91440" tIns="45720" rIns="91440" bIns="45720" anchor="t"/>
                      </wps:wsp>
                      <wps:wsp>
                        <wps:cNvPr id="5528" name="Shape 1537"/>
                        <wps:cNvSpPr/>
                        <wps:spPr>
                          <a:xfrm>
                            <a:off x="1904" y="1149984"/>
                            <a:ext cx="181610" cy="1270"/>
                          </a:xfrm>
                          <a:custGeom>
                            <a:avLst/>
                            <a:gdLst/>
                            <a:ahLst/>
                            <a:cxnLst/>
                            <a:rect l="0" t="0" r="0" b="0"/>
                            <a:pathLst>
                              <a:path w="181610" h="1270">
                                <a:moveTo>
                                  <a:pt x="0" y="0"/>
                                </a:moveTo>
                                <a:lnTo>
                                  <a:pt x="181610" y="1270"/>
                                </a:lnTo>
                              </a:path>
                            </a:pathLst>
                          </a:custGeom>
                          <a:noFill/>
                          <a:ln w="12700"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67567F26" id="drawingObject1532" o:spid="_x0000_s1026" style="position:absolute;margin-left:461.5pt;margin-top:28.85pt;width:14.5pt;height:90.75pt;z-index:-15311360;mso-position-horizontal-relative:page" coordsize="1841,115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" o:allowincell="f">
                <v:shape id="Shape 1533" o:spid="_x0000_s1027" style="position:absolute;left:934;top:5765;width:766;height:5760;visibility:visible;mso-wrap-style:square;v-text-anchor:top" coordsize="76581,575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" path="m37973,l,76200r31760,l32120,499745r-31739,l38608,575945,76581,499745r-31761,l44460,76200r31740,l37973,xe" fillcolor="black" stroked="f">
                  <v:path arrowok="t" textboxrect="0,0,76581,575945"/>
                </v:shape>
                <v:shape id="Shape 1534" o:spid="_x0000_s1028" style="position:absolute;top:5765;width:1809;height:7;visibility:visible;mso-wrap-style:square;v-text-anchor:top" coordsize="180975,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" path="m,l180975,635e" filled="f" strokeweight="1pt">
                  <v:path arrowok="t" textboxrect="0,0,180975,635"/>
                </v:shape>
                <v:shape id="Shape 1535" o:spid="_x0000_s1029" style="position:absolute;left:25;width:1816;height:12;visibility:visible;mso-wrap-style:square;v-text-anchor:top" coordsize="181609,1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" path="m,l181609,1269e" filled="f" strokeweight="1pt">
                  <v:path arrowok="t" textboxrect="0,0,181609,1269"/>
                </v:shape>
                <v:shape id="Shape 1536" o:spid="_x0000_s1030" style="position:absolute;left:915;top:38;width:766;height:5759;visibility:visible;mso-wrap-style:square;v-text-anchor:top" coordsize="76580,5759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" path="m37973,l,76200r31760,l32120,499744r-31740,l38608,575944,76580,499744r-31760,l44460,76200r31740,l37973,xe" fillcolor="black" stroked="f">
                  <v:path arrowok="t" textboxrect="0,0,76580,575944"/>
                </v:shape>
                <v:shape id="Shape 1537" o:spid="_x0000_s1031" style="position:absolute;left:19;top:11499;width:1816;height:13;visibility:visible;mso-wrap-style:square;v-text-anchor:top" coordsize="18161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" path="m,l181610,1270e" filled="f" strokeweight="1pt">
                  <v:path arrowok="t" textboxrect="0,0,181610,1270"/>
                </v:shape>
                <w10:wrap anchorx="page"/>
              </v:group>
            </w:pict>
          </mc:Fallback>
        </mc:AlternateContent>
      </w:r>
      <w:r>
        <w:rPr>
          <w:color w:val="000000"/>
          <w:spacing w:val="1"/>
          <w:sz w:val="28"/>
          <w:szCs w:val="28"/>
        </w:rPr>
        <w:t>1</w:t>
      </w:r>
      <w:r>
        <w:rPr>
          <w:color w:val="000000"/>
          <w:sz w:val="28"/>
          <w:szCs w:val="28"/>
        </w:rPr>
        <w:t>2</w:t>
      </w:r>
      <w:r>
        <w:rPr>
          <w:color w:val="000000"/>
          <w:sz w:val="28"/>
          <w:szCs w:val="28"/>
        </w:rPr>
        <w:tab/>
      </w:r>
      <w:r>
        <w:rPr>
          <w:color w:val="000000"/>
          <w:spacing w:val="1"/>
          <w:sz w:val="28"/>
          <w:szCs w:val="28"/>
        </w:rPr>
        <w:t>6</w:t>
      </w:r>
      <w:r>
        <w:rPr>
          <w:color w:val="000000"/>
          <w:sz w:val="28"/>
          <w:szCs w:val="28"/>
        </w:rPr>
        <w:tab/>
      </w:r>
      <w:r>
        <w:rPr>
          <w:color w:val="000000"/>
          <w:spacing w:val="1"/>
          <w:sz w:val="28"/>
          <w:szCs w:val="28"/>
        </w:rPr>
        <w:t>6</w:t>
      </w:r>
      <w:r>
        <w:rPr>
          <w:color w:val="000000"/>
          <w:sz w:val="28"/>
          <w:szCs w:val="28"/>
        </w:rPr>
        <w:t xml:space="preserve"> </w:t>
      </w:r>
    </w:p>
    <w:p w:rsidR="002C6354" w:rsidRDefault="002C6354" w:rsidP="002C6354">
      <w:pPr>
        <w:tabs>
          <w:tab w:val="left" w:pos="1090"/>
          <w:tab w:val="left" w:pos="1774"/>
        </w:tabs>
        <w:spacing w:line="239" w:lineRule="auto"/>
        <w:ind w:right="1998"/>
        <w:rPr>
          <w:color w:val="000000"/>
          <w:sz w:val="28"/>
          <w:szCs w:val="28"/>
        </w:rPr>
      </w:pPr>
    </w:p>
    <w:p w:rsidR="002C6354" w:rsidRDefault="002C6354" w:rsidP="002C6354">
      <w:pPr>
        <w:tabs>
          <w:tab w:val="left" w:pos="2664"/>
        </w:tabs>
        <w:spacing w:before="29" w:line="250" w:lineRule="auto"/>
        <w:ind w:left="343" w:right="-20"/>
        <w:rPr>
          <w:color w:val="000000"/>
          <w:position w:val="-20"/>
          <w:sz w:val="28"/>
          <w:szCs w:val="28"/>
        </w:rPr>
      </w:pPr>
      <w:r>
        <w:rPr>
          <w:color w:val="000000"/>
          <w:spacing w:val="1"/>
          <w:sz w:val="28"/>
          <w:szCs w:val="28"/>
        </w:rPr>
        <w:t>4</w:t>
      </w:r>
      <w:r>
        <w:rPr>
          <w:color w:val="000000"/>
          <w:sz w:val="28"/>
          <w:szCs w:val="28"/>
        </w:rPr>
        <w:tab/>
      </w:r>
      <w:r>
        <w:rPr>
          <w:color w:val="000000"/>
          <w:spacing w:val="1"/>
          <w:position w:val="-20"/>
          <w:sz w:val="28"/>
          <w:szCs w:val="28"/>
        </w:rPr>
        <w:t>8</w:t>
      </w:r>
    </w:p>
    <w:p w:rsidR="002C6354" w:rsidRDefault="002C6354" w:rsidP="002C6354">
      <w:pPr>
        <w:spacing w:line="240" w:lineRule="exact"/>
        <w:rPr>
          <w:position w:val="-20"/>
          <w:sz w:val="24"/>
          <w:szCs w:val="24"/>
        </w:rPr>
      </w:pPr>
    </w:p>
    <w:p w:rsidR="002C6354" w:rsidRDefault="002C6354" w:rsidP="002C6354">
      <w:pPr>
        <w:spacing w:after="94" w:line="240" w:lineRule="exact"/>
        <w:rPr>
          <w:position w:val="-20"/>
          <w:sz w:val="24"/>
          <w:szCs w:val="24"/>
        </w:rPr>
      </w:pPr>
    </w:p>
    <w:p w:rsidR="002C6354" w:rsidRDefault="002C6354" w:rsidP="002C6354">
      <w:pPr>
        <w:ind w:left="2662" w:right="-20"/>
        <w:rPr>
          <w:color w:val="000000"/>
          <w:sz w:val="28"/>
          <w:szCs w:val="28"/>
        </w:rPr>
      </w:pPr>
      <w:r>
        <w:rPr>
          <w:color w:val="000000"/>
          <w:spacing w:val="1"/>
          <w:sz w:val="28"/>
          <w:szCs w:val="28"/>
        </w:rPr>
        <w:t>8</w:t>
      </w:r>
    </w:p>
    <w:p w:rsidR="002C6354" w:rsidRDefault="002C6354" w:rsidP="002C6354">
      <w:pPr>
        <w:sectPr w:rsidR="002C6354">
          <w:type w:val="continuous"/>
          <w:pgSz w:w="11906" w:h="16838"/>
          <w:pgMar w:top="844" w:right="850" w:bottom="0" w:left="1310" w:header="0" w:footer="0" w:gutter="0"/>
          <w:cols w:num="3" w:space="708" w:equalWidth="0">
            <w:col w:w="355" w:space="286"/>
            <w:col w:w="3174" w:space="1768"/>
            <w:col w:w="4162" w:space="0"/>
          </w:cols>
        </w:sectPr>
      </w:pPr>
    </w:p>
    <w:p w:rsidR="002C6354" w:rsidRDefault="002C6354" w:rsidP="002C6354">
      <w:pPr>
        <w:spacing w:after="10" w:line="220" w:lineRule="exact"/>
      </w:pPr>
    </w:p>
    <w:p w:rsidR="002C6354" w:rsidRDefault="002C6354" w:rsidP="002C6354">
      <w:pPr>
        <w:sectPr w:rsidR="002C6354">
          <w:type w:val="continuous"/>
          <w:pgSz w:w="11906" w:h="16838"/>
          <w:pgMar w:top="844" w:right="850" w:bottom="0" w:left="1310" w:header="0" w:footer="0" w:gutter="0"/>
          <w:cols w:space="708"/>
        </w:sect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after="9" w:line="160" w:lineRule="exact"/>
        <w:rPr>
          <w:sz w:val="16"/>
          <w:szCs w:val="16"/>
        </w:rPr>
      </w:pPr>
    </w:p>
    <w:p w:rsidR="002C6354" w:rsidRDefault="002C6354" w:rsidP="002C6354">
      <w:pPr>
        <w:ind w:right="-20"/>
        <w:rPr>
          <w:color w:val="000000"/>
          <w:sz w:val="28"/>
          <w:szCs w:val="28"/>
        </w:rPr>
      </w:pPr>
      <w:r>
        <w:rPr>
          <w:color w:val="000000"/>
          <w:spacing w:val="1"/>
          <w:sz w:val="28"/>
          <w:szCs w:val="28"/>
        </w:rPr>
        <w:t>28</w:t>
      </w:r>
      <w:r>
        <w:rPr>
          <w:color w:val="000000"/>
          <w:sz w:val="28"/>
          <w:szCs w:val="28"/>
        </w:rPr>
        <w:t>.</w:t>
      </w:r>
    </w:p>
    <w:p w:rsidR="002C6354" w:rsidRDefault="002C6354" w:rsidP="002C6354">
      <w:pPr>
        <w:spacing w:line="239" w:lineRule="auto"/>
        <w:ind w:left="263" w:right="-20"/>
        <w:rPr>
          <w:color w:val="000000"/>
          <w:sz w:val="28"/>
          <w:szCs w:val="28"/>
        </w:rPr>
      </w:pPr>
      <w:r>
        <w:br w:type="column"/>
      </w:r>
      <w:r>
        <w:rPr>
          <w:color w:val="000000"/>
          <w:sz w:val="28"/>
          <w:szCs w:val="28"/>
        </w:rPr>
        <w:lastRenderedPageBreak/>
        <w:t>За</w:t>
      </w:r>
      <w:r>
        <w:rPr>
          <w:color w:val="000000"/>
          <w:spacing w:val="-1"/>
          <w:sz w:val="28"/>
          <w:szCs w:val="28"/>
        </w:rPr>
        <w:t>г</w:t>
      </w:r>
      <w:r>
        <w:rPr>
          <w:color w:val="000000"/>
          <w:sz w:val="28"/>
          <w:szCs w:val="28"/>
        </w:rPr>
        <w:t>ото</w:t>
      </w:r>
      <w:r>
        <w:rPr>
          <w:color w:val="000000"/>
          <w:spacing w:val="-1"/>
          <w:sz w:val="28"/>
          <w:szCs w:val="28"/>
        </w:rPr>
        <w:t>в</w:t>
      </w:r>
      <w:r>
        <w:rPr>
          <w:color w:val="000000"/>
          <w:sz w:val="28"/>
          <w:szCs w:val="28"/>
        </w:rPr>
        <w:t>итель</w:t>
      </w:r>
      <w:r>
        <w:rPr>
          <w:color w:val="000000"/>
          <w:spacing w:val="-1"/>
          <w:sz w:val="28"/>
          <w:szCs w:val="28"/>
        </w:rPr>
        <w:t>н</w:t>
      </w:r>
      <w:r>
        <w:rPr>
          <w:color w:val="000000"/>
          <w:sz w:val="28"/>
          <w:szCs w:val="28"/>
        </w:rPr>
        <w:t>ый</w:t>
      </w:r>
      <w:r>
        <w:rPr>
          <w:color w:val="000000"/>
          <w:spacing w:val="-2"/>
          <w:sz w:val="28"/>
          <w:szCs w:val="28"/>
        </w:rPr>
        <w:t xml:space="preserve"> </w:t>
      </w:r>
      <w:r>
        <w:rPr>
          <w:color w:val="000000"/>
          <w:sz w:val="28"/>
          <w:szCs w:val="28"/>
        </w:rPr>
        <w:t>ц</w:t>
      </w:r>
      <w:r>
        <w:rPr>
          <w:color w:val="000000"/>
          <w:spacing w:val="-1"/>
          <w:sz w:val="28"/>
          <w:szCs w:val="28"/>
        </w:rPr>
        <w:t>е</w:t>
      </w:r>
      <w:r>
        <w:rPr>
          <w:color w:val="000000"/>
          <w:sz w:val="28"/>
          <w:szCs w:val="28"/>
        </w:rPr>
        <w:t>х</w:t>
      </w:r>
    </w:p>
    <w:p w:rsidR="002C6354" w:rsidRDefault="002C6354" w:rsidP="002C6354">
      <w:pPr>
        <w:ind w:left="263" w:right="-10" w:hanging="263"/>
        <w:rPr>
          <w:color w:val="000000"/>
          <w:sz w:val="28"/>
          <w:szCs w:val="28"/>
        </w:rPr>
      </w:pPr>
      <w:r>
        <w:rPr>
          <w:color w:val="000000"/>
          <w:sz w:val="28"/>
          <w:szCs w:val="28"/>
        </w:rPr>
        <w:t>I степ</w:t>
      </w:r>
      <w:r>
        <w:rPr>
          <w:color w:val="000000"/>
          <w:spacing w:val="-2"/>
          <w:sz w:val="28"/>
          <w:szCs w:val="28"/>
        </w:rPr>
        <w:t>е</w:t>
      </w:r>
      <w:r>
        <w:rPr>
          <w:color w:val="000000"/>
          <w:sz w:val="28"/>
          <w:szCs w:val="28"/>
        </w:rPr>
        <w:t>ни</w:t>
      </w:r>
      <w:r>
        <w:rPr>
          <w:color w:val="000000"/>
          <w:spacing w:val="-1"/>
          <w:sz w:val="28"/>
          <w:szCs w:val="28"/>
        </w:rPr>
        <w:t xml:space="preserve"> </w:t>
      </w:r>
      <w:r>
        <w:rPr>
          <w:color w:val="000000"/>
          <w:sz w:val="28"/>
          <w:szCs w:val="28"/>
        </w:rPr>
        <w:t>огнес</w:t>
      </w:r>
      <w:r>
        <w:rPr>
          <w:color w:val="000000"/>
          <w:spacing w:val="-3"/>
          <w:sz w:val="28"/>
          <w:szCs w:val="28"/>
        </w:rPr>
        <w:t>т</w:t>
      </w:r>
      <w:r>
        <w:rPr>
          <w:color w:val="000000"/>
          <w:sz w:val="28"/>
          <w:szCs w:val="28"/>
        </w:rPr>
        <w:t>ойкости. В</w:t>
      </w:r>
      <w:r>
        <w:rPr>
          <w:color w:val="000000"/>
          <w:spacing w:val="1"/>
          <w:sz w:val="28"/>
          <w:szCs w:val="28"/>
        </w:rPr>
        <w:t>рем</w:t>
      </w:r>
      <w:r>
        <w:rPr>
          <w:color w:val="000000"/>
          <w:spacing w:val="-1"/>
          <w:sz w:val="28"/>
          <w:szCs w:val="28"/>
        </w:rPr>
        <w:t>ен</w:t>
      </w:r>
      <w:r>
        <w:rPr>
          <w:color w:val="000000"/>
          <w:sz w:val="28"/>
          <w:szCs w:val="28"/>
        </w:rPr>
        <w:t>ные</w:t>
      </w:r>
      <w:r>
        <w:rPr>
          <w:color w:val="000000"/>
          <w:spacing w:val="-2"/>
          <w:sz w:val="28"/>
          <w:szCs w:val="28"/>
        </w:rPr>
        <w:t xml:space="preserve"> </w:t>
      </w:r>
      <w:r>
        <w:rPr>
          <w:color w:val="000000"/>
          <w:sz w:val="28"/>
          <w:szCs w:val="28"/>
        </w:rPr>
        <w:t>п</w:t>
      </w:r>
      <w:r>
        <w:rPr>
          <w:color w:val="000000"/>
          <w:spacing w:val="-1"/>
          <w:sz w:val="28"/>
          <w:szCs w:val="28"/>
        </w:rPr>
        <w:t>а</w:t>
      </w:r>
      <w:r>
        <w:rPr>
          <w:color w:val="000000"/>
          <w:sz w:val="28"/>
          <w:szCs w:val="28"/>
        </w:rPr>
        <w:t>раме</w:t>
      </w:r>
      <w:r>
        <w:rPr>
          <w:color w:val="000000"/>
          <w:spacing w:val="-3"/>
          <w:sz w:val="28"/>
          <w:szCs w:val="28"/>
        </w:rPr>
        <w:t>т</w:t>
      </w:r>
      <w:r>
        <w:rPr>
          <w:color w:val="000000"/>
          <w:spacing w:val="1"/>
          <w:sz w:val="28"/>
          <w:szCs w:val="28"/>
        </w:rPr>
        <w:t>р</w:t>
      </w:r>
      <w:r>
        <w:rPr>
          <w:color w:val="000000"/>
          <w:sz w:val="28"/>
          <w:szCs w:val="28"/>
        </w:rPr>
        <w:t xml:space="preserve">ы: </w:t>
      </w:r>
      <w:r>
        <w:rPr>
          <w:color w:val="000000"/>
          <w:spacing w:val="1"/>
          <w:sz w:val="28"/>
          <w:szCs w:val="28"/>
        </w:rPr>
        <w:t>t</w:t>
      </w:r>
      <w:r>
        <w:rPr>
          <w:color w:val="000000"/>
          <w:position w:val="-4"/>
          <w:sz w:val="18"/>
          <w:szCs w:val="18"/>
        </w:rPr>
        <w:t xml:space="preserve">1 </w:t>
      </w:r>
      <w:r>
        <w:rPr>
          <w:color w:val="000000"/>
          <w:sz w:val="28"/>
          <w:szCs w:val="28"/>
        </w:rPr>
        <w:t xml:space="preserve">= </w:t>
      </w:r>
      <w:r>
        <w:rPr>
          <w:color w:val="000000"/>
          <w:spacing w:val="-1"/>
          <w:sz w:val="28"/>
          <w:szCs w:val="28"/>
        </w:rPr>
        <w:t>1</w:t>
      </w:r>
      <w:r>
        <w:rPr>
          <w:color w:val="000000"/>
          <w:sz w:val="28"/>
          <w:szCs w:val="28"/>
        </w:rPr>
        <w:t>0</w:t>
      </w:r>
      <w:r>
        <w:rPr>
          <w:color w:val="000000"/>
          <w:spacing w:val="1"/>
          <w:sz w:val="28"/>
          <w:szCs w:val="28"/>
        </w:rPr>
        <w:t xml:space="preserve"> </w:t>
      </w:r>
      <w:r>
        <w:rPr>
          <w:color w:val="000000"/>
          <w:sz w:val="28"/>
          <w:szCs w:val="28"/>
        </w:rPr>
        <w:t>м</w:t>
      </w:r>
      <w:r>
        <w:rPr>
          <w:color w:val="000000"/>
          <w:spacing w:val="-1"/>
          <w:sz w:val="28"/>
          <w:szCs w:val="28"/>
        </w:rPr>
        <w:t>и</w:t>
      </w:r>
      <w:r>
        <w:rPr>
          <w:color w:val="000000"/>
          <w:sz w:val="28"/>
          <w:szCs w:val="28"/>
        </w:rPr>
        <w:t>н;</w:t>
      </w:r>
    </w:p>
    <w:p w:rsidR="002C6354" w:rsidRDefault="002C6354" w:rsidP="002C6354">
      <w:pPr>
        <w:spacing w:line="225" w:lineRule="auto"/>
        <w:ind w:left="263" w:right="498"/>
        <w:rPr>
          <w:color w:val="000000"/>
          <w:sz w:val="28"/>
          <w:szCs w:val="28"/>
        </w:rPr>
      </w:pPr>
      <w:r>
        <w:rPr>
          <w:color w:val="000000"/>
          <w:spacing w:val="1"/>
          <w:sz w:val="28"/>
          <w:szCs w:val="28"/>
        </w:rPr>
        <w:t>t</w:t>
      </w:r>
      <w:r>
        <w:rPr>
          <w:color w:val="000000"/>
          <w:position w:val="-4"/>
          <w:sz w:val="18"/>
          <w:szCs w:val="18"/>
        </w:rPr>
        <w:t xml:space="preserve">2 </w:t>
      </w:r>
      <w:r>
        <w:rPr>
          <w:color w:val="000000"/>
          <w:sz w:val="28"/>
          <w:szCs w:val="28"/>
        </w:rPr>
        <w:t xml:space="preserve">= </w:t>
      </w:r>
      <w:r>
        <w:rPr>
          <w:color w:val="000000"/>
          <w:spacing w:val="-1"/>
          <w:sz w:val="28"/>
          <w:szCs w:val="28"/>
        </w:rPr>
        <w:t>1</w:t>
      </w:r>
      <w:r>
        <w:rPr>
          <w:color w:val="000000"/>
          <w:sz w:val="28"/>
          <w:szCs w:val="28"/>
        </w:rPr>
        <w:t>4</w:t>
      </w:r>
      <w:r>
        <w:rPr>
          <w:color w:val="000000"/>
          <w:spacing w:val="1"/>
          <w:sz w:val="28"/>
          <w:szCs w:val="28"/>
        </w:rPr>
        <w:t xml:space="preserve"> </w:t>
      </w:r>
      <w:r>
        <w:rPr>
          <w:color w:val="000000"/>
          <w:sz w:val="28"/>
          <w:szCs w:val="28"/>
        </w:rPr>
        <w:t>мин; Ли</w:t>
      </w:r>
      <w:r>
        <w:rPr>
          <w:color w:val="000000"/>
          <w:spacing w:val="1"/>
          <w:sz w:val="28"/>
          <w:szCs w:val="28"/>
        </w:rPr>
        <w:t>н</w:t>
      </w:r>
      <w:r>
        <w:rPr>
          <w:color w:val="000000"/>
          <w:spacing w:val="-1"/>
          <w:sz w:val="28"/>
          <w:szCs w:val="28"/>
        </w:rPr>
        <w:t>е</w:t>
      </w:r>
      <w:r>
        <w:rPr>
          <w:color w:val="000000"/>
          <w:sz w:val="28"/>
          <w:szCs w:val="28"/>
        </w:rPr>
        <w:t>й</w:t>
      </w:r>
      <w:r>
        <w:rPr>
          <w:color w:val="000000"/>
          <w:spacing w:val="-1"/>
          <w:sz w:val="28"/>
          <w:szCs w:val="28"/>
        </w:rPr>
        <w:t>н</w:t>
      </w:r>
      <w:r>
        <w:rPr>
          <w:color w:val="000000"/>
          <w:sz w:val="28"/>
          <w:szCs w:val="28"/>
        </w:rPr>
        <w:t>ая с</w:t>
      </w:r>
      <w:r>
        <w:rPr>
          <w:color w:val="000000"/>
          <w:spacing w:val="-2"/>
          <w:sz w:val="28"/>
          <w:szCs w:val="28"/>
        </w:rPr>
        <w:t>к</w:t>
      </w:r>
      <w:r>
        <w:rPr>
          <w:color w:val="000000"/>
          <w:sz w:val="28"/>
          <w:szCs w:val="28"/>
        </w:rPr>
        <w:t>ор</w:t>
      </w:r>
      <w:r>
        <w:rPr>
          <w:color w:val="000000"/>
          <w:spacing w:val="1"/>
          <w:sz w:val="28"/>
          <w:szCs w:val="28"/>
        </w:rPr>
        <w:t>о</w:t>
      </w:r>
      <w:r>
        <w:rPr>
          <w:color w:val="000000"/>
          <w:sz w:val="28"/>
          <w:szCs w:val="28"/>
        </w:rPr>
        <w:t>сть</w:t>
      </w:r>
    </w:p>
    <w:p w:rsidR="002C6354" w:rsidRDefault="002C6354" w:rsidP="002C6354">
      <w:pPr>
        <w:spacing w:line="239" w:lineRule="auto"/>
        <w:ind w:left="261" w:right="-69" w:hanging="261"/>
        <w:rPr>
          <w:color w:val="000000"/>
          <w:sz w:val="28"/>
          <w:szCs w:val="28"/>
        </w:rPr>
      </w:pPr>
      <w:r>
        <w:rPr>
          <w:color w:val="000000"/>
          <w:sz w:val="28"/>
          <w:szCs w:val="28"/>
        </w:rPr>
        <w:t>ра</w:t>
      </w:r>
      <w:r>
        <w:rPr>
          <w:color w:val="000000"/>
          <w:spacing w:val="-1"/>
          <w:sz w:val="28"/>
          <w:szCs w:val="28"/>
        </w:rPr>
        <w:t>с</w:t>
      </w:r>
      <w:r>
        <w:rPr>
          <w:color w:val="000000"/>
          <w:sz w:val="28"/>
          <w:szCs w:val="28"/>
        </w:rPr>
        <w:t>прос</w:t>
      </w:r>
      <w:r>
        <w:rPr>
          <w:color w:val="000000"/>
          <w:spacing w:val="-2"/>
          <w:sz w:val="28"/>
          <w:szCs w:val="28"/>
        </w:rPr>
        <w:t>т</w:t>
      </w:r>
      <w:r>
        <w:rPr>
          <w:color w:val="000000"/>
          <w:sz w:val="28"/>
          <w:szCs w:val="28"/>
        </w:rPr>
        <w:t>р</w:t>
      </w:r>
      <w:r>
        <w:rPr>
          <w:color w:val="000000"/>
          <w:spacing w:val="-1"/>
          <w:sz w:val="28"/>
          <w:szCs w:val="28"/>
        </w:rPr>
        <w:t>а</w:t>
      </w:r>
      <w:r>
        <w:rPr>
          <w:color w:val="000000"/>
          <w:sz w:val="28"/>
          <w:szCs w:val="28"/>
        </w:rPr>
        <w:t>не</w:t>
      </w:r>
      <w:r>
        <w:rPr>
          <w:color w:val="000000"/>
          <w:spacing w:val="-1"/>
          <w:sz w:val="28"/>
          <w:szCs w:val="28"/>
        </w:rPr>
        <w:t>н</w:t>
      </w:r>
      <w:r>
        <w:rPr>
          <w:color w:val="000000"/>
          <w:sz w:val="28"/>
          <w:szCs w:val="28"/>
        </w:rPr>
        <w:t xml:space="preserve">ия </w:t>
      </w:r>
      <w:r>
        <w:rPr>
          <w:color w:val="000000"/>
          <w:spacing w:val="-2"/>
          <w:sz w:val="28"/>
          <w:szCs w:val="28"/>
        </w:rPr>
        <w:t>г</w:t>
      </w:r>
      <w:r>
        <w:rPr>
          <w:color w:val="000000"/>
          <w:spacing w:val="-1"/>
          <w:sz w:val="28"/>
          <w:szCs w:val="28"/>
        </w:rPr>
        <w:t>о</w:t>
      </w:r>
      <w:r>
        <w:rPr>
          <w:color w:val="000000"/>
          <w:sz w:val="28"/>
          <w:szCs w:val="28"/>
        </w:rPr>
        <w:t>ре</w:t>
      </w:r>
      <w:r>
        <w:rPr>
          <w:color w:val="000000"/>
          <w:spacing w:val="-1"/>
          <w:sz w:val="28"/>
          <w:szCs w:val="28"/>
        </w:rPr>
        <w:t>н</w:t>
      </w:r>
      <w:r>
        <w:rPr>
          <w:color w:val="000000"/>
          <w:sz w:val="28"/>
          <w:szCs w:val="28"/>
        </w:rPr>
        <w:t>и</w:t>
      </w:r>
      <w:r>
        <w:rPr>
          <w:color w:val="000000"/>
          <w:spacing w:val="-1"/>
          <w:sz w:val="28"/>
          <w:szCs w:val="28"/>
        </w:rPr>
        <w:t>я</w:t>
      </w:r>
      <w:r>
        <w:rPr>
          <w:color w:val="000000"/>
          <w:sz w:val="28"/>
          <w:szCs w:val="28"/>
        </w:rPr>
        <w:t xml:space="preserve">: </w:t>
      </w:r>
      <w:r>
        <w:rPr>
          <w:color w:val="000000"/>
          <w:spacing w:val="-1"/>
          <w:sz w:val="28"/>
          <w:szCs w:val="28"/>
        </w:rPr>
        <w:t>V</w:t>
      </w:r>
      <w:r>
        <w:rPr>
          <w:color w:val="000000"/>
          <w:w w:val="99"/>
          <w:position w:val="-4"/>
          <w:sz w:val="18"/>
          <w:szCs w:val="18"/>
        </w:rPr>
        <w:t>л</w:t>
      </w:r>
      <w:r>
        <w:rPr>
          <w:color w:val="000000"/>
          <w:position w:val="-4"/>
          <w:sz w:val="18"/>
          <w:szCs w:val="18"/>
        </w:rPr>
        <w:t xml:space="preserve"> </w:t>
      </w:r>
      <w:r>
        <w:rPr>
          <w:color w:val="000000"/>
          <w:sz w:val="28"/>
          <w:szCs w:val="28"/>
        </w:rPr>
        <w:t xml:space="preserve">= </w:t>
      </w:r>
      <w:r>
        <w:rPr>
          <w:color w:val="000000"/>
          <w:spacing w:val="1"/>
          <w:sz w:val="28"/>
          <w:szCs w:val="28"/>
        </w:rPr>
        <w:t>1</w:t>
      </w:r>
      <w:r>
        <w:rPr>
          <w:color w:val="000000"/>
          <w:sz w:val="28"/>
          <w:szCs w:val="28"/>
        </w:rPr>
        <w:t xml:space="preserve"> м</w:t>
      </w:r>
      <w:r>
        <w:rPr>
          <w:color w:val="000000"/>
          <w:spacing w:val="2"/>
          <w:sz w:val="28"/>
          <w:szCs w:val="28"/>
        </w:rPr>
        <w:t>/</w:t>
      </w:r>
      <w:r>
        <w:rPr>
          <w:color w:val="000000"/>
          <w:spacing w:val="-1"/>
          <w:sz w:val="28"/>
          <w:szCs w:val="28"/>
        </w:rPr>
        <w:t>м</w:t>
      </w:r>
      <w:r>
        <w:rPr>
          <w:color w:val="000000"/>
          <w:sz w:val="28"/>
          <w:szCs w:val="28"/>
        </w:rPr>
        <w:t>ин.</w:t>
      </w:r>
    </w:p>
    <w:p w:rsidR="002C6354" w:rsidRDefault="002C6354" w:rsidP="002C6354">
      <w:pPr>
        <w:spacing w:after="77" w:line="240" w:lineRule="exact"/>
        <w:rPr>
          <w:sz w:val="24"/>
          <w:szCs w:val="24"/>
        </w:rPr>
      </w:pPr>
      <w:r>
        <w:br w:type="column"/>
      </w:r>
    </w:p>
    <w:p w:rsidR="002C6354" w:rsidRDefault="002C6354" w:rsidP="002C6354">
      <w:pPr>
        <w:tabs>
          <w:tab w:val="left" w:pos="782"/>
        </w:tabs>
        <w:ind w:left="1651" w:right="2355" w:hanging="1651"/>
        <w:rPr>
          <w:color w:val="000000"/>
          <w:sz w:val="28"/>
          <w:szCs w:val="28"/>
        </w:rPr>
      </w:pPr>
      <w:r>
        <w:rPr>
          <w:noProof/>
          <w:lang w:eastAsia="ru-RU"/>
        </w:rPr>
        <mc:AlternateContent>
          <mc:Choice Requires="wpg">
            <w:drawing>
              <wp:anchor distT="0" distB="0" distL="114300" distR="114300" simplePos="0" relativeHeight="488047104" behindDoc="1" locked="0" layoutInCell="0" allowOverlap="1" wp14:anchorId="5F77FDCC" wp14:editId="19506A75">
                <wp:simplePos x="0" y="0"/>
                <wp:positionH relativeFrom="page">
                  <wp:posOffset>4126229</wp:posOffset>
                </wp:positionH>
                <wp:positionV relativeFrom="paragraph">
                  <wp:posOffset>366719</wp:posOffset>
                </wp:positionV>
                <wp:extent cx="1728470" cy="864235"/>
                <wp:effectExtent l="0" t="0" r="0" b="0"/>
                <wp:wrapNone/>
                <wp:docPr id="5529" name="drawingObject1538"/>
                <wp:cNvGraphicFramePr/>
                <a:graphic xmlns:a="http://schemas.openxmlformats.org/drawingml/2006/main">
                  <a:graphicData uri="http://schemas.microsoft.com/office/word/2010/wordprocessingGroup">
                    <wpg:wgp>
                      <wpg:cNvGrpSpPr/>
                      <wpg:grpSpPr>
                        <a:xfrm>
                          <a:off x="0" y="0"/>
                          <a:ext cx="1728470" cy="864235"/>
                          <a:chOff x="0" y="0"/>
                          <a:chExt cx="1728470" cy="864235"/>
                        </a:xfrm>
                        <a:noFill/>
                      </wpg:grpSpPr>
                      <wps:wsp>
                        <wps:cNvPr id="5530" name="Shape 1539"/>
                        <wps:cNvSpPr/>
                        <wps:spPr>
                          <a:xfrm>
                            <a:off x="847725" y="342265"/>
                            <a:ext cx="180975" cy="634"/>
                          </a:xfrm>
                          <a:custGeom>
                            <a:avLst/>
                            <a:gdLst/>
                            <a:ahLst/>
                            <a:cxnLst/>
                            <a:rect l="0" t="0" r="0" b="0"/>
                            <a:pathLst>
                              <a:path w="180975" h="634">
                                <a:moveTo>
                                  <a:pt x="0" y="0"/>
                                </a:moveTo>
                                <a:lnTo>
                                  <a:pt x="180975" y="634"/>
                                </a:lnTo>
                              </a:path>
                            </a:pathLst>
                          </a:custGeom>
                          <a:noFill/>
                          <a:ln w="12700" cap="flat">
                            <a:solidFill>
                              <a:srgbClr val="000000"/>
                            </a:solidFill>
                            <a:prstDash val="solid"/>
                            <a:round/>
                          </a:ln>
                        </wps:spPr>
                        <wps:bodyPr vertOverflow="overflow" horzOverflow="overflow" vert="horz" lIns="91440" tIns="45720" rIns="91440" bIns="45720" anchor="t"/>
                      </wps:wsp>
                      <wps:wsp>
                        <wps:cNvPr id="5531" name="Shape 1540"/>
                        <wps:cNvSpPr/>
                        <wps:spPr>
                          <a:xfrm>
                            <a:off x="0" y="0"/>
                            <a:ext cx="1727835" cy="864235"/>
                          </a:xfrm>
                          <a:custGeom>
                            <a:avLst/>
                            <a:gdLst/>
                            <a:ahLst/>
                            <a:cxnLst/>
                            <a:rect l="0" t="0" r="0" b="0"/>
                            <a:pathLst>
                              <a:path w="1727835" h="864235">
                                <a:moveTo>
                                  <a:pt x="0" y="0"/>
                                </a:moveTo>
                                <a:lnTo>
                                  <a:pt x="0" y="864235"/>
                                </a:lnTo>
                                <a:lnTo>
                                  <a:pt x="1727835" y="864235"/>
                                </a:lnTo>
                                <a:lnTo>
                                  <a:pt x="1727835" y="0"/>
                                </a:lnTo>
                                <a:lnTo>
                                  <a:pt x="0" y="0"/>
                                </a:lnTo>
                                <a:close/>
                              </a:path>
                            </a:pathLst>
                          </a:custGeom>
                          <a:solidFill>
                            <a:srgbClr val="FFFFFF"/>
                          </a:solidFill>
                        </wps:spPr>
                        <wps:bodyPr vertOverflow="overflow" horzOverflow="overflow" vert="horz" lIns="91440" tIns="45720" rIns="91440" bIns="45720" anchor="t"/>
                      </wps:wsp>
                      <wps:wsp>
                        <wps:cNvPr id="5532" name="Shape 1541"/>
                        <wps:cNvSpPr/>
                        <wps:spPr>
                          <a:xfrm>
                            <a:off x="0" y="0"/>
                            <a:ext cx="1727835" cy="864235"/>
                          </a:xfrm>
                          <a:custGeom>
                            <a:avLst/>
                            <a:gdLst/>
                            <a:ahLst/>
                            <a:cxnLst/>
                            <a:rect l="0" t="0" r="0" b="0"/>
                            <a:pathLst>
                              <a:path w="1727835" h="864235">
                                <a:moveTo>
                                  <a:pt x="0" y="864235"/>
                                </a:moveTo>
                                <a:lnTo>
                                  <a:pt x="1727835" y="864235"/>
                                </a:lnTo>
                                <a:lnTo>
                                  <a:pt x="1727835" y="0"/>
                                </a:lnTo>
                                <a:lnTo>
                                  <a:pt x="0" y="0"/>
                                </a:lnTo>
                                <a:lnTo>
                                  <a:pt x="0" y="864235"/>
                                </a:lnTo>
                                <a:close/>
                              </a:path>
                            </a:pathLst>
                          </a:custGeom>
                          <a:noFill/>
                          <a:ln w="25400" cap="rnd">
                            <a:solidFill>
                              <a:srgbClr val="000000"/>
                            </a:solidFill>
                            <a:prstDash val="solid"/>
                          </a:ln>
                        </wps:spPr>
                        <wps:bodyPr vertOverflow="overflow" horzOverflow="overflow" vert="horz" lIns="91440" tIns="45720" rIns="91440" bIns="45720" anchor="t"/>
                      </wps:wsp>
                      <wps:wsp>
                        <wps:cNvPr id="5533" name="Shape 1542"/>
                        <wps:cNvSpPr/>
                        <wps:spPr>
                          <a:xfrm>
                            <a:off x="864235" y="432435"/>
                            <a:ext cx="864234" cy="431800"/>
                          </a:xfrm>
                          <a:custGeom>
                            <a:avLst/>
                            <a:gdLst/>
                            <a:ahLst/>
                            <a:cxnLst/>
                            <a:rect l="0" t="0" r="0" b="0"/>
                            <a:pathLst>
                              <a:path w="864234" h="431800">
                                <a:moveTo>
                                  <a:pt x="0" y="431800"/>
                                </a:moveTo>
                                <a:lnTo>
                                  <a:pt x="864234" y="431800"/>
                                </a:lnTo>
                                <a:lnTo>
                                  <a:pt x="864234" y="0"/>
                                </a:lnTo>
                                <a:lnTo>
                                  <a:pt x="0" y="0"/>
                                </a:lnTo>
                                <a:lnTo>
                                  <a:pt x="0" y="431800"/>
                                </a:lnTo>
                                <a:close/>
                              </a:path>
                            </a:pathLst>
                          </a:custGeom>
                          <a:noFill/>
                          <a:ln w="25400" cap="rnd">
                            <a:solidFill>
                              <a:srgbClr val="000000"/>
                            </a:solidFill>
                            <a:prstDash val="solid"/>
                          </a:ln>
                        </wps:spPr>
                        <wps:bodyPr vertOverflow="overflow" horzOverflow="overflow" vert="horz" lIns="91440" tIns="45720" rIns="91440" bIns="45720" anchor="t"/>
                      </wps:wsp>
                      <wps:wsp>
                        <wps:cNvPr id="5534" name="Shape 1543"/>
                        <wps:cNvSpPr/>
                        <wps:spPr>
                          <a:xfrm>
                            <a:off x="1235075" y="369570"/>
                            <a:ext cx="114935" cy="114934"/>
                          </a:xfrm>
                          <a:custGeom>
                            <a:avLst/>
                            <a:gdLst/>
                            <a:ahLst/>
                            <a:cxnLst/>
                            <a:rect l="0" t="0" r="0" b="0"/>
                            <a:pathLst>
                              <a:path w="114935" h="114934">
                                <a:moveTo>
                                  <a:pt x="0" y="0"/>
                                </a:moveTo>
                                <a:lnTo>
                                  <a:pt x="0" y="114934"/>
                                </a:lnTo>
                                <a:lnTo>
                                  <a:pt x="114935" y="114934"/>
                                </a:lnTo>
                                <a:lnTo>
                                  <a:pt x="114935" y="0"/>
                                </a:lnTo>
                                <a:lnTo>
                                  <a:pt x="0" y="0"/>
                                </a:lnTo>
                                <a:close/>
                              </a:path>
                            </a:pathLst>
                          </a:custGeom>
                          <a:solidFill>
                            <a:srgbClr val="FFFFFF"/>
                          </a:solidFill>
                        </wps:spPr>
                        <wps:bodyPr vertOverflow="overflow" horzOverflow="overflow" vert="horz" lIns="91440" tIns="45720" rIns="91440" bIns="45720" anchor="t"/>
                      </wps:wsp>
                      <wps:wsp>
                        <wps:cNvPr id="5535" name="Shape 1544"/>
                        <wps:cNvSpPr/>
                        <wps:spPr>
                          <a:xfrm>
                            <a:off x="807085" y="288926"/>
                            <a:ext cx="114934" cy="114933"/>
                          </a:xfrm>
                          <a:custGeom>
                            <a:avLst/>
                            <a:gdLst/>
                            <a:ahLst/>
                            <a:cxnLst/>
                            <a:rect l="0" t="0" r="0" b="0"/>
                            <a:pathLst>
                              <a:path w="114934" h="114933">
                                <a:moveTo>
                                  <a:pt x="0" y="0"/>
                                </a:moveTo>
                                <a:lnTo>
                                  <a:pt x="0" y="114933"/>
                                </a:lnTo>
                                <a:lnTo>
                                  <a:pt x="114934" y="114933"/>
                                </a:lnTo>
                                <a:lnTo>
                                  <a:pt x="114934" y="0"/>
                                </a:lnTo>
                                <a:lnTo>
                                  <a:pt x="0" y="0"/>
                                </a:lnTo>
                                <a:close/>
                              </a:path>
                            </a:pathLst>
                          </a:custGeom>
                          <a:solidFill>
                            <a:srgbClr val="FFFFFF"/>
                          </a:solidFill>
                        </wps:spPr>
                        <wps:bodyPr vertOverflow="overflow" horzOverflow="overflow" vert="horz" lIns="91440" tIns="45720" rIns="91440" bIns="45720" anchor="t"/>
                      </wps:wsp>
                      <pic:pic xmlns:pic="http://schemas.openxmlformats.org/drawingml/2006/picture">
                        <pic:nvPicPr>
                          <pic:cNvPr id="5536" name="Picture 1545"/>
                          <pic:cNvPicPr/>
                        </pic:nvPicPr>
                        <pic:blipFill>
                          <a:blip r:embed="rId48"/>
                          <a:stretch/>
                        </pic:blipFill>
                        <pic:spPr>
                          <a:xfrm>
                            <a:off x="0" y="225425"/>
                            <a:ext cx="1288415" cy="385953"/>
                          </a:xfrm>
                          <a:prstGeom prst="rect">
                            <a:avLst/>
                          </a:prstGeom>
                          <a:noFill/>
                        </pic:spPr>
                      </pic:pic>
                    </wpg:wgp>
                  </a:graphicData>
                </a:graphic>
              </wp:anchor>
            </w:drawing>
          </mc:Choice>
          <mc:Fallback>
            <w:pict>
              <v:group w14:anchorId="4309CAB9" id="drawingObject1538" o:spid="_x0000_s1026" style="position:absolute;margin-left:324.9pt;margin-top:28.9pt;width:136.1pt;height:68.05pt;z-index:-15269376;mso-position-horizontal-relative:page" coordsize="17284,86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" o:allowincell="f">
                <v:shape id="Shape 1539" o:spid="_x0000_s1027" style="position:absolute;left:8477;top:3422;width:1810;height:6;visibility:visible;mso-wrap-style:square;v-text-anchor:top" coordsize="180975,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" path="m,l180975,634e" filled="f" strokeweight="1pt">
                  <v:path arrowok="t" textboxrect="0,0,180975,634"/>
                </v:shape>
                <v:shape id="Shape 1540" o:spid="_x0000_s1028" style="position:absolute;width:17278;height:8642;visibility:visible;mso-wrap-style:square;v-text-anchor:top" coordsize="1727835,864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" path="m,l,864235r1727835,l1727835,,,xe" stroked="f">
                  <v:path arrowok="t" textboxrect="0,0,1727835,864235"/>
                </v:shape>
                <v:shape id="Shape 1541" o:spid="_x0000_s1029" style="position:absolute;width:17278;height:8642;visibility:visible;mso-wrap-style:square;v-text-anchor:top" coordsize="1727835,864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" path="m,864235r1727835,l1727835,,,,,864235xe" filled="f" strokeweight="2pt">
                  <v:stroke endcap="round"/>
                  <v:path arrowok="t" textboxrect="0,0,1727835,864235"/>
                </v:shape>
                <v:shape id="Shape 1542" o:spid="_x0000_s1030" style="position:absolute;left:8642;top:4324;width:8642;height:4318;visibility:visible;mso-wrap-style:square;v-text-anchor:top" coordsize="864234,431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" path="m,431800r864234,l864234,,,,,431800xe" filled="f" strokeweight="2pt">
                  <v:stroke endcap="round"/>
                  <v:path arrowok="t" textboxrect="0,0,864234,431800"/>
                </v:shape>
                <v:shape id="Shape 1543" o:spid="_x0000_s1031" style="position:absolute;left:12350;top:3695;width:1150;height:1150;visibility:visible;mso-wrap-style:square;v-text-anchor:top" coordsize="114935,114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" path="m,l,114934r114935,l114935,,,xe" stroked="f">
                  <v:path arrowok="t" textboxrect="0,0,114935,114934"/>
                </v:shape>
                <v:shape id="Shape 1544" o:spid="_x0000_s1032" style="position:absolute;left:8070;top:2889;width:1150;height:1149;visibility:visible;mso-wrap-style:square;v-text-anchor:top" coordsize="114934,1149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" path="m,l,114933r114934,l114934,,,xe" stroked="f">
                  <v:path arrowok="t" textboxrect="0,0,114934,114933"/>
                </v:shape>
                <v:shape id="Picture 1545" o:spid="_x0000_s1033" type="#_x0000_t75" style="position:absolute;top:2254;width:12884;height:38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">
                  <v:imagedata r:id="rId49" o:title=""/>
                </v:shape>
                <w10:wrap anchorx="page"/>
              </v:group>
            </w:pict>
          </mc:Fallback>
        </mc:AlternateContent>
      </w:r>
      <w:r>
        <w:rPr>
          <w:noProof/>
          <w:lang w:eastAsia="ru-RU"/>
        </w:rPr>
        <mc:AlternateContent>
          <mc:Choice Requires="wpg">
            <w:drawing>
              <wp:anchor distT="0" distB="0" distL="114300" distR="114300" simplePos="0" relativeHeight="488034816" behindDoc="1" locked="0" layoutInCell="0" allowOverlap="1" wp14:anchorId="3D10BAD5" wp14:editId="45DC5D49">
                <wp:simplePos x="0" y="0"/>
                <wp:positionH relativeFrom="page">
                  <wp:posOffset>4127500</wp:posOffset>
                </wp:positionH>
                <wp:positionV relativeFrom="paragraph">
                  <wp:posOffset>134309</wp:posOffset>
                </wp:positionV>
                <wp:extent cx="1729104" cy="188595"/>
                <wp:effectExtent l="0" t="0" r="0" b="0"/>
                <wp:wrapNone/>
                <wp:docPr id="5537" name="drawingObject1546"/>
                <wp:cNvGraphicFramePr/>
                <a:graphic xmlns:a="http://schemas.openxmlformats.org/drawingml/2006/main">
                  <a:graphicData uri="http://schemas.microsoft.com/office/word/2010/wordprocessingGroup">
                    <wpg:wgp>
                      <wpg:cNvGrpSpPr/>
                      <wpg:grpSpPr>
                        <a:xfrm>
                          <a:off x="0" y="0"/>
                          <a:ext cx="1729104" cy="188595"/>
                          <a:chOff x="0" y="0"/>
                          <a:chExt cx="1729104" cy="188595"/>
                        </a:xfrm>
                        <a:noFill/>
                      </wpg:grpSpPr>
                      <wps:wsp>
                        <wps:cNvPr id="5538" name="Shape 1547"/>
                        <wps:cNvSpPr/>
                        <wps:spPr>
                          <a:xfrm>
                            <a:off x="1728470" y="3175"/>
                            <a:ext cx="634" cy="179704"/>
                          </a:xfrm>
                          <a:custGeom>
                            <a:avLst/>
                            <a:gdLst/>
                            <a:ahLst/>
                            <a:cxnLst/>
                            <a:rect l="0" t="0" r="0" b="0"/>
                            <a:pathLst>
                              <a:path w="634" h="179704">
                                <a:moveTo>
                                  <a:pt x="0" y="0"/>
                                </a:moveTo>
                                <a:lnTo>
                                  <a:pt x="634" y="179704"/>
                                </a:lnTo>
                              </a:path>
                            </a:pathLst>
                          </a:custGeom>
                          <a:noFill/>
                          <a:ln w="12700" cap="flat">
                            <a:solidFill>
                              <a:srgbClr val="000000"/>
                            </a:solidFill>
                            <a:prstDash val="solid"/>
                            <a:round/>
                          </a:ln>
                        </wps:spPr>
                        <wps:bodyPr vertOverflow="overflow" horzOverflow="overflow" vert="horz" lIns="91440" tIns="45720" rIns="91440" bIns="45720" anchor="t"/>
                      </wps:wsp>
                      <wps:wsp>
                        <wps:cNvPr id="5539" name="Shape 1548"/>
                        <wps:cNvSpPr/>
                        <wps:spPr>
                          <a:xfrm>
                            <a:off x="864234" y="16509"/>
                            <a:ext cx="864235" cy="76835"/>
                          </a:xfrm>
                          <a:custGeom>
                            <a:avLst/>
                            <a:gdLst/>
                            <a:ahLst/>
                            <a:cxnLst/>
                            <a:rect l="0" t="0" r="0" b="0"/>
                            <a:pathLst>
                              <a:path w="864235" h="76835">
                                <a:moveTo>
                                  <a:pt x="76200" y="0"/>
                                </a:moveTo>
                                <a:lnTo>
                                  <a:pt x="0" y="38100"/>
                                </a:lnTo>
                                <a:lnTo>
                                  <a:pt x="76200" y="76200"/>
                                </a:lnTo>
                                <a:lnTo>
                                  <a:pt x="76200" y="44461"/>
                                </a:lnTo>
                                <a:lnTo>
                                  <a:pt x="788035" y="45073"/>
                                </a:lnTo>
                                <a:lnTo>
                                  <a:pt x="788035" y="76835"/>
                                </a:lnTo>
                                <a:lnTo>
                                  <a:pt x="864235" y="38735"/>
                                </a:lnTo>
                                <a:lnTo>
                                  <a:pt x="788035" y="635"/>
                                </a:lnTo>
                                <a:lnTo>
                                  <a:pt x="788035" y="32373"/>
                                </a:lnTo>
                                <a:lnTo>
                                  <a:pt x="76200" y="31761"/>
                                </a:lnTo>
                                <a:lnTo>
                                  <a:pt x="76200" y="0"/>
                                </a:lnTo>
                                <a:close/>
                              </a:path>
                            </a:pathLst>
                          </a:custGeom>
                          <a:solidFill>
                            <a:srgbClr val="000000"/>
                          </a:solidFill>
                        </wps:spPr>
                        <wps:bodyPr vertOverflow="overflow" horzOverflow="overflow" vert="horz" lIns="91440" tIns="45720" rIns="91440" bIns="45720" anchor="t"/>
                      </wps:wsp>
                      <wps:wsp>
                        <wps:cNvPr id="5540" name="Shape 1549"/>
                        <wps:cNvSpPr/>
                        <wps:spPr>
                          <a:xfrm>
                            <a:off x="861059" y="0"/>
                            <a:ext cx="635" cy="179704"/>
                          </a:xfrm>
                          <a:custGeom>
                            <a:avLst/>
                            <a:gdLst/>
                            <a:ahLst/>
                            <a:cxnLst/>
                            <a:rect l="0" t="0" r="0" b="0"/>
                            <a:pathLst>
                              <a:path w="635" h="179704">
                                <a:moveTo>
                                  <a:pt x="0" y="0"/>
                                </a:moveTo>
                                <a:lnTo>
                                  <a:pt x="635" y="179704"/>
                                </a:lnTo>
                              </a:path>
                            </a:pathLst>
                          </a:custGeom>
                          <a:noFill/>
                          <a:ln w="12700" cap="flat">
                            <a:solidFill>
                              <a:srgbClr val="000000"/>
                            </a:solidFill>
                            <a:prstDash val="solid"/>
                            <a:round/>
                          </a:ln>
                        </wps:spPr>
                        <wps:bodyPr vertOverflow="overflow" horzOverflow="overflow" vert="horz" lIns="91440" tIns="45720" rIns="91440" bIns="45720" anchor="t"/>
                      </wps:wsp>
                      <wps:wsp>
                        <wps:cNvPr id="5541" name="Shape 1550"/>
                        <wps:cNvSpPr/>
                        <wps:spPr>
                          <a:xfrm>
                            <a:off x="0" y="5079"/>
                            <a:ext cx="634" cy="179704"/>
                          </a:xfrm>
                          <a:custGeom>
                            <a:avLst/>
                            <a:gdLst/>
                            <a:ahLst/>
                            <a:cxnLst/>
                            <a:rect l="0" t="0" r="0" b="0"/>
                            <a:pathLst>
                              <a:path w="634" h="179704">
                                <a:moveTo>
                                  <a:pt x="0" y="0"/>
                                </a:moveTo>
                                <a:lnTo>
                                  <a:pt x="634" y="179704"/>
                                </a:lnTo>
                              </a:path>
                            </a:pathLst>
                          </a:custGeom>
                          <a:noFill/>
                          <a:ln w="12700" cap="flat">
                            <a:solidFill>
                              <a:srgbClr val="000000"/>
                            </a:solidFill>
                            <a:prstDash val="solid"/>
                            <a:round/>
                          </a:ln>
                        </wps:spPr>
                        <wps:bodyPr vertOverflow="overflow" horzOverflow="overflow" vert="horz" lIns="91440" tIns="45720" rIns="91440" bIns="45720" anchor="t"/>
                      </wps:wsp>
                      <wps:wsp>
                        <wps:cNvPr id="5542" name="Shape 1551"/>
                        <wps:cNvSpPr/>
                        <wps:spPr>
                          <a:xfrm>
                            <a:off x="570229" y="15366"/>
                            <a:ext cx="288290" cy="76580"/>
                          </a:xfrm>
                          <a:custGeom>
                            <a:avLst/>
                            <a:gdLst/>
                            <a:ahLst/>
                            <a:cxnLst/>
                            <a:rect l="0" t="0" r="0" b="0"/>
                            <a:pathLst>
                              <a:path w="288290" h="76580">
                                <a:moveTo>
                                  <a:pt x="76327" y="0"/>
                                </a:moveTo>
                                <a:lnTo>
                                  <a:pt x="0" y="37972"/>
                                </a:lnTo>
                                <a:lnTo>
                                  <a:pt x="76073" y="76200"/>
                                </a:lnTo>
                                <a:lnTo>
                                  <a:pt x="76178" y="44480"/>
                                </a:lnTo>
                                <a:lnTo>
                                  <a:pt x="212068" y="44800"/>
                                </a:lnTo>
                                <a:lnTo>
                                  <a:pt x="211963" y="76580"/>
                                </a:lnTo>
                                <a:lnTo>
                                  <a:pt x="288290" y="38608"/>
                                </a:lnTo>
                                <a:lnTo>
                                  <a:pt x="212215" y="380"/>
                                </a:lnTo>
                                <a:lnTo>
                                  <a:pt x="212110" y="32100"/>
                                </a:lnTo>
                                <a:lnTo>
                                  <a:pt x="76221" y="31780"/>
                                </a:lnTo>
                                <a:lnTo>
                                  <a:pt x="76327" y="0"/>
                                </a:lnTo>
                                <a:close/>
                              </a:path>
                            </a:pathLst>
                          </a:custGeom>
                          <a:solidFill>
                            <a:srgbClr val="000000"/>
                          </a:solidFill>
                        </wps:spPr>
                        <wps:bodyPr vertOverflow="overflow" horzOverflow="overflow" vert="horz" lIns="91440" tIns="45720" rIns="91440" bIns="45720" anchor="t"/>
                      </wps:wsp>
                      <wps:wsp>
                        <wps:cNvPr id="5543" name="Shape 1552"/>
                        <wps:cNvSpPr/>
                        <wps:spPr>
                          <a:xfrm>
                            <a:off x="0" y="12828"/>
                            <a:ext cx="575945" cy="76580"/>
                          </a:xfrm>
                          <a:custGeom>
                            <a:avLst/>
                            <a:gdLst/>
                            <a:ahLst/>
                            <a:cxnLst/>
                            <a:rect l="0" t="0" r="0" b="0"/>
                            <a:pathLst>
                              <a:path w="575945" h="76580">
                                <a:moveTo>
                                  <a:pt x="76200" y="0"/>
                                </a:moveTo>
                                <a:lnTo>
                                  <a:pt x="0" y="37971"/>
                                </a:lnTo>
                                <a:lnTo>
                                  <a:pt x="76200" y="76200"/>
                                </a:lnTo>
                                <a:lnTo>
                                  <a:pt x="76200" y="44460"/>
                                </a:lnTo>
                                <a:lnTo>
                                  <a:pt x="499745" y="44820"/>
                                </a:lnTo>
                                <a:lnTo>
                                  <a:pt x="499745" y="76580"/>
                                </a:lnTo>
                                <a:lnTo>
                                  <a:pt x="575945" y="38606"/>
                                </a:lnTo>
                                <a:lnTo>
                                  <a:pt x="499745" y="380"/>
                                </a:lnTo>
                                <a:lnTo>
                                  <a:pt x="499745" y="32120"/>
                                </a:lnTo>
                                <a:lnTo>
                                  <a:pt x="76200" y="31760"/>
                                </a:lnTo>
                                <a:lnTo>
                                  <a:pt x="76200" y="0"/>
                                </a:lnTo>
                                <a:close/>
                              </a:path>
                            </a:pathLst>
                          </a:custGeom>
                          <a:solidFill>
                            <a:srgbClr val="000000"/>
                          </a:solidFill>
                        </wps:spPr>
                        <wps:bodyPr vertOverflow="overflow" horzOverflow="overflow" vert="horz" lIns="91440" tIns="45720" rIns="91440" bIns="45720" anchor="t"/>
                      </wps:wsp>
                      <wps:wsp>
                        <wps:cNvPr id="5544" name="Shape 1553"/>
                        <wps:cNvSpPr/>
                        <wps:spPr>
                          <a:xfrm>
                            <a:off x="575309" y="8889"/>
                            <a:ext cx="635" cy="179705"/>
                          </a:xfrm>
                          <a:custGeom>
                            <a:avLst/>
                            <a:gdLst/>
                            <a:ahLst/>
                            <a:cxnLst/>
                            <a:rect l="0" t="0" r="0" b="0"/>
                            <a:pathLst>
                              <a:path w="635" h="179705">
                                <a:moveTo>
                                  <a:pt x="0" y="0"/>
                                </a:moveTo>
                                <a:lnTo>
                                  <a:pt x="635" y="179705"/>
                                </a:lnTo>
                              </a:path>
                            </a:pathLst>
                          </a:custGeom>
                          <a:noFill/>
                          <a:ln w="12700"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774083BC" id="drawingObject1546" o:spid="_x0000_s1026" style="position:absolute;margin-left:325pt;margin-top:10.6pt;width:136.15pt;height:14.85pt;z-index:-15281664;mso-position-horizontal-relative:page" coordsize="17291,18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" o:allowincell="f">
                <v:shape id="Shape 1547" o:spid="_x0000_s1027" style="position:absolute;left:17284;top:31;width:7;height:1797;visibility:visible;mso-wrap-style:square;v-text-anchor:top" coordsize="634,179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" path="m,l634,179704e" filled="f" strokeweight="1pt">
                  <v:path arrowok="t" textboxrect="0,0,634,179704"/>
                </v:shape>
                <v:shape id="Shape 1548" o:spid="_x0000_s1028" style="position:absolute;left:8642;top:165;width:8642;height:768;visibility:visible;mso-wrap-style:square;v-text-anchor:top" coordsize="864235,768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" path="m76200,l,38100,76200,76200r,-31739l788035,45073r,31762l864235,38735,788035,635r,31738l76200,31761,76200,xe" fillcolor="black" stroked="f">
                  <v:path arrowok="t" textboxrect="0,0,864235,76835"/>
                </v:shape>
                <v:shape id="Shape 1549" o:spid="_x0000_s1029" style="position:absolute;left:8610;width:6;height:1797;visibility:visible;mso-wrap-style:square;v-text-anchor:top" coordsize="635,179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" path="m,l635,179704e" filled="f" strokeweight="1pt">
                  <v:path arrowok="t" textboxrect="0,0,635,179704"/>
                </v:shape>
                <v:shape id="Shape 1550" o:spid="_x0000_s1030" style="position:absolute;top:50;width:6;height:1797;visibility:visible;mso-wrap-style:square;v-text-anchor:top" coordsize="634,179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" path="m,l634,179704e" filled="f" strokeweight="1pt">
                  <v:path arrowok="t" textboxrect="0,0,634,179704"/>
                </v:shape>
                <v:shape id="Shape 1551" o:spid="_x0000_s1031" style="position:absolute;left:5702;top:153;width:2883;height:766;visibility:visible;mso-wrap-style:square;v-text-anchor:top" coordsize="288290,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" path="m76327,l,37972,76073,76200r105,-31720l212068,44800r-105,31780l288290,38608,212215,380r-105,31720l76221,31780,76327,xe" fillcolor="black" stroked="f">
                  <v:path arrowok="t" textboxrect="0,0,288290,76580"/>
                </v:shape>
                <v:shape id="Shape 1552" o:spid="_x0000_s1032" style="position:absolute;top:128;width:5759;height:766;visibility:visible;mso-wrap-style:square;v-text-anchor:top" coordsize="575945,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" path="m76200,l,37971,76200,76200r,-31740l499745,44820r,31760l575945,38606,499745,380r,31740l76200,31760,76200,xe" fillcolor="black" stroked="f">
                  <v:path arrowok="t" textboxrect="0,0,575945,76580"/>
                </v:shape>
                <v:shape id="Shape 1553" o:spid="_x0000_s1033" style="position:absolute;left:5753;top:88;width:6;height:1797;visibility:visible;mso-wrap-style:square;v-text-anchor:top" coordsize="635,179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" path="m,l635,179705e" filled="f" strokeweight="1pt">
                  <v:path arrowok="t" textboxrect="0,0,635,179705"/>
                </v:shape>
                <w10:wrap anchorx="page"/>
              </v:group>
            </w:pict>
          </mc:Fallback>
        </mc:AlternateContent>
      </w:r>
      <w:r>
        <w:rPr>
          <w:noProof/>
          <w:lang w:eastAsia="ru-RU"/>
        </w:rPr>
        <mc:AlternateContent>
          <mc:Choice Requires="wpg">
            <w:drawing>
              <wp:anchor distT="0" distB="0" distL="114300" distR="114300" simplePos="0" relativeHeight="488032768" behindDoc="1" locked="0" layoutInCell="0" allowOverlap="1" wp14:anchorId="31F3A68B" wp14:editId="6B48E0FC">
                <wp:simplePos x="0" y="0"/>
                <wp:positionH relativeFrom="page">
                  <wp:posOffset>5911215</wp:posOffset>
                </wp:positionH>
                <wp:positionV relativeFrom="paragraph">
                  <wp:posOffset>366719</wp:posOffset>
                </wp:positionV>
                <wp:extent cx="190500" cy="864235"/>
                <wp:effectExtent l="0" t="0" r="0" b="0"/>
                <wp:wrapNone/>
                <wp:docPr id="5545" name="drawingObject1554"/>
                <wp:cNvGraphicFramePr/>
                <a:graphic xmlns:a="http://schemas.openxmlformats.org/drawingml/2006/main">
                  <a:graphicData uri="http://schemas.microsoft.com/office/word/2010/wordprocessingGroup">
                    <wpg:wgp>
                      <wpg:cNvGrpSpPr/>
                      <wpg:grpSpPr>
                        <a:xfrm>
                          <a:off x="0" y="0"/>
                          <a:ext cx="190500" cy="864235"/>
                          <a:chOff x="0" y="0"/>
                          <a:chExt cx="190500" cy="864235"/>
                        </a:xfrm>
                        <a:noFill/>
                      </wpg:grpSpPr>
                      <wps:wsp>
                        <wps:cNvPr id="5546" name="Shape 1555"/>
                        <wps:cNvSpPr/>
                        <wps:spPr>
                          <a:xfrm>
                            <a:off x="91566" y="432435"/>
                            <a:ext cx="76580" cy="431800"/>
                          </a:xfrm>
                          <a:custGeom>
                            <a:avLst/>
                            <a:gdLst/>
                            <a:ahLst/>
                            <a:cxnLst/>
                            <a:rect l="0" t="0" r="0" b="0"/>
                            <a:pathLst>
                              <a:path w="76580" h="431800">
                                <a:moveTo>
                                  <a:pt x="37972" y="0"/>
                                </a:moveTo>
                                <a:lnTo>
                                  <a:pt x="0" y="76200"/>
                                </a:lnTo>
                                <a:lnTo>
                                  <a:pt x="31766" y="76200"/>
                                </a:lnTo>
                                <a:lnTo>
                                  <a:pt x="32115" y="355600"/>
                                </a:lnTo>
                                <a:lnTo>
                                  <a:pt x="380" y="355600"/>
                                </a:lnTo>
                                <a:lnTo>
                                  <a:pt x="38608" y="431800"/>
                                </a:lnTo>
                                <a:lnTo>
                                  <a:pt x="76580" y="355600"/>
                                </a:lnTo>
                                <a:lnTo>
                                  <a:pt x="44815" y="355600"/>
                                </a:lnTo>
                                <a:lnTo>
                                  <a:pt x="44466" y="76200"/>
                                </a:lnTo>
                                <a:lnTo>
                                  <a:pt x="76200" y="76200"/>
                                </a:lnTo>
                                <a:lnTo>
                                  <a:pt x="37972" y="0"/>
                                </a:lnTo>
                                <a:close/>
                              </a:path>
                            </a:pathLst>
                          </a:custGeom>
                          <a:solidFill>
                            <a:srgbClr val="000000"/>
                          </a:solidFill>
                        </wps:spPr>
                        <wps:bodyPr vertOverflow="overflow" horzOverflow="overflow" vert="horz" lIns="91440" tIns="45720" rIns="91440" bIns="45720" anchor="t"/>
                      </wps:wsp>
                      <wps:wsp>
                        <wps:cNvPr id="5547" name="Shape 1556"/>
                        <wps:cNvSpPr/>
                        <wps:spPr>
                          <a:xfrm>
                            <a:off x="9525" y="432435"/>
                            <a:ext cx="180975" cy="634"/>
                          </a:xfrm>
                          <a:custGeom>
                            <a:avLst/>
                            <a:gdLst/>
                            <a:ahLst/>
                            <a:cxnLst/>
                            <a:rect l="0" t="0" r="0" b="0"/>
                            <a:pathLst>
                              <a:path w="180975" h="634">
                                <a:moveTo>
                                  <a:pt x="0" y="0"/>
                                </a:moveTo>
                                <a:lnTo>
                                  <a:pt x="180975" y="634"/>
                                </a:lnTo>
                              </a:path>
                            </a:pathLst>
                          </a:custGeom>
                          <a:noFill/>
                          <a:ln w="12700" cap="flat">
                            <a:solidFill>
                              <a:srgbClr val="000000"/>
                            </a:solidFill>
                            <a:prstDash val="solid"/>
                            <a:round/>
                          </a:ln>
                        </wps:spPr>
                        <wps:bodyPr vertOverflow="overflow" horzOverflow="overflow" vert="horz" lIns="91440" tIns="45720" rIns="91440" bIns="45720" anchor="t"/>
                      </wps:wsp>
                      <wps:wsp>
                        <wps:cNvPr id="5548" name="Shape 1557"/>
                        <wps:cNvSpPr/>
                        <wps:spPr>
                          <a:xfrm>
                            <a:off x="634" y="0"/>
                            <a:ext cx="181609" cy="1270"/>
                          </a:xfrm>
                          <a:custGeom>
                            <a:avLst/>
                            <a:gdLst/>
                            <a:ahLst/>
                            <a:cxnLst/>
                            <a:rect l="0" t="0" r="0" b="0"/>
                            <a:pathLst>
                              <a:path w="181609" h="1270">
                                <a:moveTo>
                                  <a:pt x="0" y="0"/>
                                </a:moveTo>
                                <a:lnTo>
                                  <a:pt x="181609" y="1270"/>
                                </a:lnTo>
                              </a:path>
                            </a:pathLst>
                          </a:custGeom>
                          <a:noFill/>
                          <a:ln w="12700" cap="flat">
                            <a:solidFill>
                              <a:srgbClr val="000000"/>
                            </a:solidFill>
                            <a:prstDash val="solid"/>
                            <a:round/>
                          </a:ln>
                        </wps:spPr>
                        <wps:bodyPr vertOverflow="overflow" horzOverflow="overflow" vert="horz" lIns="91440" tIns="45720" rIns="91440" bIns="45720" anchor="t"/>
                      </wps:wsp>
                      <wps:wsp>
                        <wps:cNvPr id="5549" name="Shape 1558"/>
                        <wps:cNvSpPr/>
                        <wps:spPr>
                          <a:xfrm>
                            <a:off x="89661" y="3810"/>
                            <a:ext cx="76580" cy="431800"/>
                          </a:xfrm>
                          <a:custGeom>
                            <a:avLst/>
                            <a:gdLst/>
                            <a:ahLst/>
                            <a:cxnLst/>
                            <a:rect l="0" t="0" r="0" b="0"/>
                            <a:pathLst>
                              <a:path w="76580" h="431800">
                                <a:moveTo>
                                  <a:pt x="37972" y="0"/>
                                </a:moveTo>
                                <a:lnTo>
                                  <a:pt x="0" y="76200"/>
                                </a:lnTo>
                                <a:lnTo>
                                  <a:pt x="31766" y="76200"/>
                                </a:lnTo>
                                <a:lnTo>
                                  <a:pt x="32115" y="355600"/>
                                </a:lnTo>
                                <a:lnTo>
                                  <a:pt x="380" y="355600"/>
                                </a:lnTo>
                                <a:lnTo>
                                  <a:pt x="38607" y="431800"/>
                                </a:lnTo>
                                <a:lnTo>
                                  <a:pt x="76580" y="355600"/>
                                </a:lnTo>
                                <a:lnTo>
                                  <a:pt x="44815" y="355600"/>
                                </a:lnTo>
                                <a:lnTo>
                                  <a:pt x="44466" y="76200"/>
                                </a:lnTo>
                                <a:lnTo>
                                  <a:pt x="76200" y="76200"/>
                                </a:lnTo>
                                <a:lnTo>
                                  <a:pt x="37972" y="0"/>
                                </a:lnTo>
                                <a:close/>
                              </a:path>
                            </a:pathLst>
                          </a:custGeom>
                          <a:solidFill>
                            <a:srgbClr val="000000"/>
                          </a:solidFill>
                        </wps:spPr>
                        <wps:bodyPr vertOverflow="overflow" horzOverflow="overflow" vert="horz" lIns="91440" tIns="45720" rIns="91440" bIns="45720" anchor="t"/>
                      </wps:wsp>
                      <wps:wsp>
                        <wps:cNvPr id="5550" name="Shape 1559"/>
                        <wps:cNvSpPr/>
                        <wps:spPr>
                          <a:xfrm>
                            <a:off x="0" y="861695"/>
                            <a:ext cx="181609" cy="1270"/>
                          </a:xfrm>
                          <a:custGeom>
                            <a:avLst/>
                            <a:gdLst/>
                            <a:ahLst/>
                            <a:cxnLst/>
                            <a:rect l="0" t="0" r="0" b="0"/>
                            <a:pathLst>
                              <a:path w="181609" h="1270">
                                <a:moveTo>
                                  <a:pt x="0" y="0"/>
                                </a:moveTo>
                                <a:lnTo>
                                  <a:pt x="181609" y="1270"/>
                                </a:lnTo>
                              </a:path>
                            </a:pathLst>
                          </a:custGeom>
                          <a:noFill/>
                          <a:ln w="12700"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43290C4F" id="drawingObject1554" o:spid="_x0000_s1026" style="position:absolute;margin-left:465.45pt;margin-top:28.9pt;width:15pt;height:68.05pt;z-index:-15283712;mso-position-horizontal-relative:page" coordsize="1905,86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" o:allowincell="f">
                <v:shape id="Shape 1555" o:spid="_x0000_s1027" style="position:absolute;left:915;top:4324;width:766;height:4318;visibility:visible;mso-wrap-style:square;v-text-anchor:top" coordsize="76580,431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" path="m37972,l,76200r31766,l32115,355600r-31735,l38608,431800,76580,355600r-31765,l44466,76200r31734,l37972,xe" fillcolor="black" stroked="f">
                  <v:path arrowok="t" textboxrect="0,0,76580,431800"/>
                </v:shape>
                <v:shape id="Shape 1556" o:spid="_x0000_s1028" style="position:absolute;left:95;top:4324;width:1810;height:6;visibility:visible;mso-wrap-style:square;v-text-anchor:top" coordsize="180975,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" path="m,l180975,634e" filled="f" strokeweight="1pt">
                  <v:path arrowok="t" textboxrect="0,0,180975,634"/>
                </v:shape>
                <v:shape id="Shape 1557" o:spid="_x0000_s1029" style="position:absolute;left:6;width:1816;height:12;visibility:visible;mso-wrap-style:square;v-text-anchor:top" coordsize="181609,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" path="m,l181609,1270e" filled="f" strokeweight="1pt">
                  <v:path arrowok="t" textboxrect="0,0,181609,1270"/>
                </v:shape>
                <v:shape id="Shape 1558" o:spid="_x0000_s1030" style="position:absolute;left:896;top:38;width:766;height:4318;visibility:visible;mso-wrap-style:square;v-text-anchor:top" coordsize="76580,431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" path="m37972,l,76200r31766,l32115,355600r-31735,l38607,431800,76580,355600r-31765,l44466,76200r31734,l37972,xe" fillcolor="black" stroked="f">
                  <v:path arrowok="t" textboxrect="0,0,76580,431800"/>
                </v:shape>
                <v:shape id="Shape 1559" o:spid="_x0000_s1031" style="position:absolute;top:8616;width:1816;height:13;visibility:visible;mso-wrap-style:square;v-text-anchor:top" coordsize="181609,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" path="m,l181609,1270e" filled="f" strokeweight="1pt">
                  <v:path arrowok="t" textboxrect="0,0,181609,1270"/>
                </v:shape>
                <w10:wrap anchorx="page"/>
              </v:group>
            </w:pict>
          </mc:Fallback>
        </mc:AlternateContent>
      </w:r>
      <w:r>
        <w:rPr>
          <w:color w:val="000000"/>
          <w:spacing w:val="1"/>
          <w:sz w:val="28"/>
          <w:szCs w:val="28"/>
        </w:rPr>
        <w:t>8</w:t>
      </w:r>
      <w:r>
        <w:rPr>
          <w:color w:val="000000"/>
          <w:sz w:val="28"/>
          <w:szCs w:val="28"/>
        </w:rPr>
        <w:tab/>
      </w:r>
      <w:r>
        <w:rPr>
          <w:color w:val="000000"/>
          <w:spacing w:val="1"/>
          <w:sz w:val="28"/>
          <w:szCs w:val="28"/>
        </w:rPr>
        <w:t>4</w:t>
      </w:r>
      <w:r>
        <w:rPr>
          <w:color w:val="000000"/>
          <w:sz w:val="28"/>
          <w:szCs w:val="28"/>
        </w:rPr>
        <w:tab/>
      </w:r>
      <w:r>
        <w:rPr>
          <w:color w:val="000000"/>
          <w:spacing w:val="1"/>
          <w:sz w:val="28"/>
          <w:szCs w:val="28"/>
        </w:rPr>
        <w:t>12</w:t>
      </w:r>
      <w:r>
        <w:rPr>
          <w:color w:val="000000"/>
          <w:sz w:val="28"/>
          <w:szCs w:val="28"/>
        </w:rPr>
        <w:t xml:space="preserve"> </w:t>
      </w:r>
    </w:p>
    <w:p w:rsidR="002C6354" w:rsidRDefault="002C6354" w:rsidP="002C6354">
      <w:pPr>
        <w:tabs>
          <w:tab w:val="left" w:pos="782"/>
        </w:tabs>
        <w:ind w:left="1651" w:right="2355" w:hanging="1651"/>
        <w:rPr>
          <w:color w:val="000000"/>
          <w:sz w:val="28"/>
          <w:szCs w:val="28"/>
        </w:rPr>
      </w:pPr>
    </w:p>
    <w:p w:rsidR="002C6354" w:rsidRDefault="002C6354" w:rsidP="002C6354">
      <w:pPr>
        <w:spacing w:after="19" w:line="120" w:lineRule="exact"/>
        <w:rPr>
          <w:sz w:val="12"/>
          <w:szCs w:val="12"/>
        </w:rPr>
      </w:pPr>
    </w:p>
    <w:p w:rsidR="002C6354" w:rsidRDefault="002C6354" w:rsidP="002C6354">
      <w:pPr>
        <w:ind w:left="2938" w:right="-20"/>
        <w:rPr>
          <w:color w:val="000000"/>
          <w:sz w:val="28"/>
          <w:szCs w:val="28"/>
        </w:rPr>
      </w:pPr>
      <w:r>
        <w:rPr>
          <w:color w:val="000000"/>
          <w:spacing w:val="1"/>
          <w:sz w:val="28"/>
          <w:szCs w:val="28"/>
        </w:rPr>
        <w:t>6</w:t>
      </w:r>
    </w:p>
    <w:p w:rsidR="002C6354" w:rsidRDefault="002C6354" w:rsidP="002C6354">
      <w:pPr>
        <w:spacing w:after="105" w:line="240" w:lineRule="exact"/>
        <w:rPr>
          <w:sz w:val="24"/>
          <w:szCs w:val="24"/>
        </w:rPr>
      </w:pPr>
    </w:p>
    <w:p w:rsidR="002C6354" w:rsidRDefault="002C6354" w:rsidP="002C6354">
      <w:pPr>
        <w:tabs>
          <w:tab w:val="left" w:pos="1359"/>
          <w:tab w:val="left" w:pos="2935"/>
        </w:tabs>
        <w:ind w:left="316" w:right="-20"/>
        <w:rPr>
          <w:color w:val="000000"/>
          <w:position w:val="7"/>
          <w:sz w:val="28"/>
          <w:szCs w:val="28"/>
        </w:rPr>
      </w:pPr>
      <w:r>
        <w:rPr>
          <w:color w:val="000000"/>
          <w:spacing w:val="1"/>
          <w:sz w:val="28"/>
          <w:szCs w:val="28"/>
        </w:rPr>
        <w:t>11</w:t>
      </w:r>
      <w:r>
        <w:rPr>
          <w:color w:val="000000"/>
          <w:sz w:val="28"/>
          <w:szCs w:val="28"/>
        </w:rPr>
        <w:tab/>
      </w:r>
      <w:r>
        <w:rPr>
          <w:color w:val="000000"/>
          <w:spacing w:val="1"/>
          <w:sz w:val="28"/>
          <w:szCs w:val="28"/>
        </w:rPr>
        <w:t>6</w:t>
      </w:r>
      <w:r>
        <w:rPr>
          <w:color w:val="000000"/>
          <w:sz w:val="28"/>
          <w:szCs w:val="28"/>
        </w:rPr>
        <w:tab/>
      </w:r>
      <w:r>
        <w:rPr>
          <w:color w:val="000000"/>
          <w:spacing w:val="1"/>
          <w:position w:val="7"/>
          <w:sz w:val="28"/>
          <w:szCs w:val="28"/>
        </w:rPr>
        <w:t>6</w:t>
      </w:r>
    </w:p>
    <w:p w:rsidR="002C6354" w:rsidRDefault="002C6354" w:rsidP="002C6354">
      <w:pPr>
        <w:sectPr w:rsidR="002C6354">
          <w:type w:val="continuous"/>
          <w:pgSz w:w="11906" w:h="16838"/>
          <w:pgMar w:top="844" w:right="850" w:bottom="0" w:left="1310" w:header="0" w:footer="0" w:gutter="0"/>
          <w:cols w:num="3" w:space="708" w:equalWidth="0">
            <w:col w:w="355" w:space="286"/>
            <w:col w:w="3126" w:space="1619"/>
            <w:col w:w="4359" w:space="0"/>
          </w:cols>
        </w:sectPr>
      </w:pPr>
    </w:p>
    <w:p w:rsidR="002C6354" w:rsidRDefault="002C6354" w:rsidP="002C6354">
      <w:pPr>
        <w:spacing w:after="12" w:line="220" w:lineRule="exact"/>
      </w:pPr>
    </w:p>
    <w:p w:rsidR="002C6354" w:rsidRDefault="002C6354" w:rsidP="002C6354">
      <w:pPr>
        <w:sectPr w:rsidR="002C6354">
          <w:type w:val="continuous"/>
          <w:pgSz w:w="11906" w:h="16838"/>
          <w:pgMar w:top="844" w:right="850" w:bottom="0" w:left="1310" w:header="0" w:footer="0" w:gutter="0"/>
          <w:cols w:space="708"/>
        </w:sect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after="6" w:line="160" w:lineRule="exact"/>
        <w:rPr>
          <w:sz w:val="16"/>
          <w:szCs w:val="16"/>
        </w:rPr>
      </w:pPr>
    </w:p>
    <w:p w:rsidR="002C6354" w:rsidRDefault="002C6354" w:rsidP="002C6354">
      <w:pPr>
        <w:ind w:left="36" w:right="-20"/>
        <w:rPr>
          <w:color w:val="000000"/>
          <w:sz w:val="28"/>
          <w:szCs w:val="28"/>
        </w:rPr>
      </w:pPr>
      <w:r>
        <w:rPr>
          <w:color w:val="000000"/>
          <w:spacing w:val="1"/>
          <w:sz w:val="28"/>
          <w:szCs w:val="28"/>
        </w:rPr>
        <w:t>2</w:t>
      </w:r>
      <w:r>
        <w:rPr>
          <w:color w:val="000000"/>
          <w:sz w:val="28"/>
          <w:szCs w:val="28"/>
        </w:rPr>
        <w:t>9</w:t>
      </w:r>
    </w:p>
    <w:p w:rsidR="002C6354" w:rsidRDefault="002C6354" w:rsidP="002C6354">
      <w:pPr>
        <w:spacing w:line="239" w:lineRule="auto"/>
        <w:ind w:right="69" w:firstLine="263"/>
        <w:rPr>
          <w:color w:val="000000"/>
          <w:sz w:val="28"/>
          <w:szCs w:val="28"/>
        </w:rPr>
      </w:pPr>
      <w:r>
        <w:br w:type="column"/>
      </w:r>
      <w:r>
        <w:rPr>
          <w:color w:val="000000"/>
          <w:sz w:val="28"/>
          <w:szCs w:val="28"/>
        </w:rPr>
        <w:lastRenderedPageBreak/>
        <w:t>Производст</w:t>
      </w:r>
      <w:r>
        <w:rPr>
          <w:color w:val="000000"/>
          <w:spacing w:val="-3"/>
          <w:sz w:val="28"/>
          <w:szCs w:val="28"/>
        </w:rPr>
        <w:t>в</w:t>
      </w:r>
      <w:r>
        <w:rPr>
          <w:color w:val="000000"/>
          <w:sz w:val="28"/>
          <w:szCs w:val="28"/>
        </w:rPr>
        <w:t>о</w:t>
      </w:r>
      <w:r>
        <w:rPr>
          <w:color w:val="000000"/>
          <w:spacing w:val="1"/>
          <w:sz w:val="28"/>
          <w:szCs w:val="28"/>
        </w:rPr>
        <w:t xml:space="preserve"> </w:t>
      </w:r>
      <w:r>
        <w:rPr>
          <w:color w:val="000000"/>
          <w:sz w:val="28"/>
          <w:szCs w:val="28"/>
        </w:rPr>
        <w:t>ф</w:t>
      </w:r>
      <w:r>
        <w:rPr>
          <w:color w:val="000000"/>
          <w:spacing w:val="-1"/>
          <w:sz w:val="28"/>
          <w:szCs w:val="28"/>
        </w:rPr>
        <w:t>а</w:t>
      </w:r>
      <w:r>
        <w:rPr>
          <w:color w:val="000000"/>
          <w:sz w:val="28"/>
          <w:szCs w:val="28"/>
        </w:rPr>
        <w:t>н</w:t>
      </w:r>
      <w:r>
        <w:rPr>
          <w:color w:val="000000"/>
          <w:spacing w:val="-1"/>
          <w:sz w:val="28"/>
          <w:szCs w:val="28"/>
        </w:rPr>
        <w:t>е</w:t>
      </w:r>
      <w:r>
        <w:rPr>
          <w:color w:val="000000"/>
          <w:sz w:val="28"/>
          <w:szCs w:val="28"/>
        </w:rPr>
        <w:t>ры</w:t>
      </w:r>
      <w:r>
        <w:rPr>
          <w:color w:val="000000"/>
          <w:spacing w:val="36"/>
          <w:sz w:val="28"/>
          <w:szCs w:val="28"/>
        </w:rPr>
        <w:t xml:space="preserve"> </w:t>
      </w:r>
      <w:r>
        <w:rPr>
          <w:color w:val="000000"/>
          <w:sz w:val="28"/>
          <w:szCs w:val="28"/>
        </w:rPr>
        <w:t>I степ</w:t>
      </w:r>
      <w:r>
        <w:rPr>
          <w:color w:val="000000"/>
          <w:spacing w:val="-2"/>
          <w:sz w:val="28"/>
          <w:szCs w:val="28"/>
        </w:rPr>
        <w:t>е</w:t>
      </w:r>
      <w:r>
        <w:rPr>
          <w:color w:val="000000"/>
          <w:sz w:val="28"/>
          <w:szCs w:val="28"/>
        </w:rPr>
        <w:t>ни</w:t>
      </w:r>
      <w:r>
        <w:rPr>
          <w:color w:val="000000"/>
          <w:spacing w:val="-1"/>
          <w:sz w:val="28"/>
          <w:szCs w:val="28"/>
        </w:rPr>
        <w:t xml:space="preserve"> </w:t>
      </w:r>
      <w:r>
        <w:rPr>
          <w:color w:val="000000"/>
          <w:sz w:val="28"/>
          <w:szCs w:val="28"/>
        </w:rPr>
        <w:t>огнес</w:t>
      </w:r>
      <w:r>
        <w:rPr>
          <w:color w:val="000000"/>
          <w:spacing w:val="-3"/>
          <w:sz w:val="28"/>
          <w:szCs w:val="28"/>
        </w:rPr>
        <w:t>т</w:t>
      </w:r>
      <w:r>
        <w:rPr>
          <w:color w:val="000000"/>
          <w:sz w:val="28"/>
          <w:szCs w:val="28"/>
        </w:rPr>
        <w:t>ойкости.</w:t>
      </w:r>
    </w:p>
    <w:p w:rsidR="002C6354" w:rsidRDefault="002C6354" w:rsidP="002C6354">
      <w:pPr>
        <w:spacing w:line="238" w:lineRule="auto"/>
        <w:ind w:left="263" w:right="-10"/>
        <w:rPr>
          <w:color w:val="000000"/>
          <w:sz w:val="28"/>
          <w:szCs w:val="28"/>
        </w:rPr>
      </w:pPr>
      <w:r>
        <w:rPr>
          <w:color w:val="000000"/>
          <w:sz w:val="28"/>
          <w:szCs w:val="28"/>
        </w:rPr>
        <w:t>В</w:t>
      </w:r>
      <w:r>
        <w:rPr>
          <w:color w:val="000000"/>
          <w:spacing w:val="1"/>
          <w:sz w:val="28"/>
          <w:szCs w:val="28"/>
        </w:rPr>
        <w:t>рем</w:t>
      </w:r>
      <w:r>
        <w:rPr>
          <w:color w:val="000000"/>
          <w:spacing w:val="-1"/>
          <w:sz w:val="28"/>
          <w:szCs w:val="28"/>
        </w:rPr>
        <w:t>ен</w:t>
      </w:r>
      <w:r>
        <w:rPr>
          <w:color w:val="000000"/>
          <w:sz w:val="28"/>
          <w:szCs w:val="28"/>
        </w:rPr>
        <w:t>ные</w:t>
      </w:r>
      <w:r>
        <w:rPr>
          <w:color w:val="000000"/>
          <w:spacing w:val="-2"/>
          <w:sz w:val="28"/>
          <w:szCs w:val="28"/>
        </w:rPr>
        <w:t xml:space="preserve"> </w:t>
      </w:r>
      <w:r>
        <w:rPr>
          <w:color w:val="000000"/>
          <w:sz w:val="28"/>
          <w:szCs w:val="28"/>
        </w:rPr>
        <w:t>п</w:t>
      </w:r>
      <w:r>
        <w:rPr>
          <w:color w:val="000000"/>
          <w:spacing w:val="-1"/>
          <w:sz w:val="28"/>
          <w:szCs w:val="28"/>
        </w:rPr>
        <w:t>а</w:t>
      </w:r>
      <w:r>
        <w:rPr>
          <w:color w:val="000000"/>
          <w:sz w:val="28"/>
          <w:szCs w:val="28"/>
        </w:rPr>
        <w:t>раме</w:t>
      </w:r>
      <w:r>
        <w:rPr>
          <w:color w:val="000000"/>
          <w:spacing w:val="-3"/>
          <w:sz w:val="28"/>
          <w:szCs w:val="28"/>
        </w:rPr>
        <w:t>т</w:t>
      </w:r>
      <w:r>
        <w:rPr>
          <w:color w:val="000000"/>
          <w:spacing w:val="1"/>
          <w:sz w:val="28"/>
          <w:szCs w:val="28"/>
        </w:rPr>
        <w:t>р</w:t>
      </w:r>
      <w:r>
        <w:rPr>
          <w:color w:val="000000"/>
          <w:sz w:val="28"/>
          <w:szCs w:val="28"/>
        </w:rPr>
        <w:t xml:space="preserve">ы: </w:t>
      </w:r>
      <w:r>
        <w:rPr>
          <w:color w:val="000000"/>
          <w:spacing w:val="1"/>
          <w:sz w:val="28"/>
          <w:szCs w:val="28"/>
        </w:rPr>
        <w:t>t</w:t>
      </w:r>
      <w:r>
        <w:rPr>
          <w:color w:val="000000"/>
          <w:position w:val="-4"/>
          <w:sz w:val="18"/>
          <w:szCs w:val="18"/>
        </w:rPr>
        <w:t xml:space="preserve">1 </w:t>
      </w:r>
      <w:r>
        <w:rPr>
          <w:color w:val="000000"/>
          <w:sz w:val="28"/>
          <w:szCs w:val="28"/>
        </w:rPr>
        <w:t xml:space="preserve">= </w:t>
      </w:r>
      <w:r>
        <w:rPr>
          <w:color w:val="000000"/>
          <w:spacing w:val="-1"/>
          <w:sz w:val="28"/>
          <w:szCs w:val="28"/>
        </w:rPr>
        <w:t>1</w:t>
      </w:r>
      <w:r>
        <w:rPr>
          <w:color w:val="000000"/>
          <w:sz w:val="28"/>
          <w:szCs w:val="28"/>
        </w:rPr>
        <w:t>0</w:t>
      </w:r>
      <w:r>
        <w:rPr>
          <w:color w:val="000000"/>
          <w:spacing w:val="1"/>
          <w:sz w:val="28"/>
          <w:szCs w:val="28"/>
        </w:rPr>
        <w:t xml:space="preserve"> </w:t>
      </w:r>
      <w:r>
        <w:rPr>
          <w:color w:val="000000"/>
          <w:sz w:val="28"/>
          <w:szCs w:val="28"/>
        </w:rPr>
        <w:t>м</w:t>
      </w:r>
      <w:r>
        <w:rPr>
          <w:color w:val="000000"/>
          <w:spacing w:val="-1"/>
          <w:sz w:val="28"/>
          <w:szCs w:val="28"/>
        </w:rPr>
        <w:t>и</w:t>
      </w:r>
      <w:r>
        <w:rPr>
          <w:color w:val="000000"/>
          <w:sz w:val="28"/>
          <w:szCs w:val="28"/>
        </w:rPr>
        <w:t>н;</w:t>
      </w:r>
    </w:p>
    <w:p w:rsidR="002C6354" w:rsidRDefault="002C6354" w:rsidP="002C6354">
      <w:pPr>
        <w:spacing w:line="225" w:lineRule="auto"/>
        <w:ind w:left="263" w:right="498"/>
        <w:rPr>
          <w:color w:val="000000"/>
          <w:sz w:val="28"/>
          <w:szCs w:val="28"/>
        </w:rPr>
      </w:pPr>
      <w:r>
        <w:rPr>
          <w:color w:val="000000"/>
          <w:spacing w:val="1"/>
          <w:sz w:val="28"/>
          <w:szCs w:val="28"/>
        </w:rPr>
        <w:t>t</w:t>
      </w:r>
      <w:r>
        <w:rPr>
          <w:color w:val="000000"/>
          <w:position w:val="-4"/>
          <w:sz w:val="18"/>
          <w:szCs w:val="18"/>
        </w:rPr>
        <w:t xml:space="preserve">2 </w:t>
      </w:r>
      <w:r>
        <w:rPr>
          <w:color w:val="000000"/>
          <w:sz w:val="28"/>
          <w:szCs w:val="28"/>
        </w:rPr>
        <w:t xml:space="preserve">= </w:t>
      </w:r>
      <w:r>
        <w:rPr>
          <w:color w:val="000000"/>
          <w:spacing w:val="-1"/>
          <w:sz w:val="28"/>
          <w:szCs w:val="28"/>
        </w:rPr>
        <w:t>2</w:t>
      </w:r>
      <w:r>
        <w:rPr>
          <w:color w:val="000000"/>
          <w:sz w:val="28"/>
          <w:szCs w:val="28"/>
        </w:rPr>
        <w:t>0</w:t>
      </w:r>
      <w:r>
        <w:rPr>
          <w:color w:val="000000"/>
          <w:spacing w:val="1"/>
          <w:sz w:val="28"/>
          <w:szCs w:val="28"/>
        </w:rPr>
        <w:t xml:space="preserve"> </w:t>
      </w:r>
      <w:r>
        <w:rPr>
          <w:color w:val="000000"/>
          <w:sz w:val="28"/>
          <w:szCs w:val="28"/>
        </w:rPr>
        <w:t>м</w:t>
      </w:r>
      <w:r>
        <w:rPr>
          <w:color w:val="000000"/>
          <w:spacing w:val="-1"/>
          <w:sz w:val="28"/>
          <w:szCs w:val="28"/>
        </w:rPr>
        <w:t>и</w:t>
      </w:r>
      <w:r>
        <w:rPr>
          <w:color w:val="000000"/>
          <w:sz w:val="28"/>
          <w:szCs w:val="28"/>
        </w:rPr>
        <w:t>н; Ли</w:t>
      </w:r>
      <w:r>
        <w:rPr>
          <w:color w:val="000000"/>
          <w:spacing w:val="1"/>
          <w:sz w:val="28"/>
          <w:szCs w:val="28"/>
        </w:rPr>
        <w:t>н</w:t>
      </w:r>
      <w:r>
        <w:rPr>
          <w:color w:val="000000"/>
          <w:spacing w:val="-1"/>
          <w:sz w:val="28"/>
          <w:szCs w:val="28"/>
        </w:rPr>
        <w:t>е</w:t>
      </w:r>
      <w:r>
        <w:rPr>
          <w:color w:val="000000"/>
          <w:sz w:val="28"/>
          <w:szCs w:val="28"/>
        </w:rPr>
        <w:t>й</w:t>
      </w:r>
      <w:r>
        <w:rPr>
          <w:color w:val="000000"/>
          <w:spacing w:val="-1"/>
          <w:sz w:val="28"/>
          <w:szCs w:val="28"/>
        </w:rPr>
        <w:t>н</w:t>
      </w:r>
      <w:r>
        <w:rPr>
          <w:color w:val="000000"/>
          <w:sz w:val="28"/>
          <w:szCs w:val="28"/>
        </w:rPr>
        <w:t>ая с</w:t>
      </w:r>
      <w:r>
        <w:rPr>
          <w:color w:val="000000"/>
          <w:spacing w:val="-2"/>
          <w:sz w:val="28"/>
          <w:szCs w:val="28"/>
        </w:rPr>
        <w:t>к</w:t>
      </w:r>
      <w:r>
        <w:rPr>
          <w:color w:val="000000"/>
          <w:sz w:val="28"/>
          <w:szCs w:val="28"/>
        </w:rPr>
        <w:t>ор</w:t>
      </w:r>
      <w:r>
        <w:rPr>
          <w:color w:val="000000"/>
          <w:spacing w:val="1"/>
          <w:sz w:val="28"/>
          <w:szCs w:val="28"/>
        </w:rPr>
        <w:t>о</w:t>
      </w:r>
      <w:r>
        <w:rPr>
          <w:color w:val="000000"/>
          <w:sz w:val="28"/>
          <w:szCs w:val="28"/>
        </w:rPr>
        <w:t>сть</w:t>
      </w:r>
    </w:p>
    <w:p w:rsidR="002C6354" w:rsidRDefault="002C6354" w:rsidP="002C6354">
      <w:pPr>
        <w:spacing w:before="1"/>
        <w:ind w:left="263" w:right="-69" w:hanging="263"/>
        <w:rPr>
          <w:color w:val="000000"/>
          <w:sz w:val="28"/>
          <w:szCs w:val="28"/>
        </w:rPr>
      </w:pPr>
      <w:r>
        <w:rPr>
          <w:color w:val="000000"/>
          <w:sz w:val="28"/>
          <w:szCs w:val="28"/>
        </w:rPr>
        <w:t>ра</w:t>
      </w:r>
      <w:r>
        <w:rPr>
          <w:color w:val="000000"/>
          <w:spacing w:val="-1"/>
          <w:sz w:val="28"/>
          <w:szCs w:val="28"/>
        </w:rPr>
        <w:t>с</w:t>
      </w:r>
      <w:r>
        <w:rPr>
          <w:color w:val="000000"/>
          <w:sz w:val="28"/>
          <w:szCs w:val="28"/>
        </w:rPr>
        <w:t>прос</w:t>
      </w:r>
      <w:r>
        <w:rPr>
          <w:color w:val="000000"/>
          <w:spacing w:val="-2"/>
          <w:sz w:val="28"/>
          <w:szCs w:val="28"/>
        </w:rPr>
        <w:t>т</w:t>
      </w:r>
      <w:r>
        <w:rPr>
          <w:color w:val="000000"/>
          <w:sz w:val="28"/>
          <w:szCs w:val="28"/>
        </w:rPr>
        <w:t>р</w:t>
      </w:r>
      <w:r>
        <w:rPr>
          <w:color w:val="000000"/>
          <w:spacing w:val="-1"/>
          <w:sz w:val="28"/>
          <w:szCs w:val="28"/>
        </w:rPr>
        <w:t>а</w:t>
      </w:r>
      <w:r>
        <w:rPr>
          <w:color w:val="000000"/>
          <w:sz w:val="28"/>
          <w:szCs w:val="28"/>
        </w:rPr>
        <w:t>не</w:t>
      </w:r>
      <w:r>
        <w:rPr>
          <w:color w:val="000000"/>
          <w:spacing w:val="-1"/>
          <w:sz w:val="28"/>
          <w:szCs w:val="28"/>
        </w:rPr>
        <w:t>н</w:t>
      </w:r>
      <w:r>
        <w:rPr>
          <w:color w:val="000000"/>
          <w:sz w:val="28"/>
          <w:szCs w:val="28"/>
        </w:rPr>
        <w:t xml:space="preserve">ия </w:t>
      </w:r>
      <w:r>
        <w:rPr>
          <w:color w:val="000000"/>
          <w:spacing w:val="-2"/>
          <w:sz w:val="28"/>
          <w:szCs w:val="28"/>
        </w:rPr>
        <w:t>г</w:t>
      </w:r>
      <w:r>
        <w:rPr>
          <w:color w:val="000000"/>
          <w:spacing w:val="-1"/>
          <w:sz w:val="28"/>
          <w:szCs w:val="28"/>
        </w:rPr>
        <w:t>о</w:t>
      </w:r>
      <w:r>
        <w:rPr>
          <w:color w:val="000000"/>
          <w:sz w:val="28"/>
          <w:szCs w:val="28"/>
        </w:rPr>
        <w:t>ре</w:t>
      </w:r>
      <w:r>
        <w:rPr>
          <w:color w:val="000000"/>
          <w:spacing w:val="-1"/>
          <w:sz w:val="28"/>
          <w:szCs w:val="28"/>
        </w:rPr>
        <w:t>н</w:t>
      </w:r>
      <w:r>
        <w:rPr>
          <w:color w:val="000000"/>
          <w:sz w:val="28"/>
          <w:szCs w:val="28"/>
        </w:rPr>
        <w:t>и</w:t>
      </w:r>
      <w:r>
        <w:rPr>
          <w:color w:val="000000"/>
          <w:spacing w:val="-1"/>
          <w:sz w:val="28"/>
          <w:szCs w:val="28"/>
        </w:rPr>
        <w:t>я</w:t>
      </w:r>
      <w:r>
        <w:rPr>
          <w:color w:val="000000"/>
          <w:sz w:val="28"/>
          <w:szCs w:val="28"/>
        </w:rPr>
        <w:t xml:space="preserve">: </w:t>
      </w:r>
      <w:r>
        <w:rPr>
          <w:color w:val="000000"/>
          <w:spacing w:val="-1"/>
          <w:sz w:val="28"/>
          <w:szCs w:val="28"/>
        </w:rPr>
        <w:t>V</w:t>
      </w:r>
      <w:r>
        <w:rPr>
          <w:color w:val="000000"/>
          <w:w w:val="99"/>
          <w:position w:val="-4"/>
          <w:sz w:val="18"/>
          <w:szCs w:val="18"/>
        </w:rPr>
        <w:t>л</w:t>
      </w:r>
      <w:r>
        <w:rPr>
          <w:color w:val="000000"/>
          <w:position w:val="-4"/>
          <w:sz w:val="18"/>
          <w:szCs w:val="18"/>
        </w:rPr>
        <w:t xml:space="preserve"> </w:t>
      </w:r>
      <w:r>
        <w:rPr>
          <w:color w:val="000000"/>
          <w:sz w:val="28"/>
          <w:szCs w:val="28"/>
        </w:rPr>
        <w:t>= 0,8</w:t>
      </w:r>
      <w:r>
        <w:rPr>
          <w:color w:val="000000"/>
          <w:spacing w:val="1"/>
          <w:sz w:val="28"/>
          <w:szCs w:val="28"/>
        </w:rPr>
        <w:t xml:space="preserve"> </w:t>
      </w:r>
      <w:r>
        <w:rPr>
          <w:color w:val="000000"/>
          <w:sz w:val="28"/>
          <w:szCs w:val="28"/>
        </w:rPr>
        <w:t>м/мин.</w:t>
      </w:r>
    </w:p>
    <w:p w:rsidR="002C6354" w:rsidRDefault="002C6354" w:rsidP="002C6354">
      <w:pPr>
        <w:spacing w:line="240" w:lineRule="exact"/>
        <w:rPr>
          <w:sz w:val="24"/>
          <w:szCs w:val="24"/>
        </w:rPr>
      </w:pPr>
      <w:r>
        <w:br w:type="column"/>
      </w:r>
    </w:p>
    <w:p w:rsidR="002C6354" w:rsidRDefault="002C6354" w:rsidP="002C6354">
      <w:pPr>
        <w:spacing w:line="240" w:lineRule="exact"/>
        <w:rPr>
          <w:sz w:val="24"/>
          <w:szCs w:val="24"/>
        </w:rPr>
      </w:pPr>
    </w:p>
    <w:p w:rsidR="002C6354" w:rsidRDefault="002C6354" w:rsidP="002C6354">
      <w:pPr>
        <w:spacing w:after="19" w:line="240" w:lineRule="exact"/>
        <w:rPr>
          <w:sz w:val="24"/>
          <w:szCs w:val="24"/>
        </w:rPr>
      </w:pPr>
    </w:p>
    <w:p w:rsidR="002C6354" w:rsidRDefault="002C6354" w:rsidP="002C6354">
      <w:pPr>
        <w:ind w:left="4811" w:right="-20"/>
        <w:rPr>
          <w:color w:val="000000"/>
          <w:sz w:val="28"/>
          <w:szCs w:val="28"/>
        </w:rPr>
      </w:pPr>
      <w:r>
        <w:rPr>
          <w:noProof/>
          <w:lang w:eastAsia="ru-RU"/>
        </w:rPr>
        <mc:AlternateContent>
          <mc:Choice Requires="wpg">
            <w:drawing>
              <wp:anchor distT="0" distB="0" distL="114300" distR="114300" simplePos="0" relativeHeight="487995904" behindDoc="1" locked="0" layoutInCell="0" allowOverlap="1" wp14:anchorId="65EC101E" wp14:editId="2C333062">
                <wp:simplePos x="0" y="0"/>
                <wp:positionH relativeFrom="page">
                  <wp:posOffset>3544570</wp:posOffset>
                </wp:positionH>
                <wp:positionV relativeFrom="paragraph">
                  <wp:posOffset>-225553</wp:posOffset>
                </wp:positionV>
                <wp:extent cx="2592070" cy="864235"/>
                <wp:effectExtent l="0" t="0" r="0" b="0"/>
                <wp:wrapNone/>
                <wp:docPr id="5551" name="drawingObject1560"/>
                <wp:cNvGraphicFramePr/>
                <a:graphic xmlns:a="http://schemas.openxmlformats.org/drawingml/2006/main">
                  <a:graphicData uri="http://schemas.microsoft.com/office/word/2010/wordprocessingGroup">
                    <wpg:wgp>
                      <wpg:cNvGrpSpPr/>
                      <wpg:grpSpPr>
                        <a:xfrm>
                          <a:off x="0" y="0"/>
                          <a:ext cx="2592070" cy="864235"/>
                          <a:chOff x="0" y="0"/>
                          <a:chExt cx="2592070" cy="864235"/>
                        </a:xfrm>
                        <a:noFill/>
                      </wpg:grpSpPr>
                      <wps:wsp>
                        <wps:cNvPr id="5552" name="Shape 1561"/>
                        <wps:cNvSpPr/>
                        <wps:spPr>
                          <a:xfrm>
                            <a:off x="0" y="0"/>
                            <a:ext cx="2592070" cy="864235"/>
                          </a:xfrm>
                          <a:custGeom>
                            <a:avLst/>
                            <a:gdLst/>
                            <a:ahLst/>
                            <a:cxnLst/>
                            <a:rect l="0" t="0" r="0" b="0"/>
                            <a:pathLst>
                              <a:path w="2592070" h="864235">
                                <a:moveTo>
                                  <a:pt x="0" y="864235"/>
                                </a:moveTo>
                                <a:lnTo>
                                  <a:pt x="2592070" y="864235"/>
                                </a:lnTo>
                                <a:lnTo>
                                  <a:pt x="2592070" y="0"/>
                                </a:lnTo>
                                <a:lnTo>
                                  <a:pt x="0" y="0"/>
                                </a:lnTo>
                                <a:lnTo>
                                  <a:pt x="0" y="864235"/>
                                </a:lnTo>
                                <a:close/>
                              </a:path>
                            </a:pathLst>
                          </a:custGeom>
                          <a:noFill/>
                          <a:ln w="28575" cap="rnd">
                            <a:solidFill>
                              <a:srgbClr val="000000"/>
                            </a:solidFill>
                            <a:prstDash val="solid"/>
                          </a:ln>
                        </wps:spPr>
                        <wps:bodyPr vertOverflow="overflow" horzOverflow="overflow" vert="horz" lIns="91440" tIns="45720" rIns="91440" bIns="45720" anchor="t"/>
                      </wps:wsp>
                      <pic:pic xmlns:pic="http://schemas.openxmlformats.org/drawingml/2006/picture">
                        <pic:nvPicPr>
                          <pic:cNvPr id="5553" name="Picture 1562"/>
                          <pic:cNvPicPr/>
                        </pic:nvPicPr>
                        <pic:blipFill>
                          <a:blip r:embed="rId34"/>
                          <a:stretch/>
                        </pic:blipFill>
                        <pic:spPr>
                          <a:xfrm>
                            <a:off x="1238250" y="448310"/>
                            <a:ext cx="231013" cy="248919"/>
                          </a:xfrm>
                          <a:prstGeom prst="rect">
                            <a:avLst/>
                          </a:prstGeom>
                          <a:noFill/>
                        </pic:spPr>
                      </pic:pic>
                    </wpg:wgp>
                  </a:graphicData>
                </a:graphic>
              </wp:anchor>
            </w:drawing>
          </mc:Choice>
          <mc:Fallback>
            <w:pict>
              <v:group w14:anchorId="08E7651D" id="drawingObject1560" o:spid="_x0000_s1026" style="position:absolute;margin-left:279.1pt;margin-top:-17.75pt;width:204.1pt;height:68.05pt;z-index:-15320576;mso-position-horizontal-relative:page" coordsize="25920,86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" o:allowincell="f">
                <v:shape id="Shape 1561" o:spid="_x0000_s1027" style="position:absolute;width:25920;height:8642;visibility:visible;mso-wrap-style:square;v-text-anchor:top" coordsize="2592070,864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" path="m,864235r2592070,l2592070,,,,,864235xe" filled="f" strokeweight="2.25pt">
                  <v:stroke endcap="round"/>
                  <v:path arrowok="t" textboxrect="0,0,2592070,864235"/>
                </v:shape>
                <v:shape id="Picture 1562" o:spid="_x0000_s1028" type="#_x0000_t75" style="position:absolute;left:12382;top:4483;width:2310;height:24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">
                  <v:imagedata r:id="rId35" o:title=""/>
                </v:shape>
                <w10:wrap anchorx="page"/>
              </v:group>
            </w:pict>
          </mc:Fallback>
        </mc:AlternateContent>
      </w:r>
      <w:r>
        <w:rPr>
          <w:noProof/>
          <w:lang w:eastAsia="ru-RU"/>
        </w:rPr>
        <mc:AlternateContent>
          <mc:Choice Requires="wpg">
            <w:drawing>
              <wp:anchor distT="0" distB="0" distL="114300" distR="114300" simplePos="0" relativeHeight="487997952" behindDoc="1" locked="0" layoutInCell="0" allowOverlap="1" wp14:anchorId="42D3DF24" wp14:editId="5524431D">
                <wp:simplePos x="0" y="0"/>
                <wp:positionH relativeFrom="page">
                  <wp:posOffset>6182995</wp:posOffset>
                </wp:positionH>
                <wp:positionV relativeFrom="paragraph">
                  <wp:posOffset>-225553</wp:posOffset>
                </wp:positionV>
                <wp:extent cx="183514" cy="864870"/>
                <wp:effectExtent l="0" t="0" r="0" b="0"/>
                <wp:wrapNone/>
                <wp:docPr id="5554" name="drawingObject1563"/>
                <wp:cNvGraphicFramePr/>
                <a:graphic xmlns:a="http://schemas.openxmlformats.org/drawingml/2006/main">
                  <a:graphicData uri="http://schemas.microsoft.com/office/word/2010/wordprocessingGroup">
                    <wpg:wgp>
                      <wpg:cNvGrpSpPr/>
                      <wpg:grpSpPr>
                        <a:xfrm>
                          <a:off x="0" y="0"/>
                          <a:ext cx="183514" cy="864870"/>
                          <a:chOff x="0" y="0"/>
                          <a:chExt cx="183514" cy="864870"/>
                        </a:xfrm>
                        <a:noFill/>
                      </wpg:grpSpPr>
                      <wps:wsp>
                        <wps:cNvPr id="5555" name="Shape 1564"/>
                        <wps:cNvSpPr/>
                        <wps:spPr>
                          <a:xfrm>
                            <a:off x="1904" y="864235"/>
                            <a:ext cx="179704" cy="635"/>
                          </a:xfrm>
                          <a:custGeom>
                            <a:avLst/>
                            <a:gdLst/>
                            <a:ahLst/>
                            <a:cxnLst/>
                            <a:rect l="0" t="0" r="0" b="0"/>
                            <a:pathLst>
                              <a:path w="179704" h="635">
                                <a:moveTo>
                                  <a:pt x="0" y="0"/>
                                </a:moveTo>
                                <a:lnTo>
                                  <a:pt x="179704" y="635"/>
                                </a:lnTo>
                              </a:path>
                            </a:pathLst>
                          </a:custGeom>
                          <a:noFill/>
                          <a:ln w="12700" cap="flat">
                            <a:solidFill>
                              <a:srgbClr val="000000"/>
                            </a:solidFill>
                            <a:prstDash val="solid"/>
                            <a:round/>
                          </a:ln>
                        </wps:spPr>
                        <wps:bodyPr vertOverflow="overflow" horzOverflow="overflow" vert="horz" lIns="91440" tIns="45720" rIns="91440" bIns="45720" anchor="t"/>
                      </wps:wsp>
                      <wps:wsp>
                        <wps:cNvPr id="5556" name="Shape 1565"/>
                        <wps:cNvSpPr/>
                        <wps:spPr>
                          <a:xfrm>
                            <a:off x="0" y="0"/>
                            <a:ext cx="179704" cy="634"/>
                          </a:xfrm>
                          <a:custGeom>
                            <a:avLst/>
                            <a:gdLst/>
                            <a:ahLst/>
                            <a:cxnLst/>
                            <a:rect l="0" t="0" r="0" b="0"/>
                            <a:pathLst>
                              <a:path w="179704" h="634">
                                <a:moveTo>
                                  <a:pt x="0" y="0"/>
                                </a:moveTo>
                                <a:lnTo>
                                  <a:pt x="179704" y="634"/>
                                </a:lnTo>
                              </a:path>
                            </a:pathLst>
                          </a:custGeom>
                          <a:noFill/>
                          <a:ln w="12700" cap="flat">
                            <a:solidFill>
                              <a:srgbClr val="000000"/>
                            </a:solidFill>
                            <a:prstDash val="solid"/>
                            <a:round/>
                          </a:ln>
                        </wps:spPr>
                        <wps:bodyPr vertOverflow="overflow" horzOverflow="overflow" vert="horz" lIns="91440" tIns="45720" rIns="91440" bIns="45720" anchor="t"/>
                      </wps:wsp>
                      <wps:wsp>
                        <wps:cNvPr id="5557" name="Shape 1566"/>
                        <wps:cNvSpPr/>
                        <wps:spPr>
                          <a:xfrm>
                            <a:off x="3809" y="648970"/>
                            <a:ext cx="179704" cy="634"/>
                          </a:xfrm>
                          <a:custGeom>
                            <a:avLst/>
                            <a:gdLst/>
                            <a:ahLst/>
                            <a:cxnLst/>
                            <a:rect l="0" t="0" r="0" b="0"/>
                            <a:pathLst>
                              <a:path w="179704" h="634">
                                <a:moveTo>
                                  <a:pt x="0" y="0"/>
                                </a:moveTo>
                                <a:lnTo>
                                  <a:pt x="179704" y="634"/>
                                </a:lnTo>
                              </a:path>
                            </a:pathLst>
                          </a:custGeom>
                          <a:noFill/>
                          <a:ln w="12700" cap="flat">
                            <a:solidFill>
                              <a:srgbClr val="000000"/>
                            </a:solidFill>
                            <a:prstDash val="solid"/>
                            <a:round/>
                          </a:ln>
                        </wps:spPr>
                        <wps:bodyPr vertOverflow="overflow" horzOverflow="overflow" vert="horz" lIns="91440" tIns="45720" rIns="91440" bIns="45720" anchor="t"/>
                      </wps:wsp>
                      <wps:wsp>
                        <wps:cNvPr id="5558" name="Shape 1567"/>
                        <wps:cNvSpPr/>
                        <wps:spPr>
                          <a:xfrm>
                            <a:off x="89153" y="648970"/>
                            <a:ext cx="76327" cy="215900"/>
                          </a:xfrm>
                          <a:custGeom>
                            <a:avLst/>
                            <a:gdLst/>
                            <a:ahLst/>
                            <a:cxnLst/>
                            <a:rect l="0" t="0" r="0" b="0"/>
                            <a:pathLst>
                              <a:path w="76327" h="215900">
                                <a:moveTo>
                                  <a:pt x="37846" y="0"/>
                                </a:moveTo>
                                <a:lnTo>
                                  <a:pt x="0" y="76326"/>
                                </a:lnTo>
                                <a:lnTo>
                                  <a:pt x="31677" y="76221"/>
                                </a:lnTo>
                                <a:lnTo>
                                  <a:pt x="31949" y="139720"/>
                                </a:lnTo>
                                <a:lnTo>
                                  <a:pt x="127" y="139826"/>
                                </a:lnTo>
                                <a:lnTo>
                                  <a:pt x="38480" y="215900"/>
                                </a:lnTo>
                                <a:lnTo>
                                  <a:pt x="76327" y="139572"/>
                                </a:lnTo>
                                <a:lnTo>
                                  <a:pt x="44649" y="139678"/>
                                </a:lnTo>
                                <a:lnTo>
                                  <a:pt x="44377" y="76179"/>
                                </a:lnTo>
                                <a:lnTo>
                                  <a:pt x="76200" y="76072"/>
                                </a:lnTo>
                                <a:lnTo>
                                  <a:pt x="37846" y="0"/>
                                </a:lnTo>
                                <a:close/>
                              </a:path>
                            </a:pathLst>
                          </a:custGeom>
                          <a:solidFill>
                            <a:srgbClr val="000000"/>
                          </a:solidFill>
                        </wps:spPr>
                        <wps:bodyPr vertOverflow="overflow" horzOverflow="overflow" vert="horz" lIns="91440" tIns="45720" rIns="91440" bIns="45720" anchor="t"/>
                      </wps:wsp>
                      <wps:wsp>
                        <wps:cNvPr id="5559" name="Shape 1568"/>
                        <wps:cNvSpPr/>
                        <wps:spPr>
                          <a:xfrm>
                            <a:off x="87121" y="0"/>
                            <a:ext cx="76580" cy="647700"/>
                          </a:xfrm>
                          <a:custGeom>
                            <a:avLst/>
                            <a:gdLst/>
                            <a:ahLst/>
                            <a:cxnLst/>
                            <a:rect l="0" t="0" r="0" b="0"/>
                            <a:pathLst>
                              <a:path w="76580" h="647700">
                                <a:moveTo>
                                  <a:pt x="37973" y="0"/>
                                </a:moveTo>
                                <a:lnTo>
                                  <a:pt x="0" y="76200"/>
                                </a:lnTo>
                                <a:lnTo>
                                  <a:pt x="31635" y="76200"/>
                                </a:lnTo>
                                <a:lnTo>
                                  <a:pt x="32118" y="571500"/>
                                </a:lnTo>
                                <a:lnTo>
                                  <a:pt x="380" y="571500"/>
                                </a:lnTo>
                                <a:lnTo>
                                  <a:pt x="38608" y="647700"/>
                                </a:lnTo>
                                <a:lnTo>
                                  <a:pt x="76580" y="571500"/>
                                </a:lnTo>
                                <a:lnTo>
                                  <a:pt x="44818" y="571500"/>
                                </a:lnTo>
                                <a:lnTo>
                                  <a:pt x="44335" y="76200"/>
                                </a:lnTo>
                                <a:lnTo>
                                  <a:pt x="76200" y="76200"/>
                                </a:lnTo>
                                <a:lnTo>
                                  <a:pt x="37973" y="0"/>
                                </a:lnTo>
                                <a:close/>
                              </a:path>
                            </a:pathLst>
                          </a:custGeom>
                          <a:solidFill>
                            <a:srgbClr val="000000"/>
                          </a:solidFill>
                        </wps:spPr>
                        <wps:bodyPr vertOverflow="overflow" horzOverflow="overflow" vert="horz" lIns="91440" tIns="45720" rIns="91440" bIns="45720" anchor="t"/>
                      </wps:wsp>
                    </wpg:wgp>
                  </a:graphicData>
                </a:graphic>
              </wp:anchor>
            </w:drawing>
          </mc:Choice>
          <mc:Fallback>
            <w:pict>
              <v:group w14:anchorId="4A958214" id="drawingObject1563" o:spid="_x0000_s1026" style="position:absolute;margin-left:486.85pt;margin-top:-17.75pt;width:14.45pt;height:68.1pt;z-index:-15318528;mso-position-horizontal-relative:page" coordsize="1835,86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" o:allowincell="f">
                <v:shape id="Shape 1564" o:spid="_x0000_s1027" style="position:absolute;left:19;top:8642;width:1797;height:6;visibility:visible;mso-wrap-style:square;v-text-anchor:top" coordsize="179704,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" path="m,l179704,635e" filled="f" strokeweight="1pt">
                  <v:path arrowok="t" textboxrect="0,0,179704,635"/>
                </v:shape>
                <v:shape id="Shape 1565" o:spid="_x0000_s1028" style="position:absolute;width:1797;height:6;visibility:visible;mso-wrap-style:square;v-text-anchor:top" coordsize="179704,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" path="m,l179704,634e" filled="f" strokeweight="1pt">
                  <v:path arrowok="t" textboxrect="0,0,179704,634"/>
                </v:shape>
                <v:shape id="Shape 1566" o:spid="_x0000_s1029" style="position:absolute;left:38;top:6489;width:1797;height:7;visibility:visible;mso-wrap-style:square;v-text-anchor:top" coordsize="179704,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" path="m,l179704,634e" filled="f" strokeweight="1pt">
                  <v:path arrowok="t" textboxrect="0,0,179704,634"/>
                </v:shape>
                <v:shape id="Shape 1567" o:spid="_x0000_s1030" style="position:absolute;left:891;top:6489;width:763;height:2159;visibility:visible;mso-wrap-style:square;v-text-anchor:top" coordsize="76327,215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" path="m37846,l,76326r31677,-105l31949,139720,127,139826r38353,76074l76327,139572r-31678,106l44377,76179r31823,-107l37846,xe" fillcolor="black" stroked="f">
                  <v:path arrowok="t" textboxrect="0,0,76327,215900"/>
                </v:shape>
                <v:shape id="Shape 1568" o:spid="_x0000_s1031" style="position:absolute;left:871;width:766;height:6477;visibility:visible;mso-wrap-style:square;v-text-anchor:top" coordsize="76580,647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" path="m37973,l,76200r31635,l32118,571500r-31738,l38608,647700,76580,571500r-31762,l44335,76200r31865,l37973,xe" fillcolor="black" stroked="f">
                  <v:path arrowok="t" textboxrect="0,0,76580,647700"/>
                </v:shape>
                <w10:wrap anchorx="page"/>
              </v:group>
            </w:pict>
          </mc:Fallback>
        </mc:AlternateContent>
      </w:r>
      <w:r>
        <w:rPr>
          <w:color w:val="000000"/>
          <w:spacing w:val="1"/>
          <w:sz w:val="28"/>
          <w:szCs w:val="28"/>
        </w:rPr>
        <w:t>9</w:t>
      </w:r>
    </w:p>
    <w:p w:rsidR="002C6354" w:rsidRDefault="002C6354" w:rsidP="002C6354">
      <w:pPr>
        <w:spacing w:line="240" w:lineRule="exact"/>
        <w:rPr>
          <w:sz w:val="24"/>
          <w:szCs w:val="24"/>
        </w:rPr>
      </w:pPr>
    </w:p>
    <w:p w:rsidR="002C6354" w:rsidRDefault="002C6354" w:rsidP="002C6354">
      <w:pPr>
        <w:spacing w:after="7" w:line="140" w:lineRule="exact"/>
        <w:rPr>
          <w:sz w:val="14"/>
          <w:szCs w:val="14"/>
        </w:rPr>
      </w:pPr>
    </w:p>
    <w:p w:rsidR="002C6354" w:rsidRDefault="002C6354" w:rsidP="002C6354">
      <w:pPr>
        <w:ind w:left="4815" w:right="-20"/>
        <w:rPr>
          <w:color w:val="000000"/>
          <w:sz w:val="28"/>
          <w:szCs w:val="28"/>
        </w:rPr>
      </w:pPr>
      <w:r>
        <w:rPr>
          <w:color w:val="000000"/>
          <w:spacing w:val="1"/>
          <w:sz w:val="28"/>
          <w:szCs w:val="28"/>
        </w:rPr>
        <w:t>3</w:t>
      </w:r>
    </w:p>
    <w:p w:rsidR="002C6354" w:rsidRDefault="002C6354" w:rsidP="002C6354">
      <w:pPr>
        <w:spacing w:after="76" w:line="240" w:lineRule="exact"/>
        <w:rPr>
          <w:sz w:val="24"/>
          <w:szCs w:val="24"/>
        </w:rPr>
      </w:pPr>
    </w:p>
    <w:p w:rsidR="002C6354" w:rsidRDefault="002C6354" w:rsidP="002C6354">
      <w:pPr>
        <w:tabs>
          <w:tab w:val="left" w:pos="3053"/>
        </w:tabs>
        <w:spacing w:line="232" w:lineRule="auto"/>
        <w:ind w:left="1186" w:right="-20"/>
        <w:rPr>
          <w:color w:val="000000"/>
          <w:sz w:val="28"/>
          <w:szCs w:val="28"/>
        </w:rPr>
      </w:pPr>
      <w:r>
        <w:rPr>
          <w:noProof/>
          <w:lang w:eastAsia="ru-RU"/>
        </w:rPr>
        <mc:AlternateContent>
          <mc:Choice Requires="wpg">
            <w:drawing>
              <wp:anchor distT="0" distB="0" distL="114300" distR="114300" simplePos="0" relativeHeight="487991808" behindDoc="1" locked="0" layoutInCell="0" allowOverlap="1" wp14:anchorId="6B2FA3F9" wp14:editId="1DB26BA3">
                <wp:simplePos x="0" y="0"/>
                <wp:positionH relativeFrom="page">
                  <wp:posOffset>3542665</wp:posOffset>
                </wp:positionH>
                <wp:positionV relativeFrom="paragraph">
                  <wp:posOffset>-176623</wp:posOffset>
                </wp:positionV>
                <wp:extent cx="2592704" cy="183514"/>
                <wp:effectExtent l="0" t="0" r="0" b="0"/>
                <wp:wrapNone/>
                <wp:docPr id="5560" name="drawingObject1569"/>
                <wp:cNvGraphicFramePr/>
                <a:graphic xmlns:a="http://schemas.openxmlformats.org/drawingml/2006/main">
                  <a:graphicData uri="http://schemas.microsoft.com/office/word/2010/wordprocessingGroup">
                    <wpg:wgp>
                      <wpg:cNvGrpSpPr/>
                      <wpg:grpSpPr>
                        <a:xfrm>
                          <a:off x="0" y="0"/>
                          <a:ext cx="2592704" cy="183514"/>
                          <a:chOff x="0" y="0"/>
                          <a:chExt cx="2592704" cy="183514"/>
                        </a:xfrm>
                        <a:noFill/>
                      </wpg:grpSpPr>
                      <wps:wsp>
                        <wps:cNvPr id="5561" name="Shape 1570"/>
                        <wps:cNvSpPr/>
                        <wps:spPr>
                          <a:xfrm>
                            <a:off x="1295400" y="3810"/>
                            <a:ext cx="634" cy="179704"/>
                          </a:xfrm>
                          <a:custGeom>
                            <a:avLst/>
                            <a:gdLst/>
                            <a:ahLst/>
                            <a:cxnLst/>
                            <a:rect l="0" t="0" r="0" b="0"/>
                            <a:pathLst>
                              <a:path w="634" h="179704">
                                <a:moveTo>
                                  <a:pt x="0" y="0"/>
                                </a:moveTo>
                                <a:lnTo>
                                  <a:pt x="634" y="179704"/>
                                </a:lnTo>
                              </a:path>
                            </a:pathLst>
                          </a:custGeom>
                          <a:noFill/>
                          <a:ln w="12700" cap="flat">
                            <a:solidFill>
                              <a:srgbClr val="000000"/>
                            </a:solidFill>
                            <a:prstDash val="solid"/>
                            <a:round/>
                          </a:ln>
                        </wps:spPr>
                        <wps:bodyPr vertOverflow="overflow" horzOverflow="overflow" vert="horz" lIns="91440" tIns="45720" rIns="91440" bIns="45720" anchor="t"/>
                      </wps:wsp>
                      <wps:wsp>
                        <wps:cNvPr id="5562" name="Shape 1571"/>
                        <wps:cNvSpPr/>
                        <wps:spPr>
                          <a:xfrm>
                            <a:off x="0" y="0"/>
                            <a:ext cx="634" cy="179705"/>
                          </a:xfrm>
                          <a:custGeom>
                            <a:avLst/>
                            <a:gdLst/>
                            <a:ahLst/>
                            <a:cxnLst/>
                            <a:rect l="0" t="0" r="0" b="0"/>
                            <a:pathLst>
                              <a:path w="634" h="179705">
                                <a:moveTo>
                                  <a:pt x="0" y="0"/>
                                </a:moveTo>
                                <a:lnTo>
                                  <a:pt x="634" y="179705"/>
                                </a:lnTo>
                              </a:path>
                            </a:pathLst>
                          </a:custGeom>
                          <a:noFill/>
                          <a:ln w="12700" cap="flat">
                            <a:solidFill>
                              <a:srgbClr val="000000"/>
                            </a:solidFill>
                            <a:prstDash val="solid"/>
                            <a:round/>
                          </a:ln>
                        </wps:spPr>
                        <wps:bodyPr vertOverflow="overflow" horzOverflow="overflow" vert="horz" lIns="91440" tIns="45720" rIns="91440" bIns="45720" anchor="t"/>
                      </wps:wsp>
                      <wps:wsp>
                        <wps:cNvPr id="5563" name="Shape 1572"/>
                        <wps:cNvSpPr/>
                        <wps:spPr>
                          <a:xfrm>
                            <a:off x="2592069" y="3810"/>
                            <a:ext cx="635" cy="179704"/>
                          </a:xfrm>
                          <a:custGeom>
                            <a:avLst/>
                            <a:gdLst/>
                            <a:ahLst/>
                            <a:cxnLst/>
                            <a:rect l="0" t="0" r="0" b="0"/>
                            <a:pathLst>
                              <a:path w="635" h="179704">
                                <a:moveTo>
                                  <a:pt x="0" y="0"/>
                                </a:moveTo>
                                <a:lnTo>
                                  <a:pt x="635" y="179704"/>
                                </a:lnTo>
                              </a:path>
                            </a:pathLst>
                          </a:custGeom>
                          <a:noFill/>
                          <a:ln w="12700" cap="flat">
                            <a:solidFill>
                              <a:srgbClr val="000000"/>
                            </a:solidFill>
                            <a:prstDash val="solid"/>
                            <a:round/>
                          </a:ln>
                        </wps:spPr>
                        <wps:bodyPr vertOverflow="overflow" horzOverflow="overflow" vert="horz" lIns="91440" tIns="45720" rIns="91440" bIns="45720" anchor="t"/>
                      </wps:wsp>
                      <wps:wsp>
                        <wps:cNvPr id="5564" name="Shape 1573"/>
                        <wps:cNvSpPr/>
                        <wps:spPr>
                          <a:xfrm>
                            <a:off x="0" y="93345"/>
                            <a:ext cx="1296034" cy="76835"/>
                          </a:xfrm>
                          <a:custGeom>
                            <a:avLst/>
                            <a:gdLst/>
                            <a:ahLst/>
                            <a:cxnLst/>
                            <a:rect l="0" t="0" r="0" b="0"/>
                            <a:pathLst>
                              <a:path w="1296034" h="76835">
                                <a:moveTo>
                                  <a:pt x="76200" y="0"/>
                                </a:moveTo>
                                <a:lnTo>
                                  <a:pt x="0" y="38100"/>
                                </a:lnTo>
                                <a:lnTo>
                                  <a:pt x="76200" y="76200"/>
                                </a:lnTo>
                                <a:lnTo>
                                  <a:pt x="76200" y="44456"/>
                                </a:lnTo>
                                <a:lnTo>
                                  <a:pt x="1219834" y="45078"/>
                                </a:lnTo>
                                <a:lnTo>
                                  <a:pt x="1219834" y="76835"/>
                                </a:lnTo>
                                <a:lnTo>
                                  <a:pt x="1296034" y="38735"/>
                                </a:lnTo>
                                <a:lnTo>
                                  <a:pt x="1219834" y="635"/>
                                </a:lnTo>
                                <a:lnTo>
                                  <a:pt x="1219834" y="32378"/>
                                </a:lnTo>
                                <a:lnTo>
                                  <a:pt x="76200" y="31756"/>
                                </a:lnTo>
                                <a:lnTo>
                                  <a:pt x="76200" y="0"/>
                                </a:lnTo>
                                <a:close/>
                              </a:path>
                            </a:pathLst>
                          </a:custGeom>
                          <a:solidFill>
                            <a:srgbClr val="000000"/>
                          </a:solidFill>
                        </wps:spPr>
                        <wps:bodyPr vertOverflow="overflow" horzOverflow="overflow" vert="horz" lIns="91440" tIns="45720" rIns="91440" bIns="45720" anchor="t"/>
                      </wps:wsp>
                      <wps:wsp>
                        <wps:cNvPr id="5565" name="Shape 1574"/>
                        <wps:cNvSpPr/>
                        <wps:spPr>
                          <a:xfrm>
                            <a:off x="1295400" y="95885"/>
                            <a:ext cx="1296034" cy="76835"/>
                          </a:xfrm>
                          <a:custGeom>
                            <a:avLst/>
                            <a:gdLst/>
                            <a:ahLst/>
                            <a:cxnLst/>
                            <a:rect l="0" t="0" r="0" b="0"/>
                            <a:pathLst>
                              <a:path w="1296034" h="76835">
                                <a:moveTo>
                                  <a:pt x="76200" y="0"/>
                                </a:moveTo>
                                <a:lnTo>
                                  <a:pt x="0" y="38100"/>
                                </a:lnTo>
                                <a:lnTo>
                                  <a:pt x="76200" y="76200"/>
                                </a:lnTo>
                                <a:lnTo>
                                  <a:pt x="76200" y="44456"/>
                                </a:lnTo>
                                <a:lnTo>
                                  <a:pt x="1219834" y="45078"/>
                                </a:lnTo>
                                <a:lnTo>
                                  <a:pt x="1219834" y="76835"/>
                                </a:lnTo>
                                <a:lnTo>
                                  <a:pt x="1296034" y="38735"/>
                                </a:lnTo>
                                <a:lnTo>
                                  <a:pt x="1219834" y="635"/>
                                </a:lnTo>
                                <a:lnTo>
                                  <a:pt x="1219834" y="32378"/>
                                </a:lnTo>
                                <a:lnTo>
                                  <a:pt x="76200" y="31756"/>
                                </a:lnTo>
                                <a:lnTo>
                                  <a:pt x="76200" y="0"/>
                                </a:lnTo>
                                <a:close/>
                              </a:path>
                            </a:pathLst>
                          </a:custGeom>
                          <a:solidFill>
                            <a:srgbClr val="000000"/>
                          </a:solidFill>
                        </wps:spPr>
                        <wps:bodyPr vertOverflow="overflow" horzOverflow="overflow" vert="horz" lIns="91440" tIns="45720" rIns="91440" bIns="45720" anchor="t"/>
                      </wps:wsp>
                    </wpg:wgp>
                  </a:graphicData>
                </a:graphic>
              </wp:anchor>
            </w:drawing>
          </mc:Choice>
          <mc:Fallback>
            <w:pict>
              <v:group w14:anchorId="1E249675" id="drawingObject1569" o:spid="_x0000_s1026" style="position:absolute;margin-left:278.95pt;margin-top:-13.9pt;width:204.15pt;height:14.45pt;z-index:-15324672;mso-position-horizontal-relative:page" coordsize="25927,18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" o:allowincell="f">
                <v:shape id="Shape 1570" o:spid="_x0000_s1027" style="position:absolute;left:12954;top:38;width:6;height:1797;visibility:visible;mso-wrap-style:square;v-text-anchor:top" coordsize="634,179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" path="m,l634,179704e" filled="f" strokeweight="1pt">
                  <v:path arrowok="t" textboxrect="0,0,634,179704"/>
                </v:shape>
                <v:shape id="Shape 1571" o:spid="_x0000_s1028" style="position:absolute;width:6;height:1797;visibility:visible;mso-wrap-style:square;v-text-anchor:top" coordsize="634,179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" path="m,l634,179705e" filled="f" strokeweight="1pt">
                  <v:path arrowok="t" textboxrect="0,0,634,179705"/>
                </v:shape>
                <v:shape id="Shape 1572" o:spid="_x0000_s1029" style="position:absolute;left:25920;top:38;width:7;height:1797;visibility:visible;mso-wrap-style:square;v-text-anchor:top" coordsize="635,179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" path="m,l635,179704e" filled="f" strokeweight="1pt">
                  <v:path arrowok="t" textboxrect="0,0,635,179704"/>
                </v:shape>
                <v:shape id="Shape 1573" o:spid="_x0000_s1030" style="position:absolute;top:933;width:12960;height:768;visibility:visible;mso-wrap-style:square;v-text-anchor:top" coordsize="1296034,768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" path="m76200,l,38100,76200,76200r,-31744l1219834,45078r,31757l1296034,38735,1219834,635r,31743l76200,31756,76200,xe" fillcolor="black" stroked="f">
                  <v:path arrowok="t" textboxrect="0,0,1296034,76835"/>
                </v:shape>
                <v:shape id="Shape 1574" o:spid="_x0000_s1031" style="position:absolute;left:12954;top:958;width:12960;height:769;visibility:visible;mso-wrap-style:square;v-text-anchor:top" coordsize="1296034,768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" path="m76200,l,38100,76200,76200r,-31744l1219834,45078r,31757l1296034,38735,1219834,635r,31743l76200,31756,76200,xe" fillcolor="black" stroked="f">
                  <v:path arrowok="t" textboxrect="0,0,1296034,76835"/>
                </v:shape>
                <w10:wrap anchorx="page"/>
              </v:group>
            </w:pict>
          </mc:Fallback>
        </mc:AlternateContent>
      </w:r>
      <w:r>
        <w:rPr>
          <w:color w:val="000000"/>
          <w:spacing w:val="1"/>
          <w:position w:val="1"/>
          <w:sz w:val="28"/>
          <w:szCs w:val="28"/>
        </w:rPr>
        <w:t>1</w:t>
      </w:r>
      <w:r>
        <w:rPr>
          <w:color w:val="000000"/>
          <w:position w:val="1"/>
          <w:sz w:val="28"/>
          <w:szCs w:val="28"/>
        </w:rPr>
        <w:t>8</w:t>
      </w:r>
      <w:r>
        <w:rPr>
          <w:color w:val="000000"/>
          <w:position w:val="1"/>
          <w:sz w:val="28"/>
          <w:szCs w:val="28"/>
        </w:rPr>
        <w:tab/>
      </w:r>
      <w:r>
        <w:rPr>
          <w:color w:val="000000"/>
          <w:spacing w:val="1"/>
          <w:sz w:val="28"/>
          <w:szCs w:val="28"/>
        </w:rPr>
        <w:t>1</w:t>
      </w:r>
      <w:r>
        <w:rPr>
          <w:color w:val="000000"/>
          <w:sz w:val="28"/>
          <w:szCs w:val="28"/>
        </w:rPr>
        <w:t>8</w:t>
      </w:r>
    </w:p>
    <w:p w:rsidR="002C6354" w:rsidRDefault="002C6354" w:rsidP="002C6354">
      <w:pPr>
        <w:tabs>
          <w:tab w:val="left" w:pos="1186"/>
          <w:tab w:val="left" w:pos="3053"/>
          <w:tab w:val="left" w:pos="5490"/>
        </w:tabs>
        <w:ind w:right="-20"/>
        <w:rPr>
          <w:color w:val="000000"/>
          <w:sz w:val="28"/>
          <w:szCs w:val="28"/>
        </w:rPr>
        <w:sectPr w:rsidR="002C6354">
          <w:type w:val="continuous"/>
          <w:pgSz w:w="11906" w:h="16838"/>
          <w:pgMar w:top="844" w:right="850" w:bottom="0" w:left="1310" w:header="0" w:footer="0" w:gutter="0"/>
          <w:cols w:num="3" w:space="708" w:equalWidth="0">
            <w:col w:w="319" w:space="321"/>
            <w:col w:w="3126" w:space="200"/>
            <w:col w:w="5777" w:space="0"/>
          </w:cols>
        </w:sectPr>
      </w:pPr>
      <w:r>
        <w:rPr>
          <w:color w:val="000000"/>
          <w:sz w:val="28"/>
          <w:szCs w:val="28"/>
          <w:u w:val="single"/>
        </w:rPr>
        <w:tab/>
      </w:r>
      <w:r>
        <w:rPr>
          <w:color w:val="000000"/>
          <w:sz w:val="28"/>
          <w:szCs w:val="28"/>
          <w:u w:val="single"/>
        </w:rPr>
        <w:tab/>
      </w:r>
      <w:r>
        <w:rPr>
          <w:color w:val="000000"/>
          <w:sz w:val="28"/>
          <w:szCs w:val="28"/>
          <w:u w:val="single"/>
        </w:rPr>
        <w:tab/>
      </w:r>
      <w:bookmarkEnd w:id="7"/>
    </w:p>
    <w:p w:rsidR="002C6354" w:rsidRDefault="002C6354" w:rsidP="002C6354">
      <w:pPr>
        <w:ind w:left="6309" w:right="-20"/>
        <w:rPr>
          <w:color w:val="000000"/>
          <w:sz w:val="28"/>
          <w:szCs w:val="28"/>
        </w:rPr>
      </w:pPr>
      <w:bookmarkStart w:id="8" w:name="_page_128_0"/>
      <w:r>
        <w:rPr>
          <w:color w:val="000000"/>
          <w:sz w:val="28"/>
          <w:szCs w:val="28"/>
        </w:rPr>
        <w:lastRenderedPageBreak/>
        <w:t>Прод</w:t>
      </w:r>
      <w:r>
        <w:rPr>
          <w:color w:val="000000"/>
          <w:spacing w:val="1"/>
          <w:sz w:val="28"/>
          <w:szCs w:val="28"/>
        </w:rPr>
        <w:t>о</w:t>
      </w:r>
      <w:r>
        <w:rPr>
          <w:color w:val="000000"/>
          <w:spacing w:val="-1"/>
          <w:sz w:val="28"/>
          <w:szCs w:val="28"/>
        </w:rPr>
        <w:t>л</w:t>
      </w:r>
      <w:r>
        <w:rPr>
          <w:color w:val="000000"/>
          <w:sz w:val="28"/>
          <w:szCs w:val="28"/>
        </w:rPr>
        <w:t>жение т</w:t>
      </w:r>
      <w:r>
        <w:rPr>
          <w:color w:val="000000"/>
          <w:spacing w:val="-1"/>
          <w:sz w:val="28"/>
          <w:szCs w:val="28"/>
        </w:rPr>
        <w:t>а</w:t>
      </w:r>
      <w:r>
        <w:rPr>
          <w:color w:val="000000"/>
          <w:sz w:val="28"/>
          <w:szCs w:val="28"/>
        </w:rPr>
        <w:t>бл</w:t>
      </w:r>
      <w:r>
        <w:rPr>
          <w:color w:val="000000"/>
          <w:spacing w:val="-1"/>
          <w:sz w:val="28"/>
          <w:szCs w:val="28"/>
        </w:rPr>
        <w:t>и</w:t>
      </w:r>
      <w:r>
        <w:rPr>
          <w:color w:val="000000"/>
          <w:sz w:val="28"/>
          <w:szCs w:val="28"/>
        </w:rPr>
        <w:t>цы</w:t>
      </w:r>
      <w:r>
        <w:rPr>
          <w:color w:val="000000"/>
          <w:spacing w:val="-1"/>
          <w:sz w:val="28"/>
          <w:szCs w:val="28"/>
        </w:rPr>
        <w:t xml:space="preserve"> </w:t>
      </w:r>
      <w:r>
        <w:rPr>
          <w:color w:val="000000"/>
          <w:sz w:val="28"/>
          <w:szCs w:val="28"/>
        </w:rPr>
        <w:t>2</w:t>
      </w:r>
    </w:p>
    <w:p w:rsidR="002C6354" w:rsidRDefault="002C6354" w:rsidP="002C6354">
      <w:pPr>
        <w:spacing w:after="16" w:line="160" w:lineRule="exact"/>
        <w:rPr>
          <w:sz w:val="16"/>
          <w:szCs w:val="16"/>
        </w:rPr>
      </w:pPr>
    </w:p>
    <w:p w:rsidR="002C6354" w:rsidRDefault="002C6354" w:rsidP="002C6354">
      <w:pPr>
        <w:tabs>
          <w:tab w:val="left" w:pos="2199"/>
          <w:tab w:val="left" w:pos="6662"/>
        </w:tabs>
        <w:ind w:left="125" w:right="-20"/>
        <w:rPr>
          <w:b/>
          <w:bCs/>
          <w:color w:val="000000"/>
          <w:sz w:val="20"/>
          <w:szCs w:val="20"/>
        </w:rPr>
      </w:pPr>
      <w:r>
        <w:rPr>
          <w:noProof/>
          <w:lang w:eastAsia="ru-RU"/>
        </w:rPr>
        <mc:AlternateContent>
          <mc:Choice Requires="wpg">
            <w:drawing>
              <wp:anchor distT="0" distB="0" distL="114300" distR="114300" simplePos="0" relativeHeight="487942656" behindDoc="1" locked="0" layoutInCell="0" allowOverlap="1" wp14:anchorId="60D82082" wp14:editId="5E640254">
                <wp:simplePos x="0" y="0"/>
                <wp:positionH relativeFrom="page">
                  <wp:posOffset>716584</wp:posOffset>
                </wp:positionH>
                <wp:positionV relativeFrom="paragraph">
                  <wp:posOffset>-4807</wp:posOffset>
                </wp:positionV>
                <wp:extent cx="6127698" cy="8485377"/>
                <wp:effectExtent l="0" t="0" r="0" b="0"/>
                <wp:wrapNone/>
                <wp:docPr id="5566" name="drawingObject1575"/>
                <wp:cNvGraphicFramePr/>
                <a:graphic xmlns:a="http://schemas.openxmlformats.org/drawingml/2006/main">
                  <a:graphicData uri="http://schemas.microsoft.com/office/word/2010/wordprocessingGroup">
                    <wpg:wgp>
                      <wpg:cNvGrpSpPr/>
                      <wpg:grpSpPr>
                        <a:xfrm>
                          <a:off x="0" y="0"/>
                          <a:ext cx="6127698" cy="8485377"/>
                          <a:chOff x="0" y="0"/>
                          <a:chExt cx="6127698" cy="8485377"/>
                        </a:xfrm>
                        <a:noFill/>
                      </wpg:grpSpPr>
                      <wps:wsp>
                        <wps:cNvPr id="5567" name="Shape 1576"/>
                        <wps:cNvSpPr/>
                        <wps:spPr>
                          <a:xfrm>
                            <a:off x="0" y="3047"/>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5568" name="Shape 1577"/>
                        <wps:cNvSpPr/>
                        <wps:spPr>
                          <a:xfrm>
                            <a:off x="6095" y="3047"/>
                            <a:ext cx="443483" cy="0"/>
                          </a:xfrm>
                          <a:custGeom>
                            <a:avLst/>
                            <a:gdLst/>
                            <a:ahLst/>
                            <a:cxnLst/>
                            <a:rect l="0" t="0" r="0" b="0"/>
                            <a:pathLst>
                              <a:path w="443483">
                                <a:moveTo>
                                  <a:pt x="0" y="0"/>
                                </a:moveTo>
                                <a:lnTo>
                                  <a:pt x="443483" y="0"/>
                                </a:lnTo>
                              </a:path>
                            </a:pathLst>
                          </a:custGeom>
                          <a:noFill/>
                          <a:ln w="6095" cap="flat">
                            <a:solidFill>
                              <a:srgbClr val="000000"/>
                            </a:solidFill>
                            <a:prstDash val="solid"/>
                          </a:ln>
                        </wps:spPr>
                        <wps:bodyPr vertOverflow="overflow" horzOverflow="overflow" vert="horz" lIns="91440" tIns="45720" rIns="91440" bIns="45720" anchor="t"/>
                      </wps:wsp>
                      <wps:wsp>
                        <wps:cNvPr id="5569" name="Shape 1578"/>
                        <wps:cNvSpPr/>
                        <wps:spPr>
                          <a:xfrm>
                            <a:off x="449579" y="3047"/>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5570" name="Shape 1579"/>
                        <wps:cNvSpPr/>
                        <wps:spPr>
                          <a:xfrm>
                            <a:off x="455676" y="3047"/>
                            <a:ext cx="2173477" cy="0"/>
                          </a:xfrm>
                          <a:custGeom>
                            <a:avLst/>
                            <a:gdLst/>
                            <a:ahLst/>
                            <a:cxnLst/>
                            <a:rect l="0" t="0" r="0" b="0"/>
                            <a:pathLst>
                              <a:path w="2173477">
                                <a:moveTo>
                                  <a:pt x="0" y="0"/>
                                </a:moveTo>
                                <a:lnTo>
                                  <a:pt x="2173477" y="0"/>
                                </a:lnTo>
                              </a:path>
                            </a:pathLst>
                          </a:custGeom>
                          <a:noFill/>
                          <a:ln w="6095" cap="flat">
                            <a:solidFill>
                              <a:srgbClr val="000000"/>
                            </a:solidFill>
                            <a:prstDash val="solid"/>
                          </a:ln>
                        </wps:spPr>
                        <wps:bodyPr vertOverflow="overflow" horzOverflow="overflow" vert="horz" lIns="91440" tIns="45720" rIns="91440" bIns="45720" anchor="t"/>
                      </wps:wsp>
                      <wps:wsp>
                        <wps:cNvPr id="5571" name="Shape 1580"/>
                        <wps:cNvSpPr/>
                        <wps:spPr>
                          <a:xfrm>
                            <a:off x="2632278" y="0"/>
                            <a:ext cx="0" cy="6094"/>
                          </a:xfrm>
                          <a:custGeom>
                            <a:avLst/>
                            <a:gdLst/>
                            <a:ahLst/>
                            <a:cxnLst/>
                            <a:rect l="0" t="0" r="0" b="0"/>
                            <a:pathLst>
                              <a:path h="6094">
                                <a:moveTo>
                                  <a:pt x="0" y="609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572" name="Shape 1581"/>
                        <wps:cNvSpPr/>
                        <wps:spPr>
                          <a:xfrm>
                            <a:off x="2635326" y="3047"/>
                            <a:ext cx="3486277" cy="0"/>
                          </a:xfrm>
                          <a:custGeom>
                            <a:avLst/>
                            <a:gdLst/>
                            <a:ahLst/>
                            <a:cxnLst/>
                            <a:rect l="0" t="0" r="0" b="0"/>
                            <a:pathLst>
                              <a:path w="3486277">
                                <a:moveTo>
                                  <a:pt x="0" y="0"/>
                                </a:moveTo>
                                <a:lnTo>
                                  <a:pt x="3486277" y="0"/>
                                </a:lnTo>
                              </a:path>
                            </a:pathLst>
                          </a:custGeom>
                          <a:noFill/>
                          <a:ln w="6095" cap="flat">
                            <a:solidFill>
                              <a:srgbClr val="000000"/>
                            </a:solidFill>
                            <a:prstDash val="solid"/>
                          </a:ln>
                        </wps:spPr>
                        <wps:bodyPr vertOverflow="overflow" horzOverflow="overflow" vert="horz" lIns="91440" tIns="45720" rIns="91440" bIns="45720" anchor="t"/>
                      </wps:wsp>
                      <wps:wsp>
                        <wps:cNvPr id="5573" name="Shape 1582"/>
                        <wps:cNvSpPr/>
                        <wps:spPr>
                          <a:xfrm>
                            <a:off x="6124650" y="0"/>
                            <a:ext cx="0" cy="6094"/>
                          </a:xfrm>
                          <a:custGeom>
                            <a:avLst/>
                            <a:gdLst/>
                            <a:ahLst/>
                            <a:cxnLst/>
                            <a:rect l="0" t="0" r="0" b="0"/>
                            <a:pathLst>
                              <a:path h="6094">
                                <a:moveTo>
                                  <a:pt x="0" y="609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574" name="Shape 1583"/>
                        <wps:cNvSpPr/>
                        <wps:spPr>
                          <a:xfrm>
                            <a:off x="3048" y="6094"/>
                            <a:ext cx="0" cy="146303"/>
                          </a:xfrm>
                          <a:custGeom>
                            <a:avLst/>
                            <a:gdLst/>
                            <a:ahLst/>
                            <a:cxnLst/>
                            <a:rect l="0" t="0" r="0" b="0"/>
                            <a:pathLst>
                              <a:path h="146303">
                                <a:moveTo>
                                  <a:pt x="0" y="14630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575" name="Shape 1584"/>
                        <wps:cNvSpPr/>
                        <wps:spPr>
                          <a:xfrm>
                            <a:off x="452627" y="6094"/>
                            <a:ext cx="0" cy="146303"/>
                          </a:xfrm>
                          <a:custGeom>
                            <a:avLst/>
                            <a:gdLst/>
                            <a:ahLst/>
                            <a:cxnLst/>
                            <a:rect l="0" t="0" r="0" b="0"/>
                            <a:pathLst>
                              <a:path h="146303">
                                <a:moveTo>
                                  <a:pt x="0" y="146303"/>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5576" name="Shape 1585"/>
                        <wps:cNvSpPr/>
                        <wps:spPr>
                          <a:xfrm>
                            <a:off x="2632278" y="6094"/>
                            <a:ext cx="0" cy="146303"/>
                          </a:xfrm>
                          <a:custGeom>
                            <a:avLst/>
                            <a:gdLst/>
                            <a:ahLst/>
                            <a:cxnLst/>
                            <a:rect l="0" t="0" r="0" b="0"/>
                            <a:pathLst>
                              <a:path h="146303">
                                <a:moveTo>
                                  <a:pt x="0" y="14630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577" name="Shape 1586"/>
                        <wps:cNvSpPr/>
                        <wps:spPr>
                          <a:xfrm>
                            <a:off x="6124650" y="6094"/>
                            <a:ext cx="0" cy="146303"/>
                          </a:xfrm>
                          <a:custGeom>
                            <a:avLst/>
                            <a:gdLst/>
                            <a:ahLst/>
                            <a:cxnLst/>
                            <a:rect l="0" t="0" r="0" b="0"/>
                            <a:pathLst>
                              <a:path h="146303">
                                <a:moveTo>
                                  <a:pt x="0" y="14630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578" name="Shape 1587"/>
                        <wps:cNvSpPr/>
                        <wps:spPr>
                          <a:xfrm>
                            <a:off x="0" y="155447"/>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5579" name="Shape 1588"/>
                        <wps:cNvSpPr/>
                        <wps:spPr>
                          <a:xfrm>
                            <a:off x="6095" y="155447"/>
                            <a:ext cx="443483" cy="0"/>
                          </a:xfrm>
                          <a:custGeom>
                            <a:avLst/>
                            <a:gdLst/>
                            <a:ahLst/>
                            <a:cxnLst/>
                            <a:rect l="0" t="0" r="0" b="0"/>
                            <a:pathLst>
                              <a:path w="443483">
                                <a:moveTo>
                                  <a:pt x="0" y="0"/>
                                </a:moveTo>
                                <a:lnTo>
                                  <a:pt x="443483" y="0"/>
                                </a:lnTo>
                              </a:path>
                            </a:pathLst>
                          </a:custGeom>
                          <a:noFill/>
                          <a:ln w="6095" cap="flat">
                            <a:solidFill>
                              <a:srgbClr val="000000"/>
                            </a:solidFill>
                            <a:prstDash val="solid"/>
                          </a:ln>
                        </wps:spPr>
                        <wps:bodyPr vertOverflow="overflow" horzOverflow="overflow" vert="horz" lIns="91440" tIns="45720" rIns="91440" bIns="45720" anchor="t"/>
                      </wps:wsp>
                      <wps:wsp>
                        <wps:cNvPr id="5580" name="Shape 1589"/>
                        <wps:cNvSpPr/>
                        <wps:spPr>
                          <a:xfrm>
                            <a:off x="449579" y="155447"/>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5581" name="Shape 1590"/>
                        <wps:cNvSpPr/>
                        <wps:spPr>
                          <a:xfrm>
                            <a:off x="455676" y="155447"/>
                            <a:ext cx="2173477" cy="0"/>
                          </a:xfrm>
                          <a:custGeom>
                            <a:avLst/>
                            <a:gdLst/>
                            <a:ahLst/>
                            <a:cxnLst/>
                            <a:rect l="0" t="0" r="0" b="0"/>
                            <a:pathLst>
                              <a:path w="2173477">
                                <a:moveTo>
                                  <a:pt x="0" y="0"/>
                                </a:moveTo>
                                <a:lnTo>
                                  <a:pt x="2173477" y="0"/>
                                </a:lnTo>
                              </a:path>
                            </a:pathLst>
                          </a:custGeom>
                          <a:noFill/>
                          <a:ln w="6095" cap="flat">
                            <a:solidFill>
                              <a:srgbClr val="000000"/>
                            </a:solidFill>
                            <a:prstDash val="solid"/>
                          </a:ln>
                        </wps:spPr>
                        <wps:bodyPr vertOverflow="overflow" horzOverflow="overflow" vert="horz" lIns="91440" tIns="45720" rIns="91440" bIns="45720" anchor="t"/>
                      </wps:wsp>
                      <wps:wsp>
                        <wps:cNvPr id="5582" name="Shape 1591"/>
                        <wps:cNvSpPr/>
                        <wps:spPr>
                          <a:xfrm>
                            <a:off x="2632278" y="152400"/>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583" name="Shape 1592"/>
                        <wps:cNvSpPr/>
                        <wps:spPr>
                          <a:xfrm>
                            <a:off x="2635326" y="155447"/>
                            <a:ext cx="3486277" cy="0"/>
                          </a:xfrm>
                          <a:custGeom>
                            <a:avLst/>
                            <a:gdLst/>
                            <a:ahLst/>
                            <a:cxnLst/>
                            <a:rect l="0" t="0" r="0" b="0"/>
                            <a:pathLst>
                              <a:path w="3486277">
                                <a:moveTo>
                                  <a:pt x="0" y="0"/>
                                </a:moveTo>
                                <a:lnTo>
                                  <a:pt x="3486277" y="0"/>
                                </a:lnTo>
                              </a:path>
                            </a:pathLst>
                          </a:custGeom>
                          <a:noFill/>
                          <a:ln w="6095" cap="flat">
                            <a:solidFill>
                              <a:srgbClr val="000000"/>
                            </a:solidFill>
                            <a:prstDash val="solid"/>
                          </a:ln>
                        </wps:spPr>
                        <wps:bodyPr vertOverflow="overflow" horzOverflow="overflow" vert="horz" lIns="91440" tIns="45720" rIns="91440" bIns="45720" anchor="t"/>
                      </wps:wsp>
                      <wps:wsp>
                        <wps:cNvPr id="5584" name="Shape 1593"/>
                        <wps:cNvSpPr/>
                        <wps:spPr>
                          <a:xfrm>
                            <a:off x="6124650" y="152400"/>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585" name="Shape 1594"/>
                        <wps:cNvSpPr/>
                        <wps:spPr>
                          <a:xfrm>
                            <a:off x="3048" y="158495"/>
                            <a:ext cx="0" cy="2121661"/>
                          </a:xfrm>
                          <a:custGeom>
                            <a:avLst/>
                            <a:gdLst/>
                            <a:ahLst/>
                            <a:cxnLst/>
                            <a:rect l="0" t="0" r="0" b="0"/>
                            <a:pathLst>
                              <a:path h="2121661">
                                <a:moveTo>
                                  <a:pt x="0" y="2121661"/>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586" name="Shape 1595"/>
                        <wps:cNvSpPr/>
                        <wps:spPr>
                          <a:xfrm>
                            <a:off x="452627" y="158495"/>
                            <a:ext cx="0" cy="2121661"/>
                          </a:xfrm>
                          <a:custGeom>
                            <a:avLst/>
                            <a:gdLst/>
                            <a:ahLst/>
                            <a:cxnLst/>
                            <a:rect l="0" t="0" r="0" b="0"/>
                            <a:pathLst>
                              <a:path h="2121661">
                                <a:moveTo>
                                  <a:pt x="0" y="2121661"/>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5587" name="Shape 1596"/>
                        <wps:cNvSpPr/>
                        <wps:spPr>
                          <a:xfrm>
                            <a:off x="2632278" y="158495"/>
                            <a:ext cx="0" cy="2121661"/>
                          </a:xfrm>
                          <a:custGeom>
                            <a:avLst/>
                            <a:gdLst/>
                            <a:ahLst/>
                            <a:cxnLst/>
                            <a:rect l="0" t="0" r="0" b="0"/>
                            <a:pathLst>
                              <a:path h="2121661">
                                <a:moveTo>
                                  <a:pt x="0" y="2121661"/>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588" name="Shape 1597"/>
                        <wps:cNvSpPr/>
                        <wps:spPr>
                          <a:xfrm>
                            <a:off x="6124650" y="158495"/>
                            <a:ext cx="0" cy="2121661"/>
                          </a:xfrm>
                          <a:custGeom>
                            <a:avLst/>
                            <a:gdLst/>
                            <a:ahLst/>
                            <a:cxnLst/>
                            <a:rect l="0" t="0" r="0" b="0"/>
                            <a:pathLst>
                              <a:path h="2121661">
                                <a:moveTo>
                                  <a:pt x="0" y="2121661"/>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589" name="Shape 1598"/>
                        <wps:cNvSpPr/>
                        <wps:spPr>
                          <a:xfrm>
                            <a:off x="0" y="2283205"/>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5590" name="Shape 1599"/>
                        <wps:cNvSpPr/>
                        <wps:spPr>
                          <a:xfrm>
                            <a:off x="6095" y="2283205"/>
                            <a:ext cx="443483" cy="0"/>
                          </a:xfrm>
                          <a:custGeom>
                            <a:avLst/>
                            <a:gdLst/>
                            <a:ahLst/>
                            <a:cxnLst/>
                            <a:rect l="0" t="0" r="0" b="0"/>
                            <a:pathLst>
                              <a:path w="443483">
                                <a:moveTo>
                                  <a:pt x="0" y="0"/>
                                </a:moveTo>
                                <a:lnTo>
                                  <a:pt x="443483" y="0"/>
                                </a:lnTo>
                              </a:path>
                            </a:pathLst>
                          </a:custGeom>
                          <a:noFill/>
                          <a:ln w="6094" cap="flat">
                            <a:solidFill>
                              <a:srgbClr val="000000"/>
                            </a:solidFill>
                            <a:prstDash val="solid"/>
                          </a:ln>
                        </wps:spPr>
                        <wps:bodyPr vertOverflow="overflow" horzOverflow="overflow" vert="horz" lIns="91440" tIns="45720" rIns="91440" bIns="45720" anchor="t"/>
                      </wps:wsp>
                      <wps:wsp>
                        <wps:cNvPr id="5591" name="Shape 1600"/>
                        <wps:cNvSpPr/>
                        <wps:spPr>
                          <a:xfrm>
                            <a:off x="449579" y="2283205"/>
                            <a:ext cx="6096" cy="0"/>
                          </a:xfrm>
                          <a:custGeom>
                            <a:avLst/>
                            <a:gdLst/>
                            <a:ahLst/>
                            <a:cxnLst/>
                            <a:rect l="0" t="0" r="0" b="0"/>
                            <a:pathLst>
                              <a:path w="6096">
                                <a:moveTo>
                                  <a:pt x="0" y="0"/>
                                </a:moveTo>
                                <a:lnTo>
                                  <a:pt x="6096" y="0"/>
                                </a:lnTo>
                              </a:path>
                            </a:pathLst>
                          </a:custGeom>
                          <a:noFill/>
                          <a:ln w="6094" cap="flat">
                            <a:solidFill>
                              <a:srgbClr val="000000"/>
                            </a:solidFill>
                            <a:prstDash val="solid"/>
                          </a:ln>
                        </wps:spPr>
                        <wps:bodyPr vertOverflow="overflow" horzOverflow="overflow" vert="horz" lIns="91440" tIns="45720" rIns="91440" bIns="45720" anchor="t"/>
                      </wps:wsp>
                      <wps:wsp>
                        <wps:cNvPr id="5592" name="Shape 1601"/>
                        <wps:cNvSpPr/>
                        <wps:spPr>
                          <a:xfrm>
                            <a:off x="455676" y="2283205"/>
                            <a:ext cx="2173477" cy="0"/>
                          </a:xfrm>
                          <a:custGeom>
                            <a:avLst/>
                            <a:gdLst/>
                            <a:ahLst/>
                            <a:cxnLst/>
                            <a:rect l="0" t="0" r="0" b="0"/>
                            <a:pathLst>
                              <a:path w="2173477">
                                <a:moveTo>
                                  <a:pt x="0" y="0"/>
                                </a:moveTo>
                                <a:lnTo>
                                  <a:pt x="2173477" y="0"/>
                                </a:lnTo>
                              </a:path>
                            </a:pathLst>
                          </a:custGeom>
                          <a:noFill/>
                          <a:ln w="6094" cap="flat">
                            <a:solidFill>
                              <a:srgbClr val="000000"/>
                            </a:solidFill>
                            <a:prstDash val="solid"/>
                          </a:ln>
                        </wps:spPr>
                        <wps:bodyPr vertOverflow="overflow" horzOverflow="overflow" vert="horz" lIns="91440" tIns="45720" rIns="91440" bIns="45720" anchor="t"/>
                      </wps:wsp>
                      <wps:wsp>
                        <wps:cNvPr id="5593" name="Shape 1602"/>
                        <wps:cNvSpPr/>
                        <wps:spPr>
                          <a:xfrm>
                            <a:off x="2629230" y="2283205"/>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5594" name="Shape 1603"/>
                        <wps:cNvSpPr/>
                        <wps:spPr>
                          <a:xfrm>
                            <a:off x="2635326" y="2283205"/>
                            <a:ext cx="3486277" cy="0"/>
                          </a:xfrm>
                          <a:custGeom>
                            <a:avLst/>
                            <a:gdLst/>
                            <a:ahLst/>
                            <a:cxnLst/>
                            <a:rect l="0" t="0" r="0" b="0"/>
                            <a:pathLst>
                              <a:path w="3486277">
                                <a:moveTo>
                                  <a:pt x="0" y="0"/>
                                </a:moveTo>
                                <a:lnTo>
                                  <a:pt x="3486277" y="0"/>
                                </a:lnTo>
                              </a:path>
                            </a:pathLst>
                          </a:custGeom>
                          <a:noFill/>
                          <a:ln w="6094" cap="flat">
                            <a:solidFill>
                              <a:srgbClr val="000000"/>
                            </a:solidFill>
                            <a:prstDash val="solid"/>
                          </a:ln>
                        </wps:spPr>
                        <wps:bodyPr vertOverflow="overflow" horzOverflow="overflow" vert="horz" lIns="91440" tIns="45720" rIns="91440" bIns="45720" anchor="t"/>
                      </wps:wsp>
                      <wps:wsp>
                        <wps:cNvPr id="5595" name="Shape 1604"/>
                        <wps:cNvSpPr/>
                        <wps:spPr>
                          <a:xfrm>
                            <a:off x="6121603" y="2283205"/>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5596" name="Shape 1605"/>
                        <wps:cNvSpPr/>
                        <wps:spPr>
                          <a:xfrm>
                            <a:off x="3048" y="2286379"/>
                            <a:ext cx="0" cy="2324353"/>
                          </a:xfrm>
                          <a:custGeom>
                            <a:avLst/>
                            <a:gdLst/>
                            <a:ahLst/>
                            <a:cxnLst/>
                            <a:rect l="0" t="0" r="0" b="0"/>
                            <a:pathLst>
                              <a:path h="2324353">
                                <a:moveTo>
                                  <a:pt x="0" y="232435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597" name="Shape 1606"/>
                        <wps:cNvSpPr/>
                        <wps:spPr>
                          <a:xfrm>
                            <a:off x="452627" y="2286379"/>
                            <a:ext cx="0" cy="2324353"/>
                          </a:xfrm>
                          <a:custGeom>
                            <a:avLst/>
                            <a:gdLst/>
                            <a:ahLst/>
                            <a:cxnLst/>
                            <a:rect l="0" t="0" r="0" b="0"/>
                            <a:pathLst>
                              <a:path h="2324353">
                                <a:moveTo>
                                  <a:pt x="0" y="2324353"/>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5598" name="Shape 1607"/>
                        <wps:cNvSpPr/>
                        <wps:spPr>
                          <a:xfrm>
                            <a:off x="2632278" y="2286379"/>
                            <a:ext cx="0" cy="2324353"/>
                          </a:xfrm>
                          <a:custGeom>
                            <a:avLst/>
                            <a:gdLst/>
                            <a:ahLst/>
                            <a:cxnLst/>
                            <a:rect l="0" t="0" r="0" b="0"/>
                            <a:pathLst>
                              <a:path h="2324353">
                                <a:moveTo>
                                  <a:pt x="0" y="232435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599" name="Shape 1608"/>
                        <wps:cNvSpPr/>
                        <wps:spPr>
                          <a:xfrm>
                            <a:off x="6124650" y="2286379"/>
                            <a:ext cx="0" cy="2324353"/>
                          </a:xfrm>
                          <a:custGeom>
                            <a:avLst/>
                            <a:gdLst/>
                            <a:ahLst/>
                            <a:cxnLst/>
                            <a:rect l="0" t="0" r="0" b="0"/>
                            <a:pathLst>
                              <a:path h="2324353">
                                <a:moveTo>
                                  <a:pt x="0" y="232435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600" name="Shape 1609"/>
                        <wps:cNvSpPr/>
                        <wps:spPr>
                          <a:xfrm>
                            <a:off x="0" y="4613781"/>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5601" name="Shape 1610"/>
                        <wps:cNvSpPr/>
                        <wps:spPr>
                          <a:xfrm>
                            <a:off x="6095" y="4613781"/>
                            <a:ext cx="443483" cy="0"/>
                          </a:xfrm>
                          <a:custGeom>
                            <a:avLst/>
                            <a:gdLst/>
                            <a:ahLst/>
                            <a:cxnLst/>
                            <a:rect l="0" t="0" r="0" b="0"/>
                            <a:pathLst>
                              <a:path w="443483">
                                <a:moveTo>
                                  <a:pt x="0" y="0"/>
                                </a:moveTo>
                                <a:lnTo>
                                  <a:pt x="443483" y="0"/>
                                </a:lnTo>
                              </a:path>
                            </a:pathLst>
                          </a:custGeom>
                          <a:noFill/>
                          <a:ln w="6095" cap="flat">
                            <a:solidFill>
                              <a:srgbClr val="000000"/>
                            </a:solidFill>
                            <a:prstDash val="solid"/>
                          </a:ln>
                        </wps:spPr>
                        <wps:bodyPr vertOverflow="overflow" horzOverflow="overflow" vert="horz" lIns="91440" tIns="45720" rIns="91440" bIns="45720" anchor="t"/>
                      </wps:wsp>
                      <wps:wsp>
                        <wps:cNvPr id="5602" name="Shape 1611"/>
                        <wps:cNvSpPr/>
                        <wps:spPr>
                          <a:xfrm>
                            <a:off x="449579" y="4613781"/>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5603" name="Shape 1612"/>
                        <wps:cNvSpPr/>
                        <wps:spPr>
                          <a:xfrm>
                            <a:off x="455676" y="4613781"/>
                            <a:ext cx="2173477" cy="0"/>
                          </a:xfrm>
                          <a:custGeom>
                            <a:avLst/>
                            <a:gdLst/>
                            <a:ahLst/>
                            <a:cxnLst/>
                            <a:rect l="0" t="0" r="0" b="0"/>
                            <a:pathLst>
                              <a:path w="2173477">
                                <a:moveTo>
                                  <a:pt x="0" y="0"/>
                                </a:moveTo>
                                <a:lnTo>
                                  <a:pt x="2173477" y="0"/>
                                </a:lnTo>
                              </a:path>
                            </a:pathLst>
                          </a:custGeom>
                          <a:noFill/>
                          <a:ln w="6095" cap="flat">
                            <a:solidFill>
                              <a:srgbClr val="000000"/>
                            </a:solidFill>
                            <a:prstDash val="solid"/>
                          </a:ln>
                        </wps:spPr>
                        <wps:bodyPr vertOverflow="overflow" horzOverflow="overflow" vert="horz" lIns="91440" tIns="45720" rIns="91440" bIns="45720" anchor="t"/>
                      </wps:wsp>
                      <wps:wsp>
                        <wps:cNvPr id="5604" name="Shape 1613"/>
                        <wps:cNvSpPr/>
                        <wps:spPr>
                          <a:xfrm>
                            <a:off x="2632278" y="4610733"/>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605" name="Shape 1614"/>
                        <wps:cNvSpPr/>
                        <wps:spPr>
                          <a:xfrm>
                            <a:off x="6124650" y="4610733"/>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606" name="Shape 1615"/>
                        <wps:cNvSpPr/>
                        <wps:spPr>
                          <a:xfrm>
                            <a:off x="3048" y="4616830"/>
                            <a:ext cx="0" cy="1865628"/>
                          </a:xfrm>
                          <a:custGeom>
                            <a:avLst/>
                            <a:gdLst/>
                            <a:ahLst/>
                            <a:cxnLst/>
                            <a:rect l="0" t="0" r="0" b="0"/>
                            <a:pathLst>
                              <a:path h="1865628">
                                <a:moveTo>
                                  <a:pt x="0" y="186562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607" name="Shape 1616"/>
                        <wps:cNvSpPr/>
                        <wps:spPr>
                          <a:xfrm>
                            <a:off x="452627" y="4616830"/>
                            <a:ext cx="0" cy="1865628"/>
                          </a:xfrm>
                          <a:custGeom>
                            <a:avLst/>
                            <a:gdLst/>
                            <a:ahLst/>
                            <a:cxnLst/>
                            <a:rect l="0" t="0" r="0" b="0"/>
                            <a:pathLst>
                              <a:path h="1865628">
                                <a:moveTo>
                                  <a:pt x="0" y="1865628"/>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5608" name="Shape 1617"/>
                        <wps:cNvSpPr/>
                        <wps:spPr>
                          <a:xfrm>
                            <a:off x="2632278" y="4616830"/>
                            <a:ext cx="0" cy="1865628"/>
                          </a:xfrm>
                          <a:custGeom>
                            <a:avLst/>
                            <a:gdLst/>
                            <a:ahLst/>
                            <a:cxnLst/>
                            <a:rect l="0" t="0" r="0" b="0"/>
                            <a:pathLst>
                              <a:path h="1865628">
                                <a:moveTo>
                                  <a:pt x="0" y="186562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609" name="Shape 1618"/>
                        <wps:cNvSpPr/>
                        <wps:spPr>
                          <a:xfrm>
                            <a:off x="6124650" y="4616830"/>
                            <a:ext cx="0" cy="1865628"/>
                          </a:xfrm>
                          <a:custGeom>
                            <a:avLst/>
                            <a:gdLst/>
                            <a:ahLst/>
                            <a:cxnLst/>
                            <a:rect l="0" t="0" r="0" b="0"/>
                            <a:pathLst>
                              <a:path h="1865628">
                                <a:moveTo>
                                  <a:pt x="0" y="186562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610" name="Shape 1619"/>
                        <wps:cNvSpPr/>
                        <wps:spPr>
                          <a:xfrm>
                            <a:off x="0" y="6485507"/>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5611" name="Shape 1620"/>
                        <wps:cNvSpPr/>
                        <wps:spPr>
                          <a:xfrm>
                            <a:off x="6095" y="6485507"/>
                            <a:ext cx="443483" cy="0"/>
                          </a:xfrm>
                          <a:custGeom>
                            <a:avLst/>
                            <a:gdLst/>
                            <a:ahLst/>
                            <a:cxnLst/>
                            <a:rect l="0" t="0" r="0" b="0"/>
                            <a:pathLst>
                              <a:path w="443483">
                                <a:moveTo>
                                  <a:pt x="0" y="0"/>
                                </a:moveTo>
                                <a:lnTo>
                                  <a:pt x="443483" y="0"/>
                                </a:lnTo>
                              </a:path>
                            </a:pathLst>
                          </a:custGeom>
                          <a:noFill/>
                          <a:ln w="6095" cap="flat">
                            <a:solidFill>
                              <a:srgbClr val="000000"/>
                            </a:solidFill>
                            <a:prstDash val="solid"/>
                          </a:ln>
                        </wps:spPr>
                        <wps:bodyPr vertOverflow="overflow" horzOverflow="overflow" vert="horz" lIns="91440" tIns="45720" rIns="91440" bIns="45720" anchor="t"/>
                      </wps:wsp>
                      <wps:wsp>
                        <wps:cNvPr id="5612" name="Shape 1621"/>
                        <wps:cNvSpPr/>
                        <wps:spPr>
                          <a:xfrm>
                            <a:off x="449579" y="6485507"/>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5613" name="Shape 1622"/>
                        <wps:cNvSpPr/>
                        <wps:spPr>
                          <a:xfrm>
                            <a:off x="455676" y="6485507"/>
                            <a:ext cx="2173477" cy="0"/>
                          </a:xfrm>
                          <a:custGeom>
                            <a:avLst/>
                            <a:gdLst/>
                            <a:ahLst/>
                            <a:cxnLst/>
                            <a:rect l="0" t="0" r="0" b="0"/>
                            <a:pathLst>
                              <a:path w="2173477">
                                <a:moveTo>
                                  <a:pt x="0" y="0"/>
                                </a:moveTo>
                                <a:lnTo>
                                  <a:pt x="2173477" y="0"/>
                                </a:lnTo>
                              </a:path>
                            </a:pathLst>
                          </a:custGeom>
                          <a:noFill/>
                          <a:ln w="6095" cap="flat">
                            <a:solidFill>
                              <a:srgbClr val="000000"/>
                            </a:solidFill>
                            <a:prstDash val="solid"/>
                          </a:ln>
                        </wps:spPr>
                        <wps:bodyPr vertOverflow="overflow" horzOverflow="overflow" vert="horz" lIns="91440" tIns="45720" rIns="91440" bIns="45720" anchor="t"/>
                      </wps:wsp>
                      <wps:wsp>
                        <wps:cNvPr id="5614" name="Shape 1623"/>
                        <wps:cNvSpPr/>
                        <wps:spPr>
                          <a:xfrm>
                            <a:off x="2632278" y="6482459"/>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615" name="Shape 1624"/>
                        <wps:cNvSpPr/>
                        <wps:spPr>
                          <a:xfrm>
                            <a:off x="2635326" y="6485507"/>
                            <a:ext cx="3486277" cy="0"/>
                          </a:xfrm>
                          <a:custGeom>
                            <a:avLst/>
                            <a:gdLst/>
                            <a:ahLst/>
                            <a:cxnLst/>
                            <a:rect l="0" t="0" r="0" b="0"/>
                            <a:pathLst>
                              <a:path w="3486277">
                                <a:moveTo>
                                  <a:pt x="0" y="0"/>
                                </a:moveTo>
                                <a:lnTo>
                                  <a:pt x="3486277" y="0"/>
                                </a:lnTo>
                              </a:path>
                            </a:pathLst>
                          </a:custGeom>
                          <a:noFill/>
                          <a:ln w="6095" cap="flat">
                            <a:solidFill>
                              <a:srgbClr val="000000"/>
                            </a:solidFill>
                            <a:prstDash val="solid"/>
                          </a:ln>
                        </wps:spPr>
                        <wps:bodyPr vertOverflow="overflow" horzOverflow="overflow" vert="horz" lIns="91440" tIns="45720" rIns="91440" bIns="45720" anchor="t"/>
                      </wps:wsp>
                      <wps:wsp>
                        <wps:cNvPr id="5616" name="Shape 1625"/>
                        <wps:cNvSpPr/>
                        <wps:spPr>
                          <a:xfrm>
                            <a:off x="6124650" y="6482459"/>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617" name="Shape 1626"/>
                        <wps:cNvSpPr/>
                        <wps:spPr>
                          <a:xfrm>
                            <a:off x="3048" y="6488682"/>
                            <a:ext cx="0" cy="1993645"/>
                          </a:xfrm>
                          <a:custGeom>
                            <a:avLst/>
                            <a:gdLst/>
                            <a:ahLst/>
                            <a:cxnLst/>
                            <a:rect l="0" t="0" r="0" b="0"/>
                            <a:pathLst>
                              <a:path h="1993645">
                                <a:moveTo>
                                  <a:pt x="0" y="199364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618" name="Shape 1627"/>
                        <wps:cNvSpPr/>
                        <wps:spPr>
                          <a:xfrm>
                            <a:off x="0" y="8485377"/>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5619" name="Shape 1628"/>
                        <wps:cNvSpPr/>
                        <wps:spPr>
                          <a:xfrm>
                            <a:off x="6095" y="8485377"/>
                            <a:ext cx="443483" cy="0"/>
                          </a:xfrm>
                          <a:custGeom>
                            <a:avLst/>
                            <a:gdLst/>
                            <a:ahLst/>
                            <a:cxnLst/>
                            <a:rect l="0" t="0" r="0" b="0"/>
                            <a:pathLst>
                              <a:path w="443483">
                                <a:moveTo>
                                  <a:pt x="0" y="0"/>
                                </a:moveTo>
                                <a:lnTo>
                                  <a:pt x="443483" y="0"/>
                                </a:lnTo>
                              </a:path>
                            </a:pathLst>
                          </a:custGeom>
                          <a:noFill/>
                          <a:ln w="6094" cap="flat">
                            <a:solidFill>
                              <a:srgbClr val="000000"/>
                            </a:solidFill>
                            <a:prstDash val="solid"/>
                          </a:ln>
                        </wps:spPr>
                        <wps:bodyPr vertOverflow="overflow" horzOverflow="overflow" vert="horz" lIns="91440" tIns="45720" rIns="91440" bIns="45720" anchor="t"/>
                      </wps:wsp>
                      <wps:wsp>
                        <wps:cNvPr id="5620" name="Shape 1629"/>
                        <wps:cNvSpPr/>
                        <wps:spPr>
                          <a:xfrm>
                            <a:off x="452627" y="6488682"/>
                            <a:ext cx="0" cy="1993645"/>
                          </a:xfrm>
                          <a:custGeom>
                            <a:avLst/>
                            <a:gdLst/>
                            <a:ahLst/>
                            <a:cxnLst/>
                            <a:rect l="0" t="0" r="0" b="0"/>
                            <a:pathLst>
                              <a:path h="1993645">
                                <a:moveTo>
                                  <a:pt x="0" y="1993645"/>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5621" name="Shape 1630"/>
                        <wps:cNvSpPr/>
                        <wps:spPr>
                          <a:xfrm>
                            <a:off x="449579" y="8485377"/>
                            <a:ext cx="6096" cy="0"/>
                          </a:xfrm>
                          <a:custGeom>
                            <a:avLst/>
                            <a:gdLst/>
                            <a:ahLst/>
                            <a:cxnLst/>
                            <a:rect l="0" t="0" r="0" b="0"/>
                            <a:pathLst>
                              <a:path w="6096">
                                <a:moveTo>
                                  <a:pt x="0" y="0"/>
                                </a:moveTo>
                                <a:lnTo>
                                  <a:pt x="6096" y="0"/>
                                </a:lnTo>
                              </a:path>
                            </a:pathLst>
                          </a:custGeom>
                          <a:noFill/>
                          <a:ln w="6094" cap="flat">
                            <a:solidFill>
                              <a:srgbClr val="000000"/>
                            </a:solidFill>
                            <a:prstDash val="solid"/>
                          </a:ln>
                        </wps:spPr>
                        <wps:bodyPr vertOverflow="overflow" horzOverflow="overflow" vert="horz" lIns="91440" tIns="45720" rIns="91440" bIns="45720" anchor="t"/>
                      </wps:wsp>
                      <wps:wsp>
                        <wps:cNvPr id="5622" name="Shape 1631"/>
                        <wps:cNvSpPr/>
                        <wps:spPr>
                          <a:xfrm>
                            <a:off x="455676" y="8485377"/>
                            <a:ext cx="2173477" cy="0"/>
                          </a:xfrm>
                          <a:custGeom>
                            <a:avLst/>
                            <a:gdLst/>
                            <a:ahLst/>
                            <a:cxnLst/>
                            <a:rect l="0" t="0" r="0" b="0"/>
                            <a:pathLst>
                              <a:path w="2173477">
                                <a:moveTo>
                                  <a:pt x="0" y="0"/>
                                </a:moveTo>
                                <a:lnTo>
                                  <a:pt x="2173477" y="0"/>
                                </a:lnTo>
                              </a:path>
                            </a:pathLst>
                          </a:custGeom>
                          <a:noFill/>
                          <a:ln w="6094" cap="flat">
                            <a:solidFill>
                              <a:srgbClr val="000000"/>
                            </a:solidFill>
                            <a:prstDash val="solid"/>
                          </a:ln>
                        </wps:spPr>
                        <wps:bodyPr vertOverflow="overflow" horzOverflow="overflow" vert="horz" lIns="91440" tIns="45720" rIns="91440" bIns="45720" anchor="t"/>
                      </wps:wsp>
                      <wps:wsp>
                        <wps:cNvPr id="5623" name="Shape 1632"/>
                        <wps:cNvSpPr/>
                        <wps:spPr>
                          <a:xfrm>
                            <a:off x="2632278" y="6488682"/>
                            <a:ext cx="0" cy="1993645"/>
                          </a:xfrm>
                          <a:custGeom>
                            <a:avLst/>
                            <a:gdLst/>
                            <a:ahLst/>
                            <a:cxnLst/>
                            <a:rect l="0" t="0" r="0" b="0"/>
                            <a:pathLst>
                              <a:path h="1993645">
                                <a:moveTo>
                                  <a:pt x="0" y="199364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624" name="Shape 1633"/>
                        <wps:cNvSpPr/>
                        <wps:spPr>
                          <a:xfrm>
                            <a:off x="2629230" y="8485377"/>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5625" name="Shape 1634"/>
                        <wps:cNvSpPr/>
                        <wps:spPr>
                          <a:xfrm>
                            <a:off x="2635326" y="8485377"/>
                            <a:ext cx="3486277" cy="0"/>
                          </a:xfrm>
                          <a:custGeom>
                            <a:avLst/>
                            <a:gdLst/>
                            <a:ahLst/>
                            <a:cxnLst/>
                            <a:rect l="0" t="0" r="0" b="0"/>
                            <a:pathLst>
                              <a:path w="3486277">
                                <a:moveTo>
                                  <a:pt x="0" y="0"/>
                                </a:moveTo>
                                <a:lnTo>
                                  <a:pt x="3486277" y="0"/>
                                </a:lnTo>
                              </a:path>
                            </a:pathLst>
                          </a:custGeom>
                          <a:noFill/>
                          <a:ln w="6094" cap="flat">
                            <a:solidFill>
                              <a:srgbClr val="000000"/>
                            </a:solidFill>
                            <a:prstDash val="solid"/>
                          </a:ln>
                        </wps:spPr>
                        <wps:bodyPr vertOverflow="overflow" horzOverflow="overflow" vert="horz" lIns="91440" tIns="45720" rIns="91440" bIns="45720" anchor="t"/>
                      </wps:wsp>
                      <wps:wsp>
                        <wps:cNvPr id="5626" name="Shape 1635"/>
                        <wps:cNvSpPr/>
                        <wps:spPr>
                          <a:xfrm>
                            <a:off x="6124650" y="6488682"/>
                            <a:ext cx="0" cy="1993645"/>
                          </a:xfrm>
                          <a:custGeom>
                            <a:avLst/>
                            <a:gdLst/>
                            <a:ahLst/>
                            <a:cxnLst/>
                            <a:rect l="0" t="0" r="0" b="0"/>
                            <a:pathLst>
                              <a:path h="1993645">
                                <a:moveTo>
                                  <a:pt x="0" y="199364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627" name="Shape 1636"/>
                        <wps:cNvSpPr/>
                        <wps:spPr>
                          <a:xfrm>
                            <a:off x="6121603" y="8485377"/>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g:wgp>
                  </a:graphicData>
                </a:graphic>
              </wp:anchor>
            </w:drawing>
          </mc:Choice>
          <mc:Fallback>
            <w:pict>
              <v:group w14:anchorId="47F1E37B" id="drawingObject1575" o:spid="_x0000_s1026" style="position:absolute;margin-left:56.4pt;margin-top:-.4pt;width:482.5pt;height:668.15pt;z-index:-15373824;mso-position-horizontal-relative:page" coordsize="61276,848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" o:allowincell="f">
                <v:shape id="Shape 1576" o:spid="_x0000_s1027" style="position:absolute;top:30;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" path="m,l6095,e" filled="f" strokeweight=".16931mm">
                  <v:path arrowok="t" textboxrect="0,0,6095,0"/>
                </v:shape>
                <v:shape id="Shape 1577" o:spid="_x0000_s1028" style="position:absolute;left:60;top:30;width:4435;height:0;visibility:visible;mso-wrap-style:square;v-text-anchor:top" coordsize="443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" path="m,l443483,e" filled="f" strokeweight=".16931mm">
                  <v:path arrowok="t" textboxrect="0,0,443483,0"/>
                </v:shape>
                <v:shape id="Shape 1578" o:spid="_x0000_s1029" style="position:absolute;left:4495;top:30;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" path="m,l6096,e" filled="f" strokeweight=".16931mm">
                  <v:path arrowok="t" textboxrect="0,0,6096,0"/>
                </v:shape>
                <v:shape id="Shape 1579" o:spid="_x0000_s1030" style="position:absolute;left:4556;top:30;width:21735;height:0;visibility:visible;mso-wrap-style:square;v-text-anchor:top" coordsize="21734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" path="m,l2173477,e" filled="f" strokeweight=".16931mm">
                  <v:path arrowok="t" textboxrect="0,0,2173477,0"/>
                </v:shape>
                <v:shape id="Shape 1580" o:spid="_x0000_s1031" style="position:absolute;left:26322;width:0;height:60;visibility:visible;mso-wrap-style:square;v-text-anchor:top" coordsize="0,6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" path="m,6094l,e" filled="f" strokeweight=".16931mm">
                  <v:path arrowok="t" textboxrect="0,0,0,6094"/>
                </v:shape>
                <v:shape id="Shape 1581" o:spid="_x0000_s1032" style="position:absolute;left:26353;top:30;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" path="m,l3486277,e" filled="f" strokeweight=".16931mm">
                  <v:path arrowok="t" textboxrect="0,0,3486277,0"/>
                </v:shape>
                <v:shape id="Shape 1582" o:spid="_x0000_s1033" style="position:absolute;left:61246;width:0;height:60;visibility:visible;mso-wrap-style:square;v-text-anchor:top" coordsize="0,6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" path="m,6094l,e" filled="f" strokeweight=".16931mm">
                  <v:path arrowok="t" textboxrect="0,0,0,6094"/>
                </v:shape>
                <v:shape id="Shape 1583" o:spid="_x0000_s1034" style="position:absolute;left:30;top:60;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" path="m,146303l,e" filled="f" strokeweight=".16931mm">
                  <v:path arrowok="t" textboxrect="0,0,0,146303"/>
                </v:shape>
                <v:shape id="Shape 1584" o:spid="_x0000_s1035" style="position:absolute;left:4526;top:60;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" path="m,146303l,e" filled="f" strokeweight=".48pt">
                  <v:path arrowok="t" textboxrect="0,0,0,146303"/>
                </v:shape>
                <v:shape id="Shape 1585" o:spid="_x0000_s1036" style="position:absolute;left:26322;top:60;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" path="m,146303l,e" filled="f" strokeweight=".16931mm">
                  <v:path arrowok="t" textboxrect="0,0,0,146303"/>
                </v:shape>
                <v:shape id="Shape 1586" o:spid="_x0000_s1037" style="position:absolute;left:61246;top:60;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" path="m,146303l,e" filled="f" strokeweight=".16931mm">
                  <v:path arrowok="t" textboxrect="0,0,0,146303"/>
                </v:shape>
                <v:shape id="Shape 1587" o:spid="_x0000_s1038" style="position:absolute;top:1554;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" path="m,l6095,e" filled="f" strokeweight=".16931mm">
                  <v:path arrowok="t" textboxrect="0,0,6095,0"/>
                </v:shape>
                <v:shape id="Shape 1588" o:spid="_x0000_s1039" style="position:absolute;left:60;top:1554;width:4435;height:0;visibility:visible;mso-wrap-style:square;v-text-anchor:top" coordsize="443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" path="m,l443483,e" filled="f" strokeweight=".16931mm">
                  <v:path arrowok="t" textboxrect="0,0,443483,0"/>
                </v:shape>
                <v:shape id="Shape 1589" o:spid="_x0000_s1040" style="position:absolute;left:4495;top:1554;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" path="m,l6096,e" filled="f" strokeweight=".16931mm">
                  <v:path arrowok="t" textboxrect="0,0,6096,0"/>
                </v:shape>
                <v:shape id="Shape 1590" o:spid="_x0000_s1041" style="position:absolute;left:4556;top:1554;width:21735;height:0;visibility:visible;mso-wrap-style:square;v-text-anchor:top" coordsize="21734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" path="m,l2173477,e" filled="f" strokeweight=".16931mm">
                  <v:path arrowok="t" textboxrect="0,0,2173477,0"/>
                </v:shape>
                <v:shape id="Shape 1591" o:spid="_x0000_s1042" style="position:absolute;left:26322;top:1524;width:0;height:60;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" path="m,6095l,e" filled="f" strokeweight=".16931mm">
                  <v:path arrowok="t" textboxrect="0,0,0,6095"/>
                </v:shape>
                <v:shape id="Shape 1592" o:spid="_x0000_s1043" style="position:absolute;left:26353;top:1554;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" path="m,l3486277,e" filled="f" strokeweight=".16931mm">
                  <v:path arrowok="t" textboxrect="0,0,3486277,0"/>
                </v:shape>
                <v:shape id="Shape 1593" o:spid="_x0000_s1044" style="position:absolute;left:61246;top:1524;width:0;height:60;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" path="m,6095l,e" filled="f" strokeweight=".16931mm">
                  <v:path arrowok="t" textboxrect="0,0,0,6095"/>
                </v:shape>
                <v:shape id="Shape 1594" o:spid="_x0000_s1045" style="position:absolute;left:30;top:1584;width:0;height:21217;visibility:visible;mso-wrap-style:square;v-text-anchor:top" coordsize="0,21216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" path="m,2121661l,e" filled="f" strokeweight=".16931mm">
                  <v:path arrowok="t" textboxrect="0,0,0,2121661"/>
                </v:shape>
                <v:shape id="Shape 1595" o:spid="_x0000_s1046" style="position:absolute;left:4526;top:1584;width:0;height:21217;visibility:visible;mso-wrap-style:square;v-text-anchor:top" coordsize="0,21216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" path="m,2121661l,e" filled="f" strokeweight=".48pt">
                  <v:path arrowok="t" textboxrect="0,0,0,2121661"/>
                </v:shape>
                <v:shape id="Shape 1596" o:spid="_x0000_s1047" style="position:absolute;left:26322;top:1584;width:0;height:21217;visibility:visible;mso-wrap-style:square;v-text-anchor:top" coordsize="0,21216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" path="m,2121661l,e" filled="f" strokeweight=".16931mm">
                  <v:path arrowok="t" textboxrect="0,0,0,2121661"/>
                </v:shape>
                <v:shape id="Shape 1597" o:spid="_x0000_s1048" style="position:absolute;left:61246;top:1584;width:0;height:21217;visibility:visible;mso-wrap-style:square;v-text-anchor:top" coordsize="0,21216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" path="m,2121661l,e" filled="f" strokeweight=".16931mm">
                  <v:path arrowok="t" textboxrect="0,0,0,2121661"/>
                </v:shape>
                <v:shape id="Shape 1598" o:spid="_x0000_s1049" style="position:absolute;top:22832;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" path="m,l6095,e" filled="f" strokeweight=".16928mm">
                  <v:path arrowok="t" textboxrect="0,0,6095,0"/>
                </v:shape>
                <v:shape id="Shape 1599" o:spid="_x0000_s1050" style="position:absolute;left:60;top:22832;width:4435;height:0;visibility:visible;mso-wrap-style:square;v-text-anchor:top" coordsize="443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" path="m,l443483,e" filled="f" strokeweight=".16928mm">
                  <v:path arrowok="t" textboxrect="0,0,443483,0"/>
                </v:shape>
                <v:shape id="Shape 1600" o:spid="_x0000_s1051" style="position:absolute;left:4495;top:22832;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" path="m,l6096,e" filled="f" strokeweight=".16928mm">
                  <v:path arrowok="t" textboxrect="0,0,6096,0"/>
                </v:shape>
                <v:shape id="Shape 1601" o:spid="_x0000_s1052" style="position:absolute;left:4556;top:22832;width:21735;height:0;visibility:visible;mso-wrap-style:square;v-text-anchor:top" coordsize="21734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" path="m,l2173477,e" filled="f" strokeweight=".16928mm">
                  <v:path arrowok="t" textboxrect="0,0,2173477,0"/>
                </v:shape>
                <v:shape id="Shape 1602" o:spid="_x0000_s1053" style="position:absolute;left:26292;top:22832;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" path="m,l6095,e" filled="f" strokeweight=".16928mm">
                  <v:path arrowok="t" textboxrect="0,0,6095,0"/>
                </v:shape>
                <v:shape id="Shape 1603" o:spid="_x0000_s1054" style="position:absolute;left:26353;top:22832;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" path="m,l3486277,e" filled="f" strokeweight=".16928mm">
                  <v:path arrowok="t" textboxrect="0,0,3486277,0"/>
                </v:shape>
                <v:shape id="Shape 1604" o:spid="_x0000_s1055" style="position:absolute;left:61216;top:22832;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" path="m,l6095,e" filled="f" strokeweight=".16928mm">
                  <v:path arrowok="t" textboxrect="0,0,6095,0"/>
                </v:shape>
                <v:shape id="Shape 1605" o:spid="_x0000_s1056" style="position:absolute;left:30;top:22863;width:0;height:23244;visibility:visible;mso-wrap-style:square;v-text-anchor:top" coordsize="0,2324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" path="m,2324353l,e" filled="f" strokeweight=".16931mm">
                  <v:path arrowok="t" textboxrect="0,0,0,2324353"/>
                </v:shape>
                <v:shape id="Shape 1606" o:spid="_x0000_s1057" style="position:absolute;left:4526;top:22863;width:0;height:23244;visibility:visible;mso-wrap-style:square;v-text-anchor:top" coordsize="0,2324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" path="m,2324353l,e" filled="f" strokeweight=".48pt">
                  <v:path arrowok="t" textboxrect="0,0,0,2324353"/>
                </v:shape>
                <v:shape id="Shape 1607" o:spid="_x0000_s1058" style="position:absolute;left:26322;top:22863;width:0;height:23244;visibility:visible;mso-wrap-style:square;v-text-anchor:top" coordsize="0,2324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" path="m,2324353l,e" filled="f" strokeweight=".16931mm">
                  <v:path arrowok="t" textboxrect="0,0,0,2324353"/>
                </v:shape>
                <v:shape id="Shape 1608" o:spid="_x0000_s1059" style="position:absolute;left:61246;top:22863;width:0;height:23244;visibility:visible;mso-wrap-style:square;v-text-anchor:top" coordsize="0,2324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" path="m,2324353l,e" filled="f" strokeweight=".16931mm">
                  <v:path arrowok="t" textboxrect="0,0,0,2324353"/>
                </v:shape>
                <v:shape id="Shape 1609" o:spid="_x0000_s1060" style="position:absolute;top:46137;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" path="m,l6095,e" filled="f" strokeweight=".16931mm">
                  <v:path arrowok="t" textboxrect="0,0,6095,0"/>
                </v:shape>
                <v:shape id="Shape 1610" o:spid="_x0000_s1061" style="position:absolute;left:60;top:46137;width:4435;height:0;visibility:visible;mso-wrap-style:square;v-text-anchor:top" coordsize="443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" path="m,l443483,e" filled="f" strokeweight=".16931mm">
                  <v:path arrowok="t" textboxrect="0,0,443483,0"/>
                </v:shape>
                <v:shape id="Shape 1611" o:spid="_x0000_s1062" style="position:absolute;left:4495;top:46137;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" path="m,l6096,e" filled="f" strokeweight=".16931mm">
                  <v:path arrowok="t" textboxrect="0,0,6096,0"/>
                </v:shape>
                <v:shape id="Shape 1612" o:spid="_x0000_s1063" style="position:absolute;left:4556;top:46137;width:21735;height:0;visibility:visible;mso-wrap-style:square;v-text-anchor:top" coordsize="21734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" path="m,l2173477,e" filled="f" strokeweight=".16931mm">
                  <v:path arrowok="t" textboxrect="0,0,2173477,0"/>
                </v:shape>
                <v:shape id="Shape 1613" o:spid="_x0000_s1064" style="position:absolute;left:26322;top:46107;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" path="m,6095l,e" filled="f" strokeweight=".16931mm">
                  <v:path arrowok="t" textboxrect="0,0,0,6095"/>
                </v:shape>
                <v:shape id="Shape 1614" o:spid="_x0000_s1065" style="position:absolute;left:61246;top:46107;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" path="m,6095l,e" filled="f" strokeweight=".16931mm">
                  <v:path arrowok="t" textboxrect="0,0,0,6095"/>
                </v:shape>
                <v:shape id="Shape 1615" o:spid="_x0000_s1066" style="position:absolute;left:30;top:46168;width:0;height:18656;visibility:visible;mso-wrap-style:square;v-text-anchor:top" coordsize="0,18656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" path="m,1865628l,e" filled="f" strokeweight=".16931mm">
                  <v:path arrowok="t" textboxrect="0,0,0,1865628"/>
                </v:shape>
                <v:shape id="Shape 1616" o:spid="_x0000_s1067" style="position:absolute;left:4526;top:46168;width:0;height:18656;visibility:visible;mso-wrap-style:square;v-text-anchor:top" coordsize="0,18656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" path="m,1865628l,e" filled="f" strokeweight=".48pt">
                  <v:path arrowok="t" textboxrect="0,0,0,1865628"/>
                </v:shape>
                <v:shape id="Shape 1617" o:spid="_x0000_s1068" style="position:absolute;left:26322;top:46168;width:0;height:18656;visibility:visible;mso-wrap-style:square;v-text-anchor:top" coordsize="0,18656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" path="m,1865628l,e" filled="f" strokeweight=".16931mm">
                  <v:path arrowok="t" textboxrect="0,0,0,1865628"/>
                </v:shape>
                <v:shape id="Shape 1618" o:spid="_x0000_s1069" style="position:absolute;left:61246;top:46168;width:0;height:18656;visibility:visible;mso-wrap-style:square;v-text-anchor:top" coordsize="0,18656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" path="m,1865628l,e" filled="f" strokeweight=".16931mm">
                  <v:path arrowok="t" textboxrect="0,0,0,1865628"/>
                </v:shape>
                <v:shape id="Shape 1619" o:spid="_x0000_s1070" style="position:absolute;top:64855;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" path="m,l6095,e" filled="f" strokeweight=".16931mm">
                  <v:path arrowok="t" textboxrect="0,0,6095,0"/>
                </v:shape>
                <v:shape id="Shape 1620" o:spid="_x0000_s1071" style="position:absolute;left:60;top:64855;width:4435;height:0;visibility:visible;mso-wrap-style:square;v-text-anchor:top" coordsize="443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" path="m,l443483,e" filled="f" strokeweight=".16931mm">
                  <v:path arrowok="t" textboxrect="0,0,443483,0"/>
                </v:shape>
                <v:shape id="Shape 1621" o:spid="_x0000_s1072" style="position:absolute;left:4495;top:64855;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" path="m,l6096,e" filled="f" strokeweight=".16931mm">
                  <v:path arrowok="t" textboxrect="0,0,6096,0"/>
                </v:shape>
                <v:shape id="Shape 1622" o:spid="_x0000_s1073" style="position:absolute;left:4556;top:64855;width:21735;height:0;visibility:visible;mso-wrap-style:square;v-text-anchor:top" coordsize="21734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" path="m,l2173477,e" filled="f" strokeweight=".16931mm">
                  <v:path arrowok="t" textboxrect="0,0,2173477,0"/>
                </v:shape>
                <v:shape id="Shape 1623" o:spid="_x0000_s1074" style="position:absolute;left:26322;top:64824;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" path="m,6095l,e" filled="f" strokeweight=".16931mm">
                  <v:path arrowok="t" textboxrect="0,0,0,6095"/>
                </v:shape>
                <v:shape id="Shape 1624" o:spid="_x0000_s1075" style="position:absolute;left:26353;top:64855;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" path="m,l3486277,e" filled="f" strokeweight=".16931mm">
                  <v:path arrowok="t" textboxrect="0,0,3486277,0"/>
                </v:shape>
                <v:shape id="Shape 1625" o:spid="_x0000_s1076" style="position:absolute;left:61246;top:64824;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" path="m,6095l,e" filled="f" strokeweight=".16931mm">
                  <v:path arrowok="t" textboxrect="0,0,0,6095"/>
                </v:shape>
                <v:shape id="Shape 1626" o:spid="_x0000_s1077" style="position:absolute;left:30;top:64886;width:0;height:19937;visibility:visible;mso-wrap-style:square;v-text-anchor:top" coordsize="0,1993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" path="m,1993645l,e" filled="f" strokeweight=".16931mm">
                  <v:path arrowok="t" textboxrect="0,0,0,1993645"/>
                </v:shape>
                <v:shape id="Shape 1627" o:spid="_x0000_s1078" style="position:absolute;top:84853;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" path="m,l6095,e" filled="f" strokeweight=".16928mm">
                  <v:path arrowok="t" textboxrect="0,0,6095,0"/>
                </v:shape>
                <v:shape id="Shape 1628" o:spid="_x0000_s1079" style="position:absolute;left:60;top:84853;width:4435;height:0;visibility:visible;mso-wrap-style:square;v-text-anchor:top" coordsize="443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" path="m,l443483,e" filled="f" strokeweight=".16928mm">
                  <v:path arrowok="t" textboxrect="0,0,443483,0"/>
                </v:shape>
                <v:shape id="Shape 1629" o:spid="_x0000_s1080" style="position:absolute;left:4526;top:64886;width:0;height:19937;visibility:visible;mso-wrap-style:square;v-text-anchor:top" coordsize="0,1993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" path="m,1993645l,e" filled="f" strokeweight=".48pt">
                  <v:path arrowok="t" textboxrect="0,0,0,1993645"/>
                </v:shape>
                <v:shape id="Shape 1630" o:spid="_x0000_s1081" style="position:absolute;left:4495;top:84853;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" path="m,l6096,e" filled="f" strokeweight=".16928mm">
                  <v:path arrowok="t" textboxrect="0,0,6096,0"/>
                </v:shape>
                <v:shape id="Shape 1631" o:spid="_x0000_s1082" style="position:absolute;left:4556;top:84853;width:21735;height:0;visibility:visible;mso-wrap-style:square;v-text-anchor:top" coordsize="21734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" path="m,l2173477,e" filled="f" strokeweight=".16928mm">
                  <v:path arrowok="t" textboxrect="0,0,2173477,0"/>
                </v:shape>
                <v:shape id="Shape 1632" o:spid="_x0000_s1083" style="position:absolute;left:26322;top:64886;width:0;height:19937;visibility:visible;mso-wrap-style:square;v-text-anchor:top" coordsize="0,1993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" path="m,1993645l,e" filled="f" strokeweight=".16931mm">
                  <v:path arrowok="t" textboxrect="0,0,0,1993645"/>
                </v:shape>
                <v:shape id="Shape 1633" o:spid="_x0000_s1084" style="position:absolute;left:26292;top:84853;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" path="m,l6095,e" filled="f" strokeweight=".16928mm">
                  <v:path arrowok="t" textboxrect="0,0,6095,0"/>
                </v:shape>
                <v:shape id="Shape 1634" o:spid="_x0000_s1085" style="position:absolute;left:26353;top:84853;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" path="m,l3486277,e" filled="f" strokeweight=".16928mm">
                  <v:path arrowok="t" textboxrect="0,0,3486277,0"/>
                </v:shape>
                <v:shape id="Shape 1635" o:spid="_x0000_s1086" style="position:absolute;left:61246;top:64886;width:0;height:19937;visibility:visible;mso-wrap-style:square;v-text-anchor:top" coordsize="0,1993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" path="m,1993645l,e" filled="f" strokeweight=".16931mm">
                  <v:path arrowok="t" textboxrect="0,0,0,1993645"/>
                </v:shape>
                <v:shape id="Shape 1636" o:spid="_x0000_s1087" style="position:absolute;left:61216;top:84853;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" path="m,l6095,e" filled="f" strokeweight=".16928mm">
                  <v:path arrowok="t" textboxrect="0,0,6095,0"/>
                </v:shape>
                <w10:wrap anchorx="page"/>
              </v:group>
            </w:pict>
          </mc:Fallback>
        </mc:AlternateContent>
      </w:r>
      <w:r>
        <w:rPr>
          <w:b/>
          <w:bCs/>
          <w:color w:val="000000"/>
          <w:w w:val="99"/>
          <w:sz w:val="20"/>
          <w:szCs w:val="20"/>
        </w:rPr>
        <w:t>1</w:t>
      </w:r>
      <w:r>
        <w:rPr>
          <w:color w:val="000000"/>
          <w:sz w:val="20"/>
          <w:szCs w:val="20"/>
        </w:rPr>
        <w:tab/>
      </w:r>
      <w:r>
        <w:rPr>
          <w:b/>
          <w:bCs/>
          <w:color w:val="000000"/>
          <w:w w:val="99"/>
          <w:sz w:val="20"/>
          <w:szCs w:val="20"/>
        </w:rPr>
        <w:t>2</w:t>
      </w:r>
      <w:r>
        <w:rPr>
          <w:color w:val="000000"/>
          <w:sz w:val="20"/>
          <w:szCs w:val="20"/>
        </w:rPr>
        <w:tab/>
      </w:r>
      <w:r>
        <w:rPr>
          <w:b/>
          <w:bCs/>
          <w:color w:val="000000"/>
          <w:w w:val="99"/>
          <w:sz w:val="20"/>
          <w:szCs w:val="20"/>
        </w:rPr>
        <w:t>3</w:t>
      </w:r>
    </w:p>
    <w:p w:rsidR="002C6354" w:rsidRDefault="002C6354" w:rsidP="002C6354">
      <w:pPr>
        <w:spacing w:after="5" w:line="120" w:lineRule="exact"/>
        <w:rPr>
          <w:sz w:val="12"/>
          <w:szCs w:val="12"/>
        </w:rPr>
      </w:pPr>
    </w:p>
    <w:p w:rsidR="002C6354" w:rsidRDefault="002C6354" w:rsidP="002C6354">
      <w:pPr>
        <w:sectPr w:rsidR="002C6354">
          <w:pgSz w:w="11906" w:h="16838"/>
          <w:pgMar w:top="844" w:right="850" w:bottom="0" w:left="1310" w:header="0" w:footer="0" w:gutter="0"/>
          <w:cols w:space="708"/>
        </w:sect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after="10" w:line="180" w:lineRule="exact"/>
        <w:rPr>
          <w:sz w:val="18"/>
          <w:szCs w:val="18"/>
        </w:rPr>
      </w:pPr>
    </w:p>
    <w:p w:rsidR="002C6354" w:rsidRDefault="002C6354" w:rsidP="002C6354">
      <w:pPr>
        <w:ind w:right="-20"/>
        <w:rPr>
          <w:color w:val="000000"/>
          <w:sz w:val="28"/>
          <w:szCs w:val="28"/>
        </w:rPr>
      </w:pPr>
      <w:r>
        <w:rPr>
          <w:color w:val="000000"/>
          <w:spacing w:val="1"/>
          <w:sz w:val="28"/>
          <w:szCs w:val="28"/>
        </w:rPr>
        <w:t>30</w:t>
      </w:r>
      <w:r>
        <w:rPr>
          <w:color w:val="000000"/>
          <w:sz w:val="28"/>
          <w:szCs w:val="28"/>
        </w:rPr>
        <w:t>.</w:t>
      </w:r>
    </w:p>
    <w:p w:rsidR="002C6354" w:rsidRDefault="002C6354" w:rsidP="002C6354">
      <w:pPr>
        <w:spacing w:line="239" w:lineRule="auto"/>
        <w:ind w:right="158" w:firstLine="263"/>
        <w:rPr>
          <w:color w:val="000000"/>
          <w:sz w:val="28"/>
          <w:szCs w:val="28"/>
        </w:rPr>
      </w:pPr>
      <w:r>
        <w:br w:type="column"/>
      </w:r>
      <w:r>
        <w:rPr>
          <w:color w:val="000000"/>
          <w:sz w:val="28"/>
          <w:szCs w:val="28"/>
        </w:rPr>
        <w:lastRenderedPageBreak/>
        <w:t>Ж</w:t>
      </w:r>
      <w:r>
        <w:rPr>
          <w:color w:val="000000"/>
          <w:spacing w:val="2"/>
          <w:sz w:val="28"/>
          <w:szCs w:val="28"/>
        </w:rPr>
        <w:t>и</w:t>
      </w:r>
      <w:r>
        <w:rPr>
          <w:color w:val="000000"/>
          <w:sz w:val="28"/>
          <w:szCs w:val="28"/>
        </w:rPr>
        <w:t>л</w:t>
      </w:r>
      <w:r>
        <w:rPr>
          <w:color w:val="000000"/>
          <w:spacing w:val="-1"/>
          <w:sz w:val="28"/>
          <w:szCs w:val="28"/>
        </w:rPr>
        <w:t>о</w:t>
      </w:r>
      <w:r>
        <w:rPr>
          <w:color w:val="000000"/>
          <w:sz w:val="28"/>
          <w:szCs w:val="28"/>
        </w:rPr>
        <w:t>й</w:t>
      </w:r>
      <w:r>
        <w:rPr>
          <w:color w:val="000000"/>
          <w:spacing w:val="1"/>
          <w:sz w:val="28"/>
          <w:szCs w:val="28"/>
        </w:rPr>
        <w:t xml:space="preserve"> </w:t>
      </w:r>
      <w:r>
        <w:rPr>
          <w:color w:val="000000"/>
          <w:sz w:val="28"/>
          <w:szCs w:val="28"/>
        </w:rPr>
        <w:t>дом</w:t>
      </w:r>
      <w:r>
        <w:rPr>
          <w:color w:val="000000"/>
          <w:spacing w:val="1"/>
          <w:sz w:val="28"/>
          <w:szCs w:val="28"/>
        </w:rPr>
        <w:t xml:space="preserve"> </w:t>
      </w:r>
      <w:r>
        <w:rPr>
          <w:color w:val="000000"/>
          <w:sz w:val="28"/>
          <w:szCs w:val="28"/>
        </w:rPr>
        <w:t>II с</w:t>
      </w:r>
      <w:r>
        <w:rPr>
          <w:color w:val="000000"/>
          <w:spacing w:val="-2"/>
          <w:sz w:val="28"/>
          <w:szCs w:val="28"/>
        </w:rPr>
        <w:t>т</w:t>
      </w:r>
      <w:r>
        <w:rPr>
          <w:color w:val="000000"/>
          <w:sz w:val="28"/>
          <w:szCs w:val="28"/>
        </w:rPr>
        <w:t>еп</w:t>
      </w:r>
      <w:r>
        <w:rPr>
          <w:color w:val="000000"/>
          <w:spacing w:val="-1"/>
          <w:sz w:val="28"/>
          <w:szCs w:val="28"/>
        </w:rPr>
        <w:t>е</w:t>
      </w:r>
      <w:r>
        <w:rPr>
          <w:color w:val="000000"/>
          <w:sz w:val="28"/>
          <w:szCs w:val="28"/>
        </w:rPr>
        <w:t>ни огнестойкос</w:t>
      </w:r>
      <w:r>
        <w:rPr>
          <w:color w:val="000000"/>
          <w:spacing w:val="-2"/>
          <w:sz w:val="28"/>
          <w:szCs w:val="28"/>
        </w:rPr>
        <w:t>т</w:t>
      </w:r>
      <w:r>
        <w:rPr>
          <w:color w:val="000000"/>
          <w:sz w:val="28"/>
          <w:szCs w:val="28"/>
        </w:rPr>
        <w:t>и.</w:t>
      </w:r>
    </w:p>
    <w:p w:rsidR="002C6354" w:rsidRDefault="002C6354" w:rsidP="002C6354">
      <w:pPr>
        <w:spacing w:line="238" w:lineRule="auto"/>
        <w:ind w:left="263" w:right="-10"/>
        <w:rPr>
          <w:color w:val="000000"/>
          <w:sz w:val="28"/>
          <w:szCs w:val="28"/>
        </w:rPr>
      </w:pPr>
      <w:r>
        <w:rPr>
          <w:color w:val="000000"/>
          <w:sz w:val="28"/>
          <w:szCs w:val="28"/>
        </w:rPr>
        <w:t>В</w:t>
      </w:r>
      <w:r>
        <w:rPr>
          <w:color w:val="000000"/>
          <w:spacing w:val="1"/>
          <w:sz w:val="28"/>
          <w:szCs w:val="28"/>
        </w:rPr>
        <w:t>рем</w:t>
      </w:r>
      <w:r>
        <w:rPr>
          <w:color w:val="000000"/>
          <w:spacing w:val="-1"/>
          <w:sz w:val="28"/>
          <w:szCs w:val="28"/>
        </w:rPr>
        <w:t>ен</w:t>
      </w:r>
      <w:r>
        <w:rPr>
          <w:color w:val="000000"/>
          <w:sz w:val="28"/>
          <w:szCs w:val="28"/>
        </w:rPr>
        <w:t>ные</w:t>
      </w:r>
      <w:r>
        <w:rPr>
          <w:color w:val="000000"/>
          <w:spacing w:val="-2"/>
          <w:sz w:val="28"/>
          <w:szCs w:val="28"/>
        </w:rPr>
        <w:t xml:space="preserve"> </w:t>
      </w:r>
      <w:r>
        <w:rPr>
          <w:color w:val="000000"/>
          <w:sz w:val="28"/>
          <w:szCs w:val="28"/>
        </w:rPr>
        <w:t>п</w:t>
      </w:r>
      <w:r>
        <w:rPr>
          <w:color w:val="000000"/>
          <w:spacing w:val="-1"/>
          <w:sz w:val="28"/>
          <w:szCs w:val="28"/>
        </w:rPr>
        <w:t>а</w:t>
      </w:r>
      <w:r>
        <w:rPr>
          <w:color w:val="000000"/>
          <w:sz w:val="28"/>
          <w:szCs w:val="28"/>
        </w:rPr>
        <w:t>раме</w:t>
      </w:r>
      <w:r>
        <w:rPr>
          <w:color w:val="000000"/>
          <w:spacing w:val="-3"/>
          <w:sz w:val="28"/>
          <w:szCs w:val="28"/>
        </w:rPr>
        <w:t>т</w:t>
      </w:r>
      <w:r>
        <w:rPr>
          <w:color w:val="000000"/>
          <w:spacing w:val="1"/>
          <w:sz w:val="28"/>
          <w:szCs w:val="28"/>
        </w:rPr>
        <w:t>р</w:t>
      </w:r>
      <w:r>
        <w:rPr>
          <w:color w:val="000000"/>
          <w:sz w:val="28"/>
          <w:szCs w:val="28"/>
        </w:rPr>
        <w:t xml:space="preserve">ы: </w:t>
      </w:r>
      <w:r>
        <w:rPr>
          <w:color w:val="000000"/>
          <w:spacing w:val="1"/>
          <w:sz w:val="28"/>
          <w:szCs w:val="28"/>
        </w:rPr>
        <w:t>t</w:t>
      </w:r>
      <w:r>
        <w:rPr>
          <w:color w:val="000000"/>
          <w:position w:val="-4"/>
          <w:sz w:val="18"/>
          <w:szCs w:val="18"/>
        </w:rPr>
        <w:t xml:space="preserve">1 </w:t>
      </w:r>
      <w:r>
        <w:rPr>
          <w:color w:val="000000"/>
          <w:sz w:val="28"/>
          <w:szCs w:val="28"/>
        </w:rPr>
        <w:t>= 5 ми</w:t>
      </w:r>
      <w:r>
        <w:rPr>
          <w:color w:val="000000"/>
          <w:spacing w:val="-1"/>
          <w:sz w:val="28"/>
          <w:szCs w:val="28"/>
        </w:rPr>
        <w:t>н</w:t>
      </w:r>
      <w:r>
        <w:rPr>
          <w:color w:val="000000"/>
          <w:sz w:val="28"/>
          <w:szCs w:val="28"/>
        </w:rPr>
        <w:t>;</w:t>
      </w:r>
    </w:p>
    <w:p w:rsidR="002C6354" w:rsidRDefault="002C6354" w:rsidP="002C6354">
      <w:pPr>
        <w:spacing w:line="225" w:lineRule="auto"/>
        <w:ind w:left="263" w:right="498"/>
        <w:rPr>
          <w:color w:val="000000"/>
          <w:sz w:val="28"/>
          <w:szCs w:val="28"/>
        </w:rPr>
      </w:pPr>
      <w:r>
        <w:rPr>
          <w:color w:val="000000"/>
          <w:spacing w:val="1"/>
          <w:sz w:val="28"/>
          <w:szCs w:val="28"/>
        </w:rPr>
        <w:t>t</w:t>
      </w:r>
      <w:r>
        <w:rPr>
          <w:color w:val="000000"/>
          <w:position w:val="-4"/>
          <w:sz w:val="18"/>
          <w:szCs w:val="18"/>
        </w:rPr>
        <w:t xml:space="preserve">2 </w:t>
      </w:r>
      <w:r>
        <w:rPr>
          <w:color w:val="000000"/>
          <w:sz w:val="28"/>
          <w:szCs w:val="28"/>
        </w:rPr>
        <w:t xml:space="preserve">= </w:t>
      </w:r>
      <w:r>
        <w:rPr>
          <w:color w:val="000000"/>
          <w:spacing w:val="-1"/>
          <w:sz w:val="28"/>
          <w:szCs w:val="28"/>
        </w:rPr>
        <w:t>1</w:t>
      </w:r>
      <w:r>
        <w:rPr>
          <w:color w:val="000000"/>
          <w:sz w:val="28"/>
          <w:szCs w:val="28"/>
        </w:rPr>
        <w:t>2</w:t>
      </w:r>
      <w:r>
        <w:rPr>
          <w:color w:val="000000"/>
          <w:spacing w:val="1"/>
          <w:sz w:val="28"/>
          <w:szCs w:val="28"/>
        </w:rPr>
        <w:t xml:space="preserve"> </w:t>
      </w:r>
      <w:r>
        <w:rPr>
          <w:color w:val="000000"/>
          <w:sz w:val="28"/>
          <w:szCs w:val="28"/>
        </w:rPr>
        <w:t>м</w:t>
      </w:r>
      <w:r>
        <w:rPr>
          <w:color w:val="000000"/>
          <w:spacing w:val="-1"/>
          <w:sz w:val="28"/>
          <w:szCs w:val="28"/>
        </w:rPr>
        <w:t>и</w:t>
      </w:r>
      <w:r>
        <w:rPr>
          <w:color w:val="000000"/>
          <w:sz w:val="28"/>
          <w:szCs w:val="28"/>
        </w:rPr>
        <w:t>н; Ли</w:t>
      </w:r>
      <w:r>
        <w:rPr>
          <w:color w:val="000000"/>
          <w:spacing w:val="1"/>
          <w:sz w:val="28"/>
          <w:szCs w:val="28"/>
        </w:rPr>
        <w:t>н</w:t>
      </w:r>
      <w:r>
        <w:rPr>
          <w:color w:val="000000"/>
          <w:spacing w:val="-1"/>
          <w:sz w:val="28"/>
          <w:szCs w:val="28"/>
        </w:rPr>
        <w:t>е</w:t>
      </w:r>
      <w:r>
        <w:rPr>
          <w:color w:val="000000"/>
          <w:sz w:val="28"/>
          <w:szCs w:val="28"/>
        </w:rPr>
        <w:t>й</w:t>
      </w:r>
      <w:r>
        <w:rPr>
          <w:color w:val="000000"/>
          <w:spacing w:val="-1"/>
          <w:sz w:val="28"/>
          <w:szCs w:val="28"/>
        </w:rPr>
        <w:t>н</w:t>
      </w:r>
      <w:r>
        <w:rPr>
          <w:color w:val="000000"/>
          <w:sz w:val="28"/>
          <w:szCs w:val="28"/>
        </w:rPr>
        <w:t>ая с</w:t>
      </w:r>
      <w:r>
        <w:rPr>
          <w:color w:val="000000"/>
          <w:spacing w:val="-2"/>
          <w:sz w:val="28"/>
          <w:szCs w:val="28"/>
        </w:rPr>
        <w:t>к</w:t>
      </w:r>
      <w:r>
        <w:rPr>
          <w:color w:val="000000"/>
          <w:sz w:val="28"/>
          <w:szCs w:val="28"/>
        </w:rPr>
        <w:t>ор</w:t>
      </w:r>
      <w:r>
        <w:rPr>
          <w:color w:val="000000"/>
          <w:spacing w:val="1"/>
          <w:sz w:val="28"/>
          <w:szCs w:val="28"/>
        </w:rPr>
        <w:t>о</w:t>
      </w:r>
      <w:r>
        <w:rPr>
          <w:color w:val="000000"/>
          <w:sz w:val="28"/>
          <w:szCs w:val="28"/>
        </w:rPr>
        <w:t>сть</w:t>
      </w:r>
    </w:p>
    <w:p w:rsidR="002C6354" w:rsidRDefault="002C6354" w:rsidP="002C6354">
      <w:pPr>
        <w:spacing w:before="3" w:line="239" w:lineRule="auto"/>
        <w:ind w:left="261" w:right="-69" w:hanging="261"/>
        <w:rPr>
          <w:color w:val="000000"/>
          <w:sz w:val="28"/>
          <w:szCs w:val="28"/>
        </w:rPr>
      </w:pPr>
      <w:r>
        <w:rPr>
          <w:color w:val="000000"/>
          <w:sz w:val="28"/>
          <w:szCs w:val="28"/>
        </w:rPr>
        <w:t>ра</w:t>
      </w:r>
      <w:r>
        <w:rPr>
          <w:color w:val="000000"/>
          <w:spacing w:val="-1"/>
          <w:sz w:val="28"/>
          <w:szCs w:val="28"/>
        </w:rPr>
        <w:t>с</w:t>
      </w:r>
      <w:r>
        <w:rPr>
          <w:color w:val="000000"/>
          <w:sz w:val="28"/>
          <w:szCs w:val="28"/>
        </w:rPr>
        <w:t>прос</w:t>
      </w:r>
      <w:r>
        <w:rPr>
          <w:color w:val="000000"/>
          <w:spacing w:val="-2"/>
          <w:sz w:val="28"/>
          <w:szCs w:val="28"/>
        </w:rPr>
        <w:t>т</w:t>
      </w:r>
      <w:r>
        <w:rPr>
          <w:color w:val="000000"/>
          <w:sz w:val="28"/>
          <w:szCs w:val="28"/>
        </w:rPr>
        <w:t>р</w:t>
      </w:r>
      <w:r>
        <w:rPr>
          <w:color w:val="000000"/>
          <w:spacing w:val="-1"/>
          <w:sz w:val="28"/>
          <w:szCs w:val="28"/>
        </w:rPr>
        <w:t>а</w:t>
      </w:r>
      <w:r>
        <w:rPr>
          <w:color w:val="000000"/>
          <w:sz w:val="28"/>
          <w:szCs w:val="28"/>
        </w:rPr>
        <w:t>не</w:t>
      </w:r>
      <w:r>
        <w:rPr>
          <w:color w:val="000000"/>
          <w:spacing w:val="-1"/>
          <w:sz w:val="28"/>
          <w:szCs w:val="28"/>
        </w:rPr>
        <w:t>н</w:t>
      </w:r>
      <w:r>
        <w:rPr>
          <w:color w:val="000000"/>
          <w:sz w:val="28"/>
          <w:szCs w:val="28"/>
        </w:rPr>
        <w:t xml:space="preserve">ия </w:t>
      </w:r>
      <w:r>
        <w:rPr>
          <w:color w:val="000000"/>
          <w:spacing w:val="-2"/>
          <w:sz w:val="28"/>
          <w:szCs w:val="28"/>
        </w:rPr>
        <w:t>г</w:t>
      </w:r>
      <w:r>
        <w:rPr>
          <w:color w:val="000000"/>
          <w:spacing w:val="-1"/>
          <w:sz w:val="28"/>
          <w:szCs w:val="28"/>
        </w:rPr>
        <w:t>о</w:t>
      </w:r>
      <w:r>
        <w:rPr>
          <w:color w:val="000000"/>
          <w:sz w:val="28"/>
          <w:szCs w:val="28"/>
        </w:rPr>
        <w:t>ре</w:t>
      </w:r>
      <w:r>
        <w:rPr>
          <w:color w:val="000000"/>
          <w:spacing w:val="-1"/>
          <w:sz w:val="28"/>
          <w:szCs w:val="28"/>
        </w:rPr>
        <w:t>н</w:t>
      </w:r>
      <w:r>
        <w:rPr>
          <w:color w:val="000000"/>
          <w:sz w:val="28"/>
          <w:szCs w:val="28"/>
        </w:rPr>
        <w:t>и</w:t>
      </w:r>
      <w:r>
        <w:rPr>
          <w:color w:val="000000"/>
          <w:spacing w:val="-1"/>
          <w:sz w:val="28"/>
          <w:szCs w:val="28"/>
        </w:rPr>
        <w:t>я</w:t>
      </w:r>
      <w:r>
        <w:rPr>
          <w:color w:val="000000"/>
          <w:sz w:val="28"/>
          <w:szCs w:val="28"/>
        </w:rPr>
        <w:t xml:space="preserve">: </w:t>
      </w:r>
      <w:r>
        <w:rPr>
          <w:color w:val="000000"/>
          <w:spacing w:val="-1"/>
          <w:sz w:val="28"/>
          <w:szCs w:val="28"/>
        </w:rPr>
        <w:t>V</w:t>
      </w:r>
      <w:r>
        <w:rPr>
          <w:color w:val="000000"/>
          <w:w w:val="99"/>
          <w:position w:val="-4"/>
          <w:sz w:val="18"/>
          <w:szCs w:val="18"/>
        </w:rPr>
        <w:t>л</w:t>
      </w:r>
      <w:r>
        <w:rPr>
          <w:color w:val="000000"/>
          <w:position w:val="-4"/>
          <w:sz w:val="18"/>
          <w:szCs w:val="18"/>
        </w:rPr>
        <w:t xml:space="preserve"> </w:t>
      </w:r>
      <w:r>
        <w:rPr>
          <w:color w:val="000000"/>
          <w:sz w:val="28"/>
          <w:szCs w:val="28"/>
        </w:rPr>
        <w:t>= 0,8</w:t>
      </w:r>
      <w:r>
        <w:rPr>
          <w:color w:val="000000"/>
          <w:spacing w:val="1"/>
          <w:sz w:val="28"/>
          <w:szCs w:val="28"/>
        </w:rPr>
        <w:t xml:space="preserve"> </w:t>
      </w:r>
      <w:r>
        <w:rPr>
          <w:color w:val="000000"/>
          <w:sz w:val="28"/>
          <w:szCs w:val="28"/>
        </w:rPr>
        <w:t>м/мин.</w:t>
      </w:r>
    </w:p>
    <w:p w:rsidR="002C6354" w:rsidRDefault="002C6354" w:rsidP="002C6354">
      <w:pPr>
        <w:spacing w:line="72" w:lineRule="exact"/>
        <w:rPr>
          <w:sz w:val="7"/>
          <w:szCs w:val="7"/>
        </w:rPr>
      </w:pPr>
      <w:r>
        <w:br w:type="column"/>
      </w:r>
    </w:p>
    <w:p w:rsidR="002C6354" w:rsidRDefault="002C6354" w:rsidP="002C6354">
      <w:pPr>
        <w:tabs>
          <w:tab w:val="left" w:pos="2513"/>
        </w:tabs>
        <w:spacing w:line="237" w:lineRule="auto"/>
        <w:ind w:left="1250" w:right="1892" w:hanging="1250"/>
        <w:rPr>
          <w:color w:val="000000"/>
          <w:sz w:val="28"/>
          <w:szCs w:val="28"/>
        </w:rPr>
      </w:pPr>
      <w:r>
        <w:rPr>
          <w:noProof/>
          <w:lang w:eastAsia="ru-RU"/>
        </w:rPr>
        <mc:AlternateContent>
          <mc:Choice Requires="wpg">
            <w:drawing>
              <wp:anchor distT="0" distB="0" distL="114300" distR="114300" simplePos="0" relativeHeight="488023552" behindDoc="1" locked="0" layoutInCell="0" allowOverlap="1" wp14:anchorId="3DBA27F5" wp14:editId="299BBADF">
                <wp:simplePos x="0" y="0"/>
                <wp:positionH relativeFrom="page">
                  <wp:posOffset>3757929</wp:posOffset>
                </wp:positionH>
                <wp:positionV relativeFrom="paragraph">
                  <wp:posOffset>368329</wp:posOffset>
                </wp:positionV>
                <wp:extent cx="2303779" cy="1480185"/>
                <wp:effectExtent l="0" t="0" r="0" b="0"/>
                <wp:wrapNone/>
                <wp:docPr id="5628" name="drawingObject1637"/>
                <wp:cNvGraphicFramePr/>
                <a:graphic xmlns:a="http://schemas.openxmlformats.org/drawingml/2006/main">
                  <a:graphicData uri="http://schemas.microsoft.com/office/word/2010/wordprocessingGroup">
                    <wpg:wgp>
                      <wpg:cNvGrpSpPr/>
                      <wpg:grpSpPr>
                        <a:xfrm>
                          <a:off x="0" y="0"/>
                          <a:ext cx="2303779" cy="1480185"/>
                          <a:chOff x="0" y="0"/>
                          <a:chExt cx="2303779" cy="1480185"/>
                        </a:xfrm>
                        <a:noFill/>
                      </wpg:grpSpPr>
                      <wps:wsp>
                        <wps:cNvPr id="5629" name="Shape 1638"/>
                        <wps:cNvSpPr/>
                        <wps:spPr>
                          <a:xfrm>
                            <a:off x="0" y="0"/>
                            <a:ext cx="2303779" cy="1440179"/>
                          </a:xfrm>
                          <a:custGeom>
                            <a:avLst/>
                            <a:gdLst/>
                            <a:ahLst/>
                            <a:cxnLst/>
                            <a:rect l="0" t="0" r="0" b="0"/>
                            <a:pathLst>
                              <a:path w="2303779" h="1440179">
                                <a:moveTo>
                                  <a:pt x="0" y="0"/>
                                </a:moveTo>
                                <a:lnTo>
                                  <a:pt x="0" y="1440179"/>
                                </a:lnTo>
                                <a:lnTo>
                                  <a:pt x="2303779" y="1440179"/>
                                </a:lnTo>
                                <a:lnTo>
                                  <a:pt x="2303779" y="0"/>
                                </a:lnTo>
                                <a:lnTo>
                                  <a:pt x="0" y="0"/>
                                </a:lnTo>
                                <a:close/>
                              </a:path>
                            </a:pathLst>
                          </a:custGeom>
                          <a:solidFill>
                            <a:srgbClr val="FFFFFF"/>
                          </a:solidFill>
                        </wps:spPr>
                        <wps:bodyPr vertOverflow="overflow" horzOverflow="overflow" vert="horz" lIns="91440" tIns="45720" rIns="91440" bIns="45720" anchor="t"/>
                      </wps:wsp>
                      <wps:wsp>
                        <wps:cNvPr id="5630" name="Shape 1639"/>
                        <wps:cNvSpPr/>
                        <wps:spPr>
                          <a:xfrm>
                            <a:off x="0" y="0"/>
                            <a:ext cx="2303779" cy="1440180"/>
                          </a:xfrm>
                          <a:custGeom>
                            <a:avLst/>
                            <a:gdLst/>
                            <a:ahLst/>
                            <a:cxnLst/>
                            <a:rect l="0" t="0" r="0" b="0"/>
                            <a:pathLst>
                              <a:path w="2303779" h="1440180">
                                <a:moveTo>
                                  <a:pt x="0" y="1440180"/>
                                </a:moveTo>
                                <a:lnTo>
                                  <a:pt x="2303779" y="1440180"/>
                                </a:lnTo>
                                <a:lnTo>
                                  <a:pt x="2303779" y="0"/>
                                </a:lnTo>
                                <a:lnTo>
                                  <a:pt x="0" y="0"/>
                                </a:lnTo>
                                <a:lnTo>
                                  <a:pt x="0" y="1440180"/>
                                </a:lnTo>
                                <a:close/>
                              </a:path>
                            </a:pathLst>
                          </a:custGeom>
                          <a:noFill/>
                          <a:ln w="25400" cap="rnd">
                            <a:solidFill>
                              <a:srgbClr val="000000"/>
                            </a:solidFill>
                            <a:prstDash val="solid"/>
                          </a:ln>
                        </wps:spPr>
                        <wps:bodyPr vertOverflow="overflow" horzOverflow="overflow" vert="horz" lIns="91440" tIns="45720" rIns="91440" bIns="45720" anchor="t"/>
                      </wps:wsp>
                      <pic:pic xmlns:pic="http://schemas.openxmlformats.org/drawingml/2006/picture">
                        <pic:nvPicPr>
                          <pic:cNvPr id="5631" name="Picture 1640"/>
                          <pic:cNvPicPr/>
                        </pic:nvPicPr>
                        <pic:blipFill>
                          <a:blip r:embed="rId50"/>
                          <a:stretch/>
                        </pic:blipFill>
                        <pic:spPr>
                          <a:xfrm>
                            <a:off x="718185" y="1270"/>
                            <a:ext cx="865504" cy="1478915"/>
                          </a:xfrm>
                          <a:prstGeom prst="rect">
                            <a:avLst/>
                          </a:prstGeom>
                          <a:noFill/>
                        </pic:spPr>
                      </pic:pic>
                      <wps:wsp>
                        <wps:cNvPr id="5632" name="Shape 1641"/>
                        <wps:cNvSpPr/>
                        <wps:spPr>
                          <a:xfrm>
                            <a:off x="1527810" y="304801"/>
                            <a:ext cx="114300" cy="114300"/>
                          </a:xfrm>
                          <a:custGeom>
                            <a:avLst/>
                            <a:gdLst/>
                            <a:ahLst/>
                            <a:cxnLst/>
                            <a:rect l="0" t="0" r="0" b="0"/>
                            <a:pathLst>
                              <a:path w="114300" h="114300">
                                <a:moveTo>
                                  <a:pt x="0" y="0"/>
                                </a:moveTo>
                                <a:lnTo>
                                  <a:pt x="0" y="114300"/>
                                </a:lnTo>
                                <a:lnTo>
                                  <a:pt x="114300" y="114300"/>
                                </a:lnTo>
                                <a:lnTo>
                                  <a:pt x="114300" y="0"/>
                                </a:lnTo>
                                <a:lnTo>
                                  <a:pt x="0" y="0"/>
                                </a:lnTo>
                                <a:close/>
                              </a:path>
                            </a:pathLst>
                          </a:custGeom>
                          <a:solidFill>
                            <a:srgbClr val="FFFFFF"/>
                          </a:solidFill>
                        </wps:spPr>
                        <wps:bodyPr vertOverflow="overflow" horzOverflow="overflow" vert="horz" lIns="91440" tIns="45720" rIns="91440" bIns="45720" anchor="t"/>
                      </wps:wsp>
                    </wpg:wgp>
                  </a:graphicData>
                </a:graphic>
              </wp:anchor>
            </w:drawing>
          </mc:Choice>
          <mc:Fallback>
            <w:pict>
              <v:group w14:anchorId="6905F743" id="drawingObject1637" o:spid="_x0000_s1026" style="position:absolute;margin-left:295.9pt;margin-top:29pt;width:181.4pt;height:116.55pt;z-index:-15292928;mso-position-horizontal-relative:page" coordsize="23037,1480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" o:allowincell="f">
                <v:shape id="Shape 1638" o:spid="_x0000_s1027" style="position:absolute;width:23037;height:14401;visibility:visible;mso-wrap-style:square;v-text-anchor:top" coordsize="2303779,14401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" path="m,l,1440179r2303779,l2303779,,,xe" stroked="f">
                  <v:path arrowok="t" textboxrect="0,0,2303779,1440179"/>
                </v:shape>
                <v:shape id="Shape 1639" o:spid="_x0000_s1028" style="position:absolute;width:23037;height:14401;visibility:visible;mso-wrap-style:square;v-text-anchor:top" coordsize="2303779,1440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" path="m,1440180r2303779,l2303779,,,,,1440180xe" filled="f" strokeweight="2pt">
                  <v:stroke endcap="round"/>
                  <v:path arrowok="t" textboxrect="0,0,2303779,1440180"/>
                </v:shape>
                <v:shape id="Picture 1640" o:spid="_x0000_s1029" type="#_x0000_t75" style="position:absolute;left:7181;top:12;width:8655;height:147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">
                  <v:imagedata r:id="rId51" o:title=""/>
                </v:shape>
                <v:shape id="Shape 1641" o:spid="_x0000_s1030" style="position:absolute;left:15278;top:3048;width:1143;height:1143;visibility:visible;mso-wrap-style:square;v-text-anchor:top" coordsize="114300,114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" path="m,l,114300r114300,l114300,,,xe" stroked="f">
                  <v:path arrowok="t" textboxrect="0,0,114300,114300"/>
                </v:shape>
                <w10:wrap anchorx="page"/>
              </v:group>
            </w:pict>
          </mc:Fallback>
        </mc:AlternateContent>
      </w:r>
      <w:r>
        <w:rPr>
          <w:noProof/>
          <w:lang w:eastAsia="ru-RU"/>
        </w:rPr>
        <mc:AlternateContent>
          <mc:Choice Requires="wpg">
            <w:drawing>
              <wp:anchor distT="0" distB="0" distL="114300" distR="114300" simplePos="0" relativeHeight="488011264" behindDoc="1" locked="0" layoutInCell="0" allowOverlap="1" wp14:anchorId="565CC0D2" wp14:editId="3F5E20E4">
                <wp:simplePos x="0" y="0"/>
                <wp:positionH relativeFrom="page">
                  <wp:posOffset>6104890</wp:posOffset>
                </wp:positionH>
                <wp:positionV relativeFrom="paragraph">
                  <wp:posOffset>372140</wp:posOffset>
                </wp:positionV>
                <wp:extent cx="190500" cy="1436369"/>
                <wp:effectExtent l="0" t="0" r="0" b="0"/>
                <wp:wrapNone/>
                <wp:docPr id="5633" name="drawingObject1642"/>
                <wp:cNvGraphicFramePr/>
                <a:graphic xmlns:a="http://schemas.openxmlformats.org/drawingml/2006/main">
                  <a:graphicData uri="http://schemas.microsoft.com/office/word/2010/wordprocessingGroup">
                    <wpg:wgp>
                      <wpg:cNvGrpSpPr/>
                      <wpg:grpSpPr>
                        <a:xfrm>
                          <a:off x="0" y="0"/>
                          <a:ext cx="190500" cy="1436369"/>
                          <a:chOff x="0" y="0"/>
                          <a:chExt cx="190500" cy="1436369"/>
                        </a:xfrm>
                        <a:noFill/>
                      </wpg:grpSpPr>
                      <wps:wsp>
                        <wps:cNvPr id="5634" name="Shape 1643"/>
                        <wps:cNvSpPr/>
                        <wps:spPr>
                          <a:xfrm>
                            <a:off x="9525" y="1435734"/>
                            <a:ext cx="180975" cy="634"/>
                          </a:xfrm>
                          <a:custGeom>
                            <a:avLst/>
                            <a:gdLst/>
                            <a:ahLst/>
                            <a:cxnLst/>
                            <a:rect l="0" t="0" r="0" b="0"/>
                            <a:pathLst>
                              <a:path w="180975" h="634">
                                <a:moveTo>
                                  <a:pt x="0" y="0"/>
                                </a:moveTo>
                                <a:lnTo>
                                  <a:pt x="180975" y="634"/>
                                </a:lnTo>
                              </a:path>
                            </a:pathLst>
                          </a:custGeom>
                          <a:noFill/>
                          <a:ln w="12700" cap="flat">
                            <a:solidFill>
                              <a:srgbClr val="000000"/>
                            </a:solidFill>
                            <a:prstDash val="solid"/>
                            <a:round/>
                          </a:ln>
                        </wps:spPr>
                        <wps:bodyPr vertOverflow="overflow" horzOverflow="overflow" vert="horz" lIns="91440" tIns="45720" rIns="91440" bIns="45720" anchor="t"/>
                      </wps:wsp>
                      <wps:wsp>
                        <wps:cNvPr id="5635" name="Shape 1644"/>
                        <wps:cNvSpPr/>
                        <wps:spPr>
                          <a:xfrm>
                            <a:off x="97916" y="5715"/>
                            <a:ext cx="76580" cy="702309"/>
                          </a:xfrm>
                          <a:custGeom>
                            <a:avLst/>
                            <a:gdLst/>
                            <a:ahLst/>
                            <a:cxnLst/>
                            <a:rect l="0" t="0" r="0" b="0"/>
                            <a:pathLst>
                              <a:path w="76580" h="702309">
                                <a:moveTo>
                                  <a:pt x="37972" y="0"/>
                                </a:moveTo>
                                <a:lnTo>
                                  <a:pt x="0" y="76200"/>
                                </a:lnTo>
                                <a:lnTo>
                                  <a:pt x="31636" y="76200"/>
                                </a:lnTo>
                                <a:lnTo>
                                  <a:pt x="32244" y="626109"/>
                                </a:lnTo>
                                <a:lnTo>
                                  <a:pt x="380" y="626109"/>
                                </a:lnTo>
                                <a:lnTo>
                                  <a:pt x="38608" y="702309"/>
                                </a:lnTo>
                                <a:lnTo>
                                  <a:pt x="76580" y="626109"/>
                                </a:lnTo>
                                <a:lnTo>
                                  <a:pt x="44944" y="626109"/>
                                </a:lnTo>
                                <a:lnTo>
                                  <a:pt x="44336" y="76200"/>
                                </a:lnTo>
                                <a:lnTo>
                                  <a:pt x="76200" y="76200"/>
                                </a:lnTo>
                                <a:lnTo>
                                  <a:pt x="37972" y="0"/>
                                </a:lnTo>
                                <a:close/>
                              </a:path>
                            </a:pathLst>
                          </a:custGeom>
                          <a:solidFill>
                            <a:srgbClr val="000000"/>
                          </a:solidFill>
                        </wps:spPr>
                        <wps:bodyPr vertOverflow="overflow" horzOverflow="overflow" vert="horz" lIns="91440" tIns="45720" rIns="91440" bIns="45720" anchor="t"/>
                      </wps:wsp>
                      <wps:wsp>
                        <wps:cNvPr id="5636" name="Shape 1645"/>
                        <wps:cNvSpPr/>
                        <wps:spPr>
                          <a:xfrm>
                            <a:off x="9525" y="716279"/>
                            <a:ext cx="180975" cy="635"/>
                          </a:xfrm>
                          <a:custGeom>
                            <a:avLst/>
                            <a:gdLst/>
                            <a:ahLst/>
                            <a:cxnLst/>
                            <a:rect l="0" t="0" r="0" b="0"/>
                            <a:pathLst>
                              <a:path w="180975" h="635">
                                <a:moveTo>
                                  <a:pt x="0" y="0"/>
                                </a:moveTo>
                                <a:lnTo>
                                  <a:pt x="180975" y="635"/>
                                </a:lnTo>
                              </a:path>
                            </a:pathLst>
                          </a:custGeom>
                          <a:noFill/>
                          <a:ln w="12700" cap="flat">
                            <a:solidFill>
                              <a:srgbClr val="000000"/>
                            </a:solidFill>
                            <a:prstDash val="solid"/>
                            <a:round/>
                          </a:ln>
                        </wps:spPr>
                        <wps:bodyPr vertOverflow="overflow" horzOverflow="overflow" vert="horz" lIns="91440" tIns="45720" rIns="91440" bIns="45720" anchor="t"/>
                      </wps:wsp>
                      <wps:wsp>
                        <wps:cNvPr id="5637" name="Shape 1646"/>
                        <wps:cNvSpPr/>
                        <wps:spPr>
                          <a:xfrm>
                            <a:off x="0" y="0"/>
                            <a:ext cx="180975" cy="634"/>
                          </a:xfrm>
                          <a:custGeom>
                            <a:avLst/>
                            <a:gdLst/>
                            <a:ahLst/>
                            <a:cxnLst/>
                            <a:rect l="0" t="0" r="0" b="0"/>
                            <a:pathLst>
                              <a:path w="180975" h="634">
                                <a:moveTo>
                                  <a:pt x="0" y="0"/>
                                </a:moveTo>
                                <a:lnTo>
                                  <a:pt x="180975" y="634"/>
                                </a:lnTo>
                              </a:path>
                            </a:pathLst>
                          </a:custGeom>
                          <a:noFill/>
                          <a:ln w="12700" cap="flat">
                            <a:solidFill>
                              <a:srgbClr val="000000"/>
                            </a:solidFill>
                            <a:prstDash val="solid"/>
                            <a:round/>
                          </a:ln>
                        </wps:spPr>
                        <wps:bodyPr vertOverflow="overflow" horzOverflow="overflow" vert="horz" lIns="91440" tIns="45720" rIns="91440" bIns="45720" anchor="t"/>
                      </wps:wsp>
                      <wps:wsp>
                        <wps:cNvPr id="5638" name="Shape 1647"/>
                        <wps:cNvSpPr/>
                        <wps:spPr>
                          <a:xfrm>
                            <a:off x="99186" y="725804"/>
                            <a:ext cx="76580" cy="702311"/>
                          </a:xfrm>
                          <a:custGeom>
                            <a:avLst/>
                            <a:gdLst/>
                            <a:ahLst/>
                            <a:cxnLst/>
                            <a:rect l="0" t="0" r="0" b="0"/>
                            <a:pathLst>
                              <a:path w="76580" h="702311">
                                <a:moveTo>
                                  <a:pt x="37972" y="0"/>
                                </a:moveTo>
                                <a:lnTo>
                                  <a:pt x="0" y="76200"/>
                                </a:lnTo>
                                <a:lnTo>
                                  <a:pt x="31636" y="76200"/>
                                </a:lnTo>
                                <a:lnTo>
                                  <a:pt x="32243" y="626111"/>
                                </a:lnTo>
                                <a:lnTo>
                                  <a:pt x="380" y="626111"/>
                                </a:lnTo>
                                <a:lnTo>
                                  <a:pt x="38607" y="702311"/>
                                </a:lnTo>
                                <a:lnTo>
                                  <a:pt x="76580" y="626111"/>
                                </a:lnTo>
                                <a:lnTo>
                                  <a:pt x="44943" y="626111"/>
                                </a:lnTo>
                                <a:lnTo>
                                  <a:pt x="44336" y="76200"/>
                                </a:lnTo>
                                <a:lnTo>
                                  <a:pt x="76200" y="76200"/>
                                </a:lnTo>
                                <a:lnTo>
                                  <a:pt x="37972" y="0"/>
                                </a:lnTo>
                                <a:close/>
                              </a:path>
                            </a:pathLst>
                          </a:custGeom>
                          <a:solidFill>
                            <a:srgbClr val="000000"/>
                          </a:solidFill>
                        </wps:spPr>
                        <wps:bodyPr vertOverflow="overflow" horzOverflow="overflow" vert="horz" lIns="91440" tIns="45720" rIns="91440" bIns="45720" anchor="t"/>
                      </wps:wsp>
                    </wpg:wgp>
                  </a:graphicData>
                </a:graphic>
              </wp:anchor>
            </w:drawing>
          </mc:Choice>
          <mc:Fallback>
            <w:pict>
              <v:group w14:anchorId="6A4F8B44" id="drawingObject1642" o:spid="_x0000_s1026" style="position:absolute;margin-left:480.7pt;margin-top:29.3pt;width:15pt;height:113.1pt;z-index:-15305216;mso-position-horizontal-relative:page" coordsize="1905,143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" o:allowincell="f">
                <v:shape id="Shape 1643" o:spid="_x0000_s1027" style="position:absolute;left:95;top:14357;width:1810;height:6;visibility:visible;mso-wrap-style:square;v-text-anchor:top" coordsize="180975,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" path="m,l180975,634e" filled="f" strokeweight="1pt">
                  <v:path arrowok="t" textboxrect="0,0,180975,634"/>
                </v:shape>
                <v:shape id="Shape 1644" o:spid="_x0000_s1028" style="position:absolute;left:979;top:57;width:765;height:7023;visibility:visible;mso-wrap-style:square;v-text-anchor:top" coordsize="76580,7023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" path="m37972,l,76200r31636,l32244,626109r-31864,l38608,702309,76580,626109r-31636,l44336,76200r31864,l37972,xe" fillcolor="black" stroked="f">
                  <v:path arrowok="t" textboxrect="0,0,76580,702309"/>
                </v:shape>
                <v:shape id="Shape 1645" o:spid="_x0000_s1029" style="position:absolute;left:95;top:7162;width:1810;height:7;visibility:visible;mso-wrap-style:square;v-text-anchor:top" coordsize="180975,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" path="m,l180975,635e" filled="f" strokeweight="1pt">
                  <v:path arrowok="t" textboxrect="0,0,180975,635"/>
                </v:shape>
                <v:shape id="Shape 1646" o:spid="_x0000_s1030" style="position:absolute;width:1809;height:6;visibility:visible;mso-wrap-style:square;v-text-anchor:top" coordsize="180975,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" path="m,l180975,634e" filled="f" strokeweight="1pt">
                  <v:path arrowok="t" textboxrect="0,0,180975,634"/>
                </v:shape>
                <v:shape id="Shape 1647" o:spid="_x0000_s1031" style="position:absolute;left:991;top:7258;width:766;height:7023;visibility:visible;mso-wrap-style:square;v-text-anchor:top" coordsize="76580,702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" path="m37972,l,76200r31636,l32243,626111r-31863,l38607,702311,76580,626111r-31637,l44336,76200r31864,l37972,xe" fillcolor="black" stroked="f">
                  <v:path arrowok="t" textboxrect="0,0,76580,702311"/>
                </v:shape>
                <w10:wrap anchorx="page"/>
              </v:group>
            </w:pict>
          </mc:Fallback>
        </mc:AlternateContent>
      </w:r>
      <w:r>
        <w:rPr>
          <w:noProof/>
          <w:lang w:eastAsia="ru-RU"/>
        </w:rPr>
        <mc:AlternateContent>
          <mc:Choice Requires="wpg">
            <w:drawing>
              <wp:anchor distT="0" distB="0" distL="114300" distR="114300" simplePos="0" relativeHeight="488020480" behindDoc="1" locked="0" layoutInCell="0" allowOverlap="1" wp14:anchorId="19209430" wp14:editId="11E1A23F">
                <wp:simplePos x="0" y="0"/>
                <wp:positionH relativeFrom="page">
                  <wp:posOffset>3759834</wp:posOffset>
                </wp:positionH>
                <wp:positionV relativeFrom="paragraph">
                  <wp:posOffset>135919</wp:posOffset>
                </wp:positionV>
                <wp:extent cx="2305050" cy="198120"/>
                <wp:effectExtent l="0" t="0" r="0" b="0"/>
                <wp:wrapNone/>
                <wp:docPr id="5639" name="drawingObject1648"/>
                <wp:cNvGraphicFramePr/>
                <a:graphic xmlns:a="http://schemas.openxmlformats.org/drawingml/2006/main">
                  <a:graphicData uri="http://schemas.microsoft.com/office/word/2010/wordprocessingGroup">
                    <wpg:wgp>
                      <wpg:cNvGrpSpPr/>
                      <wpg:grpSpPr>
                        <a:xfrm>
                          <a:off x="0" y="0"/>
                          <a:ext cx="2305050" cy="198120"/>
                          <a:chOff x="0" y="0"/>
                          <a:chExt cx="2305050" cy="198120"/>
                        </a:xfrm>
                        <a:noFill/>
                      </wpg:grpSpPr>
                      <wps:wsp>
                        <wps:cNvPr id="5640" name="Shape 1649"/>
                        <wps:cNvSpPr/>
                        <wps:spPr>
                          <a:xfrm>
                            <a:off x="715645" y="7620"/>
                            <a:ext cx="635" cy="179704"/>
                          </a:xfrm>
                          <a:custGeom>
                            <a:avLst/>
                            <a:gdLst/>
                            <a:ahLst/>
                            <a:cxnLst/>
                            <a:rect l="0" t="0" r="0" b="0"/>
                            <a:pathLst>
                              <a:path w="635" h="179704">
                                <a:moveTo>
                                  <a:pt x="0" y="0"/>
                                </a:moveTo>
                                <a:lnTo>
                                  <a:pt x="635" y="179704"/>
                                </a:lnTo>
                              </a:path>
                            </a:pathLst>
                          </a:custGeom>
                          <a:noFill/>
                          <a:ln w="12700" cap="flat">
                            <a:solidFill>
                              <a:srgbClr val="000000"/>
                            </a:solidFill>
                            <a:prstDash val="solid"/>
                            <a:round/>
                          </a:ln>
                        </wps:spPr>
                        <wps:bodyPr vertOverflow="overflow" horzOverflow="overflow" vert="horz" lIns="91440" tIns="45720" rIns="91440" bIns="45720" anchor="t"/>
                      </wps:wsp>
                      <wps:wsp>
                        <wps:cNvPr id="5641" name="Shape 1650"/>
                        <wps:cNvSpPr/>
                        <wps:spPr>
                          <a:xfrm>
                            <a:off x="0" y="24892"/>
                            <a:ext cx="720090" cy="76580"/>
                          </a:xfrm>
                          <a:custGeom>
                            <a:avLst/>
                            <a:gdLst/>
                            <a:ahLst/>
                            <a:cxnLst/>
                            <a:rect l="0" t="0" r="0" b="0"/>
                            <a:pathLst>
                              <a:path w="720090" h="76580">
                                <a:moveTo>
                                  <a:pt x="76200" y="0"/>
                                </a:moveTo>
                                <a:lnTo>
                                  <a:pt x="0" y="37972"/>
                                </a:lnTo>
                                <a:lnTo>
                                  <a:pt x="76200" y="76200"/>
                                </a:lnTo>
                                <a:lnTo>
                                  <a:pt x="76200" y="44336"/>
                                </a:lnTo>
                                <a:lnTo>
                                  <a:pt x="643890" y="44943"/>
                                </a:lnTo>
                                <a:lnTo>
                                  <a:pt x="643890" y="76580"/>
                                </a:lnTo>
                                <a:lnTo>
                                  <a:pt x="720090" y="38607"/>
                                </a:lnTo>
                                <a:lnTo>
                                  <a:pt x="643890" y="380"/>
                                </a:lnTo>
                                <a:lnTo>
                                  <a:pt x="643890" y="32243"/>
                                </a:lnTo>
                                <a:lnTo>
                                  <a:pt x="76200" y="31636"/>
                                </a:lnTo>
                                <a:lnTo>
                                  <a:pt x="76200" y="0"/>
                                </a:lnTo>
                                <a:close/>
                              </a:path>
                            </a:pathLst>
                          </a:custGeom>
                          <a:solidFill>
                            <a:srgbClr val="000000"/>
                          </a:solidFill>
                        </wps:spPr>
                        <wps:bodyPr vertOverflow="overflow" horzOverflow="overflow" vert="horz" lIns="91440" tIns="45720" rIns="91440" bIns="45720" anchor="t"/>
                      </wps:wsp>
                      <wps:wsp>
                        <wps:cNvPr id="5642" name="Shape 1651"/>
                        <wps:cNvSpPr/>
                        <wps:spPr>
                          <a:xfrm>
                            <a:off x="1905" y="8890"/>
                            <a:ext cx="634" cy="179705"/>
                          </a:xfrm>
                          <a:custGeom>
                            <a:avLst/>
                            <a:gdLst/>
                            <a:ahLst/>
                            <a:cxnLst/>
                            <a:rect l="0" t="0" r="0" b="0"/>
                            <a:pathLst>
                              <a:path w="634" h="179705">
                                <a:moveTo>
                                  <a:pt x="0" y="0"/>
                                </a:moveTo>
                                <a:lnTo>
                                  <a:pt x="634" y="179705"/>
                                </a:lnTo>
                              </a:path>
                            </a:pathLst>
                          </a:custGeom>
                          <a:noFill/>
                          <a:ln w="12700" cap="flat">
                            <a:solidFill>
                              <a:srgbClr val="000000"/>
                            </a:solidFill>
                            <a:prstDash val="solid"/>
                            <a:round/>
                          </a:ln>
                        </wps:spPr>
                        <wps:bodyPr vertOverflow="overflow" horzOverflow="overflow" vert="horz" lIns="91440" tIns="45720" rIns="91440" bIns="45720" anchor="t"/>
                      </wps:wsp>
                      <wps:wsp>
                        <wps:cNvPr id="5643" name="Shape 1652"/>
                        <wps:cNvSpPr/>
                        <wps:spPr>
                          <a:xfrm>
                            <a:off x="715010" y="24765"/>
                            <a:ext cx="864234" cy="76834"/>
                          </a:xfrm>
                          <a:custGeom>
                            <a:avLst/>
                            <a:gdLst/>
                            <a:ahLst/>
                            <a:cxnLst/>
                            <a:rect l="0" t="0" r="0" b="0"/>
                            <a:pathLst>
                              <a:path w="864234" h="76834">
                                <a:moveTo>
                                  <a:pt x="76200" y="0"/>
                                </a:moveTo>
                                <a:lnTo>
                                  <a:pt x="0" y="38100"/>
                                </a:lnTo>
                                <a:lnTo>
                                  <a:pt x="76200" y="76200"/>
                                </a:lnTo>
                                <a:lnTo>
                                  <a:pt x="76200" y="44461"/>
                                </a:lnTo>
                                <a:lnTo>
                                  <a:pt x="788034" y="45073"/>
                                </a:lnTo>
                                <a:lnTo>
                                  <a:pt x="788034" y="76834"/>
                                </a:lnTo>
                                <a:lnTo>
                                  <a:pt x="864234" y="38734"/>
                                </a:lnTo>
                                <a:lnTo>
                                  <a:pt x="788034" y="634"/>
                                </a:lnTo>
                                <a:lnTo>
                                  <a:pt x="788034" y="32373"/>
                                </a:lnTo>
                                <a:lnTo>
                                  <a:pt x="76200" y="31761"/>
                                </a:lnTo>
                                <a:lnTo>
                                  <a:pt x="76200" y="0"/>
                                </a:lnTo>
                                <a:close/>
                              </a:path>
                            </a:pathLst>
                          </a:custGeom>
                          <a:solidFill>
                            <a:srgbClr val="000000"/>
                          </a:solidFill>
                        </wps:spPr>
                        <wps:bodyPr vertOverflow="overflow" horzOverflow="overflow" vert="horz" lIns="91440" tIns="45720" rIns="91440" bIns="45720" anchor="t"/>
                      </wps:wsp>
                      <wps:wsp>
                        <wps:cNvPr id="5644" name="Shape 1653"/>
                        <wps:cNvSpPr/>
                        <wps:spPr>
                          <a:xfrm>
                            <a:off x="2304415" y="18415"/>
                            <a:ext cx="634" cy="179705"/>
                          </a:xfrm>
                          <a:custGeom>
                            <a:avLst/>
                            <a:gdLst/>
                            <a:ahLst/>
                            <a:cxnLst/>
                            <a:rect l="0" t="0" r="0" b="0"/>
                            <a:pathLst>
                              <a:path w="634" h="179705">
                                <a:moveTo>
                                  <a:pt x="0" y="0"/>
                                </a:moveTo>
                                <a:lnTo>
                                  <a:pt x="634" y="179705"/>
                                </a:lnTo>
                              </a:path>
                            </a:pathLst>
                          </a:custGeom>
                          <a:noFill/>
                          <a:ln w="12700" cap="flat">
                            <a:solidFill>
                              <a:srgbClr val="000000"/>
                            </a:solidFill>
                            <a:prstDash val="solid"/>
                            <a:round/>
                          </a:ln>
                        </wps:spPr>
                        <wps:bodyPr vertOverflow="overflow" horzOverflow="overflow" vert="horz" lIns="91440" tIns="45720" rIns="91440" bIns="45720" anchor="t"/>
                      </wps:wsp>
                      <wps:wsp>
                        <wps:cNvPr id="5645" name="Shape 1654"/>
                        <wps:cNvSpPr/>
                        <wps:spPr>
                          <a:xfrm>
                            <a:off x="1579880" y="24892"/>
                            <a:ext cx="720089" cy="76580"/>
                          </a:xfrm>
                          <a:custGeom>
                            <a:avLst/>
                            <a:gdLst/>
                            <a:ahLst/>
                            <a:cxnLst/>
                            <a:rect l="0" t="0" r="0" b="0"/>
                            <a:pathLst>
                              <a:path w="720089" h="76580">
                                <a:moveTo>
                                  <a:pt x="76200" y="0"/>
                                </a:moveTo>
                                <a:lnTo>
                                  <a:pt x="0" y="37972"/>
                                </a:lnTo>
                                <a:lnTo>
                                  <a:pt x="76200" y="76200"/>
                                </a:lnTo>
                                <a:lnTo>
                                  <a:pt x="76200" y="44336"/>
                                </a:lnTo>
                                <a:lnTo>
                                  <a:pt x="643889" y="44943"/>
                                </a:lnTo>
                                <a:lnTo>
                                  <a:pt x="643889" y="76580"/>
                                </a:lnTo>
                                <a:lnTo>
                                  <a:pt x="720089" y="38607"/>
                                </a:lnTo>
                                <a:lnTo>
                                  <a:pt x="643889" y="380"/>
                                </a:lnTo>
                                <a:lnTo>
                                  <a:pt x="643889" y="32243"/>
                                </a:lnTo>
                                <a:lnTo>
                                  <a:pt x="76200" y="31636"/>
                                </a:lnTo>
                                <a:lnTo>
                                  <a:pt x="76200" y="0"/>
                                </a:lnTo>
                                <a:close/>
                              </a:path>
                            </a:pathLst>
                          </a:custGeom>
                          <a:solidFill>
                            <a:srgbClr val="000000"/>
                          </a:solidFill>
                        </wps:spPr>
                        <wps:bodyPr vertOverflow="overflow" horzOverflow="overflow" vert="horz" lIns="91440" tIns="45720" rIns="91440" bIns="45720" anchor="t"/>
                      </wps:wsp>
                      <wps:wsp>
                        <wps:cNvPr id="5646" name="Shape 1655"/>
                        <wps:cNvSpPr/>
                        <wps:spPr>
                          <a:xfrm>
                            <a:off x="1577340" y="0"/>
                            <a:ext cx="634" cy="179705"/>
                          </a:xfrm>
                          <a:custGeom>
                            <a:avLst/>
                            <a:gdLst/>
                            <a:ahLst/>
                            <a:cxnLst/>
                            <a:rect l="0" t="0" r="0" b="0"/>
                            <a:pathLst>
                              <a:path w="634" h="179705">
                                <a:moveTo>
                                  <a:pt x="0" y="0"/>
                                </a:moveTo>
                                <a:lnTo>
                                  <a:pt x="634" y="179705"/>
                                </a:lnTo>
                              </a:path>
                            </a:pathLst>
                          </a:custGeom>
                          <a:noFill/>
                          <a:ln w="12700"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454CAFF2" id="drawingObject1648" o:spid="_x0000_s1026" style="position:absolute;margin-left:296.05pt;margin-top:10.7pt;width:181.5pt;height:15.6pt;z-index:-15296000;mso-position-horizontal-relative:page" coordsize="23050,19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" o:allowincell="f">
                <v:shape id="Shape 1649" o:spid="_x0000_s1027" style="position:absolute;left:7156;top:76;width:6;height:1797;visibility:visible;mso-wrap-style:square;v-text-anchor:top" coordsize="635,179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" path="m,l635,179704e" filled="f" strokeweight="1pt">
                  <v:path arrowok="t" textboxrect="0,0,635,179704"/>
                </v:shape>
                <v:shape id="Shape 1650" o:spid="_x0000_s1028" style="position:absolute;top:248;width:7200;height:766;visibility:visible;mso-wrap-style:square;v-text-anchor:top" coordsize="720090,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" path="m76200,l,37972,76200,76200r,-31864l643890,44943r,31637l720090,38607,643890,380r,31863l76200,31636,76200,xe" fillcolor="black" stroked="f">
                  <v:path arrowok="t" textboxrect="0,0,720090,76580"/>
                </v:shape>
                <v:shape id="Shape 1651" o:spid="_x0000_s1029" style="position:absolute;left:19;top:88;width:6;height:1797;visibility:visible;mso-wrap-style:square;v-text-anchor:top" coordsize="634,179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" path="m,l634,179705e" filled="f" strokeweight="1pt">
                  <v:path arrowok="t" textboxrect="0,0,634,179705"/>
                </v:shape>
                <v:shape id="Shape 1652" o:spid="_x0000_s1030" style="position:absolute;left:7150;top:247;width:8642;height:768;visibility:visible;mso-wrap-style:square;v-text-anchor:top" coordsize="864234,76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" path="m76200,l,38100,76200,76200r,-31739l788034,45073r,31761l864234,38734,788034,634r,31739l76200,31761,76200,xe" fillcolor="black" stroked="f">
                  <v:path arrowok="t" textboxrect="0,0,864234,76834"/>
                </v:shape>
                <v:shape id="Shape 1653" o:spid="_x0000_s1031" style="position:absolute;left:23044;top:184;width:6;height:1797;visibility:visible;mso-wrap-style:square;v-text-anchor:top" coordsize="634,179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" path="m,l634,179705e" filled="f" strokeweight="1pt">
                  <v:path arrowok="t" textboxrect="0,0,634,179705"/>
                </v:shape>
                <v:shape id="Shape 1654" o:spid="_x0000_s1032" style="position:absolute;left:15798;top:248;width:7201;height:766;visibility:visible;mso-wrap-style:square;v-text-anchor:top" coordsize="720089,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" path="m76200,l,37972,76200,76200r,-31864l643889,44943r,31637l720089,38607,643889,380r,31863l76200,31636,76200,xe" fillcolor="black" stroked="f">
                  <v:path arrowok="t" textboxrect="0,0,720089,76580"/>
                </v:shape>
                <v:shape id="Shape 1655" o:spid="_x0000_s1033" style="position:absolute;left:15773;width:6;height:1797;visibility:visible;mso-wrap-style:square;v-text-anchor:top" coordsize="634,179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" path="m,l634,179705e" filled="f" strokeweight="1pt">
                  <v:path arrowok="t" textboxrect="0,0,634,179705"/>
                </v:shape>
                <w10:wrap anchorx="page"/>
              </v:group>
            </w:pict>
          </mc:Fallback>
        </mc:AlternateContent>
      </w:r>
      <w:r>
        <w:rPr>
          <w:color w:val="000000"/>
          <w:spacing w:val="1"/>
          <w:sz w:val="28"/>
          <w:szCs w:val="28"/>
        </w:rPr>
        <w:t>10</w:t>
      </w:r>
      <w:r>
        <w:rPr>
          <w:color w:val="000000"/>
          <w:sz w:val="28"/>
          <w:szCs w:val="28"/>
        </w:rPr>
        <w:tab/>
      </w:r>
      <w:r>
        <w:rPr>
          <w:color w:val="000000"/>
          <w:spacing w:val="2"/>
          <w:sz w:val="28"/>
          <w:szCs w:val="28"/>
        </w:rPr>
        <w:t>1</w:t>
      </w:r>
      <w:r>
        <w:rPr>
          <w:color w:val="000000"/>
          <w:sz w:val="28"/>
          <w:szCs w:val="28"/>
        </w:rPr>
        <w:t>2</w:t>
      </w:r>
      <w:r>
        <w:rPr>
          <w:color w:val="000000"/>
          <w:sz w:val="28"/>
          <w:szCs w:val="28"/>
        </w:rPr>
        <w:tab/>
      </w:r>
      <w:r>
        <w:rPr>
          <w:color w:val="000000"/>
          <w:spacing w:val="1"/>
          <w:sz w:val="28"/>
          <w:szCs w:val="28"/>
        </w:rPr>
        <w:t>1</w:t>
      </w:r>
      <w:r>
        <w:rPr>
          <w:color w:val="000000"/>
          <w:sz w:val="28"/>
          <w:szCs w:val="28"/>
        </w:rPr>
        <w:t xml:space="preserve">0 </w:t>
      </w:r>
      <w:r>
        <w:rPr>
          <w:color w:val="000000"/>
          <w:sz w:val="28"/>
          <w:szCs w:val="28"/>
        </w:rPr>
        <w:tab/>
      </w:r>
    </w:p>
    <w:p w:rsidR="002C6354" w:rsidRDefault="002C6354" w:rsidP="002C6354">
      <w:pPr>
        <w:spacing w:after="118" w:line="240" w:lineRule="exact"/>
        <w:rPr>
          <w:sz w:val="24"/>
          <w:szCs w:val="24"/>
        </w:rPr>
      </w:pPr>
    </w:p>
    <w:p w:rsidR="002C6354" w:rsidRDefault="002C6354" w:rsidP="002C6354">
      <w:pPr>
        <w:tabs>
          <w:tab w:val="left" w:pos="3626"/>
        </w:tabs>
        <w:ind w:left="1305" w:right="-20"/>
        <w:rPr>
          <w:color w:val="000000"/>
          <w:position w:val="18"/>
          <w:sz w:val="28"/>
          <w:szCs w:val="28"/>
        </w:rPr>
      </w:pPr>
      <w:r>
        <w:rPr>
          <w:color w:val="000000"/>
          <w:spacing w:val="1"/>
          <w:sz w:val="28"/>
          <w:szCs w:val="28"/>
        </w:rPr>
        <w:t>1</w:t>
      </w:r>
      <w:r>
        <w:rPr>
          <w:color w:val="000000"/>
          <w:sz w:val="28"/>
          <w:szCs w:val="28"/>
        </w:rPr>
        <w:t>1</w:t>
      </w:r>
      <w:r>
        <w:rPr>
          <w:color w:val="000000"/>
          <w:sz w:val="28"/>
          <w:szCs w:val="28"/>
        </w:rPr>
        <w:tab/>
      </w:r>
      <w:r>
        <w:rPr>
          <w:color w:val="000000"/>
          <w:spacing w:val="1"/>
          <w:position w:val="18"/>
          <w:sz w:val="28"/>
          <w:szCs w:val="28"/>
        </w:rPr>
        <w:t>1</w:t>
      </w:r>
      <w:r>
        <w:rPr>
          <w:color w:val="000000"/>
          <w:position w:val="18"/>
          <w:sz w:val="28"/>
          <w:szCs w:val="28"/>
        </w:rPr>
        <w:t>0</w:t>
      </w:r>
    </w:p>
    <w:p w:rsidR="002C6354" w:rsidRDefault="002C6354" w:rsidP="002C6354">
      <w:pPr>
        <w:spacing w:line="240" w:lineRule="exact"/>
        <w:rPr>
          <w:position w:val="18"/>
          <w:sz w:val="24"/>
          <w:szCs w:val="24"/>
        </w:rPr>
      </w:pPr>
    </w:p>
    <w:p w:rsidR="002C6354" w:rsidRDefault="002C6354" w:rsidP="002C6354">
      <w:pPr>
        <w:spacing w:after="112" w:line="240" w:lineRule="exact"/>
        <w:rPr>
          <w:position w:val="18"/>
          <w:sz w:val="24"/>
          <w:szCs w:val="24"/>
        </w:rPr>
      </w:pPr>
    </w:p>
    <w:p w:rsidR="002C6354" w:rsidRDefault="002C6354" w:rsidP="002C6354">
      <w:pPr>
        <w:spacing w:line="239" w:lineRule="auto"/>
        <w:ind w:left="3636" w:right="768"/>
        <w:rPr>
          <w:color w:val="000000"/>
          <w:sz w:val="28"/>
          <w:szCs w:val="28"/>
        </w:rPr>
      </w:pPr>
      <w:r>
        <w:rPr>
          <w:color w:val="000000"/>
          <w:spacing w:val="1"/>
          <w:sz w:val="28"/>
          <w:szCs w:val="28"/>
        </w:rPr>
        <w:t>1</w:t>
      </w:r>
      <w:r>
        <w:rPr>
          <w:color w:val="000000"/>
          <w:sz w:val="28"/>
          <w:szCs w:val="28"/>
        </w:rPr>
        <w:t xml:space="preserve">0 </w:t>
      </w:r>
    </w:p>
    <w:p w:rsidR="002C6354" w:rsidRDefault="002C6354" w:rsidP="002C6354">
      <w:pPr>
        <w:spacing w:line="239" w:lineRule="auto"/>
        <w:ind w:left="3636" w:right="768"/>
        <w:rPr>
          <w:color w:val="000000"/>
          <w:sz w:val="28"/>
          <w:szCs w:val="28"/>
        </w:rPr>
      </w:pPr>
    </w:p>
    <w:p w:rsidR="002C6354" w:rsidRDefault="002C6354" w:rsidP="002C6354">
      <w:pPr>
        <w:sectPr w:rsidR="002C6354">
          <w:type w:val="continuous"/>
          <w:pgSz w:w="11906" w:h="16838"/>
          <w:pgMar w:top="844" w:right="850" w:bottom="0" w:left="1310" w:header="0" w:footer="0" w:gutter="0"/>
          <w:cols w:num="3" w:space="708" w:equalWidth="0">
            <w:col w:w="355" w:space="286"/>
            <w:col w:w="3126" w:space="1221"/>
            <w:col w:w="4757" w:space="0"/>
          </w:cols>
        </w:sectPr>
      </w:pPr>
    </w:p>
    <w:p w:rsidR="002C6354" w:rsidRDefault="002C6354" w:rsidP="002C6354">
      <w:pPr>
        <w:spacing w:line="240" w:lineRule="exact"/>
        <w:rPr>
          <w:sz w:val="24"/>
          <w:szCs w:val="24"/>
        </w:rPr>
      </w:pPr>
    </w:p>
    <w:p w:rsidR="002C6354" w:rsidRDefault="002C6354" w:rsidP="002C6354">
      <w:pPr>
        <w:spacing w:after="56" w:line="240" w:lineRule="exact"/>
        <w:rPr>
          <w:sz w:val="24"/>
          <w:szCs w:val="24"/>
        </w:rPr>
      </w:pPr>
    </w:p>
    <w:p w:rsidR="002C6354" w:rsidRDefault="002C6354" w:rsidP="002C6354">
      <w:pPr>
        <w:sectPr w:rsidR="002C6354">
          <w:type w:val="continuous"/>
          <w:pgSz w:w="11906" w:h="16838"/>
          <w:pgMar w:top="844" w:right="850" w:bottom="0" w:left="1310" w:header="0" w:footer="0" w:gutter="0"/>
          <w:cols w:space="708"/>
        </w:sect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after="108" w:line="240" w:lineRule="exact"/>
        <w:rPr>
          <w:sz w:val="24"/>
          <w:szCs w:val="24"/>
        </w:rPr>
      </w:pPr>
    </w:p>
    <w:p w:rsidR="002C6354" w:rsidRDefault="002C6354" w:rsidP="002C6354">
      <w:pPr>
        <w:ind w:right="-20"/>
        <w:rPr>
          <w:color w:val="000000"/>
          <w:sz w:val="28"/>
          <w:szCs w:val="28"/>
        </w:rPr>
      </w:pPr>
      <w:r>
        <w:rPr>
          <w:color w:val="000000"/>
          <w:spacing w:val="1"/>
          <w:sz w:val="28"/>
          <w:szCs w:val="28"/>
        </w:rPr>
        <w:t>31</w:t>
      </w:r>
      <w:r>
        <w:rPr>
          <w:color w:val="000000"/>
          <w:sz w:val="28"/>
          <w:szCs w:val="28"/>
        </w:rPr>
        <w:t>.</w:t>
      </w:r>
    </w:p>
    <w:p w:rsidR="002C6354" w:rsidRDefault="002C6354" w:rsidP="002C6354">
      <w:pPr>
        <w:spacing w:line="239" w:lineRule="auto"/>
        <w:ind w:left="458" w:right="-20"/>
        <w:rPr>
          <w:color w:val="000000"/>
          <w:sz w:val="28"/>
          <w:szCs w:val="28"/>
        </w:rPr>
      </w:pPr>
      <w:r>
        <w:br w:type="column"/>
      </w:r>
      <w:r>
        <w:rPr>
          <w:color w:val="000000"/>
          <w:sz w:val="28"/>
          <w:szCs w:val="28"/>
        </w:rPr>
        <w:lastRenderedPageBreak/>
        <w:t>З</w:t>
      </w:r>
      <w:r>
        <w:rPr>
          <w:color w:val="000000"/>
          <w:spacing w:val="1"/>
          <w:sz w:val="28"/>
          <w:szCs w:val="28"/>
        </w:rPr>
        <w:t>д</w:t>
      </w:r>
      <w:r>
        <w:rPr>
          <w:color w:val="000000"/>
          <w:spacing w:val="-1"/>
          <w:sz w:val="28"/>
          <w:szCs w:val="28"/>
        </w:rPr>
        <w:t>ан</w:t>
      </w:r>
      <w:r>
        <w:rPr>
          <w:color w:val="000000"/>
          <w:sz w:val="28"/>
          <w:szCs w:val="28"/>
        </w:rPr>
        <w:t>ие биб</w:t>
      </w:r>
      <w:r>
        <w:rPr>
          <w:color w:val="000000"/>
          <w:spacing w:val="-2"/>
          <w:sz w:val="28"/>
          <w:szCs w:val="28"/>
        </w:rPr>
        <w:t>л</w:t>
      </w:r>
      <w:r>
        <w:rPr>
          <w:color w:val="000000"/>
          <w:sz w:val="28"/>
          <w:szCs w:val="28"/>
        </w:rPr>
        <w:t>ио</w:t>
      </w:r>
      <w:r>
        <w:rPr>
          <w:color w:val="000000"/>
          <w:spacing w:val="-1"/>
          <w:sz w:val="28"/>
          <w:szCs w:val="28"/>
        </w:rPr>
        <w:t>т</w:t>
      </w:r>
      <w:r>
        <w:rPr>
          <w:color w:val="000000"/>
          <w:sz w:val="28"/>
          <w:szCs w:val="28"/>
        </w:rPr>
        <w:t>еки</w:t>
      </w:r>
    </w:p>
    <w:p w:rsidR="002C6354" w:rsidRDefault="002C6354" w:rsidP="002C6354">
      <w:pPr>
        <w:spacing w:line="239" w:lineRule="auto"/>
        <w:ind w:left="458" w:right="-22" w:hanging="458"/>
        <w:rPr>
          <w:color w:val="000000"/>
          <w:sz w:val="28"/>
          <w:szCs w:val="28"/>
        </w:rPr>
      </w:pPr>
      <w:r>
        <w:rPr>
          <w:color w:val="000000"/>
          <w:sz w:val="28"/>
          <w:szCs w:val="28"/>
        </w:rPr>
        <w:t>II степ</w:t>
      </w:r>
      <w:r>
        <w:rPr>
          <w:color w:val="000000"/>
          <w:spacing w:val="-1"/>
          <w:sz w:val="28"/>
          <w:szCs w:val="28"/>
        </w:rPr>
        <w:t>е</w:t>
      </w:r>
      <w:r>
        <w:rPr>
          <w:color w:val="000000"/>
          <w:sz w:val="28"/>
          <w:szCs w:val="28"/>
        </w:rPr>
        <w:t>ни</w:t>
      </w:r>
      <w:r>
        <w:rPr>
          <w:color w:val="000000"/>
          <w:spacing w:val="-1"/>
          <w:sz w:val="28"/>
          <w:szCs w:val="28"/>
        </w:rPr>
        <w:t xml:space="preserve"> </w:t>
      </w:r>
      <w:r>
        <w:rPr>
          <w:color w:val="000000"/>
          <w:sz w:val="28"/>
          <w:szCs w:val="28"/>
        </w:rPr>
        <w:t>огнес</w:t>
      </w:r>
      <w:r>
        <w:rPr>
          <w:color w:val="000000"/>
          <w:spacing w:val="-2"/>
          <w:sz w:val="28"/>
          <w:szCs w:val="28"/>
        </w:rPr>
        <w:t>т</w:t>
      </w:r>
      <w:r>
        <w:rPr>
          <w:color w:val="000000"/>
          <w:sz w:val="28"/>
          <w:szCs w:val="28"/>
        </w:rPr>
        <w:t>ойкос</w:t>
      </w:r>
      <w:r>
        <w:rPr>
          <w:color w:val="000000"/>
          <w:spacing w:val="-1"/>
          <w:sz w:val="28"/>
          <w:szCs w:val="28"/>
        </w:rPr>
        <w:t>т</w:t>
      </w:r>
      <w:r>
        <w:rPr>
          <w:color w:val="000000"/>
          <w:sz w:val="28"/>
          <w:szCs w:val="28"/>
        </w:rPr>
        <w:t>и. В</w:t>
      </w:r>
      <w:r>
        <w:rPr>
          <w:color w:val="000000"/>
          <w:spacing w:val="1"/>
          <w:sz w:val="28"/>
          <w:szCs w:val="28"/>
        </w:rPr>
        <w:t>рем</w:t>
      </w:r>
      <w:r>
        <w:rPr>
          <w:color w:val="000000"/>
          <w:spacing w:val="-1"/>
          <w:sz w:val="28"/>
          <w:szCs w:val="28"/>
        </w:rPr>
        <w:t>ен</w:t>
      </w:r>
      <w:r>
        <w:rPr>
          <w:color w:val="000000"/>
          <w:sz w:val="28"/>
          <w:szCs w:val="28"/>
        </w:rPr>
        <w:t>ные</w:t>
      </w:r>
    </w:p>
    <w:p w:rsidR="002C6354" w:rsidRDefault="002C6354" w:rsidP="002C6354">
      <w:pPr>
        <w:spacing w:line="239" w:lineRule="auto"/>
        <w:ind w:right="-20"/>
        <w:rPr>
          <w:color w:val="000000"/>
          <w:sz w:val="28"/>
          <w:szCs w:val="28"/>
        </w:rPr>
      </w:pPr>
      <w:r>
        <w:rPr>
          <w:color w:val="000000"/>
          <w:sz w:val="28"/>
          <w:szCs w:val="28"/>
        </w:rPr>
        <w:t>параме</w:t>
      </w:r>
      <w:r>
        <w:rPr>
          <w:color w:val="000000"/>
          <w:spacing w:val="-2"/>
          <w:sz w:val="28"/>
          <w:szCs w:val="28"/>
        </w:rPr>
        <w:t>т</w:t>
      </w:r>
      <w:r>
        <w:rPr>
          <w:color w:val="000000"/>
          <w:sz w:val="28"/>
          <w:szCs w:val="28"/>
        </w:rPr>
        <w:t>р</w:t>
      </w:r>
      <w:r>
        <w:rPr>
          <w:color w:val="000000"/>
          <w:spacing w:val="-1"/>
          <w:sz w:val="28"/>
          <w:szCs w:val="28"/>
        </w:rPr>
        <w:t>ы</w:t>
      </w:r>
      <w:r>
        <w:rPr>
          <w:color w:val="000000"/>
          <w:sz w:val="28"/>
          <w:szCs w:val="28"/>
        </w:rPr>
        <w:t>:</w:t>
      </w:r>
    </w:p>
    <w:p w:rsidR="002C6354" w:rsidRDefault="002C6354" w:rsidP="002C6354">
      <w:pPr>
        <w:spacing w:line="225" w:lineRule="auto"/>
        <w:ind w:left="386" w:right="1321"/>
        <w:jc w:val="right"/>
        <w:rPr>
          <w:color w:val="000000"/>
          <w:sz w:val="28"/>
          <w:szCs w:val="28"/>
        </w:rPr>
      </w:pPr>
      <w:r>
        <w:rPr>
          <w:color w:val="000000"/>
          <w:spacing w:val="1"/>
          <w:sz w:val="28"/>
          <w:szCs w:val="28"/>
        </w:rPr>
        <w:t>t</w:t>
      </w:r>
      <w:r>
        <w:rPr>
          <w:color w:val="000000"/>
          <w:w w:val="99"/>
          <w:position w:val="-4"/>
          <w:sz w:val="18"/>
          <w:szCs w:val="18"/>
        </w:rPr>
        <w:t>1</w:t>
      </w:r>
      <w:r>
        <w:rPr>
          <w:color w:val="000000"/>
          <w:position w:val="-4"/>
          <w:sz w:val="18"/>
          <w:szCs w:val="18"/>
        </w:rPr>
        <w:t xml:space="preserve"> </w:t>
      </w:r>
      <w:r>
        <w:rPr>
          <w:color w:val="000000"/>
          <w:sz w:val="28"/>
          <w:szCs w:val="28"/>
        </w:rPr>
        <w:t xml:space="preserve">= </w:t>
      </w:r>
      <w:r>
        <w:rPr>
          <w:color w:val="000000"/>
          <w:spacing w:val="-1"/>
          <w:sz w:val="28"/>
          <w:szCs w:val="28"/>
        </w:rPr>
        <w:t>1</w:t>
      </w:r>
      <w:r>
        <w:rPr>
          <w:color w:val="000000"/>
          <w:sz w:val="28"/>
          <w:szCs w:val="28"/>
        </w:rPr>
        <w:t>2</w:t>
      </w:r>
      <w:r>
        <w:rPr>
          <w:color w:val="000000"/>
          <w:spacing w:val="1"/>
          <w:sz w:val="28"/>
          <w:szCs w:val="28"/>
        </w:rPr>
        <w:t xml:space="preserve"> </w:t>
      </w:r>
      <w:r>
        <w:rPr>
          <w:color w:val="000000"/>
          <w:sz w:val="28"/>
          <w:szCs w:val="28"/>
        </w:rPr>
        <w:t>м</w:t>
      </w:r>
      <w:r>
        <w:rPr>
          <w:color w:val="000000"/>
          <w:spacing w:val="-1"/>
          <w:sz w:val="28"/>
          <w:szCs w:val="28"/>
        </w:rPr>
        <w:t>и</w:t>
      </w:r>
      <w:r>
        <w:rPr>
          <w:color w:val="000000"/>
          <w:sz w:val="28"/>
          <w:szCs w:val="28"/>
        </w:rPr>
        <w:t xml:space="preserve">н; </w:t>
      </w:r>
      <w:r>
        <w:rPr>
          <w:color w:val="000000"/>
          <w:spacing w:val="1"/>
          <w:sz w:val="28"/>
          <w:szCs w:val="28"/>
        </w:rPr>
        <w:t>t</w:t>
      </w:r>
      <w:r>
        <w:rPr>
          <w:color w:val="000000"/>
          <w:w w:val="99"/>
          <w:position w:val="-4"/>
          <w:sz w:val="18"/>
          <w:szCs w:val="18"/>
        </w:rPr>
        <w:t>2</w:t>
      </w:r>
      <w:r>
        <w:rPr>
          <w:color w:val="000000"/>
          <w:position w:val="-4"/>
          <w:sz w:val="18"/>
          <w:szCs w:val="18"/>
        </w:rPr>
        <w:t xml:space="preserve"> </w:t>
      </w:r>
      <w:r>
        <w:rPr>
          <w:color w:val="000000"/>
          <w:sz w:val="28"/>
          <w:szCs w:val="28"/>
        </w:rPr>
        <w:t xml:space="preserve">= </w:t>
      </w:r>
      <w:r>
        <w:rPr>
          <w:color w:val="000000"/>
          <w:spacing w:val="-1"/>
          <w:sz w:val="28"/>
          <w:szCs w:val="28"/>
        </w:rPr>
        <w:t>2</w:t>
      </w:r>
      <w:r>
        <w:rPr>
          <w:color w:val="000000"/>
          <w:sz w:val="28"/>
          <w:szCs w:val="28"/>
        </w:rPr>
        <w:t>0</w:t>
      </w:r>
      <w:r>
        <w:rPr>
          <w:color w:val="000000"/>
          <w:spacing w:val="1"/>
          <w:sz w:val="28"/>
          <w:szCs w:val="28"/>
        </w:rPr>
        <w:t xml:space="preserve"> </w:t>
      </w:r>
      <w:r>
        <w:rPr>
          <w:color w:val="000000"/>
          <w:sz w:val="28"/>
          <w:szCs w:val="28"/>
        </w:rPr>
        <w:t>м</w:t>
      </w:r>
      <w:r>
        <w:rPr>
          <w:color w:val="000000"/>
          <w:spacing w:val="-1"/>
          <w:sz w:val="28"/>
          <w:szCs w:val="28"/>
        </w:rPr>
        <w:t>и</w:t>
      </w:r>
      <w:r>
        <w:rPr>
          <w:color w:val="000000"/>
          <w:spacing w:val="1"/>
          <w:sz w:val="28"/>
          <w:szCs w:val="28"/>
        </w:rPr>
        <w:t>н</w:t>
      </w:r>
      <w:r>
        <w:rPr>
          <w:color w:val="000000"/>
          <w:sz w:val="28"/>
          <w:szCs w:val="28"/>
        </w:rPr>
        <w:t>;</w:t>
      </w:r>
    </w:p>
    <w:p w:rsidR="002C6354" w:rsidRDefault="002C6354" w:rsidP="002C6354">
      <w:pPr>
        <w:spacing w:line="239" w:lineRule="auto"/>
        <w:ind w:right="-69" w:firstLine="458"/>
        <w:rPr>
          <w:color w:val="000000"/>
          <w:sz w:val="28"/>
          <w:szCs w:val="28"/>
        </w:rPr>
      </w:pPr>
      <w:r>
        <w:rPr>
          <w:color w:val="000000"/>
          <w:sz w:val="28"/>
          <w:szCs w:val="28"/>
        </w:rPr>
        <w:t>Ли</w:t>
      </w:r>
      <w:r>
        <w:rPr>
          <w:color w:val="000000"/>
          <w:spacing w:val="1"/>
          <w:sz w:val="28"/>
          <w:szCs w:val="28"/>
        </w:rPr>
        <w:t>н</w:t>
      </w:r>
      <w:r>
        <w:rPr>
          <w:color w:val="000000"/>
          <w:spacing w:val="-1"/>
          <w:sz w:val="28"/>
          <w:szCs w:val="28"/>
        </w:rPr>
        <w:t>е</w:t>
      </w:r>
      <w:r>
        <w:rPr>
          <w:color w:val="000000"/>
          <w:sz w:val="28"/>
          <w:szCs w:val="28"/>
        </w:rPr>
        <w:t>й</w:t>
      </w:r>
      <w:r>
        <w:rPr>
          <w:color w:val="000000"/>
          <w:spacing w:val="-1"/>
          <w:sz w:val="28"/>
          <w:szCs w:val="28"/>
        </w:rPr>
        <w:t>н</w:t>
      </w:r>
      <w:r>
        <w:rPr>
          <w:color w:val="000000"/>
          <w:sz w:val="28"/>
          <w:szCs w:val="28"/>
        </w:rPr>
        <w:t>ая с</w:t>
      </w:r>
      <w:r>
        <w:rPr>
          <w:color w:val="000000"/>
          <w:spacing w:val="-2"/>
          <w:sz w:val="28"/>
          <w:szCs w:val="28"/>
        </w:rPr>
        <w:t>к</w:t>
      </w:r>
      <w:r>
        <w:rPr>
          <w:color w:val="000000"/>
          <w:sz w:val="28"/>
          <w:szCs w:val="28"/>
        </w:rPr>
        <w:t>ор</w:t>
      </w:r>
      <w:r>
        <w:rPr>
          <w:color w:val="000000"/>
          <w:spacing w:val="1"/>
          <w:sz w:val="28"/>
          <w:szCs w:val="28"/>
        </w:rPr>
        <w:t>о</w:t>
      </w:r>
      <w:r>
        <w:rPr>
          <w:color w:val="000000"/>
          <w:sz w:val="28"/>
          <w:szCs w:val="28"/>
        </w:rPr>
        <w:t>сть ра</w:t>
      </w:r>
      <w:r>
        <w:rPr>
          <w:color w:val="000000"/>
          <w:spacing w:val="-1"/>
          <w:sz w:val="28"/>
          <w:szCs w:val="28"/>
        </w:rPr>
        <w:t>с</w:t>
      </w:r>
      <w:r>
        <w:rPr>
          <w:color w:val="000000"/>
          <w:sz w:val="28"/>
          <w:szCs w:val="28"/>
        </w:rPr>
        <w:t>прос</w:t>
      </w:r>
      <w:r>
        <w:rPr>
          <w:color w:val="000000"/>
          <w:spacing w:val="-2"/>
          <w:sz w:val="28"/>
          <w:szCs w:val="28"/>
        </w:rPr>
        <w:t>т</w:t>
      </w:r>
      <w:r>
        <w:rPr>
          <w:color w:val="000000"/>
          <w:sz w:val="28"/>
          <w:szCs w:val="28"/>
        </w:rPr>
        <w:t>р</w:t>
      </w:r>
      <w:r>
        <w:rPr>
          <w:color w:val="000000"/>
          <w:spacing w:val="-1"/>
          <w:sz w:val="28"/>
          <w:szCs w:val="28"/>
        </w:rPr>
        <w:t>а</w:t>
      </w:r>
      <w:r>
        <w:rPr>
          <w:color w:val="000000"/>
          <w:sz w:val="28"/>
          <w:szCs w:val="28"/>
        </w:rPr>
        <w:t>не</w:t>
      </w:r>
      <w:r>
        <w:rPr>
          <w:color w:val="000000"/>
          <w:spacing w:val="-1"/>
          <w:sz w:val="28"/>
          <w:szCs w:val="28"/>
        </w:rPr>
        <w:t>н</w:t>
      </w:r>
      <w:r>
        <w:rPr>
          <w:color w:val="000000"/>
          <w:sz w:val="28"/>
          <w:szCs w:val="28"/>
        </w:rPr>
        <w:t xml:space="preserve">ия </w:t>
      </w:r>
      <w:r>
        <w:rPr>
          <w:color w:val="000000"/>
          <w:spacing w:val="-2"/>
          <w:sz w:val="28"/>
          <w:szCs w:val="28"/>
        </w:rPr>
        <w:t>г</w:t>
      </w:r>
      <w:r>
        <w:rPr>
          <w:color w:val="000000"/>
          <w:spacing w:val="-1"/>
          <w:sz w:val="28"/>
          <w:szCs w:val="28"/>
        </w:rPr>
        <w:t>о</w:t>
      </w:r>
      <w:r>
        <w:rPr>
          <w:color w:val="000000"/>
          <w:sz w:val="28"/>
          <w:szCs w:val="28"/>
        </w:rPr>
        <w:t>ре</w:t>
      </w:r>
      <w:r>
        <w:rPr>
          <w:color w:val="000000"/>
          <w:spacing w:val="-1"/>
          <w:sz w:val="28"/>
          <w:szCs w:val="28"/>
        </w:rPr>
        <w:t>н</w:t>
      </w:r>
      <w:r>
        <w:rPr>
          <w:color w:val="000000"/>
          <w:sz w:val="28"/>
          <w:szCs w:val="28"/>
        </w:rPr>
        <w:t>и</w:t>
      </w:r>
      <w:r>
        <w:rPr>
          <w:color w:val="000000"/>
          <w:spacing w:val="-1"/>
          <w:sz w:val="28"/>
          <w:szCs w:val="28"/>
        </w:rPr>
        <w:t>я</w:t>
      </w:r>
      <w:r>
        <w:rPr>
          <w:color w:val="000000"/>
          <w:sz w:val="28"/>
          <w:szCs w:val="28"/>
        </w:rPr>
        <w:t>:</w:t>
      </w:r>
    </w:p>
    <w:p w:rsidR="002C6354" w:rsidRDefault="002C6354" w:rsidP="002C6354">
      <w:pPr>
        <w:ind w:left="458" w:right="-20"/>
        <w:rPr>
          <w:color w:val="000000"/>
          <w:sz w:val="28"/>
          <w:szCs w:val="28"/>
        </w:rPr>
      </w:pPr>
      <w:r>
        <w:rPr>
          <w:color w:val="000000"/>
          <w:spacing w:val="-1"/>
          <w:sz w:val="28"/>
          <w:szCs w:val="28"/>
        </w:rPr>
        <w:t>V</w:t>
      </w:r>
      <w:r>
        <w:rPr>
          <w:color w:val="000000"/>
          <w:w w:val="99"/>
          <w:position w:val="-4"/>
          <w:sz w:val="18"/>
          <w:szCs w:val="18"/>
        </w:rPr>
        <w:t>л</w:t>
      </w:r>
      <w:r>
        <w:rPr>
          <w:color w:val="000000"/>
          <w:position w:val="-4"/>
          <w:sz w:val="18"/>
          <w:szCs w:val="18"/>
        </w:rPr>
        <w:t xml:space="preserve"> </w:t>
      </w:r>
      <w:r>
        <w:rPr>
          <w:color w:val="000000"/>
          <w:sz w:val="28"/>
          <w:szCs w:val="28"/>
        </w:rPr>
        <w:t>= 0,5</w:t>
      </w:r>
      <w:r>
        <w:rPr>
          <w:color w:val="000000"/>
          <w:spacing w:val="1"/>
          <w:sz w:val="28"/>
          <w:szCs w:val="28"/>
        </w:rPr>
        <w:t xml:space="preserve"> </w:t>
      </w:r>
      <w:r>
        <w:rPr>
          <w:color w:val="000000"/>
          <w:sz w:val="28"/>
          <w:szCs w:val="28"/>
        </w:rPr>
        <w:t>м/мин.</w:t>
      </w:r>
    </w:p>
    <w:p w:rsidR="002C6354" w:rsidRDefault="002C6354" w:rsidP="002C6354">
      <w:pPr>
        <w:spacing w:line="240" w:lineRule="exact"/>
        <w:rPr>
          <w:sz w:val="24"/>
          <w:szCs w:val="24"/>
        </w:rPr>
      </w:pPr>
      <w:r>
        <w:br w:type="column"/>
      </w:r>
    </w:p>
    <w:p w:rsidR="002C6354" w:rsidRDefault="002C6354" w:rsidP="002C6354">
      <w:pPr>
        <w:spacing w:after="18" w:line="140" w:lineRule="exact"/>
        <w:rPr>
          <w:sz w:val="14"/>
          <w:szCs w:val="14"/>
        </w:rPr>
      </w:pPr>
    </w:p>
    <w:p w:rsidR="002C6354" w:rsidRDefault="002C6354" w:rsidP="002C6354">
      <w:pPr>
        <w:spacing w:line="239" w:lineRule="auto"/>
        <w:ind w:left="4419" w:right="1006"/>
        <w:rPr>
          <w:color w:val="000000"/>
          <w:sz w:val="28"/>
          <w:szCs w:val="28"/>
        </w:rPr>
      </w:pPr>
      <w:r>
        <w:rPr>
          <w:noProof/>
          <w:lang w:eastAsia="ru-RU"/>
        </w:rPr>
        <mc:AlternateContent>
          <mc:Choice Requires="wpg">
            <w:drawing>
              <wp:anchor distT="0" distB="0" distL="114300" distR="114300" simplePos="0" relativeHeight="488052224" behindDoc="1" locked="0" layoutInCell="0" allowOverlap="1" wp14:anchorId="181A1631" wp14:editId="3BD21E55">
                <wp:simplePos x="0" y="0"/>
                <wp:positionH relativeFrom="page">
                  <wp:posOffset>4044950</wp:posOffset>
                </wp:positionH>
                <wp:positionV relativeFrom="paragraph">
                  <wp:posOffset>-168372</wp:posOffset>
                </wp:positionV>
                <wp:extent cx="1731645" cy="1731645"/>
                <wp:effectExtent l="0" t="0" r="0" b="0"/>
                <wp:wrapNone/>
                <wp:docPr id="5647" name="drawingObject1656"/>
                <wp:cNvGraphicFramePr/>
                <a:graphic xmlns:a="http://schemas.openxmlformats.org/drawingml/2006/main">
                  <a:graphicData uri="http://schemas.microsoft.com/office/word/2010/wordprocessingGroup">
                    <wpg:wgp>
                      <wpg:cNvGrpSpPr/>
                      <wpg:grpSpPr>
                        <a:xfrm>
                          <a:off x="0" y="0"/>
                          <a:ext cx="1731645" cy="1731645"/>
                          <a:chOff x="0" y="0"/>
                          <a:chExt cx="1731645" cy="1731645"/>
                        </a:xfrm>
                        <a:noFill/>
                      </wpg:grpSpPr>
                      <wps:wsp>
                        <wps:cNvPr id="5648" name="Shape 1657"/>
                        <wps:cNvSpPr/>
                        <wps:spPr>
                          <a:xfrm>
                            <a:off x="580390" y="0"/>
                            <a:ext cx="575944" cy="581659"/>
                          </a:xfrm>
                          <a:custGeom>
                            <a:avLst/>
                            <a:gdLst/>
                            <a:ahLst/>
                            <a:cxnLst/>
                            <a:rect l="0" t="0" r="0" b="0"/>
                            <a:pathLst>
                              <a:path w="575944" h="581659">
                                <a:moveTo>
                                  <a:pt x="0" y="581659"/>
                                </a:moveTo>
                                <a:lnTo>
                                  <a:pt x="0" y="0"/>
                                </a:lnTo>
                                <a:lnTo>
                                  <a:pt x="575944" y="0"/>
                                </a:lnTo>
                                <a:lnTo>
                                  <a:pt x="575944" y="581659"/>
                                </a:lnTo>
                                <a:lnTo>
                                  <a:pt x="0" y="581659"/>
                                </a:lnTo>
                                <a:close/>
                              </a:path>
                            </a:pathLst>
                          </a:custGeom>
                          <a:solidFill>
                            <a:srgbClr val="FFFFFF"/>
                          </a:solidFill>
                        </wps:spPr>
                        <wps:bodyPr vertOverflow="overflow" horzOverflow="overflow" vert="horz" lIns="91440" tIns="45720" rIns="91440" bIns="45720" anchor="t"/>
                      </wps:wsp>
                      <wps:wsp>
                        <wps:cNvPr id="5649" name="Shape 1658"/>
                        <wps:cNvSpPr/>
                        <wps:spPr>
                          <a:xfrm>
                            <a:off x="580390" y="1157604"/>
                            <a:ext cx="575944" cy="574040"/>
                          </a:xfrm>
                          <a:custGeom>
                            <a:avLst/>
                            <a:gdLst/>
                            <a:ahLst/>
                            <a:cxnLst/>
                            <a:rect l="0" t="0" r="0" b="0"/>
                            <a:pathLst>
                              <a:path w="575944" h="574040">
                                <a:moveTo>
                                  <a:pt x="0" y="574040"/>
                                </a:moveTo>
                                <a:lnTo>
                                  <a:pt x="0" y="0"/>
                                </a:lnTo>
                                <a:lnTo>
                                  <a:pt x="575944" y="0"/>
                                </a:lnTo>
                                <a:lnTo>
                                  <a:pt x="575944" y="574040"/>
                                </a:lnTo>
                                <a:lnTo>
                                  <a:pt x="0" y="574040"/>
                                </a:lnTo>
                                <a:close/>
                              </a:path>
                            </a:pathLst>
                          </a:custGeom>
                          <a:solidFill>
                            <a:srgbClr val="FFFFFF"/>
                          </a:solidFill>
                        </wps:spPr>
                        <wps:bodyPr vertOverflow="overflow" horzOverflow="overflow" vert="horz" lIns="91440" tIns="45720" rIns="91440" bIns="45720" anchor="t"/>
                      </wps:wsp>
                      <wps:wsp>
                        <wps:cNvPr id="5650" name="Shape 1659"/>
                        <wps:cNvSpPr/>
                        <wps:spPr>
                          <a:xfrm>
                            <a:off x="580390" y="0"/>
                            <a:ext cx="575945" cy="581659"/>
                          </a:xfrm>
                          <a:custGeom>
                            <a:avLst/>
                            <a:gdLst/>
                            <a:ahLst/>
                            <a:cxnLst/>
                            <a:rect l="0" t="0" r="0" b="0"/>
                            <a:pathLst>
                              <a:path w="575945" h="581659">
                                <a:moveTo>
                                  <a:pt x="0" y="581659"/>
                                </a:moveTo>
                                <a:lnTo>
                                  <a:pt x="0" y="0"/>
                                </a:lnTo>
                                <a:lnTo>
                                  <a:pt x="575945" y="0"/>
                                </a:lnTo>
                                <a:lnTo>
                                  <a:pt x="575945" y="581659"/>
                                </a:lnTo>
                                <a:lnTo>
                                  <a:pt x="0" y="581659"/>
                                </a:lnTo>
                                <a:close/>
                              </a:path>
                            </a:pathLst>
                          </a:custGeom>
                          <a:noFill/>
                          <a:ln w="25400" cap="rnd">
                            <a:solidFill>
                              <a:srgbClr val="000000"/>
                            </a:solidFill>
                            <a:prstDash val="solid"/>
                          </a:ln>
                        </wps:spPr>
                        <wps:bodyPr vertOverflow="overflow" horzOverflow="overflow" vert="horz" lIns="91440" tIns="45720" rIns="91440" bIns="45720" anchor="t"/>
                      </wps:wsp>
                      <wps:wsp>
                        <wps:cNvPr id="5651" name="Shape 1660"/>
                        <wps:cNvSpPr/>
                        <wps:spPr>
                          <a:xfrm>
                            <a:off x="580390" y="1157604"/>
                            <a:ext cx="575945" cy="574040"/>
                          </a:xfrm>
                          <a:custGeom>
                            <a:avLst/>
                            <a:gdLst/>
                            <a:ahLst/>
                            <a:cxnLst/>
                            <a:rect l="0" t="0" r="0" b="0"/>
                            <a:pathLst>
                              <a:path w="575945" h="574040">
                                <a:moveTo>
                                  <a:pt x="0" y="574040"/>
                                </a:moveTo>
                                <a:lnTo>
                                  <a:pt x="0" y="0"/>
                                </a:lnTo>
                                <a:lnTo>
                                  <a:pt x="575945" y="0"/>
                                </a:lnTo>
                                <a:lnTo>
                                  <a:pt x="575945" y="574040"/>
                                </a:lnTo>
                                <a:lnTo>
                                  <a:pt x="0" y="574040"/>
                                </a:lnTo>
                                <a:close/>
                              </a:path>
                            </a:pathLst>
                          </a:custGeom>
                          <a:noFill/>
                          <a:ln w="25400" cap="rnd">
                            <a:solidFill>
                              <a:srgbClr val="000000"/>
                            </a:solidFill>
                            <a:prstDash val="solid"/>
                          </a:ln>
                        </wps:spPr>
                        <wps:bodyPr vertOverflow="overflow" horzOverflow="overflow" vert="horz" lIns="91440" tIns="45720" rIns="91440" bIns="45720" anchor="t"/>
                      </wps:wsp>
                      <wps:wsp>
                        <wps:cNvPr id="5652" name="Shape 1661"/>
                        <wps:cNvSpPr/>
                        <wps:spPr>
                          <a:xfrm>
                            <a:off x="0" y="581659"/>
                            <a:ext cx="1731645" cy="575945"/>
                          </a:xfrm>
                          <a:custGeom>
                            <a:avLst/>
                            <a:gdLst/>
                            <a:ahLst/>
                            <a:cxnLst/>
                            <a:rect l="0" t="0" r="0" b="0"/>
                            <a:pathLst>
                              <a:path w="1731645" h="575945">
                                <a:moveTo>
                                  <a:pt x="0" y="0"/>
                                </a:moveTo>
                                <a:lnTo>
                                  <a:pt x="0" y="575945"/>
                                </a:lnTo>
                                <a:lnTo>
                                  <a:pt x="1731645" y="575945"/>
                                </a:lnTo>
                                <a:lnTo>
                                  <a:pt x="1731645" y="0"/>
                                </a:lnTo>
                                <a:lnTo>
                                  <a:pt x="0" y="0"/>
                                </a:lnTo>
                                <a:close/>
                              </a:path>
                            </a:pathLst>
                          </a:custGeom>
                          <a:solidFill>
                            <a:srgbClr val="FFFFFF"/>
                          </a:solidFill>
                        </wps:spPr>
                        <wps:bodyPr vertOverflow="overflow" horzOverflow="overflow" vert="horz" lIns="91440" tIns="45720" rIns="91440" bIns="45720" anchor="t"/>
                      </wps:wsp>
                      <wps:wsp>
                        <wps:cNvPr id="5653" name="Shape 1662"/>
                        <wps:cNvSpPr/>
                        <wps:spPr>
                          <a:xfrm>
                            <a:off x="0" y="581659"/>
                            <a:ext cx="1731645" cy="575945"/>
                          </a:xfrm>
                          <a:custGeom>
                            <a:avLst/>
                            <a:gdLst/>
                            <a:ahLst/>
                            <a:cxnLst/>
                            <a:rect l="0" t="0" r="0" b="0"/>
                            <a:pathLst>
                              <a:path w="1731645" h="575945">
                                <a:moveTo>
                                  <a:pt x="0" y="575945"/>
                                </a:moveTo>
                                <a:lnTo>
                                  <a:pt x="1731645" y="575945"/>
                                </a:lnTo>
                                <a:lnTo>
                                  <a:pt x="1731645" y="0"/>
                                </a:lnTo>
                                <a:lnTo>
                                  <a:pt x="0" y="0"/>
                                </a:lnTo>
                                <a:lnTo>
                                  <a:pt x="0" y="575945"/>
                                </a:lnTo>
                                <a:close/>
                              </a:path>
                            </a:pathLst>
                          </a:custGeom>
                          <a:noFill/>
                          <a:ln w="25400" cap="rnd">
                            <a:solidFill>
                              <a:srgbClr val="000000"/>
                            </a:solidFill>
                            <a:prstDash val="solid"/>
                          </a:ln>
                        </wps:spPr>
                        <wps:bodyPr vertOverflow="overflow" horzOverflow="overflow" vert="horz" lIns="91440" tIns="45720" rIns="91440" bIns="45720" anchor="t"/>
                      </wps:wsp>
                      <pic:pic xmlns:pic="http://schemas.openxmlformats.org/drawingml/2006/picture">
                        <pic:nvPicPr>
                          <pic:cNvPr id="5654" name="Picture 1663"/>
                          <pic:cNvPicPr/>
                        </pic:nvPicPr>
                        <pic:blipFill>
                          <a:blip r:embed="rId34"/>
                          <a:stretch/>
                        </pic:blipFill>
                        <pic:spPr>
                          <a:xfrm>
                            <a:off x="808990" y="671194"/>
                            <a:ext cx="231013" cy="248920"/>
                          </a:xfrm>
                          <a:prstGeom prst="rect">
                            <a:avLst/>
                          </a:prstGeom>
                          <a:noFill/>
                        </pic:spPr>
                      </pic:pic>
                      <wps:wsp>
                        <wps:cNvPr id="5655" name="Shape 1664"/>
                        <wps:cNvSpPr/>
                        <wps:spPr>
                          <a:xfrm>
                            <a:off x="593725" y="1104900"/>
                            <a:ext cx="550545" cy="114300"/>
                          </a:xfrm>
                          <a:custGeom>
                            <a:avLst/>
                            <a:gdLst/>
                            <a:ahLst/>
                            <a:cxnLst/>
                            <a:rect l="0" t="0" r="0" b="0"/>
                            <a:pathLst>
                              <a:path w="550545" h="114300">
                                <a:moveTo>
                                  <a:pt x="0" y="0"/>
                                </a:moveTo>
                                <a:lnTo>
                                  <a:pt x="0" y="114300"/>
                                </a:lnTo>
                                <a:lnTo>
                                  <a:pt x="550545" y="114300"/>
                                </a:lnTo>
                                <a:lnTo>
                                  <a:pt x="550545" y="0"/>
                                </a:lnTo>
                                <a:lnTo>
                                  <a:pt x="0" y="0"/>
                                </a:lnTo>
                                <a:close/>
                              </a:path>
                            </a:pathLst>
                          </a:custGeom>
                          <a:solidFill>
                            <a:srgbClr val="FFFFFF"/>
                          </a:solidFill>
                        </wps:spPr>
                        <wps:bodyPr vertOverflow="overflow" horzOverflow="overflow" vert="horz" lIns="91440" tIns="45720" rIns="91440" bIns="45720" anchor="t"/>
                      </wps:wsp>
                      <wps:wsp>
                        <wps:cNvPr id="5656" name="Shape 1665"/>
                        <wps:cNvSpPr/>
                        <wps:spPr>
                          <a:xfrm>
                            <a:off x="593090" y="528956"/>
                            <a:ext cx="550544" cy="114300"/>
                          </a:xfrm>
                          <a:custGeom>
                            <a:avLst/>
                            <a:gdLst/>
                            <a:ahLst/>
                            <a:cxnLst/>
                            <a:rect l="0" t="0" r="0" b="0"/>
                            <a:pathLst>
                              <a:path w="550544" h="114300">
                                <a:moveTo>
                                  <a:pt x="0" y="0"/>
                                </a:moveTo>
                                <a:lnTo>
                                  <a:pt x="0" y="114300"/>
                                </a:lnTo>
                                <a:lnTo>
                                  <a:pt x="550544" y="114300"/>
                                </a:lnTo>
                                <a:lnTo>
                                  <a:pt x="550544" y="0"/>
                                </a:lnTo>
                                <a:lnTo>
                                  <a:pt x="0" y="0"/>
                                </a:lnTo>
                                <a:close/>
                              </a:path>
                            </a:pathLst>
                          </a:custGeom>
                          <a:solidFill>
                            <a:srgbClr val="FFFFFF"/>
                          </a:solidFill>
                        </wps:spPr>
                        <wps:bodyPr vertOverflow="overflow" horzOverflow="overflow" vert="horz" lIns="91440" tIns="45720" rIns="91440" bIns="45720" anchor="t"/>
                      </wps:wsp>
                    </wpg:wgp>
                  </a:graphicData>
                </a:graphic>
              </wp:anchor>
            </w:drawing>
          </mc:Choice>
          <mc:Fallback>
            <w:pict>
              <v:group w14:anchorId="068E5E48" id="drawingObject1656" o:spid="_x0000_s1026" style="position:absolute;margin-left:318.5pt;margin-top:-13.25pt;width:136.35pt;height:136.35pt;z-index:-15264256;mso-position-horizontal-relative:page" coordsize="17316,1731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" o:allowincell="f">
                <v:shape id="Shape 1657" o:spid="_x0000_s1027" style="position:absolute;left:5803;width:5760;height:5816;visibility:visible;mso-wrap-style:square;v-text-anchor:top" coordsize="575944,5816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" path="m,581659l,,575944,r,581659l,581659xe" stroked="f">
                  <v:path arrowok="t" textboxrect="0,0,575944,581659"/>
                </v:shape>
                <v:shape id="Shape 1658" o:spid="_x0000_s1028" style="position:absolute;left:5803;top:11576;width:5760;height:5740;visibility:visible;mso-wrap-style:square;v-text-anchor:top" coordsize="575944,574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" path="m,574040l,,575944,r,574040l,574040xe" stroked="f">
                  <v:path arrowok="t" textboxrect="0,0,575944,574040"/>
                </v:shape>
                <v:shape id="Shape 1659" o:spid="_x0000_s1029" style="position:absolute;left:5803;width:5760;height:5816;visibility:visible;mso-wrap-style:square;v-text-anchor:top" coordsize="575945,5816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" path="m,581659l,,575945,r,581659l,581659xe" filled="f" strokeweight="2pt">
                  <v:stroke endcap="round"/>
                  <v:path arrowok="t" textboxrect="0,0,575945,581659"/>
                </v:shape>
                <v:shape id="Shape 1660" o:spid="_x0000_s1030" style="position:absolute;left:5803;top:11576;width:5760;height:5740;visibility:visible;mso-wrap-style:square;v-text-anchor:top" coordsize="575945,574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" path="m,574040l,,575945,r,574040l,574040xe" filled="f" strokeweight="2pt">
                  <v:stroke endcap="round"/>
                  <v:path arrowok="t" textboxrect="0,0,575945,574040"/>
                </v:shape>
                <v:shape id="Shape 1661" o:spid="_x0000_s1031" style="position:absolute;top:5816;width:17316;height:5760;visibility:visible;mso-wrap-style:square;v-text-anchor:top" coordsize="1731645,575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" path="m,l,575945r1731645,l1731645,,,xe" stroked="f">
                  <v:path arrowok="t" textboxrect="0,0,1731645,575945"/>
                </v:shape>
                <v:shape id="Shape 1662" o:spid="_x0000_s1032" style="position:absolute;top:5816;width:17316;height:5760;visibility:visible;mso-wrap-style:square;v-text-anchor:top" coordsize="1731645,575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" path="m,575945r1731645,l1731645,,,,,575945xe" filled="f" strokeweight="2pt">
                  <v:stroke endcap="round"/>
                  <v:path arrowok="t" textboxrect="0,0,1731645,575945"/>
                </v:shape>
                <v:shape id="Picture 1663" o:spid="_x0000_s1033" type="#_x0000_t75" style="position:absolute;left:8089;top:6711;width:2311;height:24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">
                  <v:imagedata r:id="rId35" o:title=""/>
                </v:shape>
                <v:shape id="Shape 1664" o:spid="_x0000_s1034" style="position:absolute;left:5937;top:11049;width:5505;height:1143;visibility:visible;mso-wrap-style:square;v-text-anchor:top" coordsize="550545,114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" path="m,l,114300r550545,l550545,,,xe" stroked="f">
                  <v:path arrowok="t" textboxrect="0,0,550545,114300"/>
                </v:shape>
                <v:shape id="Shape 1665" o:spid="_x0000_s1035" style="position:absolute;left:5930;top:5289;width:5506;height:1143;visibility:visible;mso-wrap-style:square;v-text-anchor:top" coordsize="550544,114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" path="m,l,114300r550544,l550544,,,xe" stroked="f">
                  <v:path arrowok="t" textboxrect="0,0,550544,114300"/>
                </v:shape>
                <w10:wrap anchorx="page"/>
              </v:group>
            </w:pict>
          </mc:Fallback>
        </mc:AlternateContent>
      </w:r>
      <w:r>
        <w:rPr>
          <w:noProof/>
          <w:lang w:eastAsia="ru-RU"/>
        </w:rPr>
        <mc:AlternateContent>
          <mc:Choice Requires="wpg">
            <w:drawing>
              <wp:anchor distT="0" distB="0" distL="114300" distR="114300" simplePos="0" relativeHeight="488049152" behindDoc="1" locked="0" layoutInCell="0" allowOverlap="1" wp14:anchorId="06E27621" wp14:editId="38DA7BE6">
                <wp:simplePos x="0" y="0"/>
                <wp:positionH relativeFrom="page">
                  <wp:posOffset>4040504</wp:posOffset>
                </wp:positionH>
                <wp:positionV relativeFrom="paragraph">
                  <wp:posOffset>-167102</wp:posOffset>
                </wp:positionV>
                <wp:extent cx="2080895" cy="2025650"/>
                <wp:effectExtent l="0" t="0" r="0" b="0"/>
                <wp:wrapNone/>
                <wp:docPr id="5657" name="drawingObject1666"/>
                <wp:cNvGraphicFramePr/>
                <a:graphic xmlns:a="http://schemas.openxmlformats.org/drawingml/2006/main">
                  <a:graphicData uri="http://schemas.microsoft.com/office/word/2010/wordprocessingGroup">
                    <wpg:wgp>
                      <wpg:cNvGrpSpPr/>
                      <wpg:grpSpPr>
                        <a:xfrm>
                          <a:off x="0" y="0"/>
                          <a:ext cx="2080895" cy="2025650"/>
                          <a:chOff x="0" y="0"/>
                          <a:chExt cx="2080895" cy="2025650"/>
                        </a:xfrm>
                        <a:noFill/>
                      </wpg:grpSpPr>
                      <wps:wsp>
                        <wps:cNvPr id="5658" name="Shape 1667"/>
                        <wps:cNvSpPr/>
                        <wps:spPr>
                          <a:xfrm>
                            <a:off x="1162050" y="1779905"/>
                            <a:ext cx="635" cy="230504"/>
                          </a:xfrm>
                          <a:custGeom>
                            <a:avLst/>
                            <a:gdLst/>
                            <a:ahLst/>
                            <a:cxnLst/>
                            <a:rect l="0" t="0" r="0" b="0"/>
                            <a:pathLst>
                              <a:path w="635" h="230504">
                                <a:moveTo>
                                  <a:pt x="0" y="0"/>
                                </a:moveTo>
                                <a:lnTo>
                                  <a:pt x="635" y="230504"/>
                                </a:lnTo>
                              </a:path>
                            </a:pathLst>
                          </a:custGeom>
                          <a:noFill/>
                          <a:ln w="12700" cap="flat">
                            <a:solidFill>
                              <a:srgbClr val="000000"/>
                            </a:solidFill>
                            <a:prstDash val="solid"/>
                            <a:round/>
                          </a:ln>
                        </wps:spPr>
                        <wps:bodyPr vertOverflow="overflow" horzOverflow="overflow" vert="horz" lIns="91440" tIns="45720" rIns="91440" bIns="45720" anchor="t"/>
                      </wps:wsp>
                      <wps:wsp>
                        <wps:cNvPr id="5659" name="Shape 1668"/>
                        <wps:cNvSpPr/>
                        <wps:spPr>
                          <a:xfrm>
                            <a:off x="876300" y="1936242"/>
                            <a:ext cx="288290" cy="76580"/>
                          </a:xfrm>
                          <a:custGeom>
                            <a:avLst/>
                            <a:gdLst/>
                            <a:ahLst/>
                            <a:cxnLst/>
                            <a:rect l="0" t="0" r="0" b="0"/>
                            <a:pathLst>
                              <a:path w="288290" h="76580">
                                <a:moveTo>
                                  <a:pt x="76327" y="0"/>
                                </a:moveTo>
                                <a:lnTo>
                                  <a:pt x="0" y="37972"/>
                                </a:lnTo>
                                <a:lnTo>
                                  <a:pt x="76073" y="76200"/>
                                </a:lnTo>
                                <a:lnTo>
                                  <a:pt x="76178" y="44480"/>
                                </a:lnTo>
                                <a:lnTo>
                                  <a:pt x="212068" y="44800"/>
                                </a:lnTo>
                                <a:lnTo>
                                  <a:pt x="211963" y="76580"/>
                                </a:lnTo>
                                <a:lnTo>
                                  <a:pt x="288290" y="38608"/>
                                </a:lnTo>
                                <a:lnTo>
                                  <a:pt x="212215" y="380"/>
                                </a:lnTo>
                                <a:lnTo>
                                  <a:pt x="212110" y="32100"/>
                                </a:lnTo>
                                <a:lnTo>
                                  <a:pt x="76221" y="31780"/>
                                </a:lnTo>
                                <a:lnTo>
                                  <a:pt x="76327" y="0"/>
                                </a:lnTo>
                                <a:close/>
                              </a:path>
                            </a:pathLst>
                          </a:custGeom>
                          <a:solidFill>
                            <a:srgbClr val="000000"/>
                          </a:solidFill>
                        </wps:spPr>
                        <wps:bodyPr vertOverflow="overflow" horzOverflow="overflow" vert="horz" lIns="91440" tIns="45720" rIns="91440" bIns="45720" anchor="t"/>
                      </wps:wsp>
                      <wps:wsp>
                        <wps:cNvPr id="5660" name="Shape 1669"/>
                        <wps:cNvSpPr/>
                        <wps:spPr>
                          <a:xfrm>
                            <a:off x="1980691" y="578486"/>
                            <a:ext cx="76581" cy="288288"/>
                          </a:xfrm>
                          <a:custGeom>
                            <a:avLst/>
                            <a:gdLst/>
                            <a:ahLst/>
                            <a:cxnLst/>
                            <a:rect l="0" t="0" r="0" b="0"/>
                            <a:pathLst>
                              <a:path w="76581" h="288288">
                                <a:moveTo>
                                  <a:pt x="37973" y="0"/>
                                </a:moveTo>
                                <a:lnTo>
                                  <a:pt x="0" y="76325"/>
                                </a:lnTo>
                                <a:lnTo>
                                  <a:pt x="31780" y="76220"/>
                                </a:lnTo>
                                <a:lnTo>
                                  <a:pt x="32100" y="212110"/>
                                </a:lnTo>
                                <a:lnTo>
                                  <a:pt x="381" y="212215"/>
                                </a:lnTo>
                                <a:lnTo>
                                  <a:pt x="38608" y="288288"/>
                                </a:lnTo>
                                <a:lnTo>
                                  <a:pt x="76581" y="211961"/>
                                </a:lnTo>
                                <a:lnTo>
                                  <a:pt x="44800" y="212066"/>
                                </a:lnTo>
                                <a:lnTo>
                                  <a:pt x="44480" y="76177"/>
                                </a:lnTo>
                                <a:lnTo>
                                  <a:pt x="76200" y="76072"/>
                                </a:lnTo>
                                <a:lnTo>
                                  <a:pt x="37973" y="0"/>
                                </a:lnTo>
                                <a:close/>
                              </a:path>
                            </a:pathLst>
                          </a:custGeom>
                          <a:solidFill>
                            <a:srgbClr val="000000"/>
                          </a:solidFill>
                        </wps:spPr>
                        <wps:bodyPr vertOverflow="overflow" horzOverflow="overflow" vert="horz" lIns="91440" tIns="45720" rIns="91440" bIns="45720" anchor="t"/>
                      </wps:wsp>
                      <wps:wsp>
                        <wps:cNvPr id="5661" name="Shape 1670"/>
                        <wps:cNvSpPr/>
                        <wps:spPr>
                          <a:xfrm>
                            <a:off x="1887854" y="864235"/>
                            <a:ext cx="180975" cy="634"/>
                          </a:xfrm>
                          <a:custGeom>
                            <a:avLst/>
                            <a:gdLst/>
                            <a:ahLst/>
                            <a:cxnLst/>
                            <a:rect l="0" t="0" r="0" b="0"/>
                            <a:pathLst>
                              <a:path w="180975" h="634">
                                <a:moveTo>
                                  <a:pt x="0" y="0"/>
                                </a:moveTo>
                                <a:lnTo>
                                  <a:pt x="180975" y="634"/>
                                </a:lnTo>
                              </a:path>
                            </a:pathLst>
                          </a:custGeom>
                          <a:noFill/>
                          <a:ln w="12700" cap="flat">
                            <a:solidFill>
                              <a:srgbClr val="000000"/>
                            </a:solidFill>
                            <a:prstDash val="solid"/>
                            <a:round/>
                          </a:ln>
                        </wps:spPr>
                        <wps:bodyPr vertOverflow="overflow" horzOverflow="overflow" vert="horz" lIns="91440" tIns="45720" rIns="91440" bIns="45720" anchor="t"/>
                      </wps:wsp>
                      <wps:wsp>
                        <wps:cNvPr id="5662" name="Shape 1671"/>
                        <wps:cNvSpPr/>
                        <wps:spPr>
                          <a:xfrm>
                            <a:off x="875665" y="1785620"/>
                            <a:ext cx="634" cy="230505"/>
                          </a:xfrm>
                          <a:custGeom>
                            <a:avLst/>
                            <a:gdLst/>
                            <a:ahLst/>
                            <a:cxnLst/>
                            <a:rect l="0" t="0" r="0" b="0"/>
                            <a:pathLst>
                              <a:path w="634" h="230505">
                                <a:moveTo>
                                  <a:pt x="0" y="0"/>
                                </a:moveTo>
                                <a:lnTo>
                                  <a:pt x="634" y="230505"/>
                                </a:lnTo>
                              </a:path>
                            </a:pathLst>
                          </a:custGeom>
                          <a:noFill/>
                          <a:ln w="12700" cap="flat">
                            <a:solidFill>
                              <a:srgbClr val="000000"/>
                            </a:solidFill>
                            <a:prstDash val="solid"/>
                            <a:round/>
                          </a:ln>
                        </wps:spPr>
                        <wps:bodyPr vertOverflow="overflow" horzOverflow="overflow" vert="horz" lIns="91440" tIns="45720" rIns="91440" bIns="45720" anchor="t"/>
                      </wps:wsp>
                      <wps:wsp>
                        <wps:cNvPr id="5663" name="Shape 1672"/>
                        <wps:cNvSpPr/>
                        <wps:spPr>
                          <a:xfrm>
                            <a:off x="3810" y="1645920"/>
                            <a:ext cx="634" cy="374650"/>
                          </a:xfrm>
                          <a:custGeom>
                            <a:avLst/>
                            <a:gdLst/>
                            <a:ahLst/>
                            <a:cxnLst/>
                            <a:rect l="0" t="0" r="0" b="0"/>
                            <a:pathLst>
                              <a:path w="634" h="374650">
                                <a:moveTo>
                                  <a:pt x="0" y="0"/>
                                </a:moveTo>
                                <a:lnTo>
                                  <a:pt x="634" y="374650"/>
                                </a:lnTo>
                              </a:path>
                            </a:pathLst>
                          </a:custGeom>
                          <a:noFill/>
                          <a:ln w="12700" cap="flat">
                            <a:solidFill>
                              <a:srgbClr val="000000"/>
                            </a:solidFill>
                            <a:prstDash val="solid"/>
                            <a:round/>
                          </a:ln>
                        </wps:spPr>
                        <wps:bodyPr vertOverflow="overflow" horzOverflow="overflow" vert="horz" lIns="91440" tIns="45720" rIns="91440" bIns="45720" anchor="t"/>
                      </wps:wsp>
                      <wps:wsp>
                        <wps:cNvPr id="5664" name="Shape 1673"/>
                        <wps:cNvSpPr/>
                        <wps:spPr>
                          <a:xfrm>
                            <a:off x="582929" y="1935607"/>
                            <a:ext cx="288290" cy="76580"/>
                          </a:xfrm>
                          <a:custGeom>
                            <a:avLst/>
                            <a:gdLst/>
                            <a:ahLst/>
                            <a:cxnLst/>
                            <a:rect l="0" t="0" r="0" b="0"/>
                            <a:pathLst>
                              <a:path w="288290" h="76580">
                                <a:moveTo>
                                  <a:pt x="76327" y="0"/>
                                </a:moveTo>
                                <a:lnTo>
                                  <a:pt x="0" y="37972"/>
                                </a:lnTo>
                                <a:lnTo>
                                  <a:pt x="76073" y="76200"/>
                                </a:lnTo>
                                <a:lnTo>
                                  <a:pt x="76178" y="44480"/>
                                </a:lnTo>
                                <a:lnTo>
                                  <a:pt x="212068" y="44800"/>
                                </a:lnTo>
                                <a:lnTo>
                                  <a:pt x="211963" y="76580"/>
                                </a:lnTo>
                                <a:lnTo>
                                  <a:pt x="288290" y="38607"/>
                                </a:lnTo>
                                <a:lnTo>
                                  <a:pt x="212217" y="380"/>
                                </a:lnTo>
                                <a:lnTo>
                                  <a:pt x="212111" y="32100"/>
                                </a:lnTo>
                                <a:lnTo>
                                  <a:pt x="76221" y="31780"/>
                                </a:lnTo>
                                <a:lnTo>
                                  <a:pt x="76327" y="0"/>
                                </a:lnTo>
                                <a:close/>
                              </a:path>
                            </a:pathLst>
                          </a:custGeom>
                          <a:solidFill>
                            <a:srgbClr val="000000"/>
                          </a:solidFill>
                        </wps:spPr>
                        <wps:bodyPr vertOverflow="overflow" horzOverflow="overflow" vert="horz" lIns="91440" tIns="45720" rIns="91440" bIns="45720" anchor="t"/>
                      </wps:wsp>
                      <wps:wsp>
                        <wps:cNvPr id="5665" name="Shape 1674"/>
                        <wps:cNvSpPr/>
                        <wps:spPr>
                          <a:xfrm>
                            <a:off x="1163954" y="1936242"/>
                            <a:ext cx="575945" cy="76580"/>
                          </a:xfrm>
                          <a:custGeom>
                            <a:avLst/>
                            <a:gdLst/>
                            <a:ahLst/>
                            <a:cxnLst/>
                            <a:rect l="0" t="0" r="0" b="0"/>
                            <a:pathLst>
                              <a:path w="575945" h="76580">
                                <a:moveTo>
                                  <a:pt x="76200" y="0"/>
                                </a:moveTo>
                                <a:lnTo>
                                  <a:pt x="0" y="37972"/>
                                </a:lnTo>
                                <a:lnTo>
                                  <a:pt x="76200" y="76200"/>
                                </a:lnTo>
                                <a:lnTo>
                                  <a:pt x="76200" y="44460"/>
                                </a:lnTo>
                                <a:lnTo>
                                  <a:pt x="499745" y="44820"/>
                                </a:lnTo>
                                <a:lnTo>
                                  <a:pt x="499745" y="76580"/>
                                </a:lnTo>
                                <a:lnTo>
                                  <a:pt x="575945" y="38608"/>
                                </a:lnTo>
                                <a:lnTo>
                                  <a:pt x="499745" y="380"/>
                                </a:lnTo>
                                <a:lnTo>
                                  <a:pt x="499745" y="32120"/>
                                </a:lnTo>
                                <a:lnTo>
                                  <a:pt x="76200" y="31760"/>
                                </a:lnTo>
                                <a:lnTo>
                                  <a:pt x="76200" y="0"/>
                                </a:lnTo>
                                <a:close/>
                              </a:path>
                            </a:pathLst>
                          </a:custGeom>
                          <a:solidFill>
                            <a:srgbClr val="000000"/>
                          </a:solidFill>
                        </wps:spPr>
                        <wps:bodyPr vertOverflow="overflow" horzOverflow="overflow" vert="horz" lIns="91440" tIns="45720" rIns="91440" bIns="45720" anchor="t"/>
                      </wps:wsp>
                      <wps:wsp>
                        <wps:cNvPr id="5666" name="Shape 1675"/>
                        <wps:cNvSpPr/>
                        <wps:spPr>
                          <a:xfrm>
                            <a:off x="1737360" y="1579245"/>
                            <a:ext cx="634" cy="446405"/>
                          </a:xfrm>
                          <a:custGeom>
                            <a:avLst/>
                            <a:gdLst/>
                            <a:ahLst/>
                            <a:cxnLst/>
                            <a:rect l="0" t="0" r="0" b="0"/>
                            <a:pathLst>
                              <a:path w="634" h="446405">
                                <a:moveTo>
                                  <a:pt x="0" y="0"/>
                                </a:moveTo>
                                <a:lnTo>
                                  <a:pt x="634" y="446405"/>
                                </a:lnTo>
                              </a:path>
                            </a:pathLst>
                          </a:custGeom>
                          <a:noFill/>
                          <a:ln w="12700" cap="flat">
                            <a:solidFill>
                              <a:srgbClr val="000000"/>
                            </a:solidFill>
                            <a:prstDash val="solid"/>
                            <a:round/>
                          </a:ln>
                        </wps:spPr>
                        <wps:bodyPr vertOverflow="overflow" horzOverflow="overflow" vert="horz" lIns="91440" tIns="45720" rIns="91440" bIns="45720" anchor="t"/>
                      </wps:wsp>
                      <wps:wsp>
                        <wps:cNvPr id="5667" name="Shape 1676"/>
                        <wps:cNvSpPr/>
                        <wps:spPr>
                          <a:xfrm>
                            <a:off x="1708785" y="0"/>
                            <a:ext cx="360044" cy="1270"/>
                          </a:xfrm>
                          <a:custGeom>
                            <a:avLst/>
                            <a:gdLst/>
                            <a:ahLst/>
                            <a:cxnLst/>
                            <a:rect l="0" t="0" r="0" b="0"/>
                            <a:pathLst>
                              <a:path w="360044" h="1270">
                                <a:moveTo>
                                  <a:pt x="0" y="0"/>
                                </a:moveTo>
                                <a:lnTo>
                                  <a:pt x="360044" y="1270"/>
                                </a:lnTo>
                              </a:path>
                            </a:pathLst>
                          </a:custGeom>
                          <a:noFill/>
                          <a:ln w="12700" cap="flat">
                            <a:solidFill>
                              <a:srgbClr val="000000"/>
                            </a:solidFill>
                            <a:prstDash val="solid"/>
                            <a:round/>
                          </a:ln>
                        </wps:spPr>
                        <wps:bodyPr vertOverflow="overflow" horzOverflow="overflow" vert="horz" lIns="91440" tIns="45720" rIns="91440" bIns="45720" anchor="t"/>
                      </wps:wsp>
                      <wps:wsp>
                        <wps:cNvPr id="5668" name="Shape 1677"/>
                        <wps:cNvSpPr/>
                        <wps:spPr>
                          <a:xfrm>
                            <a:off x="1980691" y="1270"/>
                            <a:ext cx="76581" cy="575944"/>
                          </a:xfrm>
                          <a:custGeom>
                            <a:avLst/>
                            <a:gdLst/>
                            <a:ahLst/>
                            <a:cxnLst/>
                            <a:rect l="0" t="0" r="0" b="0"/>
                            <a:pathLst>
                              <a:path w="76581" h="575944">
                                <a:moveTo>
                                  <a:pt x="37973" y="0"/>
                                </a:moveTo>
                                <a:lnTo>
                                  <a:pt x="0" y="76200"/>
                                </a:lnTo>
                                <a:lnTo>
                                  <a:pt x="31760" y="76200"/>
                                </a:lnTo>
                                <a:lnTo>
                                  <a:pt x="32120" y="499744"/>
                                </a:lnTo>
                                <a:lnTo>
                                  <a:pt x="381" y="499744"/>
                                </a:lnTo>
                                <a:lnTo>
                                  <a:pt x="38608" y="575944"/>
                                </a:lnTo>
                                <a:lnTo>
                                  <a:pt x="76581" y="499744"/>
                                </a:lnTo>
                                <a:lnTo>
                                  <a:pt x="44820" y="499744"/>
                                </a:lnTo>
                                <a:lnTo>
                                  <a:pt x="44460" y="76200"/>
                                </a:lnTo>
                                <a:lnTo>
                                  <a:pt x="76200" y="76200"/>
                                </a:lnTo>
                                <a:lnTo>
                                  <a:pt x="37973" y="0"/>
                                </a:lnTo>
                                <a:close/>
                              </a:path>
                            </a:pathLst>
                          </a:custGeom>
                          <a:solidFill>
                            <a:srgbClr val="000000"/>
                          </a:solidFill>
                        </wps:spPr>
                        <wps:bodyPr vertOverflow="overflow" horzOverflow="overflow" vert="horz" lIns="91440" tIns="45720" rIns="91440" bIns="45720" anchor="t"/>
                      </wps:wsp>
                      <wps:wsp>
                        <wps:cNvPr id="5669" name="Shape 1678"/>
                        <wps:cNvSpPr/>
                        <wps:spPr>
                          <a:xfrm>
                            <a:off x="1889125" y="579755"/>
                            <a:ext cx="181610" cy="1269"/>
                          </a:xfrm>
                          <a:custGeom>
                            <a:avLst/>
                            <a:gdLst/>
                            <a:ahLst/>
                            <a:cxnLst/>
                            <a:rect l="0" t="0" r="0" b="0"/>
                            <a:pathLst>
                              <a:path w="181610" h="1269">
                                <a:moveTo>
                                  <a:pt x="0" y="0"/>
                                </a:moveTo>
                                <a:lnTo>
                                  <a:pt x="181610" y="1269"/>
                                </a:lnTo>
                              </a:path>
                            </a:pathLst>
                          </a:custGeom>
                          <a:noFill/>
                          <a:ln w="12700" cap="flat">
                            <a:solidFill>
                              <a:srgbClr val="000000"/>
                            </a:solidFill>
                            <a:prstDash val="solid"/>
                            <a:round/>
                          </a:ln>
                        </wps:spPr>
                        <wps:bodyPr vertOverflow="overflow" horzOverflow="overflow" vert="horz" lIns="91440" tIns="45720" rIns="91440" bIns="45720" anchor="t"/>
                      </wps:wsp>
                      <wps:wsp>
                        <wps:cNvPr id="5670" name="Shape 1679"/>
                        <wps:cNvSpPr/>
                        <wps:spPr>
                          <a:xfrm>
                            <a:off x="0" y="1935607"/>
                            <a:ext cx="575945" cy="76580"/>
                          </a:xfrm>
                          <a:custGeom>
                            <a:avLst/>
                            <a:gdLst/>
                            <a:ahLst/>
                            <a:cxnLst/>
                            <a:rect l="0" t="0" r="0" b="0"/>
                            <a:pathLst>
                              <a:path w="575945" h="76580">
                                <a:moveTo>
                                  <a:pt x="76200" y="0"/>
                                </a:moveTo>
                                <a:lnTo>
                                  <a:pt x="0" y="37972"/>
                                </a:lnTo>
                                <a:lnTo>
                                  <a:pt x="76200" y="76200"/>
                                </a:lnTo>
                                <a:lnTo>
                                  <a:pt x="76200" y="44460"/>
                                </a:lnTo>
                                <a:lnTo>
                                  <a:pt x="499745" y="44820"/>
                                </a:lnTo>
                                <a:lnTo>
                                  <a:pt x="499745" y="76580"/>
                                </a:lnTo>
                                <a:lnTo>
                                  <a:pt x="575945" y="38607"/>
                                </a:lnTo>
                                <a:lnTo>
                                  <a:pt x="499745" y="380"/>
                                </a:lnTo>
                                <a:lnTo>
                                  <a:pt x="499745" y="32120"/>
                                </a:lnTo>
                                <a:lnTo>
                                  <a:pt x="76200" y="31760"/>
                                </a:lnTo>
                                <a:lnTo>
                                  <a:pt x="76200" y="0"/>
                                </a:lnTo>
                                <a:close/>
                              </a:path>
                            </a:pathLst>
                          </a:custGeom>
                          <a:solidFill>
                            <a:srgbClr val="000000"/>
                          </a:solidFill>
                        </wps:spPr>
                        <wps:bodyPr vertOverflow="overflow" horzOverflow="overflow" vert="horz" lIns="91440" tIns="45720" rIns="91440" bIns="45720" anchor="t"/>
                      </wps:wsp>
                      <wps:wsp>
                        <wps:cNvPr id="5671" name="Shape 1680"/>
                        <wps:cNvSpPr/>
                        <wps:spPr>
                          <a:xfrm>
                            <a:off x="581660" y="1783715"/>
                            <a:ext cx="634" cy="230504"/>
                          </a:xfrm>
                          <a:custGeom>
                            <a:avLst/>
                            <a:gdLst/>
                            <a:ahLst/>
                            <a:cxnLst/>
                            <a:rect l="0" t="0" r="0" b="0"/>
                            <a:pathLst>
                              <a:path w="634" h="230504">
                                <a:moveTo>
                                  <a:pt x="0" y="0"/>
                                </a:moveTo>
                                <a:lnTo>
                                  <a:pt x="634" y="230504"/>
                                </a:lnTo>
                              </a:path>
                            </a:pathLst>
                          </a:custGeom>
                          <a:noFill/>
                          <a:ln w="12700" cap="flat">
                            <a:solidFill>
                              <a:srgbClr val="000000"/>
                            </a:solidFill>
                            <a:prstDash val="solid"/>
                            <a:round/>
                          </a:ln>
                        </wps:spPr>
                        <wps:bodyPr vertOverflow="overflow" horzOverflow="overflow" vert="horz" lIns="91440" tIns="45720" rIns="91440" bIns="45720" anchor="t"/>
                      </wps:wsp>
                      <wps:wsp>
                        <wps:cNvPr id="5672" name="Shape 1681"/>
                        <wps:cNvSpPr/>
                        <wps:spPr>
                          <a:xfrm>
                            <a:off x="1899285" y="1154430"/>
                            <a:ext cx="181609" cy="1270"/>
                          </a:xfrm>
                          <a:custGeom>
                            <a:avLst/>
                            <a:gdLst/>
                            <a:ahLst/>
                            <a:cxnLst/>
                            <a:rect l="0" t="0" r="0" b="0"/>
                            <a:pathLst>
                              <a:path w="181609" h="1270">
                                <a:moveTo>
                                  <a:pt x="0" y="0"/>
                                </a:moveTo>
                                <a:lnTo>
                                  <a:pt x="181609" y="1270"/>
                                </a:lnTo>
                              </a:path>
                            </a:pathLst>
                          </a:custGeom>
                          <a:noFill/>
                          <a:ln w="12700" cap="flat">
                            <a:solidFill>
                              <a:srgbClr val="000000"/>
                            </a:solidFill>
                            <a:prstDash val="solid"/>
                            <a:round/>
                          </a:ln>
                        </wps:spPr>
                        <wps:bodyPr vertOverflow="overflow" horzOverflow="overflow" vert="horz" lIns="91440" tIns="45720" rIns="91440" bIns="45720" anchor="t"/>
                      </wps:wsp>
                      <wps:wsp>
                        <wps:cNvPr id="5673" name="Shape 1682"/>
                        <wps:cNvSpPr/>
                        <wps:spPr>
                          <a:xfrm>
                            <a:off x="1644015" y="1729740"/>
                            <a:ext cx="431800" cy="1270"/>
                          </a:xfrm>
                          <a:custGeom>
                            <a:avLst/>
                            <a:gdLst/>
                            <a:ahLst/>
                            <a:cxnLst/>
                            <a:rect l="0" t="0" r="0" b="0"/>
                            <a:pathLst>
                              <a:path w="431800" h="1270">
                                <a:moveTo>
                                  <a:pt x="0" y="0"/>
                                </a:moveTo>
                                <a:lnTo>
                                  <a:pt x="431800" y="1270"/>
                                </a:lnTo>
                              </a:path>
                            </a:pathLst>
                          </a:custGeom>
                          <a:noFill/>
                          <a:ln w="12700" cap="flat">
                            <a:solidFill>
                              <a:srgbClr val="000000"/>
                            </a:solidFill>
                            <a:prstDash val="solid"/>
                            <a:round/>
                          </a:ln>
                        </wps:spPr>
                        <wps:bodyPr vertOverflow="overflow" horzOverflow="overflow" vert="horz" lIns="91440" tIns="45720" rIns="91440" bIns="45720" anchor="t"/>
                      </wps:wsp>
                      <wps:wsp>
                        <wps:cNvPr id="5674" name="Shape 1683"/>
                        <wps:cNvSpPr/>
                        <wps:spPr>
                          <a:xfrm>
                            <a:off x="1980691" y="866775"/>
                            <a:ext cx="76581" cy="288290"/>
                          </a:xfrm>
                          <a:custGeom>
                            <a:avLst/>
                            <a:gdLst/>
                            <a:ahLst/>
                            <a:cxnLst/>
                            <a:rect l="0" t="0" r="0" b="0"/>
                            <a:pathLst>
                              <a:path w="76581" h="288290">
                                <a:moveTo>
                                  <a:pt x="37973" y="0"/>
                                </a:moveTo>
                                <a:lnTo>
                                  <a:pt x="0" y="76327"/>
                                </a:lnTo>
                                <a:lnTo>
                                  <a:pt x="31780" y="76221"/>
                                </a:lnTo>
                                <a:lnTo>
                                  <a:pt x="32100" y="212111"/>
                                </a:lnTo>
                                <a:lnTo>
                                  <a:pt x="381" y="212217"/>
                                </a:lnTo>
                                <a:lnTo>
                                  <a:pt x="38608" y="288290"/>
                                </a:lnTo>
                                <a:lnTo>
                                  <a:pt x="76581" y="211963"/>
                                </a:lnTo>
                                <a:lnTo>
                                  <a:pt x="44800" y="212068"/>
                                </a:lnTo>
                                <a:lnTo>
                                  <a:pt x="44480" y="76178"/>
                                </a:lnTo>
                                <a:lnTo>
                                  <a:pt x="76200" y="76073"/>
                                </a:lnTo>
                                <a:lnTo>
                                  <a:pt x="37973" y="0"/>
                                </a:lnTo>
                                <a:close/>
                              </a:path>
                            </a:pathLst>
                          </a:custGeom>
                          <a:solidFill>
                            <a:srgbClr val="000000"/>
                          </a:solidFill>
                        </wps:spPr>
                        <wps:bodyPr vertOverflow="overflow" horzOverflow="overflow" vert="horz" lIns="91440" tIns="45720" rIns="91440" bIns="45720" anchor="t"/>
                      </wps:wsp>
                      <wps:wsp>
                        <wps:cNvPr id="5675" name="Shape 1684"/>
                        <wps:cNvSpPr/>
                        <wps:spPr>
                          <a:xfrm>
                            <a:off x="1982597" y="1154430"/>
                            <a:ext cx="76580" cy="575945"/>
                          </a:xfrm>
                          <a:custGeom>
                            <a:avLst/>
                            <a:gdLst/>
                            <a:ahLst/>
                            <a:cxnLst/>
                            <a:rect l="0" t="0" r="0" b="0"/>
                            <a:pathLst>
                              <a:path w="76580" h="575945">
                                <a:moveTo>
                                  <a:pt x="37972" y="0"/>
                                </a:moveTo>
                                <a:lnTo>
                                  <a:pt x="0" y="76200"/>
                                </a:lnTo>
                                <a:lnTo>
                                  <a:pt x="31760" y="76200"/>
                                </a:lnTo>
                                <a:lnTo>
                                  <a:pt x="32120" y="499745"/>
                                </a:lnTo>
                                <a:lnTo>
                                  <a:pt x="380" y="499745"/>
                                </a:lnTo>
                                <a:lnTo>
                                  <a:pt x="38607" y="575945"/>
                                </a:lnTo>
                                <a:lnTo>
                                  <a:pt x="76580" y="499745"/>
                                </a:lnTo>
                                <a:lnTo>
                                  <a:pt x="44820" y="499745"/>
                                </a:lnTo>
                                <a:lnTo>
                                  <a:pt x="44460" y="76200"/>
                                </a:lnTo>
                                <a:lnTo>
                                  <a:pt x="76200" y="76200"/>
                                </a:lnTo>
                                <a:lnTo>
                                  <a:pt x="37972" y="0"/>
                                </a:lnTo>
                                <a:close/>
                              </a:path>
                            </a:pathLst>
                          </a:custGeom>
                          <a:solidFill>
                            <a:srgbClr val="000000"/>
                          </a:solidFill>
                        </wps:spPr>
                        <wps:bodyPr vertOverflow="overflow" horzOverflow="overflow" vert="horz" lIns="91440" tIns="45720" rIns="91440" bIns="45720" anchor="t"/>
                      </wps:wsp>
                    </wpg:wgp>
                  </a:graphicData>
                </a:graphic>
              </wp:anchor>
            </w:drawing>
          </mc:Choice>
          <mc:Fallback>
            <w:pict>
              <v:group w14:anchorId="56100F36" id="drawingObject1666" o:spid="_x0000_s1026" style="position:absolute;margin-left:318.15pt;margin-top:-13.15pt;width:163.85pt;height:159.5pt;z-index:-15267328;mso-position-horizontal-relative:page" coordsize="20808,202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" o:allowincell="f">
                <v:shape id="Shape 1667" o:spid="_x0000_s1027" style="position:absolute;left:11620;top:17799;width:6;height:2305;visibility:visible;mso-wrap-style:square;v-text-anchor:top" coordsize="635,230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" path="m,l635,230504e" filled="f" strokeweight="1pt">
                  <v:path arrowok="t" textboxrect="0,0,635,230504"/>
                </v:shape>
                <v:shape id="Shape 1668" o:spid="_x0000_s1028" style="position:absolute;left:8763;top:19362;width:2882;height:766;visibility:visible;mso-wrap-style:square;v-text-anchor:top" coordsize="288290,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" path="m76327,l,37972,76073,76200r105,-31720l212068,44800r-105,31780l288290,38608,212215,380r-105,31720l76221,31780,76327,xe" fillcolor="black" stroked="f">
                  <v:path arrowok="t" textboxrect="0,0,288290,76580"/>
                </v:shape>
                <v:shape id="Shape 1669" o:spid="_x0000_s1029" style="position:absolute;left:19806;top:5784;width:766;height:2883;visibility:visible;mso-wrap-style:square;v-text-anchor:top" coordsize="76581,288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" path="m37973,l,76325r31780,-105l32100,212110,381,212215r38227,76073l76581,211961r-31781,105l44480,76177r31720,-105l37973,xe" fillcolor="black" stroked="f">
                  <v:path arrowok="t" textboxrect="0,0,76581,288288"/>
                </v:shape>
                <v:shape id="Shape 1670" o:spid="_x0000_s1030" style="position:absolute;left:18878;top:8642;width:1810;height:6;visibility:visible;mso-wrap-style:square;v-text-anchor:top" coordsize="180975,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" path="m,l180975,634e" filled="f" strokeweight="1pt">
                  <v:path arrowok="t" textboxrect="0,0,180975,634"/>
                </v:shape>
                <v:shape id="Shape 1671" o:spid="_x0000_s1031" style="position:absolute;left:8756;top:17856;width:6;height:2305;visibility:visible;mso-wrap-style:square;v-text-anchor:top" coordsize="634,2305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" path="m,l634,230505e" filled="f" strokeweight="1pt">
                  <v:path arrowok="t" textboxrect="0,0,634,230505"/>
                </v:shape>
                <v:shape id="Shape 1672" o:spid="_x0000_s1032" style="position:absolute;left:38;top:16459;width:6;height:3746;visibility:visible;mso-wrap-style:square;v-text-anchor:top" coordsize="634,374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" path="m,l634,374650e" filled="f" strokeweight="1pt">
                  <v:path arrowok="t" textboxrect="0,0,634,374650"/>
                </v:shape>
                <v:shape id="Shape 1673" o:spid="_x0000_s1033" style="position:absolute;left:5829;top:19356;width:2883;height:765;visibility:visible;mso-wrap-style:square;v-text-anchor:top" coordsize="288290,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" path="m76327,l,37972,76073,76200r105,-31720l212068,44800r-105,31780l288290,38607,212217,380r-106,31720l76221,31780,76327,xe" fillcolor="black" stroked="f">
                  <v:path arrowok="t" textboxrect="0,0,288290,76580"/>
                </v:shape>
                <v:shape id="Shape 1674" o:spid="_x0000_s1034" style="position:absolute;left:11639;top:19362;width:5759;height:766;visibility:visible;mso-wrap-style:square;v-text-anchor:top" coordsize="575945,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" path="m76200,l,37972,76200,76200r,-31740l499745,44820r,31760l575945,38608,499745,380r,31740l76200,31760,76200,xe" fillcolor="black" stroked="f">
                  <v:path arrowok="t" textboxrect="0,0,575945,76580"/>
                </v:shape>
                <v:shape id="Shape 1675" o:spid="_x0000_s1035" style="position:absolute;left:17373;top:15792;width:6;height:4464;visibility:visible;mso-wrap-style:square;v-text-anchor:top" coordsize="634,446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" path="m,l634,446405e" filled="f" strokeweight="1pt">
                  <v:path arrowok="t" textboxrect="0,0,634,446405"/>
                </v:shape>
                <v:shape id="Shape 1676" o:spid="_x0000_s1036" style="position:absolute;left:17087;width:3601;height:12;visibility:visible;mso-wrap-style:square;v-text-anchor:top" coordsize="360044,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" path="m,l360044,1270e" filled="f" strokeweight="1pt">
                  <v:path arrowok="t" textboxrect="0,0,360044,1270"/>
                </v:shape>
                <v:shape id="Shape 1677" o:spid="_x0000_s1037" style="position:absolute;left:19806;top:12;width:766;height:5760;visibility:visible;mso-wrap-style:square;v-text-anchor:top" coordsize="76581,5759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" path="m37973,l,76200r31760,l32120,499744r-31739,l38608,575944,76581,499744r-31761,l44460,76200r31740,l37973,xe" fillcolor="black" stroked="f">
                  <v:path arrowok="t" textboxrect="0,0,76581,575944"/>
                </v:shape>
                <v:shape id="Shape 1678" o:spid="_x0000_s1038" style="position:absolute;left:18891;top:5797;width:1816;height:13;visibility:visible;mso-wrap-style:square;v-text-anchor:top" coordsize="181610,1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" path="m,l181610,1269e" filled="f" strokeweight="1pt">
                  <v:path arrowok="t" textboxrect="0,0,181610,1269"/>
                </v:shape>
                <v:shape id="Shape 1679" o:spid="_x0000_s1039" style="position:absolute;top:19356;width:5759;height:765;visibility:visible;mso-wrap-style:square;v-text-anchor:top" coordsize="575945,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" path="m76200,l,37972,76200,76200r,-31740l499745,44820r,31760l575945,38607,499745,380r,31740l76200,31760,76200,xe" fillcolor="black" stroked="f">
                  <v:path arrowok="t" textboxrect="0,0,575945,76580"/>
                </v:shape>
                <v:shape id="Shape 1680" o:spid="_x0000_s1040" style="position:absolute;left:5816;top:17837;width:6;height:2305;visibility:visible;mso-wrap-style:square;v-text-anchor:top" coordsize="634,230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" path="m,l634,230504e" filled="f" strokeweight="1pt">
                  <v:path arrowok="t" textboxrect="0,0,634,230504"/>
                </v:shape>
                <v:shape id="Shape 1681" o:spid="_x0000_s1041" style="position:absolute;left:18992;top:11544;width:1816;height:13;visibility:visible;mso-wrap-style:square;v-text-anchor:top" coordsize="181609,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" path="m,l181609,1270e" filled="f" strokeweight="1pt">
                  <v:path arrowok="t" textboxrect="0,0,181609,1270"/>
                </v:shape>
                <v:shape id="Shape 1682" o:spid="_x0000_s1042" style="position:absolute;left:16440;top:17297;width:4318;height:13;visibility:visible;mso-wrap-style:square;v-text-anchor:top" coordsize="43180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" path="m,l431800,1270e" filled="f" strokeweight="1pt">
                  <v:path arrowok="t" textboxrect="0,0,431800,1270"/>
                </v:shape>
                <v:shape id="Shape 1683" o:spid="_x0000_s1043" style="position:absolute;left:19806;top:8667;width:766;height:2883;visibility:visible;mso-wrap-style:square;v-text-anchor:top" coordsize="76581,288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" path="m37973,l,76327r31780,-106l32100,212111,381,212217r38227,76073l76581,211963r-31781,105l44480,76178r31720,-105l37973,xe" fillcolor="black" stroked="f">
                  <v:path arrowok="t" textboxrect="0,0,76581,288290"/>
                </v:shape>
                <v:shape id="Shape 1684" o:spid="_x0000_s1044" style="position:absolute;left:19825;top:11544;width:766;height:5759;visibility:visible;mso-wrap-style:square;v-text-anchor:top" coordsize="76580,575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" path="m37972,l,76200r31760,l32120,499745r-31740,l38607,575945,76580,499745r-31760,l44460,76200r31740,l37972,xe" fillcolor="black" stroked="f">
                  <v:path arrowok="t" textboxrect="0,0,76580,575945"/>
                </v:shape>
                <w10:wrap anchorx="page"/>
              </v:group>
            </w:pict>
          </mc:Fallback>
        </mc:AlternateContent>
      </w:r>
      <w:r>
        <w:rPr>
          <w:color w:val="000000"/>
          <w:spacing w:val="1"/>
          <w:sz w:val="28"/>
          <w:szCs w:val="28"/>
        </w:rPr>
        <w:t>1</w:t>
      </w:r>
      <w:r>
        <w:rPr>
          <w:color w:val="000000"/>
          <w:sz w:val="28"/>
          <w:szCs w:val="28"/>
        </w:rPr>
        <w:t xml:space="preserve">2 </w:t>
      </w:r>
    </w:p>
    <w:p w:rsidR="002C6354" w:rsidRDefault="002C6354" w:rsidP="002C6354">
      <w:pPr>
        <w:spacing w:line="239" w:lineRule="auto"/>
        <w:ind w:left="4419" w:right="1006"/>
        <w:rPr>
          <w:color w:val="000000"/>
          <w:sz w:val="28"/>
          <w:szCs w:val="28"/>
        </w:rPr>
      </w:pPr>
    </w:p>
    <w:p w:rsidR="002C6354" w:rsidRDefault="002C6354" w:rsidP="002C6354">
      <w:pPr>
        <w:spacing w:before="99" w:line="339" w:lineRule="auto"/>
        <w:ind w:left="4351" w:right="1036"/>
        <w:jc w:val="center"/>
        <w:rPr>
          <w:color w:val="000000"/>
          <w:sz w:val="28"/>
          <w:szCs w:val="28"/>
        </w:rPr>
      </w:pPr>
      <w:r>
        <w:rPr>
          <w:color w:val="000000"/>
          <w:spacing w:val="1"/>
          <w:sz w:val="28"/>
          <w:szCs w:val="28"/>
        </w:rPr>
        <w:t>6</w:t>
      </w:r>
      <w:r>
        <w:rPr>
          <w:color w:val="000000"/>
          <w:sz w:val="28"/>
          <w:szCs w:val="28"/>
        </w:rPr>
        <w:t xml:space="preserve">   </w:t>
      </w:r>
      <w:r>
        <w:rPr>
          <w:color w:val="000000"/>
          <w:spacing w:val="1"/>
          <w:sz w:val="28"/>
          <w:szCs w:val="28"/>
        </w:rPr>
        <w:t>6</w:t>
      </w:r>
      <w:r w:rsidRPr="000D77CC">
        <w:rPr>
          <w:color w:val="FFFFFF" w:themeColor="background1"/>
          <w:spacing w:val="1"/>
          <w:sz w:val="28"/>
          <w:szCs w:val="28"/>
        </w:rPr>
        <w:t>м</w:t>
      </w:r>
    </w:p>
    <w:p w:rsidR="002C6354" w:rsidRDefault="002C6354" w:rsidP="002C6354">
      <w:pPr>
        <w:spacing w:after="9" w:line="180" w:lineRule="exact"/>
        <w:rPr>
          <w:sz w:val="18"/>
          <w:szCs w:val="18"/>
        </w:rPr>
      </w:pPr>
    </w:p>
    <w:p w:rsidR="002C6354" w:rsidRDefault="002C6354" w:rsidP="002C6354">
      <w:pPr>
        <w:spacing w:line="239" w:lineRule="auto"/>
        <w:ind w:left="4424" w:right="1001"/>
        <w:rPr>
          <w:color w:val="000000"/>
          <w:sz w:val="28"/>
          <w:szCs w:val="28"/>
        </w:rPr>
      </w:pPr>
      <w:r>
        <w:rPr>
          <w:color w:val="000000"/>
          <w:spacing w:val="1"/>
          <w:sz w:val="28"/>
          <w:szCs w:val="28"/>
        </w:rPr>
        <w:t>1</w:t>
      </w:r>
      <w:r>
        <w:rPr>
          <w:color w:val="000000"/>
          <w:sz w:val="28"/>
          <w:szCs w:val="28"/>
        </w:rPr>
        <w:t xml:space="preserve">2 </w:t>
      </w:r>
      <w:r w:rsidRPr="000D77CC">
        <w:rPr>
          <w:color w:val="FFFFFF" w:themeColor="background1"/>
          <w:sz w:val="28"/>
          <w:szCs w:val="28"/>
        </w:rPr>
        <w:t>м</w:t>
      </w:r>
    </w:p>
    <w:p w:rsidR="002C6354" w:rsidRDefault="002C6354" w:rsidP="002C6354">
      <w:pPr>
        <w:tabs>
          <w:tab w:val="left" w:pos="2095"/>
          <w:tab w:val="left" w:pos="3176"/>
        </w:tabs>
        <w:spacing w:before="51" w:line="239" w:lineRule="auto"/>
        <w:ind w:left="1306" w:right="-20"/>
        <w:rPr>
          <w:color w:val="000000"/>
          <w:sz w:val="28"/>
          <w:szCs w:val="28"/>
        </w:rPr>
      </w:pPr>
      <w:r>
        <w:rPr>
          <w:color w:val="000000"/>
          <w:spacing w:val="1"/>
          <w:sz w:val="28"/>
          <w:szCs w:val="28"/>
        </w:rPr>
        <w:t>1</w:t>
      </w:r>
      <w:r>
        <w:rPr>
          <w:color w:val="000000"/>
          <w:sz w:val="28"/>
          <w:szCs w:val="28"/>
        </w:rPr>
        <w:t>2</w:t>
      </w:r>
      <w:r>
        <w:rPr>
          <w:color w:val="000000"/>
          <w:sz w:val="28"/>
          <w:szCs w:val="28"/>
        </w:rPr>
        <w:tab/>
      </w:r>
      <w:r>
        <w:rPr>
          <w:color w:val="000000"/>
          <w:spacing w:val="1"/>
          <w:sz w:val="28"/>
          <w:szCs w:val="28"/>
        </w:rPr>
        <w:t>6</w:t>
      </w:r>
      <w:r>
        <w:rPr>
          <w:color w:val="000000"/>
          <w:spacing w:val="79"/>
          <w:sz w:val="28"/>
          <w:szCs w:val="28"/>
        </w:rPr>
        <w:t xml:space="preserve">   </w:t>
      </w:r>
      <w:r>
        <w:rPr>
          <w:color w:val="000000"/>
          <w:spacing w:val="2"/>
          <w:sz w:val="28"/>
          <w:szCs w:val="28"/>
        </w:rPr>
        <w:t>6</w:t>
      </w:r>
      <w:r>
        <w:rPr>
          <w:color w:val="000000"/>
          <w:sz w:val="28"/>
          <w:szCs w:val="28"/>
        </w:rPr>
        <w:tab/>
      </w:r>
      <w:r>
        <w:rPr>
          <w:color w:val="000000"/>
          <w:spacing w:val="1"/>
          <w:sz w:val="28"/>
          <w:szCs w:val="28"/>
        </w:rPr>
        <w:t>1</w:t>
      </w:r>
      <w:r>
        <w:rPr>
          <w:color w:val="000000"/>
          <w:sz w:val="28"/>
          <w:szCs w:val="28"/>
        </w:rPr>
        <w:t>2</w:t>
      </w:r>
    </w:p>
    <w:p w:rsidR="002C6354" w:rsidRDefault="002C6354" w:rsidP="002C6354">
      <w:pPr>
        <w:tabs>
          <w:tab w:val="left" w:pos="1306"/>
          <w:tab w:val="left" w:pos="3176"/>
          <w:tab w:val="left" w:pos="5490"/>
        </w:tabs>
        <w:ind w:right="-20"/>
        <w:rPr>
          <w:color w:val="000000"/>
          <w:sz w:val="28"/>
          <w:szCs w:val="28"/>
        </w:rPr>
      </w:pPr>
      <w:r>
        <w:rPr>
          <w:color w:val="000000"/>
          <w:sz w:val="28"/>
          <w:szCs w:val="28"/>
          <w:u w:val="single"/>
        </w:rPr>
        <w:tab/>
      </w:r>
      <w:r>
        <w:rPr>
          <w:color w:val="000000"/>
          <w:sz w:val="28"/>
          <w:szCs w:val="28"/>
          <w:u w:val="single"/>
        </w:rPr>
        <w:tab/>
      </w:r>
      <w:r>
        <w:rPr>
          <w:color w:val="000000"/>
          <w:sz w:val="28"/>
          <w:szCs w:val="28"/>
          <w:u w:val="single"/>
        </w:rPr>
        <w:tab/>
      </w:r>
    </w:p>
    <w:p w:rsidR="002C6354" w:rsidRDefault="002C6354" w:rsidP="002C6354">
      <w:pPr>
        <w:sectPr w:rsidR="002C6354">
          <w:type w:val="continuous"/>
          <w:pgSz w:w="11906" w:h="16838"/>
          <w:pgMar w:top="844" w:right="850" w:bottom="0" w:left="1310" w:header="0" w:footer="0" w:gutter="0"/>
          <w:cols w:num="3" w:space="708" w:equalWidth="0">
            <w:col w:w="355" w:space="286"/>
            <w:col w:w="3126" w:space="200"/>
            <w:col w:w="5777" w:space="0"/>
          </w:cols>
        </w:sectPr>
      </w:pPr>
    </w:p>
    <w:p w:rsidR="002C6354" w:rsidRDefault="002C6354" w:rsidP="002C6354">
      <w:pPr>
        <w:spacing w:line="84" w:lineRule="exact"/>
        <w:rPr>
          <w:sz w:val="8"/>
          <w:szCs w:val="8"/>
        </w:rPr>
      </w:pPr>
    </w:p>
    <w:p w:rsidR="002C6354" w:rsidRDefault="002C6354" w:rsidP="002C6354">
      <w:pPr>
        <w:sectPr w:rsidR="002C6354">
          <w:type w:val="continuous"/>
          <w:pgSz w:w="11906" w:h="16838"/>
          <w:pgMar w:top="844" w:right="850" w:bottom="0" w:left="1310" w:header="0" w:footer="0" w:gutter="0"/>
          <w:cols w:space="708"/>
        </w:sect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after="5" w:line="220" w:lineRule="exact"/>
      </w:pPr>
    </w:p>
    <w:p w:rsidR="002C6354" w:rsidRDefault="002C6354" w:rsidP="002C6354">
      <w:pPr>
        <w:ind w:right="-20"/>
        <w:rPr>
          <w:color w:val="000000"/>
          <w:sz w:val="28"/>
          <w:szCs w:val="28"/>
        </w:rPr>
      </w:pPr>
      <w:r>
        <w:rPr>
          <w:color w:val="000000"/>
          <w:spacing w:val="1"/>
          <w:sz w:val="28"/>
          <w:szCs w:val="28"/>
        </w:rPr>
        <w:t>32</w:t>
      </w:r>
      <w:r>
        <w:rPr>
          <w:color w:val="000000"/>
          <w:sz w:val="28"/>
          <w:szCs w:val="28"/>
        </w:rPr>
        <w:t>.</w:t>
      </w:r>
    </w:p>
    <w:p w:rsidR="002C6354" w:rsidRDefault="002C6354" w:rsidP="002C6354">
      <w:pPr>
        <w:spacing w:line="239" w:lineRule="auto"/>
        <w:ind w:left="263" w:right="-20"/>
        <w:rPr>
          <w:color w:val="000000"/>
          <w:sz w:val="28"/>
          <w:szCs w:val="28"/>
        </w:rPr>
      </w:pPr>
      <w:r>
        <w:br w:type="column"/>
      </w:r>
      <w:r>
        <w:rPr>
          <w:color w:val="000000"/>
          <w:sz w:val="28"/>
          <w:szCs w:val="28"/>
        </w:rPr>
        <w:lastRenderedPageBreak/>
        <w:t>Лес</w:t>
      </w:r>
      <w:r>
        <w:rPr>
          <w:color w:val="000000"/>
          <w:spacing w:val="-1"/>
          <w:sz w:val="28"/>
          <w:szCs w:val="28"/>
        </w:rPr>
        <w:t>о</w:t>
      </w:r>
      <w:r>
        <w:rPr>
          <w:color w:val="000000"/>
          <w:sz w:val="28"/>
          <w:szCs w:val="28"/>
        </w:rPr>
        <w:t>пильный</w:t>
      </w:r>
      <w:r>
        <w:rPr>
          <w:color w:val="000000"/>
          <w:spacing w:val="-1"/>
          <w:sz w:val="28"/>
          <w:szCs w:val="28"/>
        </w:rPr>
        <w:t xml:space="preserve"> </w:t>
      </w:r>
      <w:r>
        <w:rPr>
          <w:color w:val="000000"/>
          <w:sz w:val="28"/>
          <w:szCs w:val="28"/>
        </w:rPr>
        <w:t>ц</w:t>
      </w:r>
      <w:r>
        <w:rPr>
          <w:color w:val="000000"/>
          <w:spacing w:val="-1"/>
          <w:sz w:val="28"/>
          <w:szCs w:val="28"/>
        </w:rPr>
        <w:t>е</w:t>
      </w:r>
      <w:r>
        <w:rPr>
          <w:color w:val="000000"/>
          <w:sz w:val="28"/>
          <w:szCs w:val="28"/>
        </w:rPr>
        <w:t>х</w:t>
      </w:r>
    </w:p>
    <w:p w:rsidR="002C6354" w:rsidRDefault="002C6354" w:rsidP="002C6354">
      <w:pPr>
        <w:spacing w:line="238" w:lineRule="auto"/>
        <w:ind w:left="263" w:right="-69" w:hanging="263"/>
        <w:rPr>
          <w:color w:val="000000"/>
          <w:sz w:val="28"/>
          <w:szCs w:val="28"/>
        </w:rPr>
      </w:pPr>
      <w:r>
        <w:rPr>
          <w:color w:val="000000"/>
          <w:sz w:val="28"/>
          <w:szCs w:val="28"/>
        </w:rPr>
        <w:t>III степ</w:t>
      </w:r>
      <w:r>
        <w:rPr>
          <w:color w:val="000000"/>
          <w:spacing w:val="-1"/>
          <w:sz w:val="28"/>
          <w:szCs w:val="28"/>
        </w:rPr>
        <w:t>ен</w:t>
      </w:r>
      <w:r>
        <w:rPr>
          <w:color w:val="000000"/>
          <w:sz w:val="28"/>
          <w:szCs w:val="28"/>
        </w:rPr>
        <w:t>и</w:t>
      </w:r>
      <w:r>
        <w:rPr>
          <w:color w:val="000000"/>
          <w:spacing w:val="1"/>
          <w:sz w:val="28"/>
          <w:szCs w:val="28"/>
        </w:rPr>
        <w:t xml:space="preserve"> </w:t>
      </w:r>
      <w:r>
        <w:rPr>
          <w:color w:val="000000"/>
          <w:sz w:val="28"/>
          <w:szCs w:val="28"/>
        </w:rPr>
        <w:t>огнес</w:t>
      </w:r>
      <w:r>
        <w:rPr>
          <w:color w:val="000000"/>
          <w:spacing w:val="-2"/>
          <w:sz w:val="28"/>
          <w:szCs w:val="28"/>
        </w:rPr>
        <w:t>т</w:t>
      </w:r>
      <w:r>
        <w:rPr>
          <w:color w:val="000000"/>
          <w:sz w:val="28"/>
          <w:szCs w:val="28"/>
        </w:rPr>
        <w:t>ойкос</w:t>
      </w:r>
      <w:r>
        <w:rPr>
          <w:color w:val="000000"/>
          <w:spacing w:val="-1"/>
          <w:sz w:val="28"/>
          <w:szCs w:val="28"/>
        </w:rPr>
        <w:t>т</w:t>
      </w:r>
      <w:r>
        <w:rPr>
          <w:color w:val="000000"/>
          <w:sz w:val="28"/>
          <w:szCs w:val="28"/>
        </w:rPr>
        <w:t>и. В</w:t>
      </w:r>
      <w:r>
        <w:rPr>
          <w:color w:val="000000"/>
          <w:spacing w:val="1"/>
          <w:sz w:val="28"/>
          <w:szCs w:val="28"/>
        </w:rPr>
        <w:t>рем</w:t>
      </w:r>
      <w:r>
        <w:rPr>
          <w:color w:val="000000"/>
          <w:spacing w:val="-1"/>
          <w:sz w:val="28"/>
          <w:szCs w:val="28"/>
        </w:rPr>
        <w:t>ен</w:t>
      </w:r>
      <w:r>
        <w:rPr>
          <w:color w:val="000000"/>
          <w:sz w:val="28"/>
          <w:szCs w:val="28"/>
        </w:rPr>
        <w:t>ные</w:t>
      </w:r>
      <w:r>
        <w:rPr>
          <w:color w:val="000000"/>
          <w:spacing w:val="-2"/>
          <w:sz w:val="28"/>
          <w:szCs w:val="28"/>
        </w:rPr>
        <w:t xml:space="preserve"> </w:t>
      </w:r>
      <w:r>
        <w:rPr>
          <w:color w:val="000000"/>
          <w:sz w:val="28"/>
          <w:szCs w:val="28"/>
        </w:rPr>
        <w:t>п</w:t>
      </w:r>
      <w:r>
        <w:rPr>
          <w:color w:val="000000"/>
          <w:spacing w:val="-1"/>
          <w:sz w:val="28"/>
          <w:szCs w:val="28"/>
        </w:rPr>
        <w:t>а</w:t>
      </w:r>
      <w:r>
        <w:rPr>
          <w:color w:val="000000"/>
          <w:sz w:val="28"/>
          <w:szCs w:val="28"/>
        </w:rPr>
        <w:t>раме</w:t>
      </w:r>
      <w:r>
        <w:rPr>
          <w:color w:val="000000"/>
          <w:spacing w:val="-3"/>
          <w:sz w:val="28"/>
          <w:szCs w:val="28"/>
        </w:rPr>
        <w:t>т</w:t>
      </w:r>
      <w:r>
        <w:rPr>
          <w:color w:val="000000"/>
          <w:spacing w:val="1"/>
          <w:sz w:val="28"/>
          <w:szCs w:val="28"/>
        </w:rPr>
        <w:t>р</w:t>
      </w:r>
      <w:r>
        <w:rPr>
          <w:color w:val="000000"/>
          <w:sz w:val="28"/>
          <w:szCs w:val="28"/>
        </w:rPr>
        <w:t xml:space="preserve">ы: </w:t>
      </w:r>
      <w:r>
        <w:rPr>
          <w:color w:val="000000"/>
          <w:spacing w:val="1"/>
          <w:sz w:val="28"/>
          <w:szCs w:val="28"/>
        </w:rPr>
        <w:t>t</w:t>
      </w:r>
      <w:r>
        <w:rPr>
          <w:color w:val="000000"/>
          <w:position w:val="-4"/>
          <w:sz w:val="18"/>
          <w:szCs w:val="18"/>
        </w:rPr>
        <w:t xml:space="preserve">1 </w:t>
      </w:r>
      <w:r>
        <w:rPr>
          <w:color w:val="000000"/>
          <w:sz w:val="28"/>
          <w:szCs w:val="28"/>
        </w:rPr>
        <w:t>= 8 ми</w:t>
      </w:r>
      <w:r>
        <w:rPr>
          <w:color w:val="000000"/>
          <w:spacing w:val="-1"/>
          <w:sz w:val="28"/>
          <w:szCs w:val="28"/>
        </w:rPr>
        <w:t>н</w:t>
      </w:r>
      <w:r>
        <w:rPr>
          <w:color w:val="000000"/>
          <w:sz w:val="28"/>
          <w:szCs w:val="28"/>
        </w:rPr>
        <w:t>;</w:t>
      </w:r>
    </w:p>
    <w:p w:rsidR="002C6354" w:rsidRDefault="002C6354" w:rsidP="002C6354">
      <w:pPr>
        <w:spacing w:line="225" w:lineRule="auto"/>
        <w:ind w:left="263" w:right="546"/>
        <w:rPr>
          <w:color w:val="000000"/>
          <w:sz w:val="28"/>
          <w:szCs w:val="28"/>
        </w:rPr>
      </w:pPr>
      <w:r>
        <w:rPr>
          <w:color w:val="000000"/>
          <w:spacing w:val="1"/>
          <w:sz w:val="28"/>
          <w:szCs w:val="28"/>
        </w:rPr>
        <w:t>t</w:t>
      </w:r>
      <w:r>
        <w:rPr>
          <w:color w:val="000000"/>
          <w:position w:val="-4"/>
          <w:sz w:val="18"/>
          <w:szCs w:val="18"/>
        </w:rPr>
        <w:t xml:space="preserve">2 </w:t>
      </w:r>
      <w:r>
        <w:rPr>
          <w:color w:val="000000"/>
          <w:sz w:val="28"/>
          <w:szCs w:val="28"/>
        </w:rPr>
        <w:t xml:space="preserve">= </w:t>
      </w:r>
      <w:r>
        <w:rPr>
          <w:color w:val="000000"/>
          <w:spacing w:val="-1"/>
          <w:sz w:val="28"/>
          <w:szCs w:val="28"/>
        </w:rPr>
        <w:t>1</w:t>
      </w:r>
      <w:r>
        <w:rPr>
          <w:color w:val="000000"/>
          <w:sz w:val="28"/>
          <w:szCs w:val="28"/>
        </w:rPr>
        <w:t>5</w:t>
      </w:r>
      <w:r>
        <w:rPr>
          <w:color w:val="000000"/>
          <w:spacing w:val="1"/>
          <w:sz w:val="28"/>
          <w:szCs w:val="28"/>
        </w:rPr>
        <w:t xml:space="preserve"> </w:t>
      </w:r>
      <w:r>
        <w:rPr>
          <w:color w:val="000000"/>
          <w:sz w:val="28"/>
          <w:szCs w:val="28"/>
        </w:rPr>
        <w:t>м</w:t>
      </w:r>
      <w:r>
        <w:rPr>
          <w:color w:val="000000"/>
          <w:spacing w:val="-1"/>
          <w:sz w:val="28"/>
          <w:szCs w:val="28"/>
        </w:rPr>
        <w:t>и</w:t>
      </w:r>
      <w:r>
        <w:rPr>
          <w:color w:val="000000"/>
          <w:sz w:val="28"/>
          <w:szCs w:val="28"/>
        </w:rPr>
        <w:t>н; Ли</w:t>
      </w:r>
      <w:r>
        <w:rPr>
          <w:color w:val="000000"/>
          <w:spacing w:val="1"/>
          <w:sz w:val="28"/>
          <w:szCs w:val="28"/>
        </w:rPr>
        <w:t>н</w:t>
      </w:r>
      <w:r>
        <w:rPr>
          <w:color w:val="000000"/>
          <w:spacing w:val="-1"/>
          <w:sz w:val="28"/>
          <w:szCs w:val="28"/>
        </w:rPr>
        <w:t>е</w:t>
      </w:r>
      <w:r>
        <w:rPr>
          <w:color w:val="000000"/>
          <w:sz w:val="28"/>
          <w:szCs w:val="28"/>
        </w:rPr>
        <w:t>й</w:t>
      </w:r>
      <w:r>
        <w:rPr>
          <w:color w:val="000000"/>
          <w:spacing w:val="-1"/>
          <w:sz w:val="28"/>
          <w:szCs w:val="28"/>
        </w:rPr>
        <w:t>н</w:t>
      </w:r>
      <w:r>
        <w:rPr>
          <w:color w:val="000000"/>
          <w:sz w:val="28"/>
          <w:szCs w:val="28"/>
        </w:rPr>
        <w:t>ая с</w:t>
      </w:r>
      <w:r>
        <w:rPr>
          <w:color w:val="000000"/>
          <w:spacing w:val="-2"/>
          <w:sz w:val="28"/>
          <w:szCs w:val="28"/>
        </w:rPr>
        <w:t>к</w:t>
      </w:r>
      <w:r>
        <w:rPr>
          <w:color w:val="000000"/>
          <w:sz w:val="28"/>
          <w:szCs w:val="28"/>
        </w:rPr>
        <w:t>ор</w:t>
      </w:r>
      <w:r>
        <w:rPr>
          <w:color w:val="000000"/>
          <w:spacing w:val="1"/>
          <w:sz w:val="28"/>
          <w:szCs w:val="28"/>
        </w:rPr>
        <w:t>о</w:t>
      </w:r>
      <w:r>
        <w:rPr>
          <w:color w:val="000000"/>
          <w:sz w:val="28"/>
          <w:szCs w:val="28"/>
        </w:rPr>
        <w:t>сть</w:t>
      </w:r>
    </w:p>
    <w:p w:rsidR="002C6354" w:rsidRDefault="002C6354" w:rsidP="002C6354">
      <w:pPr>
        <w:spacing w:before="3" w:line="239" w:lineRule="auto"/>
        <w:ind w:left="261" w:right="-20" w:hanging="261"/>
        <w:rPr>
          <w:color w:val="000000"/>
          <w:sz w:val="28"/>
          <w:szCs w:val="28"/>
        </w:rPr>
      </w:pPr>
      <w:r>
        <w:rPr>
          <w:color w:val="000000"/>
          <w:sz w:val="28"/>
          <w:szCs w:val="28"/>
        </w:rPr>
        <w:t>ра</w:t>
      </w:r>
      <w:r>
        <w:rPr>
          <w:color w:val="000000"/>
          <w:spacing w:val="-1"/>
          <w:sz w:val="28"/>
          <w:szCs w:val="28"/>
        </w:rPr>
        <w:t>с</w:t>
      </w:r>
      <w:r>
        <w:rPr>
          <w:color w:val="000000"/>
          <w:sz w:val="28"/>
          <w:szCs w:val="28"/>
        </w:rPr>
        <w:t>прос</w:t>
      </w:r>
      <w:r>
        <w:rPr>
          <w:color w:val="000000"/>
          <w:spacing w:val="-2"/>
          <w:sz w:val="28"/>
          <w:szCs w:val="28"/>
        </w:rPr>
        <w:t>т</w:t>
      </w:r>
      <w:r>
        <w:rPr>
          <w:color w:val="000000"/>
          <w:sz w:val="28"/>
          <w:szCs w:val="28"/>
        </w:rPr>
        <w:t>р</w:t>
      </w:r>
      <w:r>
        <w:rPr>
          <w:color w:val="000000"/>
          <w:spacing w:val="-1"/>
          <w:sz w:val="28"/>
          <w:szCs w:val="28"/>
        </w:rPr>
        <w:t>а</w:t>
      </w:r>
      <w:r>
        <w:rPr>
          <w:color w:val="000000"/>
          <w:sz w:val="28"/>
          <w:szCs w:val="28"/>
        </w:rPr>
        <w:t>не</w:t>
      </w:r>
      <w:r>
        <w:rPr>
          <w:color w:val="000000"/>
          <w:spacing w:val="-1"/>
          <w:sz w:val="28"/>
          <w:szCs w:val="28"/>
        </w:rPr>
        <w:t>н</w:t>
      </w:r>
      <w:r>
        <w:rPr>
          <w:color w:val="000000"/>
          <w:sz w:val="28"/>
          <w:szCs w:val="28"/>
        </w:rPr>
        <w:t xml:space="preserve">ия </w:t>
      </w:r>
      <w:r>
        <w:rPr>
          <w:color w:val="000000"/>
          <w:spacing w:val="-2"/>
          <w:sz w:val="28"/>
          <w:szCs w:val="28"/>
        </w:rPr>
        <w:t>г</w:t>
      </w:r>
      <w:r>
        <w:rPr>
          <w:color w:val="000000"/>
          <w:spacing w:val="-1"/>
          <w:sz w:val="28"/>
          <w:szCs w:val="28"/>
        </w:rPr>
        <w:t>о</w:t>
      </w:r>
      <w:r>
        <w:rPr>
          <w:color w:val="000000"/>
          <w:sz w:val="28"/>
          <w:szCs w:val="28"/>
        </w:rPr>
        <w:t>ре</w:t>
      </w:r>
      <w:r>
        <w:rPr>
          <w:color w:val="000000"/>
          <w:spacing w:val="-1"/>
          <w:sz w:val="28"/>
          <w:szCs w:val="28"/>
        </w:rPr>
        <w:t>н</w:t>
      </w:r>
      <w:r>
        <w:rPr>
          <w:color w:val="000000"/>
          <w:sz w:val="28"/>
          <w:szCs w:val="28"/>
        </w:rPr>
        <w:t>и</w:t>
      </w:r>
      <w:r>
        <w:rPr>
          <w:color w:val="000000"/>
          <w:spacing w:val="-1"/>
          <w:sz w:val="28"/>
          <w:szCs w:val="28"/>
        </w:rPr>
        <w:t>я</w:t>
      </w:r>
      <w:r>
        <w:rPr>
          <w:color w:val="000000"/>
          <w:sz w:val="28"/>
          <w:szCs w:val="28"/>
        </w:rPr>
        <w:t xml:space="preserve">: </w:t>
      </w:r>
      <w:r>
        <w:rPr>
          <w:color w:val="000000"/>
          <w:spacing w:val="-1"/>
          <w:sz w:val="28"/>
          <w:szCs w:val="28"/>
        </w:rPr>
        <w:t>V</w:t>
      </w:r>
      <w:r>
        <w:rPr>
          <w:color w:val="000000"/>
          <w:w w:val="99"/>
          <w:position w:val="-4"/>
          <w:sz w:val="18"/>
          <w:szCs w:val="18"/>
        </w:rPr>
        <w:t>л</w:t>
      </w:r>
      <w:r>
        <w:rPr>
          <w:color w:val="000000"/>
          <w:position w:val="-4"/>
          <w:sz w:val="18"/>
          <w:szCs w:val="18"/>
        </w:rPr>
        <w:t xml:space="preserve"> </w:t>
      </w:r>
      <w:r>
        <w:rPr>
          <w:color w:val="000000"/>
          <w:sz w:val="28"/>
          <w:szCs w:val="28"/>
        </w:rPr>
        <w:t xml:space="preserve">= </w:t>
      </w:r>
      <w:r>
        <w:rPr>
          <w:color w:val="000000"/>
          <w:spacing w:val="1"/>
          <w:sz w:val="28"/>
          <w:szCs w:val="28"/>
        </w:rPr>
        <w:t>2</w:t>
      </w:r>
      <w:r>
        <w:rPr>
          <w:color w:val="000000"/>
          <w:sz w:val="28"/>
          <w:szCs w:val="28"/>
        </w:rPr>
        <w:t xml:space="preserve"> м</w:t>
      </w:r>
      <w:r>
        <w:rPr>
          <w:color w:val="000000"/>
          <w:spacing w:val="2"/>
          <w:sz w:val="28"/>
          <w:szCs w:val="28"/>
        </w:rPr>
        <w:t>/</w:t>
      </w:r>
      <w:r>
        <w:rPr>
          <w:color w:val="000000"/>
          <w:spacing w:val="-1"/>
          <w:sz w:val="28"/>
          <w:szCs w:val="28"/>
        </w:rPr>
        <w:t>м</w:t>
      </w:r>
      <w:r>
        <w:rPr>
          <w:color w:val="000000"/>
          <w:sz w:val="28"/>
          <w:szCs w:val="28"/>
        </w:rPr>
        <w:t>ин.</w:t>
      </w:r>
    </w:p>
    <w:p w:rsidR="002C6354" w:rsidRDefault="002C6354" w:rsidP="002C6354">
      <w:pPr>
        <w:spacing w:line="160" w:lineRule="exact"/>
        <w:rPr>
          <w:sz w:val="16"/>
          <w:szCs w:val="16"/>
        </w:rPr>
      </w:pPr>
      <w:r>
        <w:br w:type="column"/>
      </w:r>
    </w:p>
    <w:p w:rsidR="002C6354" w:rsidRDefault="002C6354" w:rsidP="002C6354">
      <w:pPr>
        <w:tabs>
          <w:tab w:val="left" w:pos="1534"/>
        </w:tabs>
        <w:spacing w:line="232" w:lineRule="auto"/>
        <w:ind w:left="11" w:right="2376"/>
        <w:rPr>
          <w:color w:val="000000"/>
          <w:sz w:val="28"/>
          <w:szCs w:val="28"/>
        </w:rPr>
      </w:pPr>
      <w:r>
        <w:rPr>
          <w:noProof/>
          <w:lang w:eastAsia="ru-RU"/>
        </w:rPr>
        <mc:AlternateContent>
          <mc:Choice Requires="wpg">
            <w:drawing>
              <wp:anchor distT="0" distB="0" distL="114300" distR="114300" simplePos="0" relativeHeight="487998976" behindDoc="1" locked="0" layoutInCell="0" allowOverlap="1" wp14:anchorId="30CFEAF7" wp14:editId="3375D95A">
                <wp:simplePos x="0" y="0"/>
                <wp:positionH relativeFrom="page">
                  <wp:posOffset>3899534</wp:posOffset>
                </wp:positionH>
                <wp:positionV relativeFrom="paragraph">
                  <wp:posOffset>365297</wp:posOffset>
                </wp:positionV>
                <wp:extent cx="2073910" cy="1036954"/>
                <wp:effectExtent l="0" t="0" r="0" b="0"/>
                <wp:wrapNone/>
                <wp:docPr id="5676" name="drawingObject1685"/>
                <wp:cNvGraphicFramePr/>
                <a:graphic xmlns:a="http://schemas.openxmlformats.org/drawingml/2006/main">
                  <a:graphicData uri="http://schemas.microsoft.com/office/word/2010/wordprocessingGroup">
                    <wpg:wgp>
                      <wpg:cNvGrpSpPr/>
                      <wpg:grpSpPr>
                        <a:xfrm>
                          <a:off x="0" y="0"/>
                          <a:ext cx="2073910" cy="1036954"/>
                          <a:chOff x="0" y="0"/>
                          <a:chExt cx="2073910" cy="1036954"/>
                        </a:xfrm>
                        <a:noFill/>
                      </wpg:grpSpPr>
                      <wps:wsp>
                        <wps:cNvPr id="5677" name="Shape 1686"/>
                        <wps:cNvSpPr/>
                        <wps:spPr>
                          <a:xfrm>
                            <a:off x="1419225" y="340995"/>
                            <a:ext cx="180975" cy="634"/>
                          </a:xfrm>
                          <a:custGeom>
                            <a:avLst/>
                            <a:gdLst/>
                            <a:ahLst/>
                            <a:cxnLst/>
                            <a:rect l="0" t="0" r="0" b="0"/>
                            <a:pathLst>
                              <a:path w="180975" h="634">
                                <a:moveTo>
                                  <a:pt x="0" y="0"/>
                                </a:moveTo>
                                <a:lnTo>
                                  <a:pt x="180975" y="634"/>
                                </a:lnTo>
                              </a:path>
                            </a:pathLst>
                          </a:custGeom>
                          <a:noFill/>
                          <a:ln w="12700" cap="flat">
                            <a:solidFill>
                              <a:srgbClr val="000000"/>
                            </a:solidFill>
                            <a:prstDash val="solid"/>
                            <a:round/>
                          </a:ln>
                        </wps:spPr>
                        <wps:bodyPr vertOverflow="overflow" horzOverflow="overflow" vert="horz" lIns="91440" tIns="45720" rIns="91440" bIns="45720" anchor="t"/>
                      </wps:wsp>
                      <wps:wsp>
                        <wps:cNvPr id="5678" name="Shape 1687"/>
                        <wps:cNvSpPr/>
                        <wps:spPr>
                          <a:xfrm>
                            <a:off x="0" y="0"/>
                            <a:ext cx="2073910" cy="1036954"/>
                          </a:xfrm>
                          <a:custGeom>
                            <a:avLst/>
                            <a:gdLst/>
                            <a:ahLst/>
                            <a:cxnLst/>
                            <a:rect l="0" t="0" r="0" b="0"/>
                            <a:pathLst>
                              <a:path w="2073910" h="1036954">
                                <a:moveTo>
                                  <a:pt x="0" y="0"/>
                                </a:moveTo>
                                <a:lnTo>
                                  <a:pt x="0" y="1036954"/>
                                </a:lnTo>
                                <a:lnTo>
                                  <a:pt x="2073910" y="1036954"/>
                                </a:lnTo>
                                <a:lnTo>
                                  <a:pt x="2073910" y="0"/>
                                </a:lnTo>
                                <a:lnTo>
                                  <a:pt x="0" y="0"/>
                                </a:lnTo>
                                <a:close/>
                              </a:path>
                            </a:pathLst>
                          </a:custGeom>
                          <a:solidFill>
                            <a:srgbClr val="FFFFFF"/>
                          </a:solidFill>
                        </wps:spPr>
                        <wps:bodyPr vertOverflow="overflow" horzOverflow="overflow" vert="horz" lIns="91440" tIns="45720" rIns="91440" bIns="45720" anchor="t"/>
                      </wps:wsp>
                      <wps:wsp>
                        <wps:cNvPr id="5679" name="Shape 1688"/>
                        <wps:cNvSpPr/>
                        <wps:spPr>
                          <a:xfrm>
                            <a:off x="0" y="0"/>
                            <a:ext cx="2073909" cy="1036954"/>
                          </a:xfrm>
                          <a:custGeom>
                            <a:avLst/>
                            <a:gdLst/>
                            <a:ahLst/>
                            <a:cxnLst/>
                            <a:rect l="0" t="0" r="0" b="0"/>
                            <a:pathLst>
                              <a:path w="2073909" h="1036954">
                                <a:moveTo>
                                  <a:pt x="0" y="1036954"/>
                                </a:moveTo>
                                <a:lnTo>
                                  <a:pt x="2073909" y="1036954"/>
                                </a:lnTo>
                                <a:lnTo>
                                  <a:pt x="2073909" y="0"/>
                                </a:lnTo>
                                <a:lnTo>
                                  <a:pt x="0" y="0"/>
                                </a:lnTo>
                                <a:lnTo>
                                  <a:pt x="0" y="1036954"/>
                                </a:lnTo>
                                <a:close/>
                              </a:path>
                            </a:pathLst>
                          </a:custGeom>
                          <a:noFill/>
                          <a:ln w="25400" cap="rnd">
                            <a:solidFill>
                              <a:srgbClr val="000000"/>
                            </a:solidFill>
                            <a:prstDash val="solid"/>
                          </a:ln>
                        </wps:spPr>
                        <wps:bodyPr vertOverflow="overflow" horzOverflow="overflow" vert="horz" lIns="91440" tIns="45720" rIns="91440" bIns="45720" anchor="t"/>
                      </wps:wsp>
                      <wps:wsp>
                        <wps:cNvPr id="5680" name="Shape 1689"/>
                        <wps:cNvSpPr/>
                        <wps:spPr>
                          <a:xfrm>
                            <a:off x="1035685" y="518795"/>
                            <a:ext cx="1036954" cy="518159"/>
                          </a:xfrm>
                          <a:custGeom>
                            <a:avLst/>
                            <a:gdLst/>
                            <a:ahLst/>
                            <a:cxnLst/>
                            <a:rect l="0" t="0" r="0" b="0"/>
                            <a:pathLst>
                              <a:path w="1036954" h="518159">
                                <a:moveTo>
                                  <a:pt x="0" y="518159"/>
                                </a:moveTo>
                                <a:lnTo>
                                  <a:pt x="1036954" y="518159"/>
                                </a:lnTo>
                                <a:lnTo>
                                  <a:pt x="1036954" y="0"/>
                                </a:lnTo>
                                <a:lnTo>
                                  <a:pt x="0" y="0"/>
                                </a:lnTo>
                                <a:lnTo>
                                  <a:pt x="0" y="518159"/>
                                </a:lnTo>
                                <a:close/>
                              </a:path>
                            </a:pathLst>
                          </a:custGeom>
                          <a:noFill/>
                          <a:ln w="25400" cap="rnd">
                            <a:solidFill>
                              <a:srgbClr val="000000"/>
                            </a:solidFill>
                            <a:prstDash val="solid"/>
                          </a:ln>
                        </wps:spPr>
                        <wps:bodyPr vertOverflow="overflow" horzOverflow="overflow" vert="horz" lIns="91440" tIns="45720" rIns="91440" bIns="45720" anchor="t"/>
                      </wps:wsp>
                      <wps:wsp>
                        <wps:cNvPr id="5681" name="Shape 1690"/>
                        <wps:cNvSpPr/>
                        <wps:spPr>
                          <a:xfrm>
                            <a:off x="1491615" y="464820"/>
                            <a:ext cx="114934" cy="114934"/>
                          </a:xfrm>
                          <a:custGeom>
                            <a:avLst/>
                            <a:gdLst/>
                            <a:ahLst/>
                            <a:cxnLst/>
                            <a:rect l="0" t="0" r="0" b="0"/>
                            <a:pathLst>
                              <a:path w="114934" h="114934">
                                <a:moveTo>
                                  <a:pt x="0" y="0"/>
                                </a:moveTo>
                                <a:lnTo>
                                  <a:pt x="0" y="114934"/>
                                </a:lnTo>
                                <a:lnTo>
                                  <a:pt x="114934" y="114934"/>
                                </a:lnTo>
                                <a:lnTo>
                                  <a:pt x="114934" y="0"/>
                                </a:lnTo>
                                <a:lnTo>
                                  <a:pt x="0" y="0"/>
                                </a:lnTo>
                                <a:close/>
                              </a:path>
                            </a:pathLst>
                          </a:custGeom>
                          <a:solidFill>
                            <a:srgbClr val="FFFFFF"/>
                          </a:solidFill>
                        </wps:spPr>
                        <wps:bodyPr vertOverflow="overflow" horzOverflow="overflow" vert="horz" lIns="91440" tIns="45720" rIns="91440" bIns="45720" anchor="t"/>
                      </wps:wsp>
                      <wps:wsp>
                        <wps:cNvPr id="5682" name="Shape 1691"/>
                        <wps:cNvSpPr/>
                        <wps:spPr>
                          <a:xfrm>
                            <a:off x="1378585" y="287654"/>
                            <a:ext cx="114934" cy="114934"/>
                          </a:xfrm>
                          <a:custGeom>
                            <a:avLst/>
                            <a:gdLst/>
                            <a:ahLst/>
                            <a:cxnLst/>
                            <a:rect l="0" t="0" r="0" b="0"/>
                            <a:pathLst>
                              <a:path w="114934" h="114934">
                                <a:moveTo>
                                  <a:pt x="0" y="0"/>
                                </a:moveTo>
                                <a:lnTo>
                                  <a:pt x="0" y="114934"/>
                                </a:lnTo>
                                <a:lnTo>
                                  <a:pt x="114934" y="114934"/>
                                </a:lnTo>
                                <a:lnTo>
                                  <a:pt x="114934" y="0"/>
                                </a:lnTo>
                                <a:lnTo>
                                  <a:pt x="0" y="0"/>
                                </a:lnTo>
                                <a:close/>
                              </a:path>
                            </a:pathLst>
                          </a:custGeom>
                          <a:solidFill>
                            <a:srgbClr val="FFFFFF"/>
                          </a:solidFill>
                        </wps:spPr>
                        <wps:bodyPr vertOverflow="overflow" horzOverflow="overflow" vert="horz" lIns="91440" tIns="45720" rIns="91440" bIns="45720" anchor="t"/>
                      </wps:wsp>
                      <wps:wsp>
                        <wps:cNvPr id="5683" name="Shape 1692"/>
                        <wps:cNvSpPr/>
                        <wps:spPr>
                          <a:xfrm>
                            <a:off x="1550670" y="609728"/>
                            <a:ext cx="504190" cy="76580"/>
                          </a:xfrm>
                          <a:custGeom>
                            <a:avLst/>
                            <a:gdLst/>
                            <a:ahLst/>
                            <a:cxnLst/>
                            <a:rect l="0" t="0" r="0" b="0"/>
                            <a:pathLst>
                              <a:path w="504190" h="76580">
                                <a:moveTo>
                                  <a:pt x="76200" y="0"/>
                                </a:moveTo>
                                <a:lnTo>
                                  <a:pt x="0" y="37971"/>
                                </a:lnTo>
                                <a:lnTo>
                                  <a:pt x="76200" y="76200"/>
                                </a:lnTo>
                                <a:lnTo>
                                  <a:pt x="76200" y="44462"/>
                                </a:lnTo>
                                <a:lnTo>
                                  <a:pt x="427990" y="44818"/>
                                </a:lnTo>
                                <a:lnTo>
                                  <a:pt x="427990" y="76580"/>
                                </a:lnTo>
                                <a:lnTo>
                                  <a:pt x="504190" y="38606"/>
                                </a:lnTo>
                                <a:lnTo>
                                  <a:pt x="427990" y="380"/>
                                </a:lnTo>
                                <a:lnTo>
                                  <a:pt x="427990" y="32118"/>
                                </a:lnTo>
                                <a:lnTo>
                                  <a:pt x="76200" y="31762"/>
                                </a:lnTo>
                                <a:lnTo>
                                  <a:pt x="76200" y="0"/>
                                </a:lnTo>
                                <a:close/>
                              </a:path>
                            </a:pathLst>
                          </a:custGeom>
                          <a:solidFill>
                            <a:srgbClr val="000000"/>
                          </a:solidFill>
                        </wps:spPr>
                        <wps:bodyPr vertOverflow="overflow" horzOverflow="overflow" vert="horz" lIns="91440" tIns="45720" rIns="91440" bIns="45720" anchor="t"/>
                      </wps:wsp>
                      <pic:pic xmlns:pic="http://schemas.openxmlformats.org/drawingml/2006/picture">
                        <pic:nvPicPr>
                          <pic:cNvPr id="5684" name="Picture 1693"/>
                          <pic:cNvPicPr/>
                        </pic:nvPicPr>
                        <pic:blipFill>
                          <a:blip r:embed="rId52"/>
                          <a:stretch/>
                        </pic:blipFill>
                        <pic:spPr>
                          <a:xfrm>
                            <a:off x="0" y="311784"/>
                            <a:ext cx="1210183" cy="374650"/>
                          </a:xfrm>
                          <a:prstGeom prst="rect">
                            <a:avLst/>
                          </a:prstGeom>
                          <a:noFill/>
                        </pic:spPr>
                      </pic:pic>
                      <wps:wsp>
                        <wps:cNvPr id="5685" name="Shape 1694"/>
                        <wps:cNvSpPr/>
                        <wps:spPr>
                          <a:xfrm>
                            <a:off x="1546225" y="495934"/>
                            <a:ext cx="635" cy="179704"/>
                          </a:xfrm>
                          <a:custGeom>
                            <a:avLst/>
                            <a:gdLst/>
                            <a:ahLst/>
                            <a:cxnLst/>
                            <a:rect l="0" t="0" r="0" b="0"/>
                            <a:pathLst>
                              <a:path w="635" h="179704">
                                <a:moveTo>
                                  <a:pt x="0" y="0"/>
                                </a:moveTo>
                                <a:lnTo>
                                  <a:pt x="635" y="179704"/>
                                </a:lnTo>
                              </a:path>
                            </a:pathLst>
                          </a:custGeom>
                          <a:noFill/>
                          <a:ln w="12700"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63AB1F48" id="drawingObject1685" o:spid="_x0000_s1026" style="position:absolute;margin-left:307.05pt;margin-top:28.75pt;width:163.3pt;height:81.65pt;z-index:-15317504;mso-position-horizontal-relative:page" coordsize="20739,103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" o:allowincell="f">
                <v:shape id="Shape 1686" o:spid="_x0000_s1027" style="position:absolute;left:14192;top:3409;width:1810;height:7;visibility:visible;mso-wrap-style:square;v-text-anchor:top" coordsize="180975,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" path="m,l180975,634e" filled="f" strokeweight="1pt">
                  <v:path arrowok="t" textboxrect="0,0,180975,634"/>
                </v:shape>
                <v:shape id="Shape 1687" o:spid="_x0000_s1028" style="position:absolute;width:20739;height:10369;visibility:visible;mso-wrap-style:square;v-text-anchor:top" coordsize="2073910,1036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" path="m,l,1036954r2073910,l2073910,,,xe" stroked="f">
                  <v:path arrowok="t" textboxrect="0,0,2073910,1036954"/>
                </v:shape>
                <v:shape id="Shape 1688" o:spid="_x0000_s1029" style="position:absolute;width:20739;height:10369;visibility:visible;mso-wrap-style:square;v-text-anchor:top" coordsize="2073909,1036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" path="m,1036954r2073909,l2073909,,,,,1036954xe" filled="f" strokeweight="2pt">
                  <v:stroke endcap="round"/>
                  <v:path arrowok="t" textboxrect="0,0,2073909,1036954"/>
                </v:shape>
                <v:shape id="Shape 1689" o:spid="_x0000_s1030" style="position:absolute;left:10356;top:5187;width:10370;height:5182;visibility:visible;mso-wrap-style:square;v-text-anchor:top" coordsize="1036954,518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" path="m,518159r1036954,l1036954,,,,,518159xe" filled="f" strokeweight="2pt">
                  <v:stroke endcap="round"/>
                  <v:path arrowok="t" textboxrect="0,0,1036954,518159"/>
                </v:shape>
                <v:shape id="Shape 1690" o:spid="_x0000_s1031" style="position:absolute;left:14916;top:4648;width:1149;height:1149;visibility:visible;mso-wrap-style:square;v-text-anchor:top" coordsize="114934,114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" path="m,l,114934r114934,l114934,,,xe" stroked="f">
                  <v:path arrowok="t" textboxrect="0,0,114934,114934"/>
                </v:shape>
                <v:shape id="Shape 1691" o:spid="_x0000_s1032" style="position:absolute;left:13785;top:2876;width:1150;height:1149;visibility:visible;mso-wrap-style:square;v-text-anchor:top" coordsize="114934,114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" path="m,l,114934r114934,l114934,,,xe" stroked="f">
                  <v:path arrowok="t" textboxrect="0,0,114934,114934"/>
                </v:shape>
                <v:shape id="Shape 1692" o:spid="_x0000_s1033" style="position:absolute;left:15506;top:6097;width:5042;height:766;visibility:visible;mso-wrap-style:square;v-text-anchor:top" coordsize="504190,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" path="m76200,l,37971,76200,76200r,-31738l427990,44818r,31762l504190,38606,427990,380r,31738l76200,31762,76200,xe" fillcolor="black" stroked="f">
                  <v:path arrowok="t" textboxrect="0,0,504190,76580"/>
                </v:shape>
                <v:shape id="Picture 1693" o:spid="_x0000_s1034" type="#_x0000_t75" style="position:absolute;top:3117;width:12101;height:37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">
                  <v:imagedata r:id="rId53" o:title=""/>
                </v:shape>
                <v:shape id="Shape 1694" o:spid="_x0000_s1035" style="position:absolute;left:15462;top:4959;width:6;height:1797;visibility:visible;mso-wrap-style:square;v-text-anchor:top" coordsize="635,179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" path="m,l635,179704e" filled="f" strokeweight="1pt">
                  <v:path arrowok="t" textboxrect="0,0,635,179704"/>
                </v:shape>
                <w10:wrap anchorx="page"/>
              </v:group>
            </w:pict>
          </mc:Fallback>
        </mc:AlternateContent>
      </w:r>
      <w:r>
        <w:rPr>
          <w:noProof/>
          <w:lang w:eastAsia="ru-RU"/>
        </w:rPr>
        <mc:AlternateContent>
          <mc:Choice Requires="wpg">
            <w:drawing>
              <wp:anchor distT="0" distB="0" distL="114300" distR="114300" simplePos="0" relativeHeight="487979520" behindDoc="1" locked="0" layoutInCell="0" allowOverlap="1" wp14:anchorId="4B202072" wp14:editId="2A898B95">
                <wp:simplePos x="0" y="0"/>
                <wp:positionH relativeFrom="page">
                  <wp:posOffset>3899534</wp:posOffset>
                </wp:positionH>
                <wp:positionV relativeFrom="paragraph">
                  <wp:posOffset>130982</wp:posOffset>
                </wp:positionV>
                <wp:extent cx="2070735" cy="191135"/>
                <wp:effectExtent l="0" t="0" r="0" b="0"/>
                <wp:wrapNone/>
                <wp:docPr id="5686" name="drawingObject1695"/>
                <wp:cNvGraphicFramePr/>
                <a:graphic xmlns:a="http://schemas.openxmlformats.org/drawingml/2006/main">
                  <a:graphicData uri="http://schemas.microsoft.com/office/word/2010/wordprocessingGroup">
                    <wpg:wgp>
                      <wpg:cNvGrpSpPr/>
                      <wpg:grpSpPr>
                        <a:xfrm>
                          <a:off x="0" y="0"/>
                          <a:ext cx="2070735" cy="191135"/>
                          <a:chOff x="0" y="0"/>
                          <a:chExt cx="2070735" cy="191135"/>
                        </a:xfrm>
                        <a:noFill/>
                      </wpg:grpSpPr>
                      <wps:wsp>
                        <wps:cNvPr id="5687" name="Shape 1696"/>
                        <wps:cNvSpPr/>
                        <wps:spPr>
                          <a:xfrm>
                            <a:off x="2070100" y="9525"/>
                            <a:ext cx="635" cy="179704"/>
                          </a:xfrm>
                          <a:custGeom>
                            <a:avLst/>
                            <a:gdLst/>
                            <a:ahLst/>
                            <a:cxnLst/>
                            <a:rect l="0" t="0" r="0" b="0"/>
                            <a:pathLst>
                              <a:path w="635" h="179704">
                                <a:moveTo>
                                  <a:pt x="0" y="0"/>
                                </a:moveTo>
                                <a:lnTo>
                                  <a:pt x="635" y="179704"/>
                                </a:lnTo>
                              </a:path>
                            </a:pathLst>
                          </a:custGeom>
                          <a:noFill/>
                          <a:ln w="12700" cap="flat">
                            <a:solidFill>
                              <a:srgbClr val="000000"/>
                            </a:solidFill>
                            <a:prstDash val="solid"/>
                            <a:round/>
                          </a:ln>
                        </wps:spPr>
                        <wps:bodyPr vertOverflow="overflow" horzOverflow="overflow" vert="horz" lIns="91440" tIns="45720" rIns="91440" bIns="45720" anchor="t"/>
                      </wps:wsp>
                      <wps:wsp>
                        <wps:cNvPr id="5688" name="Shape 1697"/>
                        <wps:cNvSpPr/>
                        <wps:spPr>
                          <a:xfrm>
                            <a:off x="1049655" y="20954"/>
                            <a:ext cx="1007744" cy="76835"/>
                          </a:xfrm>
                          <a:custGeom>
                            <a:avLst/>
                            <a:gdLst/>
                            <a:ahLst/>
                            <a:cxnLst/>
                            <a:rect l="0" t="0" r="0" b="0"/>
                            <a:pathLst>
                              <a:path w="1007744" h="76835">
                                <a:moveTo>
                                  <a:pt x="76200" y="0"/>
                                </a:moveTo>
                                <a:lnTo>
                                  <a:pt x="0" y="38100"/>
                                </a:lnTo>
                                <a:lnTo>
                                  <a:pt x="76200" y="76200"/>
                                </a:lnTo>
                                <a:lnTo>
                                  <a:pt x="76200" y="44458"/>
                                </a:lnTo>
                                <a:lnTo>
                                  <a:pt x="931544" y="45076"/>
                                </a:lnTo>
                                <a:lnTo>
                                  <a:pt x="931544" y="76835"/>
                                </a:lnTo>
                                <a:lnTo>
                                  <a:pt x="1007744" y="38735"/>
                                </a:lnTo>
                                <a:lnTo>
                                  <a:pt x="931544" y="635"/>
                                </a:lnTo>
                                <a:lnTo>
                                  <a:pt x="931544" y="32376"/>
                                </a:lnTo>
                                <a:lnTo>
                                  <a:pt x="76200" y="31758"/>
                                </a:lnTo>
                                <a:lnTo>
                                  <a:pt x="76200" y="0"/>
                                </a:lnTo>
                                <a:close/>
                              </a:path>
                            </a:pathLst>
                          </a:custGeom>
                          <a:solidFill>
                            <a:srgbClr val="000000"/>
                          </a:solidFill>
                        </wps:spPr>
                        <wps:bodyPr vertOverflow="overflow" horzOverflow="overflow" vert="horz" lIns="91440" tIns="45720" rIns="91440" bIns="45720" anchor="t"/>
                      </wps:wsp>
                      <wps:wsp>
                        <wps:cNvPr id="5689" name="Shape 1698"/>
                        <wps:cNvSpPr/>
                        <wps:spPr>
                          <a:xfrm>
                            <a:off x="1032510" y="0"/>
                            <a:ext cx="634" cy="179704"/>
                          </a:xfrm>
                          <a:custGeom>
                            <a:avLst/>
                            <a:gdLst/>
                            <a:ahLst/>
                            <a:cxnLst/>
                            <a:rect l="0" t="0" r="0" b="0"/>
                            <a:pathLst>
                              <a:path w="634" h="179704">
                                <a:moveTo>
                                  <a:pt x="0" y="0"/>
                                </a:moveTo>
                                <a:lnTo>
                                  <a:pt x="634" y="179704"/>
                                </a:lnTo>
                              </a:path>
                            </a:pathLst>
                          </a:custGeom>
                          <a:noFill/>
                          <a:ln w="12700" cap="flat">
                            <a:solidFill>
                              <a:srgbClr val="000000"/>
                            </a:solidFill>
                            <a:prstDash val="solid"/>
                            <a:round/>
                          </a:ln>
                        </wps:spPr>
                        <wps:bodyPr vertOverflow="overflow" horzOverflow="overflow" vert="horz" lIns="91440" tIns="45720" rIns="91440" bIns="45720" anchor="t"/>
                      </wps:wsp>
                      <wps:wsp>
                        <wps:cNvPr id="5690" name="Shape 1699"/>
                        <wps:cNvSpPr/>
                        <wps:spPr>
                          <a:xfrm>
                            <a:off x="0" y="11429"/>
                            <a:ext cx="635" cy="179705"/>
                          </a:xfrm>
                          <a:custGeom>
                            <a:avLst/>
                            <a:gdLst/>
                            <a:ahLst/>
                            <a:cxnLst/>
                            <a:rect l="0" t="0" r="0" b="0"/>
                            <a:pathLst>
                              <a:path w="635" h="179705">
                                <a:moveTo>
                                  <a:pt x="0" y="0"/>
                                </a:moveTo>
                                <a:lnTo>
                                  <a:pt x="635" y="179705"/>
                                </a:lnTo>
                              </a:path>
                            </a:pathLst>
                          </a:custGeom>
                          <a:noFill/>
                          <a:ln w="12700" cap="flat">
                            <a:solidFill>
                              <a:srgbClr val="000000"/>
                            </a:solidFill>
                            <a:prstDash val="solid"/>
                            <a:round/>
                          </a:ln>
                        </wps:spPr>
                        <wps:bodyPr vertOverflow="overflow" horzOverflow="overflow" vert="horz" lIns="91440" tIns="45720" rIns="91440" bIns="45720" anchor="t"/>
                      </wps:wsp>
                      <wps:wsp>
                        <wps:cNvPr id="5691" name="Shape 1700"/>
                        <wps:cNvSpPr/>
                        <wps:spPr>
                          <a:xfrm>
                            <a:off x="11430" y="19050"/>
                            <a:ext cx="1007744" cy="76835"/>
                          </a:xfrm>
                          <a:custGeom>
                            <a:avLst/>
                            <a:gdLst/>
                            <a:ahLst/>
                            <a:cxnLst/>
                            <a:rect l="0" t="0" r="0" b="0"/>
                            <a:pathLst>
                              <a:path w="1007744" h="76835">
                                <a:moveTo>
                                  <a:pt x="76200" y="0"/>
                                </a:moveTo>
                                <a:lnTo>
                                  <a:pt x="0" y="38100"/>
                                </a:lnTo>
                                <a:lnTo>
                                  <a:pt x="76200" y="76200"/>
                                </a:lnTo>
                                <a:lnTo>
                                  <a:pt x="76200" y="44458"/>
                                </a:lnTo>
                                <a:lnTo>
                                  <a:pt x="931544" y="45076"/>
                                </a:lnTo>
                                <a:lnTo>
                                  <a:pt x="931544" y="76835"/>
                                </a:lnTo>
                                <a:lnTo>
                                  <a:pt x="1007744" y="38735"/>
                                </a:lnTo>
                                <a:lnTo>
                                  <a:pt x="931544" y="635"/>
                                </a:lnTo>
                                <a:lnTo>
                                  <a:pt x="931544" y="32376"/>
                                </a:lnTo>
                                <a:lnTo>
                                  <a:pt x="76200" y="31758"/>
                                </a:lnTo>
                                <a:lnTo>
                                  <a:pt x="76200" y="0"/>
                                </a:lnTo>
                                <a:close/>
                              </a:path>
                            </a:pathLst>
                          </a:custGeom>
                          <a:solidFill>
                            <a:srgbClr val="000000"/>
                          </a:solidFill>
                        </wps:spPr>
                        <wps:bodyPr vertOverflow="overflow" horzOverflow="overflow" vert="horz" lIns="91440" tIns="45720" rIns="91440" bIns="45720" anchor="t"/>
                      </wps:wsp>
                    </wpg:wgp>
                  </a:graphicData>
                </a:graphic>
              </wp:anchor>
            </w:drawing>
          </mc:Choice>
          <mc:Fallback>
            <w:pict>
              <v:group w14:anchorId="4A733280" id="drawingObject1695" o:spid="_x0000_s1026" style="position:absolute;margin-left:307.05pt;margin-top:10.3pt;width:163.05pt;height:15.05pt;z-index:-15336960;mso-position-horizontal-relative:page" coordsize="20707,19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" o:allowincell="f">
                <v:shape id="Shape 1696" o:spid="_x0000_s1027" style="position:absolute;left:20701;top:95;width:6;height:1797;visibility:visible;mso-wrap-style:square;v-text-anchor:top" coordsize="635,179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" path="m,l635,179704e" filled="f" strokeweight="1pt">
                  <v:path arrowok="t" textboxrect="0,0,635,179704"/>
                </v:shape>
                <v:shape id="Shape 1697" o:spid="_x0000_s1028" style="position:absolute;left:10496;top:209;width:10077;height:768;visibility:visible;mso-wrap-style:square;v-text-anchor:top" coordsize="1007744,768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" path="m76200,l,38100,76200,76200r,-31742l931544,45076r,31759l1007744,38735,931544,635r,31741l76200,31758,76200,xe" fillcolor="black" stroked="f">
                  <v:path arrowok="t" textboxrect="0,0,1007744,76835"/>
                </v:shape>
                <v:shape id="Shape 1698" o:spid="_x0000_s1029" style="position:absolute;left:10325;width:6;height:1797;visibility:visible;mso-wrap-style:square;v-text-anchor:top" coordsize="634,179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" path="m,l634,179704e" filled="f" strokeweight="1pt">
                  <v:path arrowok="t" textboxrect="0,0,634,179704"/>
                </v:shape>
                <v:shape id="Shape 1699" o:spid="_x0000_s1030" style="position:absolute;top:114;width:6;height:1797;visibility:visible;mso-wrap-style:square;v-text-anchor:top" coordsize="635,179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" path="m,l635,179705e" filled="f" strokeweight="1pt">
                  <v:path arrowok="t" textboxrect="0,0,635,179705"/>
                </v:shape>
                <v:shape id="Shape 1700" o:spid="_x0000_s1031" style="position:absolute;left:114;top:190;width:10077;height:768;visibility:visible;mso-wrap-style:square;v-text-anchor:top" coordsize="1007744,768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" path="m76200,l,38100,76200,76200r,-31742l931544,45076r,31759l1007744,38735,931544,635r,31741l76200,31758,76200,xe" fillcolor="black" stroked="f">
                  <v:path arrowok="t" textboxrect="0,0,1007744,76835"/>
                </v:shape>
                <w10:wrap anchorx="page"/>
              </v:group>
            </w:pict>
          </mc:Fallback>
        </mc:AlternateContent>
      </w:r>
      <w:r>
        <w:rPr>
          <w:noProof/>
          <w:lang w:eastAsia="ru-RU"/>
        </w:rPr>
        <mc:AlternateContent>
          <mc:Choice Requires="wpg">
            <w:drawing>
              <wp:anchor distT="0" distB="0" distL="114300" distR="114300" simplePos="0" relativeHeight="487976448" behindDoc="1" locked="0" layoutInCell="0" allowOverlap="1" wp14:anchorId="79BCA89E" wp14:editId="559DBF44">
                <wp:simplePos x="0" y="0"/>
                <wp:positionH relativeFrom="page">
                  <wp:posOffset>6025515</wp:posOffset>
                </wp:positionH>
                <wp:positionV relativeFrom="paragraph">
                  <wp:posOffset>365932</wp:posOffset>
                </wp:positionV>
                <wp:extent cx="190500" cy="1034415"/>
                <wp:effectExtent l="0" t="0" r="0" b="0"/>
                <wp:wrapNone/>
                <wp:docPr id="5692" name="drawingObject1701"/>
                <wp:cNvGraphicFramePr/>
                <a:graphic xmlns:a="http://schemas.openxmlformats.org/drawingml/2006/main">
                  <a:graphicData uri="http://schemas.microsoft.com/office/word/2010/wordprocessingGroup">
                    <wpg:wgp>
                      <wpg:cNvGrpSpPr/>
                      <wpg:grpSpPr>
                        <a:xfrm>
                          <a:off x="0" y="0"/>
                          <a:ext cx="190500" cy="1034415"/>
                          <a:chOff x="0" y="0"/>
                          <a:chExt cx="190500" cy="1034415"/>
                        </a:xfrm>
                        <a:noFill/>
                      </wpg:grpSpPr>
                      <wps:wsp>
                        <wps:cNvPr id="5693" name="Shape 1702"/>
                        <wps:cNvSpPr/>
                        <wps:spPr>
                          <a:xfrm>
                            <a:off x="91566" y="526415"/>
                            <a:ext cx="76580" cy="504189"/>
                          </a:xfrm>
                          <a:custGeom>
                            <a:avLst/>
                            <a:gdLst/>
                            <a:ahLst/>
                            <a:cxnLst/>
                            <a:rect l="0" t="0" r="0" b="0"/>
                            <a:pathLst>
                              <a:path w="76580" h="504189">
                                <a:moveTo>
                                  <a:pt x="37972" y="0"/>
                                </a:moveTo>
                                <a:lnTo>
                                  <a:pt x="0" y="76200"/>
                                </a:lnTo>
                                <a:lnTo>
                                  <a:pt x="31762" y="76200"/>
                                </a:lnTo>
                                <a:lnTo>
                                  <a:pt x="32118" y="427989"/>
                                </a:lnTo>
                                <a:lnTo>
                                  <a:pt x="380" y="427989"/>
                                </a:lnTo>
                                <a:lnTo>
                                  <a:pt x="38608" y="504189"/>
                                </a:lnTo>
                                <a:lnTo>
                                  <a:pt x="76580" y="427989"/>
                                </a:lnTo>
                                <a:lnTo>
                                  <a:pt x="44818" y="427989"/>
                                </a:lnTo>
                                <a:lnTo>
                                  <a:pt x="44462" y="76200"/>
                                </a:lnTo>
                                <a:lnTo>
                                  <a:pt x="76200" y="76200"/>
                                </a:lnTo>
                                <a:lnTo>
                                  <a:pt x="37972" y="0"/>
                                </a:lnTo>
                                <a:close/>
                              </a:path>
                            </a:pathLst>
                          </a:custGeom>
                          <a:solidFill>
                            <a:srgbClr val="000000"/>
                          </a:solidFill>
                        </wps:spPr>
                        <wps:bodyPr vertOverflow="overflow" horzOverflow="overflow" vert="horz" lIns="91440" tIns="45720" rIns="91440" bIns="45720" anchor="t"/>
                      </wps:wsp>
                      <wps:wsp>
                        <wps:cNvPr id="5694" name="Shape 1703"/>
                        <wps:cNvSpPr/>
                        <wps:spPr>
                          <a:xfrm>
                            <a:off x="9525" y="519429"/>
                            <a:ext cx="180975" cy="635"/>
                          </a:xfrm>
                          <a:custGeom>
                            <a:avLst/>
                            <a:gdLst/>
                            <a:ahLst/>
                            <a:cxnLst/>
                            <a:rect l="0" t="0" r="0" b="0"/>
                            <a:pathLst>
                              <a:path w="180975" h="635">
                                <a:moveTo>
                                  <a:pt x="0" y="0"/>
                                </a:moveTo>
                                <a:lnTo>
                                  <a:pt x="180975" y="635"/>
                                </a:lnTo>
                              </a:path>
                            </a:pathLst>
                          </a:custGeom>
                          <a:noFill/>
                          <a:ln w="12700" cap="flat">
                            <a:solidFill>
                              <a:srgbClr val="000000"/>
                            </a:solidFill>
                            <a:prstDash val="solid"/>
                            <a:round/>
                          </a:ln>
                        </wps:spPr>
                        <wps:bodyPr vertOverflow="overflow" horzOverflow="overflow" vert="horz" lIns="91440" tIns="45720" rIns="91440" bIns="45720" anchor="t"/>
                      </wps:wsp>
                      <wps:wsp>
                        <wps:cNvPr id="5695" name="Shape 1704"/>
                        <wps:cNvSpPr/>
                        <wps:spPr>
                          <a:xfrm>
                            <a:off x="634" y="0"/>
                            <a:ext cx="181609" cy="1270"/>
                          </a:xfrm>
                          <a:custGeom>
                            <a:avLst/>
                            <a:gdLst/>
                            <a:ahLst/>
                            <a:cxnLst/>
                            <a:rect l="0" t="0" r="0" b="0"/>
                            <a:pathLst>
                              <a:path w="181609" h="1270">
                                <a:moveTo>
                                  <a:pt x="0" y="0"/>
                                </a:moveTo>
                                <a:lnTo>
                                  <a:pt x="181609" y="1270"/>
                                </a:lnTo>
                              </a:path>
                            </a:pathLst>
                          </a:custGeom>
                          <a:noFill/>
                          <a:ln w="12700" cap="flat">
                            <a:solidFill>
                              <a:srgbClr val="000000"/>
                            </a:solidFill>
                            <a:prstDash val="solid"/>
                            <a:round/>
                          </a:ln>
                        </wps:spPr>
                        <wps:bodyPr vertOverflow="overflow" horzOverflow="overflow" vert="horz" lIns="91440" tIns="45720" rIns="91440" bIns="45720" anchor="t"/>
                      </wps:wsp>
                      <wps:wsp>
                        <wps:cNvPr id="5696" name="Shape 1705"/>
                        <wps:cNvSpPr/>
                        <wps:spPr>
                          <a:xfrm>
                            <a:off x="89661" y="7620"/>
                            <a:ext cx="76580" cy="504190"/>
                          </a:xfrm>
                          <a:custGeom>
                            <a:avLst/>
                            <a:gdLst/>
                            <a:ahLst/>
                            <a:cxnLst/>
                            <a:rect l="0" t="0" r="0" b="0"/>
                            <a:pathLst>
                              <a:path w="76580" h="504190">
                                <a:moveTo>
                                  <a:pt x="37972" y="0"/>
                                </a:moveTo>
                                <a:lnTo>
                                  <a:pt x="0" y="76200"/>
                                </a:lnTo>
                                <a:lnTo>
                                  <a:pt x="31762" y="76200"/>
                                </a:lnTo>
                                <a:lnTo>
                                  <a:pt x="32118" y="427990"/>
                                </a:lnTo>
                                <a:lnTo>
                                  <a:pt x="380" y="427990"/>
                                </a:lnTo>
                                <a:lnTo>
                                  <a:pt x="38607" y="504190"/>
                                </a:lnTo>
                                <a:lnTo>
                                  <a:pt x="76580" y="427990"/>
                                </a:lnTo>
                                <a:lnTo>
                                  <a:pt x="44818" y="427990"/>
                                </a:lnTo>
                                <a:lnTo>
                                  <a:pt x="44462" y="76200"/>
                                </a:lnTo>
                                <a:lnTo>
                                  <a:pt x="76200" y="76200"/>
                                </a:lnTo>
                                <a:lnTo>
                                  <a:pt x="37972" y="0"/>
                                </a:lnTo>
                                <a:close/>
                              </a:path>
                            </a:pathLst>
                          </a:custGeom>
                          <a:solidFill>
                            <a:srgbClr val="000000"/>
                          </a:solidFill>
                        </wps:spPr>
                        <wps:bodyPr vertOverflow="overflow" horzOverflow="overflow" vert="horz" lIns="91440" tIns="45720" rIns="91440" bIns="45720" anchor="t"/>
                      </wps:wsp>
                      <wps:wsp>
                        <wps:cNvPr id="5697" name="Shape 1706"/>
                        <wps:cNvSpPr/>
                        <wps:spPr>
                          <a:xfrm>
                            <a:off x="0" y="1033145"/>
                            <a:ext cx="181609" cy="1270"/>
                          </a:xfrm>
                          <a:custGeom>
                            <a:avLst/>
                            <a:gdLst/>
                            <a:ahLst/>
                            <a:cxnLst/>
                            <a:rect l="0" t="0" r="0" b="0"/>
                            <a:pathLst>
                              <a:path w="181609" h="1270">
                                <a:moveTo>
                                  <a:pt x="0" y="0"/>
                                </a:moveTo>
                                <a:lnTo>
                                  <a:pt x="181609" y="1270"/>
                                </a:lnTo>
                              </a:path>
                            </a:pathLst>
                          </a:custGeom>
                          <a:noFill/>
                          <a:ln w="12700"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1E7E5D4D" id="drawingObject1701" o:spid="_x0000_s1026" style="position:absolute;margin-left:474.45pt;margin-top:28.8pt;width:15pt;height:81.45pt;z-index:-15340032;mso-position-horizontal-relative:page" coordsize="1905,103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" o:allowincell="f">
                <v:shape id="Shape 1702" o:spid="_x0000_s1027" style="position:absolute;left:915;top:5264;width:766;height:5042;visibility:visible;mso-wrap-style:square;v-text-anchor:top" coordsize="76580,5041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" path="m37972,l,76200r31762,l32118,427989r-31738,l38608,504189,76580,427989r-31762,l44462,76200r31738,l37972,xe" fillcolor="black" stroked="f">
                  <v:path arrowok="t" textboxrect="0,0,76580,504189"/>
                </v:shape>
                <v:shape id="Shape 1703" o:spid="_x0000_s1028" style="position:absolute;left:95;top:5194;width:1810;height:6;visibility:visible;mso-wrap-style:square;v-text-anchor:top" coordsize="180975,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" path="m,l180975,635e" filled="f" strokeweight="1pt">
                  <v:path arrowok="t" textboxrect="0,0,180975,635"/>
                </v:shape>
                <v:shape id="Shape 1704" o:spid="_x0000_s1029" style="position:absolute;left:6;width:1816;height:12;visibility:visible;mso-wrap-style:square;v-text-anchor:top" coordsize="181609,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" path="m,l181609,1270e" filled="f" strokeweight="1pt">
                  <v:path arrowok="t" textboxrect="0,0,181609,1270"/>
                </v:shape>
                <v:shape id="Shape 1705" o:spid="_x0000_s1030" style="position:absolute;left:896;top:76;width:766;height:5042;visibility:visible;mso-wrap-style:square;v-text-anchor:top" coordsize="76580,504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" path="m37972,l,76200r31762,l32118,427990r-31738,l38607,504190,76580,427990r-31762,l44462,76200r31738,l37972,xe" fillcolor="black" stroked="f">
                  <v:path arrowok="t" textboxrect="0,0,76580,504190"/>
                </v:shape>
                <v:shape id="Shape 1706" o:spid="_x0000_s1031" style="position:absolute;top:10331;width:1816;height:13;visibility:visible;mso-wrap-style:square;v-text-anchor:top" coordsize="181609,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" path="m,l181609,1270e" filled="f" strokeweight="1pt">
                  <v:path arrowok="t" textboxrect="0,0,181609,1270"/>
                </v:shape>
                <w10:wrap anchorx="page"/>
              </v:group>
            </w:pict>
          </mc:Fallback>
        </mc:AlternateContent>
      </w:r>
      <w:r>
        <w:rPr>
          <w:color w:val="000000"/>
          <w:spacing w:val="1"/>
          <w:sz w:val="28"/>
          <w:szCs w:val="28"/>
        </w:rPr>
        <w:t>2</w:t>
      </w:r>
      <w:r>
        <w:rPr>
          <w:color w:val="000000"/>
          <w:sz w:val="28"/>
          <w:szCs w:val="28"/>
        </w:rPr>
        <w:t>4</w:t>
      </w:r>
      <w:r>
        <w:rPr>
          <w:color w:val="000000"/>
          <w:sz w:val="28"/>
          <w:szCs w:val="28"/>
        </w:rPr>
        <w:tab/>
      </w:r>
      <w:r>
        <w:rPr>
          <w:color w:val="000000"/>
          <w:spacing w:val="1"/>
          <w:sz w:val="28"/>
          <w:szCs w:val="28"/>
        </w:rPr>
        <w:t>2</w:t>
      </w:r>
      <w:r>
        <w:rPr>
          <w:color w:val="000000"/>
          <w:sz w:val="28"/>
          <w:szCs w:val="28"/>
        </w:rPr>
        <w:t xml:space="preserve">4 </w:t>
      </w:r>
      <w:r>
        <w:rPr>
          <w:color w:val="000000"/>
          <w:sz w:val="28"/>
          <w:szCs w:val="28"/>
        </w:rPr>
        <w:tab/>
      </w:r>
    </w:p>
    <w:p w:rsidR="002C6354" w:rsidRDefault="002C6354" w:rsidP="002C6354">
      <w:pPr>
        <w:spacing w:after="2" w:line="140" w:lineRule="exact"/>
        <w:rPr>
          <w:sz w:val="14"/>
          <w:szCs w:val="14"/>
        </w:rPr>
      </w:pPr>
    </w:p>
    <w:p w:rsidR="002C6354" w:rsidRDefault="002C6354" w:rsidP="002C6354">
      <w:pPr>
        <w:ind w:left="3022" w:right="-20"/>
        <w:rPr>
          <w:color w:val="000000"/>
          <w:sz w:val="28"/>
          <w:szCs w:val="28"/>
        </w:rPr>
      </w:pPr>
      <w:r>
        <w:rPr>
          <w:color w:val="000000"/>
          <w:spacing w:val="1"/>
          <w:sz w:val="28"/>
          <w:szCs w:val="28"/>
        </w:rPr>
        <w:t>1</w:t>
      </w:r>
      <w:r>
        <w:rPr>
          <w:color w:val="000000"/>
          <w:sz w:val="28"/>
          <w:szCs w:val="28"/>
        </w:rPr>
        <w:t>2</w:t>
      </w:r>
    </w:p>
    <w:p w:rsidR="002C6354" w:rsidRDefault="002C6354" w:rsidP="002C6354">
      <w:pPr>
        <w:spacing w:after="105" w:line="240" w:lineRule="exact"/>
        <w:rPr>
          <w:sz w:val="24"/>
          <w:szCs w:val="24"/>
        </w:rPr>
      </w:pPr>
    </w:p>
    <w:p w:rsidR="002C6354" w:rsidRDefault="002C6354" w:rsidP="002C6354">
      <w:pPr>
        <w:tabs>
          <w:tab w:val="left" w:pos="1973"/>
          <w:tab w:val="left" w:pos="3019"/>
        </w:tabs>
        <w:ind w:right="-20"/>
        <w:rPr>
          <w:color w:val="000000"/>
          <w:position w:val="22"/>
          <w:sz w:val="28"/>
          <w:szCs w:val="28"/>
        </w:rPr>
      </w:pPr>
      <w:r>
        <w:rPr>
          <w:color w:val="000000"/>
          <w:spacing w:val="1"/>
          <w:sz w:val="28"/>
          <w:szCs w:val="28"/>
        </w:rPr>
        <w:t>22</w:t>
      </w:r>
      <w:r>
        <w:rPr>
          <w:color w:val="000000"/>
          <w:sz w:val="28"/>
          <w:szCs w:val="28"/>
        </w:rPr>
        <w:tab/>
      </w:r>
      <w:r>
        <w:rPr>
          <w:color w:val="000000"/>
          <w:spacing w:val="1"/>
          <w:sz w:val="28"/>
          <w:szCs w:val="28"/>
        </w:rPr>
        <w:t>12</w:t>
      </w:r>
      <w:r>
        <w:rPr>
          <w:color w:val="000000"/>
          <w:sz w:val="28"/>
          <w:szCs w:val="28"/>
        </w:rPr>
        <w:tab/>
      </w:r>
      <w:r>
        <w:rPr>
          <w:color w:val="000000"/>
          <w:spacing w:val="1"/>
          <w:position w:val="22"/>
          <w:sz w:val="28"/>
          <w:szCs w:val="28"/>
        </w:rPr>
        <w:t>1</w:t>
      </w:r>
      <w:r>
        <w:rPr>
          <w:color w:val="000000"/>
          <w:position w:val="22"/>
          <w:sz w:val="28"/>
          <w:szCs w:val="28"/>
        </w:rPr>
        <w:t>2</w:t>
      </w:r>
    </w:p>
    <w:p w:rsidR="002C6354" w:rsidRDefault="002C6354" w:rsidP="002C6354">
      <w:pPr>
        <w:sectPr w:rsidR="002C6354">
          <w:type w:val="continuous"/>
          <w:pgSz w:w="11906" w:h="16838"/>
          <w:pgMar w:top="844" w:right="850" w:bottom="0" w:left="1310" w:header="0" w:footer="0" w:gutter="0"/>
          <w:cols w:num="3" w:space="708" w:equalWidth="0">
            <w:col w:w="355" w:space="286"/>
            <w:col w:w="3174" w:space="1667"/>
            <w:col w:w="4262" w:space="0"/>
          </w:cols>
        </w:sectPr>
      </w:pPr>
    </w:p>
    <w:p w:rsidR="002C6354" w:rsidRDefault="002C6354" w:rsidP="002C6354">
      <w:pPr>
        <w:spacing w:after="110" w:line="240" w:lineRule="exact"/>
        <w:rPr>
          <w:sz w:val="24"/>
          <w:szCs w:val="24"/>
        </w:rPr>
      </w:pPr>
    </w:p>
    <w:p w:rsidR="002C6354" w:rsidRDefault="002C6354" w:rsidP="002C6354">
      <w:pPr>
        <w:sectPr w:rsidR="002C6354">
          <w:type w:val="continuous"/>
          <w:pgSz w:w="11906" w:h="16838"/>
          <w:pgMar w:top="844" w:right="850" w:bottom="0" w:left="1310" w:header="0" w:footer="0" w:gutter="0"/>
          <w:cols w:space="708"/>
        </w:sectPr>
      </w:pPr>
    </w:p>
    <w:p w:rsidR="002C6354" w:rsidRDefault="002C6354" w:rsidP="002C6354">
      <w:pPr>
        <w:spacing w:line="239" w:lineRule="auto"/>
        <w:ind w:left="641" w:right="231" w:firstLine="263"/>
        <w:rPr>
          <w:color w:val="000000"/>
          <w:sz w:val="28"/>
          <w:szCs w:val="28"/>
        </w:rPr>
      </w:pPr>
      <w:r>
        <w:rPr>
          <w:color w:val="000000"/>
          <w:sz w:val="28"/>
          <w:szCs w:val="28"/>
        </w:rPr>
        <w:lastRenderedPageBreak/>
        <w:t>З</w:t>
      </w:r>
      <w:r>
        <w:rPr>
          <w:color w:val="000000"/>
          <w:spacing w:val="1"/>
          <w:sz w:val="28"/>
          <w:szCs w:val="28"/>
        </w:rPr>
        <w:t>д</w:t>
      </w:r>
      <w:r>
        <w:rPr>
          <w:color w:val="000000"/>
          <w:spacing w:val="-1"/>
          <w:sz w:val="28"/>
          <w:szCs w:val="28"/>
        </w:rPr>
        <w:t>ан</w:t>
      </w:r>
      <w:r>
        <w:rPr>
          <w:color w:val="000000"/>
          <w:sz w:val="28"/>
          <w:szCs w:val="28"/>
        </w:rPr>
        <w:t>ие архивохр</w:t>
      </w:r>
      <w:r>
        <w:rPr>
          <w:color w:val="000000"/>
          <w:spacing w:val="-2"/>
          <w:sz w:val="28"/>
          <w:szCs w:val="28"/>
        </w:rPr>
        <w:t>а</w:t>
      </w:r>
      <w:r>
        <w:rPr>
          <w:color w:val="000000"/>
          <w:spacing w:val="2"/>
          <w:sz w:val="28"/>
          <w:szCs w:val="28"/>
        </w:rPr>
        <w:t>н</w:t>
      </w:r>
      <w:r>
        <w:rPr>
          <w:color w:val="000000"/>
          <w:spacing w:val="1"/>
          <w:sz w:val="28"/>
          <w:szCs w:val="28"/>
        </w:rPr>
        <w:t>и</w:t>
      </w:r>
      <w:r>
        <w:rPr>
          <w:color w:val="000000"/>
          <w:spacing w:val="-1"/>
          <w:sz w:val="28"/>
          <w:szCs w:val="28"/>
        </w:rPr>
        <w:t>л</w:t>
      </w:r>
      <w:r>
        <w:rPr>
          <w:color w:val="000000"/>
          <w:sz w:val="28"/>
          <w:szCs w:val="28"/>
        </w:rPr>
        <w:t>ища II степ</w:t>
      </w:r>
      <w:r>
        <w:rPr>
          <w:color w:val="000000"/>
          <w:spacing w:val="-2"/>
          <w:sz w:val="28"/>
          <w:szCs w:val="28"/>
        </w:rPr>
        <w:t>е</w:t>
      </w:r>
      <w:r>
        <w:rPr>
          <w:color w:val="000000"/>
          <w:sz w:val="28"/>
          <w:szCs w:val="28"/>
        </w:rPr>
        <w:t>ни</w:t>
      </w:r>
      <w:r>
        <w:rPr>
          <w:color w:val="000000"/>
          <w:spacing w:val="-1"/>
          <w:sz w:val="28"/>
          <w:szCs w:val="28"/>
        </w:rPr>
        <w:t xml:space="preserve"> </w:t>
      </w:r>
      <w:r>
        <w:rPr>
          <w:color w:val="000000"/>
          <w:sz w:val="28"/>
          <w:szCs w:val="28"/>
        </w:rPr>
        <w:t>огнес</w:t>
      </w:r>
      <w:r>
        <w:rPr>
          <w:color w:val="000000"/>
          <w:spacing w:val="-3"/>
          <w:sz w:val="28"/>
          <w:szCs w:val="28"/>
        </w:rPr>
        <w:t>т</w:t>
      </w:r>
      <w:r>
        <w:rPr>
          <w:color w:val="000000"/>
          <w:spacing w:val="2"/>
          <w:sz w:val="28"/>
          <w:szCs w:val="28"/>
        </w:rPr>
        <w:t>о</w:t>
      </w:r>
      <w:r>
        <w:rPr>
          <w:color w:val="000000"/>
          <w:sz w:val="28"/>
          <w:szCs w:val="28"/>
        </w:rPr>
        <w:t>йкости.</w:t>
      </w:r>
    </w:p>
    <w:p w:rsidR="002C6354" w:rsidRDefault="002C6354" w:rsidP="002C6354">
      <w:pPr>
        <w:tabs>
          <w:tab w:val="left" w:pos="905"/>
        </w:tabs>
        <w:ind w:right="-10" w:firstLine="904"/>
        <w:rPr>
          <w:color w:val="000000"/>
          <w:sz w:val="28"/>
          <w:szCs w:val="28"/>
        </w:rPr>
      </w:pPr>
      <w:r>
        <w:rPr>
          <w:color w:val="000000"/>
          <w:sz w:val="28"/>
          <w:szCs w:val="28"/>
        </w:rPr>
        <w:t>В</w:t>
      </w:r>
      <w:r>
        <w:rPr>
          <w:color w:val="000000"/>
          <w:spacing w:val="1"/>
          <w:sz w:val="28"/>
          <w:szCs w:val="28"/>
        </w:rPr>
        <w:t>рем</w:t>
      </w:r>
      <w:r>
        <w:rPr>
          <w:color w:val="000000"/>
          <w:spacing w:val="-1"/>
          <w:sz w:val="28"/>
          <w:szCs w:val="28"/>
        </w:rPr>
        <w:t>ен</w:t>
      </w:r>
      <w:r>
        <w:rPr>
          <w:color w:val="000000"/>
          <w:sz w:val="28"/>
          <w:szCs w:val="28"/>
        </w:rPr>
        <w:t>ные</w:t>
      </w:r>
      <w:r>
        <w:rPr>
          <w:color w:val="000000"/>
          <w:spacing w:val="-2"/>
          <w:sz w:val="28"/>
          <w:szCs w:val="28"/>
        </w:rPr>
        <w:t xml:space="preserve"> </w:t>
      </w:r>
      <w:r>
        <w:rPr>
          <w:color w:val="000000"/>
          <w:sz w:val="28"/>
          <w:szCs w:val="28"/>
        </w:rPr>
        <w:t>п</w:t>
      </w:r>
      <w:r>
        <w:rPr>
          <w:color w:val="000000"/>
          <w:spacing w:val="-1"/>
          <w:sz w:val="28"/>
          <w:szCs w:val="28"/>
        </w:rPr>
        <w:t>а</w:t>
      </w:r>
      <w:r>
        <w:rPr>
          <w:color w:val="000000"/>
          <w:sz w:val="28"/>
          <w:szCs w:val="28"/>
        </w:rPr>
        <w:t>раме</w:t>
      </w:r>
      <w:r>
        <w:rPr>
          <w:color w:val="000000"/>
          <w:spacing w:val="-3"/>
          <w:sz w:val="28"/>
          <w:szCs w:val="28"/>
        </w:rPr>
        <w:t>т</w:t>
      </w:r>
      <w:r>
        <w:rPr>
          <w:color w:val="000000"/>
          <w:spacing w:val="1"/>
          <w:sz w:val="28"/>
          <w:szCs w:val="28"/>
        </w:rPr>
        <w:t>р</w:t>
      </w:r>
      <w:r>
        <w:rPr>
          <w:color w:val="000000"/>
          <w:sz w:val="28"/>
          <w:szCs w:val="28"/>
        </w:rPr>
        <w:t xml:space="preserve">ы: </w:t>
      </w:r>
      <w:r>
        <w:rPr>
          <w:color w:val="000000"/>
          <w:spacing w:val="1"/>
          <w:sz w:val="28"/>
          <w:szCs w:val="28"/>
        </w:rPr>
        <w:t>33</w:t>
      </w:r>
      <w:r>
        <w:rPr>
          <w:color w:val="000000"/>
          <w:sz w:val="28"/>
          <w:szCs w:val="28"/>
        </w:rPr>
        <w:t>.</w:t>
      </w:r>
      <w:r>
        <w:rPr>
          <w:color w:val="000000"/>
          <w:sz w:val="28"/>
          <w:szCs w:val="28"/>
        </w:rPr>
        <w:tab/>
      </w:r>
      <w:r>
        <w:rPr>
          <w:color w:val="000000"/>
          <w:spacing w:val="1"/>
          <w:sz w:val="28"/>
          <w:szCs w:val="28"/>
        </w:rPr>
        <w:t>t</w:t>
      </w:r>
      <w:r>
        <w:rPr>
          <w:color w:val="000000"/>
          <w:position w:val="-4"/>
          <w:sz w:val="18"/>
          <w:szCs w:val="18"/>
        </w:rPr>
        <w:t xml:space="preserve">1 </w:t>
      </w:r>
      <w:r>
        <w:rPr>
          <w:color w:val="000000"/>
          <w:sz w:val="28"/>
          <w:szCs w:val="28"/>
        </w:rPr>
        <w:t xml:space="preserve">= </w:t>
      </w:r>
      <w:r>
        <w:rPr>
          <w:color w:val="000000"/>
          <w:spacing w:val="-1"/>
          <w:sz w:val="28"/>
          <w:szCs w:val="28"/>
        </w:rPr>
        <w:t>1</w:t>
      </w:r>
      <w:r>
        <w:rPr>
          <w:color w:val="000000"/>
          <w:sz w:val="28"/>
          <w:szCs w:val="28"/>
        </w:rPr>
        <w:t>2</w:t>
      </w:r>
      <w:r>
        <w:rPr>
          <w:color w:val="000000"/>
          <w:spacing w:val="1"/>
          <w:sz w:val="28"/>
          <w:szCs w:val="28"/>
        </w:rPr>
        <w:t xml:space="preserve"> </w:t>
      </w:r>
      <w:r>
        <w:rPr>
          <w:color w:val="000000"/>
          <w:sz w:val="28"/>
          <w:szCs w:val="28"/>
        </w:rPr>
        <w:t>м</w:t>
      </w:r>
      <w:r>
        <w:rPr>
          <w:color w:val="000000"/>
          <w:spacing w:val="-1"/>
          <w:sz w:val="28"/>
          <w:szCs w:val="28"/>
        </w:rPr>
        <w:t>и</w:t>
      </w:r>
      <w:r>
        <w:rPr>
          <w:color w:val="000000"/>
          <w:sz w:val="28"/>
          <w:szCs w:val="28"/>
        </w:rPr>
        <w:t>н;</w:t>
      </w:r>
    </w:p>
    <w:p w:rsidR="002C6354" w:rsidRDefault="002C6354" w:rsidP="002C6354">
      <w:pPr>
        <w:spacing w:line="225" w:lineRule="auto"/>
        <w:ind w:left="905" w:right="498"/>
        <w:rPr>
          <w:color w:val="000000"/>
          <w:sz w:val="28"/>
          <w:szCs w:val="28"/>
        </w:rPr>
      </w:pPr>
      <w:r>
        <w:rPr>
          <w:color w:val="000000"/>
          <w:spacing w:val="1"/>
          <w:sz w:val="28"/>
          <w:szCs w:val="28"/>
        </w:rPr>
        <w:t>t</w:t>
      </w:r>
      <w:r>
        <w:rPr>
          <w:color w:val="000000"/>
          <w:position w:val="-4"/>
          <w:sz w:val="18"/>
          <w:szCs w:val="18"/>
        </w:rPr>
        <w:t xml:space="preserve">2 </w:t>
      </w:r>
      <w:r>
        <w:rPr>
          <w:color w:val="000000"/>
          <w:sz w:val="28"/>
          <w:szCs w:val="28"/>
        </w:rPr>
        <w:t xml:space="preserve">= </w:t>
      </w:r>
      <w:r>
        <w:rPr>
          <w:color w:val="000000"/>
          <w:spacing w:val="-1"/>
          <w:sz w:val="28"/>
          <w:szCs w:val="28"/>
        </w:rPr>
        <w:t>1</w:t>
      </w:r>
      <w:r>
        <w:rPr>
          <w:color w:val="000000"/>
          <w:sz w:val="28"/>
          <w:szCs w:val="28"/>
        </w:rPr>
        <w:t>5</w:t>
      </w:r>
      <w:r>
        <w:rPr>
          <w:color w:val="000000"/>
          <w:spacing w:val="1"/>
          <w:sz w:val="28"/>
          <w:szCs w:val="28"/>
        </w:rPr>
        <w:t xml:space="preserve"> </w:t>
      </w:r>
      <w:r>
        <w:rPr>
          <w:color w:val="000000"/>
          <w:sz w:val="28"/>
          <w:szCs w:val="28"/>
        </w:rPr>
        <w:t>м</w:t>
      </w:r>
      <w:r>
        <w:rPr>
          <w:color w:val="000000"/>
          <w:spacing w:val="-1"/>
          <w:sz w:val="28"/>
          <w:szCs w:val="28"/>
        </w:rPr>
        <w:t>и</w:t>
      </w:r>
      <w:r>
        <w:rPr>
          <w:color w:val="000000"/>
          <w:sz w:val="28"/>
          <w:szCs w:val="28"/>
        </w:rPr>
        <w:t>н; Ли</w:t>
      </w:r>
      <w:r>
        <w:rPr>
          <w:color w:val="000000"/>
          <w:spacing w:val="1"/>
          <w:sz w:val="28"/>
          <w:szCs w:val="28"/>
        </w:rPr>
        <w:t>н</w:t>
      </w:r>
      <w:r>
        <w:rPr>
          <w:color w:val="000000"/>
          <w:spacing w:val="-1"/>
          <w:sz w:val="28"/>
          <w:szCs w:val="28"/>
        </w:rPr>
        <w:t>е</w:t>
      </w:r>
      <w:r>
        <w:rPr>
          <w:color w:val="000000"/>
          <w:sz w:val="28"/>
          <w:szCs w:val="28"/>
        </w:rPr>
        <w:t>й</w:t>
      </w:r>
      <w:r>
        <w:rPr>
          <w:color w:val="000000"/>
          <w:spacing w:val="-1"/>
          <w:sz w:val="28"/>
          <w:szCs w:val="28"/>
        </w:rPr>
        <w:t>н</w:t>
      </w:r>
      <w:r>
        <w:rPr>
          <w:color w:val="000000"/>
          <w:sz w:val="28"/>
          <w:szCs w:val="28"/>
        </w:rPr>
        <w:t>ая с</w:t>
      </w:r>
      <w:r>
        <w:rPr>
          <w:color w:val="000000"/>
          <w:spacing w:val="-2"/>
          <w:sz w:val="28"/>
          <w:szCs w:val="28"/>
        </w:rPr>
        <w:t>к</w:t>
      </w:r>
      <w:r>
        <w:rPr>
          <w:color w:val="000000"/>
          <w:sz w:val="28"/>
          <w:szCs w:val="28"/>
        </w:rPr>
        <w:t>ор</w:t>
      </w:r>
      <w:r>
        <w:rPr>
          <w:color w:val="000000"/>
          <w:spacing w:val="1"/>
          <w:sz w:val="28"/>
          <w:szCs w:val="28"/>
        </w:rPr>
        <w:t>о</w:t>
      </w:r>
      <w:r>
        <w:rPr>
          <w:color w:val="000000"/>
          <w:sz w:val="28"/>
          <w:szCs w:val="28"/>
        </w:rPr>
        <w:t>сть</w:t>
      </w:r>
    </w:p>
    <w:p w:rsidR="002C6354" w:rsidRDefault="002C6354" w:rsidP="002C6354">
      <w:pPr>
        <w:spacing w:line="239" w:lineRule="auto"/>
        <w:ind w:left="905" w:right="-69" w:hanging="263"/>
        <w:rPr>
          <w:color w:val="000000"/>
          <w:sz w:val="28"/>
          <w:szCs w:val="28"/>
        </w:rPr>
      </w:pPr>
      <w:r>
        <w:rPr>
          <w:color w:val="000000"/>
          <w:sz w:val="28"/>
          <w:szCs w:val="28"/>
        </w:rPr>
        <w:t>ра</w:t>
      </w:r>
      <w:r>
        <w:rPr>
          <w:color w:val="000000"/>
          <w:spacing w:val="-1"/>
          <w:sz w:val="28"/>
          <w:szCs w:val="28"/>
        </w:rPr>
        <w:t>с</w:t>
      </w:r>
      <w:r>
        <w:rPr>
          <w:color w:val="000000"/>
          <w:sz w:val="28"/>
          <w:szCs w:val="28"/>
        </w:rPr>
        <w:t>прос</w:t>
      </w:r>
      <w:r>
        <w:rPr>
          <w:color w:val="000000"/>
          <w:spacing w:val="-2"/>
          <w:sz w:val="28"/>
          <w:szCs w:val="28"/>
        </w:rPr>
        <w:t>т</w:t>
      </w:r>
      <w:r>
        <w:rPr>
          <w:color w:val="000000"/>
          <w:sz w:val="28"/>
          <w:szCs w:val="28"/>
        </w:rPr>
        <w:t>р</w:t>
      </w:r>
      <w:r>
        <w:rPr>
          <w:color w:val="000000"/>
          <w:spacing w:val="-1"/>
          <w:sz w:val="28"/>
          <w:szCs w:val="28"/>
        </w:rPr>
        <w:t>а</w:t>
      </w:r>
      <w:r>
        <w:rPr>
          <w:color w:val="000000"/>
          <w:sz w:val="28"/>
          <w:szCs w:val="28"/>
        </w:rPr>
        <w:t>не</w:t>
      </w:r>
      <w:r>
        <w:rPr>
          <w:color w:val="000000"/>
          <w:spacing w:val="-1"/>
          <w:sz w:val="28"/>
          <w:szCs w:val="28"/>
        </w:rPr>
        <w:t>н</w:t>
      </w:r>
      <w:r>
        <w:rPr>
          <w:color w:val="000000"/>
          <w:sz w:val="28"/>
          <w:szCs w:val="28"/>
        </w:rPr>
        <w:t xml:space="preserve">ия </w:t>
      </w:r>
      <w:r>
        <w:rPr>
          <w:color w:val="000000"/>
          <w:spacing w:val="-2"/>
          <w:sz w:val="28"/>
          <w:szCs w:val="28"/>
        </w:rPr>
        <w:t>г</w:t>
      </w:r>
      <w:r>
        <w:rPr>
          <w:color w:val="000000"/>
          <w:spacing w:val="-1"/>
          <w:sz w:val="28"/>
          <w:szCs w:val="28"/>
        </w:rPr>
        <w:t>о</w:t>
      </w:r>
      <w:r>
        <w:rPr>
          <w:color w:val="000000"/>
          <w:sz w:val="28"/>
          <w:szCs w:val="28"/>
        </w:rPr>
        <w:t>ре</w:t>
      </w:r>
      <w:r>
        <w:rPr>
          <w:color w:val="000000"/>
          <w:spacing w:val="-1"/>
          <w:sz w:val="28"/>
          <w:szCs w:val="28"/>
        </w:rPr>
        <w:t>н</w:t>
      </w:r>
      <w:r>
        <w:rPr>
          <w:color w:val="000000"/>
          <w:sz w:val="28"/>
          <w:szCs w:val="28"/>
        </w:rPr>
        <w:t>и</w:t>
      </w:r>
      <w:r>
        <w:rPr>
          <w:color w:val="000000"/>
          <w:spacing w:val="-1"/>
          <w:sz w:val="28"/>
          <w:szCs w:val="28"/>
        </w:rPr>
        <w:t>я</w:t>
      </w:r>
      <w:r>
        <w:rPr>
          <w:color w:val="000000"/>
          <w:sz w:val="28"/>
          <w:szCs w:val="28"/>
        </w:rPr>
        <w:t xml:space="preserve">: </w:t>
      </w:r>
      <w:r>
        <w:rPr>
          <w:color w:val="000000"/>
          <w:spacing w:val="-1"/>
          <w:sz w:val="28"/>
          <w:szCs w:val="28"/>
        </w:rPr>
        <w:t>V</w:t>
      </w:r>
      <w:r>
        <w:rPr>
          <w:color w:val="000000"/>
          <w:w w:val="99"/>
          <w:position w:val="-4"/>
          <w:sz w:val="18"/>
          <w:szCs w:val="18"/>
        </w:rPr>
        <w:t>л</w:t>
      </w:r>
      <w:r>
        <w:rPr>
          <w:color w:val="000000"/>
          <w:position w:val="-4"/>
          <w:sz w:val="18"/>
          <w:szCs w:val="18"/>
        </w:rPr>
        <w:t xml:space="preserve"> </w:t>
      </w:r>
      <w:r>
        <w:rPr>
          <w:color w:val="000000"/>
          <w:sz w:val="28"/>
          <w:szCs w:val="28"/>
        </w:rPr>
        <w:t>= 1</w:t>
      </w:r>
      <w:r>
        <w:rPr>
          <w:color w:val="000000"/>
          <w:spacing w:val="1"/>
          <w:sz w:val="28"/>
          <w:szCs w:val="28"/>
        </w:rPr>
        <w:t xml:space="preserve"> </w:t>
      </w:r>
      <w:r>
        <w:rPr>
          <w:color w:val="000000"/>
          <w:sz w:val="28"/>
          <w:szCs w:val="28"/>
        </w:rPr>
        <w:t>м/ми</w:t>
      </w:r>
      <w:r>
        <w:rPr>
          <w:color w:val="000000"/>
          <w:spacing w:val="1"/>
          <w:sz w:val="28"/>
          <w:szCs w:val="28"/>
        </w:rPr>
        <w:t>н</w:t>
      </w:r>
      <w:r>
        <w:rPr>
          <w:color w:val="000000"/>
          <w:sz w:val="28"/>
          <w:szCs w:val="28"/>
        </w:rPr>
        <w:t>.</w:t>
      </w:r>
    </w:p>
    <w:p w:rsidR="002C6354" w:rsidRDefault="002C6354" w:rsidP="002C6354">
      <w:pPr>
        <w:spacing w:line="240" w:lineRule="exact"/>
        <w:rPr>
          <w:sz w:val="24"/>
          <w:szCs w:val="24"/>
        </w:rPr>
      </w:pPr>
      <w:r>
        <w:br w:type="column"/>
      </w:r>
    </w:p>
    <w:p w:rsidR="002C6354" w:rsidRDefault="002C6354" w:rsidP="002C6354">
      <w:pPr>
        <w:spacing w:after="5" w:line="180" w:lineRule="exact"/>
        <w:rPr>
          <w:sz w:val="18"/>
          <w:szCs w:val="18"/>
        </w:rPr>
      </w:pPr>
    </w:p>
    <w:p w:rsidR="002C6354" w:rsidRDefault="002C6354" w:rsidP="002C6354">
      <w:pPr>
        <w:ind w:left="3127" w:right="-20"/>
        <w:rPr>
          <w:color w:val="000000"/>
          <w:sz w:val="28"/>
          <w:szCs w:val="28"/>
        </w:rPr>
      </w:pPr>
      <w:r>
        <w:rPr>
          <w:noProof/>
          <w:lang w:eastAsia="ru-RU"/>
        </w:rPr>
        <mc:AlternateContent>
          <mc:Choice Requires="wpg">
            <w:drawing>
              <wp:anchor distT="0" distB="0" distL="114300" distR="114300" simplePos="0" relativeHeight="487967232" behindDoc="1" locked="0" layoutInCell="0" allowOverlap="1" wp14:anchorId="1FBF75F0" wp14:editId="0F1C30B0">
                <wp:simplePos x="0" y="0"/>
                <wp:positionH relativeFrom="page">
                  <wp:posOffset>4339590</wp:posOffset>
                </wp:positionH>
                <wp:positionV relativeFrom="paragraph">
                  <wp:posOffset>-135401</wp:posOffset>
                </wp:positionV>
                <wp:extent cx="1718945" cy="1296670"/>
                <wp:effectExtent l="0" t="0" r="0" b="0"/>
                <wp:wrapNone/>
                <wp:docPr id="5698" name="drawingObject1707"/>
                <wp:cNvGraphicFramePr/>
                <a:graphic xmlns:a="http://schemas.openxmlformats.org/drawingml/2006/main">
                  <a:graphicData uri="http://schemas.microsoft.com/office/word/2010/wordprocessingGroup">
                    <wpg:wgp>
                      <wpg:cNvGrpSpPr/>
                      <wpg:grpSpPr>
                        <a:xfrm>
                          <a:off x="0" y="0"/>
                          <a:ext cx="1718945" cy="1296670"/>
                          <a:chOff x="0" y="0"/>
                          <a:chExt cx="1718945" cy="1296670"/>
                        </a:xfrm>
                        <a:noFill/>
                      </wpg:grpSpPr>
                      <wps:wsp>
                        <wps:cNvPr id="5699" name="Shape 1708"/>
                        <wps:cNvSpPr/>
                        <wps:spPr>
                          <a:xfrm>
                            <a:off x="0" y="432435"/>
                            <a:ext cx="1151890" cy="864235"/>
                          </a:xfrm>
                          <a:custGeom>
                            <a:avLst/>
                            <a:gdLst/>
                            <a:ahLst/>
                            <a:cxnLst/>
                            <a:rect l="0" t="0" r="0" b="0"/>
                            <a:pathLst>
                              <a:path w="1151890" h="864235">
                                <a:moveTo>
                                  <a:pt x="0" y="864235"/>
                                </a:moveTo>
                                <a:lnTo>
                                  <a:pt x="1151890" y="864235"/>
                                </a:lnTo>
                                <a:lnTo>
                                  <a:pt x="1151890" y="0"/>
                                </a:lnTo>
                                <a:lnTo>
                                  <a:pt x="0" y="0"/>
                                </a:lnTo>
                                <a:lnTo>
                                  <a:pt x="0" y="864235"/>
                                </a:lnTo>
                                <a:close/>
                              </a:path>
                            </a:pathLst>
                          </a:custGeom>
                          <a:noFill/>
                          <a:ln w="25400" cap="rnd">
                            <a:solidFill>
                              <a:srgbClr val="000000"/>
                            </a:solidFill>
                            <a:prstDash val="solid"/>
                          </a:ln>
                        </wps:spPr>
                        <wps:bodyPr vertOverflow="overflow" horzOverflow="overflow" vert="horz" lIns="91440" tIns="45720" rIns="91440" bIns="45720" anchor="t"/>
                      </wps:wsp>
                      <pic:pic xmlns:pic="http://schemas.openxmlformats.org/drawingml/2006/picture">
                        <pic:nvPicPr>
                          <pic:cNvPr id="5700" name="Picture 1709"/>
                          <pic:cNvPicPr/>
                        </pic:nvPicPr>
                        <pic:blipFill>
                          <a:blip r:embed="rId54"/>
                          <a:stretch/>
                        </pic:blipFill>
                        <pic:spPr>
                          <a:xfrm>
                            <a:off x="1093469" y="0"/>
                            <a:ext cx="625475" cy="1296035"/>
                          </a:xfrm>
                          <a:prstGeom prst="rect">
                            <a:avLst/>
                          </a:prstGeom>
                          <a:noFill/>
                        </pic:spPr>
                      </pic:pic>
                      <wps:wsp>
                        <wps:cNvPr id="5701" name="Shape 1710"/>
                        <wps:cNvSpPr/>
                        <wps:spPr>
                          <a:xfrm>
                            <a:off x="1419351" y="0"/>
                            <a:ext cx="76580" cy="431800"/>
                          </a:xfrm>
                          <a:custGeom>
                            <a:avLst/>
                            <a:gdLst/>
                            <a:ahLst/>
                            <a:cxnLst/>
                            <a:rect l="0" t="0" r="0" b="0"/>
                            <a:pathLst>
                              <a:path w="76580" h="431800">
                                <a:moveTo>
                                  <a:pt x="37973" y="0"/>
                                </a:moveTo>
                                <a:lnTo>
                                  <a:pt x="0" y="76200"/>
                                </a:lnTo>
                                <a:lnTo>
                                  <a:pt x="31766" y="76200"/>
                                </a:lnTo>
                                <a:lnTo>
                                  <a:pt x="32115" y="355600"/>
                                </a:lnTo>
                                <a:lnTo>
                                  <a:pt x="380" y="355600"/>
                                </a:lnTo>
                                <a:lnTo>
                                  <a:pt x="38608" y="431800"/>
                                </a:lnTo>
                                <a:lnTo>
                                  <a:pt x="76580" y="355600"/>
                                </a:lnTo>
                                <a:lnTo>
                                  <a:pt x="44815" y="355600"/>
                                </a:lnTo>
                                <a:lnTo>
                                  <a:pt x="44466" y="76200"/>
                                </a:lnTo>
                                <a:lnTo>
                                  <a:pt x="76200" y="76200"/>
                                </a:lnTo>
                                <a:lnTo>
                                  <a:pt x="37973" y="0"/>
                                </a:lnTo>
                                <a:close/>
                              </a:path>
                            </a:pathLst>
                          </a:custGeom>
                          <a:solidFill>
                            <a:srgbClr val="000000"/>
                          </a:solidFill>
                        </wps:spPr>
                        <wps:bodyPr vertOverflow="overflow" horzOverflow="overflow" vert="horz" lIns="91440" tIns="45720" rIns="91440" bIns="45720" anchor="t"/>
                      </wps:wsp>
                      <wps:wsp>
                        <wps:cNvPr id="5702" name="Shape 1711"/>
                        <wps:cNvSpPr/>
                        <wps:spPr>
                          <a:xfrm>
                            <a:off x="663066" y="855980"/>
                            <a:ext cx="76580" cy="431800"/>
                          </a:xfrm>
                          <a:custGeom>
                            <a:avLst/>
                            <a:gdLst/>
                            <a:ahLst/>
                            <a:cxnLst/>
                            <a:rect l="0" t="0" r="0" b="0"/>
                            <a:pathLst>
                              <a:path w="76580" h="431800">
                                <a:moveTo>
                                  <a:pt x="37972" y="0"/>
                                </a:moveTo>
                                <a:lnTo>
                                  <a:pt x="0" y="76200"/>
                                </a:lnTo>
                                <a:lnTo>
                                  <a:pt x="31766" y="76200"/>
                                </a:lnTo>
                                <a:lnTo>
                                  <a:pt x="32115" y="355600"/>
                                </a:lnTo>
                                <a:lnTo>
                                  <a:pt x="380" y="355600"/>
                                </a:lnTo>
                                <a:lnTo>
                                  <a:pt x="38608" y="431800"/>
                                </a:lnTo>
                                <a:lnTo>
                                  <a:pt x="76580" y="355600"/>
                                </a:lnTo>
                                <a:lnTo>
                                  <a:pt x="44815" y="355600"/>
                                </a:lnTo>
                                <a:lnTo>
                                  <a:pt x="44466" y="76200"/>
                                </a:lnTo>
                                <a:lnTo>
                                  <a:pt x="76200" y="76200"/>
                                </a:lnTo>
                                <a:lnTo>
                                  <a:pt x="37972" y="0"/>
                                </a:lnTo>
                                <a:close/>
                              </a:path>
                            </a:pathLst>
                          </a:custGeom>
                          <a:solidFill>
                            <a:srgbClr val="000000"/>
                          </a:solidFill>
                        </wps:spPr>
                        <wps:bodyPr vertOverflow="overflow" horzOverflow="overflow" vert="horz" lIns="91440" tIns="45720" rIns="91440" bIns="45720" anchor="t"/>
                      </wps:wsp>
                      <wps:wsp>
                        <wps:cNvPr id="5703" name="Shape 1712"/>
                        <wps:cNvSpPr/>
                        <wps:spPr>
                          <a:xfrm>
                            <a:off x="572769" y="432435"/>
                            <a:ext cx="635" cy="864235"/>
                          </a:xfrm>
                          <a:custGeom>
                            <a:avLst/>
                            <a:gdLst/>
                            <a:ahLst/>
                            <a:cxnLst/>
                            <a:rect l="0" t="0" r="0" b="0"/>
                            <a:pathLst>
                              <a:path w="635" h="864235">
                                <a:moveTo>
                                  <a:pt x="0" y="0"/>
                                </a:moveTo>
                                <a:lnTo>
                                  <a:pt x="635" y="864235"/>
                                </a:lnTo>
                              </a:path>
                            </a:pathLst>
                          </a:custGeom>
                          <a:noFill/>
                          <a:ln w="25400" cap="flat">
                            <a:solidFill>
                              <a:srgbClr val="000000"/>
                            </a:solidFill>
                            <a:prstDash val="solid"/>
                            <a:round/>
                          </a:ln>
                        </wps:spPr>
                        <wps:bodyPr vertOverflow="overflow" horzOverflow="overflow" vert="horz" lIns="91440" tIns="45720" rIns="91440" bIns="45720" anchor="t"/>
                      </wps:wsp>
                      <wps:wsp>
                        <wps:cNvPr id="5704" name="Shape 1713"/>
                        <wps:cNvSpPr/>
                        <wps:spPr>
                          <a:xfrm>
                            <a:off x="538479" y="796290"/>
                            <a:ext cx="79375" cy="114934"/>
                          </a:xfrm>
                          <a:custGeom>
                            <a:avLst/>
                            <a:gdLst/>
                            <a:ahLst/>
                            <a:cxnLst/>
                            <a:rect l="0" t="0" r="0" b="0"/>
                            <a:pathLst>
                              <a:path w="79375" h="114934">
                                <a:moveTo>
                                  <a:pt x="0" y="0"/>
                                </a:moveTo>
                                <a:lnTo>
                                  <a:pt x="0" y="114934"/>
                                </a:lnTo>
                                <a:lnTo>
                                  <a:pt x="79375" y="114934"/>
                                </a:lnTo>
                                <a:lnTo>
                                  <a:pt x="79375" y="0"/>
                                </a:lnTo>
                                <a:lnTo>
                                  <a:pt x="0" y="0"/>
                                </a:lnTo>
                                <a:close/>
                              </a:path>
                            </a:pathLst>
                          </a:custGeom>
                          <a:solidFill>
                            <a:srgbClr val="FFFFFF"/>
                          </a:solidFill>
                        </wps:spPr>
                        <wps:bodyPr vertOverflow="overflow" horzOverflow="overflow" vert="horz" lIns="91440" tIns="45720" rIns="91440" bIns="45720" anchor="t"/>
                      </wps:wsp>
                      <wps:wsp>
                        <wps:cNvPr id="5705" name="Shape 1714"/>
                        <wps:cNvSpPr/>
                        <wps:spPr>
                          <a:xfrm>
                            <a:off x="558164" y="856615"/>
                            <a:ext cx="181610" cy="1269"/>
                          </a:xfrm>
                          <a:custGeom>
                            <a:avLst/>
                            <a:gdLst/>
                            <a:ahLst/>
                            <a:cxnLst/>
                            <a:rect l="0" t="0" r="0" b="0"/>
                            <a:pathLst>
                              <a:path w="181610" h="1269">
                                <a:moveTo>
                                  <a:pt x="0" y="0"/>
                                </a:moveTo>
                                <a:lnTo>
                                  <a:pt x="181610" y="1269"/>
                                </a:lnTo>
                              </a:path>
                            </a:pathLst>
                          </a:custGeom>
                          <a:noFill/>
                          <a:ln w="12700"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0F6DDF52" id="drawingObject1707" o:spid="_x0000_s1026" style="position:absolute;margin-left:341.7pt;margin-top:-10.65pt;width:135.35pt;height:102.1pt;z-index:-15349248;mso-position-horizontal-relative:page" coordsize="17189,1296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" o:allowincell="f">
                <v:shape id="Shape 1708" o:spid="_x0000_s1027" style="position:absolute;top:4324;width:11518;height:8642;visibility:visible;mso-wrap-style:square;v-text-anchor:top" coordsize="1151890,864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" path="m,864235r1151890,l1151890,,,,,864235xe" filled="f" strokeweight="2pt">
                  <v:stroke endcap="round"/>
                  <v:path arrowok="t" textboxrect="0,0,1151890,864235"/>
                </v:shape>
                <v:shape id="Picture 1709" o:spid="_x0000_s1028" type="#_x0000_t75" style="position:absolute;left:10934;width:6255;height:12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">
                  <v:imagedata r:id="rId55" o:title=""/>
                </v:shape>
                <v:shape id="Shape 1710" o:spid="_x0000_s1029" style="position:absolute;left:14193;width:766;height:4318;visibility:visible;mso-wrap-style:square;v-text-anchor:top" coordsize="76580,431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" path="m37973,l,76200r31766,l32115,355600r-31735,l38608,431800,76580,355600r-31765,l44466,76200r31734,l37973,xe" fillcolor="black" stroked="f">
                  <v:path arrowok="t" textboxrect="0,0,76580,431800"/>
                </v:shape>
                <v:shape id="Shape 1711" o:spid="_x0000_s1030" style="position:absolute;left:6630;top:8559;width:766;height:4318;visibility:visible;mso-wrap-style:square;v-text-anchor:top" coordsize="76580,431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" path="m37972,l,76200r31766,l32115,355600r-31735,l38608,431800,76580,355600r-31765,l44466,76200r31734,l37972,xe" fillcolor="black" stroked="f">
                  <v:path arrowok="t" textboxrect="0,0,76580,431800"/>
                </v:shape>
                <v:shape id="Shape 1712" o:spid="_x0000_s1031" style="position:absolute;left:5727;top:4324;width:7;height:8642;visibility:visible;mso-wrap-style:square;v-text-anchor:top" coordsize="635,864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" path="m,l635,864235e" filled="f" strokeweight="2pt">
                  <v:path arrowok="t" textboxrect="0,0,635,864235"/>
                </v:shape>
                <v:shape id="Shape 1713" o:spid="_x0000_s1032" style="position:absolute;left:5384;top:7962;width:794;height:1150;visibility:visible;mso-wrap-style:square;v-text-anchor:top" coordsize="79375,114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" path="m,l,114934r79375,l79375,,,xe" stroked="f">
                  <v:path arrowok="t" textboxrect="0,0,79375,114934"/>
                </v:shape>
                <v:shape id="Shape 1714" o:spid="_x0000_s1033" style="position:absolute;left:5581;top:8566;width:1816;height:12;visibility:visible;mso-wrap-style:square;v-text-anchor:top" coordsize="181610,1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" path="m,l181610,1269e" filled="f" strokeweight="1pt">
                  <v:path arrowok="t" textboxrect="0,0,181610,1269"/>
                </v:shape>
                <w10:wrap anchorx="page"/>
              </v:group>
            </w:pict>
          </mc:Fallback>
        </mc:AlternateContent>
      </w:r>
      <w:r>
        <w:rPr>
          <w:color w:val="000000"/>
          <w:spacing w:val="1"/>
          <w:sz w:val="28"/>
          <w:szCs w:val="28"/>
        </w:rPr>
        <w:t>6</w:t>
      </w: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after="13" w:line="200" w:lineRule="exact"/>
        <w:rPr>
          <w:sz w:val="20"/>
          <w:szCs w:val="20"/>
        </w:rPr>
      </w:pPr>
    </w:p>
    <w:p w:rsidR="002C6354" w:rsidRDefault="002C6354" w:rsidP="002C6354">
      <w:pPr>
        <w:spacing w:line="230" w:lineRule="auto"/>
        <w:ind w:right="-20"/>
        <w:rPr>
          <w:color w:val="000000"/>
          <w:sz w:val="28"/>
          <w:szCs w:val="28"/>
        </w:rPr>
      </w:pPr>
      <w:r>
        <w:rPr>
          <w:noProof/>
          <w:lang w:eastAsia="ru-RU"/>
        </w:rPr>
        <mc:AlternateContent>
          <mc:Choice Requires="wpg">
            <w:drawing>
              <wp:anchor distT="0" distB="0" distL="114300" distR="114300" simplePos="0" relativeHeight="487950848" behindDoc="1" locked="0" layoutInCell="0" allowOverlap="1" wp14:anchorId="478481C4" wp14:editId="41730E06">
                <wp:simplePos x="0" y="0"/>
                <wp:positionH relativeFrom="page">
                  <wp:posOffset>4109084</wp:posOffset>
                </wp:positionH>
                <wp:positionV relativeFrom="paragraph">
                  <wp:posOffset>-347473</wp:posOffset>
                </wp:positionV>
                <wp:extent cx="184150" cy="864235"/>
                <wp:effectExtent l="0" t="0" r="0" b="0"/>
                <wp:wrapNone/>
                <wp:docPr id="5706" name="drawingObject1715"/>
                <wp:cNvGraphicFramePr/>
                <a:graphic xmlns:a="http://schemas.openxmlformats.org/drawingml/2006/main">
                  <a:graphicData uri="http://schemas.microsoft.com/office/word/2010/wordprocessingGroup">
                    <wpg:wgp>
                      <wpg:cNvGrpSpPr/>
                      <wpg:grpSpPr>
                        <a:xfrm>
                          <a:off x="0" y="0"/>
                          <a:ext cx="184150" cy="864235"/>
                          <a:chOff x="0" y="0"/>
                          <a:chExt cx="184150" cy="864235"/>
                        </a:xfrm>
                        <a:noFill/>
                      </wpg:grpSpPr>
                      <wps:wsp>
                        <wps:cNvPr id="5707" name="Shape 1716"/>
                        <wps:cNvSpPr/>
                        <wps:spPr>
                          <a:xfrm>
                            <a:off x="3175" y="861060"/>
                            <a:ext cx="180975" cy="635"/>
                          </a:xfrm>
                          <a:custGeom>
                            <a:avLst/>
                            <a:gdLst/>
                            <a:ahLst/>
                            <a:cxnLst/>
                            <a:rect l="0" t="0" r="0" b="0"/>
                            <a:pathLst>
                              <a:path w="180975" h="635">
                                <a:moveTo>
                                  <a:pt x="0" y="0"/>
                                </a:moveTo>
                                <a:lnTo>
                                  <a:pt x="180975" y="635"/>
                                </a:lnTo>
                              </a:path>
                            </a:pathLst>
                          </a:custGeom>
                          <a:noFill/>
                          <a:ln w="12700" cap="flat">
                            <a:solidFill>
                              <a:srgbClr val="000000"/>
                            </a:solidFill>
                            <a:prstDash val="solid"/>
                            <a:round/>
                          </a:ln>
                        </wps:spPr>
                        <wps:bodyPr vertOverflow="overflow" horzOverflow="overflow" vert="horz" lIns="91440" tIns="45720" rIns="91440" bIns="45720" anchor="t"/>
                      </wps:wsp>
                      <wps:wsp>
                        <wps:cNvPr id="5708" name="Shape 1717"/>
                        <wps:cNvSpPr/>
                        <wps:spPr>
                          <a:xfrm>
                            <a:off x="0" y="0"/>
                            <a:ext cx="181610" cy="635"/>
                          </a:xfrm>
                          <a:custGeom>
                            <a:avLst/>
                            <a:gdLst/>
                            <a:ahLst/>
                            <a:cxnLst/>
                            <a:rect l="0" t="0" r="0" b="0"/>
                            <a:pathLst>
                              <a:path w="181610" h="635">
                                <a:moveTo>
                                  <a:pt x="0" y="0"/>
                                </a:moveTo>
                                <a:lnTo>
                                  <a:pt x="181610" y="635"/>
                                </a:lnTo>
                              </a:path>
                            </a:pathLst>
                          </a:custGeom>
                          <a:noFill/>
                          <a:ln w="12700" cap="flat">
                            <a:solidFill>
                              <a:srgbClr val="000000"/>
                            </a:solidFill>
                            <a:prstDash val="solid"/>
                            <a:round/>
                          </a:ln>
                        </wps:spPr>
                        <wps:bodyPr vertOverflow="overflow" horzOverflow="overflow" vert="horz" lIns="91440" tIns="45720" rIns="91440" bIns="45720" anchor="t"/>
                      </wps:wsp>
                      <wps:wsp>
                        <wps:cNvPr id="5709" name="Shape 1718"/>
                        <wps:cNvSpPr/>
                        <wps:spPr>
                          <a:xfrm>
                            <a:off x="28575" y="0"/>
                            <a:ext cx="76835" cy="864235"/>
                          </a:xfrm>
                          <a:custGeom>
                            <a:avLst/>
                            <a:gdLst/>
                            <a:ahLst/>
                            <a:cxnLst/>
                            <a:rect l="0" t="0" r="0" b="0"/>
                            <a:pathLst>
                              <a:path w="76835" h="864235">
                                <a:moveTo>
                                  <a:pt x="38100" y="0"/>
                                </a:moveTo>
                                <a:lnTo>
                                  <a:pt x="0" y="76200"/>
                                </a:lnTo>
                                <a:lnTo>
                                  <a:pt x="31761" y="76200"/>
                                </a:lnTo>
                                <a:lnTo>
                                  <a:pt x="32373" y="788035"/>
                                </a:lnTo>
                                <a:lnTo>
                                  <a:pt x="635" y="788035"/>
                                </a:lnTo>
                                <a:lnTo>
                                  <a:pt x="38735" y="864235"/>
                                </a:lnTo>
                                <a:lnTo>
                                  <a:pt x="76835" y="788035"/>
                                </a:lnTo>
                                <a:lnTo>
                                  <a:pt x="45073" y="788035"/>
                                </a:lnTo>
                                <a:lnTo>
                                  <a:pt x="44461" y="76200"/>
                                </a:lnTo>
                                <a:lnTo>
                                  <a:pt x="76200" y="76200"/>
                                </a:lnTo>
                                <a:lnTo>
                                  <a:pt x="38100" y="0"/>
                                </a:lnTo>
                                <a:close/>
                              </a:path>
                            </a:pathLst>
                          </a:custGeom>
                          <a:solidFill>
                            <a:srgbClr val="000000"/>
                          </a:solidFill>
                        </wps:spPr>
                        <wps:bodyPr vertOverflow="overflow" horzOverflow="overflow" vert="horz" lIns="91440" tIns="45720" rIns="91440" bIns="45720" anchor="t"/>
                      </wps:wsp>
                    </wpg:wgp>
                  </a:graphicData>
                </a:graphic>
              </wp:anchor>
            </w:drawing>
          </mc:Choice>
          <mc:Fallback>
            <w:pict>
              <v:group w14:anchorId="7415309A" id="drawingObject1715" o:spid="_x0000_s1026" style="position:absolute;margin-left:323.55pt;margin-top:-27.35pt;width:14.5pt;height:68.05pt;z-index:-15365632;mso-position-horizontal-relative:page" coordsize="1841,86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" o:allowincell="f">
                <v:shape id="Shape 1716" o:spid="_x0000_s1027" style="position:absolute;left:31;top:8610;width:1810;height:6;visibility:visible;mso-wrap-style:square;v-text-anchor:top" coordsize="180975,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" path="m,l180975,635e" filled="f" strokeweight="1pt">
                  <v:path arrowok="t" textboxrect="0,0,180975,635"/>
                </v:shape>
                <v:shape id="Shape 1717" o:spid="_x0000_s1028" style="position:absolute;width:1816;height:6;visibility:visible;mso-wrap-style:square;v-text-anchor:top" coordsize="181610,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" path="m,l181610,635e" filled="f" strokeweight="1pt">
                  <v:path arrowok="t" textboxrect="0,0,181610,635"/>
                </v:shape>
                <v:shape id="Shape 1718" o:spid="_x0000_s1029" style="position:absolute;left:285;width:769;height:8642;visibility:visible;mso-wrap-style:square;v-text-anchor:top" coordsize="76835,864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" path="m38100,l,76200r31761,l32373,788035r-31738,l38735,864235,76835,788035r-31762,l44461,76200r31739,l38100,xe" fillcolor="black" stroked="f">
                  <v:path arrowok="t" textboxrect="0,0,76835,864235"/>
                </v:shape>
                <w10:wrap anchorx="page"/>
              </v:group>
            </w:pict>
          </mc:Fallback>
        </mc:AlternateContent>
      </w:r>
      <w:r>
        <w:rPr>
          <w:color w:val="000000"/>
          <w:spacing w:val="1"/>
          <w:sz w:val="28"/>
          <w:szCs w:val="28"/>
        </w:rPr>
        <w:t>1</w:t>
      </w:r>
      <w:r>
        <w:rPr>
          <w:color w:val="000000"/>
          <w:sz w:val="28"/>
          <w:szCs w:val="28"/>
        </w:rPr>
        <w:t>2</w:t>
      </w:r>
    </w:p>
    <w:p w:rsidR="002C6354" w:rsidRDefault="002C6354" w:rsidP="002C6354">
      <w:pPr>
        <w:tabs>
          <w:tab w:val="left" w:pos="1973"/>
        </w:tabs>
        <w:spacing w:line="230" w:lineRule="auto"/>
        <w:ind w:right="-20"/>
        <w:rPr>
          <w:color w:val="000000"/>
          <w:position w:val="1"/>
          <w:sz w:val="28"/>
          <w:szCs w:val="28"/>
        </w:rPr>
      </w:pPr>
      <w:r>
        <w:rPr>
          <w:color w:val="000000"/>
          <w:sz w:val="28"/>
          <w:szCs w:val="28"/>
        </w:rPr>
        <w:tab/>
      </w:r>
      <w:r>
        <w:rPr>
          <w:color w:val="000000"/>
          <w:spacing w:val="1"/>
          <w:position w:val="1"/>
          <w:sz w:val="28"/>
          <w:szCs w:val="28"/>
        </w:rPr>
        <w:t>6</w:t>
      </w:r>
    </w:p>
    <w:p w:rsidR="002C6354" w:rsidRDefault="002C6354" w:rsidP="002C6354">
      <w:pPr>
        <w:spacing w:after="15" w:line="240" w:lineRule="exact"/>
        <w:rPr>
          <w:position w:val="1"/>
          <w:sz w:val="24"/>
          <w:szCs w:val="24"/>
        </w:rPr>
      </w:pPr>
    </w:p>
    <w:p w:rsidR="002C6354" w:rsidRDefault="002C6354" w:rsidP="002C6354">
      <w:pPr>
        <w:tabs>
          <w:tab w:val="left" w:pos="2007"/>
          <w:tab w:val="left" w:pos="2870"/>
        </w:tabs>
        <w:ind w:left="1034" w:right="-20"/>
        <w:rPr>
          <w:color w:val="000000"/>
          <w:position w:val="-1"/>
          <w:sz w:val="28"/>
          <w:szCs w:val="28"/>
        </w:rPr>
        <w:sectPr w:rsidR="002C6354">
          <w:type w:val="continuous"/>
          <w:pgSz w:w="11906" w:h="16838"/>
          <w:pgMar w:top="844" w:right="850" w:bottom="0" w:left="1310" w:header="0" w:footer="0" w:gutter="0"/>
          <w:cols w:num="2" w:space="708" w:equalWidth="0">
            <w:col w:w="3767" w:space="1000"/>
            <w:col w:w="4978" w:space="0"/>
          </w:cols>
        </w:sectPr>
      </w:pPr>
      <w:r>
        <w:rPr>
          <w:noProof/>
          <w:lang w:eastAsia="ru-RU"/>
        </w:rPr>
        <mc:AlternateContent>
          <mc:Choice Requires="wpg">
            <w:drawing>
              <wp:anchor distT="0" distB="0" distL="114300" distR="114300" simplePos="0" relativeHeight="487965184" behindDoc="1" locked="0" layoutInCell="0" allowOverlap="1" wp14:anchorId="75EDE381" wp14:editId="423DB836">
                <wp:simplePos x="0" y="0"/>
                <wp:positionH relativeFrom="page">
                  <wp:posOffset>4339590</wp:posOffset>
                </wp:positionH>
                <wp:positionV relativeFrom="paragraph">
                  <wp:posOffset>-3430</wp:posOffset>
                </wp:positionV>
                <wp:extent cx="1720214" cy="232409"/>
                <wp:effectExtent l="0" t="0" r="0" b="0"/>
                <wp:wrapNone/>
                <wp:docPr id="5710" name="drawingObject1719"/>
                <wp:cNvGraphicFramePr/>
                <a:graphic xmlns:a="http://schemas.openxmlformats.org/drawingml/2006/main">
                  <a:graphicData uri="http://schemas.microsoft.com/office/word/2010/wordprocessingGroup">
                    <wpg:wgp>
                      <wpg:cNvGrpSpPr/>
                      <wpg:grpSpPr>
                        <a:xfrm>
                          <a:off x="0" y="0"/>
                          <a:ext cx="1720214" cy="232409"/>
                          <a:chOff x="0" y="0"/>
                          <a:chExt cx="1720214" cy="232409"/>
                        </a:xfrm>
                        <a:noFill/>
                      </wpg:grpSpPr>
                      <wps:wsp>
                        <wps:cNvPr id="5711" name="Shape 1720"/>
                        <wps:cNvSpPr/>
                        <wps:spPr>
                          <a:xfrm>
                            <a:off x="571500" y="0"/>
                            <a:ext cx="634" cy="230504"/>
                          </a:xfrm>
                          <a:custGeom>
                            <a:avLst/>
                            <a:gdLst/>
                            <a:ahLst/>
                            <a:cxnLst/>
                            <a:rect l="0" t="0" r="0" b="0"/>
                            <a:pathLst>
                              <a:path w="634" h="230504">
                                <a:moveTo>
                                  <a:pt x="0" y="0"/>
                                </a:moveTo>
                                <a:lnTo>
                                  <a:pt x="634" y="230504"/>
                                </a:lnTo>
                              </a:path>
                            </a:pathLst>
                          </a:custGeom>
                          <a:noFill/>
                          <a:ln w="12700" cap="flat">
                            <a:solidFill>
                              <a:srgbClr val="000000"/>
                            </a:solidFill>
                            <a:prstDash val="solid"/>
                            <a:round/>
                          </a:ln>
                        </wps:spPr>
                        <wps:bodyPr vertOverflow="overflow" horzOverflow="overflow" vert="horz" lIns="91440" tIns="45720" rIns="91440" bIns="45720" anchor="t"/>
                      </wps:wsp>
                      <wps:wsp>
                        <wps:cNvPr id="5712" name="Shape 1721"/>
                        <wps:cNvSpPr/>
                        <wps:spPr>
                          <a:xfrm>
                            <a:off x="1904" y="0"/>
                            <a:ext cx="634" cy="230504"/>
                          </a:xfrm>
                          <a:custGeom>
                            <a:avLst/>
                            <a:gdLst/>
                            <a:ahLst/>
                            <a:cxnLst/>
                            <a:rect l="0" t="0" r="0" b="0"/>
                            <a:pathLst>
                              <a:path w="634" h="230504">
                                <a:moveTo>
                                  <a:pt x="0" y="0"/>
                                </a:moveTo>
                                <a:lnTo>
                                  <a:pt x="634" y="230504"/>
                                </a:lnTo>
                              </a:path>
                            </a:pathLst>
                          </a:custGeom>
                          <a:noFill/>
                          <a:ln w="12700" cap="flat">
                            <a:solidFill>
                              <a:srgbClr val="000000"/>
                            </a:solidFill>
                            <a:prstDash val="solid"/>
                            <a:round/>
                          </a:ln>
                        </wps:spPr>
                        <wps:bodyPr vertOverflow="overflow" horzOverflow="overflow" vert="horz" lIns="91440" tIns="45720" rIns="91440" bIns="45720" anchor="t"/>
                      </wps:wsp>
                      <wps:wsp>
                        <wps:cNvPr id="5713" name="Shape 1722"/>
                        <wps:cNvSpPr/>
                        <wps:spPr>
                          <a:xfrm>
                            <a:off x="0" y="146176"/>
                            <a:ext cx="575944" cy="76580"/>
                          </a:xfrm>
                          <a:custGeom>
                            <a:avLst/>
                            <a:gdLst/>
                            <a:ahLst/>
                            <a:cxnLst/>
                            <a:rect l="0" t="0" r="0" b="0"/>
                            <a:pathLst>
                              <a:path w="575944" h="76580">
                                <a:moveTo>
                                  <a:pt x="76200" y="0"/>
                                </a:moveTo>
                                <a:lnTo>
                                  <a:pt x="0" y="37973"/>
                                </a:lnTo>
                                <a:lnTo>
                                  <a:pt x="76200" y="76200"/>
                                </a:lnTo>
                                <a:lnTo>
                                  <a:pt x="76200" y="44460"/>
                                </a:lnTo>
                                <a:lnTo>
                                  <a:pt x="499744" y="44820"/>
                                </a:lnTo>
                                <a:lnTo>
                                  <a:pt x="499744" y="76580"/>
                                </a:lnTo>
                                <a:lnTo>
                                  <a:pt x="575944" y="38607"/>
                                </a:lnTo>
                                <a:lnTo>
                                  <a:pt x="499744" y="380"/>
                                </a:lnTo>
                                <a:lnTo>
                                  <a:pt x="499744" y="32120"/>
                                </a:lnTo>
                                <a:lnTo>
                                  <a:pt x="76200" y="31760"/>
                                </a:lnTo>
                                <a:lnTo>
                                  <a:pt x="76200" y="0"/>
                                </a:lnTo>
                                <a:close/>
                              </a:path>
                            </a:pathLst>
                          </a:custGeom>
                          <a:solidFill>
                            <a:srgbClr val="000000"/>
                          </a:solidFill>
                        </wps:spPr>
                        <wps:bodyPr vertOverflow="overflow" horzOverflow="overflow" vert="horz" lIns="91440" tIns="45720" rIns="91440" bIns="45720" anchor="t"/>
                      </wps:wsp>
                      <wps:wsp>
                        <wps:cNvPr id="5714" name="Shape 1723"/>
                        <wps:cNvSpPr/>
                        <wps:spPr>
                          <a:xfrm>
                            <a:off x="571500" y="146176"/>
                            <a:ext cx="575944" cy="76580"/>
                          </a:xfrm>
                          <a:custGeom>
                            <a:avLst/>
                            <a:gdLst/>
                            <a:ahLst/>
                            <a:cxnLst/>
                            <a:rect l="0" t="0" r="0" b="0"/>
                            <a:pathLst>
                              <a:path w="575944" h="76580">
                                <a:moveTo>
                                  <a:pt x="76200" y="0"/>
                                </a:moveTo>
                                <a:lnTo>
                                  <a:pt x="0" y="37973"/>
                                </a:lnTo>
                                <a:lnTo>
                                  <a:pt x="76200" y="76200"/>
                                </a:lnTo>
                                <a:lnTo>
                                  <a:pt x="76200" y="44460"/>
                                </a:lnTo>
                                <a:lnTo>
                                  <a:pt x="499744" y="44820"/>
                                </a:lnTo>
                                <a:lnTo>
                                  <a:pt x="499744" y="76580"/>
                                </a:lnTo>
                                <a:lnTo>
                                  <a:pt x="575944" y="38607"/>
                                </a:lnTo>
                                <a:lnTo>
                                  <a:pt x="499744" y="380"/>
                                </a:lnTo>
                                <a:lnTo>
                                  <a:pt x="499744" y="32120"/>
                                </a:lnTo>
                                <a:lnTo>
                                  <a:pt x="76200" y="31760"/>
                                </a:lnTo>
                                <a:lnTo>
                                  <a:pt x="76200" y="0"/>
                                </a:lnTo>
                                <a:close/>
                              </a:path>
                            </a:pathLst>
                          </a:custGeom>
                          <a:solidFill>
                            <a:srgbClr val="000000"/>
                          </a:solidFill>
                        </wps:spPr>
                        <wps:bodyPr vertOverflow="overflow" horzOverflow="overflow" vert="horz" lIns="91440" tIns="45720" rIns="91440" bIns="45720" anchor="t"/>
                      </wps:wsp>
                      <wps:wsp>
                        <wps:cNvPr id="5715" name="Shape 1724"/>
                        <wps:cNvSpPr/>
                        <wps:spPr>
                          <a:xfrm>
                            <a:off x="1141094" y="1904"/>
                            <a:ext cx="635" cy="230505"/>
                          </a:xfrm>
                          <a:custGeom>
                            <a:avLst/>
                            <a:gdLst/>
                            <a:ahLst/>
                            <a:cxnLst/>
                            <a:rect l="0" t="0" r="0" b="0"/>
                            <a:pathLst>
                              <a:path w="635" h="230505">
                                <a:moveTo>
                                  <a:pt x="0" y="0"/>
                                </a:moveTo>
                                <a:lnTo>
                                  <a:pt x="635" y="230505"/>
                                </a:lnTo>
                              </a:path>
                            </a:pathLst>
                          </a:custGeom>
                          <a:noFill/>
                          <a:ln w="12700" cap="flat">
                            <a:solidFill>
                              <a:srgbClr val="000000"/>
                            </a:solidFill>
                            <a:prstDash val="solid"/>
                            <a:round/>
                          </a:ln>
                        </wps:spPr>
                        <wps:bodyPr vertOverflow="overflow" horzOverflow="overflow" vert="horz" lIns="91440" tIns="45720" rIns="91440" bIns="45720" anchor="t"/>
                      </wps:wsp>
                      <wps:wsp>
                        <wps:cNvPr id="5716" name="Shape 1725"/>
                        <wps:cNvSpPr/>
                        <wps:spPr>
                          <a:xfrm>
                            <a:off x="1144269" y="146176"/>
                            <a:ext cx="575945" cy="76580"/>
                          </a:xfrm>
                          <a:custGeom>
                            <a:avLst/>
                            <a:gdLst/>
                            <a:ahLst/>
                            <a:cxnLst/>
                            <a:rect l="0" t="0" r="0" b="0"/>
                            <a:pathLst>
                              <a:path w="575945" h="76580">
                                <a:moveTo>
                                  <a:pt x="76200" y="0"/>
                                </a:moveTo>
                                <a:lnTo>
                                  <a:pt x="0" y="37973"/>
                                </a:lnTo>
                                <a:lnTo>
                                  <a:pt x="76200" y="76200"/>
                                </a:lnTo>
                                <a:lnTo>
                                  <a:pt x="76200" y="44460"/>
                                </a:lnTo>
                                <a:lnTo>
                                  <a:pt x="499745" y="44820"/>
                                </a:lnTo>
                                <a:lnTo>
                                  <a:pt x="499745" y="76580"/>
                                </a:lnTo>
                                <a:lnTo>
                                  <a:pt x="575945" y="38607"/>
                                </a:lnTo>
                                <a:lnTo>
                                  <a:pt x="499745" y="380"/>
                                </a:lnTo>
                                <a:lnTo>
                                  <a:pt x="499745" y="32120"/>
                                </a:lnTo>
                                <a:lnTo>
                                  <a:pt x="76200" y="31760"/>
                                </a:lnTo>
                                <a:lnTo>
                                  <a:pt x="76200" y="0"/>
                                </a:lnTo>
                                <a:close/>
                              </a:path>
                            </a:pathLst>
                          </a:custGeom>
                          <a:solidFill>
                            <a:srgbClr val="000000"/>
                          </a:solidFill>
                        </wps:spPr>
                        <wps:bodyPr vertOverflow="overflow" horzOverflow="overflow" vert="horz" lIns="91440" tIns="45720" rIns="91440" bIns="45720" anchor="t"/>
                      </wps:wsp>
                      <wps:wsp>
                        <wps:cNvPr id="5717" name="Shape 1726"/>
                        <wps:cNvSpPr/>
                        <wps:spPr>
                          <a:xfrm>
                            <a:off x="1719579" y="1904"/>
                            <a:ext cx="634" cy="230505"/>
                          </a:xfrm>
                          <a:custGeom>
                            <a:avLst/>
                            <a:gdLst/>
                            <a:ahLst/>
                            <a:cxnLst/>
                            <a:rect l="0" t="0" r="0" b="0"/>
                            <a:pathLst>
                              <a:path w="634" h="230505">
                                <a:moveTo>
                                  <a:pt x="0" y="0"/>
                                </a:moveTo>
                                <a:lnTo>
                                  <a:pt x="634" y="230505"/>
                                </a:lnTo>
                              </a:path>
                            </a:pathLst>
                          </a:custGeom>
                          <a:noFill/>
                          <a:ln w="12700"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681E9E2D" id="drawingObject1719" o:spid="_x0000_s1026" style="position:absolute;margin-left:341.7pt;margin-top:-.25pt;width:135.45pt;height:18.3pt;z-index:-15351296;mso-position-horizontal-relative:page" coordsize="17202,23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" o:allowincell="f">
                <v:shape id="Shape 1720" o:spid="_x0000_s1027" style="position:absolute;left:5715;width:6;height:2305;visibility:visible;mso-wrap-style:square;v-text-anchor:top" coordsize="634,230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" path="m,l634,230504e" filled="f" strokeweight="1pt">
                  <v:path arrowok="t" textboxrect="0,0,634,230504"/>
                </v:shape>
                <v:shape id="Shape 1721" o:spid="_x0000_s1028" style="position:absolute;left:19;width:6;height:2305;visibility:visible;mso-wrap-style:square;v-text-anchor:top" coordsize="634,230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" path="m,l634,230504e" filled="f" strokeweight="1pt">
                  <v:path arrowok="t" textboxrect="0,0,634,230504"/>
                </v:shape>
                <v:shape id="Shape 1722" o:spid="_x0000_s1029" style="position:absolute;top:1461;width:5759;height:766;visibility:visible;mso-wrap-style:square;v-text-anchor:top" coordsize="575944,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" path="m76200,l,37973,76200,76200r,-31740l499744,44820r,31760l575944,38607,499744,380r,31740l76200,31760,76200,xe" fillcolor="black" stroked="f">
                  <v:path arrowok="t" textboxrect="0,0,575944,76580"/>
                </v:shape>
                <v:shape id="Shape 1723" o:spid="_x0000_s1030" style="position:absolute;left:5715;top:1461;width:5759;height:766;visibility:visible;mso-wrap-style:square;v-text-anchor:top" coordsize="575944,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" path="m76200,l,37973,76200,76200r,-31740l499744,44820r,31760l575944,38607,499744,380r,31740l76200,31760,76200,xe" fillcolor="black" stroked="f">
                  <v:path arrowok="t" textboxrect="0,0,575944,76580"/>
                </v:shape>
                <v:shape id="Shape 1724" o:spid="_x0000_s1031" style="position:absolute;left:11410;top:19;width:7;height:2305;visibility:visible;mso-wrap-style:square;v-text-anchor:top" coordsize="635,2305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" path="m,l635,230505e" filled="f" strokeweight="1pt">
                  <v:path arrowok="t" textboxrect="0,0,635,230505"/>
                </v:shape>
                <v:shape id="Shape 1725" o:spid="_x0000_s1032" style="position:absolute;left:11442;top:1461;width:5760;height:766;visibility:visible;mso-wrap-style:square;v-text-anchor:top" coordsize="575945,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" path="m76200,l,37973,76200,76200r,-31740l499745,44820r,31760l575945,38607,499745,380r,31740l76200,31760,76200,xe" fillcolor="black" stroked="f">
                  <v:path arrowok="t" textboxrect="0,0,575945,76580"/>
                </v:shape>
                <v:shape id="Shape 1726" o:spid="_x0000_s1033" style="position:absolute;left:17195;top:19;width:7;height:2305;visibility:visible;mso-wrap-style:square;v-text-anchor:top" coordsize="634,2305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" path="m,l634,230505e" filled="f" strokeweight="1pt">
                  <v:path arrowok="t" textboxrect="0,0,634,230505"/>
                </v:shape>
                <w10:wrap anchorx="page"/>
              </v:group>
            </w:pict>
          </mc:Fallback>
        </mc:AlternateContent>
      </w:r>
      <w:r>
        <w:rPr>
          <w:color w:val="000000"/>
          <w:spacing w:val="1"/>
          <w:sz w:val="28"/>
          <w:szCs w:val="28"/>
        </w:rPr>
        <w:t>8</w:t>
      </w:r>
      <w:r>
        <w:rPr>
          <w:color w:val="000000"/>
          <w:sz w:val="28"/>
          <w:szCs w:val="28"/>
        </w:rPr>
        <w:tab/>
      </w:r>
      <w:r>
        <w:rPr>
          <w:color w:val="000000"/>
          <w:spacing w:val="1"/>
          <w:position w:val="-1"/>
          <w:sz w:val="28"/>
          <w:szCs w:val="28"/>
        </w:rPr>
        <w:t>8</w:t>
      </w:r>
      <w:r>
        <w:rPr>
          <w:color w:val="000000"/>
          <w:position w:val="-1"/>
          <w:sz w:val="28"/>
          <w:szCs w:val="28"/>
        </w:rPr>
        <w:tab/>
      </w:r>
      <w:r>
        <w:rPr>
          <w:color w:val="000000"/>
          <w:spacing w:val="1"/>
          <w:position w:val="-1"/>
          <w:sz w:val="28"/>
          <w:szCs w:val="28"/>
        </w:rPr>
        <w:t>8</w:t>
      </w:r>
      <w:bookmarkEnd w:id="8"/>
    </w:p>
    <w:p w:rsidR="002C6354" w:rsidRDefault="002C6354" w:rsidP="002C6354">
      <w:pPr>
        <w:ind w:left="6309" w:right="-20"/>
        <w:rPr>
          <w:color w:val="000000"/>
          <w:sz w:val="28"/>
          <w:szCs w:val="28"/>
        </w:rPr>
      </w:pPr>
      <w:bookmarkStart w:id="9" w:name="_page_130_0"/>
      <w:r>
        <w:rPr>
          <w:color w:val="000000"/>
          <w:sz w:val="28"/>
          <w:szCs w:val="28"/>
        </w:rPr>
        <w:lastRenderedPageBreak/>
        <w:t>Прод</w:t>
      </w:r>
      <w:r>
        <w:rPr>
          <w:color w:val="000000"/>
          <w:spacing w:val="1"/>
          <w:sz w:val="28"/>
          <w:szCs w:val="28"/>
        </w:rPr>
        <w:t>о</w:t>
      </w:r>
      <w:r>
        <w:rPr>
          <w:color w:val="000000"/>
          <w:spacing w:val="-1"/>
          <w:sz w:val="28"/>
          <w:szCs w:val="28"/>
        </w:rPr>
        <w:t>л</w:t>
      </w:r>
      <w:r>
        <w:rPr>
          <w:color w:val="000000"/>
          <w:sz w:val="28"/>
          <w:szCs w:val="28"/>
        </w:rPr>
        <w:t>жение т</w:t>
      </w:r>
      <w:r>
        <w:rPr>
          <w:color w:val="000000"/>
          <w:spacing w:val="-1"/>
          <w:sz w:val="28"/>
          <w:szCs w:val="28"/>
        </w:rPr>
        <w:t>а</w:t>
      </w:r>
      <w:r>
        <w:rPr>
          <w:color w:val="000000"/>
          <w:sz w:val="28"/>
          <w:szCs w:val="28"/>
        </w:rPr>
        <w:t>бл</w:t>
      </w:r>
      <w:r>
        <w:rPr>
          <w:color w:val="000000"/>
          <w:spacing w:val="-1"/>
          <w:sz w:val="28"/>
          <w:szCs w:val="28"/>
        </w:rPr>
        <w:t>и</w:t>
      </w:r>
      <w:r>
        <w:rPr>
          <w:color w:val="000000"/>
          <w:sz w:val="28"/>
          <w:szCs w:val="28"/>
        </w:rPr>
        <w:t>цы</w:t>
      </w:r>
      <w:r>
        <w:rPr>
          <w:color w:val="000000"/>
          <w:spacing w:val="-1"/>
          <w:sz w:val="28"/>
          <w:szCs w:val="28"/>
        </w:rPr>
        <w:t xml:space="preserve"> </w:t>
      </w:r>
      <w:r>
        <w:rPr>
          <w:color w:val="000000"/>
          <w:sz w:val="28"/>
          <w:szCs w:val="28"/>
        </w:rPr>
        <w:t>2</w:t>
      </w:r>
    </w:p>
    <w:p w:rsidR="002C6354" w:rsidRDefault="002C6354" w:rsidP="002C6354">
      <w:pPr>
        <w:spacing w:after="16" w:line="160" w:lineRule="exact"/>
        <w:rPr>
          <w:sz w:val="16"/>
          <w:szCs w:val="16"/>
        </w:rPr>
      </w:pPr>
      <w:r>
        <w:rPr>
          <w:noProof/>
          <w:lang w:eastAsia="ru-RU"/>
        </w:rPr>
        <mc:AlternateContent>
          <mc:Choice Requires="wpg">
            <w:drawing>
              <wp:anchor distT="0" distB="0" distL="114300" distR="114300" simplePos="0" relativeHeight="488053248" behindDoc="1" locked="0" layoutInCell="0" allowOverlap="1" wp14:anchorId="54D0BC45" wp14:editId="66D375EF">
                <wp:simplePos x="0" y="0"/>
                <wp:positionH relativeFrom="page">
                  <wp:posOffset>714375</wp:posOffset>
                </wp:positionH>
                <wp:positionV relativeFrom="paragraph">
                  <wp:posOffset>107315</wp:posOffset>
                </wp:positionV>
                <wp:extent cx="6127115" cy="8075295"/>
                <wp:effectExtent l="0" t="0" r="26035" b="20955"/>
                <wp:wrapNone/>
                <wp:docPr id="5718" name="drawingObject1727"/>
                <wp:cNvGraphicFramePr/>
                <a:graphic xmlns:a="http://schemas.openxmlformats.org/drawingml/2006/main">
                  <a:graphicData uri="http://schemas.microsoft.com/office/word/2010/wordprocessingGroup">
                    <wpg:wgp>
                      <wpg:cNvGrpSpPr/>
                      <wpg:grpSpPr>
                        <a:xfrm>
                          <a:off x="0" y="0"/>
                          <a:ext cx="6127115" cy="8075295"/>
                          <a:chOff x="0" y="0"/>
                          <a:chExt cx="6127698" cy="8075421"/>
                        </a:xfrm>
                        <a:noFill/>
                      </wpg:grpSpPr>
                      <wps:wsp>
                        <wps:cNvPr id="5719" name="Shape 1728"/>
                        <wps:cNvSpPr/>
                        <wps:spPr>
                          <a:xfrm>
                            <a:off x="0" y="3047"/>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5720" name="Shape 1729"/>
                        <wps:cNvSpPr/>
                        <wps:spPr>
                          <a:xfrm>
                            <a:off x="6095" y="3047"/>
                            <a:ext cx="443483" cy="0"/>
                          </a:xfrm>
                          <a:custGeom>
                            <a:avLst/>
                            <a:gdLst/>
                            <a:ahLst/>
                            <a:cxnLst/>
                            <a:rect l="0" t="0" r="0" b="0"/>
                            <a:pathLst>
                              <a:path w="443483">
                                <a:moveTo>
                                  <a:pt x="0" y="0"/>
                                </a:moveTo>
                                <a:lnTo>
                                  <a:pt x="443483" y="0"/>
                                </a:lnTo>
                              </a:path>
                            </a:pathLst>
                          </a:custGeom>
                          <a:noFill/>
                          <a:ln w="6095" cap="flat">
                            <a:solidFill>
                              <a:srgbClr val="000000"/>
                            </a:solidFill>
                            <a:prstDash val="solid"/>
                          </a:ln>
                        </wps:spPr>
                        <wps:bodyPr vertOverflow="overflow" horzOverflow="overflow" vert="horz" lIns="91440" tIns="45720" rIns="91440" bIns="45720" anchor="t"/>
                      </wps:wsp>
                      <wps:wsp>
                        <wps:cNvPr id="5721" name="Shape 1730"/>
                        <wps:cNvSpPr/>
                        <wps:spPr>
                          <a:xfrm>
                            <a:off x="449579" y="3047"/>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5722" name="Shape 1731"/>
                        <wps:cNvSpPr/>
                        <wps:spPr>
                          <a:xfrm>
                            <a:off x="455676" y="3047"/>
                            <a:ext cx="2173477" cy="0"/>
                          </a:xfrm>
                          <a:custGeom>
                            <a:avLst/>
                            <a:gdLst/>
                            <a:ahLst/>
                            <a:cxnLst/>
                            <a:rect l="0" t="0" r="0" b="0"/>
                            <a:pathLst>
                              <a:path w="2173477">
                                <a:moveTo>
                                  <a:pt x="0" y="0"/>
                                </a:moveTo>
                                <a:lnTo>
                                  <a:pt x="2173477" y="0"/>
                                </a:lnTo>
                              </a:path>
                            </a:pathLst>
                          </a:custGeom>
                          <a:noFill/>
                          <a:ln w="6095" cap="flat">
                            <a:solidFill>
                              <a:srgbClr val="000000"/>
                            </a:solidFill>
                            <a:prstDash val="solid"/>
                          </a:ln>
                        </wps:spPr>
                        <wps:bodyPr vertOverflow="overflow" horzOverflow="overflow" vert="horz" lIns="91440" tIns="45720" rIns="91440" bIns="45720" anchor="t"/>
                      </wps:wsp>
                      <wps:wsp>
                        <wps:cNvPr id="5723" name="Shape 1732"/>
                        <wps:cNvSpPr/>
                        <wps:spPr>
                          <a:xfrm>
                            <a:off x="2632278" y="0"/>
                            <a:ext cx="0" cy="6094"/>
                          </a:xfrm>
                          <a:custGeom>
                            <a:avLst/>
                            <a:gdLst/>
                            <a:ahLst/>
                            <a:cxnLst/>
                            <a:rect l="0" t="0" r="0" b="0"/>
                            <a:pathLst>
                              <a:path h="6094">
                                <a:moveTo>
                                  <a:pt x="0" y="609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724" name="Shape 1733"/>
                        <wps:cNvSpPr/>
                        <wps:spPr>
                          <a:xfrm>
                            <a:off x="2635326" y="3047"/>
                            <a:ext cx="3486277" cy="0"/>
                          </a:xfrm>
                          <a:custGeom>
                            <a:avLst/>
                            <a:gdLst/>
                            <a:ahLst/>
                            <a:cxnLst/>
                            <a:rect l="0" t="0" r="0" b="0"/>
                            <a:pathLst>
                              <a:path w="3486277">
                                <a:moveTo>
                                  <a:pt x="0" y="0"/>
                                </a:moveTo>
                                <a:lnTo>
                                  <a:pt x="3486277" y="0"/>
                                </a:lnTo>
                              </a:path>
                            </a:pathLst>
                          </a:custGeom>
                          <a:noFill/>
                          <a:ln w="6095" cap="flat">
                            <a:solidFill>
                              <a:srgbClr val="000000"/>
                            </a:solidFill>
                            <a:prstDash val="solid"/>
                          </a:ln>
                        </wps:spPr>
                        <wps:bodyPr vertOverflow="overflow" horzOverflow="overflow" vert="horz" lIns="91440" tIns="45720" rIns="91440" bIns="45720" anchor="t"/>
                      </wps:wsp>
                      <wps:wsp>
                        <wps:cNvPr id="5725" name="Shape 1734"/>
                        <wps:cNvSpPr/>
                        <wps:spPr>
                          <a:xfrm>
                            <a:off x="6124650" y="0"/>
                            <a:ext cx="0" cy="6094"/>
                          </a:xfrm>
                          <a:custGeom>
                            <a:avLst/>
                            <a:gdLst/>
                            <a:ahLst/>
                            <a:cxnLst/>
                            <a:rect l="0" t="0" r="0" b="0"/>
                            <a:pathLst>
                              <a:path h="6094">
                                <a:moveTo>
                                  <a:pt x="0" y="609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726" name="Shape 1735"/>
                        <wps:cNvSpPr/>
                        <wps:spPr>
                          <a:xfrm>
                            <a:off x="3048" y="6094"/>
                            <a:ext cx="0" cy="146303"/>
                          </a:xfrm>
                          <a:custGeom>
                            <a:avLst/>
                            <a:gdLst/>
                            <a:ahLst/>
                            <a:cxnLst/>
                            <a:rect l="0" t="0" r="0" b="0"/>
                            <a:pathLst>
                              <a:path h="146303">
                                <a:moveTo>
                                  <a:pt x="0" y="14630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727" name="Shape 1736"/>
                        <wps:cNvSpPr/>
                        <wps:spPr>
                          <a:xfrm>
                            <a:off x="452627" y="6094"/>
                            <a:ext cx="0" cy="146303"/>
                          </a:xfrm>
                          <a:custGeom>
                            <a:avLst/>
                            <a:gdLst/>
                            <a:ahLst/>
                            <a:cxnLst/>
                            <a:rect l="0" t="0" r="0" b="0"/>
                            <a:pathLst>
                              <a:path h="146303">
                                <a:moveTo>
                                  <a:pt x="0" y="146303"/>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5728" name="Shape 1737"/>
                        <wps:cNvSpPr/>
                        <wps:spPr>
                          <a:xfrm>
                            <a:off x="2632278" y="6094"/>
                            <a:ext cx="0" cy="146303"/>
                          </a:xfrm>
                          <a:custGeom>
                            <a:avLst/>
                            <a:gdLst/>
                            <a:ahLst/>
                            <a:cxnLst/>
                            <a:rect l="0" t="0" r="0" b="0"/>
                            <a:pathLst>
                              <a:path h="146303">
                                <a:moveTo>
                                  <a:pt x="0" y="14630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729" name="Shape 1738"/>
                        <wps:cNvSpPr/>
                        <wps:spPr>
                          <a:xfrm>
                            <a:off x="6124650" y="6094"/>
                            <a:ext cx="0" cy="146303"/>
                          </a:xfrm>
                          <a:custGeom>
                            <a:avLst/>
                            <a:gdLst/>
                            <a:ahLst/>
                            <a:cxnLst/>
                            <a:rect l="0" t="0" r="0" b="0"/>
                            <a:pathLst>
                              <a:path h="146303">
                                <a:moveTo>
                                  <a:pt x="0" y="14630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730" name="Shape 1739"/>
                        <wps:cNvSpPr/>
                        <wps:spPr>
                          <a:xfrm>
                            <a:off x="0" y="155447"/>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5731" name="Shape 1740"/>
                        <wps:cNvSpPr/>
                        <wps:spPr>
                          <a:xfrm>
                            <a:off x="6095" y="155447"/>
                            <a:ext cx="443483" cy="0"/>
                          </a:xfrm>
                          <a:custGeom>
                            <a:avLst/>
                            <a:gdLst/>
                            <a:ahLst/>
                            <a:cxnLst/>
                            <a:rect l="0" t="0" r="0" b="0"/>
                            <a:pathLst>
                              <a:path w="443483">
                                <a:moveTo>
                                  <a:pt x="0" y="0"/>
                                </a:moveTo>
                                <a:lnTo>
                                  <a:pt x="443483" y="0"/>
                                </a:lnTo>
                              </a:path>
                            </a:pathLst>
                          </a:custGeom>
                          <a:noFill/>
                          <a:ln w="6095" cap="flat">
                            <a:solidFill>
                              <a:srgbClr val="000000"/>
                            </a:solidFill>
                            <a:prstDash val="solid"/>
                          </a:ln>
                        </wps:spPr>
                        <wps:bodyPr vertOverflow="overflow" horzOverflow="overflow" vert="horz" lIns="91440" tIns="45720" rIns="91440" bIns="45720" anchor="t"/>
                      </wps:wsp>
                      <wps:wsp>
                        <wps:cNvPr id="5732" name="Shape 1741"/>
                        <wps:cNvSpPr/>
                        <wps:spPr>
                          <a:xfrm>
                            <a:off x="449579" y="155447"/>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5733" name="Shape 1742"/>
                        <wps:cNvSpPr/>
                        <wps:spPr>
                          <a:xfrm>
                            <a:off x="455676" y="155447"/>
                            <a:ext cx="2173477" cy="0"/>
                          </a:xfrm>
                          <a:custGeom>
                            <a:avLst/>
                            <a:gdLst/>
                            <a:ahLst/>
                            <a:cxnLst/>
                            <a:rect l="0" t="0" r="0" b="0"/>
                            <a:pathLst>
                              <a:path w="2173477">
                                <a:moveTo>
                                  <a:pt x="0" y="0"/>
                                </a:moveTo>
                                <a:lnTo>
                                  <a:pt x="2173477" y="0"/>
                                </a:lnTo>
                              </a:path>
                            </a:pathLst>
                          </a:custGeom>
                          <a:noFill/>
                          <a:ln w="6095" cap="flat">
                            <a:solidFill>
                              <a:srgbClr val="000000"/>
                            </a:solidFill>
                            <a:prstDash val="solid"/>
                          </a:ln>
                        </wps:spPr>
                        <wps:bodyPr vertOverflow="overflow" horzOverflow="overflow" vert="horz" lIns="91440" tIns="45720" rIns="91440" bIns="45720" anchor="t"/>
                      </wps:wsp>
                      <wps:wsp>
                        <wps:cNvPr id="5734" name="Shape 1743"/>
                        <wps:cNvSpPr/>
                        <wps:spPr>
                          <a:xfrm>
                            <a:off x="2632278" y="152400"/>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735" name="Shape 1744"/>
                        <wps:cNvSpPr/>
                        <wps:spPr>
                          <a:xfrm>
                            <a:off x="2635326" y="155447"/>
                            <a:ext cx="3486277" cy="0"/>
                          </a:xfrm>
                          <a:custGeom>
                            <a:avLst/>
                            <a:gdLst/>
                            <a:ahLst/>
                            <a:cxnLst/>
                            <a:rect l="0" t="0" r="0" b="0"/>
                            <a:pathLst>
                              <a:path w="3486277">
                                <a:moveTo>
                                  <a:pt x="0" y="0"/>
                                </a:moveTo>
                                <a:lnTo>
                                  <a:pt x="3486277" y="0"/>
                                </a:lnTo>
                              </a:path>
                            </a:pathLst>
                          </a:custGeom>
                          <a:noFill/>
                          <a:ln w="6095" cap="flat">
                            <a:solidFill>
                              <a:srgbClr val="000000"/>
                            </a:solidFill>
                            <a:prstDash val="solid"/>
                          </a:ln>
                        </wps:spPr>
                        <wps:bodyPr vertOverflow="overflow" horzOverflow="overflow" vert="horz" lIns="91440" tIns="45720" rIns="91440" bIns="45720" anchor="t"/>
                      </wps:wsp>
                      <wps:wsp>
                        <wps:cNvPr id="5736" name="Shape 1745"/>
                        <wps:cNvSpPr/>
                        <wps:spPr>
                          <a:xfrm>
                            <a:off x="6124650" y="152400"/>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737" name="Shape 1746"/>
                        <wps:cNvSpPr/>
                        <wps:spPr>
                          <a:xfrm>
                            <a:off x="3048" y="158495"/>
                            <a:ext cx="0" cy="1787904"/>
                          </a:xfrm>
                          <a:custGeom>
                            <a:avLst/>
                            <a:gdLst/>
                            <a:ahLst/>
                            <a:cxnLst/>
                            <a:rect l="0" t="0" r="0" b="0"/>
                            <a:pathLst>
                              <a:path h="1787904">
                                <a:moveTo>
                                  <a:pt x="0" y="178790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738" name="Shape 1747"/>
                        <wps:cNvSpPr/>
                        <wps:spPr>
                          <a:xfrm>
                            <a:off x="452627" y="158495"/>
                            <a:ext cx="0" cy="1787904"/>
                          </a:xfrm>
                          <a:custGeom>
                            <a:avLst/>
                            <a:gdLst/>
                            <a:ahLst/>
                            <a:cxnLst/>
                            <a:rect l="0" t="0" r="0" b="0"/>
                            <a:pathLst>
                              <a:path h="1787904">
                                <a:moveTo>
                                  <a:pt x="0" y="1787904"/>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5739" name="Shape 1748"/>
                        <wps:cNvSpPr/>
                        <wps:spPr>
                          <a:xfrm>
                            <a:off x="2632278" y="158495"/>
                            <a:ext cx="0" cy="1787904"/>
                          </a:xfrm>
                          <a:custGeom>
                            <a:avLst/>
                            <a:gdLst/>
                            <a:ahLst/>
                            <a:cxnLst/>
                            <a:rect l="0" t="0" r="0" b="0"/>
                            <a:pathLst>
                              <a:path h="1787904">
                                <a:moveTo>
                                  <a:pt x="0" y="178790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740" name="Shape 1749"/>
                        <wps:cNvSpPr/>
                        <wps:spPr>
                          <a:xfrm>
                            <a:off x="6124650" y="158495"/>
                            <a:ext cx="0" cy="1787904"/>
                          </a:xfrm>
                          <a:custGeom>
                            <a:avLst/>
                            <a:gdLst/>
                            <a:ahLst/>
                            <a:cxnLst/>
                            <a:rect l="0" t="0" r="0" b="0"/>
                            <a:pathLst>
                              <a:path h="1787904">
                                <a:moveTo>
                                  <a:pt x="0" y="178790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741" name="Shape 1750"/>
                        <wps:cNvSpPr/>
                        <wps:spPr>
                          <a:xfrm>
                            <a:off x="0" y="1949448"/>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5742" name="Shape 1751"/>
                        <wps:cNvSpPr/>
                        <wps:spPr>
                          <a:xfrm>
                            <a:off x="6095" y="1949448"/>
                            <a:ext cx="443483" cy="0"/>
                          </a:xfrm>
                          <a:custGeom>
                            <a:avLst/>
                            <a:gdLst/>
                            <a:ahLst/>
                            <a:cxnLst/>
                            <a:rect l="0" t="0" r="0" b="0"/>
                            <a:pathLst>
                              <a:path w="443483">
                                <a:moveTo>
                                  <a:pt x="0" y="0"/>
                                </a:moveTo>
                                <a:lnTo>
                                  <a:pt x="443483" y="0"/>
                                </a:lnTo>
                              </a:path>
                            </a:pathLst>
                          </a:custGeom>
                          <a:noFill/>
                          <a:ln w="6095" cap="flat">
                            <a:solidFill>
                              <a:srgbClr val="000000"/>
                            </a:solidFill>
                            <a:prstDash val="solid"/>
                          </a:ln>
                        </wps:spPr>
                        <wps:bodyPr vertOverflow="overflow" horzOverflow="overflow" vert="horz" lIns="91440" tIns="45720" rIns="91440" bIns="45720" anchor="t"/>
                      </wps:wsp>
                      <wps:wsp>
                        <wps:cNvPr id="5743" name="Shape 1752"/>
                        <wps:cNvSpPr/>
                        <wps:spPr>
                          <a:xfrm>
                            <a:off x="449579" y="1949448"/>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5744" name="Shape 1753"/>
                        <wps:cNvSpPr/>
                        <wps:spPr>
                          <a:xfrm>
                            <a:off x="455632" y="1949417"/>
                            <a:ext cx="5665387" cy="45719"/>
                          </a:xfrm>
                          <a:custGeom>
                            <a:avLst/>
                            <a:gdLst/>
                            <a:ahLst/>
                            <a:cxnLst/>
                            <a:rect l="0" t="0" r="0" b="0"/>
                            <a:pathLst>
                              <a:path w="2173477">
                                <a:moveTo>
                                  <a:pt x="0" y="0"/>
                                </a:moveTo>
                                <a:lnTo>
                                  <a:pt x="2173477" y="0"/>
                                </a:lnTo>
                              </a:path>
                            </a:pathLst>
                          </a:custGeom>
                          <a:noFill/>
                          <a:ln w="6095" cap="flat">
                            <a:solidFill>
                              <a:srgbClr val="000000"/>
                            </a:solidFill>
                            <a:prstDash val="solid"/>
                          </a:ln>
                        </wps:spPr>
                        <wps:bodyPr vertOverflow="overflow" horzOverflow="overflow" vert="horz" lIns="91440" tIns="45720" rIns="91440" bIns="45720" anchor="t"/>
                      </wps:wsp>
                      <wps:wsp>
                        <wps:cNvPr id="5745" name="Shape 1754"/>
                        <wps:cNvSpPr/>
                        <wps:spPr>
                          <a:xfrm>
                            <a:off x="2632278" y="1946400"/>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746" name="Shape 1755"/>
                        <wps:cNvSpPr/>
                        <wps:spPr>
                          <a:xfrm>
                            <a:off x="6124650" y="1946400"/>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747" name="Shape 1756"/>
                        <wps:cNvSpPr/>
                        <wps:spPr>
                          <a:xfrm>
                            <a:off x="3048" y="1952623"/>
                            <a:ext cx="0" cy="2121661"/>
                          </a:xfrm>
                          <a:custGeom>
                            <a:avLst/>
                            <a:gdLst/>
                            <a:ahLst/>
                            <a:cxnLst/>
                            <a:rect l="0" t="0" r="0" b="0"/>
                            <a:pathLst>
                              <a:path h="2121661">
                                <a:moveTo>
                                  <a:pt x="0" y="2121661"/>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748" name="Shape 1757"/>
                        <wps:cNvSpPr/>
                        <wps:spPr>
                          <a:xfrm>
                            <a:off x="452627" y="1952623"/>
                            <a:ext cx="0" cy="2121661"/>
                          </a:xfrm>
                          <a:custGeom>
                            <a:avLst/>
                            <a:gdLst/>
                            <a:ahLst/>
                            <a:cxnLst/>
                            <a:rect l="0" t="0" r="0" b="0"/>
                            <a:pathLst>
                              <a:path h="2121661">
                                <a:moveTo>
                                  <a:pt x="0" y="2121661"/>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5749" name="Shape 1758"/>
                        <wps:cNvSpPr/>
                        <wps:spPr>
                          <a:xfrm>
                            <a:off x="2632278" y="1952623"/>
                            <a:ext cx="0" cy="2121661"/>
                          </a:xfrm>
                          <a:custGeom>
                            <a:avLst/>
                            <a:gdLst/>
                            <a:ahLst/>
                            <a:cxnLst/>
                            <a:rect l="0" t="0" r="0" b="0"/>
                            <a:pathLst>
                              <a:path h="2121661">
                                <a:moveTo>
                                  <a:pt x="0" y="2121661"/>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750" name="Shape 1759"/>
                        <wps:cNvSpPr/>
                        <wps:spPr>
                          <a:xfrm>
                            <a:off x="6124650" y="1952623"/>
                            <a:ext cx="0" cy="2121661"/>
                          </a:xfrm>
                          <a:custGeom>
                            <a:avLst/>
                            <a:gdLst/>
                            <a:ahLst/>
                            <a:cxnLst/>
                            <a:rect l="0" t="0" r="0" b="0"/>
                            <a:pathLst>
                              <a:path h="2121661">
                                <a:moveTo>
                                  <a:pt x="0" y="2121661"/>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751" name="Shape 1760"/>
                        <wps:cNvSpPr/>
                        <wps:spPr>
                          <a:xfrm>
                            <a:off x="3048" y="4074285"/>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752" name="Shape 1761"/>
                        <wps:cNvSpPr/>
                        <wps:spPr>
                          <a:xfrm>
                            <a:off x="6095" y="4077333"/>
                            <a:ext cx="443483" cy="0"/>
                          </a:xfrm>
                          <a:custGeom>
                            <a:avLst/>
                            <a:gdLst/>
                            <a:ahLst/>
                            <a:cxnLst/>
                            <a:rect l="0" t="0" r="0" b="0"/>
                            <a:pathLst>
                              <a:path w="443483">
                                <a:moveTo>
                                  <a:pt x="0" y="0"/>
                                </a:moveTo>
                                <a:lnTo>
                                  <a:pt x="443483" y="0"/>
                                </a:lnTo>
                              </a:path>
                            </a:pathLst>
                          </a:custGeom>
                          <a:noFill/>
                          <a:ln w="6096" cap="flat">
                            <a:solidFill>
                              <a:srgbClr val="000000"/>
                            </a:solidFill>
                            <a:prstDash val="solid"/>
                          </a:ln>
                        </wps:spPr>
                        <wps:bodyPr vertOverflow="overflow" horzOverflow="overflow" vert="horz" lIns="91440" tIns="45720" rIns="91440" bIns="45720" anchor="t"/>
                      </wps:wsp>
                      <wps:wsp>
                        <wps:cNvPr id="5753" name="Shape 1762"/>
                        <wps:cNvSpPr/>
                        <wps:spPr>
                          <a:xfrm>
                            <a:off x="452627" y="4074285"/>
                            <a:ext cx="0" cy="6096"/>
                          </a:xfrm>
                          <a:custGeom>
                            <a:avLst/>
                            <a:gdLst/>
                            <a:ahLst/>
                            <a:cxnLst/>
                            <a:rect l="0" t="0" r="0" b="0"/>
                            <a:pathLst>
                              <a:path h="6096">
                                <a:moveTo>
                                  <a:pt x="0" y="6096"/>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5754" name="Shape 1763"/>
                        <wps:cNvSpPr/>
                        <wps:spPr>
                          <a:xfrm>
                            <a:off x="455676" y="4077333"/>
                            <a:ext cx="2173477" cy="0"/>
                          </a:xfrm>
                          <a:custGeom>
                            <a:avLst/>
                            <a:gdLst/>
                            <a:ahLst/>
                            <a:cxnLst/>
                            <a:rect l="0" t="0" r="0" b="0"/>
                            <a:pathLst>
                              <a:path w="2173477">
                                <a:moveTo>
                                  <a:pt x="0" y="0"/>
                                </a:moveTo>
                                <a:lnTo>
                                  <a:pt x="2173477" y="0"/>
                                </a:lnTo>
                              </a:path>
                            </a:pathLst>
                          </a:custGeom>
                          <a:noFill/>
                          <a:ln w="6096" cap="flat">
                            <a:solidFill>
                              <a:srgbClr val="000000"/>
                            </a:solidFill>
                            <a:prstDash val="solid"/>
                          </a:ln>
                        </wps:spPr>
                        <wps:bodyPr vertOverflow="overflow" horzOverflow="overflow" vert="horz" lIns="91440" tIns="45720" rIns="91440" bIns="45720" anchor="t"/>
                      </wps:wsp>
                      <wps:wsp>
                        <wps:cNvPr id="5755" name="Shape 1764"/>
                        <wps:cNvSpPr/>
                        <wps:spPr>
                          <a:xfrm>
                            <a:off x="2632278" y="4074285"/>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756" name="Shape 1765"/>
                        <wps:cNvSpPr/>
                        <wps:spPr>
                          <a:xfrm>
                            <a:off x="2635326" y="4077333"/>
                            <a:ext cx="3486277" cy="0"/>
                          </a:xfrm>
                          <a:custGeom>
                            <a:avLst/>
                            <a:gdLst/>
                            <a:ahLst/>
                            <a:cxnLst/>
                            <a:rect l="0" t="0" r="0" b="0"/>
                            <a:pathLst>
                              <a:path w="3486277">
                                <a:moveTo>
                                  <a:pt x="0" y="0"/>
                                </a:moveTo>
                                <a:lnTo>
                                  <a:pt x="3486277" y="0"/>
                                </a:lnTo>
                              </a:path>
                            </a:pathLst>
                          </a:custGeom>
                          <a:noFill/>
                          <a:ln w="6096" cap="flat">
                            <a:solidFill>
                              <a:srgbClr val="000000"/>
                            </a:solidFill>
                            <a:prstDash val="solid"/>
                          </a:ln>
                        </wps:spPr>
                        <wps:bodyPr vertOverflow="overflow" horzOverflow="overflow" vert="horz" lIns="91440" tIns="45720" rIns="91440" bIns="45720" anchor="t"/>
                      </wps:wsp>
                      <wps:wsp>
                        <wps:cNvPr id="5757" name="Shape 1766"/>
                        <wps:cNvSpPr/>
                        <wps:spPr>
                          <a:xfrm>
                            <a:off x="6124650" y="4074285"/>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758" name="Shape 1767"/>
                        <wps:cNvSpPr/>
                        <wps:spPr>
                          <a:xfrm>
                            <a:off x="3048" y="4080381"/>
                            <a:ext cx="0" cy="1787905"/>
                          </a:xfrm>
                          <a:custGeom>
                            <a:avLst/>
                            <a:gdLst/>
                            <a:ahLst/>
                            <a:cxnLst/>
                            <a:rect l="0" t="0" r="0" b="0"/>
                            <a:pathLst>
                              <a:path h="1787905">
                                <a:moveTo>
                                  <a:pt x="0" y="178790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759" name="Shape 1768"/>
                        <wps:cNvSpPr/>
                        <wps:spPr>
                          <a:xfrm>
                            <a:off x="452627" y="4080381"/>
                            <a:ext cx="0" cy="1787905"/>
                          </a:xfrm>
                          <a:custGeom>
                            <a:avLst/>
                            <a:gdLst/>
                            <a:ahLst/>
                            <a:cxnLst/>
                            <a:rect l="0" t="0" r="0" b="0"/>
                            <a:pathLst>
                              <a:path h="1787905">
                                <a:moveTo>
                                  <a:pt x="0" y="1787905"/>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5760" name="Shape 1769"/>
                        <wps:cNvSpPr/>
                        <wps:spPr>
                          <a:xfrm>
                            <a:off x="2632278" y="4080381"/>
                            <a:ext cx="0" cy="1787905"/>
                          </a:xfrm>
                          <a:custGeom>
                            <a:avLst/>
                            <a:gdLst/>
                            <a:ahLst/>
                            <a:cxnLst/>
                            <a:rect l="0" t="0" r="0" b="0"/>
                            <a:pathLst>
                              <a:path h="1787905">
                                <a:moveTo>
                                  <a:pt x="0" y="178790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761" name="Shape 1770"/>
                        <wps:cNvSpPr/>
                        <wps:spPr>
                          <a:xfrm>
                            <a:off x="6124650" y="4080381"/>
                            <a:ext cx="0" cy="1787905"/>
                          </a:xfrm>
                          <a:custGeom>
                            <a:avLst/>
                            <a:gdLst/>
                            <a:ahLst/>
                            <a:cxnLst/>
                            <a:rect l="0" t="0" r="0" b="0"/>
                            <a:pathLst>
                              <a:path h="1787905">
                                <a:moveTo>
                                  <a:pt x="0" y="178790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762" name="Shape 1771"/>
                        <wps:cNvSpPr/>
                        <wps:spPr>
                          <a:xfrm>
                            <a:off x="3048" y="5868287"/>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763" name="Shape 1772"/>
                        <wps:cNvSpPr/>
                        <wps:spPr>
                          <a:xfrm>
                            <a:off x="6095" y="5871335"/>
                            <a:ext cx="443483" cy="0"/>
                          </a:xfrm>
                          <a:custGeom>
                            <a:avLst/>
                            <a:gdLst/>
                            <a:ahLst/>
                            <a:cxnLst/>
                            <a:rect l="0" t="0" r="0" b="0"/>
                            <a:pathLst>
                              <a:path w="443483">
                                <a:moveTo>
                                  <a:pt x="0" y="0"/>
                                </a:moveTo>
                                <a:lnTo>
                                  <a:pt x="443483" y="0"/>
                                </a:lnTo>
                              </a:path>
                            </a:pathLst>
                          </a:custGeom>
                          <a:noFill/>
                          <a:ln w="6096" cap="flat">
                            <a:solidFill>
                              <a:srgbClr val="000000"/>
                            </a:solidFill>
                            <a:prstDash val="solid"/>
                          </a:ln>
                        </wps:spPr>
                        <wps:bodyPr vertOverflow="overflow" horzOverflow="overflow" vert="horz" lIns="91440" tIns="45720" rIns="91440" bIns="45720" anchor="t"/>
                      </wps:wsp>
                      <wps:wsp>
                        <wps:cNvPr id="5764" name="Shape 1773"/>
                        <wps:cNvSpPr/>
                        <wps:spPr>
                          <a:xfrm>
                            <a:off x="452627" y="5868287"/>
                            <a:ext cx="0" cy="6096"/>
                          </a:xfrm>
                          <a:custGeom>
                            <a:avLst/>
                            <a:gdLst/>
                            <a:ahLst/>
                            <a:cxnLst/>
                            <a:rect l="0" t="0" r="0" b="0"/>
                            <a:pathLst>
                              <a:path h="6096">
                                <a:moveTo>
                                  <a:pt x="0" y="6096"/>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5765" name="Shape 1774"/>
                        <wps:cNvSpPr/>
                        <wps:spPr>
                          <a:xfrm>
                            <a:off x="455676" y="5871335"/>
                            <a:ext cx="2173477" cy="0"/>
                          </a:xfrm>
                          <a:custGeom>
                            <a:avLst/>
                            <a:gdLst/>
                            <a:ahLst/>
                            <a:cxnLst/>
                            <a:rect l="0" t="0" r="0" b="0"/>
                            <a:pathLst>
                              <a:path w="2173477">
                                <a:moveTo>
                                  <a:pt x="0" y="0"/>
                                </a:moveTo>
                                <a:lnTo>
                                  <a:pt x="2173477" y="0"/>
                                </a:lnTo>
                              </a:path>
                            </a:pathLst>
                          </a:custGeom>
                          <a:noFill/>
                          <a:ln w="6096" cap="flat">
                            <a:solidFill>
                              <a:srgbClr val="000000"/>
                            </a:solidFill>
                            <a:prstDash val="solid"/>
                          </a:ln>
                        </wps:spPr>
                        <wps:bodyPr vertOverflow="overflow" horzOverflow="overflow" vert="horz" lIns="91440" tIns="45720" rIns="91440" bIns="45720" anchor="t"/>
                      </wps:wsp>
                      <wps:wsp>
                        <wps:cNvPr id="5766" name="Shape 1775"/>
                        <wps:cNvSpPr/>
                        <wps:spPr>
                          <a:xfrm>
                            <a:off x="2632278" y="5868287"/>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767" name="Shape 1776"/>
                        <wps:cNvSpPr/>
                        <wps:spPr>
                          <a:xfrm>
                            <a:off x="2635326" y="5871335"/>
                            <a:ext cx="3486277" cy="0"/>
                          </a:xfrm>
                          <a:custGeom>
                            <a:avLst/>
                            <a:gdLst/>
                            <a:ahLst/>
                            <a:cxnLst/>
                            <a:rect l="0" t="0" r="0" b="0"/>
                            <a:pathLst>
                              <a:path w="3486277">
                                <a:moveTo>
                                  <a:pt x="0" y="0"/>
                                </a:moveTo>
                                <a:lnTo>
                                  <a:pt x="3486277" y="0"/>
                                </a:lnTo>
                              </a:path>
                            </a:pathLst>
                          </a:custGeom>
                          <a:noFill/>
                          <a:ln w="6096" cap="flat">
                            <a:solidFill>
                              <a:srgbClr val="000000"/>
                            </a:solidFill>
                            <a:prstDash val="solid"/>
                          </a:ln>
                        </wps:spPr>
                        <wps:bodyPr vertOverflow="overflow" horzOverflow="overflow" vert="horz" lIns="91440" tIns="45720" rIns="91440" bIns="45720" anchor="t"/>
                      </wps:wsp>
                      <wps:wsp>
                        <wps:cNvPr id="5768" name="Shape 1777"/>
                        <wps:cNvSpPr/>
                        <wps:spPr>
                          <a:xfrm>
                            <a:off x="6124650" y="5868287"/>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769" name="Shape 1778"/>
                        <wps:cNvSpPr/>
                        <wps:spPr>
                          <a:xfrm>
                            <a:off x="3048" y="5874510"/>
                            <a:ext cx="0" cy="2197862"/>
                          </a:xfrm>
                          <a:custGeom>
                            <a:avLst/>
                            <a:gdLst/>
                            <a:ahLst/>
                            <a:cxnLst/>
                            <a:rect l="0" t="0" r="0" b="0"/>
                            <a:pathLst>
                              <a:path h="2197862">
                                <a:moveTo>
                                  <a:pt x="0" y="2197862"/>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770" name="Shape 1779"/>
                        <wps:cNvSpPr/>
                        <wps:spPr>
                          <a:xfrm>
                            <a:off x="0" y="8075421"/>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5771" name="Shape 1780"/>
                        <wps:cNvSpPr/>
                        <wps:spPr>
                          <a:xfrm>
                            <a:off x="6095" y="8075421"/>
                            <a:ext cx="443483" cy="0"/>
                          </a:xfrm>
                          <a:custGeom>
                            <a:avLst/>
                            <a:gdLst/>
                            <a:ahLst/>
                            <a:cxnLst/>
                            <a:rect l="0" t="0" r="0" b="0"/>
                            <a:pathLst>
                              <a:path w="443483">
                                <a:moveTo>
                                  <a:pt x="0" y="0"/>
                                </a:moveTo>
                                <a:lnTo>
                                  <a:pt x="443483" y="0"/>
                                </a:lnTo>
                              </a:path>
                            </a:pathLst>
                          </a:custGeom>
                          <a:noFill/>
                          <a:ln w="6094" cap="flat">
                            <a:solidFill>
                              <a:srgbClr val="000000"/>
                            </a:solidFill>
                            <a:prstDash val="solid"/>
                          </a:ln>
                        </wps:spPr>
                        <wps:bodyPr vertOverflow="overflow" horzOverflow="overflow" vert="horz" lIns="91440" tIns="45720" rIns="91440" bIns="45720" anchor="t"/>
                      </wps:wsp>
                      <wps:wsp>
                        <wps:cNvPr id="5772" name="Shape 1781"/>
                        <wps:cNvSpPr/>
                        <wps:spPr>
                          <a:xfrm>
                            <a:off x="452627" y="5874510"/>
                            <a:ext cx="0" cy="2197862"/>
                          </a:xfrm>
                          <a:custGeom>
                            <a:avLst/>
                            <a:gdLst/>
                            <a:ahLst/>
                            <a:cxnLst/>
                            <a:rect l="0" t="0" r="0" b="0"/>
                            <a:pathLst>
                              <a:path h="2197862">
                                <a:moveTo>
                                  <a:pt x="0" y="2197862"/>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5773" name="Shape 1782"/>
                        <wps:cNvSpPr/>
                        <wps:spPr>
                          <a:xfrm>
                            <a:off x="449579" y="8075421"/>
                            <a:ext cx="6096" cy="0"/>
                          </a:xfrm>
                          <a:custGeom>
                            <a:avLst/>
                            <a:gdLst/>
                            <a:ahLst/>
                            <a:cxnLst/>
                            <a:rect l="0" t="0" r="0" b="0"/>
                            <a:pathLst>
                              <a:path w="6096">
                                <a:moveTo>
                                  <a:pt x="0" y="0"/>
                                </a:moveTo>
                                <a:lnTo>
                                  <a:pt x="6096" y="0"/>
                                </a:lnTo>
                              </a:path>
                            </a:pathLst>
                          </a:custGeom>
                          <a:noFill/>
                          <a:ln w="6094" cap="flat">
                            <a:solidFill>
                              <a:srgbClr val="000000"/>
                            </a:solidFill>
                            <a:prstDash val="solid"/>
                          </a:ln>
                        </wps:spPr>
                        <wps:bodyPr vertOverflow="overflow" horzOverflow="overflow" vert="horz" lIns="91440" tIns="45720" rIns="91440" bIns="45720" anchor="t"/>
                      </wps:wsp>
                      <wps:wsp>
                        <wps:cNvPr id="5774" name="Shape 1783"/>
                        <wps:cNvSpPr/>
                        <wps:spPr>
                          <a:xfrm>
                            <a:off x="455676" y="8075421"/>
                            <a:ext cx="2173477" cy="0"/>
                          </a:xfrm>
                          <a:custGeom>
                            <a:avLst/>
                            <a:gdLst/>
                            <a:ahLst/>
                            <a:cxnLst/>
                            <a:rect l="0" t="0" r="0" b="0"/>
                            <a:pathLst>
                              <a:path w="2173477">
                                <a:moveTo>
                                  <a:pt x="0" y="0"/>
                                </a:moveTo>
                                <a:lnTo>
                                  <a:pt x="2173477" y="0"/>
                                </a:lnTo>
                              </a:path>
                            </a:pathLst>
                          </a:custGeom>
                          <a:noFill/>
                          <a:ln w="6094" cap="flat">
                            <a:solidFill>
                              <a:srgbClr val="000000"/>
                            </a:solidFill>
                            <a:prstDash val="solid"/>
                          </a:ln>
                        </wps:spPr>
                        <wps:bodyPr vertOverflow="overflow" horzOverflow="overflow" vert="horz" lIns="91440" tIns="45720" rIns="91440" bIns="45720" anchor="t"/>
                      </wps:wsp>
                      <wps:wsp>
                        <wps:cNvPr id="5775" name="Shape 1784"/>
                        <wps:cNvSpPr/>
                        <wps:spPr>
                          <a:xfrm>
                            <a:off x="2632278" y="5874510"/>
                            <a:ext cx="0" cy="2197862"/>
                          </a:xfrm>
                          <a:custGeom>
                            <a:avLst/>
                            <a:gdLst/>
                            <a:ahLst/>
                            <a:cxnLst/>
                            <a:rect l="0" t="0" r="0" b="0"/>
                            <a:pathLst>
                              <a:path h="2197862">
                                <a:moveTo>
                                  <a:pt x="0" y="2197862"/>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776" name="Shape 1785"/>
                        <wps:cNvSpPr/>
                        <wps:spPr>
                          <a:xfrm>
                            <a:off x="2629230" y="8075421"/>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s:wsp>
                        <wps:cNvPr id="5777" name="Shape 1786"/>
                        <wps:cNvSpPr/>
                        <wps:spPr>
                          <a:xfrm>
                            <a:off x="2635326" y="8075421"/>
                            <a:ext cx="3486277" cy="0"/>
                          </a:xfrm>
                          <a:custGeom>
                            <a:avLst/>
                            <a:gdLst/>
                            <a:ahLst/>
                            <a:cxnLst/>
                            <a:rect l="0" t="0" r="0" b="0"/>
                            <a:pathLst>
                              <a:path w="3486277">
                                <a:moveTo>
                                  <a:pt x="0" y="0"/>
                                </a:moveTo>
                                <a:lnTo>
                                  <a:pt x="3486277" y="0"/>
                                </a:lnTo>
                              </a:path>
                            </a:pathLst>
                          </a:custGeom>
                          <a:noFill/>
                          <a:ln w="6094" cap="flat">
                            <a:solidFill>
                              <a:srgbClr val="000000"/>
                            </a:solidFill>
                            <a:prstDash val="solid"/>
                          </a:ln>
                        </wps:spPr>
                        <wps:bodyPr vertOverflow="overflow" horzOverflow="overflow" vert="horz" lIns="91440" tIns="45720" rIns="91440" bIns="45720" anchor="t"/>
                      </wps:wsp>
                      <wps:wsp>
                        <wps:cNvPr id="5778" name="Shape 1787"/>
                        <wps:cNvSpPr/>
                        <wps:spPr>
                          <a:xfrm>
                            <a:off x="6124650" y="5874510"/>
                            <a:ext cx="0" cy="2197862"/>
                          </a:xfrm>
                          <a:custGeom>
                            <a:avLst/>
                            <a:gdLst/>
                            <a:ahLst/>
                            <a:cxnLst/>
                            <a:rect l="0" t="0" r="0" b="0"/>
                            <a:pathLst>
                              <a:path h="2197862">
                                <a:moveTo>
                                  <a:pt x="0" y="2197862"/>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779" name="Shape 1788"/>
                        <wps:cNvSpPr/>
                        <wps:spPr>
                          <a:xfrm>
                            <a:off x="6121603" y="8075421"/>
                            <a:ext cx="6095" cy="0"/>
                          </a:xfrm>
                          <a:custGeom>
                            <a:avLst/>
                            <a:gdLst/>
                            <a:ahLst/>
                            <a:cxnLst/>
                            <a:rect l="0" t="0" r="0" b="0"/>
                            <a:pathLst>
                              <a:path w="6095">
                                <a:moveTo>
                                  <a:pt x="0" y="0"/>
                                </a:moveTo>
                                <a:lnTo>
                                  <a:pt x="6095" y="0"/>
                                </a:lnTo>
                              </a:path>
                            </a:pathLst>
                          </a:custGeom>
                          <a:noFill/>
                          <a:ln w="6094" cap="flat">
                            <a:solidFill>
                              <a:srgbClr val="000000"/>
                            </a:solidFill>
                            <a:prstDash val="solid"/>
                          </a:ln>
                        </wps:spPr>
                        <wps:bodyPr vertOverflow="overflow" horzOverflow="overflow" vert="horz" lIns="91440" tIns="45720" rIns="91440" bIns="45720" anchor="t"/>
                      </wps:wsp>
                    </wpg:wgp>
                  </a:graphicData>
                </a:graphic>
              </wp:anchor>
            </w:drawing>
          </mc:Choice>
          <mc:Fallback>
            <w:pict>
              <v:group w14:anchorId="2A9EE7AD" id="drawingObject1727" o:spid="_x0000_s1026" style="position:absolute;margin-left:56.25pt;margin-top:8.45pt;width:482.45pt;height:635.85pt;z-index:-15263232;mso-position-horizontal-relative:page" coordsize="61276,807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" o:allowincell="f">
                <v:shape id="Shape 1728" o:spid="_x0000_s1027" style="position:absolute;top:30;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" path="m,l6095,e" filled="f" strokeweight=".16931mm">
                  <v:path arrowok="t" textboxrect="0,0,6095,0"/>
                </v:shape>
                <v:shape id="Shape 1729" o:spid="_x0000_s1028" style="position:absolute;left:60;top:30;width:4435;height:0;visibility:visible;mso-wrap-style:square;v-text-anchor:top" coordsize="443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" path="m,l443483,e" filled="f" strokeweight=".16931mm">
                  <v:path arrowok="t" textboxrect="0,0,443483,0"/>
                </v:shape>
                <v:shape id="Shape 1730" o:spid="_x0000_s1029" style="position:absolute;left:4495;top:30;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" path="m,l6096,e" filled="f" strokeweight=".16931mm">
                  <v:path arrowok="t" textboxrect="0,0,6096,0"/>
                </v:shape>
                <v:shape id="Shape 1731" o:spid="_x0000_s1030" style="position:absolute;left:4556;top:30;width:21735;height:0;visibility:visible;mso-wrap-style:square;v-text-anchor:top" coordsize="21734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" path="m,l2173477,e" filled="f" strokeweight=".16931mm">
                  <v:path arrowok="t" textboxrect="0,0,2173477,0"/>
                </v:shape>
                <v:shape id="Shape 1732" o:spid="_x0000_s1031" style="position:absolute;left:26322;width:0;height:60;visibility:visible;mso-wrap-style:square;v-text-anchor:top" coordsize="0,6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" path="m,6094l,e" filled="f" strokeweight=".16931mm">
                  <v:path arrowok="t" textboxrect="0,0,0,6094"/>
                </v:shape>
                <v:shape id="Shape 1733" o:spid="_x0000_s1032" style="position:absolute;left:26353;top:30;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" path="m,l3486277,e" filled="f" strokeweight=".16931mm">
                  <v:path arrowok="t" textboxrect="0,0,3486277,0"/>
                </v:shape>
                <v:shape id="Shape 1734" o:spid="_x0000_s1033" style="position:absolute;left:61246;width:0;height:60;visibility:visible;mso-wrap-style:square;v-text-anchor:top" coordsize="0,6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" path="m,6094l,e" filled="f" strokeweight=".16931mm">
                  <v:path arrowok="t" textboxrect="0,0,0,6094"/>
                </v:shape>
                <v:shape id="Shape 1735" o:spid="_x0000_s1034" style="position:absolute;left:30;top:60;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" path="m,146303l,e" filled="f" strokeweight=".16931mm">
                  <v:path arrowok="t" textboxrect="0,0,0,146303"/>
                </v:shape>
                <v:shape id="Shape 1736" o:spid="_x0000_s1035" style="position:absolute;left:4526;top:60;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" path="m,146303l,e" filled="f" strokeweight=".48pt">
                  <v:path arrowok="t" textboxrect="0,0,0,146303"/>
                </v:shape>
                <v:shape id="Shape 1737" o:spid="_x0000_s1036" style="position:absolute;left:26322;top:60;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" path="m,146303l,e" filled="f" strokeweight=".16931mm">
                  <v:path arrowok="t" textboxrect="0,0,0,146303"/>
                </v:shape>
                <v:shape id="Shape 1738" o:spid="_x0000_s1037" style="position:absolute;left:61246;top:60;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" path="m,146303l,e" filled="f" strokeweight=".16931mm">
                  <v:path arrowok="t" textboxrect="0,0,0,146303"/>
                </v:shape>
                <v:shape id="Shape 1739" o:spid="_x0000_s1038" style="position:absolute;top:1554;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" path="m,l6095,e" filled="f" strokeweight=".16931mm">
                  <v:path arrowok="t" textboxrect="0,0,6095,0"/>
                </v:shape>
                <v:shape id="Shape 1740" o:spid="_x0000_s1039" style="position:absolute;left:60;top:1554;width:4435;height:0;visibility:visible;mso-wrap-style:square;v-text-anchor:top" coordsize="443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" path="m,l443483,e" filled="f" strokeweight=".16931mm">
                  <v:path arrowok="t" textboxrect="0,0,443483,0"/>
                </v:shape>
                <v:shape id="Shape 1741" o:spid="_x0000_s1040" style="position:absolute;left:4495;top:1554;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" path="m,l6096,e" filled="f" strokeweight=".16931mm">
                  <v:path arrowok="t" textboxrect="0,0,6096,0"/>
                </v:shape>
                <v:shape id="Shape 1742" o:spid="_x0000_s1041" style="position:absolute;left:4556;top:1554;width:21735;height:0;visibility:visible;mso-wrap-style:square;v-text-anchor:top" coordsize="21734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" path="m,l2173477,e" filled="f" strokeweight=".16931mm">
                  <v:path arrowok="t" textboxrect="0,0,2173477,0"/>
                </v:shape>
                <v:shape id="Shape 1743" o:spid="_x0000_s1042" style="position:absolute;left:26322;top:1524;width:0;height:60;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" path="m,6095l,e" filled="f" strokeweight=".16931mm">
                  <v:path arrowok="t" textboxrect="0,0,0,6095"/>
                </v:shape>
                <v:shape id="Shape 1744" o:spid="_x0000_s1043" style="position:absolute;left:26353;top:1554;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" path="m,l3486277,e" filled="f" strokeweight=".16931mm">
                  <v:path arrowok="t" textboxrect="0,0,3486277,0"/>
                </v:shape>
                <v:shape id="Shape 1745" o:spid="_x0000_s1044" style="position:absolute;left:61246;top:1524;width:0;height:60;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" path="m,6095l,e" filled="f" strokeweight=".16931mm">
                  <v:path arrowok="t" textboxrect="0,0,0,6095"/>
                </v:shape>
                <v:shape id="Shape 1746" o:spid="_x0000_s1045" style="position:absolute;left:30;top:1584;width:0;height:17879;visibility:visible;mso-wrap-style:square;v-text-anchor:top" coordsize="0,1787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" path="m,1787904l,e" filled="f" strokeweight=".16931mm">
                  <v:path arrowok="t" textboxrect="0,0,0,1787904"/>
                </v:shape>
                <v:shape id="Shape 1747" o:spid="_x0000_s1046" style="position:absolute;left:4526;top:1584;width:0;height:17879;visibility:visible;mso-wrap-style:square;v-text-anchor:top" coordsize="0,1787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" path="m,1787904l,e" filled="f" strokeweight=".48pt">
                  <v:path arrowok="t" textboxrect="0,0,0,1787904"/>
                </v:shape>
                <v:shape id="Shape 1748" o:spid="_x0000_s1047" style="position:absolute;left:26322;top:1584;width:0;height:17879;visibility:visible;mso-wrap-style:square;v-text-anchor:top" coordsize="0,1787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" path="m,1787904l,e" filled="f" strokeweight=".16931mm">
                  <v:path arrowok="t" textboxrect="0,0,0,1787904"/>
                </v:shape>
                <v:shape id="Shape 1749" o:spid="_x0000_s1048" style="position:absolute;left:61246;top:1584;width:0;height:17879;visibility:visible;mso-wrap-style:square;v-text-anchor:top" coordsize="0,1787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" path="m,1787904l,e" filled="f" strokeweight=".16931mm">
                  <v:path arrowok="t" textboxrect="0,0,0,1787904"/>
                </v:shape>
                <v:shape id="Shape 1750" o:spid="_x0000_s1049" style="position:absolute;top:19494;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" path="m,l6095,e" filled="f" strokeweight=".16931mm">
                  <v:path arrowok="t" textboxrect="0,0,6095,0"/>
                </v:shape>
                <v:shape id="Shape 1751" o:spid="_x0000_s1050" style="position:absolute;left:60;top:19494;width:4435;height:0;visibility:visible;mso-wrap-style:square;v-text-anchor:top" coordsize="443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" path="m,l443483,e" filled="f" strokeweight=".16931mm">
                  <v:path arrowok="t" textboxrect="0,0,443483,0"/>
                </v:shape>
                <v:shape id="Shape 1752" o:spid="_x0000_s1051" style="position:absolute;left:4495;top:19494;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" path="m,l6096,e" filled="f" strokeweight=".16931mm">
                  <v:path arrowok="t" textboxrect="0,0,6096,0"/>
                </v:shape>
                <v:shape id="Shape 1753" o:spid="_x0000_s1052" style="position:absolute;left:4556;top:19494;width:56654;height:457;visibility:visible;mso-wrap-style:square;v-text-anchor:top" coordsize="2173477,457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" path="m,l2173477,e" filled="f" strokeweight=".16931mm">
                  <v:path arrowok="t" textboxrect="0,0,2173477,45719"/>
                </v:shape>
                <v:shape id="Shape 1754" o:spid="_x0000_s1053" style="position:absolute;left:26322;top:19464;width:0;height:60;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" path="m,6095l,e" filled="f" strokeweight=".16931mm">
                  <v:path arrowok="t" textboxrect="0,0,0,6095"/>
                </v:shape>
                <v:shape id="Shape 1755" o:spid="_x0000_s1054" style="position:absolute;left:61246;top:19464;width:0;height:60;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" path="m,6095l,e" filled="f" strokeweight=".16931mm">
                  <v:path arrowok="t" textboxrect="0,0,0,6095"/>
                </v:shape>
                <v:shape id="Shape 1756" o:spid="_x0000_s1055" style="position:absolute;left:30;top:19526;width:0;height:21216;visibility:visible;mso-wrap-style:square;v-text-anchor:top" coordsize="0,21216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" path="m,2121661l,e" filled="f" strokeweight=".16931mm">
                  <v:path arrowok="t" textboxrect="0,0,0,2121661"/>
                </v:shape>
                <v:shape id="Shape 1757" o:spid="_x0000_s1056" style="position:absolute;left:4526;top:19526;width:0;height:21216;visibility:visible;mso-wrap-style:square;v-text-anchor:top" coordsize="0,21216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" path="m,2121661l,e" filled="f" strokeweight=".48pt">
                  <v:path arrowok="t" textboxrect="0,0,0,2121661"/>
                </v:shape>
                <v:shape id="Shape 1758" o:spid="_x0000_s1057" style="position:absolute;left:26322;top:19526;width:0;height:21216;visibility:visible;mso-wrap-style:square;v-text-anchor:top" coordsize="0,21216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" path="m,2121661l,e" filled="f" strokeweight=".16931mm">
                  <v:path arrowok="t" textboxrect="0,0,0,2121661"/>
                </v:shape>
                <v:shape id="Shape 1759" o:spid="_x0000_s1058" style="position:absolute;left:61246;top:19526;width:0;height:21216;visibility:visible;mso-wrap-style:square;v-text-anchor:top" coordsize="0,21216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" path="m,2121661l,e" filled="f" strokeweight=".16931mm">
                  <v:path arrowok="t" textboxrect="0,0,0,2121661"/>
                </v:shape>
                <v:shape id="Shape 1760" o:spid="_x0000_s1059" style="position:absolute;left:30;top:40742;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" path="m,6096l,e" filled="f" strokeweight=".16931mm">
                  <v:path arrowok="t" textboxrect="0,0,0,6096"/>
                </v:shape>
                <v:shape id="Shape 1761" o:spid="_x0000_s1060" style="position:absolute;left:60;top:40773;width:4435;height:0;visibility:visible;mso-wrap-style:square;v-text-anchor:top" coordsize="443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" path="m,l443483,e" filled="f" strokeweight=".48pt">
                  <v:path arrowok="t" textboxrect="0,0,443483,0"/>
                </v:shape>
                <v:shape id="Shape 1762" o:spid="_x0000_s1061" style="position:absolute;left:4526;top:40742;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" path="m,6096l,e" filled="f" strokeweight=".48pt">
                  <v:path arrowok="t" textboxrect="0,0,0,6096"/>
                </v:shape>
                <v:shape id="Shape 1763" o:spid="_x0000_s1062" style="position:absolute;left:4556;top:40773;width:21735;height:0;visibility:visible;mso-wrap-style:square;v-text-anchor:top" coordsize="21734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" path="m,l2173477,e" filled="f" strokeweight=".48pt">
                  <v:path arrowok="t" textboxrect="0,0,2173477,0"/>
                </v:shape>
                <v:shape id="Shape 1764" o:spid="_x0000_s1063" style="position:absolute;left:26322;top:40742;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" path="m,6096l,e" filled="f" strokeweight=".16931mm">
                  <v:path arrowok="t" textboxrect="0,0,0,6096"/>
                </v:shape>
                <v:shape id="Shape 1765" o:spid="_x0000_s1064" style="position:absolute;left:26353;top:40773;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" path="m,l3486277,e" filled="f" strokeweight=".48pt">
                  <v:path arrowok="t" textboxrect="0,0,3486277,0"/>
                </v:shape>
                <v:shape id="Shape 1766" o:spid="_x0000_s1065" style="position:absolute;left:61246;top:40742;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" path="m,6096l,e" filled="f" strokeweight=".16931mm">
                  <v:path arrowok="t" textboxrect="0,0,0,6096"/>
                </v:shape>
                <v:shape id="Shape 1767" o:spid="_x0000_s1066" style="position:absolute;left:30;top:40803;width:0;height:17879;visibility:visible;mso-wrap-style:square;v-text-anchor:top" coordsize="0,17879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" path="m,1787905l,e" filled="f" strokeweight=".16931mm">
                  <v:path arrowok="t" textboxrect="0,0,0,1787905"/>
                </v:shape>
                <v:shape id="Shape 1768" o:spid="_x0000_s1067" style="position:absolute;left:4526;top:40803;width:0;height:17879;visibility:visible;mso-wrap-style:square;v-text-anchor:top" coordsize="0,17879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" path="m,1787905l,e" filled="f" strokeweight=".48pt">
                  <v:path arrowok="t" textboxrect="0,0,0,1787905"/>
                </v:shape>
                <v:shape id="Shape 1769" o:spid="_x0000_s1068" style="position:absolute;left:26322;top:40803;width:0;height:17879;visibility:visible;mso-wrap-style:square;v-text-anchor:top" coordsize="0,17879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" path="m,1787905l,e" filled="f" strokeweight=".16931mm">
                  <v:path arrowok="t" textboxrect="0,0,0,1787905"/>
                </v:shape>
                <v:shape id="Shape 1770" o:spid="_x0000_s1069" style="position:absolute;left:61246;top:40803;width:0;height:17879;visibility:visible;mso-wrap-style:square;v-text-anchor:top" coordsize="0,17879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" path="m,1787905l,e" filled="f" strokeweight=".16931mm">
                  <v:path arrowok="t" textboxrect="0,0,0,1787905"/>
                </v:shape>
                <v:shape id="Shape 1771" o:spid="_x0000_s1070" style="position:absolute;left:30;top:58682;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" path="m,6096l,e" filled="f" strokeweight=".16931mm">
                  <v:path arrowok="t" textboxrect="0,0,0,6096"/>
                </v:shape>
                <v:shape id="Shape 1772" o:spid="_x0000_s1071" style="position:absolute;left:60;top:58713;width:4435;height:0;visibility:visible;mso-wrap-style:square;v-text-anchor:top" coordsize="443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" path="m,l443483,e" filled="f" strokeweight=".48pt">
                  <v:path arrowok="t" textboxrect="0,0,443483,0"/>
                </v:shape>
                <v:shape id="Shape 1773" o:spid="_x0000_s1072" style="position:absolute;left:4526;top:58682;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" path="m,6096l,e" filled="f" strokeweight=".48pt">
                  <v:path arrowok="t" textboxrect="0,0,0,6096"/>
                </v:shape>
                <v:shape id="Shape 1774" o:spid="_x0000_s1073" style="position:absolute;left:4556;top:58713;width:21735;height:0;visibility:visible;mso-wrap-style:square;v-text-anchor:top" coordsize="21734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" path="m,l2173477,e" filled="f" strokeweight=".48pt">
                  <v:path arrowok="t" textboxrect="0,0,2173477,0"/>
                </v:shape>
                <v:shape id="Shape 1775" o:spid="_x0000_s1074" style="position:absolute;left:26322;top:58682;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" path="m,6096l,e" filled="f" strokeweight=".16931mm">
                  <v:path arrowok="t" textboxrect="0,0,0,6096"/>
                </v:shape>
                <v:shape id="Shape 1776" o:spid="_x0000_s1075" style="position:absolute;left:26353;top:58713;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" path="m,l3486277,e" filled="f" strokeweight=".48pt">
                  <v:path arrowok="t" textboxrect="0,0,3486277,0"/>
                </v:shape>
                <v:shape id="Shape 1777" o:spid="_x0000_s1076" style="position:absolute;left:61246;top:58682;width:0;height:61;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" path="m,6096l,e" filled="f" strokeweight=".16931mm">
                  <v:path arrowok="t" textboxrect="0,0,0,6096"/>
                </v:shape>
                <v:shape id="Shape 1778" o:spid="_x0000_s1077" style="position:absolute;left:30;top:58745;width:0;height:21978;visibility:visible;mso-wrap-style:square;v-text-anchor:top" coordsize="0,2197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" path="m,2197862l,e" filled="f" strokeweight=".16931mm">
                  <v:path arrowok="t" textboxrect="0,0,0,2197862"/>
                </v:shape>
                <v:shape id="Shape 1779" o:spid="_x0000_s1078" style="position:absolute;top:80754;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" path="m,l6095,e" filled="f" strokeweight=".16928mm">
                  <v:path arrowok="t" textboxrect="0,0,6095,0"/>
                </v:shape>
                <v:shape id="Shape 1780" o:spid="_x0000_s1079" style="position:absolute;left:60;top:80754;width:4435;height:0;visibility:visible;mso-wrap-style:square;v-text-anchor:top" coordsize="443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" path="m,l443483,e" filled="f" strokeweight=".16928mm">
                  <v:path arrowok="t" textboxrect="0,0,443483,0"/>
                </v:shape>
                <v:shape id="Shape 1781" o:spid="_x0000_s1080" style="position:absolute;left:4526;top:58745;width:0;height:21978;visibility:visible;mso-wrap-style:square;v-text-anchor:top" coordsize="0,2197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" path="m,2197862l,e" filled="f" strokeweight=".48pt">
                  <v:path arrowok="t" textboxrect="0,0,0,2197862"/>
                </v:shape>
                <v:shape id="Shape 1782" o:spid="_x0000_s1081" style="position:absolute;left:4495;top:80754;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" path="m,l6096,e" filled="f" strokeweight=".16928mm">
                  <v:path arrowok="t" textboxrect="0,0,6096,0"/>
                </v:shape>
                <v:shape id="Shape 1783" o:spid="_x0000_s1082" style="position:absolute;left:4556;top:80754;width:21735;height:0;visibility:visible;mso-wrap-style:square;v-text-anchor:top" coordsize="21734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" path="m,l2173477,e" filled="f" strokeweight=".16928mm">
                  <v:path arrowok="t" textboxrect="0,0,2173477,0"/>
                </v:shape>
                <v:shape id="Shape 1784" o:spid="_x0000_s1083" style="position:absolute;left:26322;top:58745;width:0;height:21978;visibility:visible;mso-wrap-style:square;v-text-anchor:top" coordsize="0,2197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" path="m,2197862l,e" filled="f" strokeweight=".16931mm">
                  <v:path arrowok="t" textboxrect="0,0,0,2197862"/>
                </v:shape>
                <v:shape id="Shape 1785" o:spid="_x0000_s1084" style="position:absolute;left:26292;top:80754;width:61;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" path="m,l6095,e" filled="f" strokeweight=".16928mm">
                  <v:path arrowok="t" textboxrect="0,0,6095,0"/>
                </v:shape>
                <v:shape id="Shape 1786" o:spid="_x0000_s1085" style="position:absolute;left:26353;top:80754;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" path="m,l3486277,e" filled="f" strokeweight=".16928mm">
                  <v:path arrowok="t" textboxrect="0,0,3486277,0"/>
                </v:shape>
                <v:shape id="Shape 1787" o:spid="_x0000_s1086" style="position:absolute;left:61246;top:58745;width:0;height:21978;visibility:visible;mso-wrap-style:square;v-text-anchor:top" coordsize="0,2197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" path="m,2197862l,e" filled="f" strokeweight=".16931mm">
                  <v:path arrowok="t" textboxrect="0,0,0,2197862"/>
                </v:shape>
                <v:shape id="Shape 1788" o:spid="_x0000_s1087" style="position:absolute;left:61216;top:80754;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" path="m,l6095,e" filled="f" strokeweight=".16928mm">
                  <v:path arrowok="t" textboxrect="0,0,6095,0"/>
                </v:shape>
                <w10:wrap anchorx="page"/>
              </v:group>
            </w:pict>
          </mc:Fallback>
        </mc:AlternateContent>
      </w:r>
    </w:p>
    <w:p w:rsidR="002C6354" w:rsidRDefault="002C6354" w:rsidP="002C6354">
      <w:pPr>
        <w:tabs>
          <w:tab w:val="left" w:pos="2199"/>
          <w:tab w:val="left" w:pos="6662"/>
        </w:tabs>
        <w:ind w:left="125" w:right="-20"/>
        <w:rPr>
          <w:b/>
          <w:bCs/>
          <w:color w:val="000000"/>
          <w:sz w:val="20"/>
          <w:szCs w:val="20"/>
        </w:rPr>
      </w:pPr>
      <w:r>
        <w:rPr>
          <w:b/>
          <w:bCs/>
          <w:color w:val="000000"/>
          <w:w w:val="99"/>
          <w:sz w:val="20"/>
          <w:szCs w:val="20"/>
        </w:rPr>
        <w:t>1</w:t>
      </w:r>
      <w:r>
        <w:rPr>
          <w:color w:val="000000"/>
          <w:sz w:val="20"/>
          <w:szCs w:val="20"/>
        </w:rPr>
        <w:tab/>
      </w:r>
      <w:r>
        <w:rPr>
          <w:b/>
          <w:bCs/>
          <w:color w:val="000000"/>
          <w:w w:val="99"/>
          <w:sz w:val="20"/>
          <w:szCs w:val="20"/>
        </w:rPr>
        <w:t>2</w:t>
      </w:r>
      <w:r>
        <w:rPr>
          <w:color w:val="000000"/>
          <w:sz w:val="20"/>
          <w:szCs w:val="20"/>
        </w:rPr>
        <w:tab/>
      </w:r>
      <w:r>
        <w:rPr>
          <w:b/>
          <w:bCs/>
          <w:color w:val="000000"/>
          <w:w w:val="99"/>
          <w:sz w:val="20"/>
          <w:szCs w:val="20"/>
        </w:rPr>
        <w:t>3</w:t>
      </w:r>
    </w:p>
    <w:p w:rsidR="002C6354" w:rsidRDefault="002C6354" w:rsidP="002C6354">
      <w:pPr>
        <w:spacing w:after="5" w:line="120" w:lineRule="exact"/>
        <w:rPr>
          <w:sz w:val="12"/>
          <w:szCs w:val="12"/>
        </w:rPr>
      </w:pPr>
    </w:p>
    <w:p w:rsidR="002C6354" w:rsidRDefault="002C6354" w:rsidP="002C6354">
      <w:pPr>
        <w:sectPr w:rsidR="002C6354">
          <w:pgSz w:w="11906" w:h="16838"/>
          <w:pgMar w:top="844" w:right="850" w:bottom="0" w:left="1310" w:header="0" w:footer="0" w:gutter="0"/>
          <w:cols w:space="708"/>
        </w:sect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after="8" w:line="160" w:lineRule="exact"/>
        <w:rPr>
          <w:sz w:val="16"/>
          <w:szCs w:val="16"/>
        </w:rPr>
      </w:pPr>
    </w:p>
    <w:p w:rsidR="002C6354" w:rsidRDefault="002C6354" w:rsidP="002C6354">
      <w:pPr>
        <w:ind w:right="-20"/>
        <w:rPr>
          <w:color w:val="000000"/>
          <w:sz w:val="28"/>
          <w:szCs w:val="28"/>
        </w:rPr>
      </w:pPr>
      <w:r>
        <w:rPr>
          <w:color w:val="000000"/>
          <w:spacing w:val="1"/>
          <w:sz w:val="28"/>
          <w:szCs w:val="28"/>
        </w:rPr>
        <w:t>34</w:t>
      </w:r>
      <w:r>
        <w:rPr>
          <w:color w:val="000000"/>
          <w:sz w:val="28"/>
          <w:szCs w:val="28"/>
        </w:rPr>
        <w:t>.</w:t>
      </w: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after="5" w:line="120" w:lineRule="exact"/>
        <w:rPr>
          <w:sz w:val="12"/>
          <w:szCs w:val="12"/>
        </w:rPr>
      </w:pPr>
    </w:p>
    <w:p w:rsidR="002C6354" w:rsidRDefault="002C6354" w:rsidP="002C6354">
      <w:pPr>
        <w:ind w:right="-20"/>
        <w:rPr>
          <w:color w:val="000000"/>
          <w:sz w:val="28"/>
          <w:szCs w:val="28"/>
        </w:rPr>
      </w:pPr>
      <w:r>
        <w:rPr>
          <w:color w:val="000000"/>
          <w:spacing w:val="1"/>
          <w:sz w:val="28"/>
          <w:szCs w:val="28"/>
        </w:rPr>
        <w:t>35</w:t>
      </w:r>
      <w:r>
        <w:rPr>
          <w:color w:val="000000"/>
          <w:sz w:val="28"/>
          <w:szCs w:val="28"/>
        </w:rPr>
        <w:t>.</w:t>
      </w:r>
    </w:p>
    <w:p w:rsidR="002C6354" w:rsidRDefault="002C6354" w:rsidP="002C6354">
      <w:pPr>
        <w:spacing w:line="239" w:lineRule="auto"/>
        <w:ind w:right="5838" w:firstLine="263"/>
        <w:rPr>
          <w:color w:val="000000"/>
          <w:sz w:val="28"/>
          <w:szCs w:val="28"/>
        </w:rPr>
      </w:pPr>
      <w:r>
        <w:br w:type="column"/>
      </w:r>
      <w:r>
        <w:rPr>
          <w:color w:val="000000"/>
          <w:sz w:val="28"/>
          <w:szCs w:val="28"/>
        </w:rPr>
        <w:lastRenderedPageBreak/>
        <w:t>З</w:t>
      </w:r>
      <w:r>
        <w:rPr>
          <w:color w:val="000000"/>
          <w:spacing w:val="1"/>
          <w:sz w:val="28"/>
          <w:szCs w:val="28"/>
        </w:rPr>
        <w:t>д</w:t>
      </w:r>
      <w:r>
        <w:rPr>
          <w:color w:val="000000"/>
          <w:spacing w:val="-1"/>
          <w:sz w:val="28"/>
          <w:szCs w:val="28"/>
        </w:rPr>
        <w:t>ан</w:t>
      </w:r>
      <w:r>
        <w:rPr>
          <w:color w:val="000000"/>
          <w:sz w:val="28"/>
          <w:szCs w:val="28"/>
        </w:rPr>
        <w:t>ие теа</w:t>
      </w:r>
      <w:r>
        <w:rPr>
          <w:color w:val="000000"/>
          <w:spacing w:val="-3"/>
          <w:sz w:val="28"/>
          <w:szCs w:val="28"/>
        </w:rPr>
        <w:t>т</w:t>
      </w:r>
      <w:r>
        <w:rPr>
          <w:color w:val="000000"/>
          <w:sz w:val="28"/>
          <w:szCs w:val="28"/>
        </w:rPr>
        <w:t>ра</w:t>
      </w:r>
      <w:r>
        <w:rPr>
          <w:color w:val="000000"/>
          <w:spacing w:val="2"/>
          <w:sz w:val="28"/>
          <w:szCs w:val="28"/>
        </w:rPr>
        <w:t xml:space="preserve"> </w:t>
      </w:r>
      <w:r>
        <w:rPr>
          <w:color w:val="000000"/>
          <w:sz w:val="28"/>
          <w:szCs w:val="28"/>
        </w:rPr>
        <w:t>II ст</w:t>
      </w:r>
      <w:r>
        <w:rPr>
          <w:color w:val="000000"/>
          <w:spacing w:val="-2"/>
          <w:sz w:val="28"/>
          <w:szCs w:val="28"/>
        </w:rPr>
        <w:t>е</w:t>
      </w:r>
      <w:r>
        <w:rPr>
          <w:color w:val="000000"/>
          <w:sz w:val="28"/>
          <w:szCs w:val="28"/>
        </w:rPr>
        <w:t>пени огнестойкос</w:t>
      </w:r>
      <w:r>
        <w:rPr>
          <w:color w:val="000000"/>
          <w:spacing w:val="-2"/>
          <w:sz w:val="28"/>
          <w:szCs w:val="28"/>
        </w:rPr>
        <w:t>т</w:t>
      </w:r>
      <w:r>
        <w:rPr>
          <w:color w:val="000000"/>
          <w:sz w:val="28"/>
          <w:szCs w:val="28"/>
        </w:rPr>
        <w:t>и.</w:t>
      </w:r>
    </w:p>
    <w:p w:rsidR="002C6354" w:rsidRDefault="002C6354" w:rsidP="002C6354">
      <w:pPr>
        <w:tabs>
          <w:tab w:val="left" w:pos="7515"/>
        </w:tabs>
        <w:spacing w:line="321" w:lineRule="exact"/>
        <w:ind w:left="263" w:right="-20"/>
        <w:rPr>
          <w:color w:val="000000"/>
          <w:position w:val="-6"/>
          <w:sz w:val="28"/>
          <w:szCs w:val="28"/>
        </w:rPr>
      </w:pPr>
      <w:r>
        <w:rPr>
          <w:noProof/>
          <w:lang w:eastAsia="ru-RU"/>
        </w:rPr>
        <mc:AlternateContent>
          <mc:Choice Requires="wpg">
            <w:drawing>
              <wp:anchor distT="0" distB="0" distL="114300" distR="114300" simplePos="0" relativeHeight="487943680" behindDoc="1" locked="0" layoutInCell="0" allowOverlap="1" wp14:anchorId="59604DFB" wp14:editId="5E9C6F32">
                <wp:simplePos x="0" y="0"/>
                <wp:positionH relativeFrom="page">
                  <wp:posOffset>4010025</wp:posOffset>
                </wp:positionH>
                <wp:positionV relativeFrom="paragraph">
                  <wp:posOffset>-271876</wp:posOffset>
                </wp:positionV>
                <wp:extent cx="1727834" cy="1036955"/>
                <wp:effectExtent l="0" t="0" r="0" b="0"/>
                <wp:wrapNone/>
                <wp:docPr id="5780" name="drawingObject1789"/>
                <wp:cNvGraphicFramePr/>
                <a:graphic xmlns:a="http://schemas.openxmlformats.org/drawingml/2006/main">
                  <a:graphicData uri="http://schemas.microsoft.com/office/word/2010/wordprocessingGroup">
                    <wpg:wgp>
                      <wpg:cNvGrpSpPr/>
                      <wpg:grpSpPr>
                        <a:xfrm>
                          <a:off x="0" y="0"/>
                          <a:ext cx="1727834" cy="1036955"/>
                          <a:chOff x="0" y="0"/>
                          <a:chExt cx="1727834" cy="1036955"/>
                        </a:xfrm>
                        <a:noFill/>
                      </wpg:grpSpPr>
                      <wps:wsp>
                        <wps:cNvPr id="5781" name="Shape 1790"/>
                        <wps:cNvSpPr/>
                        <wps:spPr>
                          <a:xfrm>
                            <a:off x="0" y="0"/>
                            <a:ext cx="1727834" cy="1036955"/>
                          </a:xfrm>
                          <a:custGeom>
                            <a:avLst/>
                            <a:gdLst/>
                            <a:ahLst/>
                            <a:cxnLst/>
                            <a:rect l="0" t="0" r="0" b="0"/>
                            <a:pathLst>
                              <a:path w="1727834" h="1036955">
                                <a:moveTo>
                                  <a:pt x="0" y="1036955"/>
                                </a:moveTo>
                                <a:lnTo>
                                  <a:pt x="1727834" y="1036955"/>
                                </a:lnTo>
                                <a:lnTo>
                                  <a:pt x="1727834" y="0"/>
                                </a:lnTo>
                                <a:lnTo>
                                  <a:pt x="0" y="0"/>
                                </a:lnTo>
                                <a:lnTo>
                                  <a:pt x="0" y="1036955"/>
                                </a:lnTo>
                                <a:close/>
                              </a:path>
                            </a:pathLst>
                          </a:custGeom>
                          <a:noFill/>
                          <a:ln w="28575" cap="rnd">
                            <a:solidFill>
                              <a:srgbClr val="000000"/>
                            </a:solidFill>
                            <a:prstDash val="solid"/>
                          </a:ln>
                        </wps:spPr>
                        <wps:bodyPr vertOverflow="overflow" horzOverflow="overflow" vert="horz" lIns="91440" tIns="45720" rIns="91440" bIns="45720" anchor="t"/>
                      </wps:wsp>
                      <wps:wsp>
                        <wps:cNvPr id="5782" name="Shape 1791"/>
                        <wps:cNvSpPr/>
                        <wps:spPr>
                          <a:xfrm>
                            <a:off x="230504" y="805180"/>
                            <a:ext cx="107950" cy="634"/>
                          </a:xfrm>
                          <a:custGeom>
                            <a:avLst/>
                            <a:gdLst/>
                            <a:ahLst/>
                            <a:cxnLst/>
                            <a:rect l="0" t="0" r="0" b="0"/>
                            <a:pathLst>
                              <a:path w="107950" h="634">
                                <a:moveTo>
                                  <a:pt x="0" y="0"/>
                                </a:moveTo>
                                <a:lnTo>
                                  <a:pt x="107950" y="634"/>
                                </a:lnTo>
                              </a:path>
                            </a:pathLst>
                          </a:custGeom>
                          <a:noFill/>
                          <a:ln w="9525" cap="rnd">
                            <a:solidFill>
                              <a:srgbClr val="000000"/>
                            </a:solidFill>
                            <a:prstDash val="solid"/>
                            <a:round/>
                          </a:ln>
                        </wps:spPr>
                        <wps:bodyPr vertOverflow="overflow" horzOverflow="overflow" vert="horz" lIns="91440" tIns="45720" rIns="91440" bIns="45720" anchor="t"/>
                      </wps:wsp>
                      <wps:wsp>
                        <wps:cNvPr id="5783" name="Shape 1792"/>
                        <wps:cNvSpPr/>
                        <wps:spPr>
                          <a:xfrm>
                            <a:off x="287020" y="746125"/>
                            <a:ext cx="634" cy="107950"/>
                          </a:xfrm>
                          <a:custGeom>
                            <a:avLst/>
                            <a:gdLst/>
                            <a:ahLst/>
                            <a:cxnLst/>
                            <a:rect l="0" t="0" r="0" b="0"/>
                            <a:pathLst>
                              <a:path w="634" h="107950">
                                <a:moveTo>
                                  <a:pt x="0" y="0"/>
                                </a:moveTo>
                                <a:lnTo>
                                  <a:pt x="634" y="107950"/>
                                </a:lnTo>
                              </a:path>
                            </a:pathLst>
                          </a:custGeom>
                          <a:noFill/>
                          <a:ln w="9525" cap="rnd">
                            <a:solidFill>
                              <a:srgbClr val="000000"/>
                            </a:solidFill>
                            <a:prstDash val="solid"/>
                            <a:round/>
                          </a:ln>
                        </wps:spPr>
                        <wps:bodyPr vertOverflow="overflow" horzOverflow="overflow" vert="horz" lIns="91440" tIns="45720" rIns="91440" bIns="45720" anchor="t"/>
                      </wps:wsp>
                      <wps:wsp>
                        <wps:cNvPr id="5784" name="Shape 1793"/>
                        <wps:cNvSpPr/>
                        <wps:spPr>
                          <a:xfrm>
                            <a:off x="287782" y="605155"/>
                            <a:ext cx="73405" cy="204469"/>
                          </a:xfrm>
                          <a:custGeom>
                            <a:avLst/>
                            <a:gdLst/>
                            <a:ahLst/>
                            <a:cxnLst/>
                            <a:rect l="0" t="0" r="0" b="0"/>
                            <a:pathLst>
                              <a:path w="73405" h="204469">
                                <a:moveTo>
                                  <a:pt x="73405" y="0"/>
                                </a:moveTo>
                                <a:lnTo>
                                  <a:pt x="0" y="204469"/>
                                </a:lnTo>
                              </a:path>
                            </a:pathLst>
                          </a:custGeom>
                          <a:noFill/>
                          <a:ln w="22225" cap="flat">
                            <a:solidFill>
                              <a:srgbClr val="FF0000"/>
                            </a:solidFill>
                            <a:prstDash val="solid"/>
                            <a:round/>
                          </a:ln>
                        </wps:spPr>
                        <wps:bodyPr vertOverflow="overflow" horzOverflow="overflow" vert="horz" lIns="91440" tIns="45720" rIns="91440" bIns="45720" anchor="t"/>
                      </wps:wsp>
                      <wps:wsp>
                        <wps:cNvPr id="5785" name="Shape 1794"/>
                        <wps:cNvSpPr/>
                        <wps:spPr>
                          <a:xfrm>
                            <a:off x="327152" y="605917"/>
                            <a:ext cx="134365" cy="119126"/>
                          </a:xfrm>
                          <a:custGeom>
                            <a:avLst/>
                            <a:gdLst/>
                            <a:ahLst/>
                            <a:cxnLst/>
                            <a:rect l="0" t="0" r="0" b="0"/>
                            <a:pathLst>
                              <a:path w="134365" h="119126">
                                <a:moveTo>
                                  <a:pt x="29209" y="0"/>
                                </a:moveTo>
                                <a:lnTo>
                                  <a:pt x="0" y="81279"/>
                                </a:lnTo>
                                <a:lnTo>
                                  <a:pt x="105155" y="119126"/>
                                </a:lnTo>
                                <a:lnTo>
                                  <a:pt x="134365" y="37845"/>
                                </a:lnTo>
                                <a:lnTo>
                                  <a:pt x="29209" y="0"/>
                                </a:lnTo>
                                <a:close/>
                              </a:path>
                            </a:pathLst>
                          </a:custGeom>
                          <a:solidFill>
                            <a:srgbClr val="FF0000"/>
                          </a:solidFill>
                        </wps:spPr>
                        <wps:bodyPr vertOverflow="overflow" horzOverflow="overflow" vert="horz" lIns="91440" tIns="45720" rIns="91440" bIns="45720" anchor="t"/>
                      </wps:wsp>
                      <wps:wsp>
                        <wps:cNvPr id="5786" name="Shape 1795"/>
                        <wps:cNvSpPr/>
                        <wps:spPr>
                          <a:xfrm>
                            <a:off x="327152" y="605917"/>
                            <a:ext cx="134365" cy="119126"/>
                          </a:xfrm>
                          <a:custGeom>
                            <a:avLst/>
                            <a:gdLst/>
                            <a:ahLst/>
                            <a:cxnLst/>
                            <a:rect l="0" t="0" r="0" b="0"/>
                            <a:pathLst>
                              <a:path w="134365" h="119126">
                                <a:moveTo>
                                  <a:pt x="29209" y="0"/>
                                </a:moveTo>
                                <a:lnTo>
                                  <a:pt x="0" y="81279"/>
                                </a:lnTo>
                                <a:lnTo>
                                  <a:pt x="105155" y="119126"/>
                                </a:lnTo>
                                <a:lnTo>
                                  <a:pt x="134365" y="37845"/>
                                </a:lnTo>
                                <a:lnTo>
                                  <a:pt x="29209" y="0"/>
                                </a:lnTo>
                                <a:close/>
                              </a:path>
                            </a:pathLst>
                          </a:custGeom>
                          <a:noFill/>
                          <a:ln w="9525" cap="rnd">
                            <a:solidFill>
                              <a:srgbClr val="FF0000"/>
                            </a:solidFill>
                            <a:prstDash val="solid"/>
                          </a:ln>
                        </wps:spPr>
                        <wps:bodyPr vertOverflow="overflow" horzOverflow="overflow" vert="horz" lIns="91440" tIns="45720" rIns="91440" bIns="45720" anchor="t"/>
                      </wps:wsp>
                      <wps:wsp>
                        <wps:cNvPr id="5787" name="Shape 1796"/>
                        <wps:cNvSpPr/>
                        <wps:spPr>
                          <a:xfrm>
                            <a:off x="270588" y="786146"/>
                            <a:ext cx="36116" cy="36116"/>
                          </a:xfrm>
                          <a:custGeom>
                            <a:avLst/>
                            <a:gdLst/>
                            <a:ahLst/>
                            <a:cxnLst/>
                            <a:rect l="0" t="0" r="0" b="0"/>
                            <a:pathLst>
                              <a:path w="36116" h="36116">
                                <a:moveTo>
                                  <a:pt x="17066" y="0"/>
                                </a:moveTo>
                                <a:lnTo>
                                  <a:pt x="13652" y="475"/>
                                </a:lnTo>
                                <a:lnTo>
                                  <a:pt x="10318" y="1666"/>
                                </a:lnTo>
                                <a:lnTo>
                                  <a:pt x="7302" y="3413"/>
                                </a:lnTo>
                                <a:lnTo>
                                  <a:pt x="4683" y="5715"/>
                                </a:lnTo>
                                <a:lnTo>
                                  <a:pt x="2539" y="8572"/>
                                </a:lnTo>
                                <a:lnTo>
                                  <a:pt x="952" y="11906"/>
                                </a:lnTo>
                                <a:lnTo>
                                  <a:pt x="79" y="15478"/>
                                </a:lnTo>
                                <a:lnTo>
                                  <a:pt x="0" y="18970"/>
                                </a:lnTo>
                                <a:lnTo>
                                  <a:pt x="475" y="22463"/>
                                </a:lnTo>
                                <a:lnTo>
                                  <a:pt x="1667" y="25717"/>
                                </a:lnTo>
                                <a:lnTo>
                                  <a:pt x="3412" y="28733"/>
                                </a:lnTo>
                                <a:lnTo>
                                  <a:pt x="5714" y="31353"/>
                                </a:lnTo>
                                <a:lnTo>
                                  <a:pt x="8572" y="33576"/>
                                </a:lnTo>
                                <a:lnTo>
                                  <a:pt x="11906" y="35163"/>
                                </a:lnTo>
                                <a:lnTo>
                                  <a:pt x="15478" y="36036"/>
                                </a:lnTo>
                                <a:lnTo>
                                  <a:pt x="18970" y="36116"/>
                                </a:lnTo>
                                <a:lnTo>
                                  <a:pt x="22462" y="35559"/>
                                </a:lnTo>
                                <a:lnTo>
                                  <a:pt x="25717" y="34449"/>
                                </a:lnTo>
                                <a:lnTo>
                                  <a:pt x="28733" y="32622"/>
                                </a:lnTo>
                                <a:lnTo>
                                  <a:pt x="31353" y="30321"/>
                                </a:lnTo>
                                <a:lnTo>
                                  <a:pt x="33574" y="27463"/>
                                </a:lnTo>
                                <a:lnTo>
                                  <a:pt x="35162" y="24210"/>
                                </a:lnTo>
                                <a:lnTo>
                                  <a:pt x="36036" y="20637"/>
                                </a:lnTo>
                                <a:lnTo>
                                  <a:pt x="36116" y="17066"/>
                                </a:lnTo>
                                <a:lnTo>
                                  <a:pt x="35559" y="13652"/>
                                </a:lnTo>
                                <a:lnTo>
                                  <a:pt x="34448" y="10318"/>
                                </a:lnTo>
                                <a:lnTo>
                                  <a:pt x="32623" y="7302"/>
                                </a:lnTo>
                                <a:lnTo>
                                  <a:pt x="30321" y="4682"/>
                                </a:lnTo>
                                <a:lnTo>
                                  <a:pt x="27463" y="2540"/>
                                </a:lnTo>
                                <a:lnTo>
                                  <a:pt x="24209" y="952"/>
                                </a:lnTo>
                                <a:lnTo>
                                  <a:pt x="20637" y="79"/>
                                </a:lnTo>
                                <a:lnTo>
                                  <a:pt x="17066" y="0"/>
                                </a:lnTo>
                                <a:close/>
                              </a:path>
                            </a:pathLst>
                          </a:custGeom>
                          <a:solidFill>
                            <a:srgbClr val="FF0000"/>
                          </a:solidFill>
                        </wps:spPr>
                        <wps:bodyPr vertOverflow="overflow" horzOverflow="overflow" vert="horz" lIns="91440" tIns="45720" rIns="91440" bIns="45720" anchor="t"/>
                      </wps:wsp>
                      <wps:wsp>
                        <wps:cNvPr id="5788" name="Shape 1797"/>
                        <wps:cNvSpPr/>
                        <wps:spPr>
                          <a:xfrm>
                            <a:off x="270589" y="786146"/>
                            <a:ext cx="36115" cy="36115"/>
                          </a:xfrm>
                          <a:custGeom>
                            <a:avLst/>
                            <a:gdLst/>
                            <a:ahLst/>
                            <a:cxnLst/>
                            <a:rect l="0" t="0" r="0" b="0"/>
                            <a:pathLst>
                              <a:path w="36115" h="36115">
                                <a:moveTo>
                                  <a:pt x="24209" y="951"/>
                                </a:moveTo>
                                <a:lnTo>
                                  <a:pt x="20637" y="79"/>
                                </a:lnTo>
                                <a:lnTo>
                                  <a:pt x="17065" y="0"/>
                                </a:lnTo>
                                <a:lnTo>
                                  <a:pt x="13652" y="475"/>
                                </a:lnTo>
                                <a:lnTo>
                                  <a:pt x="10318" y="1666"/>
                                </a:lnTo>
                                <a:lnTo>
                                  <a:pt x="7302" y="3412"/>
                                </a:lnTo>
                                <a:lnTo>
                                  <a:pt x="4683" y="5714"/>
                                </a:lnTo>
                                <a:lnTo>
                                  <a:pt x="2539" y="8572"/>
                                </a:lnTo>
                                <a:lnTo>
                                  <a:pt x="952" y="11906"/>
                                </a:lnTo>
                                <a:lnTo>
                                  <a:pt x="79" y="15478"/>
                                </a:lnTo>
                                <a:lnTo>
                                  <a:pt x="0" y="18970"/>
                                </a:lnTo>
                                <a:lnTo>
                                  <a:pt x="476" y="22462"/>
                                </a:lnTo>
                                <a:lnTo>
                                  <a:pt x="1666" y="25717"/>
                                </a:lnTo>
                                <a:lnTo>
                                  <a:pt x="3412" y="28733"/>
                                </a:lnTo>
                                <a:lnTo>
                                  <a:pt x="5714" y="31353"/>
                                </a:lnTo>
                                <a:lnTo>
                                  <a:pt x="8572" y="33575"/>
                                </a:lnTo>
                                <a:lnTo>
                                  <a:pt x="11906" y="35162"/>
                                </a:lnTo>
                                <a:lnTo>
                                  <a:pt x="15478" y="36035"/>
                                </a:lnTo>
                                <a:lnTo>
                                  <a:pt x="18970" y="36115"/>
                                </a:lnTo>
                                <a:lnTo>
                                  <a:pt x="22462" y="35559"/>
                                </a:lnTo>
                                <a:lnTo>
                                  <a:pt x="25717" y="34448"/>
                                </a:lnTo>
                                <a:lnTo>
                                  <a:pt x="28733" y="32622"/>
                                </a:lnTo>
                                <a:lnTo>
                                  <a:pt x="31353" y="30320"/>
                                </a:lnTo>
                                <a:lnTo>
                                  <a:pt x="33575" y="27463"/>
                                </a:lnTo>
                                <a:lnTo>
                                  <a:pt x="35162" y="24209"/>
                                </a:lnTo>
                                <a:lnTo>
                                  <a:pt x="36036" y="20637"/>
                                </a:lnTo>
                                <a:lnTo>
                                  <a:pt x="36115" y="17065"/>
                                </a:lnTo>
                                <a:lnTo>
                                  <a:pt x="35559" y="13651"/>
                                </a:lnTo>
                                <a:lnTo>
                                  <a:pt x="34448" y="10318"/>
                                </a:lnTo>
                                <a:lnTo>
                                  <a:pt x="32623" y="7301"/>
                                </a:lnTo>
                                <a:lnTo>
                                  <a:pt x="30321" y="4682"/>
                                </a:lnTo>
                                <a:lnTo>
                                  <a:pt x="27463" y="2539"/>
                                </a:lnTo>
                                <a:lnTo>
                                  <a:pt x="24209" y="951"/>
                                </a:lnTo>
                                <a:lnTo>
                                  <a:pt x="24209" y="951"/>
                                </a:lnTo>
                                <a:close/>
                              </a:path>
                            </a:pathLst>
                          </a:custGeom>
                          <a:noFill/>
                          <a:ln w="9525" cap="rnd">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5C90D1D0" id="drawingObject1789" o:spid="_x0000_s1026" style="position:absolute;margin-left:315.75pt;margin-top:-21.4pt;width:136.05pt;height:81.65pt;z-index:-15372800;mso-position-horizontal-relative:page" coordsize="17278,103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" o:allowincell="f">
                <v:shape id="Shape 1790" o:spid="_x0000_s1027" style="position:absolute;width:17278;height:10369;visibility:visible;mso-wrap-style:square;v-text-anchor:top" coordsize="1727834,1036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" path="m,1036955r1727834,l1727834,,,,,1036955xe" filled="f" strokeweight="2.25pt">
                  <v:stroke endcap="round"/>
                  <v:path arrowok="t" textboxrect="0,0,1727834,1036955"/>
                </v:shape>
                <v:shape id="Shape 1791" o:spid="_x0000_s1028" style="position:absolute;left:2305;top:8051;width:1079;height:7;visibility:visible;mso-wrap-style:square;v-text-anchor:top" coordsize="107950,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" path="m,l107950,634e" filled="f">
                  <v:stroke endcap="round"/>
                  <v:path arrowok="t" textboxrect="0,0,107950,634"/>
                </v:shape>
                <v:shape id="Shape 1792" o:spid="_x0000_s1029" style="position:absolute;left:2870;top:7461;width:6;height:1079;visibility:visible;mso-wrap-style:square;v-text-anchor:top" coordsize="634,107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" path="m,l634,107950e" filled="f">
                  <v:stroke endcap="round"/>
                  <v:path arrowok="t" textboxrect="0,0,634,107950"/>
                </v:shape>
                <v:shape id="Shape 1793" o:spid="_x0000_s1030" style="position:absolute;left:2877;top:6051;width:734;height:2045;visibility:visible;mso-wrap-style:square;v-text-anchor:top" coordsize="73405,204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" path="m73405,l,204469e" filled="f" strokecolor="red" strokeweight="1.75pt">
                  <v:path arrowok="t" textboxrect="0,0,73405,204469"/>
                </v:shape>
                <v:shape id="Shape 1794" o:spid="_x0000_s1031" style="position:absolute;left:3271;top:6059;width:1344;height:1191;visibility:visible;mso-wrap-style:square;v-text-anchor:top" coordsize="134365,119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" path="m29209,l,81279r105155,37847l134365,37845,29209,xe" fillcolor="red" stroked="f">
                  <v:path arrowok="t" textboxrect="0,0,134365,119126"/>
                </v:shape>
                <v:shape id="Shape 1795" o:spid="_x0000_s1032" style="position:absolute;left:3271;top:6059;width:1344;height:1191;visibility:visible;mso-wrap-style:square;v-text-anchor:top" coordsize="134365,119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" path="m29209,l,81279r105155,37847l134365,37845,29209,xe" filled="f" strokecolor="red">
                  <v:stroke endcap="round"/>
                  <v:path arrowok="t" textboxrect="0,0,134365,119126"/>
                </v:shape>
                <v:shape id="Shape 1796" o:spid="_x0000_s1033" style="position:absolute;left:2705;top:7861;width:362;height:361;visibility:visible;mso-wrap-style:square;v-text-anchor:top" coordsize="36116,36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" path="m17066,l13652,475,10318,1666,7302,3413,4683,5715,2539,8572,952,11906,79,15478,,18970r475,3493l1667,25717r1745,3016l5714,31353r2858,2223l11906,35163r3572,873l18970,36116r3492,-557l25717,34449r3016,-1827l31353,30321r2221,-2858l35162,24210r874,-3573l36116,17066r-557,-3414l34448,10318,32623,7302,30321,4682,27463,2540,24209,952,20637,79,17066,xe" fillcolor="red" stroked="f">
                  <v:path arrowok="t" textboxrect="0,0,36116,36116"/>
                </v:shape>
                <v:shape id="Shape 1797" o:spid="_x0000_s1034" style="position:absolute;left:2705;top:7861;width:362;height:361;visibility:visible;mso-wrap-style:square;v-text-anchor:top" coordsize="36115,36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" path="m24209,951l20637,79,17065,,13652,475,10318,1666,7302,3412,4683,5714,2539,8572,952,11906,79,15478,,18970r476,3492l1666,25717r1746,3016l5714,31353r2858,2222l11906,35162r3572,873l18970,36115r3492,-556l25717,34448r3016,-1826l31353,30320r2222,-2857l35162,24209r874,-3572l36115,17065r-556,-3414l34448,10318,32623,7301,30321,4682,27463,2539,24209,951r,xe" filled="f">
                  <v:stroke endcap="round"/>
                  <v:path arrowok="t" textboxrect="0,0,36115,36115"/>
                </v:shape>
                <w10:wrap anchorx="page"/>
              </v:group>
            </w:pict>
          </mc:Fallback>
        </mc:AlternateContent>
      </w:r>
      <w:r>
        <w:rPr>
          <w:noProof/>
          <w:lang w:eastAsia="ru-RU"/>
        </w:rPr>
        <mc:AlternateContent>
          <mc:Choice Requires="wpg">
            <w:drawing>
              <wp:anchor distT="0" distB="0" distL="114300" distR="114300" simplePos="0" relativeHeight="487948800" behindDoc="1" locked="0" layoutInCell="0" allowOverlap="1" wp14:anchorId="3262C946" wp14:editId="12D062CA">
                <wp:simplePos x="0" y="0"/>
                <wp:positionH relativeFrom="page">
                  <wp:posOffset>5785484</wp:posOffset>
                </wp:positionH>
                <wp:positionV relativeFrom="paragraph">
                  <wp:posOffset>-271876</wp:posOffset>
                </wp:positionV>
                <wp:extent cx="183515" cy="1038859"/>
                <wp:effectExtent l="0" t="0" r="0" b="0"/>
                <wp:wrapNone/>
                <wp:docPr id="5789" name="drawingObject1798"/>
                <wp:cNvGraphicFramePr/>
                <a:graphic xmlns:a="http://schemas.openxmlformats.org/drawingml/2006/main">
                  <a:graphicData uri="http://schemas.microsoft.com/office/word/2010/wordprocessingGroup">
                    <wpg:wgp>
                      <wpg:cNvGrpSpPr/>
                      <wpg:grpSpPr>
                        <a:xfrm>
                          <a:off x="0" y="0"/>
                          <a:ext cx="183515" cy="1038859"/>
                          <a:chOff x="0" y="0"/>
                          <a:chExt cx="183515" cy="1038859"/>
                        </a:xfrm>
                        <a:noFill/>
                      </wpg:grpSpPr>
                      <wps:wsp>
                        <wps:cNvPr id="5790" name="Shape 1799"/>
                        <wps:cNvSpPr/>
                        <wps:spPr>
                          <a:xfrm>
                            <a:off x="1905" y="1038225"/>
                            <a:ext cx="179704" cy="634"/>
                          </a:xfrm>
                          <a:custGeom>
                            <a:avLst/>
                            <a:gdLst/>
                            <a:ahLst/>
                            <a:cxnLst/>
                            <a:rect l="0" t="0" r="0" b="0"/>
                            <a:pathLst>
                              <a:path w="179704" h="634">
                                <a:moveTo>
                                  <a:pt x="0" y="0"/>
                                </a:moveTo>
                                <a:lnTo>
                                  <a:pt x="179704" y="634"/>
                                </a:lnTo>
                              </a:path>
                            </a:pathLst>
                          </a:custGeom>
                          <a:noFill/>
                          <a:ln w="12700" cap="flat">
                            <a:solidFill>
                              <a:srgbClr val="000000"/>
                            </a:solidFill>
                            <a:prstDash val="solid"/>
                            <a:round/>
                          </a:ln>
                        </wps:spPr>
                        <wps:bodyPr vertOverflow="overflow" horzOverflow="overflow" vert="horz" lIns="91440" tIns="45720" rIns="91440" bIns="45720" anchor="t"/>
                      </wps:wsp>
                      <wps:wsp>
                        <wps:cNvPr id="5791" name="Shape 1800"/>
                        <wps:cNvSpPr/>
                        <wps:spPr>
                          <a:xfrm>
                            <a:off x="0" y="0"/>
                            <a:ext cx="179705" cy="634"/>
                          </a:xfrm>
                          <a:custGeom>
                            <a:avLst/>
                            <a:gdLst/>
                            <a:ahLst/>
                            <a:cxnLst/>
                            <a:rect l="0" t="0" r="0" b="0"/>
                            <a:pathLst>
                              <a:path w="179705" h="634">
                                <a:moveTo>
                                  <a:pt x="0" y="0"/>
                                </a:moveTo>
                                <a:lnTo>
                                  <a:pt x="179705" y="634"/>
                                </a:lnTo>
                              </a:path>
                            </a:pathLst>
                          </a:custGeom>
                          <a:noFill/>
                          <a:ln w="12700" cap="flat">
                            <a:solidFill>
                              <a:srgbClr val="000000"/>
                            </a:solidFill>
                            <a:prstDash val="solid"/>
                            <a:round/>
                          </a:ln>
                        </wps:spPr>
                        <wps:bodyPr vertOverflow="overflow" horzOverflow="overflow" vert="horz" lIns="91440" tIns="45720" rIns="91440" bIns="45720" anchor="t"/>
                      </wps:wsp>
                      <wps:wsp>
                        <wps:cNvPr id="5792" name="Shape 1801"/>
                        <wps:cNvSpPr/>
                        <wps:spPr>
                          <a:xfrm>
                            <a:off x="3810" y="804545"/>
                            <a:ext cx="179704" cy="634"/>
                          </a:xfrm>
                          <a:custGeom>
                            <a:avLst/>
                            <a:gdLst/>
                            <a:ahLst/>
                            <a:cxnLst/>
                            <a:rect l="0" t="0" r="0" b="0"/>
                            <a:pathLst>
                              <a:path w="179704" h="634">
                                <a:moveTo>
                                  <a:pt x="0" y="0"/>
                                </a:moveTo>
                                <a:lnTo>
                                  <a:pt x="179704" y="634"/>
                                </a:lnTo>
                              </a:path>
                            </a:pathLst>
                          </a:custGeom>
                          <a:noFill/>
                          <a:ln w="12700" cap="flat">
                            <a:solidFill>
                              <a:srgbClr val="000000"/>
                            </a:solidFill>
                            <a:prstDash val="solid"/>
                            <a:round/>
                          </a:ln>
                        </wps:spPr>
                        <wps:bodyPr vertOverflow="overflow" horzOverflow="overflow" vert="horz" lIns="91440" tIns="45720" rIns="91440" bIns="45720" anchor="t"/>
                      </wps:wsp>
                      <wps:wsp>
                        <wps:cNvPr id="5793" name="Shape 1802"/>
                        <wps:cNvSpPr/>
                        <wps:spPr>
                          <a:xfrm>
                            <a:off x="89154" y="806450"/>
                            <a:ext cx="76326" cy="230505"/>
                          </a:xfrm>
                          <a:custGeom>
                            <a:avLst/>
                            <a:gdLst/>
                            <a:ahLst/>
                            <a:cxnLst/>
                            <a:rect l="0" t="0" r="0" b="0"/>
                            <a:pathLst>
                              <a:path w="76326" h="230505">
                                <a:moveTo>
                                  <a:pt x="37845" y="0"/>
                                </a:moveTo>
                                <a:lnTo>
                                  <a:pt x="0" y="76327"/>
                                </a:lnTo>
                                <a:lnTo>
                                  <a:pt x="31669" y="76221"/>
                                </a:lnTo>
                                <a:lnTo>
                                  <a:pt x="31956" y="154327"/>
                                </a:lnTo>
                                <a:lnTo>
                                  <a:pt x="126" y="154433"/>
                                </a:lnTo>
                                <a:lnTo>
                                  <a:pt x="38480" y="230505"/>
                                </a:lnTo>
                                <a:lnTo>
                                  <a:pt x="76326" y="154178"/>
                                </a:lnTo>
                                <a:lnTo>
                                  <a:pt x="44656" y="154285"/>
                                </a:lnTo>
                                <a:lnTo>
                                  <a:pt x="44369" y="76179"/>
                                </a:lnTo>
                                <a:lnTo>
                                  <a:pt x="76200" y="76072"/>
                                </a:lnTo>
                                <a:lnTo>
                                  <a:pt x="37845" y="0"/>
                                </a:lnTo>
                                <a:close/>
                              </a:path>
                            </a:pathLst>
                          </a:custGeom>
                          <a:solidFill>
                            <a:srgbClr val="000000"/>
                          </a:solidFill>
                        </wps:spPr>
                        <wps:bodyPr vertOverflow="overflow" horzOverflow="overflow" vert="horz" lIns="91440" tIns="45720" rIns="91440" bIns="45720" anchor="t"/>
                      </wps:wsp>
                      <wps:wsp>
                        <wps:cNvPr id="5794" name="Shape 1803"/>
                        <wps:cNvSpPr/>
                        <wps:spPr>
                          <a:xfrm>
                            <a:off x="87630" y="0"/>
                            <a:ext cx="76834" cy="806450"/>
                          </a:xfrm>
                          <a:custGeom>
                            <a:avLst/>
                            <a:gdLst/>
                            <a:ahLst/>
                            <a:cxnLst/>
                            <a:rect l="0" t="0" r="0" b="0"/>
                            <a:pathLst>
                              <a:path w="76834" h="806450">
                                <a:moveTo>
                                  <a:pt x="38100" y="0"/>
                                </a:moveTo>
                                <a:lnTo>
                                  <a:pt x="0" y="76200"/>
                                </a:lnTo>
                                <a:lnTo>
                                  <a:pt x="31761" y="76200"/>
                                </a:lnTo>
                                <a:lnTo>
                                  <a:pt x="32373" y="730250"/>
                                </a:lnTo>
                                <a:lnTo>
                                  <a:pt x="634" y="730250"/>
                                </a:lnTo>
                                <a:lnTo>
                                  <a:pt x="38734" y="806450"/>
                                </a:lnTo>
                                <a:lnTo>
                                  <a:pt x="76834" y="730250"/>
                                </a:lnTo>
                                <a:lnTo>
                                  <a:pt x="45073" y="730250"/>
                                </a:lnTo>
                                <a:lnTo>
                                  <a:pt x="44461" y="76200"/>
                                </a:lnTo>
                                <a:lnTo>
                                  <a:pt x="76200" y="76200"/>
                                </a:lnTo>
                                <a:lnTo>
                                  <a:pt x="38100" y="0"/>
                                </a:lnTo>
                                <a:close/>
                              </a:path>
                            </a:pathLst>
                          </a:custGeom>
                          <a:solidFill>
                            <a:srgbClr val="000000"/>
                          </a:solidFill>
                        </wps:spPr>
                        <wps:bodyPr vertOverflow="overflow" horzOverflow="overflow" vert="horz" lIns="91440" tIns="45720" rIns="91440" bIns="45720" anchor="t"/>
                      </wps:wsp>
                    </wpg:wgp>
                  </a:graphicData>
                </a:graphic>
              </wp:anchor>
            </w:drawing>
          </mc:Choice>
          <mc:Fallback>
            <w:pict>
              <v:group w14:anchorId="43FA2538" id="drawingObject1798" o:spid="_x0000_s1026" style="position:absolute;margin-left:455.55pt;margin-top:-21.4pt;width:14.45pt;height:81.8pt;z-index:-15367680;mso-position-horizontal-relative:page" coordsize="1835,103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" o:allowincell="f">
                <v:shape id="Shape 1799" o:spid="_x0000_s1027" style="position:absolute;left:19;top:10382;width:1797;height:6;visibility:visible;mso-wrap-style:square;v-text-anchor:top" coordsize="179704,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" path="m,l179704,634e" filled="f" strokeweight="1pt">
                  <v:path arrowok="t" textboxrect="0,0,179704,634"/>
                </v:shape>
                <v:shape id="Shape 1800" o:spid="_x0000_s1028" style="position:absolute;width:1797;height:6;visibility:visible;mso-wrap-style:square;v-text-anchor:top" coordsize="179705,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" path="m,l179705,634e" filled="f" strokeweight="1pt">
                  <v:path arrowok="t" textboxrect="0,0,179705,634"/>
                </v:shape>
                <v:shape id="Shape 1801" o:spid="_x0000_s1029" style="position:absolute;left:38;top:8045;width:1797;height:6;visibility:visible;mso-wrap-style:square;v-text-anchor:top" coordsize="179704,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" path="m,l179704,634e" filled="f" strokeweight="1pt">
                  <v:path arrowok="t" textboxrect="0,0,179704,634"/>
                </v:shape>
                <v:shape id="Shape 1802" o:spid="_x0000_s1030" style="position:absolute;left:891;top:8064;width:763;height:2305;visibility:visible;mso-wrap-style:square;v-text-anchor:top" coordsize="76326,2305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" path="m37845,l,76327r31669,-106l31956,154327,126,154433r38354,76072l76326,154178r-31670,107l44369,76179r31831,-107l37845,xe" fillcolor="black" stroked="f">
                  <v:path arrowok="t" textboxrect="0,0,76326,230505"/>
                </v:shape>
                <v:shape id="Shape 1803" o:spid="_x0000_s1031" style="position:absolute;left:876;width:768;height:8064;visibility:visible;mso-wrap-style:square;v-text-anchor:top" coordsize="76834,806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" path="m38100,l,76200r31761,l32373,730250r-31739,l38734,806450,76834,730250r-31761,l44461,76200r31739,l38100,xe" fillcolor="black" stroked="f">
                  <v:path arrowok="t" textboxrect="0,0,76834,806450"/>
                </v:shape>
                <w10:wrap anchorx="page"/>
              </v:group>
            </w:pict>
          </mc:Fallback>
        </mc:AlternateContent>
      </w:r>
      <w:r>
        <w:rPr>
          <w:color w:val="000000"/>
          <w:sz w:val="28"/>
          <w:szCs w:val="28"/>
        </w:rPr>
        <w:t>В</w:t>
      </w:r>
      <w:r>
        <w:rPr>
          <w:color w:val="000000"/>
          <w:spacing w:val="1"/>
          <w:sz w:val="28"/>
          <w:szCs w:val="28"/>
        </w:rPr>
        <w:t>рем</w:t>
      </w:r>
      <w:r>
        <w:rPr>
          <w:color w:val="000000"/>
          <w:spacing w:val="-1"/>
          <w:sz w:val="28"/>
          <w:szCs w:val="28"/>
        </w:rPr>
        <w:t>ен</w:t>
      </w:r>
      <w:r>
        <w:rPr>
          <w:color w:val="000000"/>
          <w:sz w:val="28"/>
          <w:szCs w:val="28"/>
        </w:rPr>
        <w:t>ные</w:t>
      </w:r>
      <w:r>
        <w:rPr>
          <w:color w:val="000000"/>
          <w:spacing w:val="-2"/>
          <w:sz w:val="28"/>
          <w:szCs w:val="28"/>
        </w:rPr>
        <w:t xml:space="preserve"> </w:t>
      </w:r>
      <w:r>
        <w:rPr>
          <w:color w:val="000000"/>
          <w:sz w:val="28"/>
          <w:szCs w:val="28"/>
        </w:rPr>
        <w:t>п</w:t>
      </w:r>
      <w:r>
        <w:rPr>
          <w:color w:val="000000"/>
          <w:spacing w:val="-1"/>
          <w:sz w:val="28"/>
          <w:szCs w:val="28"/>
        </w:rPr>
        <w:t>а</w:t>
      </w:r>
      <w:r>
        <w:rPr>
          <w:color w:val="000000"/>
          <w:sz w:val="28"/>
          <w:szCs w:val="28"/>
        </w:rPr>
        <w:t>раме</w:t>
      </w:r>
      <w:r>
        <w:rPr>
          <w:color w:val="000000"/>
          <w:spacing w:val="-3"/>
          <w:sz w:val="28"/>
          <w:szCs w:val="28"/>
        </w:rPr>
        <w:t>т</w:t>
      </w:r>
      <w:r>
        <w:rPr>
          <w:color w:val="000000"/>
          <w:spacing w:val="1"/>
          <w:sz w:val="28"/>
          <w:szCs w:val="28"/>
        </w:rPr>
        <w:t>р</w:t>
      </w:r>
      <w:r>
        <w:rPr>
          <w:color w:val="000000"/>
          <w:sz w:val="28"/>
          <w:szCs w:val="28"/>
        </w:rPr>
        <w:t>ы:</w:t>
      </w:r>
      <w:r>
        <w:rPr>
          <w:color w:val="000000"/>
          <w:sz w:val="28"/>
          <w:szCs w:val="28"/>
        </w:rPr>
        <w:tab/>
      </w:r>
      <w:r>
        <w:rPr>
          <w:color w:val="000000"/>
          <w:spacing w:val="-1"/>
          <w:position w:val="6"/>
          <w:sz w:val="28"/>
          <w:szCs w:val="28"/>
        </w:rPr>
        <w:t>14</w:t>
      </w:r>
    </w:p>
    <w:p w:rsidR="002C6354" w:rsidRDefault="002C6354" w:rsidP="002C6354">
      <w:pPr>
        <w:tabs>
          <w:tab w:val="left" w:pos="7515"/>
        </w:tabs>
        <w:spacing w:line="324" w:lineRule="exact"/>
        <w:ind w:left="263" w:right="-20"/>
        <w:rPr>
          <w:color w:val="000000"/>
          <w:position w:val="-6"/>
          <w:sz w:val="28"/>
          <w:szCs w:val="28"/>
        </w:rPr>
      </w:pPr>
      <w:r>
        <w:rPr>
          <w:color w:val="000000"/>
          <w:spacing w:val="1"/>
          <w:sz w:val="28"/>
          <w:szCs w:val="28"/>
        </w:rPr>
        <w:t>t</w:t>
      </w:r>
      <w:r>
        <w:rPr>
          <w:color w:val="000000"/>
          <w:position w:val="-4"/>
          <w:sz w:val="18"/>
          <w:szCs w:val="18"/>
        </w:rPr>
        <w:t xml:space="preserve">1 </w:t>
      </w:r>
      <w:r>
        <w:rPr>
          <w:color w:val="000000"/>
          <w:sz w:val="28"/>
          <w:szCs w:val="28"/>
        </w:rPr>
        <w:t>= 6 ми</w:t>
      </w:r>
      <w:r>
        <w:rPr>
          <w:color w:val="000000"/>
          <w:spacing w:val="-1"/>
          <w:sz w:val="28"/>
          <w:szCs w:val="28"/>
        </w:rPr>
        <w:t>н</w:t>
      </w:r>
      <w:r>
        <w:rPr>
          <w:color w:val="000000"/>
          <w:sz w:val="28"/>
          <w:szCs w:val="28"/>
        </w:rPr>
        <w:t>;</w:t>
      </w:r>
      <w:r>
        <w:rPr>
          <w:color w:val="000000"/>
          <w:sz w:val="28"/>
          <w:szCs w:val="28"/>
        </w:rPr>
        <w:tab/>
      </w:r>
    </w:p>
    <w:p w:rsidR="002C6354" w:rsidRDefault="002C6354" w:rsidP="002C6354">
      <w:pPr>
        <w:spacing w:line="225" w:lineRule="auto"/>
        <w:ind w:left="263" w:right="6476"/>
        <w:rPr>
          <w:color w:val="000000"/>
          <w:sz w:val="28"/>
          <w:szCs w:val="28"/>
        </w:rPr>
      </w:pPr>
      <w:r>
        <w:rPr>
          <w:noProof/>
          <w:lang w:eastAsia="ru-RU"/>
        </w:rPr>
        <mc:AlternateContent>
          <mc:Choice Requires="wps">
            <w:drawing>
              <wp:anchor distT="0" distB="0" distL="114300" distR="114300" simplePos="0" relativeHeight="487947776" behindDoc="1" locked="0" layoutInCell="0" allowOverlap="1" wp14:anchorId="5F6AA97C" wp14:editId="19F4EC8A">
                <wp:simplePos x="0" y="0"/>
                <wp:positionH relativeFrom="page">
                  <wp:posOffset>6011926</wp:posOffset>
                </wp:positionH>
                <wp:positionV relativeFrom="paragraph">
                  <wp:posOffset>146584</wp:posOffset>
                </wp:positionV>
                <wp:extent cx="204812" cy="204452"/>
                <wp:effectExtent l="0" t="0" r="0" b="0"/>
                <wp:wrapNone/>
                <wp:docPr id="5795" name="drawingObject1804"/>
                <wp:cNvGraphicFramePr/>
                <a:graphic xmlns:a="http://schemas.openxmlformats.org/drawingml/2006/main">
                  <a:graphicData uri="http://schemas.microsoft.com/office/word/2010/wordprocessingShape">
                    <wps:wsp>
                      <wps:cNvSpPr txBox="1"/>
                      <wps:spPr>
                        <a:xfrm>
                          <a:off x="0" y="0"/>
                          <a:ext cx="204812" cy="204452"/>
                        </a:xfrm>
                        <a:prstGeom prst="rect">
                          <a:avLst/>
                        </a:prstGeom>
                        <a:noFill/>
                      </wps:spPr>
                      <wps:txbx>
                        <w:txbxContent>
                          <w:p w:rsidR="00BA6F58" w:rsidRDefault="00BA6F58" w:rsidP="002C6354">
                            <w:pPr>
                              <w:spacing w:line="321" w:lineRule="exact"/>
                              <w:ind w:right="-20"/>
                              <w:rPr>
                                <w:color w:val="000000"/>
                                <w:sz w:val="28"/>
                                <w:szCs w:val="28"/>
                              </w:rPr>
                            </w:pPr>
                            <w:r>
                              <w:rPr>
                                <w:color w:val="000000"/>
                                <w:spacing w:val="1"/>
                                <w:sz w:val="28"/>
                                <w:szCs w:val="28"/>
                              </w:rPr>
                              <w:t>4</w:t>
                            </w:r>
                          </w:p>
                        </w:txbxContent>
                      </wps:txbx>
                      <wps:bodyPr vertOverflow="overflow" horzOverflow="overflow" vert="horz" lIns="0" tIns="0" rIns="0" bIns="0" anchor="t">
                        <a:spAutoFit/>
                      </wps:bodyPr>
                    </wps:wsp>
                  </a:graphicData>
                </a:graphic>
              </wp:anchor>
            </w:drawing>
          </mc:Choice>
          <mc:Fallback>
            <w:pict>
              <v:shape w14:anchorId="5F6AA97C" id="drawingObject1804" o:spid="_x0000_s1027" type="#_x0000_t202" style="position:absolute;left:0;text-align:left;margin-left:473.4pt;margin-top:11.55pt;width:16.15pt;height:16.1pt;z-index:-15368704;visibility:visible;mso-wrap-style:square;mso-wrap-distance-left:9pt;mso-wrap-distance-top:0;mso-wrap-distance-right:9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" o:allowincell="f" filled="f" stroked="f">
                <v:textbox style="mso-fit-shape-to-text:t" inset="0,0,0,0">
                  <w:txbxContent>
                    <w:p w:rsidR="00BA6F58" w:rsidRDefault="00BA6F58" w:rsidP="002C6354">
                      <w:pPr>
                        <w:spacing w:line="321" w:lineRule="exact"/>
                        <w:ind w:right="-20"/>
                        <w:rPr>
                          <w:color w:val="000000"/>
                          <w:sz w:val="28"/>
                          <w:szCs w:val="28"/>
                        </w:rPr>
                      </w:pPr>
                      <w:r>
                        <w:rPr>
                          <w:color w:val="000000"/>
                          <w:spacing w:val="1"/>
                          <w:sz w:val="28"/>
                          <w:szCs w:val="28"/>
                        </w:rPr>
                        <w:t>4</w:t>
                      </w:r>
                    </w:p>
                  </w:txbxContent>
                </v:textbox>
                <w10:wrap anchorx="page"/>
              </v:shape>
            </w:pict>
          </mc:Fallback>
        </mc:AlternateContent>
      </w:r>
      <w:r>
        <w:rPr>
          <w:color w:val="000000"/>
          <w:spacing w:val="1"/>
          <w:sz w:val="28"/>
          <w:szCs w:val="28"/>
        </w:rPr>
        <w:t>t</w:t>
      </w:r>
      <w:r>
        <w:rPr>
          <w:color w:val="000000"/>
          <w:position w:val="-4"/>
          <w:sz w:val="18"/>
          <w:szCs w:val="18"/>
        </w:rPr>
        <w:t xml:space="preserve">2 </w:t>
      </w:r>
      <w:r>
        <w:rPr>
          <w:color w:val="000000"/>
          <w:sz w:val="28"/>
          <w:szCs w:val="28"/>
        </w:rPr>
        <w:t xml:space="preserve">= </w:t>
      </w:r>
      <w:r>
        <w:rPr>
          <w:color w:val="000000"/>
          <w:spacing w:val="-1"/>
          <w:sz w:val="28"/>
          <w:szCs w:val="28"/>
        </w:rPr>
        <w:t>1</w:t>
      </w:r>
      <w:r>
        <w:rPr>
          <w:color w:val="000000"/>
          <w:sz w:val="28"/>
          <w:szCs w:val="28"/>
        </w:rPr>
        <w:t>5</w:t>
      </w:r>
      <w:r>
        <w:rPr>
          <w:color w:val="000000"/>
          <w:spacing w:val="1"/>
          <w:sz w:val="28"/>
          <w:szCs w:val="28"/>
        </w:rPr>
        <w:t xml:space="preserve"> </w:t>
      </w:r>
      <w:r>
        <w:rPr>
          <w:color w:val="000000"/>
          <w:sz w:val="28"/>
          <w:szCs w:val="28"/>
        </w:rPr>
        <w:t>м</w:t>
      </w:r>
      <w:r>
        <w:rPr>
          <w:color w:val="000000"/>
          <w:spacing w:val="-1"/>
          <w:sz w:val="28"/>
          <w:szCs w:val="28"/>
        </w:rPr>
        <w:t>и</w:t>
      </w:r>
      <w:r>
        <w:rPr>
          <w:color w:val="000000"/>
          <w:spacing w:val="1"/>
          <w:sz w:val="28"/>
          <w:szCs w:val="28"/>
        </w:rPr>
        <w:t>н</w:t>
      </w:r>
      <w:r>
        <w:rPr>
          <w:color w:val="000000"/>
          <w:sz w:val="28"/>
          <w:szCs w:val="28"/>
        </w:rPr>
        <w:t>; Ли</w:t>
      </w:r>
      <w:r>
        <w:rPr>
          <w:color w:val="000000"/>
          <w:spacing w:val="1"/>
          <w:sz w:val="28"/>
          <w:szCs w:val="28"/>
        </w:rPr>
        <w:t>н</w:t>
      </w:r>
      <w:r>
        <w:rPr>
          <w:color w:val="000000"/>
          <w:spacing w:val="-1"/>
          <w:sz w:val="28"/>
          <w:szCs w:val="28"/>
        </w:rPr>
        <w:t>е</w:t>
      </w:r>
      <w:r>
        <w:rPr>
          <w:color w:val="000000"/>
          <w:sz w:val="28"/>
          <w:szCs w:val="28"/>
        </w:rPr>
        <w:t>й</w:t>
      </w:r>
      <w:r>
        <w:rPr>
          <w:color w:val="000000"/>
          <w:spacing w:val="-1"/>
          <w:sz w:val="28"/>
          <w:szCs w:val="28"/>
        </w:rPr>
        <w:t>н</w:t>
      </w:r>
      <w:r>
        <w:rPr>
          <w:color w:val="000000"/>
          <w:sz w:val="28"/>
          <w:szCs w:val="28"/>
        </w:rPr>
        <w:t>ая с</w:t>
      </w:r>
      <w:r>
        <w:rPr>
          <w:color w:val="000000"/>
          <w:spacing w:val="-2"/>
          <w:sz w:val="28"/>
          <w:szCs w:val="28"/>
        </w:rPr>
        <w:t>к</w:t>
      </w:r>
      <w:r>
        <w:rPr>
          <w:color w:val="000000"/>
          <w:sz w:val="28"/>
          <w:szCs w:val="28"/>
        </w:rPr>
        <w:t>ор</w:t>
      </w:r>
      <w:r>
        <w:rPr>
          <w:color w:val="000000"/>
          <w:spacing w:val="1"/>
          <w:sz w:val="28"/>
          <w:szCs w:val="28"/>
        </w:rPr>
        <w:t>о</w:t>
      </w:r>
      <w:r>
        <w:rPr>
          <w:color w:val="000000"/>
          <w:sz w:val="28"/>
          <w:szCs w:val="28"/>
        </w:rPr>
        <w:t>сть</w:t>
      </w:r>
    </w:p>
    <w:p w:rsidR="002C6354" w:rsidRDefault="002C6354" w:rsidP="002C6354">
      <w:pPr>
        <w:spacing w:before="19" w:line="266" w:lineRule="exact"/>
        <w:ind w:right="-20"/>
        <w:rPr>
          <w:color w:val="000000"/>
          <w:sz w:val="28"/>
          <w:szCs w:val="28"/>
        </w:rPr>
      </w:pPr>
      <w:r>
        <w:rPr>
          <w:noProof/>
          <w:lang w:eastAsia="ru-RU"/>
        </w:rPr>
        <mc:AlternateContent>
          <mc:Choice Requires="wpg">
            <w:drawing>
              <wp:anchor distT="0" distB="0" distL="114300" distR="114300" simplePos="0" relativeHeight="487955968" behindDoc="1" locked="0" layoutInCell="0" allowOverlap="1" wp14:anchorId="64233296" wp14:editId="35589722">
                <wp:simplePos x="0" y="0"/>
                <wp:positionH relativeFrom="page">
                  <wp:posOffset>4006215</wp:posOffset>
                </wp:positionH>
                <wp:positionV relativeFrom="paragraph">
                  <wp:posOffset>773</wp:posOffset>
                </wp:positionV>
                <wp:extent cx="1733550" cy="183515"/>
                <wp:effectExtent l="0" t="0" r="0" b="0"/>
                <wp:wrapNone/>
                <wp:docPr id="5796" name="drawingObject1805"/>
                <wp:cNvGraphicFramePr/>
                <a:graphic xmlns:a="http://schemas.openxmlformats.org/drawingml/2006/main">
                  <a:graphicData uri="http://schemas.microsoft.com/office/word/2010/wordprocessingGroup">
                    <wpg:wgp>
                      <wpg:cNvGrpSpPr/>
                      <wpg:grpSpPr>
                        <a:xfrm>
                          <a:off x="0" y="0"/>
                          <a:ext cx="1733550" cy="183515"/>
                          <a:chOff x="0" y="0"/>
                          <a:chExt cx="1733550" cy="183515"/>
                        </a:xfrm>
                        <a:noFill/>
                      </wpg:grpSpPr>
                      <wps:wsp>
                        <wps:cNvPr id="5797" name="Shape 1806"/>
                        <wps:cNvSpPr/>
                        <wps:spPr>
                          <a:xfrm>
                            <a:off x="291464" y="3809"/>
                            <a:ext cx="635" cy="179705"/>
                          </a:xfrm>
                          <a:custGeom>
                            <a:avLst/>
                            <a:gdLst/>
                            <a:ahLst/>
                            <a:cxnLst/>
                            <a:rect l="0" t="0" r="0" b="0"/>
                            <a:pathLst>
                              <a:path w="635" h="179705">
                                <a:moveTo>
                                  <a:pt x="0" y="0"/>
                                </a:moveTo>
                                <a:lnTo>
                                  <a:pt x="635" y="179705"/>
                                </a:lnTo>
                              </a:path>
                            </a:pathLst>
                          </a:custGeom>
                          <a:noFill/>
                          <a:ln w="12700" cap="flat">
                            <a:solidFill>
                              <a:srgbClr val="000000"/>
                            </a:solidFill>
                            <a:prstDash val="solid"/>
                            <a:round/>
                          </a:ln>
                        </wps:spPr>
                        <wps:bodyPr vertOverflow="overflow" horzOverflow="overflow" vert="horz" lIns="91440" tIns="45720" rIns="91440" bIns="45720" anchor="t"/>
                      </wps:wsp>
                      <wps:wsp>
                        <wps:cNvPr id="5798" name="Shape 1807"/>
                        <wps:cNvSpPr/>
                        <wps:spPr>
                          <a:xfrm>
                            <a:off x="0" y="0"/>
                            <a:ext cx="634" cy="179705"/>
                          </a:xfrm>
                          <a:custGeom>
                            <a:avLst/>
                            <a:gdLst/>
                            <a:ahLst/>
                            <a:cxnLst/>
                            <a:rect l="0" t="0" r="0" b="0"/>
                            <a:pathLst>
                              <a:path w="634" h="179705">
                                <a:moveTo>
                                  <a:pt x="0" y="0"/>
                                </a:moveTo>
                                <a:lnTo>
                                  <a:pt x="634" y="179705"/>
                                </a:lnTo>
                              </a:path>
                            </a:pathLst>
                          </a:custGeom>
                          <a:noFill/>
                          <a:ln w="12700" cap="flat">
                            <a:solidFill>
                              <a:srgbClr val="000000"/>
                            </a:solidFill>
                            <a:prstDash val="solid"/>
                            <a:round/>
                          </a:ln>
                        </wps:spPr>
                        <wps:bodyPr vertOverflow="overflow" horzOverflow="overflow" vert="horz" lIns="91440" tIns="45720" rIns="91440" bIns="45720" anchor="t"/>
                      </wps:wsp>
                      <wps:wsp>
                        <wps:cNvPr id="5799" name="Shape 1808"/>
                        <wps:cNvSpPr/>
                        <wps:spPr>
                          <a:xfrm>
                            <a:off x="1731644" y="3809"/>
                            <a:ext cx="635" cy="179705"/>
                          </a:xfrm>
                          <a:custGeom>
                            <a:avLst/>
                            <a:gdLst/>
                            <a:ahLst/>
                            <a:cxnLst/>
                            <a:rect l="0" t="0" r="0" b="0"/>
                            <a:pathLst>
                              <a:path w="635" h="179705">
                                <a:moveTo>
                                  <a:pt x="0" y="0"/>
                                </a:moveTo>
                                <a:lnTo>
                                  <a:pt x="635" y="179705"/>
                                </a:lnTo>
                              </a:path>
                            </a:pathLst>
                          </a:custGeom>
                          <a:noFill/>
                          <a:ln w="12700" cap="flat">
                            <a:solidFill>
                              <a:srgbClr val="000000"/>
                            </a:solidFill>
                            <a:prstDash val="solid"/>
                            <a:round/>
                          </a:ln>
                        </wps:spPr>
                        <wps:bodyPr vertOverflow="overflow" horzOverflow="overflow" vert="horz" lIns="91440" tIns="45720" rIns="91440" bIns="45720" anchor="t"/>
                      </wps:wsp>
                      <wps:wsp>
                        <wps:cNvPr id="5800" name="Shape 1809"/>
                        <wps:cNvSpPr/>
                        <wps:spPr>
                          <a:xfrm>
                            <a:off x="0" y="93471"/>
                            <a:ext cx="288289" cy="76581"/>
                          </a:xfrm>
                          <a:custGeom>
                            <a:avLst/>
                            <a:gdLst/>
                            <a:ahLst/>
                            <a:cxnLst/>
                            <a:rect l="0" t="0" r="0" b="0"/>
                            <a:pathLst>
                              <a:path w="288289" h="76581">
                                <a:moveTo>
                                  <a:pt x="76326" y="0"/>
                                </a:moveTo>
                                <a:lnTo>
                                  <a:pt x="0" y="37972"/>
                                </a:lnTo>
                                <a:lnTo>
                                  <a:pt x="76072" y="76200"/>
                                </a:lnTo>
                                <a:lnTo>
                                  <a:pt x="76178" y="44480"/>
                                </a:lnTo>
                                <a:lnTo>
                                  <a:pt x="212068" y="44800"/>
                                </a:lnTo>
                                <a:lnTo>
                                  <a:pt x="211963" y="76581"/>
                                </a:lnTo>
                                <a:lnTo>
                                  <a:pt x="288289" y="38609"/>
                                </a:lnTo>
                                <a:lnTo>
                                  <a:pt x="212216" y="381"/>
                                </a:lnTo>
                                <a:lnTo>
                                  <a:pt x="212111" y="32100"/>
                                </a:lnTo>
                                <a:lnTo>
                                  <a:pt x="76221" y="31780"/>
                                </a:lnTo>
                                <a:lnTo>
                                  <a:pt x="76326" y="0"/>
                                </a:lnTo>
                                <a:close/>
                              </a:path>
                            </a:pathLst>
                          </a:custGeom>
                          <a:solidFill>
                            <a:srgbClr val="000000"/>
                          </a:solidFill>
                        </wps:spPr>
                        <wps:bodyPr vertOverflow="overflow" horzOverflow="overflow" vert="horz" lIns="91440" tIns="45720" rIns="91440" bIns="45720" anchor="t"/>
                      </wps:wsp>
                      <wps:wsp>
                        <wps:cNvPr id="5801" name="Shape 1810"/>
                        <wps:cNvSpPr/>
                        <wps:spPr>
                          <a:xfrm>
                            <a:off x="293369" y="93981"/>
                            <a:ext cx="1440180" cy="76834"/>
                          </a:xfrm>
                          <a:custGeom>
                            <a:avLst/>
                            <a:gdLst/>
                            <a:ahLst/>
                            <a:cxnLst/>
                            <a:rect l="0" t="0" r="0" b="0"/>
                            <a:pathLst>
                              <a:path w="1440180" h="76834">
                                <a:moveTo>
                                  <a:pt x="76200" y="0"/>
                                </a:moveTo>
                                <a:lnTo>
                                  <a:pt x="0" y="38100"/>
                                </a:lnTo>
                                <a:lnTo>
                                  <a:pt x="76200" y="76200"/>
                                </a:lnTo>
                                <a:lnTo>
                                  <a:pt x="76200" y="44456"/>
                                </a:lnTo>
                                <a:lnTo>
                                  <a:pt x="1363980" y="45077"/>
                                </a:lnTo>
                                <a:lnTo>
                                  <a:pt x="1363980" y="76834"/>
                                </a:lnTo>
                                <a:lnTo>
                                  <a:pt x="1440180" y="38734"/>
                                </a:lnTo>
                                <a:lnTo>
                                  <a:pt x="1363980" y="634"/>
                                </a:lnTo>
                                <a:lnTo>
                                  <a:pt x="1363980" y="32377"/>
                                </a:lnTo>
                                <a:lnTo>
                                  <a:pt x="76200" y="31756"/>
                                </a:lnTo>
                                <a:lnTo>
                                  <a:pt x="76200" y="0"/>
                                </a:lnTo>
                                <a:close/>
                              </a:path>
                            </a:pathLst>
                          </a:custGeom>
                          <a:solidFill>
                            <a:srgbClr val="000000"/>
                          </a:solidFill>
                        </wps:spPr>
                        <wps:bodyPr vertOverflow="overflow" horzOverflow="overflow" vert="horz" lIns="91440" tIns="45720" rIns="91440" bIns="45720" anchor="t"/>
                      </wps:wsp>
                    </wpg:wgp>
                  </a:graphicData>
                </a:graphic>
              </wp:anchor>
            </w:drawing>
          </mc:Choice>
          <mc:Fallback>
            <w:pict>
              <v:group w14:anchorId="2992AFF3" id="drawingObject1805" o:spid="_x0000_s1026" style="position:absolute;margin-left:315.45pt;margin-top:.05pt;width:136.5pt;height:14.45pt;z-index:-15360512;mso-position-horizontal-relative:page" coordsize="17335,18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" o:allowincell="f">
                <v:shape id="Shape 1806" o:spid="_x0000_s1027" style="position:absolute;left:2914;top:38;width:6;height:1797;visibility:visible;mso-wrap-style:square;v-text-anchor:top" coordsize="635,179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" path="m,l635,179705e" filled="f" strokeweight="1pt">
                  <v:path arrowok="t" textboxrect="0,0,635,179705"/>
                </v:shape>
                <v:shape id="Shape 1807" o:spid="_x0000_s1028" style="position:absolute;width:6;height:1797;visibility:visible;mso-wrap-style:square;v-text-anchor:top" coordsize="634,179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" path="m,l634,179705e" filled="f" strokeweight="1pt">
                  <v:path arrowok="t" textboxrect="0,0,634,179705"/>
                </v:shape>
                <v:shape id="Shape 1808" o:spid="_x0000_s1029" style="position:absolute;left:17316;top:38;width:6;height:1797;visibility:visible;mso-wrap-style:square;v-text-anchor:top" coordsize="635,179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" path="m,l635,179705e" filled="f" strokeweight="1pt">
                  <v:path arrowok="t" textboxrect="0,0,635,179705"/>
                </v:shape>
                <v:shape id="Shape 1809" o:spid="_x0000_s1030" style="position:absolute;top:934;width:2882;height:766;visibility:visible;mso-wrap-style:square;v-text-anchor:top" coordsize="288289,765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" path="m76326,l,37972,76072,76200r106,-31720l212068,44800r-105,31781l288289,38609,212216,381r-105,31719l76221,31780,76326,xe" fillcolor="black" stroked="f">
                  <v:path arrowok="t" textboxrect="0,0,288289,76581"/>
                </v:shape>
                <v:shape id="Shape 1810" o:spid="_x0000_s1031" style="position:absolute;left:2933;top:939;width:14402;height:769;visibility:visible;mso-wrap-style:square;v-text-anchor:top" coordsize="1440180,76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" path="m76200,l,38100,76200,76200r,-31744l1363980,45077r,31757l1440180,38734,1363980,634r,31743l76200,31756,76200,xe" fillcolor="black" stroked="f">
                  <v:path arrowok="t" textboxrect="0,0,1440180,76834"/>
                </v:shape>
                <w10:wrap anchorx="page"/>
              </v:group>
            </w:pict>
          </mc:Fallback>
        </mc:AlternateContent>
      </w:r>
      <w:r>
        <w:rPr>
          <w:color w:val="000000"/>
          <w:sz w:val="28"/>
          <w:szCs w:val="28"/>
        </w:rPr>
        <w:t>ра</w:t>
      </w:r>
      <w:r>
        <w:rPr>
          <w:color w:val="000000"/>
          <w:spacing w:val="-1"/>
          <w:sz w:val="28"/>
          <w:szCs w:val="28"/>
        </w:rPr>
        <w:t>с</w:t>
      </w:r>
      <w:r>
        <w:rPr>
          <w:color w:val="000000"/>
          <w:sz w:val="28"/>
          <w:szCs w:val="28"/>
        </w:rPr>
        <w:t>прос</w:t>
      </w:r>
      <w:r>
        <w:rPr>
          <w:color w:val="000000"/>
          <w:spacing w:val="-2"/>
          <w:sz w:val="28"/>
          <w:szCs w:val="28"/>
        </w:rPr>
        <w:t>т</w:t>
      </w:r>
      <w:r>
        <w:rPr>
          <w:color w:val="000000"/>
          <w:sz w:val="28"/>
          <w:szCs w:val="28"/>
        </w:rPr>
        <w:t>р</w:t>
      </w:r>
      <w:r>
        <w:rPr>
          <w:color w:val="000000"/>
          <w:spacing w:val="-1"/>
          <w:sz w:val="28"/>
          <w:szCs w:val="28"/>
        </w:rPr>
        <w:t>а</w:t>
      </w:r>
      <w:r>
        <w:rPr>
          <w:color w:val="000000"/>
          <w:sz w:val="28"/>
          <w:szCs w:val="28"/>
        </w:rPr>
        <w:t>не</w:t>
      </w:r>
      <w:r>
        <w:rPr>
          <w:color w:val="000000"/>
          <w:spacing w:val="-1"/>
          <w:sz w:val="28"/>
          <w:szCs w:val="28"/>
        </w:rPr>
        <w:t>н</w:t>
      </w:r>
      <w:r>
        <w:rPr>
          <w:color w:val="000000"/>
          <w:sz w:val="28"/>
          <w:szCs w:val="28"/>
        </w:rPr>
        <w:t xml:space="preserve">ия </w:t>
      </w:r>
      <w:r>
        <w:rPr>
          <w:color w:val="000000"/>
          <w:spacing w:val="-2"/>
          <w:sz w:val="28"/>
          <w:szCs w:val="28"/>
        </w:rPr>
        <w:t>г</w:t>
      </w:r>
      <w:r>
        <w:rPr>
          <w:color w:val="000000"/>
          <w:spacing w:val="-1"/>
          <w:sz w:val="28"/>
          <w:szCs w:val="28"/>
        </w:rPr>
        <w:t>о</w:t>
      </w:r>
      <w:r>
        <w:rPr>
          <w:color w:val="000000"/>
          <w:sz w:val="28"/>
          <w:szCs w:val="28"/>
        </w:rPr>
        <w:t>ре</w:t>
      </w:r>
      <w:r>
        <w:rPr>
          <w:color w:val="000000"/>
          <w:spacing w:val="-1"/>
          <w:sz w:val="28"/>
          <w:szCs w:val="28"/>
        </w:rPr>
        <w:t>н</w:t>
      </w:r>
      <w:r>
        <w:rPr>
          <w:color w:val="000000"/>
          <w:sz w:val="28"/>
          <w:szCs w:val="28"/>
        </w:rPr>
        <w:t>и</w:t>
      </w:r>
      <w:r>
        <w:rPr>
          <w:color w:val="000000"/>
          <w:spacing w:val="-1"/>
          <w:sz w:val="28"/>
          <w:szCs w:val="28"/>
        </w:rPr>
        <w:t>я</w:t>
      </w:r>
      <w:r>
        <w:rPr>
          <w:color w:val="000000"/>
          <w:sz w:val="28"/>
          <w:szCs w:val="28"/>
        </w:rPr>
        <w:t>:</w:t>
      </w:r>
    </w:p>
    <w:p w:rsidR="002C6354" w:rsidRDefault="002C6354" w:rsidP="002C6354">
      <w:pPr>
        <w:tabs>
          <w:tab w:val="left" w:pos="3326"/>
          <w:tab w:val="left" w:pos="5760"/>
          <w:tab w:val="left" w:pos="8817"/>
        </w:tabs>
        <w:spacing w:line="227" w:lineRule="auto"/>
        <w:ind w:left="263" w:right="-20"/>
        <w:rPr>
          <w:color w:val="000000"/>
          <w:position w:val="-26"/>
          <w:sz w:val="28"/>
          <w:szCs w:val="28"/>
        </w:rPr>
      </w:pPr>
      <w:r>
        <w:rPr>
          <w:color w:val="000000"/>
          <w:spacing w:val="-1"/>
          <w:sz w:val="28"/>
          <w:szCs w:val="28"/>
        </w:rPr>
        <w:t>V</w:t>
      </w:r>
      <w:r>
        <w:rPr>
          <w:color w:val="000000"/>
          <w:w w:val="99"/>
          <w:position w:val="-4"/>
          <w:sz w:val="18"/>
          <w:szCs w:val="18"/>
        </w:rPr>
        <w:t>л</w:t>
      </w:r>
      <w:r>
        <w:rPr>
          <w:color w:val="000000"/>
          <w:position w:val="-4"/>
          <w:sz w:val="18"/>
          <w:szCs w:val="18"/>
        </w:rPr>
        <w:t xml:space="preserve"> </w:t>
      </w:r>
      <w:r>
        <w:rPr>
          <w:color w:val="000000"/>
          <w:sz w:val="28"/>
          <w:szCs w:val="28"/>
        </w:rPr>
        <w:t xml:space="preserve">= </w:t>
      </w:r>
      <w:r>
        <w:rPr>
          <w:color w:val="000000"/>
          <w:spacing w:val="1"/>
          <w:sz w:val="28"/>
          <w:szCs w:val="28"/>
        </w:rPr>
        <w:t>2</w:t>
      </w:r>
      <w:r>
        <w:rPr>
          <w:color w:val="000000"/>
          <w:sz w:val="28"/>
          <w:szCs w:val="28"/>
        </w:rPr>
        <w:t xml:space="preserve"> м</w:t>
      </w:r>
      <w:r>
        <w:rPr>
          <w:color w:val="000000"/>
          <w:spacing w:val="2"/>
          <w:sz w:val="28"/>
          <w:szCs w:val="28"/>
        </w:rPr>
        <w:t>/</w:t>
      </w:r>
      <w:r>
        <w:rPr>
          <w:color w:val="000000"/>
          <w:spacing w:val="-1"/>
          <w:sz w:val="28"/>
          <w:szCs w:val="28"/>
        </w:rPr>
        <w:t>м</w:t>
      </w:r>
      <w:r>
        <w:rPr>
          <w:color w:val="000000"/>
          <w:sz w:val="28"/>
          <w:szCs w:val="28"/>
        </w:rPr>
        <w:t>ин.</w:t>
      </w:r>
      <w:r>
        <w:rPr>
          <w:color w:val="000000"/>
          <w:sz w:val="28"/>
          <w:szCs w:val="28"/>
        </w:rPr>
        <w:tab/>
      </w:r>
      <w:r>
        <w:rPr>
          <w:strike/>
          <w:color w:val="000000"/>
          <w:position w:val="-26"/>
          <w:sz w:val="28"/>
          <w:szCs w:val="28"/>
        </w:rPr>
        <w:t xml:space="preserve">               </w:t>
      </w:r>
      <w:r>
        <w:rPr>
          <w:strike/>
          <w:color w:val="000000"/>
          <w:spacing w:val="-10"/>
          <w:position w:val="-26"/>
          <w:sz w:val="28"/>
          <w:szCs w:val="28"/>
        </w:rPr>
        <w:t xml:space="preserve"> </w:t>
      </w:r>
      <w:r>
        <w:rPr>
          <w:color w:val="000000"/>
          <w:position w:val="4"/>
          <w:sz w:val="28"/>
          <w:szCs w:val="28"/>
        </w:rPr>
        <w:t>5</w:t>
      </w:r>
      <w:r>
        <w:rPr>
          <w:strike/>
          <w:color w:val="000000"/>
          <w:position w:val="-26"/>
          <w:sz w:val="28"/>
          <w:szCs w:val="28"/>
        </w:rPr>
        <w:tab/>
      </w:r>
      <w:r>
        <w:rPr>
          <w:color w:val="000000"/>
          <w:spacing w:val="1"/>
          <w:position w:val="5"/>
          <w:sz w:val="28"/>
          <w:szCs w:val="28"/>
        </w:rPr>
        <w:t>2</w:t>
      </w:r>
      <w:r>
        <w:rPr>
          <w:color w:val="000000"/>
          <w:spacing w:val="6"/>
          <w:position w:val="5"/>
          <w:sz w:val="28"/>
          <w:szCs w:val="28"/>
        </w:rPr>
        <w:t>5</w:t>
      </w:r>
      <w:r>
        <w:rPr>
          <w:strike/>
          <w:color w:val="000000"/>
          <w:position w:val="-26"/>
          <w:sz w:val="28"/>
          <w:szCs w:val="28"/>
        </w:rPr>
        <w:tab/>
      </w:r>
    </w:p>
    <w:p w:rsidR="002C6354" w:rsidRDefault="002C6354" w:rsidP="002C6354">
      <w:pPr>
        <w:spacing w:line="241" w:lineRule="auto"/>
        <w:ind w:left="263" w:right="-20"/>
        <w:rPr>
          <w:color w:val="000000"/>
          <w:sz w:val="28"/>
          <w:szCs w:val="28"/>
        </w:rPr>
      </w:pPr>
    </w:p>
    <w:p w:rsidR="002C6354" w:rsidRDefault="002C6354" w:rsidP="002C6354">
      <w:pPr>
        <w:spacing w:line="241" w:lineRule="auto"/>
        <w:ind w:left="263" w:right="-20"/>
        <w:rPr>
          <w:color w:val="000000"/>
          <w:sz w:val="28"/>
          <w:szCs w:val="28"/>
        </w:rPr>
      </w:pPr>
      <w:r>
        <w:rPr>
          <w:noProof/>
          <w:lang w:eastAsia="ru-RU"/>
        </w:rPr>
        <mc:AlternateContent>
          <mc:Choice Requires="wpg">
            <w:drawing>
              <wp:anchor distT="0" distB="0" distL="114300" distR="114300" simplePos="0" relativeHeight="488030720" behindDoc="1" locked="0" layoutInCell="0" allowOverlap="1" wp14:anchorId="22AAC9BF" wp14:editId="0D0A686D">
                <wp:simplePos x="0" y="0"/>
                <wp:positionH relativeFrom="page">
                  <wp:posOffset>4024629</wp:posOffset>
                </wp:positionH>
                <wp:positionV relativeFrom="paragraph">
                  <wp:posOffset>142120</wp:posOffset>
                </wp:positionV>
                <wp:extent cx="1731010" cy="332490"/>
                <wp:effectExtent l="0" t="0" r="0" b="0"/>
                <wp:wrapNone/>
                <wp:docPr id="5802" name="drawingObject1812"/>
                <wp:cNvGraphicFramePr/>
                <a:graphic xmlns:a="http://schemas.openxmlformats.org/drawingml/2006/main">
                  <a:graphicData uri="http://schemas.microsoft.com/office/word/2010/wordprocessingGroup">
                    <wpg:wgp>
                      <wpg:cNvGrpSpPr/>
                      <wpg:grpSpPr>
                        <a:xfrm>
                          <a:off x="0" y="0"/>
                          <a:ext cx="1731010" cy="332490"/>
                          <a:chOff x="0" y="0"/>
                          <a:chExt cx="1731010" cy="332490"/>
                        </a:xfrm>
                        <a:noFill/>
                      </wpg:grpSpPr>
                      <wps:wsp>
                        <wps:cNvPr id="5803" name="Shape 1813"/>
                        <wps:cNvSpPr/>
                        <wps:spPr>
                          <a:xfrm>
                            <a:off x="870585" y="159262"/>
                            <a:ext cx="431800" cy="76580"/>
                          </a:xfrm>
                          <a:custGeom>
                            <a:avLst/>
                            <a:gdLst/>
                            <a:ahLst/>
                            <a:cxnLst/>
                            <a:rect l="0" t="0" r="0" b="0"/>
                            <a:pathLst>
                              <a:path w="431800" h="76580">
                                <a:moveTo>
                                  <a:pt x="76200" y="0"/>
                                </a:moveTo>
                                <a:lnTo>
                                  <a:pt x="0" y="37972"/>
                                </a:lnTo>
                                <a:lnTo>
                                  <a:pt x="76200" y="76200"/>
                                </a:lnTo>
                                <a:lnTo>
                                  <a:pt x="76200" y="44464"/>
                                </a:lnTo>
                                <a:lnTo>
                                  <a:pt x="355600" y="44814"/>
                                </a:lnTo>
                                <a:lnTo>
                                  <a:pt x="355600" y="76580"/>
                                </a:lnTo>
                                <a:lnTo>
                                  <a:pt x="431800" y="38607"/>
                                </a:lnTo>
                                <a:lnTo>
                                  <a:pt x="355600" y="380"/>
                                </a:lnTo>
                                <a:lnTo>
                                  <a:pt x="355600" y="32114"/>
                                </a:lnTo>
                                <a:lnTo>
                                  <a:pt x="76200" y="31764"/>
                                </a:lnTo>
                                <a:lnTo>
                                  <a:pt x="76200" y="0"/>
                                </a:lnTo>
                                <a:close/>
                              </a:path>
                            </a:pathLst>
                          </a:custGeom>
                          <a:solidFill>
                            <a:srgbClr val="000000"/>
                          </a:solidFill>
                        </wps:spPr>
                        <wps:bodyPr vertOverflow="overflow" horzOverflow="overflow" vert="horz" lIns="91440" tIns="45720" rIns="91440" bIns="45720" anchor="t"/>
                      </wps:wsp>
                      <wps:wsp>
                        <wps:cNvPr id="5804" name="Shape 1814"/>
                        <wps:cNvSpPr/>
                        <wps:spPr>
                          <a:xfrm>
                            <a:off x="430529" y="143895"/>
                            <a:ext cx="635" cy="179705"/>
                          </a:xfrm>
                          <a:custGeom>
                            <a:avLst/>
                            <a:gdLst/>
                            <a:ahLst/>
                            <a:cxnLst/>
                            <a:rect l="0" t="0" r="0" b="0"/>
                            <a:pathLst>
                              <a:path w="635" h="179705">
                                <a:moveTo>
                                  <a:pt x="0" y="0"/>
                                </a:moveTo>
                                <a:lnTo>
                                  <a:pt x="635" y="179705"/>
                                </a:lnTo>
                              </a:path>
                            </a:pathLst>
                          </a:custGeom>
                          <a:noFill/>
                          <a:ln w="12700" cap="flat">
                            <a:solidFill>
                              <a:srgbClr val="000000"/>
                            </a:solidFill>
                            <a:prstDash val="solid"/>
                            <a:round/>
                          </a:ln>
                        </wps:spPr>
                        <wps:bodyPr vertOverflow="overflow" horzOverflow="overflow" vert="horz" lIns="91440" tIns="45720" rIns="91440" bIns="45720" anchor="t"/>
                      </wps:wsp>
                      <wps:wsp>
                        <wps:cNvPr id="5805" name="Shape 1815"/>
                        <wps:cNvSpPr/>
                        <wps:spPr>
                          <a:xfrm>
                            <a:off x="0" y="159262"/>
                            <a:ext cx="431800" cy="76580"/>
                          </a:xfrm>
                          <a:custGeom>
                            <a:avLst/>
                            <a:gdLst/>
                            <a:ahLst/>
                            <a:cxnLst/>
                            <a:rect l="0" t="0" r="0" b="0"/>
                            <a:pathLst>
                              <a:path w="431800" h="76580">
                                <a:moveTo>
                                  <a:pt x="76200" y="0"/>
                                </a:moveTo>
                                <a:lnTo>
                                  <a:pt x="0" y="37972"/>
                                </a:lnTo>
                                <a:lnTo>
                                  <a:pt x="76200" y="76200"/>
                                </a:lnTo>
                                <a:lnTo>
                                  <a:pt x="76200" y="44464"/>
                                </a:lnTo>
                                <a:lnTo>
                                  <a:pt x="355600" y="44814"/>
                                </a:lnTo>
                                <a:lnTo>
                                  <a:pt x="355600" y="76580"/>
                                </a:lnTo>
                                <a:lnTo>
                                  <a:pt x="431800" y="38607"/>
                                </a:lnTo>
                                <a:lnTo>
                                  <a:pt x="355600" y="380"/>
                                </a:lnTo>
                                <a:lnTo>
                                  <a:pt x="355600" y="32114"/>
                                </a:lnTo>
                                <a:lnTo>
                                  <a:pt x="76200" y="31764"/>
                                </a:lnTo>
                                <a:lnTo>
                                  <a:pt x="76200" y="0"/>
                                </a:lnTo>
                                <a:close/>
                              </a:path>
                            </a:pathLst>
                          </a:custGeom>
                          <a:solidFill>
                            <a:srgbClr val="000000"/>
                          </a:solidFill>
                        </wps:spPr>
                        <wps:bodyPr vertOverflow="overflow" horzOverflow="overflow" vert="horz" lIns="91440" tIns="45720" rIns="91440" bIns="45720" anchor="t"/>
                      </wps:wsp>
                      <wps:wsp>
                        <wps:cNvPr id="5806" name="Shape 1816"/>
                        <wps:cNvSpPr/>
                        <wps:spPr>
                          <a:xfrm>
                            <a:off x="1904" y="143260"/>
                            <a:ext cx="635" cy="179705"/>
                          </a:xfrm>
                          <a:custGeom>
                            <a:avLst/>
                            <a:gdLst/>
                            <a:ahLst/>
                            <a:cxnLst/>
                            <a:rect l="0" t="0" r="0" b="0"/>
                            <a:pathLst>
                              <a:path w="635" h="179705">
                                <a:moveTo>
                                  <a:pt x="0" y="0"/>
                                </a:moveTo>
                                <a:lnTo>
                                  <a:pt x="635" y="179705"/>
                                </a:lnTo>
                              </a:path>
                            </a:pathLst>
                          </a:custGeom>
                          <a:noFill/>
                          <a:ln w="12700" cap="flat">
                            <a:solidFill>
                              <a:srgbClr val="000000"/>
                            </a:solidFill>
                            <a:prstDash val="solid"/>
                            <a:round/>
                          </a:ln>
                        </wps:spPr>
                        <wps:bodyPr vertOverflow="overflow" horzOverflow="overflow" vert="horz" lIns="91440" tIns="45720" rIns="91440" bIns="45720" anchor="t"/>
                      </wps:wsp>
                      <wps:wsp>
                        <wps:cNvPr id="5807" name="Shape 1817"/>
                        <wps:cNvSpPr/>
                        <wps:spPr>
                          <a:xfrm>
                            <a:off x="432435" y="159262"/>
                            <a:ext cx="431800" cy="76580"/>
                          </a:xfrm>
                          <a:custGeom>
                            <a:avLst/>
                            <a:gdLst/>
                            <a:ahLst/>
                            <a:cxnLst/>
                            <a:rect l="0" t="0" r="0" b="0"/>
                            <a:pathLst>
                              <a:path w="431800" h="76580">
                                <a:moveTo>
                                  <a:pt x="76200" y="0"/>
                                </a:moveTo>
                                <a:lnTo>
                                  <a:pt x="0" y="37972"/>
                                </a:lnTo>
                                <a:lnTo>
                                  <a:pt x="76200" y="76200"/>
                                </a:lnTo>
                                <a:lnTo>
                                  <a:pt x="76200" y="44464"/>
                                </a:lnTo>
                                <a:lnTo>
                                  <a:pt x="355600" y="44814"/>
                                </a:lnTo>
                                <a:lnTo>
                                  <a:pt x="355600" y="76580"/>
                                </a:lnTo>
                                <a:lnTo>
                                  <a:pt x="431800" y="38607"/>
                                </a:lnTo>
                                <a:lnTo>
                                  <a:pt x="355600" y="380"/>
                                </a:lnTo>
                                <a:lnTo>
                                  <a:pt x="355600" y="32114"/>
                                </a:lnTo>
                                <a:lnTo>
                                  <a:pt x="76200" y="31764"/>
                                </a:lnTo>
                                <a:lnTo>
                                  <a:pt x="76200" y="0"/>
                                </a:lnTo>
                                <a:close/>
                              </a:path>
                            </a:pathLst>
                          </a:custGeom>
                          <a:solidFill>
                            <a:srgbClr val="000000"/>
                          </a:solidFill>
                        </wps:spPr>
                        <wps:bodyPr vertOverflow="overflow" horzOverflow="overflow" vert="horz" lIns="91440" tIns="45720" rIns="91440" bIns="45720" anchor="t"/>
                      </wps:wsp>
                      <wps:wsp>
                        <wps:cNvPr id="5808" name="Shape 1818"/>
                        <wps:cNvSpPr txBox="1"/>
                        <wps:spPr>
                          <a:xfrm>
                            <a:off x="136779" y="0"/>
                            <a:ext cx="204812" cy="204452"/>
                          </a:xfrm>
                          <a:prstGeom prst="rect">
                            <a:avLst/>
                          </a:prstGeom>
                          <a:noFill/>
                        </wps:spPr>
                        <wps:txbx>
                          <w:txbxContent>
                            <w:p w:rsidR="00BA6F58" w:rsidRDefault="00BA6F58" w:rsidP="002C6354">
                              <w:pPr>
                                <w:spacing w:line="321" w:lineRule="exact"/>
                                <w:ind w:right="-20"/>
                                <w:rPr>
                                  <w:color w:val="000000"/>
                                  <w:sz w:val="28"/>
                                  <w:szCs w:val="28"/>
                                </w:rPr>
                              </w:pPr>
                              <w:r>
                                <w:rPr>
                                  <w:color w:val="000000"/>
                                  <w:spacing w:val="1"/>
                                  <w:sz w:val="28"/>
                                  <w:szCs w:val="28"/>
                                </w:rPr>
                                <w:t>6</w:t>
                              </w:r>
                            </w:p>
                          </w:txbxContent>
                        </wps:txbx>
                        <wps:bodyPr vertOverflow="overflow" horzOverflow="overflow" vert="horz" lIns="0" tIns="0" rIns="0" bIns="0" anchor="t">
                          <a:spAutoFit/>
                        </wps:bodyPr>
                      </wps:wsp>
                      <wps:wsp>
                        <wps:cNvPr id="5809" name="Shape 1819"/>
                        <wps:cNvSpPr txBox="1"/>
                        <wps:spPr>
                          <a:xfrm>
                            <a:off x="566547" y="1523"/>
                            <a:ext cx="1065632" cy="204452"/>
                          </a:xfrm>
                          <a:prstGeom prst="rect">
                            <a:avLst/>
                          </a:prstGeom>
                          <a:noFill/>
                        </wps:spPr>
                        <wps:txbx>
                          <w:txbxContent>
                            <w:p w:rsidR="00BA6F58" w:rsidRDefault="00BA6F58" w:rsidP="002C6354">
                              <w:pPr>
                                <w:tabs>
                                  <w:tab w:val="left" w:pos="1342"/>
                                </w:tabs>
                                <w:spacing w:line="321" w:lineRule="exact"/>
                                <w:ind w:right="-20"/>
                                <w:rPr>
                                  <w:color w:val="000000"/>
                                  <w:sz w:val="28"/>
                                  <w:szCs w:val="28"/>
                                </w:rPr>
                              </w:pPr>
                              <w:r>
                                <w:rPr>
                                  <w:color w:val="000000"/>
                                  <w:spacing w:val="1"/>
                                  <w:sz w:val="28"/>
                                  <w:szCs w:val="28"/>
                                </w:rPr>
                                <w:t>6</w:t>
                              </w:r>
                              <w:r>
                                <w:rPr>
                                  <w:color w:val="000000"/>
                                  <w:sz w:val="28"/>
                                  <w:szCs w:val="28"/>
                                </w:rPr>
                                <w:tab/>
                              </w:r>
                              <w:r>
                                <w:rPr>
                                  <w:color w:val="000000"/>
                                  <w:spacing w:val="1"/>
                                  <w:sz w:val="28"/>
                                  <w:szCs w:val="28"/>
                                </w:rPr>
                                <w:t>6</w:t>
                              </w:r>
                            </w:p>
                          </w:txbxContent>
                        </wps:txbx>
                        <wps:bodyPr vertOverflow="overflow" horzOverflow="overflow" vert="horz" lIns="0" tIns="0" rIns="0" bIns="0" anchor="t">
                          <a:spAutoFit/>
                        </wps:bodyPr>
                      </wps:wsp>
                      <wps:wsp>
                        <wps:cNvPr id="5810" name="Shape 1820"/>
                        <wps:cNvSpPr/>
                        <wps:spPr>
                          <a:xfrm>
                            <a:off x="1727835" y="152785"/>
                            <a:ext cx="634" cy="179705"/>
                          </a:xfrm>
                          <a:custGeom>
                            <a:avLst/>
                            <a:gdLst/>
                            <a:ahLst/>
                            <a:cxnLst/>
                            <a:rect l="0" t="0" r="0" b="0"/>
                            <a:pathLst>
                              <a:path w="634" h="179705">
                                <a:moveTo>
                                  <a:pt x="0" y="0"/>
                                </a:moveTo>
                                <a:lnTo>
                                  <a:pt x="634" y="179705"/>
                                </a:lnTo>
                              </a:path>
                            </a:pathLst>
                          </a:custGeom>
                          <a:noFill/>
                          <a:ln w="12700" cap="flat">
                            <a:solidFill>
                              <a:srgbClr val="000000"/>
                            </a:solidFill>
                            <a:prstDash val="solid"/>
                            <a:round/>
                          </a:ln>
                        </wps:spPr>
                        <wps:bodyPr vertOverflow="overflow" horzOverflow="overflow" vert="horz" lIns="91440" tIns="45720" rIns="91440" bIns="45720" anchor="t"/>
                      </wps:wsp>
                      <wps:wsp>
                        <wps:cNvPr id="5811" name="Shape 1821"/>
                        <wps:cNvSpPr/>
                        <wps:spPr>
                          <a:xfrm>
                            <a:off x="1300479" y="143260"/>
                            <a:ext cx="635" cy="179705"/>
                          </a:xfrm>
                          <a:custGeom>
                            <a:avLst/>
                            <a:gdLst/>
                            <a:ahLst/>
                            <a:cxnLst/>
                            <a:rect l="0" t="0" r="0" b="0"/>
                            <a:pathLst>
                              <a:path w="635" h="179705">
                                <a:moveTo>
                                  <a:pt x="0" y="0"/>
                                </a:moveTo>
                                <a:lnTo>
                                  <a:pt x="635" y="179705"/>
                                </a:lnTo>
                              </a:path>
                            </a:pathLst>
                          </a:custGeom>
                          <a:noFill/>
                          <a:ln w="12700" cap="flat">
                            <a:solidFill>
                              <a:srgbClr val="000000"/>
                            </a:solidFill>
                            <a:prstDash val="solid"/>
                            <a:round/>
                          </a:ln>
                        </wps:spPr>
                        <wps:bodyPr vertOverflow="overflow" horzOverflow="overflow" vert="horz" lIns="91440" tIns="45720" rIns="91440" bIns="45720" anchor="t"/>
                      </wps:wsp>
                      <wps:wsp>
                        <wps:cNvPr id="5812" name="Shape 1822"/>
                        <wps:cNvSpPr/>
                        <wps:spPr>
                          <a:xfrm>
                            <a:off x="1299210" y="159262"/>
                            <a:ext cx="431800" cy="76580"/>
                          </a:xfrm>
                          <a:custGeom>
                            <a:avLst/>
                            <a:gdLst/>
                            <a:ahLst/>
                            <a:cxnLst/>
                            <a:rect l="0" t="0" r="0" b="0"/>
                            <a:pathLst>
                              <a:path w="431800" h="76580">
                                <a:moveTo>
                                  <a:pt x="76200" y="0"/>
                                </a:moveTo>
                                <a:lnTo>
                                  <a:pt x="0" y="37972"/>
                                </a:lnTo>
                                <a:lnTo>
                                  <a:pt x="76200" y="76200"/>
                                </a:lnTo>
                                <a:lnTo>
                                  <a:pt x="76200" y="44464"/>
                                </a:lnTo>
                                <a:lnTo>
                                  <a:pt x="355600" y="44814"/>
                                </a:lnTo>
                                <a:lnTo>
                                  <a:pt x="355600" y="76580"/>
                                </a:lnTo>
                                <a:lnTo>
                                  <a:pt x="431800" y="38607"/>
                                </a:lnTo>
                                <a:lnTo>
                                  <a:pt x="355600" y="380"/>
                                </a:lnTo>
                                <a:lnTo>
                                  <a:pt x="355600" y="32114"/>
                                </a:lnTo>
                                <a:lnTo>
                                  <a:pt x="76200" y="31764"/>
                                </a:lnTo>
                                <a:lnTo>
                                  <a:pt x="76200" y="0"/>
                                </a:lnTo>
                                <a:close/>
                              </a:path>
                            </a:pathLst>
                          </a:custGeom>
                          <a:solidFill>
                            <a:srgbClr val="000000"/>
                          </a:solidFill>
                        </wps:spPr>
                        <wps:bodyPr vertOverflow="overflow" horzOverflow="overflow" vert="horz" lIns="91440" tIns="45720" rIns="91440" bIns="45720" anchor="t"/>
                      </wps:wsp>
                      <wps:wsp>
                        <wps:cNvPr id="5813" name="Shape 1823"/>
                        <wps:cNvSpPr txBox="1"/>
                        <wps:spPr>
                          <a:xfrm>
                            <a:off x="999744" y="4572"/>
                            <a:ext cx="204812" cy="204452"/>
                          </a:xfrm>
                          <a:prstGeom prst="rect">
                            <a:avLst/>
                          </a:prstGeom>
                          <a:noFill/>
                        </wps:spPr>
                        <wps:txbx>
                          <w:txbxContent>
                            <w:p w:rsidR="00BA6F58" w:rsidRDefault="00BA6F58" w:rsidP="002C6354">
                              <w:pPr>
                                <w:spacing w:line="321" w:lineRule="exact"/>
                                <w:ind w:right="-20"/>
                                <w:rPr>
                                  <w:color w:val="000000"/>
                                  <w:sz w:val="28"/>
                                  <w:szCs w:val="28"/>
                                </w:rPr>
                              </w:pPr>
                              <w:r>
                                <w:rPr>
                                  <w:color w:val="000000"/>
                                  <w:spacing w:val="1"/>
                                  <w:sz w:val="28"/>
                                  <w:szCs w:val="28"/>
                                </w:rPr>
                                <w:t>6</w:t>
                              </w:r>
                            </w:p>
                          </w:txbxContent>
                        </wps:txbx>
                        <wps:bodyPr vertOverflow="overflow" horzOverflow="overflow" vert="horz" lIns="0" tIns="0" rIns="0" bIns="0" anchor="t">
                          <a:spAutoFit/>
                        </wps:bodyPr>
                      </wps:wsp>
                      <wps:wsp>
                        <wps:cNvPr id="5814" name="Shape 1824"/>
                        <wps:cNvSpPr/>
                        <wps:spPr>
                          <a:xfrm>
                            <a:off x="868679" y="143895"/>
                            <a:ext cx="635" cy="179705"/>
                          </a:xfrm>
                          <a:custGeom>
                            <a:avLst/>
                            <a:gdLst/>
                            <a:ahLst/>
                            <a:cxnLst/>
                            <a:rect l="0" t="0" r="0" b="0"/>
                            <a:pathLst>
                              <a:path w="635" h="179705">
                                <a:moveTo>
                                  <a:pt x="0" y="0"/>
                                </a:moveTo>
                                <a:lnTo>
                                  <a:pt x="635" y="179705"/>
                                </a:lnTo>
                              </a:path>
                            </a:pathLst>
                          </a:custGeom>
                          <a:noFill/>
                          <a:ln w="12700"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22AAC9BF" id="drawingObject1812" o:spid="_x0000_s1028" style="position:absolute;left:0;text-align:left;margin-left:316.9pt;margin-top:11.2pt;width:136.3pt;height:26.2pt;z-index:-15285760;mso-position-horizontal-relative:page" coordsize="17310,33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" o:allowincell="f">
                <v:shape id="Shape 1813" o:spid="_x0000_s1029" style="position:absolute;left:8705;top:1592;width:4318;height:766;visibility:visible;mso-wrap-style:square;v-text-anchor:top" coordsize="431800,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" path="m76200,l,37972,76200,76200r,-31736l355600,44814r,31766l431800,38607,355600,380r,31734l76200,31764,76200,xe" fillcolor="black" stroked="f">
                  <v:path arrowok="t" textboxrect="0,0,431800,76580"/>
                </v:shape>
                <v:shape id="Shape 1814" o:spid="_x0000_s1030" style="position:absolute;left:4305;top:1438;width:6;height:1798;visibility:visible;mso-wrap-style:square;v-text-anchor:top" coordsize="635,179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" path="m,l635,179705e" filled="f" strokeweight="1pt">
                  <v:path arrowok="t" textboxrect="0,0,635,179705"/>
                </v:shape>
                <v:shape id="Shape 1815" o:spid="_x0000_s1031" style="position:absolute;top:1592;width:4318;height:766;visibility:visible;mso-wrap-style:square;v-text-anchor:top" coordsize="431800,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" path="m76200,l,37972,76200,76200r,-31736l355600,44814r,31766l431800,38607,355600,380r,31734l76200,31764,76200,xe" fillcolor="black" stroked="f">
                  <v:path arrowok="t" textboxrect="0,0,431800,76580"/>
                </v:shape>
                <v:shape id="Shape 1816" o:spid="_x0000_s1032" style="position:absolute;left:19;top:1432;width:6;height:1797;visibility:visible;mso-wrap-style:square;v-text-anchor:top" coordsize="635,179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" path="m,l635,179705e" filled="f" strokeweight="1pt">
                  <v:path arrowok="t" textboxrect="0,0,635,179705"/>
                </v:shape>
                <v:shape id="Shape 1817" o:spid="_x0000_s1033" style="position:absolute;left:4324;top:1592;width:4318;height:766;visibility:visible;mso-wrap-style:square;v-text-anchor:top" coordsize="431800,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" path="m76200,l,37972,76200,76200r,-31736l355600,44814r,31766l431800,38607,355600,380r,31734l76200,31764,76200,xe" fillcolor="black" stroked="f">
                  <v:path arrowok="t" textboxrect="0,0,431800,76580"/>
                </v:shape>
                <v:shape id="Shape 1818" o:spid="_x0000_s1034" type="#_x0000_t202" style="position:absolute;left:1367;width:2048;height:20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" filled="f" stroked="f">
                  <v:textbox style="mso-fit-shape-to-text:t" inset="0,0,0,0">
                    <w:txbxContent>
                      <w:p w:rsidR="00BA6F58" w:rsidRDefault="00BA6F58" w:rsidP="002C6354">
                        <w:pPr>
                          <w:spacing w:line="321" w:lineRule="exact"/>
                          <w:ind w:right="-20"/>
                          <w:rPr>
                            <w:color w:val="000000"/>
                            <w:sz w:val="28"/>
                            <w:szCs w:val="28"/>
                          </w:rPr>
                        </w:pPr>
                        <w:r>
                          <w:rPr>
                            <w:color w:val="000000"/>
                            <w:spacing w:val="1"/>
                            <w:sz w:val="28"/>
                            <w:szCs w:val="28"/>
                          </w:rPr>
                          <w:t>6</w:t>
                        </w:r>
                      </w:p>
                    </w:txbxContent>
                  </v:textbox>
                </v:shape>
                <v:shape id="Shape 1819" o:spid="_x0000_s1035" type="#_x0000_t202" style="position:absolute;left:5665;top:15;width:10656;height:20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" filled="f" stroked="f">
                  <v:textbox style="mso-fit-shape-to-text:t" inset="0,0,0,0">
                    <w:txbxContent>
                      <w:p w:rsidR="00BA6F58" w:rsidRDefault="00BA6F58" w:rsidP="002C6354">
                        <w:pPr>
                          <w:tabs>
                            <w:tab w:val="left" w:pos="1342"/>
                          </w:tabs>
                          <w:spacing w:line="321" w:lineRule="exact"/>
                          <w:ind w:right="-20"/>
                          <w:rPr>
                            <w:color w:val="000000"/>
                            <w:sz w:val="28"/>
                            <w:szCs w:val="28"/>
                          </w:rPr>
                        </w:pPr>
                        <w:r>
                          <w:rPr>
                            <w:color w:val="000000"/>
                            <w:spacing w:val="1"/>
                            <w:sz w:val="28"/>
                            <w:szCs w:val="28"/>
                          </w:rPr>
                          <w:t>6</w:t>
                        </w:r>
                        <w:r>
                          <w:rPr>
                            <w:color w:val="000000"/>
                            <w:sz w:val="28"/>
                            <w:szCs w:val="28"/>
                          </w:rPr>
                          <w:tab/>
                        </w:r>
                        <w:r>
                          <w:rPr>
                            <w:color w:val="000000"/>
                            <w:spacing w:val="1"/>
                            <w:sz w:val="28"/>
                            <w:szCs w:val="28"/>
                          </w:rPr>
                          <w:t>6</w:t>
                        </w:r>
                      </w:p>
                    </w:txbxContent>
                  </v:textbox>
                </v:shape>
                <v:shape id="Shape 1820" o:spid="_x0000_s1036" style="position:absolute;left:17278;top:1527;width:6;height:1797;visibility:visible;mso-wrap-style:square;v-text-anchor:top" coordsize="634,179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" path="m,l634,179705e" filled="f" strokeweight="1pt">
                  <v:path arrowok="t" textboxrect="0,0,634,179705"/>
                </v:shape>
                <v:shape id="Shape 1821" o:spid="_x0000_s1037" style="position:absolute;left:13004;top:1432;width:7;height:1797;visibility:visible;mso-wrap-style:square;v-text-anchor:top" coordsize="635,179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" path="m,l635,179705e" filled="f" strokeweight="1pt">
                  <v:path arrowok="t" textboxrect="0,0,635,179705"/>
                </v:shape>
                <v:shape id="Shape 1822" o:spid="_x0000_s1038" style="position:absolute;left:12992;top:1592;width:4318;height:766;visibility:visible;mso-wrap-style:square;v-text-anchor:top" coordsize="431800,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" path="m76200,l,37972,76200,76200r,-31736l355600,44814r,31766l431800,38607,355600,380r,31734l76200,31764,76200,xe" fillcolor="black" stroked="f">
                  <v:path arrowok="t" textboxrect="0,0,431800,76580"/>
                </v:shape>
                <v:shape id="Shape 1823" o:spid="_x0000_s1039" type="#_x0000_t202" style="position:absolute;left:9997;top:45;width:2048;height:20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" filled="f" stroked="f">
                  <v:textbox style="mso-fit-shape-to-text:t" inset="0,0,0,0">
                    <w:txbxContent>
                      <w:p w:rsidR="00BA6F58" w:rsidRDefault="00BA6F58" w:rsidP="002C6354">
                        <w:pPr>
                          <w:spacing w:line="321" w:lineRule="exact"/>
                          <w:ind w:right="-20"/>
                          <w:rPr>
                            <w:color w:val="000000"/>
                            <w:sz w:val="28"/>
                            <w:szCs w:val="28"/>
                          </w:rPr>
                        </w:pPr>
                        <w:r>
                          <w:rPr>
                            <w:color w:val="000000"/>
                            <w:spacing w:val="1"/>
                            <w:sz w:val="28"/>
                            <w:szCs w:val="28"/>
                          </w:rPr>
                          <w:t>6</w:t>
                        </w:r>
                      </w:p>
                    </w:txbxContent>
                  </v:textbox>
                </v:shape>
                <v:shape id="Shape 1824" o:spid="_x0000_s1040" style="position:absolute;left:8686;top:1438;width:7;height:1798;visibility:visible;mso-wrap-style:square;v-text-anchor:top" coordsize="635,179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" path="m,l635,179705e" filled="f" strokeweight="1pt">
                  <v:path arrowok="t" textboxrect="0,0,635,179705"/>
                </v:shape>
                <w10:wrap anchorx="page"/>
              </v:group>
            </w:pict>
          </mc:Fallback>
        </mc:AlternateContent>
      </w:r>
      <w:r>
        <w:rPr>
          <w:color w:val="000000"/>
          <w:sz w:val="28"/>
          <w:szCs w:val="28"/>
        </w:rPr>
        <w:t>Дво</w:t>
      </w:r>
      <w:r>
        <w:rPr>
          <w:color w:val="000000"/>
          <w:spacing w:val="1"/>
          <w:sz w:val="28"/>
          <w:szCs w:val="28"/>
        </w:rPr>
        <w:t>р</w:t>
      </w:r>
      <w:r>
        <w:rPr>
          <w:color w:val="000000"/>
          <w:sz w:val="28"/>
          <w:szCs w:val="28"/>
        </w:rPr>
        <w:t>ец</w:t>
      </w:r>
      <w:r>
        <w:rPr>
          <w:color w:val="000000"/>
          <w:spacing w:val="-1"/>
          <w:sz w:val="28"/>
          <w:szCs w:val="28"/>
        </w:rPr>
        <w:t xml:space="preserve"> </w:t>
      </w:r>
      <w:r>
        <w:rPr>
          <w:color w:val="000000"/>
          <w:sz w:val="28"/>
          <w:szCs w:val="28"/>
        </w:rPr>
        <w:t>к</w:t>
      </w:r>
      <w:r>
        <w:rPr>
          <w:color w:val="000000"/>
          <w:spacing w:val="-2"/>
          <w:sz w:val="28"/>
          <w:szCs w:val="28"/>
        </w:rPr>
        <w:t>у</w:t>
      </w:r>
      <w:r>
        <w:rPr>
          <w:color w:val="000000"/>
          <w:sz w:val="28"/>
          <w:szCs w:val="28"/>
        </w:rPr>
        <w:t>льт</w:t>
      </w:r>
      <w:r>
        <w:rPr>
          <w:color w:val="000000"/>
          <w:spacing w:val="-2"/>
          <w:sz w:val="28"/>
          <w:szCs w:val="28"/>
        </w:rPr>
        <w:t>у</w:t>
      </w:r>
      <w:r>
        <w:rPr>
          <w:color w:val="000000"/>
          <w:sz w:val="28"/>
          <w:szCs w:val="28"/>
        </w:rPr>
        <w:t>ры</w:t>
      </w:r>
    </w:p>
    <w:p w:rsidR="002C6354" w:rsidRDefault="002C6354" w:rsidP="002C6354">
      <w:pPr>
        <w:spacing w:line="239" w:lineRule="auto"/>
        <w:ind w:left="-70" w:right="6025"/>
        <w:jc w:val="right"/>
        <w:rPr>
          <w:color w:val="000000"/>
          <w:sz w:val="28"/>
          <w:szCs w:val="28"/>
        </w:rPr>
      </w:pPr>
      <w:r>
        <w:rPr>
          <w:noProof/>
          <w:lang w:eastAsia="ru-RU"/>
        </w:rPr>
        <mc:AlternateContent>
          <mc:Choice Requires="wpg">
            <w:drawing>
              <wp:anchor distT="0" distB="0" distL="114300" distR="114300" simplePos="0" relativeHeight="488036864" behindDoc="1" locked="0" layoutInCell="0" allowOverlap="1" wp14:anchorId="6354CE60" wp14:editId="477E1C3B">
                <wp:simplePos x="0" y="0"/>
                <wp:positionH relativeFrom="page">
                  <wp:posOffset>4026534</wp:posOffset>
                </wp:positionH>
                <wp:positionV relativeFrom="paragraph">
                  <wp:posOffset>303159</wp:posOffset>
                </wp:positionV>
                <wp:extent cx="1727835" cy="1334770"/>
                <wp:effectExtent l="0" t="0" r="0" b="0"/>
                <wp:wrapNone/>
                <wp:docPr id="5815" name="drawingObject1825"/>
                <wp:cNvGraphicFramePr/>
                <a:graphic xmlns:a="http://schemas.openxmlformats.org/drawingml/2006/main">
                  <a:graphicData uri="http://schemas.microsoft.com/office/word/2010/wordprocessingGroup">
                    <wpg:wgp>
                      <wpg:cNvGrpSpPr/>
                      <wpg:grpSpPr>
                        <a:xfrm>
                          <a:off x="0" y="0"/>
                          <a:ext cx="1727835" cy="1334770"/>
                          <a:chOff x="0" y="0"/>
                          <a:chExt cx="1727835" cy="1334770"/>
                        </a:xfrm>
                        <a:noFill/>
                      </wpg:grpSpPr>
                      <wps:wsp>
                        <wps:cNvPr id="5816" name="Shape 1826"/>
                        <wps:cNvSpPr/>
                        <wps:spPr>
                          <a:xfrm>
                            <a:off x="0" y="0"/>
                            <a:ext cx="1727835" cy="1296035"/>
                          </a:xfrm>
                          <a:custGeom>
                            <a:avLst/>
                            <a:gdLst/>
                            <a:ahLst/>
                            <a:cxnLst/>
                            <a:rect l="0" t="0" r="0" b="0"/>
                            <a:pathLst>
                              <a:path w="1727835" h="1296035">
                                <a:moveTo>
                                  <a:pt x="0" y="0"/>
                                </a:moveTo>
                                <a:lnTo>
                                  <a:pt x="0" y="1296035"/>
                                </a:lnTo>
                                <a:lnTo>
                                  <a:pt x="1727835" y="1296035"/>
                                </a:lnTo>
                                <a:lnTo>
                                  <a:pt x="1727835" y="0"/>
                                </a:lnTo>
                                <a:lnTo>
                                  <a:pt x="0" y="0"/>
                                </a:lnTo>
                                <a:close/>
                              </a:path>
                            </a:pathLst>
                          </a:custGeom>
                          <a:solidFill>
                            <a:srgbClr val="FFFFFF"/>
                          </a:solidFill>
                        </wps:spPr>
                        <wps:bodyPr vertOverflow="overflow" horzOverflow="overflow" vert="horz" lIns="91440" tIns="45720" rIns="91440" bIns="45720" anchor="t"/>
                      </wps:wsp>
                      <wps:wsp>
                        <wps:cNvPr id="5817" name="Shape 1827"/>
                        <wps:cNvSpPr/>
                        <wps:spPr>
                          <a:xfrm>
                            <a:off x="0" y="0"/>
                            <a:ext cx="1727834" cy="1296035"/>
                          </a:xfrm>
                          <a:custGeom>
                            <a:avLst/>
                            <a:gdLst/>
                            <a:ahLst/>
                            <a:cxnLst/>
                            <a:rect l="0" t="0" r="0" b="0"/>
                            <a:pathLst>
                              <a:path w="1727834" h="1296035">
                                <a:moveTo>
                                  <a:pt x="0" y="1296035"/>
                                </a:moveTo>
                                <a:lnTo>
                                  <a:pt x="1727834" y="1296035"/>
                                </a:lnTo>
                                <a:lnTo>
                                  <a:pt x="1727834" y="0"/>
                                </a:lnTo>
                                <a:lnTo>
                                  <a:pt x="0" y="0"/>
                                </a:lnTo>
                                <a:lnTo>
                                  <a:pt x="0" y="1296035"/>
                                </a:lnTo>
                                <a:close/>
                              </a:path>
                            </a:pathLst>
                          </a:custGeom>
                          <a:noFill/>
                          <a:ln w="25400" cap="rnd">
                            <a:solidFill>
                              <a:srgbClr val="000000"/>
                            </a:solidFill>
                            <a:prstDash val="solid"/>
                          </a:ln>
                        </wps:spPr>
                        <wps:bodyPr vertOverflow="overflow" horzOverflow="overflow" vert="horz" lIns="91440" tIns="45720" rIns="91440" bIns="45720" anchor="t"/>
                      </wps:wsp>
                      <pic:pic xmlns:pic="http://schemas.openxmlformats.org/drawingml/2006/picture">
                        <pic:nvPicPr>
                          <pic:cNvPr id="5818" name="Picture 1828"/>
                          <pic:cNvPicPr/>
                        </pic:nvPicPr>
                        <pic:blipFill>
                          <a:blip r:embed="rId56"/>
                          <a:stretch/>
                        </pic:blipFill>
                        <pic:spPr>
                          <a:xfrm>
                            <a:off x="432435" y="374650"/>
                            <a:ext cx="918209" cy="960120"/>
                          </a:xfrm>
                          <a:prstGeom prst="rect">
                            <a:avLst/>
                          </a:prstGeom>
                          <a:noFill/>
                        </pic:spPr>
                      </pic:pic>
                    </wpg:wgp>
                  </a:graphicData>
                </a:graphic>
              </wp:anchor>
            </w:drawing>
          </mc:Choice>
          <mc:Fallback>
            <w:pict>
              <v:group w14:anchorId="3A2AA0EB" id="drawingObject1825" o:spid="_x0000_s1026" style="position:absolute;margin-left:317.05pt;margin-top:23.85pt;width:136.05pt;height:105.1pt;z-index:-15279616;mso-position-horizontal-relative:page" coordsize="17278,1334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" o:allowincell="f">
                <v:shape id="Shape 1826" o:spid="_x0000_s1027" style="position:absolute;width:17278;height:12960;visibility:visible;mso-wrap-style:square;v-text-anchor:top" coordsize="1727835,1296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" path="m,l,1296035r1727835,l1727835,,,xe" stroked="f">
                  <v:path arrowok="t" textboxrect="0,0,1727835,1296035"/>
                </v:shape>
                <v:shape id="Shape 1827" o:spid="_x0000_s1028" style="position:absolute;width:17278;height:12960;visibility:visible;mso-wrap-style:square;v-text-anchor:top" coordsize="1727834,1296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" path="m,1296035r1727834,l1727834,,,,,1296035xe" filled="f" strokeweight="2pt">
                  <v:stroke endcap="round"/>
                  <v:path arrowok="t" textboxrect="0,0,1727834,1296035"/>
                </v:shape>
                <v:shape id="Picture 1828" o:spid="_x0000_s1029" type="#_x0000_t75" style="position:absolute;left:4324;top:3746;width:9182;height:96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">
                  <v:imagedata r:id="rId57" o:title=""/>
                </v:shape>
                <w10:wrap anchorx="page"/>
              </v:group>
            </w:pict>
          </mc:Fallback>
        </mc:AlternateContent>
      </w:r>
      <w:r>
        <w:rPr>
          <w:noProof/>
          <w:lang w:eastAsia="ru-RU"/>
        </w:rPr>
        <mc:AlternateContent>
          <mc:Choice Requires="wpg">
            <w:drawing>
              <wp:anchor distT="0" distB="0" distL="114300" distR="114300" simplePos="0" relativeHeight="488039936" behindDoc="1" locked="0" layoutInCell="0" allowOverlap="1" wp14:anchorId="4C0DD7BA" wp14:editId="4A19E1AC">
                <wp:simplePos x="0" y="0"/>
                <wp:positionH relativeFrom="page">
                  <wp:posOffset>5801995</wp:posOffset>
                </wp:positionH>
                <wp:positionV relativeFrom="paragraph">
                  <wp:posOffset>306970</wp:posOffset>
                </wp:positionV>
                <wp:extent cx="190500" cy="1292859"/>
                <wp:effectExtent l="0" t="0" r="0" b="0"/>
                <wp:wrapNone/>
                <wp:docPr id="5819" name="drawingObject1829"/>
                <wp:cNvGraphicFramePr/>
                <a:graphic xmlns:a="http://schemas.openxmlformats.org/drawingml/2006/main">
                  <a:graphicData uri="http://schemas.microsoft.com/office/word/2010/wordprocessingGroup">
                    <wpg:wgp>
                      <wpg:cNvGrpSpPr/>
                      <wpg:grpSpPr>
                        <a:xfrm>
                          <a:off x="0" y="0"/>
                          <a:ext cx="190500" cy="1292859"/>
                          <a:chOff x="0" y="0"/>
                          <a:chExt cx="190500" cy="1292859"/>
                        </a:xfrm>
                        <a:noFill/>
                      </wpg:grpSpPr>
                      <wps:wsp>
                        <wps:cNvPr id="5820" name="Shape 1830"/>
                        <wps:cNvSpPr/>
                        <wps:spPr>
                          <a:xfrm>
                            <a:off x="9525" y="854709"/>
                            <a:ext cx="180975" cy="635"/>
                          </a:xfrm>
                          <a:custGeom>
                            <a:avLst/>
                            <a:gdLst/>
                            <a:ahLst/>
                            <a:cxnLst/>
                            <a:rect l="0" t="0" r="0" b="0"/>
                            <a:pathLst>
                              <a:path w="180975" h="635">
                                <a:moveTo>
                                  <a:pt x="0" y="0"/>
                                </a:moveTo>
                                <a:lnTo>
                                  <a:pt x="180975" y="635"/>
                                </a:lnTo>
                              </a:path>
                            </a:pathLst>
                          </a:custGeom>
                          <a:noFill/>
                          <a:ln w="12700" cap="flat">
                            <a:solidFill>
                              <a:srgbClr val="000000"/>
                            </a:solidFill>
                            <a:prstDash val="solid"/>
                            <a:round/>
                          </a:ln>
                        </wps:spPr>
                        <wps:bodyPr vertOverflow="overflow" horzOverflow="overflow" vert="horz" lIns="91440" tIns="45720" rIns="91440" bIns="45720" anchor="t"/>
                      </wps:wsp>
                      <wps:wsp>
                        <wps:cNvPr id="5821" name="Shape 1831"/>
                        <wps:cNvSpPr/>
                        <wps:spPr>
                          <a:xfrm>
                            <a:off x="97916" y="5714"/>
                            <a:ext cx="76580" cy="431800"/>
                          </a:xfrm>
                          <a:custGeom>
                            <a:avLst/>
                            <a:gdLst/>
                            <a:ahLst/>
                            <a:cxnLst/>
                            <a:rect l="0" t="0" r="0" b="0"/>
                            <a:pathLst>
                              <a:path w="76580" h="431800">
                                <a:moveTo>
                                  <a:pt x="37972" y="0"/>
                                </a:moveTo>
                                <a:lnTo>
                                  <a:pt x="0" y="76200"/>
                                </a:lnTo>
                                <a:lnTo>
                                  <a:pt x="31766" y="76200"/>
                                </a:lnTo>
                                <a:lnTo>
                                  <a:pt x="32115" y="355600"/>
                                </a:lnTo>
                                <a:lnTo>
                                  <a:pt x="380" y="355600"/>
                                </a:lnTo>
                                <a:lnTo>
                                  <a:pt x="38608" y="431800"/>
                                </a:lnTo>
                                <a:lnTo>
                                  <a:pt x="76580" y="355600"/>
                                </a:lnTo>
                                <a:lnTo>
                                  <a:pt x="44815" y="355600"/>
                                </a:lnTo>
                                <a:lnTo>
                                  <a:pt x="44466" y="76200"/>
                                </a:lnTo>
                                <a:lnTo>
                                  <a:pt x="76200" y="76200"/>
                                </a:lnTo>
                                <a:lnTo>
                                  <a:pt x="37972" y="0"/>
                                </a:lnTo>
                                <a:close/>
                              </a:path>
                            </a:pathLst>
                          </a:custGeom>
                          <a:solidFill>
                            <a:srgbClr val="000000"/>
                          </a:solidFill>
                        </wps:spPr>
                        <wps:bodyPr vertOverflow="overflow" horzOverflow="overflow" vert="horz" lIns="91440" tIns="45720" rIns="91440" bIns="45720" anchor="t"/>
                      </wps:wsp>
                      <wps:wsp>
                        <wps:cNvPr id="5822" name="Shape 1832"/>
                        <wps:cNvSpPr/>
                        <wps:spPr>
                          <a:xfrm>
                            <a:off x="5079" y="429894"/>
                            <a:ext cx="180975" cy="634"/>
                          </a:xfrm>
                          <a:custGeom>
                            <a:avLst/>
                            <a:gdLst/>
                            <a:ahLst/>
                            <a:cxnLst/>
                            <a:rect l="0" t="0" r="0" b="0"/>
                            <a:pathLst>
                              <a:path w="180975" h="634">
                                <a:moveTo>
                                  <a:pt x="0" y="0"/>
                                </a:moveTo>
                                <a:lnTo>
                                  <a:pt x="180975" y="634"/>
                                </a:lnTo>
                              </a:path>
                            </a:pathLst>
                          </a:custGeom>
                          <a:noFill/>
                          <a:ln w="12700" cap="flat">
                            <a:solidFill>
                              <a:srgbClr val="000000"/>
                            </a:solidFill>
                            <a:prstDash val="solid"/>
                            <a:round/>
                          </a:ln>
                        </wps:spPr>
                        <wps:bodyPr vertOverflow="overflow" horzOverflow="overflow" vert="horz" lIns="91440" tIns="45720" rIns="91440" bIns="45720" anchor="t"/>
                      </wps:wsp>
                      <wps:wsp>
                        <wps:cNvPr id="5823" name="Shape 1833"/>
                        <wps:cNvSpPr/>
                        <wps:spPr>
                          <a:xfrm>
                            <a:off x="0" y="0"/>
                            <a:ext cx="180975" cy="634"/>
                          </a:xfrm>
                          <a:custGeom>
                            <a:avLst/>
                            <a:gdLst/>
                            <a:ahLst/>
                            <a:cxnLst/>
                            <a:rect l="0" t="0" r="0" b="0"/>
                            <a:pathLst>
                              <a:path w="180975" h="634">
                                <a:moveTo>
                                  <a:pt x="0" y="0"/>
                                </a:moveTo>
                                <a:lnTo>
                                  <a:pt x="180975" y="634"/>
                                </a:lnTo>
                              </a:path>
                            </a:pathLst>
                          </a:custGeom>
                          <a:noFill/>
                          <a:ln w="12700" cap="flat">
                            <a:solidFill>
                              <a:srgbClr val="000000"/>
                            </a:solidFill>
                            <a:prstDash val="solid"/>
                            <a:round/>
                          </a:ln>
                        </wps:spPr>
                        <wps:bodyPr vertOverflow="overflow" horzOverflow="overflow" vert="horz" lIns="91440" tIns="45720" rIns="91440" bIns="45720" anchor="t"/>
                      </wps:wsp>
                      <wps:wsp>
                        <wps:cNvPr id="5824" name="Shape 1834"/>
                        <wps:cNvSpPr/>
                        <wps:spPr>
                          <a:xfrm>
                            <a:off x="99186" y="424179"/>
                            <a:ext cx="76580" cy="431800"/>
                          </a:xfrm>
                          <a:custGeom>
                            <a:avLst/>
                            <a:gdLst/>
                            <a:ahLst/>
                            <a:cxnLst/>
                            <a:rect l="0" t="0" r="0" b="0"/>
                            <a:pathLst>
                              <a:path w="76580" h="431800">
                                <a:moveTo>
                                  <a:pt x="37972" y="0"/>
                                </a:moveTo>
                                <a:lnTo>
                                  <a:pt x="0" y="76200"/>
                                </a:lnTo>
                                <a:lnTo>
                                  <a:pt x="31766" y="76200"/>
                                </a:lnTo>
                                <a:lnTo>
                                  <a:pt x="32115" y="355600"/>
                                </a:lnTo>
                                <a:lnTo>
                                  <a:pt x="380" y="355600"/>
                                </a:lnTo>
                                <a:lnTo>
                                  <a:pt x="38608" y="431800"/>
                                </a:lnTo>
                                <a:lnTo>
                                  <a:pt x="76580" y="355600"/>
                                </a:lnTo>
                                <a:lnTo>
                                  <a:pt x="44815" y="355600"/>
                                </a:lnTo>
                                <a:lnTo>
                                  <a:pt x="44466" y="76200"/>
                                </a:lnTo>
                                <a:lnTo>
                                  <a:pt x="76200" y="76200"/>
                                </a:lnTo>
                                <a:lnTo>
                                  <a:pt x="37972" y="0"/>
                                </a:lnTo>
                                <a:close/>
                              </a:path>
                            </a:pathLst>
                          </a:custGeom>
                          <a:solidFill>
                            <a:srgbClr val="000000"/>
                          </a:solidFill>
                        </wps:spPr>
                        <wps:bodyPr vertOverflow="overflow" horzOverflow="overflow" vert="horz" lIns="91440" tIns="45720" rIns="91440" bIns="45720" anchor="t"/>
                      </wps:wsp>
                      <wps:wsp>
                        <wps:cNvPr id="5825" name="Shape 1835"/>
                        <wps:cNvSpPr/>
                        <wps:spPr>
                          <a:xfrm>
                            <a:off x="99186" y="860424"/>
                            <a:ext cx="76580" cy="431800"/>
                          </a:xfrm>
                          <a:custGeom>
                            <a:avLst/>
                            <a:gdLst/>
                            <a:ahLst/>
                            <a:cxnLst/>
                            <a:rect l="0" t="0" r="0" b="0"/>
                            <a:pathLst>
                              <a:path w="76580" h="431800">
                                <a:moveTo>
                                  <a:pt x="37972" y="0"/>
                                </a:moveTo>
                                <a:lnTo>
                                  <a:pt x="0" y="76200"/>
                                </a:lnTo>
                                <a:lnTo>
                                  <a:pt x="31766" y="76200"/>
                                </a:lnTo>
                                <a:lnTo>
                                  <a:pt x="32115" y="355600"/>
                                </a:lnTo>
                                <a:lnTo>
                                  <a:pt x="380" y="355600"/>
                                </a:lnTo>
                                <a:lnTo>
                                  <a:pt x="38608" y="431800"/>
                                </a:lnTo>
                                <a:lnTo>
                                  <a:pt x="76580" y="355600"/>
                                </a:lnTo>
                                <a:lnTo>
                                  <a:pt x="44815" y="355600"/>
                                </a:lnTo>
                                <a:lnTo>
                                  <a:pt x="44466" y="76200"/>
                                </a:lnTo>
                                <a:lnTo>
                                  <a:pt x="76200" y="76200"/>
                                </a:lnTo>
                                <a:lnTo>
                                  <a:pt x="37972" y="0"/>
                                </a:lnTo>
                                <a:close/>
                              </a:path>
                            </a:pathLst>
                          </a:custGeom>
                          <a:solidFill>
                            <a:srgbClr val="000000"/>
                          </a:solidFill>
                        </wps:spPr>
                        <wps:bodyPr vertOverflow="overflow" horzOverflow="overflow" vert="horz" lIns="91440" tIns="45720" rIns="91440" bIns="45720" anchor="t"/>
                      </wps:wsp>
                      <wps:wsp>
                        <wps:cNvPr id="5826" name="Shape 1836"/>
                        <wps:cNvSpPr/>
                        <wps:spPr>
                          <a:xfrm>
                            <a:off x="7620" y="1292224"/>
                            <a:ext cx="180975" cy="634"/>
                          </a:xfrm>
                          <a:custGeom>
                            <a:avLst/>
                            <a:gdLst/>
                            <a:ahLst/>
                            <a:cxnLst/>
                            <a:rect l="0" t="0" r="0" b="0"/>
                            <a:pathLst>
                              <a:path w="180975" h="634">
                                <a:moveTo>
                                  <a:pt x="0" y="0"/>
                                </a:moveTo>
                                <a:lnTo>
                                  <a:pt x="180975" y="634"/>
                                </a:lnTo>
                              </a:path>
                            </a:pathLst>
                          </a:custGeom>
                          <a:noFill/>
                          <a:ln w="12700"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42CC3678" id="drawingObject1829" o:spid="_x0000_s1026" style="position:absolute;margin-left:456.85pt;margin-top:24.15pt;width:15pt;height:101.8pt;z-index:-15276544;mso-position-horizontal-relative:page" coordsize="1905,129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" o:allowincell="f">
                <v:shape id="Shape 1830" o:spid="_x0000_s1027" style="position:absolute;left:95;top:8547;width:1810;height:6;visibility:visible;mso-wrap-style:square;v-text-anchor:top" coordsize="180975,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" path="m,l180975,635e" filled="f" strokeweight="1pt">
                  <v:path arrowok="t" textboxrect="0,0,180975,635"/>
                </v:shape>
                <v:shape id="Shape 1831" o:spid="_x0000_s1028" style="position:absolute;left:979;top:57;width:765;height:4318;visibility:visible;mso-wrap-style:square;v-text-anchor:top" coordsize="76580,431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" path="m37972,l,76200r31766,l32115,355600r-31735,l38608,431800,76580,355600r-31765,l44466,76200r31734,l37972,xe" fillcolor="black" stroked="f">
                  <v:path arrowok="t" textboxrect="0,0,76580,431800"/>
                </v:shape>
                <v:shape id="Shape 1832" o:spid="_x0000_s1029" style="position:absolute;left:50;top:4298;width:1810;height:7;visibility:visible;mso-wrap-style:square;v-text-anchor:top" coordsize="180975,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" path="m,l180975,634e" filled="f" strokeweight="1pt">
                  <v:path arrowok="t" textboxrect="0,0,180975,634"/>
                </v:shape>
                <v:shape id="Shape 1833" o:spid="_x0000_s1030" style="position:absolute;width:1809;height:6;visibility:visible;mso-wrap-style:square;v-text-anchor:top" coordsize="180975,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" path="m,l180975,634e" filled="f" strokeweight="1pt">
                  <v:path arrowok="t" textboxrect="0,0,180975,634"/>
                </v:shape>
                <v:shape id="Shape 1834" o:spid="_x0000_s1031" style="position:absolute;left:991;top:4241;width:766;height:4318;visibility:visible;mso-wrap-style:square;v-text-anchor:top" coordsize="76580,431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" path="m37972,l,76200r31766,l32115,355600r-31735,l38608,431800,76580,355600r-31765,l44466,76200r31734,l37972,xe" fillcolor="black" stroked="f">
                  <v:path arrowok="t" textboxrect="0,0,76580,431800"/>
                </v:shape>
                <v:shape id="Shape 1835" o:spid="_x0000_s1032" style="position:absolute;left:991;top:8604;width:766;height:4318;visibility:visible;mso-wrap-style:square;v-text-anchor:top" coordsize="76580,431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" path="m37972,l,76200r31766,l32115,355600r-31735,l38608,431800,76580,355600r-31765,l44466,76200r31734,l37972,xe" fillcolor="black" stroked="f">
                  <v:path arrowok="t" textboxrect="0,0,76580,431800"/>
                </v:shape>
                <v:shape id="Shape 1836" o:spid="_x0000_s1033" style="position:absolute;left:76;top:12922;width:1809;height:6;visibility:visible;mso-wrap-style:square;v-text-anchor:top" coordsize="180975,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" path="m,l180975,634e" filled="f" strokeweight="1pt">
                  <v:path arrowok="t" textboxrect="0,0,180975,634"/>
                </v:shape>
                <w10:wrap anchorx="page"/>
              </v:group>
            </w:pict>
          </mc:Fallback>
        </mc:AlternateContent>
      </w:r>
      <w:r>
        <w:rPr>
          <w:color w:val="000000"/>
          <w:sz w:val="28"/>
          <w:szCs w:val="28"/>
        </w:rPr>
        <w:t>II степ</w:t>
      </w:r>
      <w:r>
        <w:rPr>
          <w:color w:val="000000"/>
          <w:spacing w:val="-1"/>
          <w:sz w:val="28"/>
          <w:szCs w:val="28"/>
        </w:rPr>
        <w:t>е</w:t>
      </w:r>
      <w:r>
        <w:rPr>
          <w:color w:val="000000"/>
          <w:sz w:val="28"/>
          <w:szCs w:val="28"/>
        </w:rPr>
        <w:t>ни</w:t>
      </w:r>
      <w:r>
        <w:rPr>
          <w:color w:val="000000"/>
          <w:spacing w:val="-1"/>
          <w:sz w:val="28"/>
          <w:szCs w:val="28"/>
        </w:rPr>
        <w:t xml:space="preserve"> </w:t>
      </w:r>
      <w:r>
        <w:rPr>
          <w:color w:val="000000"/>
          <w:sz w:val="28"/>
          <w:szCs w:val="28"/>
        </w:rPr>
        <w:t>огнес</w:t>
      </w:r>
      <w:r>
        <w:rPr>
          <w:color w:val="000000"/>
          <w:spacing w:val="-2"/>
          <w:sz w:val="28"/>
          <w:szCs w:val="28"/>
        </w:rPr>
        <w:t>т</w:t>
      </w:r>
      <w:r>
        <w:rPr>
          <w:color w:val="000000"/>
          <w:sz w:val="28"/>
          <w:szCs w:val="28"/>
        </w:rPr>
        <w:t>ойкос</w:t>
      </w:r>
      <w:r>
        <w:rPr>
          <w:color w:val="000000"/>
          <w:spacing w:val="-1"/>
          <w:sz w:val="28"/>
          <w:szCs w:val="28"/>
        </w:rPr>
        <w:t>т</w:t>
      </w:r>
      <w:r>
        <w:rPr>
          <w:color w:val="000000"/>
          <w:sz w:val="28"/>
          <w:szCs w:val="28"/>
        </w:rPr>
        <w:t>и. В</w:t>
      </w:r>
      <w:r>
        <w:rPr>
          <w:color w:val="000000"/>
          <w:spacing w:val="1"/>
          <w:sz w:val="28"/>
          <w:szCs w:val="28"/>
        </w:rPr>
        <w:t>рем</w:t>
      </w:r>
      <w:r>
        <w:rPr>
          <w:color w:val="000000"/>
          <w:spacing w:val="-1"/>
          <w:sz w:val="28"/>
          <w:szCs w:val="28"/>
        </w:rPr>
        <w:t>ен</w:t>
      </w:r>
      <w:r>
        <w:rPr>
          <w:color w:val="000000"/>
          <w:sz w:val="28"/>
          <w:szCs w:val="28"/>
        </w:rPr>
        <w:t>ные</w:t>
      </w:r>
      <w:r>
        <w:rPr>
          <w:color w:val="000000"/>
          <w:spacing w:val="-2"/>
          <w:sz w:val="28"/>
          <w:szCs w:val="28"/>
        </w:rPr>
        <w:t xml:space="preserve"> </w:t>
      </w:r>
      <w:r>
        <w:rPr>
          <w:color w:val="000000"/>
          <w:sz w:val="28"/>
          <w:szCs w:val="28"/>
        </w:rPr>
        <w:t>п</w:t>
      </w:r>
      <w:r>
        <w:rPr>
          <w:color w:val="000000"/>
          <w:spacing w:val="-1"/>
          <w:sz w:val="28"/>
          <w:szCs w:val="28"/>
        </w:rPr>
        <w:t>а</w:t>
      </w:r>
      <w:r>
        <w:rPr>
          <w:color w:val="000000"/>
          <w:sz w:val="28"/>
          <w:szCs w:val="28"/>
        </w:rPr>
        <w:t>раме</w:t>
      </w:r>
      <w:r>
        <w:rPr>
          <w:color w:val="000000"/>
          <w:spacing w:val="-3"/>
          <w:sz w:val="28"/>
          <w:szCs w:val="28"/>
        </w:rPr>
        <w:t>т</w:t>
      </w:r>
      <w:r>
        <w:rPr>
          <w:color w:val="000000"/>
          <w:spacing w:val="1"/>
          <w:sz w:val="28"/>
          <w:szCs w:val="28"/>
        </w:rPr>
        <w:t>р</w:t>
      </w:r>
      <w:r>
        <w:rPr>
          <w:color w:val="000000"/>
          <w:sz w:val="28"/>
          <w:szCs w:val="28"/>
        </w:rPr>
        <w:t>ы:</w:t>
      </w:r>
    </w:p>
    <w:p w:rsidR="002C6354" w:rsidRDefault="002C6354" w:rsidP="002C6354">
      <w:pPr>
        <w:tabs>
          <w:tab w:val="left" w:pos="7496"/>
        </w:tabs>
        <w:spacing w:line="216" w:lineRule="auto"/>
        <w:ind w:left="263" w:right="1218"/>
        <w:rPr>
          <w:color w:val="000000"/>
          <w:sz w:val="28"/>
          <w:szCs w:val="28"/>
        </w:rPr>
      </w:pPr>
      <w:r>
        <w:rPr>
          <w:color w:val="000000"/>
          <w:spacing w:val="1"/>
          <w:sz w:val="28"/>
          <w:szCs w:val="28"/>
        </w:rPr>
        <w:t>t</w:t>
      </w:r>
      <w:r>
        <w:rPr>
          <w:color w:val="000000"/>
          <w:position w:val="-4"/>
          <w:sz w:val="18"/>
          <w:szCs w:val="18"/>
        </w:rPr>
        <w:t xml:space="preserve">1 </w:t>
      </w:r>
      <w:r>
        <w:rPr>
          <w:color w:val="000000"/>
          <w:sz w:val="28"/>
          <w:szCs w:val="28"/>
        </w:rPr>
        <w:t>= 8 ми</w:t>
      </w:r>
      <w:r>
        <w:rPr>
          <w:color w:val="000000"/>
          <w:spacing w:val="-1"/>
          <w:sz w:val="28"/>
          <w:szCs w:val="28"/>
        </w:rPr>
        <w:t>н</w:t>
      </w:r>
      <w:r>
        <w:rPr>
          <w:color w:val="000000"/>
          <w:sz w:val="28"/>
          <w:szCs w:val="28"/>
        </w:rPr>
        <w:t>;</w:t>
      </w:r>
      <w:r>
        <w:rPr>
          <w:color w:val="000000"/>
          <w:sz w:val="28"/>
          <w:szCs w:val="28"/>
        </w:rPr>
        <w:tab/>
      </w:r>
      <w:r w:rsidRPr="000D77CC">
        <w:rPr>
          <w:color w:val="000000"/>
          <w:spacing w:val="4"/>
          <w:sz w:val="24"/>
          <w:szCs w:val="20"/>
        </w:rPr>
        <w:t>6</w:t>
      </w:r>
      <w:r w:rsidRPr="000D77CC">
        <w:rPr>
          <w:color w:val="FFFFFF" w:themeColor="background1"/>
          <w:position w:val="-3"/>
          <w:sz w:val="28"/>
          <w:szCs w:val="28"/>
        </w:rPr>
        <w:t>м</w:t>
      </w:r>
      <w:r>
        <w:rPr>
          <w:color w:val="000000"/>
          <w:position w:val="-3"/>
          <w:sz w:val="28"/>
          <w:szCs w:val="28"/>
        </w:rPr>
        <w:t xml:space="preserve"> </w:t>
      </w:r>
      <w:r>
        <w:rPr>
          <w:color w:val="000000"/>
          <w:spacing w:val="1"/>
          <w:sz w:val="28"/>
          <w:szCs w:val="28"/>
        </w:rPr>
        <w:t>t</w:t>
      </w:r>
      <w:r>
        <w:rPr>
          <w:color w:val="000000"/>
          <w:position w:val="-4"/>
          <w:sz w:val="18"/>
          <w:szCs w:val="18"/>
        </w:rPr>
        <w:t xml:space="preserve">2 </w:t>
      </w:r>
      <w:r>
        <w:rPr>
          <w:color w:val="000000"/>
          <w:sz w:val="28"/>
          <w:szCs w:val="28"/>
        </w:rPr>
        <w:t xml:space="preserve">= </w:t>
      </w:r>
      <w:r>
        <w:rPr>
          <w:color w:val="000000"/>
          <w:spacing w:val="-1"/>
          <w:sz w:val="28"/>
          <w:szCs w:val="28"/>
        </w:rPr>
        <w:t>2</w:t>
      </w:r>
      <w:r>
        <w:rPr>
          <w:color w:val="000000"/>
          <w:sz w:val="28"/>
          <w:szCs w:val="28"/>
        </w:rPr>
        <w:t>0</w:t>
      </w:r>
      <w:r>
        <w:rPr>
          <w:color w:val="000000"/>
          <w:spacing w:val="1"/>
          <w:sz w:val="28"/>
          <w:szCs w:val="28"/>
        </w:rPr>
        <w:t xml:space="preserve"> </w:t>
      </w:r>
      <w:r>
        <w:rPr>
          <w:color w:val="000000"/>
          <w:sz w:val="28"/>
          <w:szCs w:val="28"/>
        </w:rPr>
        <w:t>м</w:t>
      </w:r>
      <w:r>
        <w:rPr>
          <w:color w:val="000000"/>
          <w:spacing w:val="-1"/>
          <w:sz w:val="28"/>
          <w:szCs w:val="28"/>
        </w:rPr>
        <w:t>и</w:t>
      </w:r>
      <w:r>
        <w:rPr>
          <w:color w:val="000000"/>
          <w:sz w:val="28"/>
          <w:szCs w:val="28"/>
        </w:rPr>
        <w:t>н;</w:t>
      </w:r>
    </w:p>
    <w:p w:rsidR="002C6354" w:rsidRDefault="002C6354" w:rsidP="002C6354">
      <w:pPr>
        <w:tabs>
          <w:tab w:val="left" w:pos="7506"/>
        </w:tabs>
        <w:spacing w:before="1" w:line="321" w:lineRule="exact"/>
        <w:ind w:right="1209" w:firstLine="263"/>
        <w:rPr>
          <w:color w:val="000000"/>
          <w:sz w:val="28"/>
          <w:szCs w:val="28"/>
        </w:rPr>
      </w:pPr>
      <w:r>
        <w:rPr>
          <w:color w:val="000000"/>
          <w:sz w:val="28"/>
          <w:szCs w:val="28"/>
        </w:rPr>
        <w:t>Ли</w:t>
      </w:r>
      <w:r>
        <w:rPr>
          <w:color w:val="000000"/>
          <w:spacing w:val="1"/>
          <w:sz w:val="28"/>
          <w:szCs w:val="28"/>
        </w:rPr>
        <w:t>н</w:t>
      </w:r>
      <w:r>
        <w:rPr>
          <w:color w:val="000000"/>
          <w:spacing w:val="-1"/>
          <w:sz w:val="28"/>
          <w:szCs w:val="28"/>
        </w:rPr>
        <w:t>е</w:t>
      </w:r>
      <w:r>
        <w:rPr>
          <w:color w:val="000000"/>
          <w:sz w:val="28"/>
          <w:szCs w:val="28"/>
        </w:rPr>
        <w:t>й</w:t>
      </w:r>
      <w:r>
        <w:rPr>
          <w:color w:val="000000"/>
          <w:spacing w:val="-1"/>
          <w:sz w:val="28"/>
          <w:szCs w:val="28"/>
        </w:rPr>
        <w:t>н</w:t>
      </w:r>
      <w:r>
        <w:rPr>
          <w:color w:val="000000"/>
          <w:sz w:val="28"/>
          <w:szCs w:val="28"/>
        </w:rPr>
        <w:t>ая с</w:t>
      </w:r>
      <w:r>
        <w:rPr>
          <w:color w:val="000000"/>
          <w:spacing w:val="-2"/>
          <w:sz w:val="28"/>
          <w:szCs w:val="28"/>
        </w:rPr>
        <w:t>к</w:t>
      </w:r>
      <w:r>
        <w:rPr>
          <w:color w:val="000000"/>
          <w:sz w:val="28"/>
          <w:szCs w:val="28"/>
        </w:rPr>
        <w:t>ор</w:t>
      </w:r>
      <w:r>
        <w:rPr>
          <w:color w:val="000000"/>
          <w:spacing w:val="1"/>
          <w:sz w:val="28"/>
          <w:szCs w:val="28"/>
        </w:rPr>
        <w:t>о</w:t>
      </w:r>
      <w:r>
        <w:rPr>
          <w:color w:val="000000"/>
          <w:sz w:val="28"/>
          <w:szCs w:val="28"/>
        </w:rPr>
        <w:t>сть</w:t>
      </w:r>
      <w:r>
        <w:rPr>
          <w:color w:val="000000"/>
          <w:sz w:val="28"/>
          <w:szCs w:val="28"/>
        </w:rPr>
        <w:tab/>
      </w:r>
      <w:r>
        <w:rPr>
          <w:color w:val="000000"/>
          <w:spacing w:val="1"/>
          <w:position w:val="-4"/>
          <w:sz w:val="28"/>
          <w:szCs w:val="28"/>
        </w:rPr>
        <w:t>6</w:t>
      </w:r>
      <w:r>
        <w:rPr>
          <w:color w:val="000000"/>
          <w:spacing w:val="40"/>
          <w:sz w:val="28"/>
          <w:szCs w:val="28"/>
        </w:rPr>
        <w:t xml:space="preserve"> </w:t>
      </w:r>
      <w:r>
        <w:rPr>
          <w:color w:val="000000"/>
          <w:sz w:val="28"/>
          <w:szCs w:val="28"/>
        </w:rPr>
        <w:t>ра</w:t>
      </w:r>
      <w:r>
        <w:rPr>
          <w:color w:val="000000"/>
          <w:spacing w:val="-1"/>
          <w:sz w:val="28"/>
          <w:szCs w:val="28"/>
        </w:rPr>
        <w:t>с</w:t>
      </w:r>
      <w:r>
        <w:rPr>
          <w:color w:val="000000"/>
          <w:sz w:val="28"/>
          <w:szCs w:val="28"/>
        </w:rPr>
        <w:t>прос</w:t>
      </w:r>
      <w:r>
        <w:rPr>
          <w:color w:val="000000"/>
          <w:spacing w:val="-2"/>
          <w:sz w:val="28"/>
          <w:szCs w:val="28"/>
        </w:rPr>
        <w:t>т</w:t>
      </w:r>
      <w:r>
        <w:rPr>
          <w:color w:val="000000"/>
          <w:sz w:val="28"/>
          <w:szCs w:val="28"/>
        </w:rPr>
        <w:t>р</w:t>
      </w:r>
      <w:r>
        <w:rPr>
          <w:color w:val="000000"/>
          <w:spacing w:val="-1"/>
          <w:sz w:val="28"/>
          <w:szCs w:val="28"/>
        </w:rPr>
        <w:t>а</w:t>
      </w:r>
      <w:r>
        <w:rPr>
          <w:color w:val="000000"/>
          <w:sz w:val="28"/>
          <w:szCs w:val="28"/>
        </w:rPr>
        <w:t>не</w:t>
      </w:r>
      <w:r>
        <w:rPr>
          <w:color w:val="000000"/>
          <w:spacing w:val="-1"/>
          <w:sz w:val="28"/>
          <w:szCs w:val="28"/>
        </w:rPr>
        <w:t>н</w:t>
      </w:r>
      <w:r>
        <w:rPr>
          <w:color w:val="000000"/>
          <w:sz w:val="28"/>
          <w:szCs w:val="28"/>
        </w:rPr>
        <w:t xml:space="preserve">ия </w:t>
      </w:r>
      <w:r>
        <w:rPr>
          <w:color w:val="000000"/>
          <w:spacing w:val="-2"/>
          <w:sz w:val="28"/>
          <w:szCs w:val="28"/>
        </w:rPr>
        <w:t>г</w:t>
      </w:r>
      <w:r>
        <w:rPr>
          <w:color w:val="000000"/>
          <w:spacing w:val="-1"/>
          <w:sz w:val="28"/>
          <w:szCs w:val="28"/>
        </w:rPr>
        <w:t>о</w:t>
      </w:r>
      <w:r>
        <w:rPr>
          <w:color w:val="000000"/>
          <w:sz w:val="28"/>
          <w:szCs w:val="28"/>
        </w:rPr>
        <w:t>ре</w:t>
      </w:r>
      <w:r>
        <w:rPr>
          <w:color w:val="000000"/>
          <w:spacing w:val="-1"/>
          <w:sz w:val="28"/>
          <w:szCs w:val="28"/>
        </w:rPr>
        <w:t>н</w:t>
      </w:r>
      <w:r>
        <w:rPr>
          <w:color w:val="000000"/>
          <w:sz w:val="28"/>
          <w:szCs w:val="28"/>
        </w:rPr>
        <w:t>и</w:t>
      </w:r>
      <w:r>
        <w:rPr>
          <w:color w:val="000000"/>
          <w:spacing w:val="-1"/>
          <w:sz w:val="28"/>
          <w:szCs w:val="28"/>
        </w:rPr>
        <w:t>я</w:t>
      </w:r>
      <w:r>
        <w:rPr>
          <w:color w:val="000000"/>
          <w:sz w:val="28"/>
          <w:szCs w:val="28"/>
        </w:rPr>
        <w:t>:</w:t>
      </w:r>
    </w:p>
    <w:p w:rsidR="002C6354" w:rsidRDefault="002C6354" w:rsidP="002C6354">
      <w:pPr>
        <w:tabs>
          <w:tab w:val="left" w:pos="7501"/>
        </w:tabs>
        <w:ind w:left="261" w:right="-20"/>
        <w:rPr>
          <w:color w:val="000000"/>
          <w:position w:val="-12"/>
          <w:sz w:val="28"/>
          <w:szCs w:val="28"/>
        </w:rPr>
      </w:pPr>
      <w:r>
        <w:rPr>
          <w:color w:val="000000"/>
          <w:spacing w:val="-1"/>
          <w:sz w:val="28"/>
          <w:szCs w:val="28"/>
        </w:rPr>
        <w:t>V</w:t>
      </w:r>
      <w:r>
        <w:rPr>
          <w:color w:val="000000"/>
          <w:w w:val="99"/>
          <w:position w:val="-4"/>
          <w:sz w:val="18"/>
          <w:szCs w:val="18"/>
        </w:rPr>
        <w:t>л</w:t>
      </w:r>
      <w:r>
        <w:rPr>
          <w:color w:val="000000"/>
          <w:position w:val="-4"/>
          <w:sz w:val="18"/>
          <w:szCs w:val="18"/>
        </w:rPr>
        <w:t xml:space="preserve"> </w:t>
      </w:r>
      <w:r>
        <w:rPr>
          <w:color w:val="000000"/>
          <w:sz w:val="28"/>
          <w:szCs w:val="28"/>
        </w:rPr>
        <w:t xml:space="preserve">= </w:t>
      </w:r>
      <w:r>
        <w:rPr>
          <w:color w:val="000000"/>
          <w:spacing w:val="1"/>
          <w:sz w:val="28"/>
          <w:szCs w:val="28"/>
        </w:rPr>
        <w:t>1</w:t>
      </w:r>
      <w:r>
        <w:rPr>
          <w:color w:val="000000"/>
          <w:sz w:val="28"/>
          <w:szCs w:val="28"/>
        </w:rPr>
        <w:t xml:space="preserve"> м</w:t>
      </w:r>
      <w:r>
        <w:rPr>
          <w:color w:val="000000"/>
          <w:spacing w:val="2"/>
          <w:sz w:val="28"/>
          <w:szCs w:val="28"/>
        </w:rPr>
        <w:t>/</w:t>
      </w:r>
      <w:r>
        <w:rPr>
          <w:color w:val="000000"/>
          <w:spacing w:val="-1"/>
          <w:sz w:val="28"/>
          <w:szCs w:val="28"/>
        </w:rPr>
        <w:t>м</w:t>
      </w:r>
      <w:r>
        <w:rPr>
          <w:color w:val="000000"/>
          <w:sz w:val="28"/>
          <w:szCs w:val="28"/>
        </w:rPr>
        <w:t>ин.</w:t>
      </w:r>
      <w:r>
        <w:rPr>
          <w:color w:val="000000"/>
          <w:sz w:val="28"/>
          <w:szCs w:val="28"/>
        </w:rPr>
        <w:tab/>
      </w:r>
      <w:r>
        <w:rPr>
          <w:color w:val="000000"/>
          <w:spacing w:val="1"/>
          <w:position w:val="-12"/>
          <w:sz w:val="28"/>
          <w:szCs w:val="28"/>
        </w:rPr>
        <w:t>6</w:t>
      </w:r>
    </w:p>
    <w:p w:rsidR="002C6354" w:rsidRDefault="002C6354" w:rsidP="002C6354">
      <w:pPr>
        <w:sectPr w:rsidR="002C6354">
          <w:type w:val="continuous"/>
          <w:pgSz w:w="11906" w:h="16838"/>
          <w:pgMar w:top="844" w:right="850" w:bottom="0" w:left="1310" w:header="0" w:footer="0" w:gutter="0"/>
          <w:cols w:num="2" w:space="708" w:equalWidth="0">
            <w:col w:w="355" w:space="286"/>
            <w:col w:w="9104" w:space="0"/>
          </w:cols>
        </w:sect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after="12" w:line="160" w:lineRule="exact"/>
        <w:rPr>
          <w:sz w:val="16"/>
          <w:szCs w:val="16"/>
        </w:rPr>
      </w:pPr>
    </w:p>
    <w:p w:rsidR="002C6354" w:rsidRDefault="002C6354" w:rsidP="002C6354">
      <w:pPr>
        <w:sectPr w:rsidR="002C6354">
          <w:type w:val="continuous"/>
          <w:pgSz w:w="11906" w:h="16838"/>
          <w:pgMar w:top="844" w:right="850" w:bottom="0" w:left="1310" w:header="0" w:footer="0" w:gutter="0"/>
          <w:cols w:space="708"/>
        </w:sect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after="9" w:line="160" w:lineRule="exact"/>
        <w:rPr>
          <w:sz w:val="16"/>
          <w:szCs w:val="16"/>
        </w:rPr>
      </w:pPr>
    </w:p>
    <w:p w:rsidR="002C6354" w:rsidRDefault="002C6354" w:rsidP="002C6354">
      <w:pPr>
        <w:ind w:right="-20"/>
        <w:rPr>
          <w:color w:val="000000"/>
          <w:sz w:val="28"/>
          <w:szCs w:val="28"/>
        </w:rPr>
      </w:pPr>
      <w:r>
        <w:rPr>
          <w:color w:val="000000"/>
          <w:spacing w:val="1"/>
          <w:sz w:val="28"/>
          <w:szCs w:val="28"/>
        </w:rPr>
        <w:t>36</w:t>
      </w:r>
      <w:r>
        <w:rPr>
          <w:color w:val="000000"/>
          <w:sz w:val="28"/>
          <w:szCs w:val="28"/>
        </w:rPr>
        <w:t>.</w:t>
      </w:r>
    </w:p>
    <w:p w:rsidR="002C6354" w:rsidRDefault="002C6354" w:rsidP="002C6354">
      <w:pPr>
        <w:spacing w:line="239" w:lineRule="auto"/>
        <w:ind w:left="263" w:right="-20"/>
        <w:rPr>
          <w:color w:val="000000"/>
          <w:sz w:val="28"/>
          <w:szCs w:val="28"/>
        </w:rPr>
      </w:pPr>
      <w:r>
        <w:br w:type="column"/>
      </w:r>
      <w:r>
        <w:rPr>
          <w:color w:val="000000"/>
          <w:sz w:val="28"/>
          <w:szCs w:val="28"/>
        </w:rPr>
        <w:lastRenderedPageBreak/>
        <w:t>З</w:t>
      </w:r>
      <w:r>
        <w:rPr>
          <w:color w:val="000000"/>
          <w:spacing w:val="1"/>
          <w:sz w:val="28"/>
          <w:szCs w:val="28"/>
        </w:rPr>
        <w:t>д</w:t>
      </w:r>
      <w:r>
        <w:rPr>
          <w:color w:val="000000"/>
          <w:spacing w:val="-1"/>
          <w:sz w:val="28"/>
          <w:szCs w:val="28"/>
        </w:rPr>
        <w:t>ан</w:t>
      </w:r>
      <w:r>
        <w:rPr>
          <w:color w:val="000000"/>
          <w:sz w:val="28"/>
          <w:szCs w:val="28"/>
        </w:rPr>
        <w:t>ие полик</w:t>
      </w:r>
      <w:r>
        <w:rPr>
          <w:color w:val="000000"/>
          <w:spacing w:val="-2"/>
          <w:sz w:val="28"/>
          <w:szCs w:val="28"/>
        </w:rPr>
        <w:t>л</w:t>
      </w:r>
      <w:r>
        <w:rPr>
          <w:color w:val="000000"/>
          <w:sz w:val="28"/>
          <w:szCs w:val="28"/>
        </w:rPr>
        <w:t>ини</w:t>
      </w:r>
      <w:r>
        <w:rPr>
          <w:color w:val="000000"/>
          <w:spacing w:val="-1"/>
          <w:sz w:val="28"/>
          <w:szCs w:val="28"/>
        </w:rPr>
        <w:t>к</w:t>
      </w:r>
      <w:r>
        <w:rPr>
          <w:color w:val="000000"/>
          <w:sz w:val="28"/>
          <w:szCs w:val="28"/>
        </w:rPr>
        <w:t>и</w:t>
      </w:r>
    </w:p>
    <w:p w:rsidR="002C6354" w:rsidRDefault="002C6354" w:rsidP="002C6354">
      <w:pPr>
        <w:ind w:left="263" w:right="27" w:hanging="263"/>
        <w:jc w:val="both"/>
        <w:rPr>
          <w:color w:val="000000"/>
          <w:sz w:val="28"/>
          <w:szCs w:val="28"/>
        </w:rPr>
      </w:pPr>
      <w:r>
        <w:rPr>
          <w:color w:val="000000"/>
          <w:sz w:val="28"/>
          <w:szCs w:val="28"/>
        </w:rPr>
        <w:t>II степ</w:t>
      </w:r>
      <w:r>
        <w:rPr>
          <w:color w:val="000000"/>
          <w:spacing w:val="-1"/>
          <w:sz w:val="28"/>
          <w:szCs w:val="28"/>
        </w:rPr>
        <w:t>е</w:t>
      </w:r>
      <w:r>
        <w:rPr>
          <w:color w:val="000000"/>
          <w:sz w:val="28"/>
          <w:szCs w:val="28"/>
        </w:rPr>
        <w:t>ни</w:t>
      </w:r>
      <w:r>
        <w:rPr>
          <w:color w:val="000000"/>
          <w:spacing w:val="-1"/>
          <w:sz w:val="28"/>
          <w:szCs w:val="28"/>
        </w:rPr>
        <w:t xml:space="preserve"> </w:t>
      </w:r>
      <w:r>
        <w:rPr>
          <w:color w:val="000000"/>
          <w:sz w:val="28"/>
          <w:szCs w:val="28"/>
        </w:rPr>
        <w:t>огнес</w:t>
      </w:r>
      <w:r>
        <w:rPr>
          <w:color w:val="000000"/>
          <w:spacing w:val="-2"/>
          <w:sz w:val="28"/>
          <w:szCs w:val="28"/>
        </w:rPr>
        <w:t>т</w:t>
      </w:r>
      <w:r>
        <w:rPr>
          <w:color w:val="000000"/>
          <w:sz w:val="28"/>
          <w:szCs w:val="28"/>
        </w:rPr>
        <w:t>ойкос</w:t>
      </w:r>
      <w:r>
        <w:rPr>
          <w:color w:val="000000"/>
          <w:spacing w:val="-1"/>
          <w:sz w:val="28"/>
          <w:szCs w:val="28"/>
        </w:rPr>
        <w:t>т</w:t>
      </w:r>
      <w:r>
        <w:rPr>
          <w:color w:val="000000"/>
          <w:sz w:val="28"/>
          <w:szCs w:val="28"/>
        </w:rPr>
        <w:t>и. В</w:t>
      </w:r>
      <w:r>
        <w:rPr>
          <w:color w:val="000000"/>
          <w:spacing w:val="1"/>
          <w:sz w:val="28"/>
          <w:szCs w:val="28"/>
        </w:rPr>
        <w:t>рем</w:t>
      </w:r>
      <w:r>
        <w:rPr>
          <w:color w:val="000000"/>
          <w:spacing w:val="-1"/>
          <w:sz w:val="28"/>
          <w:szCs w:val="28"/>
        </w:rPr>
        <w:t>ен</w:t>
      </w:r>
      <w:r>
        <w:rPr>
          <w:color w:val="000000"/>
          <w:sz w:val="28"/>
          <w:szCs w:val="28"/>
        </w:rPr>
        <w:t>ные</w:t>
      </w:r>
      <w:r>
        <w:rPr>
          <w:color w:val="000000"/>
          <w:spacing w:val="-2"/>
          <w:sz w:val="28"/>
          <w:szCs w:val="28"/>
        </w:rPr>
        <w:t xml:space="preserve"> </w:t>
      </w:r>
      <w:r>
        <w:rPr>
          <w:color w:val="000000"/>
          <w:sz w:val="28"/>
          <w:szCs w:val="28"/>
        </w:rPr>
        <w:t>п</w:t>
      </w:r>
      <w:r>
        <w:rPr>
          <w:color w:val="000000"/>
          <w:spacing w:val="-1"/>
          <w:sz w:val="28"/>
          <w:szCs w:val="28"/>
        </w:rPr>
        <w:t>а</w:t>
      </w:r>
      <w:r>
        <w:rPr>
          <w:color w:val="000000"/>
          <w:sz w:val="28"/>
          <w:szCs w:val="28"/>
        </w:rPr>
        <w:t>раме</w:t>
      </w:r>
      <w:r>
        <w:rPr>
          <w:color w:val="000000"/>
          <w:spacing w:val="-3"/>
          <w:sz w:val="28"/>
          <w:szCs w:val="28"/>
        </w:rPr>
        <w:t>т</w:t>
      </w:r>
      <w:r>
        <w:rPr>
          <w:color w:val="000000"/>
          <w:spacing w:val="1"/>
          <w:sz w:val="28"/>
          <w:szCs w:val="28"/>
        </w:rPr>
        <w:t>р</w:t>
      </w:r>
      <w:r>
        <w:rPr>
          <w:color w:val="000000"/>
          <w:sz w:val="28"/>
          <w:szCs w:val="28"/>
        </w:rPr>
        <w:t xml:space="preserve">ы: </w:t>
      </w:r>
      <w:r>
        <w:rPr>
          <w:color w:val="000000"/>
          <w:spacing w:val="1"/>
          <w:sz w:val="28"/>
          <w:szCs w:val="28"/>
        </w:rPr>
        <w:t>t</w:t>
      </w:r>
      <w:r>
        <w:rPr>
          <w:color w:val="000000"/>
          <w:position w:val="-4"/>
          <w:sz w:val="18"/>
          <w:szCs w:val="18"/>
        </w:rPr>
        <w:t xml:space="preserve">1 </w:t>
      </w:r>
      <w:r>
        <w:rPr>
          <w:color w:val="000000"/>
          <w:sz w:val="28"/>
          <w:szCs w:val="28"/>
        </w:rPr>
        <w:t xml:space="preserve">= </w:t>
      </w:r>
      <w:r>
        <w:rPr>
          <w:color w:val="000000"/>
          <w:spacing w:val="-1"/>
          <w:sz w:val="28"/>
          <w:szCs w:val="28"/>
        </w:rPr>
        <w:t>1</w:t>
      </w:r>
      <w:r>
        <w:rPr>
          <w:color w:val="000000"/>
          <w:sz w:val="28"/>
          <w:szCs w:val="28"/>
        </w:rPr>
        <w:t>2</w:t>
      </w:r>
      <w:r>
        <w:rPr>
          <w:color w:val="000000"/>
          <w:spacing w:val="1"/>
          <w:sz w:val="28"/>
          <w:szCs w:val="28"/>
        </w:rPr>
        <w:t xml:space="preserve"> </w:t>
      </w:r>
      <w:r>
        <w:rPr>
          <w:color w:val="000000"/>
          <w:sz w:val="28"/>
          <w:szCs w:val="28"/>
        </w:rPr>
        <w:t>м</w:t>
      </w:r>
      <w:r>
        <w:rPr>
          <w:color w:val="000000"/>
          <w:spacing w:val="-1"/>
          <w:sz w:val="28"/>
          <w:szCs w:val="28"/>
        </w:rPr>
        <w:t>и</w:t>
      </w:r>
      <w:r>
        <w:rPr>
          <w:color w:val="000000"/>
          <w:sz w:val="28"/>
          <w:szCs w:val="28"/>
        </w:rPr>
        <w:t>н;</w:t>
      </w:r>
    </w:p>
    <w:p w:rsidR="002C6354" w:rsidRDefault="002C6354" w:rsidP="002C6354">
      <w:pPr>
        <w:spacing w:line="225" w:lineRule="auto"/>
        <w:ind w:left="263" w:right="498"/>
        <w:rPr>
          <w:color w:val="000000"/>
          <w:sz w:val="28"/>
          <w:szCs w:val="28"/>
        </w:rPr>
      </w:pPr>
      <w:r>
        <w:rPr>
          <w:color w:val="000000"/>
          <w:spacing w:val="1"/>
          <w:sz w:val="28"/>
          <w:szCs w:val="28"/>
        </w:rPr>
        <w:t>t</w:t>
      </w:r>
      <w:r>
        <w:rPr>
          <w:color w:val="000000"/>
          <w:position w:val="-4"/>
          <w:sz w:val="18"/>
          <w:szCs w:val="18"/>
        </w:rPr>
        <w:t xml:space="preserve">2 </w:t>
      </w:r>
      <w:r>
        <w:rPr>
          <w:color w:val="000000"/>
          <w:sz w:val="28"/>
          <w:szCs w:val="28"/>
        </w:rPr>
        <w:t xml:space="preserve">= </w:t>
      </w:r>
      <w:r>
        <w:rPr>
          <w:color w:val="000000"/>
          <w:spacing w:val="-1"/>
          <w:sz w:val="28"/>
          <w:szCs w:val="28"/>
        </w:rPr>
        <w:t>2</w:t>
      </w:r>
      <w:r>
        <w:rPr>
          <w:color w:val="000000"/>
          <w:sz w:val="28"/>
          <w:szCs w:val="28"/>
        </w:rPr>
        <w:t>1</w:t>
      </w:r>
      <w:r>
        <w:rPr>
          <w:color w:val="000000"/>
          <w:spacing w:val="1"/>
          <w:sz w:val="28"/>
          <w:szCs w:val="28"/>
        </w:rPr>
        <w:t xml:space="preserve"> </w:t>
      </w:r>
      <w:r>
        <w:rPr>
          <w:color w:val="000000"/>
          <w:sz w:val="28"/>
          <w:szCs w:val="28"/>
        </w:rPr>
        <w:t>м</w:t>
      </w:r>
      <w:r>
        <w:rPr>
          <w:color w:val="000000"/>
          <w:spacing w:val="-1"/>
          <w:sz w:val="28"/>
          <w:szCs w:val="28"/>
        </w:rPr>
        <w:t>и</w:t>
      </w:r>
      <w:r>
        <w:rPr>
          <w:color w:val="000000"/>
          <w:sz w:val="28"/>
          <w:szCs w:val="28"/>
        </w:rPr>
        <w:t>н; Ли</w:t>
      </w:r>
      <w:r>
        <w:rPr>
          <w:color w:val="000000"/>
          <w:spacing w:val="1"/>
          <w:sz w:val="28"/>
          <w:szCs w:val="28"/>
        </w:rPr>
        <w:t>н</w:t>
      </w:r>
      <w:r>
        <w:rPr>
          <w:color w:val="000000"/>
          <w:spacing w:val="-1"/>
          <w:sz w:val="28"/>
          <w:szCs w:val="28"/>
        </w:rPr>
        <w:t>е</w:t>
      </w:r>
      <w:r>
        <w:rPr>
          <w:color w:val="000000"/>
          <w:sz w:val="28"/>
          <w:szCs w:val="28"/>
        </w:rPr>
        <w:t>й</w:t>
      </w:r>
      <w:r>
        <w:rPr>
          <w:color w:val="000000"/>
          <w:spacing w:val="-1"/>
          <w:sz w:val="28"/>
          <w:szCs w:val="28"/>
        </w:rPr>
        <w:t>н</w:t>
      </w:r>
      <w:r>
        <w:rPr>
          <w:color w:val="000000"/>
          <w:sz w:val="28"/>
          <w:szCs w:val="28"/>
        </w:rPr>
        <w:t>ая с</w:t>
      </w:r>
      <w:r>
        <w:rPr>
          <w:color w:val="000000"/>
          <w:spacing w:val="-2"/>
          <w:sz w:val="28"/>
          <w:szCs w:val="28"/>
        </w:rPr>
        <w:t>к</w:t>
      </w:r>
      <w:r>
        <w:rPr>
          <w:color w:val="000000"/>
          <w:sz w:val="28"/>
          <w:szCs w:val="28"/>
        </w:rPr>
        <w:t>ор</w:t>
      </w:r>
      <w:r>
        <w:rPr>
          <w:color w:val="000000"/>
          <w:spacing w:val="1"/>
          <w:sz w:val="28"/>
          <w:szCs w:val="28"/>
        </w:rPr>
        <w:t>о</w:t>
      </w:r>
      <w:r>
        <w:rPr>
          <w:color w:val="000000"/>
          <w:sz w:val="28"/>
          <w:szCs w:val="28"/>
        </w:rPr>
        <w:t>сть</w:t>
      </w:r>
    </w:p>
    <w:p w:rsidR="002C6354" w:rsidRDefault="002C6354" w:rsidP="002C6354">
      <w:pPr>
        <w:spacing w:line="239" w:lineRule="auto"/>
        <w:ind w:left="263" w:right="-69" w:hanging="263"/>
        <w:rPr>
          <w:color w:val="000000"/>
          <w:sz w:val="28"/>
          <w:szCs w:val="28"/>
        </w:rPr>
      </w:pPr>
      <w:r>
        <w:rPr>
          <w:color w:val="000000"/>
          <w:sz w:val="28"/>
          <w:szCs w:val="28"/>
        </w:rPr>
        <w:t>ра</w:t>
      </w:r>
      <w:r>
        <w:rPr>
          <w:color w:val="000000"/>
          <w:spacing w:val="-1"/>
          <w:sz w:val="28"/>
          <w:szCs w:val="28"/>
        </w:rPr>
        <w:t>с</w:t>
      </w:r>
      <w:r>
        <w:rPr>
          <w:color w:val="000000"/>
          <w:sz w:val="28"/>
          <w:szCs w:val="28"/>
        </w:rPr>
        <w:t>прос</w:t>
      </w:r>
      <w:r>
        <w:rPr>
          <w:color w:val="000000"/>
          <w:spacing w:val="-2"/>
          <w:sz w:val="28"/>
          <w:szCs w:val="28"/>
        </w:rPr>
        <w:t>т</w:t>
      </w:r>
      <w:r>
        <w:rPr>
          <w:color w:val="000000"/>
          <w:sz w:val="28"/>
          <w:szCs w:val="28"/>
        </w:rPr>
        <w:t>р</w:t>
      </w:r>
      <w:r>
        <w:rPr>
          <w:color w:val="000000"/>
          <w:spacing w:val="-1"/>
          <w:sz w:val="28"/>
          <w:szCs w:val="28"/>
        </w:rPr>
        <w:t>а</w:t>
      </w:r>
      <w:r>
        <w:rPr>
          <w:color w:val="000000"/>
          <w:sz w:val="28"/>
          <w:szCs w:val="28"/>
        </w:rPr>
        <w:t>не</w:t>
      </w:r>
      <w:r>
        <w:rPr>
          <w:color w:val="000000"/>
          <w:spacing w:val="-1"/>
          <w:sz w:val="28"/>
          <w:szCs w:val="28"/>
        </w:rPr>
        <w:t>н</w:t>
      </w:r>
      <w:r>
        <w:rPr>
          <w:color w:val="000000"/>
          <w:sz w:val="28"/>
          <w:szCs w:val="28"/>
        </w:rPr>
        <w:t xml:space="preserve">ия </w:t>
      </w:r>
      <w:r>
        <w:rPr>
          <w:color w:val="000000"/>
          <w:spacing w:val="-2"/>
          <w:sz w:val="28"/>
          <w:szCs w:val="28"/>
        </w:rPr>
        <w:t>г</w:t>
      </w:r>
      <w:r>
        <w:rPr>
          <w:color w:val="000000"/>
          <w:spacing w:val="-1"/>
          <w:sz w:val="28"/>
          <w:szCs w:val="28"/>
        </w:rPr>
        <w:t>о</w:t>
      </w:r>
      <w:r>
        <w:rPr>
          <w:color w:val="000000"/>
          <w:sz w:val="28"/>
          <w:szCs w:val="28"/>
        </w:rPr>
        <w:t>ре</w:t>
      </w:r>
      <w:r>
        <w:rPr>
          <w:color w:val="000000"/>
          <w:spacing w:val="-1"/>
          <w:sz w:val="28"/>
          <w:szCs w:val="28"/>
        </w:rPr>
        <w:t>н</w:t>
      </w:r>
      <w:r>
        <w:rPr>
          <w:color w:val="000000"/>
          <w:sz w:val="28"/>
          <w:szCs w:val="28"/>
        </w:rPr>
        <w:t>и</w:t>
      </w:r>
      <w:r>
        <w:rPr>
          <w:color w:val="000000"/>
          <w:spacing w:val="-1"/>
          <w:sz w:val="28"/>
          <w:szCs w:val="28"/>
        </w:rPr>
        <w:t>я</w:t>
      </w:r>
      <w:r>
        <w:rPr>
          <w:color w:val="000000"/>
          <w:sz w:val="28"/>
          <w:szCs w:val="28"/>
        </w:rPr>
        <w:t xml:space="preserve">: </w:t>
      </w:r>
      <w:r>
        <w:rPr>
          <w:color w:val="000000"/>
          <w:spacing w:val="-1"/>
          <w:sz w:val="28"/>
          <w:szCs w:val="28"/>
        </w:rPr>
        <w:t>V</w:t>
      </w:r>
      <w:r>
        <w:rPr>
          <w:color w:val="000000"/>
          <w:w w:val="99"/>
          <w:position w:val="-4"/>
          <w:sz w:val="18"/>
          <w:szCs w:val="18"/>
        </w:rPr>
        <w:t>л</w:t>
      </w:r>
      <w:r>
        <w:rPr>
          <w:color w:val="000000"/>
          <w:position w:val="-4"/>
          <w:sz w:val="18"/>
          <w:szCs w:val="18"/>
        </w:rPr>
        <w:t xml:space="preserve"> </w:t>
      </w:r>
      <w:r>
        <w:rPr>
          <w:color w:val="000000"/>
          <w:sz w:val="28"/>
          <w:szCs w:val="28"/>
        </w:rPr>
        <w:t xml:space="preserve">= </w:t>
      </w:r>
      <w:r>
        <w:rPr>
          <w:color w:val="000000"/>
          <w:spacing w:val="1"/>
          <w:sz w:val="28"/>
          <w:szCs w:val="28"/>
        </w:rPr>
        <w:t>1</w:t>
      </w:r>
      <w:r>
        <w:rPr>
          <w:color w:val="000000"/>
          <w:sz w:val="28"/>
          <w:szCs w:val="28"/>
        </w:rPr>
        <w:t xml:space="preserve"> м</w:t>
      </w:r>
      <w:r>
        <w:rPr>
          <w:color w:val="000000"/>
          <w:spacing w:val="2"/>
          <w:sz w:val="28"/>
          <w:szCs w:val="28"/>
        </w:rPr>
        <w:t>/</w:t>
      </w:r>
      <w:r>
        <w:rPr>
          <w:color w:val="000000"/>
          <w:spacing w:val="-1"/>
          <w:sz w:val="28"/>
          <w:szCs w:val="28"/>
        </w:rPr>
        <w:t>м</w:t>
      </w:r>
      <w:r>
        <w:rPr>
          <w:color w:val="000000"/>
          <w:sz w:val="28"/>
          <w:szCs w:val="28"/>
        </w:rPr>
        <w:t>ин.</w:t>
      </w:r>
    </w:p>
    <w:p w:rsidR="002C6354" w:rsidRDefault="002C6354" w:rsidP="002C6354">
      <w:pPr>
        <w:spacing w:after="3" w:line="220" w:lineRule="exact"/>
      </w:pPr>
      <w:r>
        <w:br w:type="column"/>
      </w:r>
    </w:p>
    <w:p w:rsidR="002C6354" w:rsidRDefault="002C6354" w:rsidP="002C6354">
      <w:pPr>
        <w:tabs>
          <w:tab w:val="left" w:pos="2407"/>
        </w:tabs>
        <w:spacing w:line="234" w:lineRule="auto"/>
        <w:ind w:left="907" w:right="2084" w:hanging="907"/>
        <w:rPr>
          <w:color w:val="000000"/>
          <w:sz w:val="28"/>
          <w:szCs w:val="28"/>
        </w:rPr>
      </w:pPr>
      <w:r>
        <w:rPr>
          <w:noProof/>
          <w:lang w:eastAsia="ru-RU"/>
        </w:rPr>
        <mc:AlternateContent>
          <mc:Choice Requires="wpg">
            <w:drawing>
              <wp:anchor distT="0" distB="0" distL="114300" distR="114300" simplePos="0" relativeHeight="487984640" behindDoc="1" locked="0" layoutInCell="0" allowOverlap="1" wp14:anchorId="5DF35AED" wp14:editId="5BF40EF6">
                <wp:simplePos x="0" y="0"/>
                <wp:positionH relativeFrom="page">
                  <wp:posOffset>3816984</wp:posOffset>
                </wp:positionH>
                <wp:positionV relativeFrom="paragraph">
                  <wp:posOffset>366141</wp:posOffset>
                </wp:positionV>
                <wp:extent cx="2157730" cy="864235"/>
                <wp:effectExtent l="0" t="0" r="0" b="0"/>
                <wp:wrapNone/>
                <wp:docPr id="5827" name="drawingObject1837"/>
                <wp:cNvGraphicFramePr/>
                <a:graphic xmlns:a="http://schemas.openxmlformats.org/drawingml/2006/main">
                  <a:graphicData uri="http://schemas.microsoft.com/office/word/2010/wordprocessingGroup">
                    <wpg:wgp>
                      <wpg:cNvGrpSpPr/>
                      <wpg:grpSpPr>
                        <a:xfrm>
                          <a:off x="0" y="0"/>
                          <a:ext cx="2157730" cy="864235"/>
                          <a:chOff x="0" y="0"/>
                          <a:chExt cx="2157730" cy="864235"/>
                        </a:xfrm>
                        <a:noFill/>
                      </wpg:grpSpPr>
                      <wps:wsp>
                        <wps:cNvPr id="5828" name="Shape 1838"/>
                        <wps:cNvSpPr/>
                        <wps:spPr>
                          <a:xfrm>
                            <a:off x="540385" y="653415"/>
                            <a:ext cx="181609" cy="634"/>
                          </a:xfrm>
                          <a:custGeom>
                            <a:avLst/>
                            <a:gdLst/>
                            <a:ahLst/>
                            <a:cxnLst/>
                            <a:rect l="0" t="0" r="0" b="0"/>
                            <a:pathLst>
                              <a:path w="181609" h="634">
                                <a:moveTo>
                                  <a:pt x="0" y="0"/>
                                </a:moveTo>
                                <a:lnTo>
                                  <a:pt x="181609" y="634"/>
                                </a:lnTo>
                              </a:path>
                            </a:pathLst>
                          </a:custGeom>
                          <a:noFill/>
                          <a:ln w="12700" cap="flat">
                            <a:solidFill>
                              <a:srgbClr val="000000"/>
                            </a:solidFill>
                            <a:prstDash val="solid"/>
                            <a:round/>
                          </a:ln>
                        </wps:spPr>
                        <wps:bodyPr vertOverflow="overflow" horzOverflow="overflow" vert="horz" lIns="91440" tIns="45720" rIns="91440" bIns="45720" anchor="t"/>
                      </wps:wsp>
                      <wps:wsp>
                        <wps:cNvPr id="5829" name="Shape 1839"/>
                        <wps:cNvSpPr/>
                        <wps:spPr>
                          <a:xfrm>
                            <a:off x="1712086" y="432435"/>
                            <a:ext cx="76581" cy="431800"/>
                          </a:xfrm>
                          <a:custGeom>
                            <a:avLst/>
                            <a:gdLst/>
                            <a:ahLst/>
                            <a:cxnLst/>
                            <a:rect l="0" t="0" r="0" b="0"/>
                            <a:pathLst>
                              <a:path w="76581" h="431800">
                                <a:moveTo>
                                  <a:pt x="37973" y="0"/>
                                </a:moveTo>
                                <a:lnTo>
                                  <a:pt x="0" y="76200"/>
                                </a:lnTo>
                                <a:lnTo>
                                  <a:pt x="31766" y="76200"/>
                                </a:lnTo>
                                <a:lnTo>
                                  <a:pt x="32115" y="355600"/>
                                </a:lnTo>
                                <a:lnTo>
                                  <a:pt x="381" y="355600"/>
                                </a:lnTo>
                                <a:lnTo>
                                  <a:pt x="38608" y="431800"/>
                                </a:lnTo>
                                <a:lnTo>
                                  <a:pt x="76581" y="355600"/>
                                </a:lnTo>
                                <a:lnTo>
                                  <a:pt x="44815" y="355600"/>
                                </a:lnTo>
                                <a:lnTo>
                                  <a:pt x="44466" y="76200"/>
                                </a:lnTo>
                                <a:lnTo>
                                  <a:pt x="76200" y="76200"/>
                                </a:lnTo>
                                <a:lnTo>
                                  <a:pt x="37973" y="0"/>
                                </a:lnTo>
                                <a:close/>
                              </a:path>
                            </a:pathLst>
                          </a:custGeom>
                          <a:solidFill>
                            <a:srgbClr val="000000"/>
                          </a:solidFill>
                        </wps:spPr>
                        <wps:bodyPr vertOverflow="overflow" horzOverflow="overflow" vert="horz" lIns="91440" tIns="45720" rIns="91440" bIns="45720" anchor="t"/>
                      </wps:wsp>
                      <wps:wsp>
                        <wps:cNvPr id="5830" name="Shape 1840"/>
                        <wps:cNvSpPr/>
                        <wps:spPr>
                          <a:xfrm>
                            <a:off x="0" y="432435"/>
                            <a:ext cx="1293495" cy="431800"/>
                          </a:xfrm>
                          <a:custGeom>
                            <a:avLst/>
                            <a:gdLst/>
                            <a:ahLst/>
                            <a:cxnLst/>
                            <a:rect l="0" t="0" r="0" b="0"/>
                            <a:pathLst>
                              <a:path w="1293495" h="431800">
                                <a:moveTo>
                                  <a:pt x="0" y="431800"/>
                                </a:moveTo>
                                <a:lnTo>
                                  <a:pt x="0" y="0"/>
                                </a:lnTo>
                                <a:lnTo>
                                  <a:pt x="1293495" y="0"/>
                                </a:lnTo>
                                <a:lnTo>
                                  <a:pt x="1293495" y="431800"/>
                                </a:lnTo>
                                <a:lnTo>
                                  <a:pt x="0" y="431800"/>
                                </a:lnTo>
                                <a:close/>
                              </a:path>
                            </a:pathLst>
                          </a:custGeom>
                          <a:noFill/>
                          <a:ln w="25400" cap="rnd">
                            <a:solidFill>
                              <a:srgbClr val="000000"/>
                            </a:solidFill>
                            <a:prstDash val="solid"/>
                          </a:ln>
                        </wps:spPr>
                        <wps:bodyPr vertOverflow="overflow" horzOverflow="overflow" vert="horz" lIns="91440" tIns="45720" rIns="91440" bIns="45720" anchor="t"/>
                      </wps:wsp>
                      <wps:wsp>
                        <wps:cNvPr id="5831" name="Shape 1841"/>
                        <wps:cNvSpPr/>
                        <wps:spPr>
                          <a:xfrm>
                            <a:off x="1293495" y="0"/>
                            <a:ext cx="864235" cy="864235"/>
                          </a:xfrm>
                          <a:custGeom>
                            <a:avLst/>
                            <a:gdLst/>
                            <a:ahLst/>
                            <a:cxnLst/>
                            <a:rect l="0" t="0" r="0" b="0"/>
                            <a:pathLst>
                              <a:path w="864235" h="864235">
                                <a:moveTo>
                                  <a:pt x="0" y="0"/>
                                </a:moveTo>
                                <a:lnTo>
                                  <a:pt x="0" y="864235"/>
                                </a:lnTo>
                                <a:lnTo>
                                  <a:pt x="864235" y="864235"/>
                                </a:lnTo>
                                <a:lnTo>
                                  <a:pt x="864235" y="0"/>
                                </a:lnTo>
                                <a:lnTo>
                                  <a:pt x="0" y="0"/>
                                </a:lnTo>
                                <a:close/>
                              </a:path>
                            </a:pathLst>
                          </a:custGeom>
                          <a:solidFill>
                            <a:srgbClr val="FFFFFF"/>
                          </a:solidFill>
                        </wps:spPr>
                        <wps:bodyPr vertOverflow="overflow" horzOverflow="overflow" vert="horz" lIns="91440" tIns="45720" rIns="91440" bIns="45720" anchor="t"/>
                      </wps:wsp>
                      <wps:wsp>
                        <wps:cNvPr id="5832" name="Shape 1842"/>
                        <wps:cNvSpPr/>
                        <wps:spPr>
                          <a:xfrm>
                            <a:off x="1293495" y="0"/>
                            <a:ext cx="864235" cy="864235"/>
                          </a:xfrm>
                          <a:custGeom>
                            <a:avLst/>
                            <a:gdLst/>
                            <a:ahLst/>
                            <a:cxnLst/>
                            <a:rect l="0" t="0" r="0" b="0"/>
                            <a:pathLst>
                              <a:path w="864235" h="864235">
                                <a:moveTo>
                                  <a:pt x="0" y="864235"/>
                                </a:moveTo>
                                <a:lnTo>
                                  <a:pt x="864235" y="864235"/>
                                </a:lnTo>
                                <a:lnTo>
                                  <a:pt x="864235" y="0"/>
                                </a:lnTo>
                                <a:lnTo>
                                  <a:pt x="0" y="0"/>
                                </a:lnTo>
                                <a:lnTo>
                                  <a:pt x="0" y="864235"/>
                                </a:lnTo>
                                <a:close/>
                              </a:path>
                            </a:pathLst>
                          </a:custGeom>
                          <a:noFill/>
                          <a:ln w="25400" cap="rnd">
                            <a:solidFill>
                              <a:srgbClr val="000000"/>
                            </a:solidFill>
                            <a:prstDash val="solid"/>
                          </a:ln>
                        </wps:spPr>
                        <wps:bodyPr vertOverflow="overflow" horzOverflow="overflow" vert="horz" lIns="91440" tIns="45720" rIns="91440" bIns="45720" anchor="t"/>
                      </wps:wsp>
                      <pic:pic xmlns:pic="http://schemas.openxmlformats.org/drawingml/2006/picture">
                        <pic:nvPicPr>
                          <pic:cNvPr id="5833" name="Picture 1843"/>
                          <pic:cNvPicPr/>
                        </pic:nvPicPr>
                        <pic:blipFill>
                          <a:blip r:embed="rId34"/>
                          <a:stretch/>
                        </pic:blipFill>
                        <pic:spPr>
                          <a:xfrm>
                            <a:off x="374650" y="452120"/>
                            <a:ext cx="231013" cy="248920"/>
                          </a:xfrm>
                          <a:prstGeom prst="rect">
                            <a:avLst/>
                          </a:prstGeom>
                          <a:noFill/>
                        </pic:spPr>
                      </pic:pic>
                      <wps:wsp>
                        <wps:cNvPr id="5834" name="Shape 1844"/>
                        <wps:cNvSpPr/>
                        <wps:spPr>
                          <a:xfrm>
                            <a:off x="626999" y="666750"/>
                            <a:ext cx="76326" cy="179704"/>
                          </a:xfrm>
                          <a:custGeom>
                            <a:avLst/>
                            <a:gdLst/>
                            <a:ahLst/>
                            <a:cxnLst/>
                            <a:rect l="0" t="0" r="0" b="0"/>
                            <a:pathLst>
                              <a:path w="76326" h="179704">
                                <a:moveTo>
                                  <a:pt x="37845" y="0"/>
                                </a:moveTo>
                                <a:lnTo>
                                  <a:pt x="0" y="76327"/>
                                </a:lnTo>
                                <a:lnTo>
                                  <a:pt x="31780" y="76221"/>
                                </a:lnTo>
                                <a:lnTo>
                                  <a:pt x="31846" y="103526"/>
                                </a:lnTo>
                                <a:lnTo>
                                  <a:pt x="126" y="103632"/>
                                </a:lnTo>
                                <a:lnTo>
                                  <a:pt x="38480" y="179704"/>
                                </a:lnTo>
                                <a:lnTo>
                                  <a:pt x="76326" y="103378"/>
                                </a:lnTo>
                                <a:lnTo>
                                  <a:pt x="44546" y="103483"/>
                                </a:lnTo>
                                <a:lnTo>
                                  <a:pt x="44480" y="76179"/>
                                </a:lnTo>
                                <a:lnTo>
                                  <a:pt x="76200" y="76074"/>
                                </a:lnTo>
                                <a:lnTo>
                                  <a:pt x="37845" y="0"/>
                                </a:lnTo>
                                <a:close/>
                              </a:path>
                            </a:pathLst>
                          </a:custGeom>
                          <a:solidFill>
                            <a:srgbClr val="000000"/>
                          </a:solidFill>
                        </wps:spPr>
                        <wps:bodyPr vertOverflow="overflow" horzOverflow="overflow" vert="horz" lIns="91440" tIns="45720" rIns="91440" bIns="45720" anchor="t"/>
                      </wps:wsp>
                      <wps:wsp>
                        <wps:cNvPr id="5835" name="Shape 1845"/>
                        <wps:cNvSpPr/>
                        <wps:spPr>
                          <a:xfrm>
                            <a:off x="1270635" y="447675"/>
                            <a:ext cx="79375" cy="403225"/>
                          </a:xfrm>
                          <a:custGeom>
                            <a:avLst/>
                            <a:gdLst/>
                            <a:ahLst/>
                            <a:cxnLst/>
                            <a:rect l="0" t="0" r="0" b="0"/>
                            <a:pathLst>
                              <a:path w="79375" h="403225">
                                <a:moveTo>
                                  <a:pt x="0" y="0"/>
                                </a:moveTo>
                                <a:lnTo>
                                  <a:pt x="0" y="403225"/>
                                </a:lnTo>
                                <a:lnTo>
                                  <a:pt x="79375" y="403225"/>
                                </a:lnTo>
                                <a:lnTo>
                                  <a:pt x="79375" y="0"/>
                                </a:lnTo>
                                <a:lnTo>
                                  <a:pt x="0" y="0"/>
                                </a:lnTo>
                                <a:close/>
                              </a:path>
                            </a:pathLst>
                          </a:custGeom>
                          <a:solidFill>
                            <a:srgbClr val="FFFFFF"/>
                          </a:solidFill>
                        </wps:spPr>
                        <wps:bodyPr vertOverflow="overflow" horzOverflow="overflow" vert="horz" lIns="91440" tIns="45720" rIns="91440" bIns="45720" anchor="t"/>
                      </wps:wsp>
                    </wpg:wgp>
                  </a:graphicData>
                </a:graphic>
              </wp:anchor>
            </w:drawing>
          </mc:Choice>
          <mc:Fallback>
            <w:pict>
              <v:group w14:anchorId="50E41E43" id="drawingObject1837" o:spid="_x0000_s1026" style="position:absolute;margin-left:300.55pt;margin-top:28.85pt;width:169.9pt;height:68.05pt;z-index:-15331840;mso-position-horizontal-relative:page" coordsize="21577,86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&#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" o:allowincell="f">
                <v:shape id="Shape 1838" o:spid="_x0000_s1027" style="position:absolute;left:5403;top:6534;width:1816;height:6;visibility:visible;mso-wrap-style:square;v-text-anchor:top" coordsize="181609,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" path="m,l181609,634e" filled="f" strokeweight="1pt">
                  <v:path arrowok="t" textboxrect="0,0,181609,634"/>
                </v:shape>
                <v:shape id="Shape 1839" o:spid="_x0000_s1028" style="position:absolute;left:17120;top:4324;width:766;height:4318;visibility:visible;mso-wrap-style:square;v-text-anchor:top" coordsize="76581,431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" path="m37973,l,76200r31766,l32115,355600r-31734,l38608,431800,76581,355600r-31766,l44466,76200r31734,l37973,xe" fillcolor="black" stroked="f">
                  <v:path arrowok="t" textboxrect="0,0,76581,431800"/>
                </v:shape>
                <v:shape id="Shape 1840" o:spid="_x0000_s1029" style="position:absolute;top:4324;width:12934;height:4318;visibility:visible;mso-wrap-style:square;v-text-anchor:top" coordsize="1293495,431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" path="m,431800l,,1293495,r,431800l,431800xe" filled="f" strokeweight="2pt">
                  <v:stroke endcap="round"/>
                  <v:path arrowok="t" textboxrect="0,0,1293495,431800"/>
                </v:shape>
                <v:shape id="Shape 1841" o:spid="_x0000_s1030" style="position:absolute;left:12934;width:8643;height:8642;visibility:visible;mso-wrap-style:square;v-text-anchor:top" coordsize="864235,864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" path="m,l,864235r864235,l864235,,,xe" stroked="f">
                  <v:path arrowok="t" textboxrect="0,0,864235,864235"/>
                </v:shape>
                <v:shape id="Shape 1842" o:spid="_x0000_s1031" style="position:absolute;left:12934;width:8643;height:8642;visibility:visible;mso-wrap-style:square;v-text-anchor:top" coordsize="864235,864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" path="m,864235r864235,l864235,,,,,864235xe" filled="f" strokeweight="2pt">
                  <v:stroke endcap="round"/>
                  <v:path arrowok="t" textboxrect="0,0,864235,864235"/>
                </v:shape>
                <v:shape id="Picture 1843" o:spid="_x0000_s1032" type="#_x0000_t75" style="position:absolute;left:3746;top:4521;width:2310;height:24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">
                  <v:imagedata r:id="rId35" o:title=""/>
                </v:shape>
                <v:shape id="Shape 1844" o:spid="_x0000_s1033" style="position:absolute;left:6269;top:6667;width:764;height:1797;visibility:visible;mso-wrap-style:square;v-text-anchor:top" coordsize="76326,179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" path="m37845,l,76327r31780,-106l31846,103526,126,103632r38354,76072l76326,103378r-31780,105l44480,76179r31720,-105l37845,xe" fillcolor="black" stroked="f">
                  <v:path arrowok="t" textboxrect="0,0,76326,179704"/>
                </v:shape>
                <v:shape id="Shape 1845" o:spid="_x0000_s1034" style="position:absolute;left:12706;top:4476;width:794;height:4033;visibility:visible;mso-wrap-style:square;v-text-anchor:top" coordsize="79375,4032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" path="m,l,403225r79375,l79375,,,xe" stroked="f">
                  <v:path arrowok="t" textboxrect="0,0,79375,403225"/>
                </v:shape>
                <w10:wrap anchorx="page"/>
              </v:group>
            </w:pict>
          </mc:Fallback>
        </mc:AlternateContent>
      </w:r>
      <w:r>
        <w:rPr>
          <w:noProof/>
          <w:lang w:eastAsia="ru-RU"/>
        </w:rPr>
        <mc:AlternateContent>
          <mc:Choice Requires="wpg">
            <w:drawing>
              <wp:anchor distT="0" distB="0" distL="114300" distR="114300" simplePos="0" relativeHeight="487982592" behindDoc="1" locked="0" layoutInCell="0" allowOverlap="1" wp14:anchorId="3CEEDD8B" wp14:editId="32B5DFBC">
                <wp:simplePos x="0" y="0"/>
                <wp:positionH relativeFrom="page">
                  <wp:posOffset>6013450</wp:posOffset>
                </wp:positionH>
                <wp:positionV relativeFrom="paragraph">
                  <wp:posOffset>364236</wp:posOffset>
                </wp:positionV>
                <wp:extent cx="193040" cy="866775"/>
                <wp:effectExtent l="0" t="0" r="0" b="0"/>
                <wp:wrapNone/>
                <wp:docPr id="5836" name="drawingObject1846"/>
                <wp:cNvGraphicFramePr/>
                <a:graphic xmlns:a="http://schemas.openxmlformats.org/drawingml/2006/main">
                  <a:graphicData uri="http://schemas.microsoft.com/office/word/2010/wordprocessingGroup">
                    <wpg:wgp>
                      <wpg:cNvGrpSpPr/>
                      <wpg:grpSpPr>
                        <a:xfrm>
                          <a:off x="0" y="0"/>
                          <a:ext cx="193040" cy="866775"/>
                          <a:chOff x="0" y="0"/>
                          <a:chExt cx="193040" cy="866775"/>
                        </a:xfrm>
                        <a:noFill/>
                      </wpg:grpSpPr>
                      <wps:wsp>
                        <wps:cNvPr id="5837" name="Shape 1847"/>
                        <wps:cNvSpPr/>
                        <wps:spPr>
                          <a:xfrm>
                            <a:off x="98552" y="434975"/>
                            <a:ext cx="76580" cy="431800"/>
                          </a:xfrm>
                          <a:custGeom>
                            <a:avLst/>
                            <a:gdLst/>
                            <a:ahLst/>
                            <a:cxnLst/>
                            <a:rect l="0" t="0" r="0" b="0"/>
                            <a:pathLst>
                              <a:path w="76580" h="431800">
                                <a:moveTo>
                                  <a:pt x="37972" y="0"/>
                                </a:moveTo>
                                <a:lnTo>
                                  <a:pt x="0" y="76200"/>
                                </a:lnTo>
                                <a:lnTo>
                                  <a:pt x="31766" y="76200"/>
                                </a:lnTo>
                                <a:lnTo>
                                  <a:pt x="32115" y="355600"/>
                                </a:lnTo>
                                <a:lnTo>
                                  <a:pt x="380" y="355600"/>
                                </a:lnTo>
                                <a:lnTo>
                                  <a:pt x="38607" y="431800"/>
                                </a:lnTo>
                                <a:lnTo>
                                  <a:pt x="76580" y="355600"/>
                                </a:lnTo>
                                <a:lnTo>
                                  <a:pt x="44815" y="355600"/>
                                </a:lnTo>
                                <a:lnTo>
                                  <a:pt x="44466" y="76200"/>
                                </a:lnTo>
                                <a:lnTo>
                                  <a:pt x="76200" y="76200"/>
                                </a:lnTo>
                                <a:lnTo>
                                  <a:pt x="37972" y="0"/>
                                </a:lnTo>
                                <a:close/>
                              </a:path>
                            </a:pathLst>
                          </a:custGeom>
                          <a:solidFill>
                            <a:srgbClr val="000000"/>
                          </a:solidFill>
                        </wps:spPr>
                        <wps:bodyPr vertOverflow="overflow" horzOverflow="overflow" vert="horz" lIns="91440" tIns="45720" rIns="91440" bIns="45720" anchor="t"/>
                      </wps:wsp>
                      <wps:wsp>
                        <wps:cNvPr id="5838" name="Shape 1848"/>
                        <wps:cNvSpPr/>
                        <wps:spPr>
                          <a:xfrm>
                            <a:off x="1904" y="434340"/>
                            <a:ext cx="180975" cy="634"/>
                          </a:xfrm>
                          <a:custGeom>
                            <a:avLst/>
                            <a:gdLst/>
                            <a:ahLst/>
                            <a:cxnLst/>
                            <a:rect l="0" t="0" r="0" b="0"/>
                            <a:pathLst>
                              <a:path w="180975" h="634">
                                <a:moveTo>
                                  <a:pt x="0" y="0"/>
                                </a:moveTo>
                                <a:lnTo>
                                  <a:pt x="180975" y="634"/>
                                </a:lnTo>
                              </a:path>
                            </a:pathLst>
                          </a:custGeom>
                          <a:noFill/>
                          <a:ln w="12700" cap="flat">
                            <a:solidFill>
                              <a:srgbClr val="000000"/>
                            </a:solidFill>
                            <a:prstDash val="solid"/>
                            <a:round/>
                          </a:ln>
                        </wps:spPr>
                        <wps:bodyPr vertOverflow="overflow" horzOverflow="overflow" vert="horz" lIns="91440" tIns="45720" rIns="91440" bIns="45720" anchor="t"/>
                      </wps:wsp>
                      <wps:wsp>
                        <wps:cNvPr id="5839" name="Shape 1849"/>
                        <wps:cNvSpPr/>
                        <wps:spPr>
                          <a:xfrm>
                            <a:off x="0" y="0"/>
                            <a:ext cx="181609" cy="1270"/>
                          </a:xfrm>
                          <a:custGeom>
                            <a:avLst/>
                            <a:gdLst/>
                            <a:ahLst/>
                            <a:cxnLst/>
                            <a:rect l="0" t="0" r="0" b="0"/>
                            <a:pathLst>
                              <a:path w="181609" h="1270">
                                <a:moveTo>
                                  <a:pt x="0" y="0"/>
                                </a:moveTo>
                                <a:lnTo>
                                  <a:pt x="181609" y="1270"/>
                                </a:lnTo>
                              </a:path>
                            </a:pathLst>
                          </a:custGeom>
                          <a:noFill/>
                          <a:ln w="12700" cap="flat">
                            <a:solidFill>
                              <a:srgbClr val="000000"/>
                            </a:solidFill>
                            <a:prstDash val="solid"/>
                            <a:round/>
                          </a:ln>
                        </wps:spPr>
                        <wps:bodyPr vertOverflow="overflow" horzOverflow="overflow" vert="horz" lIns="91440" tIns="45720" rIns="91440" bIns="45720" anchor="t"/>
                      </wps:wsp>
                      <wps:wsp>
                        <wps:cNvPr id="5840" name="Shape 1850"/>
                        <wps:cNvSpPr/>
                        <wps:spPr>
                          <a:xfrm>
                            <a:off x="98552" y="1904"/>
                            <a:ext cx="76580" cy="431800"/>
                          </a:xfrm>
                          <a:custGeom>
                            <a:avLst/>
                            <a:gdLst/>
                            <a:ahLst/>
                            <a:cxnLst/>
                            <a:rect l="0" t="0" r="0" b="0"/>
                            <a:pathLst>
                              <a:path w="76580" h="431800">
                                <a:moveTo>
                                  <a:pt x="37972" y="0"/>
                                </a:moveTo>
                                <a:lnTo>
                                  <a:pt x="0" y="76200"/>
                                </a:lnTo>
                                <a:lnTo>
                                  <a:pt x="31766" y="76200"/>
                                </a:lnTo>
                                <a:lnTo>
                                  <a:pt x="32115" y="355600"/>
                                </a:lnTo>
                                <a:lnTo>
                                  <a:pt x="380" y="355600"/>
                                </a:lnTo>
                                <a:lnTo>
                                  <a:pt x="38607" y="431800"/>
                                </a:lnTo>
                                <a:lnTo>
                                  <a:pt x="76580" y="355600"/>
                                </a:lnTo>
                                <a:lnTo>
                                  <a:pt x="44815" y="355600"/>
                                </a:lnTo>
                                <a:lnTo>
                                  <a:pt x="44466" y="76200"/>
                                </a:lnTo>
                                <a:lnTo>
                                  <a:pt x="76200" y="76200"/>
                                </a:lnTo>
                                <a:lnTo>
                                  <a:pt x="37972" y="0"/>
                                </a:lnTo>
                                <a:close/>
                              </a:path>
                            </a:pathLst>
                          </a:custGeom>
                          <a:solidFill>
                            <a:srgbClr val="000000"/>
                          </a:solidFill>
                        </wps:spPr>
                        <wps:bodyPr vertOverflow="overflow" horzOverflow="overflow" vert="horz" lIns="91440" tIns="45720" rIns="91440" bIns="45720" anchor="t"/>
                      </wps:wsp>
                      <wps:wsp>
                        <wps:cNvPr id="5841" name="Shape 1851"/>
                        <wps:cNvSpPr/>
                        <wps:spPr>
                          <a:xfrm>
                            <a:off x="11429" y="865504"/>
                            <a:ext cx="181610" cy="1270"/>
                          </a:xfrm>
                          <a:custGeom>
                            <a:avLst/>
                            <a:gdLst/>
                            <a:ahLst/>
                            <a:cxnLst/>
                            <a:rect l="0" t="0" r="0" b="0"/>
                            <a:pathLst>
                              <a:path w="181610" h="1270">
                                <a:moveTo>
                                  <a:pt x="0" y="0"/>
                                </a:moveTo>
                                <a:lnTo>
                                  <a:pt x="181610" y="1270"/>
                                </a:lnTo>
                              </a:path>
                            </a:pathLst>
                          </a:custGeom>
                          <a:noFill/>
                          <a:ln w="12700"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557255B8" id="drawingObject1846" o:spid="_x0000_s1026" style="position:absolute;margin-left:473.5pt;margin-top:28.7pt;width:15.2pt;height:68.25pt;z-index:-15333888;mso-position-horizontal-relative:page" coordsize="1930,86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" o:allowincell="f">
                <v:shape id="Shape 1847" o:spid="_x0000_s1027" style="position:absolute;left:985;top:4349;width:766;height:4318;visibility:visible;mso-wrap-style:square;v-text-anchor:top" coordsize="76580,431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" path="m37972,l,76200r31766,l32115,355600r-31735,l38607,431800,76580,355600r-31765,l44466,76200r31734,l37972,xe" fillcolor="black" stroked="f">
                  <v:path arrowok="t" textboxrect="0,0,76580,431800"/>
                </v:shape>
                <v:shape id="Shape 1848" o:spid="_x0000_s1028" style="position:absolute;left:19;top:4343;width:1809;height:6;visibility:visible;mso-wrap-style:square;v-text-anchor:top" coordsize="180975,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" path="m,l180975,634e" filled="f" strokeweight="1pt">
                  <v:path arrowok="t" textboxrect="0,0,180975,634"/>
                </v:shape>
                <v:shape id="Shape 1849" o:spid="_x0000_s1029" style="position:absolute;width:1816;height:12;visibility:visible;mso-wrap-style:square;v-text-anchor:top" coordsize="181609,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" path="m,l181609,1270e" filled="f" strokeweight="1pt">
                  <v:path arrowok="t" textboxrect="0,0,181609,1270"/>
                </v:shape>
                <v:shape id="Shape 1850" o:spid="_x0000_s1030" style="position:absolute;left:985;top:19;width:766;height:4318;visibility:visible;mso-wrap-style:square;v-text-anchor:top" coordsize="76580,431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" path="m37972,l,76200r31766,l32115,355600r-31735,l38607,431800,76580,355600r-31765,l44466,76200r31734,l37972,xe" fillcolor="black" stroked="f">
                  <v:path arrowok="t" textboxrect="0,0,76580,431800"/>
                </v:shape>
                <v:shape id="Shape 1851" o:spid="_x0000_s1031" style="position:absolute;left:114;top:8655;width:1816;height:12;visibility:visible;mso-wrap-style:square;v-text-anchor:top" coordsize="18161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" path="m,l181610,1270e" filled="f" strokeweight="1pt">
                  <v:path arrowok="t" textboxrect="0,0,181610,1270"/>
                </v:shape>
                <w10:wrap anchorx="page"/>
              </v:group>
            </w:pict>
          </mc:Fallback>
        </mc:AlternateContent>
      </w:r>
      <w:r>
        <w:rPr>
          <w:noProof/>
          <w:lang w:eastAsia="ru-RU"/>
        </w:rPr>
        <mc:AlternateContent>
          <mc:Choice Requires="wpg">
            <w:drawing>
              <wp:anchor distT="0" distB="0" distL="114300" distR="114300" simplePos="0" relativeHeight="487980544" behindDoc="1" locked="0" layoutInCell="0" allowOverlap="1" wp14:anchorId="0654F8A8" wp14:editId="04D3F1D8">
                <wp:simplePos x="0" y="0"/>
                <wp:positionH relativeFrom="page">
                  <wp:posOffset>3814445</wp:posOffset>
                </wp:positionH>
                <wp:positionV relativeFrom="paragraph">
                  <wp:posOffset>129921</wp:posOffset>
                </wp:positionV>
                <wp:extent cx="2161539" cy="232410"/>
                <wp:effectExtent l="0" t="0" r="0" b="0"/>
                <wp:wrapNone/>
                <wp:docPr id="5842" name="drawingObject1852"/>
                <wp:cNvGraphicFramePr/>
                <a:graphic xmlns:a="http://schemas.openxmlformats.org/drawingml/2006/main">
                  <a:graphicData uri="http://schemas.microsoft.com/office/word/2010/wordprocessingGroup">
                    <wpg:wgp>
                      <wpg:cNvGrpSpPr/>
                      <wpg:grpSpPr>
                        <a:xfrm>
                          <a:off x="0" y="0"/>
                          <a:ext cx="2161539" cy="232410"/>
                          <a:chOff x="0" y="0"/>
                          <a:chExt cx="2161539" cy="232410"/>
                        </a:xfrm>
                        <a:noFill/>
                      </wpg:grpSpPr>
                      <wps:wsp>
                        <wps:cNvPr id="5843" name="Shape 1853"/>
                        <wps:cNvSpPr/>
                        <wps:spPr>
                          <a:xfrm>
                            <a:off x="433070" y="1905"/>
                            <a:ext cx="634" cy="230504"/>
                          </a:xfrm>
                          <a:custGeom>
                            <a:avLst/>
                            <a:gdLst/>
                            <a:ahLst/>
                            <a:cxnLst/>
                            <a:rect l="0" t="0" r="0" b="0"/>
                            <a:pathLst>
                              <a:path w="634" h="230504">
                                <a:moveTo>
                                  <a:pt x="0" y="0"/>
                                </a:moveTo>
                                <a:lnTo>
                                  <a:pt x="634" y="230504"/>
                                </a:lnTo>
                              </a:path>
                            </a:pathLst>
                          </a:custGeom>
                          <a:noFill/>
                          <a:ln w="12700" cap="flat">
                            <a:solidFill>
                              <a:srgbClr val="000000"/>
                            </a:solidFill>
                            <a:prstDash val="solid"/>
                            <a:round/>
                          </a:ln>
                        </wps:spPr>
                        <wps:bodyPr vertOverflow="overflow" horzOverflow="overflow" vert="horz" lIns="91440" tIns="45720" rIns="91440" bIns="45720" anchor="t"/>
                      </wps:wsp>
                      <wps:wsp>
                        <wps:cNvPr id="5844" name="Shape 1854"/>
                        <wps:cNvSpPr/>
                        <wps:spPr>
                          <a:xfrm>
                            <a:off x="0" y="0"/>
                            <a:ext cx="634" cy="230505"/>
                          </a:xfrm>
                          <a:custGeom>
                            <a:avLst/>
                            <a:gdLst/>
                            <a:ahLst/>
                            <a:cxnLst/>
                            <a:rect l="0" t="0" r="0" b="0"/>
                            <a:pathLst>
                              <a:path w="634" h="230505">
                                <a:moveTo>
                                  <a:pt x="0" y="0"/>
                                </a:moveTo>
                                <a:lnTo>
                                  <a:pt x="634" y="230505"/>
                                </a:lnTo>
                              </a:path>
                            </a:pathLst>
                          </a:custGeom>
                          <a:noFill/>
                          <a:ln w="12700" cap="flat">
                            <a:solidFill>
                              <a:srgbClr val="000000"/>
                            </a:solidFill>
                            <a:prstDash val="solid"/>
                            <a:round/>
                          </a:ln>
                        </wps:spPr>
                        <wps:bodyPr vertOverflow="overflow" horzOverflow="overflow" vert="horz" lIns="91440" tIns="45720" rIns="91440" bIns="45720" anchor="t"/>
                      </wps:wsp>
                      <wps:wsp>
                        <wps:cNvPr id="5845" name="Shape 1855"/>
                        <wps:cNvSpPr/>
                        <wps:spPr>
                          <a:xfrm>
                            <a:off x="1270" y="26797"/>
                            <a:ext cx="431800" cy="76580"/>
                          </a:xfrm>
                          <a:custGeom>
                            <a:avLst/>
                            <a:gdLst/>
                            <a:ahLst/>
                            <a:cxnLst/>
                            <a:rect l="0" t="0" r="0" b="0"/>
                            <a:pathLst>
                              <a:path w="431800" h="76580">
                                <a:moveTo>
                                  <a:pt x="76200" y="0"/>
                                </a:moveTo>
                                <a:lnTo>
                                  <a:pt x="0" y="37972"/>
                                </a:lnTo>
                                <a:lnTo>
                                  <a:pt x="76200" y="76200"/>
                                </a:lnTo>
                                <a:lnTo>
                                  <a:pt x="76200" y="44465"/>
                                </a:lnTo>
                                <a:lnTo>
                                  <a:pt x="355600" y="44814"/>
                                </a:lnTo>
                                <a:lnTo>
                                  <a:pt x="355600" y="76580"/>
                                </a:lnTo>
                                <a:lnTo>
                                  <a:pt x="431800" y="38608"/>
                                </a:lnTo>
                                <a:lnTo>
                                  <a:pt x="355600" y="380"/>
                                </a:lnTo>
                                <a:lnTo>
                                  <a:pt x="355600" y="32114"/>
                                </a:lnTo>
                                <a:lnTo>
                                  <a:pt x="76200" y="31765"/>
                                </a:lnTo>
                                <a:lnTo>
                                  <a:pt x="76200" y="0"/>
                                </a:lnTo>
                                <a:close/>
                              </a:path>
                            </a:pathLst>
                          </a:custGeom>
                          <a:solidFill>
                            <a:srgbClr val="000000"/>
                          </a:solidFill>
                        </wps:spPr>
                        <wps:bodyPr vertOverflow="overflow" horzOverflow="overflow" vert="horz" lIns="91440" tIns="45720" rIns="91440" bIns="45720" anchor="t"/>
                      </wps:wsp>
                      <wps:wsp>
                        <wps:cNvPr id="5846" name="Shape 1856"/>
                        <wps:cNvSpPr/>
                        <wps:spPr>
                          <a:xfrm>
                            <a:off x="431800" y="28575"/>
                            <a:ext cx="864234" cy="76835"/>
                          </a:xfrm>
                          <a:custGeom>
                            <a:avLst/>
                            <a:gdLst/>
                            <a:ahLst/>
                            <a:cxnLst/>
                            <a:rect l="0" t="0" r="0" b="0"/>
                            <a:pathLst>
                              <a:path w="864234" h="76835">
                                <a:moveTo>
                                  <a:pt x="76200" y="0"/>
                                </a:moveTo>
                                <a:lnTo>
                                  <a:pt x="0" y="38100"/>
                                </a:lnTo>
                                <a:lnTo>
                                  <a:pt x="76200" y="76200"/>
                                </a:lnTo>
                                <a:lnTo>
                                  <a:pt x="76200" y="44461"/>
                                </a:lnTo>
                                <a:lnTo>
                                  <a:pt x="788034" y="45073"/>
                                </a:lnTo>
                                <a:lnTo>
                                  <a:pt x="788034" y="76835"/>
                                </a:lnTo>
                                <a:lnTo>
                                  <a:pt x="864234" y="38735"/>
                                </a:lnTo>
                                <a:lnTo>
                                  <a:pt x="788034" y="635"/>
                                </a:lnTo>
                                <a:lnTo>
                                  <a:pt x="788034" y="32373"/>
                                </a:lnTo>
                                <a:lnTo>
                                  <a:pt x="76200" y="31761"/>
                                </a:lnTo>
                                <a:lnTo>
                                  <a:pt x="76200" y="0"/>
                                </a:lnTo>
                                <a:close/>
                              </a:path>
                            </a:pathLst>
                          </a:custGeom>
                          <a:solidFill>
                            <a:srgbClr val="000000"/>
                          </a:solidFill>
                        </wps:spPr>
                        <wps:bodyPr vertOverflow="overflow" horzOverflow="overflow" vert="horz" lIns="91440" tIns="45720" rIns="91440" bIns="45720" anchor="t"/>
                      </wps:wsp>
                      <wps:wsp>
                        <wps:cNvPr id="5847" name="Shape 1857"/>
                        <wps:cNvSpPr/>
                        <wps:spPr>
                          <a:xfrm>
                            <a:off x="1294129" y="10160"/>
                            <a:ext cx="634" cy="179704"/>
                          </a:xfrm>
                          <a:custGeom>
                            <a:avLst/>
                            <a:gdLst/>
                            <a:ahLst/>
                            <a:cxnLst/>
                            <a:rect l="0" t="0" r="0" b="0"/>
                            <a:pathLst>
                              <a:path w="634" h="179704">
                                <a:moveTo>
                                  <a:pt x="0" y="0"/>
                                </a:moveTo>
                                <a:lnTo>
                                  <a:pt x="634" y="179704"/>
                                </a:lnTo>
                              </a:path>
                            </a:pathLst>
                          </a:custGeom>
                          <a:noFill/>
                          <a:ln w="12700" cap="flat">
                            <a:solidFill>
                              <a:srgbClr val="000000"/>
                            </a:solidFill>
                            <a:prstDash val="solid"/>
                            <a:round/>
                          </a:ln>
                        </wps:spPr>
                        <wps:bodyPr vertOverflow="overflow" horzOverflow="overflow" vert="horz" lIns="91440" tIns="45720" rIns="91440" bIns="45720" anchor="t"/>
                      </wps:wsp>
                      <wps:wsp>
                        <wps:cNvPr id="5848" name="Shape 1858"/>
                        <wps:cNvSpPr/>
                        <wps:spPr>
                          <a:xfrm>
                            <a:off x="1295400" y="28575"/>
                            <a:ext cx="864234" cy="76835"/>
                          </a:xfrm>
                          <a:custGeom>
                            <a:avLst/>
                            <a:gdLst/>
                            <a:ahLst/>
                            <a:cxnLst/>
                            <a:rect l="0" t="0" r="0" b="0"/>
                            <a:pathLst>
                              <a:path w="864234" h="76835">
                                <a:moveTo>
                                  <a:pt x="76200" y="0"/>
                                </a:moveTo>
                                <a:lnTo>
                                  <a:pt x="0" y="38100"/>
                                </a:lnTo>
                                <a:lnTo>
                                  <a:pt x="76200" y="76200"/>
                                </a:lnTo>
                                <a:lnTo>
                                  <a:pt x="76200" y="44461"/>
                                </a:lnTo>
                                <a:lnTo>
                                  <a:pt x="788034" y="45073"/>
                                </a:lnTo>
                                <a:lnTo>
                                  <a:pt x="788034" y="76835"/>
                                </a:lnTo>
                                <a:lnTo>
                                  <a:pt x="864234" y="38735"/>
                                </a:lnTo>
                                <a:lnTo>
                                  <a:pt x="788034" y="635"/>
                                </a:lnTo>
                                <a:lnTo>
                                  <a:pt x="788034" y="32373"/>
                                </a:lnTo>
                                <a:lnTo>
                                  <a:pt x="76200" y="31761"/>
                                </a:lnTo>
                                <a:lnTo>
                                  <a:pt x="76200" y="0"/>
                                </a:lnTo>
                                <a:close/>
                              </a:path>
                            </a:pathLst>
                          </a:custGeom>
                          <a:solidFill>
                            <a:srgbClr val="000000"/>
                          </a:solidFill>
                        </wps:spPr>
                        <wps:bodyPr vertOverflow="overflow" horzOverflow="overflow" vert="horz" lIns="91440" tIns="45720" rIns="91440" bIns="45720" anchor="t"/>
                      </wps:wsp>
                      <wps:wsp>
                        <wps:cNvPr id="5849" name="Shape 1859"/>
                        <wps:cNvSpPr/>
                        <wps:spPr>
                          <a:xfrm>
                            <a:off x="2160904" y="10160"/>
                            <a:ext cx="634" cy="179704"/>
                          </a:xfrm>
                          <a:custGeom>
                            <a:avLst/>
                            <a:gdLst/>
                            <a:ahLst/>
                            <a:cxnLst/>
                            <a:rect l="0" t="0" r="0" b="0"/>
                            <a:pathLst>
                              <a:path w="634" h="179704">
                                <a:moveTo>
                                  <a:pt x="0" y="0"/>
                                </a:moveTo>
                                <a:lnTo>
                                  <a:pt x="634" y="179704"/>
                                </a:lnTo>
                              </a:path>
                            </a:pathLst>
                          </a:custGeom>
                          <a:noFill/>
                          <a:ln w="12700"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0CC86F8A" id="drawingObject1852" o:spid="_x0000_s1026" style="position:absolute;margin-left:300.35pt;margin-top:10.25pt;width:170.2pt;height:18.3pt;z-index:-15335936;mso-position-horizontal-relative:page" coordsize="21615,23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" o:allowincell="f">
                <v:shape id="Shape 1853" o:spid="_x0000_s1027" style="position:absolute;left:4330;top:19;width:7;height:2305;visibility:visible;mso-wrap-style:square;v-text-anchor:top" coordsize="634,230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" path="m,l634,230504e" filled="f" strokeweight="1pt">
                  <v:path arrowok="t" textboxrect="0,0,634,230504"/>
                </v:shape>
                <v:shape id="Shape 1854" o:spid="_x0000_s1028" style="position:absolute;width:6;height:2305;visibility:visible;mso-wrap-style:square;v-text-anchor:top" coordsize="634,2305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" path="m,l634,230505e" filled="f" strokeweight="1pt">
                  <v:path arrowok="t" textboxrect="0,0,634,230505"/>
                </v:shape>
                <v:shape id="Shape 1855" o:spid="_x0000_s1029" style="position:absolute;left:12;top:267;width:4318;height:766;visibility:visible;mso-wrap-style:square;v-text-anchor:top" coordsize="431800,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" path="m76200,l,37972,76200,76200r,-31735l355600,44814r,31766l431800,38608,355600,380r,31734l76200,31765,76200,xe" fillcolor="black" stroked="f">
                  <v:path arrowok="t" textboxrect="0,0,431800,76580"/>
                </v:shape>
                <v:shape id="Shape 1856" o:spid="_x0000_s1030" style="position:absolute;left:4318;top:285;width:8642;height:769;visibility:visible;mso-wrap-style:square;v-text-anchor:top" coordsize="864234,768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" path="m76200,l,38100,76200,76200r,-31739l788034,45073r,31762l864234,38735,788034,635r,31738l76200,31761,76200,xe" fillcolor="black" stroked="f">
                  <v:path arrowok="t" textboxrect="0,0,864234,76835"/>
                </v:shape>
                <v:shape id="Shape 1857" o:spid="_x0000_s1031" style="position:absolute;left:12941;top:101;width:6;height:1797;visibility:visible;mso-wrap-style:square;v-text-anchor:top" coordsize="634,179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" path="m,l634,179704e" filled="f" strokeweight="1pt">
                  <v:path arrowok="t" textboxrect="0,0,634,179704"/>
                </v:shape>
                <v:shape id="Shape 1858" o:spid="_x0000_s1032" style="position:absolute;left:12954;top:285;width:8642;height:769;visibility:visible;mso-wrap-style:square;v-text-anchor:top" coordsize="864234,768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" path="m76200,l,38100,76200,76200r,-31739l788034,45073r,31762l864234,38735,788034,635r,31738l76200,31761,76200,xe" fillcolor="black" stroked="f">
                  <v:path arrowok="t" textboxrect="0,0,864234,76835"/>
                </v:shape>
                <v:shape id="Shape 1859" o:spid="_x0000_s1033" style="position:absolute;left:21609;top:101;width:6;height:1797;visibility:visible;mso-wrap-style:square;v-text-anchor:top" coordsize="634,179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" path="m,l634,179704e" filled="f" strokeweight="1pt">
                  <v:path arrowok="t" textboxrect="0,0,634,179704"/>
                </v:shape>
                <w10:wrap anchorx="page"/>
              </v:group>
            </w:pict>
          </mc:Fallback>
        </mc:AlternateContent>
      </w:r>
      <w:r>
        <w:rPr>
          <w:color w:val="000000"/>
          <w:spacing w:val="1"/>
          <w:sz w:val="28"/>
          <w:szCs w:val="28"/>
        </w:rPr>
        <w:t>6</w:t>
      </w:r>
      <w:r>
        <w:rPr>
          <w:color w:val="000000"/>
          <w:sz w:val="28"/>
          <w:szCs w:val="28"/>
        </w:rPr>
        <w:tab/>
      </w:r>
      <w:r>
        <w:rPr>
          <w:color w:val="000000"/>
          <w:spacing w:val="1"/>
          <w:sz w:val="28"/>
          <w:szCs w:val="28"/>
        </w:rPr>
        <w:t>12</w:t>
      </w:r>
      <w:r>
        <w:rPr>
          <w:color w:val="000000"/>
          <w:sz w:val="28"/>
          <w:szCs w:val="28"/>
        </w:rPr>
        <w:tab/>
      </w:r>
      <w:r>
        <w:rPr>
          <w:color w:val="000000"/>
          <w:spacing w:val="1"/>
          <w:sz w:val="28"/>
          <w:szCs w:val="28"/>
        </w:rPr>
        <w:t>1</w:t>
      </w:r>
      <w:r>
        <w:rPr>
          <w:color w:val="000000"/>
          <w:sz w:val="28"/>
          <w:szCs w:val="28"/>
        </w:rPr>
        <w:t xml:space="preserve">2 </w:t>
      </w:r>
      <w:r>
        <w:rPr>
          <w:color w:val="000000"/>
          <w:sz w:val="28"/>
          <w:szCs w:val="28"/>
        </w:rPr>
        <w:tab/>
      </w:r>
    </w:p>
    <w:p w:rsidR="002C6354" w:rsidRDefault="002C6354" w:rsidP="002C6354">
      <w:pPr>
        <w:spacing w:after="10" w:line="140" w:lineRule="exact"/>
        <w:rPr>
          <w:sz w:val="14"/>
          <w:szCs w:val="14"/>
        </w:rPr>
      </w:pPr>
    </w:p>
    <w:p w:rsidR="002C6354" w:rsidRDefault="002C6354" w:rsidP="002C6354">
      <w:pPr>
        <w:ind w:left="3569" w:right="-20"/>
        <w:rPr>
          <w:color w:val="000000"/>
          <w:sz w:val="28"/>
          <w:szCs w:val="28"/>
        </w:rPr>
      </w:pPr>
      <w:r>
        <w:rPr>
          <w:color w:val="000000"/>
          <w:spacing w:val="1"/>
          <w:sz w:val="28"/>
          <w:szCs w:val="28"/>
        </w:rPr>
        <w:t>6</w:t>
      </w:r>
    </w:p>
    <w:p w:rsidR="002C6354" w:rsidRDefault="002C6354" w:rsidP="002C6354">
      <w:pPr>
        <w:spacing w:after="86" w:line="240" w:lineRule="exact"/>
        <w:rPr>
          <w:sz w:val="24"/>
          <w:szCs w:val="24"/>
        </w:rPr>
      </w:pPr>
    </w:p>
    <w:p w:rsidR="002C6354" w:rsidRDefault="002C6354" w:rsidP="002C6354">
      <w:pPr>
        <w:tabs>
          <w:tab w:val="left" w:pos="3583"/>
        </w:tabs>
        <w:ind w:left="964" w:right="-20"/>
        <w:rPr>
          <w:color w:val="000000"/>
          <w:position w:val="20"/>
          <w:sz w:val="28"/>
          <w:szCs w:val="28"/>
        </w:rPr>
      </w:pPr>
      <w:r>
        <w:rPr>
          <w:color w:val="000000"/>
          <w:spacing w:val="1"/>
          <w:sz w:val="28"/>
          <w:szCs w:val="28"/>
        </w:rPr>
        <w:t>3</w:t>
      </w:r>
      <w:r>
        <w:rPr>
          <w:color w:val="000000"/>
          <w:sz w:val="28"/>
          <w:szCs w:val="28"/>
        </w:rPr>
        <w:tab/>
      </w:r>
      <w:r>
        <w:rPr>
          <w:color w:val="000000"/>
          <w:spacing w:val="1"/>
          <w:position w:val="20"/>
          <w:sz w:val="28"/>
          <w:szCs w:val="28"/>
        </w:rPr>
        <w:t>6</w:t>
      </w:r>
    </w:p>
    <w:p w:rsidR="002C6354" w:rsidRDefault="002C6354" w:rsidP="002C6354">
      <w:pPr>
        <w:sectPr w:rsidR="002C6354">
          <w:type w:val="continuous"/>
          <w:pgSz w:w="11906" w:h="16838"/>
          <w:pgMar w:top="844" w:right="850" w:bottom="0" w:left="1310" w:header="0" w:footer="0" w:gutter="0"/>
          <w:cols w:num="3" w:space="708" w:equalWidth="0">
            <w:col w:w="355" w:space="286"/>
            <w:col w:w="3126" w:space="1134"/>
            <w:col w:w="4843" w:space="0"/>
          </w:cols>
        </w:sectPr>
      </w:pPr>
    </w:p>
    <w:p w:rsidR="002C6354" w:rsidRDefault="002C6354" w:rsidP="002C6354">
      <w:pPr>
        <w:spacing w:after="12" w:line="220" w:lineRule="exact"/>
      </w:pPr>
    </w:p>
    <w:p w:rsidR="002C6354" w:rsidRDefault="002C6354" w:rsidP="002C6354">
      <w:pPr>
        <w:sectPr w:rsidR="002C6354">
          <w:type w:val="continuous"/>
          <w:pgSz w:w="11906" w:h="16838"/>
          <w:pgMar w:top="844" w:right="850" w:bottom="0" w:left="1310" w:header="0" w:footer="0" w:gutter="0"/>
          <w:cols w:space="708"/>
        </w:sect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after="8" w:line="240" w:lineRule="exact"/>
        <w:rPr>
          <w:sz w:val="24"/>
          <w:szCs w:val="24"/>
        </w:rPr>
      </w:pPr>
    </w:p>
    <w:p w:rsidR="002C6354" w:rsidRDefault="002C6354" w:rsidP="002C6354">
      <w:pPr>
        <w:ind w:right="-20"/>
        <w:rPr>
          <w:color w:val="000000"/>
          <w:sz w:val="28"/>
          <w:szCs w:val="28"/>
        </w:rPr>
      </w:pPr>
      <w:r>
        <w:rPr>
          <w:color w:val="000000"/>
          <w:spacing w:val="1"/>
          <w:sz w:val="28"/>
          <w:szCs w:val="28"/>
        </w:rPr>
        <w:t>37</w:t>
      </w:r>
      <w:r>
        <w:rPr>
          <w:color w:val="000000"/>
          <w:sz w:val="28"/>
          <w:szCs w:val="28"/>
        </w:rPr>
        <w:t>.</w:t>
      </w:r>
    </w:p>
    <w:p w:rsidR="002C6354" w:rsidRDefault="002C6354" w:rsidP="002C6354">
      <w:pPr>
        <w:spacing w:line="239" w:lineRule="auto"/>
        <w:ind w:right="236" w:firstLine="261"/>
        <w:rPr>
          <w:color w:val="000000"/>
          <w:sz w:val="28"/>
          <w:szCs w:val="28"/>
        </w:rPr>
      </w:pPr>
      <w:r>
        <w:br w:type="column"/>
      </w:r>
      <w:r>
        <w:rPr>
          <w:color w:val="000000"/>
          <w:sz w:val="28"/>
          <w:szCs w:val="28"/>
        </w:rPr>
        <w:lastRenderedPageBreak/>
        <w:t>З</w:t>
      </w:r>
      <w:r>
        <w:rPr>
          <w:color w:val="000000"/>
          <w:spacing w:val="1"/>
          <w:sz w:val="28"/>
          <w:szCs w:val="28"/>
        </w:rPr>
        <w:t>д</w:t>
      </w:r>
      <w:r>
        <w:rPr>
          <w:color w:val="000000"/>
          <w:spacing w:val="-1"/>
          <w:sz w:val="28"/>
          <w:szCs w:val="28"/>
        </w:rPr>
        <w:t>ан</w:t>
      </w:r>
      <w:r>
        <w:rPr>
          <w:color w:val="000000"/>
          <w:sz w:val="28"/>
          <w:szCs w:val="28"/>
        </w:rPr>
        <w:t>ие ш</w:t>
      </w:r>
      <w:r>
        <w:rPr>
          <w:color w:val="000000"/>
          <w:spacing w:val="-1"/>
          <w:sz w:val="28"/>
          <w:szCs w:val="28"/>
        </w:rPr>
        <w:t>к</w:t>
      </w:r>
      <w:r>
        <w:rPr>
          <w:color w:val="000000"/>
          <w:sz w:val="28"/>
          <w:szCs w:val="28"/>
        </w:rPr>
        <w:t>олы</w:t>
      </w:r>
      <w:r>
        <w:rPr>
          <w:color w:val="000000"/>
          <w:spacing w:val="2"/>
          <w:sz w:val="28"/>
          <w:szCs w:val="28"/>
        </w:rPr>
        <w:t xml:space="preserve"> </w:t>
      </w:r>
      <w:r>
        <w:rPr>
          <w:color w:val="000000"/>
          <w:spacing w:val="1"/>
          <w:sz w:val="28"/>
          <w:szCs w:val="28"/>
        </w:rPr>
        <w:t>I</w:t>
      </w:r>
      <w:r>
        <w:rPr>
          <w:color w:val="000000"/>
          <w:sz w:val="28"/>
          <w:szCs w:val="28"/>
        </w:rPr>
        <w:t>I степ</w:t>
      </w:r>
      <w:r>
        <w:rPr>
          <w:color w:val="000000"/>
          <w:spacing w:val="-1"/>
          <w:sz w:val="28"/>
          <w:szCs w:val="28"/>
        </w:rPr>
        <w:t>е</w:t>
      </w:r>
      <w:r>
        <w:rPr>
          <w:color w:val="000000"/>
          <w:sz w:val="28"/>
          <w:szCs w:val="28"/>
        </w:rPr>
        <w:t>ни</w:t>
      </w:r>
      <w:r>
        <w:rPr>
          <w:color w:val="000000"/>
          <w:spacing w:val="-1"/>
          <w:sz w:val="28"/>
          <w:szCs w:val="28"/>
        </w:rPr>
        <w:t xml:space="preserve"> </w:t>
      </w:r>
      <w:r>
        <w:rPr>
          <w:color w:val="000000"/>
          <w:sz w:val="28"/>
          <w:szCs w:val="28"/>
        </w:rPr>
        <w:t>о</w:t>
      </w:r>
      <w:r>
        <w:rPr>
          <w:color w:val="000000"/>
          <w:spacing w:val="-1"/>
          <w:sz w:val="28"/>
          <w:szCs w:val="28"/>
        </w:rPr>
        <w:t>г</w:t>
      </w:r>
      <w:r>
        <w:rPr>
          <w:color w:val="000000"/>
          <w:sz w:val="28"/>
          <w:szCs w:val="28"/>
        </w:rPr>
        <w:t>нес</w:t>
      </w:r>
      <w:r>
        <w:rPr>
          <w:color w:val="000000"/>
          <w:spacing w:val="-2"/>
          <w:sz w:val="28"/>
          <w:szCs w:val="28"/>
        </w:rPr>
        <w:t>т</w:t>
      </w:r>
      <w:r>
        <w:rPr>
          <w:color w:val="000000"/>
          <w:sz w:val="28"/>
          <w:szCs w:val="28"/>
        </w:rPr>
        <w:t>ойкости.</w:t>
      </w:r>
    </w:p>
    <w:p w:rsidR="002C6354" w:rsidRDefault="002C6354" w:rsidP="002C6354">
      <w:pPr>
        <w:spacing w:line="239" w:lineRule="auto"/>
        <w:ind w:left="261" w:right="-5"/>
        <w:rPr>
          <w:color w:val="000000"/>
          <w:sz w:val="28"/>
          <w:szCs w:val="28"/>
        </w:rPr>
      </w:pPr>
      <w:r>
        <w:rPr>
          <w:color w:val="000000"/>
          <w:sz w:val="28"/>
          <w:szCs w:val="28"/>
        </w:rPr>
        <w:t>В</w:t>
      </w:r>
      <w:r>
        <w:rPr>
          <w:color w:val="000000"/>
          <w:spacing w:val="1"/>
          <w:sz w:val="28"/>
          <w:szCs w:val="28"/>
        </w:rPr>
        <w:t>рем</w:t>
      </w:r>
      <w:r>
        <w:rPr>
          <w:color w:val="000000"/>
          <w:spacing w:val="-1"/>
          <w:sz w:val="28"/>
          <w:szCs w:val="28"/>
        </w:rPr>
        <w:t>ен</w:t>
      </w:r>
      <w:r>
        <w:rPr>
          <w:color w:val="000000"/>
          <w:sz w:val="28"/>
          <w:szCs w:val="28"/>
        </w:rPr>
        <w:t>ные</w:t>
      </w:r>
      <w:r>
        <w:rPr>
          <w:color w:val="000000"/>
          <w:spacing w:val="-2"/>
          <w:sz w:val="28"/>
          <w:szCs w:val="28"/>
        </w:rPr>
        <w:t xml:space="preserve"> </w:t>
      </w:r>
      <w:r>
        <w:rPr>
          <w:color w:val="000000"/>
          <w:sz w:val="28"/>
          <w:szCs w:val="28"/>
        </w:rPr>
        <w:t>п</w:t>
      </w:r>
      <w:r>
        <w:rPr>
          <w:color w:val="000000"/>
          <w:spacing w:val="-1"/>
          <w:sz w:val="28"/>
          <w:szCs w:val="28"/>
        </w:rPr>
        <w:t>а</w:t>
      </w:r>
      <w:r>
        <w:rPr>
          <w:color w:val="000000"/>
          <w:sz w:val="28"/>
          <w:szCs w:val="28"/>
        </w:rPr>
        <w:t>раме</w:t>
      </w:r>
      <w:r>
        <w:rPr>
          <w:color w:val="000000"/>
          <w:spacing w:val="-3"/>
          <w:sz w:val="28"/>
          <w:szCs w:val="28"/>
        </w:rPr>
        <w:t>т</w:t>
      </w:r>
      <w:r>
        <w:rPr>
          <w:color w:val="000000"/>
          <w:spacing w:val="1"/>
          <w:sz w:val="28"/>
          <w:szCs w:val="28"/>
        </w:rPr>
        <w:t>р</w:t>
      </w:r>
      <w:r>
        <w:rPr>
          <w:color w:val="000000"/>
          <w:sz w:val="28"/>
          <w:szCs w:val="28"/>
        </w:rPr>
        <w:t xml:space="preserve">ы: </w:t>
      </w:r>
      <w:r>
        <w:rPr>
          <w:color w:val="000000"/>
          <w:spacing w:val="1"/>
          <w:sz w:val="28"/>
          <w:szCs w:val="28"/>
        </w:rPr>
        <w:t>t</w:t>
      </w:r>
      <w:r>
        <w:rPr>
          <w:color w:val="000000"/>
          <w:sz w:val="28"/>
          <w:szCs w:val="28"/>
        </w:rPr>
        <w:t>1</w:t>
      </w:r>
      <w:r>
        <w:rPr>
          <w:color w:val="000000"/>
          <w:spacing w:val="1"/>
          <w:sz w:val="28"/>
          <w:szCs w:val="28"/>
        </w:rPr>
        <w:t xml:space="preserve"> </w:t>
      </w:r>
      <w:r>
        <w:rPr>
          <w:color w:val="000000"/>
          <w:sz w:val="28"/>
          <w:szCs w:val="28"/>
        </w:rPr>
        <w:t>=</w:t>
      </w:r>
      <w:r>
        <w:rPr>
          <w:color w:val="000000"/>
          <w:spacing w:val="-2"/>
          <w:sz w:val="28"/>
          <w:szCs w:val="28"/>
        </w:rPr>
        <w:t xml:space="preserve"> </w:t>
      </w:r>
      <w:r>
        <w:rPr>
          <w:color w:val="000000"/>
          <w:sz w:val="28"/>
          <w:szCs w:val="28"/>
        </w:rPr>
        <w:t>12</w:t>
      </w:r>
      <w:r>
        <w:rPr>
          <w:color w:val="000000"/>
          <w:spacing w:val="1"/>
          <w:sz w:val="28"/>
          <w:szCs w:val="28"/>
        </w:rPr>
        <w:t xml:space="preserve"> </w:t>
      </w:r>
      <w:r>
        <w:rPr>
          <w:color w:val="000000"/>
          <w:spacing w:val="-1"/>
          <w:sz w:val="28"/>
          <w:szCs w:val="28"/>
        </w:rPr>
        <w:t>ми</w:t>
      </w:r>
      <w:r>
        <w:rPr>
          <w:color w:val="000000"/>
          <w:sz w:val="28"/>
          <w:szCs w:val="28"/>
        </w:rPr>
        <w:t>н;</w:t>
      </w:r>
    </w:p>
    <w:p w:rsidR="002C6354" w:rsidRDefault="002C6354" w:rsidP="002C6354">
      <w:pPr>
        <w:spacing w:line="239" w:lineRule="auto"/>
        <w:ind w:left="261" w:right="503"/>
        <w:rPr>
          <w:color w:val="000000"/>
          <w:sz w:val="28"/>
          <w:szCs w:val="28"/>
        </w:rPr>
      </w:pPr>
      <w:r>
        <w:rPr>
          <w:color w:val="000000"/>
          <w:spacing w:val="1"/>
          <w:sz w:val="28"/>
          <w:szCs w:val="28"/>
        </w:rPr>
        <w:t>t</w:t>
      </w:r>
      <w:r>
        <w:rPr>
          <w:color w:val="000000"/>
          <w:sz w:val="28"/>
          <w:szCs w:val="28"/>
        </w:rPr>
        <w:t>2</w:t>
      </w:r>
      <w:r>
        <w:rPr>
          <w:color w:val="000000"/>
          <w:spacing w:val="1"/>
          <w:sz w:val="28"/>
          <w:szCs w:val="28"/>
        </w:rPr>
        <w:t xml:space="preserve"> </w:t>
      </w:r>
      <w:r>
        <w:rPr>
          <w:color w:val="000000"/>
          <w:sz w:val="28"/>
          <w:szCs w:val="28"/>
        </w:rPr>
        <w:t>=</w:t>
      </w:r>
      <w:r>
        <w:rPr>
          <w:color w:val="000000"/>
          <w:spacing w:val="-2"/>
          <w:sz w:val="28"/>
          <w:szCs w:val="28"/>
        </w:rPr>
        <w:t xml:space="preserve"> </w:t>
      </w:r>
      <w:r>
        <w:rPr>
          <w:color w:val="000000"/>
          <w:sz w:val="28"/>
          <w:szCs w:val="28"/>
        </w:rPr>
        <w:t>25</w:t>
      </w:r>
      <w:r>
        <w:rPr>
          <w:color w:val="000000"/>
          <w:spacing w:val="1"/>
          <w:sz w:val="28"/>
          <w:szCs w:val="28"/>
        </w:rPr>
        <w:t xml:space="preserve"> </w:t>
      </w:r>
      <w:r>
        <w:rPr>
          <w:color w:val="000000"/>
          <w:spacing w:val="-1"/>
          <w:sz w:val="28"/>
          <w:szCs w:val="28"/>
        </w:rPr>
        <w:t>ми</w:t>
      </w:r>
      <w:r>
        <w:rPr>
          <w:color w:val="000000"/>
          <w:sz w:val="28"/>
          <w:szCs w:val="28"/>
        </w:rPr>
        <w:t>н; Ли</w:t>
      </w:r>
      <w:r>
        <w:rPr>
          <w:color w:val="000000"/>
          <w:spacing w:val="1"/>
          <w:sz w:val="28"/>
          <w:szCs w:val="28"/>
        </w:rPr>
        <w:t>н</w:t>
      </w:r>
      <w:r>
        <w:rPr>
          <w:color w:val="000000"/>
          <w:spacing w:val="-1"/>
          <w:sz w:val="28"/>
          <w:szCs w:val="28"/>
        </w:rPr>
        <w:t>е</w:t>
      </w:r>
      <w:r>
        <w:rPr>
          <w:color w:val="000000"/>
          <w:sz w:val="28"/>
          <w:szCs w:val="28"/>
        </w:rPr>
        <w:t>й</w:t>
      </w:r>
      <w:r>
        <w:rPr>
          <w:color w:val="000000"/>
          <w:spacing w:val="-1"/>
          <w:sz w:val="28"/>
          <w:szCs w:val="28"/>
        </w:rPr>
        <w:t>н</w:t>
      </w:r>
      <w:r>
        <w:rPr>
          <w:color w:val="000000"/>
          <w:sz w:val="28"/>
          <w:szCs w:val="28"/>
        </w:rPr>
        <w:t>ая с</w:t>
      </w:r>
      <w:r>
        <w:rPr>
          <w:color w:val="000000"/>
          <w:spacing w:val="-2"/>
          <w:sz w:val="28"/>
          <w:szCs w:val="28"/>
        </w:rPr>
        <w:t>к</w:t>
      </w:r>
      <w:r>
        <w:rPr>
          <w:color w:val="000000"/>
          <w:sz w:val="28"/>
          <w:szCs w:val="28"/>
        </w:rPr>
        <w:t>ор</w:t>
      </w:r>
      <w:r>
        <w:rPr>
          <w:color w:val="000000"/>
          <w:spacing w:val="1"/>
          <w:sz w:val="28"/>
          <w:szCs w:val="28"/>
        </w:rPr>
        <w:t>о</w:t>
      </w:r>
      <w:r>
        <w:rPr>
          <w:color w:val="000000"/>
          <w:sz w:val="28"/>
          <w:szCs w:val="28"/>
        </w:rPr>
        <w:t>сть</w:t>
      </w:r>
    </w:p>
    <w:p w:rsidR="002C6354" w:rsidRDefault="002C6354" w:rsidP="002C6354">
      <w:pPr>
        <w:ind w:left="261" w:right="-69" w:hanging="261"/>
        <w:rPr>
          <w:color w:val="000000"/>
          <w:sz w:val="28"/>
          <w:szCs w:val="28"/>
        </w:rPr>
      </w:pPr>
      <w:r>
        <w:rPr>
          <w:color w:val="000000"/>
          <w:sz w:val="28"/>
          <w:szCs w:val="28"/>
        </w:rPr>
        <w:t>ра</w:t>
      </w:r>
      <w:r>
        <w:rPr>
          <w:color w:val="000000"/>
          <w:spacing w:val="-2"/>
          <w:sz w:val="28"/>
          <w:szCs w:val="28"/>
        </w:rPr>
        <w:t>с</w:t>
      </w:r>
      <w:r>
        <w:rPr>
          <w:color w:val="000000"/>
          <w:sz w:val="28"/>
          <w:szCs w:val="28"/>
        </w:rPr>
        <w:t>прос</w:t>
      </w:r>
      <w:r>
        <w:rPr>
          <w:color w:val="000000"/>
          <w:spacing w:val="-2"/>
          <w:sz w:val="28"/>
          <w:szCs w:val="28"/>
        </w:rPr>
        <w:t>т</w:t>
      </w:r>
      <w:r>
        <w:rPr>
          <w:color w:val="000000"/>
          <w:sz w:val="28"/>
          <w:szCs w:val="28"/>
        </w:rPr>
        <w:t>р</w:t>
      </w:r>
      <w:r>
        <w:rPr>
          <w:color w:val="000000"/>
          <w:spacing w:val="-1"/>
          <w:sz w:val="28"/>
          <w:szCs w:val="28"/>
        </w:rPr>
        <w:t>а</w:t>
      </w:r>
      <w:r>
        <w:rPr>
          <w:color w:val="000000"/>
          <w:sz w:val="28"/>
          <w:szCs w:val="28"/>
        </w:rPr>
        <w:t>не</w:t>
      </w:r>
      <w:r>
        <w:rPr>
          <w:color w:val="000000"/>
          <w:spacing w:val="1"/>
          <w:sz w:val="28"/>
          <w:szCs w:val="28"/>
        </w:rPr>
        <w:t>ни</w:t>
      </w:r>
      <w:r>
        <w:rPr>
          <w:color w:val="000000"/>
          <w:sz w:val="28"/>
          <w:szCs w:val="28"/>
        </w:rPr>
        <w:t xml:space="preserve">я </w:t>
      </w:r>
      <w:r>
        <w:rPr>
          <w:color w:val="000000"/>
          <w:spacing w:val="-2"/>
          <w:sz w:val="28"/>
          <w:szCs w:val="28"/>
        </w:rPr>
        <w:t>г</w:t>
      </w:r>
      <w:r>
        <w:rPr>
          <w:color w:val="000000"/>
          <w:spacing w:val="-1"/>
          <w:sz w:val="28"/>
          <w:szCs w:val="28"/>
        </w:rPr>
        <w:t>о</w:t>
      </w:r>
      <w:r>
        <w:rPr>
          <w:color w:val="000000"/>
          <w:spacing w:val="1"/>
          <w:sz w:val="28"/>
          <w:szCs w:val="28"/>
        </w:rPr>
        <w:t>р</w:t>
      </w:r>
      <w:r>
        <w:rPr>
          <w:color w:val="000000"/>
          <w:sz w:val="28"/>
          <w:szCs w:val="28"/>
        </w:rPr>
        <w:t>е</w:t>
      </w:r>
      <w:r>
        <w:rPr>
          <w:color w:val="000000"/>
          <w:spacing w:val="-1"/>
          <w:sz w:val="28"/>
          <w:szCs w:val="28"/>
        </w:rPr>
        <w:t>н</w:t>
      </w:r>
      <w:r>
        <w:rPr>
          <w:color w:val="000000"/>
          <w:sz w:val="28"/>
          <w:szCs w:val="28"/>
        </w:rPr>
        <w:t>и</w:t>
      </w:r>
      <w:r>
        <w:rPr>
          <w:color w:val="000000"/>
          <w:spacing w:val="-1"/>
          <w:sz w:val="28"/>
          <w:szCs w:val="28"/>
        </w:rPr>
        <w:t>я</w:t>
      </w:r>
      <w:r>
        <w:rPr>
          <w:color w:val="000000"/>
          <w:sz w:val="28"/>
          <w:szCs w:val="28"/>
        </w:rPr>
        <w:t xml:space="preserve">: </w:t>
      </w:r>
      <w:r>
        <w:rPr>
          <w:color w:val="000000"/>
          <w:spacing w:val="-1"/>
          <w:sz w:val="28"/>
          <w:szCs w:val="28"/>
        </w:rPr>
        <w:t>V</w:t>
      </w:r>
      <w:r>
        <w:rPr>
          <w:color w:val="000000"/>
          <w:sz w:val="28"/>
          <w:szCs w:val="28"/>
        </w:rPr>
        <w:t>л = 0,6</w:t>
      </w:r>
      <w:r>
        <w:rPr>
          <w:color w:val="000000"/>
          <w:spacing w:val="1"/>
          <w:sz w:val="28"/>
          <w:szCs w:val="28"/>
        </w:rPr>
        <w:t xml:space="preserve"> </w:t>
      </w:r>
      <w:r>
        <w:rPr>
          <w:color w:val="000000"/>
          <w:sz w:val="28"/>
          <w:szCs w:val="28"/>
        </w:rPr>
        <w:t>м/</w:t>
      </w:r>
      <w:r>
        <w:rPr>
          <w:color w:val="000000"/>
          <w:spacing w:val="-1"/>
          <w:sz w:val="28"/>
          <w:szCs w:val="28"/>
        </w:rPr>
        <w:t>м</w:t>
      </w:r>
      <w:r>
        <w:rPr>
          <w:color w:val="000000"/>
          <w:sz w:val="28"/>
          <w:szCs w:val="28"/>
        </w:rPr>
        <w:t>ин.</w:t>
      </w:r>
    </w:p>
    <w:p w:rsidR="002C6354" w:rsidRDefault="002C6354" w:rsidP="002C6354">
      <w:pPr>
        <w:spacing w:after="19" w:line="140" w:lineRule="exact"/>
        <w:rPr>
          <w:sz w:val="14"/>
          <w:szCs w:val="14"/>
        </w:rPr>
      </w:pPr>
      <w:r>
        <w:br w:type="column"/>
      </w:r>
    </w:p>
    <w:p w:rsidR="002C6354" w:rsidRDefault="002C6354" w:rsidP="002C6354">
      <w:pPr>
        <w:tabs>
          <w:tab w:val="left" w:pos="1075"/>
          <w:tab w:val="left" w:pos="1764"/>
        </w:tabs>
        <w:spacing w:line="234" w:lineRule="auto"/>
        <w:ind w:left="2731" w:right="1894" w:hanging="2731"/>
        <w:rPr>
          <w:color w:val="000000"/>
          <w:sz w:val="28"/>
          <w:szCs w:val="28"/>
        </w:rPr>
      </w:pPr>
      <w:r>
        <w:rPr>
          <w:noProof/>
          <w:lang w:eastAsia="ru-RU"/>
        </w:rPr>
        <mc:AlternateContent>
          <mc:Choice Requires="wpg">
            <w:drawing>
              <wp:anchor distT="0" distB="0" distL="114300" distR="114300" simplePos="0" relativeHeight="488012288" behindDoc="1" locked="0" layoutInCell="0" allowOverlap="1" wp14:anchorId="51F19068" wp14:editId="3B3DD4AD">
                <wp:simplePos x="0" y="0"/>
                <wp:positionH relativeFrom="page">
                  <wp:posOffset>3538220</wp:posOffset>
                </wp:positionH>
                <wp:positionV relativeFrom="paragraph">
                  <wp:posOffset>366958</wp:posOffset>
                </wp:positionV>
                <wp:extent cx="2592070" cy="1440815"/>
                <wp:effectExtent l="0" t="0" r="0" b="0"/>
                <wp:wrapNone/>
                <wp:docPr id="5850" name="drawingObject1860"/>
                <wp:cNvGraphicFramePr/>
                <a:graphic xmlns:a="http://schemas.openxmlformats.org/drawingml/2006/main">
                  <a:graphicData uri="http://schemas.microsoft.com/office/word/2010/wordprocessingGroup">
                    <wpg:wgp>
                      <wpg:cNvGrpSpPr/>
                      <wpg:grpSpPr>
                        <a:xfrm>
                          <a:off x="0" y="0"/>
                          <a:ext cx="2592070" cy="1440815"/>
                          <a:chOff x="0" y="0"/>
                          <a:chExt cx="2592070" cy="1440815"/>
                        </a:xfrm>
                        <a:noFill/>
                      </wpg:grpSpPr>
                      <wps:wsp>
                        <wps:cNvPr id="5851" name="Shape 1861"/>
                        <wps:cNvSpPr/>
                        <wps:spPr>
                          <a:xfrm>
                            <a:off x="0" y="0"/>
                            <a:ext cx="2592070" cy="1440180"/>
                          </a:xfrm>
                          <a:custGeom>
                            <a:avLst/>
                            <a:gdLst/>
                            <a:ahLst/>
                            <a:cxnLst/>
                            <a:rect l="0" t="0" r="0" b="0"/>
                            <a:pathLst>
                              <a:path w="2592070" h="1440180">
                                <a:moveTo>
                                  <a:pt x="0" y="0"/>
                                </a:moveTo>
                                <a:lnTo>
                                  <a:pt x="0" y="1440180"/>
                                </a:lnTo>
                                <a:lnTo>
                                  <a:pt x="2592070" y="1440180"/>
                                </a:lnTo>
                                <a:lnTo>
                                  <a:pt x="2592070" y="0"/>
                                </a:lnTo>
                                <a:lnTo>
                                  <a:pt x="0" y="0"/>
                                </a:lnTo>
                                <a:close/>
                              </a:path>
                            </a:pathLst>
                          </a:custGeom>
                          <a:solidFill>
                            <a:srgbClr val="FFFFFF"/>
                          </a:solidFill>
                        </wps:spPr>
                        <wps:bodyPr vertOverflow="overflow" horzOverflow="overflow" vert="horz" lIns="91440" tIns="45720" rIns="91440" bIns="45720" anchor="t"/>
                      </wps:wsp>
                      <wps:wsp>
                        <wps:cNvPr id="5852" name="Shape 1862"/>
                        <wps:cNvSpPr/>
                        <wps:spPr>
                          <a:xfrm>
                            <a:off x="0" y="0"/>
                            <a:ext cx="2592070" cy="1440180"/>
                          </a:xfrm>
                          <a:custGeom>
                            <a:avLst/>
                            <a:gdLst/>
                            <a:ahLst/>
                            <a:cxnLst/>
                            <a:rect l="0" t="0" r="0" b="0"/>
                            <a:pathLst>
                              <a:path w="2592070" h="1440180">
                                <a:moveTo>
                                  <a:pt x="0" y="1440180"/>
                                </a:moveTo>
                                <a:lnTo>
                                  <a:pt x="2592070" y="1440180"/>
                                </a:lnTo>
                                <a:lnTo>
                                  <a:pt x="2592070" y="0"/>
                                </a:lnTo>
                                <a:lnTo>
                                  <a:pt x="0" y="0"/>
                                </a:lnTo>
                                <a:lnTo>
                                  <a:pt x="0" y="1440180"/>
                                </a:lnTo>
                                <a:close/>
                              </a:path>
                            </a:pathLst>
                          </a:custGeom>
                          <a:noFill/>
                          <a:ln w="25400" cap="rnd">
                            <a:solidFill>
                              <a:srgbClr val="000000"/>
                            </a:solidFill>
                            <a:prstDash val="solid"/>
                          </a:ln>
                        </wps:spPr>
                        <wps:bodyPr vertOverflow="overflow" horzOverflow="overflow" vert="horz" lIns="91440" tIns="45720" rIns="91440" bIns="45720" anchor="t"/>
                      </wps:wsp>
                      <wps:wsp>
                        <wps:cNvPr id="5853" name="Shape 1863"/>
                        <wps:cNvSpPr/>
                        <wps:spPr>
                          <a:xfrm>
                            <a:off x="873125" y="720725"/>
                            <a:ext cx="864234" cy="720090"/>
                          </a:xfrm>
                          <a:custGeom>
                            <a:avLst/>
                            <a:gdLst/>
                            <a:ahLst/>
                            <a:cxnLst/>
                            <a:rect l="0" t="0" r="0" b="0"/>
                            <a:pathLst>
                              <a:path w="864234" h="720090">
                                <a:moveTo>
                                  <a:pt x="0" y="0"/>
                                </a:moveTo>
                                <a:lnTo>
                                  <a:pt x="0" y="720090"/>
                                </a:lnTo>
                                <a:lnTo>
                                  <a:pt x="864234" y="720090"/>
                                </a:lnTo>
                                <a:lnTo>
                                  <a:pt x="864234" y="0"/>
                                </a:lnTo>
                                <a:lnTo>
                                  <a:pt x="0" y="0"/>
                                </a:lnTo>
                                <a:close/>
                              </a:path>
                            </a:pathLst>
                          </a:custGeom>
                          <a:solidFill>
                            <a:srgbClr val="FFFFFF"/>
                          </a:solidFill>
                        </wps:spPr>
                        <wps:bodyPr vertOverflow="overflow" horzOverflow="overflow" vert="horz" lIns="91440" tIns="45720" rIns="91440" bIns="45720" anchor="t"/>
                      </wps:wsp>
                      <wps:wsp>
                        <wps:cNvPr id="5854" name="Shape 1864"/>
                        <wps:cNvSpPr/>
                        <wps:spPr>
                          <a:xfrm>
                            <a:off x="873125" y="720725"/>
                            <a:ext cx="864235" cy="720089"/>
                          </a:xfrm>
                          <a:custGeom>
                            <a:avLst/>
                            <a:gdLst/>
                            <a:ahLst/>
                            <a:cxnLst/>
                            <a:rect l="0" t="0" r="0" b="0"/>
                            <a:pathLst>
                              <a:path w="864235" h="720089">
                                <a:moveTo>
                                  <a:pt x="0" y="720089"/>
                                </a:moveTo>
                                <a:lnTo>
                                  <a:pt x="864235" y="720089"/>
                                </a:lnTo>
                                <a:lnTo>
                                  <a:pt x="864235" y="0"/>
                                </a:lnTo>
                                <a:lnTo>
                                  <a:pt x="0" y="0"/>
                                </a:lnTo>
                                <a:lnTo>
                                  <a:pt x="0" y="720089"/>
                                </a:lnTo>
                                <a:close/>
                              </a:path>
                            </a:pathLst>
                          </a:custGeom>
                          <a:noFill/>
                          <a:ln w="25400" cap="rnd">
                            <a:solidFill>
                              <a:srgbClr val="000000"/>
                            </a:solidFill>
                            <a:prstDash val="solid"/>
                          </a:ln>
                        </wps:spPr>
                        <wps:bodyPr vertOverflow="overflow" horzOverflow="overflow" vert="horz" lIns="91440" tIns="45720" rIns="91440" bIns="45720" anchor="t"/>
                      </wps:wsp>
                      <wps:wsp>
                        <wps:cNvPr id="5855" name="Shape 1865"/>
                        <wps:cNvSpPr/>
                        <wps:spPr>
                          <a:xfrm>
                            <a:off x="1736089" y="6350"/>
                            <a:ext cx="635" cy="720090"/>
                          </a:xfrm>
                          <a:custGeom>
                            <a:avLst/>
                            <a:gdLst/>
                            <a:ahLst/>
                            <a:cxnLst/>
                            <a:rect l="0" t="0" r="0" b="0"/>
                            <a:pathLst>
                              <a:path w="635" h="720090">
                                <a:moveTo>
                                  <a:pt x="0" y="0"/>
                                </a:moveTo>
                                <a:lnTo>
                                  <a:pt x="635" y="720090"/>
                                </a:lnTo>
                              </a:path>
                            </a:pathLst>
                          </a:custGeom>
                          <a:noFill/>
                          <a:ln w="25400" cap="flat">
                            <a:solidFill>
                              <a:srgbClr val="000000"/>
                            </a:solidFill>
                            <a:prstDash val="solid"/>
                            <a:round/>
                          </a:ln>
                        </wps:spPr>
                        <wps:bodyPr vertOverflow="overflow" horzOverflow="overflow" vert="horz" lIns="91440" tIns="45720" rIns="91440" bIns="45720" anchor="t"/>
                      </wps:wsp>
                      <wps:wsp>
                        <wps:cNvPr id="5856" name="Shape 1866"/>
                        <wps:cNvSpPr/>
                        <wps:spPr>
                          <a:xfrm>
                            <a:off x="815975" y="1029335"/>
                            <a:ext cx="114934" cy="114935"/>
                          </a:xfrm>
                          <a:custGeom>
                            <a:avLst/>
                            <a:gdLst/>
                            <a:ahLst/>
                            <a:cxnLst/>
                            <a:rect l="0" t="0" r="0" b="0"/>
                            <a:pathLst>
                              <a:path w="114934" h="114935">
                                <a:moveTo>
                                  <a:pt x="0" y="0"/>
                                </a:moveTo>
                                <a:lnTo>
                                  <a:pt x="0" y="114935"/>
                                </a:lnTo>
                                <a:lnTo>
                                  <a:pt x="114934" y="114935"/>
                                </a:lnTo>
                                <a:lnTo>
                                  <a:pt x="114934" y="0"/>
                                </a:lnTo>
                                <a:lnTo>
                                  <a:pt x="0" y="0"/>
                                </a:lnTo>
                                <a:close/>
                              </a:path>
                            </a:pathLst>
                          </a:custGeom>
                          <a:solidFill>
                            <a:srgbClr val="FFFFFF"/>
                          </a:solidFill>
                        </wps:spPr>
                        <wps:bodyPr vertOverflow="overflow" horzOverflow="overflow" vert="horz" lIns="91440" tIns="45720" rIns="91440" bIns="45720" anchor="t"/>
                      </wps:wsp>
                      <wps:wsp>
                        <wps:cNvPr id="5857" name="Shape 1867"/>
                        <wps:cNvSpPr/>
                        <wps:spPr>
                          <a:xfrm>
                            <a:off x="1675764" y="556260"/>
                            <a:ext cx="114935" cy="114935"/>
                          </a:xfrm>
                          <a:custGeom>
                            <a:avLst/>
                            <a:gdLst/>
                            <a:ahLst/>
                            <a:cxnLst/>
                            <a:rect l="0" t="0" r="0" b="0"/>
                            <a:pathLst>
                              <a:path w="114935" h="114935">
                                <a:moveTo>
                                  <a:pt x="0" y="0"/>
                                </a:moveTo>
                                <a:lnTo>
                                  <a:pt x="0" y="114935"/>
                                </a:lnTo>
                                <a:lnTo>
                                  <a:pt x="114935" y="114935"/>
                                </a:lnTo>
                                <a:lnTo>
                                  <a:pt x="114935" y="0"/>
                                </a:lnTo>
                                <a:lnTo>
                                  <a:pt x="0" y="0"/>
                                </a:lnTo>
                                <a:close/>
                              </a:path>
                            </a:pathLst>
                          </a:custGeom>
                          <a:solidFill>
                            <a:srgbClr val="FFFFFF"/>
                          </a:solidFill>
                        </wps:spPr>
                        <wps:bodyPr vertOverflow="overflow" horzOverflow="overflow" vert="horz" lIns="91440" tIns="45720" rIns="91440" bIns="45720" anchor="t"/>
                      </wps:wsp>
                      <wps:wsp>
                        <wps:cNvPr id="5858" name="Shape 1868"/>
                        <wps:cNvSpPr/>
                        <wps:spPr>
                          <a:xfrm>
                            <a:off x="849629" y="1090930"/>
                            <a:ext cx="180975" cy="635"/>
                          </a:xfrm>
                          <a:custGeom>
                            <a:avLst/>
                            <a:gdLst/>
                            <a:ahLst/>
                            <a:cxnLst/>
                            <a:rect l="0" t="0" r="0" b="0"/>
                            <a:pathLst>
                              <a:path w="180975" h="635">
                                <a:moveTo>
                                  <a:pt x="0" y="0"/>
                                </a:moveTo>
                                <a:lnTo>
                                  <a:pt x="180975" y="635"/>
                                </a:lnTo>
                              </a:path>
                            </a:pathLst>
                          </a:custGeom>
                          <a:noFill/>
                          <a:ln w="12700" cap="flat">
                            <a:solidFill>
                              <a:srgbClr val="000000"/>
                            </a:solidFill>
                            <a:prstDash val="solid"/>
                            <a:round/>
                          </a:ln>
                        </wps:spPr>
                        <wps:bodyPr vertOverflow="overflow" horzOverflow="overflow" vert="horz" lIns="91440" tIns="45720" rIns="91440" bIns="45720" anchor="t"/>
                      </wps:wsp>
                      <wps:wsp>
                        <wps:cNvPr id="5859" name="Shape 1869"/>
                        <wps:cNvSpPr/>
                        <wps:spPr>
                          <a:xfrm>
                            <a:off x="1712595" y="612775"/>
                            <a:ext cx="230504" cy="635"/>
                          </a:xfrm>
                          <a:custGeom>
                            <a:avLst/>
                            <a:gdLst/>
                            <a:ahLst/>
                            <a:cxnLst/>
                            <a:rect l="0" t="0" r="0" b="0"/>
                            <a:pathLst>
                              <a:path w="230504" h="635">
                                <a:moveTo>
                                  <a:pt x="0" y="0"/>
                                </a:moveTo>
                                <a:lnTo>
                                  <a:pt x="230504" y="635"/>
                                </a:lnTo>
                              </a:path>
                            </a:pathLst>
                          </a:custGeom>
                          <a:noFill/>
                          <a:ln w="12700" cap="flat">
                            <a:solidFill>
                              <a:srgbClr val="000000"/>
                            </a:solidFill>
                            <a:prstDash val="solid"/>
                            <a:round/>
                          </a:ln>
                        </wps:spPr>
                        <wps:bodyPr vertOverflow="overflow" horzOverflow="overflow" vert="horz" lIns="91440" tIns="45720" rIns="91440" bIns="45720" anchor="t"/>
                      </wps:wsp>
                      <wps:wsp>
                        <wps:cNvPr id="5860" name="Shape 1870"/>
                        <wps:cNvSpPr/>
                        <wps:spPr>
                          <a:xfrm>
                            <a:off x="961516" y="1101090"/>
                            <a:ext cx="76580" cy="323850"/>
                          </a:xfrm>
                          <a:custGeom>
                            <a:avLst/>
                            <a:gdLst/>
                            <a:ahLst/>
                            <a:cxnLst/>
                            <a:rect l="0" t="0" r="0" b="0"/>
                            <a:pathLst>
                              <a:path w="76580" h="323850">
                                <a:moveTo>
                                  <a:pt x="37972" y="0"/>
                                </a:moveTo>
                                <a:lnTo>
                                  <a:pt x="0" y="76326"/>
                                </a:lnTo>
                                <a:lnTo>
                                  <a:pt x="31774" y="76221"/>
                                </a:lnTo>
                                <a:lnTo>
                                  <a:pt x="32106" y="247671"/>
                                </a:lnTo>
                                <a:lnTo>
                                  <a:pt x="380" y="247776"/>
                                </a:lnTo>
                                <a:lnTo>
                                  <a:pt x="38608" y="323850"/>
                                </a:lnTo>
                                <a:lnTo>
                                  <a:pt x="76580" y="247522"/>
                                </a:lnTo>
                                <a:lnTo>
                                  <a:pt x="44806" y="247628"/>
                                </a:lnTo>
                                <a:lnTo>
                                  <a:pt x="44474" y="76178"/>
                                </a:lnTo>
                                <a:lnTo>
                                  <a:pt x="76200" y="76072"/>
                                </a:lnTo>
                                <a:lnTo>
                                  <a:pt x="37972" y="0"/>
                                </a:lnTo>
                                <a:close/>
                              </a:path>
                            </a:pathLst>
                          </a:custGeom>
                          <a:solidFill>
                            <a:srgbClr val="000000"/>
                          </a:solidFill>
                        </wps:spPr>
                        <wps:bodyPr vertOverflow="overflow" horzOverflow="overflow" vert="horz" lIns="91440" tIns="45720" rIns="91440" bIns="45720" anchor="t"/>
                      </wps:wsp>
                      <wps:wsp>
                        <wps:cNvPr id="5861" name="Shape 1871"/>
                        <wps:cNvSpPr/>
                        <wps:spPr>
                          <a:xfrm>
                            <a:off x="1863089" y="626745"/>
                            <a:ext cx="76835" cy="791845"/>
                          </a:xfrm>
                          <a:custGeom>
                            <a:avLst/>
                            <a:gdLst/>
                            <a:ahLst/>
                            <a:cxnLst/>
                            <a:rect l="0" t="0" r="0" b="0"/>
                            <a:pathLst>
                              <a:path w="76835" h="791845">
                                <a:moveTo>
                                  <a:pt x="38100" y="0"/>
                                </a:moveTo>
                                <a:lnTo>
                                  <a:pt x="0" y="76200"/>
                                </a:lnTo>
                                <a:lnTo>
                                  <a:pt x="31762" y="76200"/>
                                </a:lnTo>
                                <a:lnTo>
                                  <a:pt x="32372" y="715645"/>
                                </a:lnTo>
                                <a:lnTo>
                                  <a:pt x="635" y="715645"/>
                                </a:lnTo>
                                <a:lnTo>
                                  <a:pt x="38735" y="791845"/>
                                </a:lnTo>
                                <a:lnTo>
                                  <a:pt x="76835" y="715645"/>
                                </a:lnTo>
                                <a:lnTo>
                                  <a:pt x="45072" y="715645"/>
                                </a:lnTo>
                                <a:lnTo>
                                  <a:pt x="44462" y="76200"/>
                                </a:lnTo>
                                <a:lnTo>
                                  <a:pt x="76200" y="76200"/>
                                </a:lnTo>
                                <a:lnTo>
                                  <a:pt x="38100" y="0"/>
                                </a:lnTo>
                                <a:close/>
                              </a:path>
                            </a:pathLst>
                          </a:custGeom>
                          <a:solidFill>
                            <a:srgbClr val="000000"/>
                          </a:solidFill>
                        </wps:spPr>
                        <wps:bodyPr vertOverflow="overflow" horzOverflow="overflow" vert="horz" lIns="91440" tIns="45720" rIns="91440" bIns="45720" anchor="t"/>
                      </wps:wsp>
                      <wps:wsp>
                        <wps:cNvPr id="5862" name="Shape 1872"/>
                        <wps:cNvSpPr/>
                        <wps:spPr>
                          <a:xfrm>
                            <a:off x="1250950" y="713105"/>
                            <a:ext cx="107950" cy="635"/>
                          </a:xfrm>
                          <a:custGeom>
                            <a:avLst/>
                            <a:gdLst/>
                            <a:ahLst/>
                            <a:cxnLst/>
                            <a:rect l="0" t="0" r="0" b="0"/>
                            <a:pathLst>
                              <a:path w="107950" h="635">
                                <a:moveTo>
                                  <a:pt x="0" y="0"/>
                                </a:moveTo>
                                <a:lnTo>
                                  <a:pt x="107950" y="635"/>
                                </a:lnTo>
                              </a:path>
                            </a:pathLst>
                          </a:custGeom>
                          <a:noFill/>
                          <a:ln w="9525" cap="rnd">
                            <a:solidFill>
                              <a:srgbClr val="000000"/>
                            </a:solidFill>
                            <a:prstDash val="solid"/>
                            <a:round/>
                          </a:ln>
                        </wps:spPr>
                        <wps:bodyPr vertOverflow="overflow" horzOverflow="overflow" vert="horz" lIns="91440" tIns="45720" rIns="91440" bIns="45720" anchor="t"/>
                      </wps:wsp>
                      <pic:pic xmlns:pic="http://schemas.openxmlformats.org/drawingml/2006/picture">
                        <pic:nvPicPr>
                          <pic:cNvPr id="5863" name="Picture 1873"/>
                          <pic:cNvPicPr/>
                        </pic:nvPicPr>
                        <pic:blipFill>
                          <a:blip r:embed="rId58"/>
                          <a:stretch/>
                        </pic:blipFill>
                        <pic:spPr>
                          <a:xfrm>
                            <a:off x="1291033" y="513080"/>
                            <a:ext cx="190929" cy="248919"/>
                          </a:xfrm>
                          <a:prstGeom prst="rect">
                            <a:avLst/>
                          </a:prstGeom>
                          <a:noFill/>
                        </pic:spPr>
                      </pic:pic>
                    </wpg:wgp>
                  </a:graphicData>
                </a:graphic>
              </wp:anchor>
            </w:drawing>
          </mc:Choice>
          <mc:Fallback>
            <w:pict>
              <v:group w14:anchorId="3B586840" id="drawingObject1860" o:spid="_x0000_s1026" style="position:absolute;margin-left:278.6pt;margin-top:28.9pt;width:204.1pt;height:113.45pt;z-index:-15304192;mso-position-horizontal-relative:page" coordsize="25920,1440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" o:allowincell="f">
                <v:shape id="Shape 1861" o:spid="_x0000_s1027" style="position:absolute;width:25920;height:14401;visibility:visible;mso-wrap-style:square;v-text-anchor:top" coordsize="2592070,1440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" path="m,l,1440180r2592070,l2592070,,,xe" stroked="f">
                  <v:path arrowok="t" textboxrect="0,0,2592070,1440180"/>
                </v:shape>
                <v:shape id="Shape 1862" o:spid="_x0000_s1028" style="position:absolute;width:25920;height:14401;visibility:visible;mso-wrap-style:square;v-text-anchor:top" coordsize="2592070,1440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" path="m,1440180r2592070,l2592070,,,,,1440180xe" filled="f" strokeweight="2pt">
                  <v:stroke endcap="round"/>
                  <v:path arrowok="t" textboxrect="0,0,2592070,1440180"/>
                </v:shape>
                <v:shape id="Shape 1863" o:spid="_x0000_s1029" style="position:absolute;left:8731;top:7207;width:8642;height:7201;visibility:visible;mso-wrap-style:square;v-text-anchor:top" coordsize="864234,7200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" path="m,l,720090r864234,l864234,,,xe" stroked="f">
                  <v:path arrowok="t" textboxrect="0,0,864234,720090"/>
                </v:shape>
                <v:shape id="Shape 1864" o:spid="_x0000_s1030" style="position:absolute;left:8731;top:7207;width:8642;height:7201;visibility:visible;mso-wrap-style:square;v-text-anchor:top" coordsize="864235,7200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" path="m,720089r864235,l864235,,,,,720089xe" filled="f" strokeweight="2pt">
                  <v:stroke endcap="round"/>
                  <v:path arrowok="t" textboxrect="0,0,864235,720089"/>
                </v:shape>
                <v:shape id="Shape 1865" o:spid="_x0000_s1031" style="position:absolute;left:17360;top:63;width:7;height:7201;visibility:visible;mso-wrap-style:square;v-text-anchor:top" coordsize="635,7200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" path="m,l635,720090e" filled="f" strokeweight="2pt">
                  <v:path arrowok="t" textboxrect="0,0,635,720090"/>
                </v:shape>
                <v:shape id="Shape 1866" o:spid="_x0000_s1032" style="position:absolute;left:8159;top:10293;width:1150;height:1149;visibility:visible;mso-wrap-style:square;v-text-anchor:top" coordsize="114934,1149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" path="m,l,114935r114934,l114934,,,xe" stroked="f">
                  <v:path arrowok="t" textboxrect="0,0,114934,114935"/>
                </v:shape>
                <v:shape id="Shape 1867" o:spid="_x0000_s1033" style="position:absolute;left:16757;top:5562;width:1149;height:1149;visibility:visible;mso-wrap-style:square;v-text-anchor:top" coordsize="114935,1149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" path="m,l,114935r114935,l114935,,,xe" stroked="f">
                  <v:path arrowok="t" textboxrect="0,0,114935,114935"/>
                </v:shape>
                <v:shape id="Shape 1868" o:spid="_x0000_s1034" style="position:absolute;left:8496;top:10909;width:1810;height:6;visibility:visible;mso-wrap-style:square;v-text-anchor:top" coordsize="180975,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" path="m,l180975,635e" filled="f" strokeweight="1pt">
                  <v:path arrowok="t" textboxrect="0,0,180975,635"/>
                </v:shape>
                <v:shape id="Shape 1869" o:spid="_x0000_s1035" style="position:absolute;left:17125;top:6127;width:2305;height:7;visibility:visible;mso-wrap-style:square;v-text-anchor:top" coordsize="230504,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" path="m,l230504,635e" filled="f" strokeweight="1pt">
                  <v:path arrowok="t" textboxrect="0,0,230504,635"/>
                </v:shape>
                <v:shape id="Shape 1870" o:spid="_x0000_s1036" style="position:absolute;left:9615;top:11010;width:765;height:3239;visibility:visible;mso-wrap-style:square;v-text-anchor:top" coordsize="76580,323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" path="m37972,l,76326r31774,-105l32106,247671,380,247776r38228,76074l76580,247522r-31774,106l44474,76178r31726,-106l37972,xe" fillcolor="black" stroked="f">
                  <v:path arrowok="t" textboxrect="0,0,76580,323850"/>
                </v:shape>
                <v:shape id="Shape 1871" o:spid="_x0000_s1037" style="position:absolute;left:18630;top:6267;width:769;height:7918;visibility:visible;mso-wrap-style:square;v-text-anchor:top" coordsize="76835,791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" path="m38100,l,76200r31762,l32372,715645r-31737,l38735,791845,76835,715645r-31763,l44462,76200r31738,l38100,xe" fillcolor="black" stroked="f">
                  <v:path arrowok="t" textboxrect="0,0,76835,791845"/>
                </v:shape>
                <v:shape id="Shape 1872" o:spid="_x0000_s1038" style="position:absolute;left:12509;top:7131;width:1080;height:6;visibility:visible;mso-wrap-style:square;v-text-anchor:top" coordsize="107950,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" path="m,l107950,635e" filled="f">
                  <v:stroke endcap="round"/>
                  <v:path arrowok="t" textboxrect="0,0,107950,635"/>
                </v:shape>
                <v:shape id="Picture 1873" o:spid="_x0000_s1039" type="#_x0000_t75" style="position:absolute;left:12910;top:5130;width:1909;height:24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">
                  <v:imagedata r:id="rId59" o:title=""/>
                </v:shape>
                <w10:wrap anchorx="page"/>
              </v:group>
            </w:pict>
          </mc:Fallback>
        </mc:AlternateContent>
      </w:r>
      <w:r>
        <w:rPr>
          <w:noProof/>
          <w:lang w:eastAsia="ru-RU"/>
        </w:rPr>
        <mc:AlternateContent>
          <mc:Choice Requires="wpg">
            <w:drawing>
              <wp:anchor distT="0" distB="0" distL="114300" distR="114300" simplePos="0" relativeHeight="487988736" behindDoc="1" locked="0" layoutInCell="0" allowOverlap="1" wp14:anchorId="4E14C418" wp14:editId="0DB39EFE">
                <wp:simplePos x="0" y="0"/>
                <wp:positionH relativeFrom="page">
                  <wp:posOffset>6172834</wp:posOffset>
                </wp:positionH>
                <wp:positionV relativeFrom="paragraph">
                  <wp:posOffset>366958</wp:posOffset>
                </wp:positionV>
                <wp:extent cx="184785" cy="1440180"/>
                <wp:effectExtent l="0" t="0" r="0" b="0"/>
                <wp:wrapNone/>
                <wp:docPr id="5864" name="drawingObject1874"/>
                <wp:cNvGraphicFramePr/>
                <a:graphic xmlns:a="http://schemas.openxmlformats.org/drawingml/2006/main">
                  <a:graphicData uri="http://schemas.microsoft.com/office/word/2010/wordprocessingGroup">
                    <wpg:wgp>
                      <wpg:cNvGrpSpPr/>
                      <wpg:grpSpPr>
                        <a:xfrm>
                          <a:off x="0" y="0"/>
                          <a:ext cx="184785" cy="1440180"/>
                          <a:chOff x="0" y="0"/>
                          <a:chExt cx="184785" cy="1440180"/>
                        </a:xfrm>
                        <a:noFill/>
                      </wpg:grpSpPr>
                      <wps:wsp>
                        <wps:cNvPr id="5865" name="Shape 1875"/>
                        <wps:cNvSpPr/>
                        <wps:spPr>
                          <a:xfrm>
                            <a:off x="91567" y="727710"/>
                            <a:ext cx="76580" cy="702310"/>
                          </a:xfrm>
                          <a:custGeom>
                            <a:avLst/>
                            <a:gdLst/>
                            <a:ahLst/>
                            <a:cxnLst/>
                            <a:rect l="0" t="0" r="0" b="0"/>
                            <a:pathLst>
                              <a:path w="76580" h="702310">
                                <a:moveTo>
                                  <a:pt x="37972" y="0"/>
                                </a:moveTo>
                                <a:lnTo>
                                  <a:pt x="0" y="76200"/>
                                </a:lnTo>
                                <a:lnTo>
                                  <a:pt x="31636" y="76200"/>
                                </a:lnTo>
                                <a:lnTo>
                                  <a:pt x="32243" y="626110"/>
                                </a:lnTo>
                                <a:lnTo>
                                  <a:pt x="380" y="626110"/>
                                </a:lnTo>
                                <a:lnTo>
                                  <a:pt x="38607" y="702310"/>
                                </a:lnTo>
                                <a:lnTo>
                                  <a:pt x="76580" y="626110"/>
                                </a:lnTo>
                                <a:lnTo>
                                  <a:pt x="44943" y="626110"/>
                                </a:lnTo>
                                <a:lnTo>
                                  <a:pt x="44336" y="76200"/>
                                </a:lnTo>
                                <a:lnTo>
                                  <a:pt x="76200" y="76200"/>
                                </a:lnTo>
                                <a:lnTo>
                                  <a:pt x="37972" y="0"/>
                                </a:lnTo>
                                <a:close/>
                              </a:path>
                            </a:pathLst>
                          </a:custGeom>
                          <a:solidFill>
                            <a:srgbClr val="000000"/>
                          </a:solidFill>
                        </wps:spPr>
                        <wps:bodyPr vertOverflow="overflow" horzOverflow="overflow" vert="horz" lIns="91440" tIns="45720" rIns="91440" bIns="45720" anchor="t"/>
                      </wps:wsp>
                      <wps:wsp>
                        <wps:cNvPr id="5866" name="Shape 1876"/>
                        <wps:cNvSpPr/>
                        <wps:spPr>
                          <a:xfrm>
                            <a:off x="3810" y="718185"/>
                            <a:ext cx="180975" cy="635"/>
                          </a:xfrm>
                          <a:custGeom>
                            <a:avLst/>
                            <a:gdLst/>
                            <a:ahLst/>
                            <a:cxnLst/>
                            <a:rect l="0" t="0" r="0" b="0"/>
                            <a:pathLst>
                              <a:path w="180975" h="635">
                                <a:moveTo>
                                  <a:pt x="0" y="0"/>
                                </a:moveTo>
                                <a:lnTo>
                                  <a:pt x="180975" y="635"/>
                                </a:lnTo>
                              </a:path>
                            </a:pathLst>
                          </a:custGeom>
                          <a:noFill/>
                          <a:ln w="12700" cap="flat">
                            <a:solidFill>
                              <a:srgbClr val="000000"/>
                            </a:solidFill>
                            <a:prstDash val="solid"/>
                            <a:round/>
                          </a:ln>
                        </wps:spPr>
                        <wps:bodyPr vertOverflow="overflow" horzOverflow="overflow" vert="horz" lIns="91440" tIns="45720" rIns="91440" bIns="45720" anchor="t"/>
                      </wps:wsp>
                      <wps:wsp>
                        <wps:cNvPr id="5867" name="Shape 1877"/>
                        <wps:cNvSpPr/>
                        <wps:spPr>
                          <a:xfrm>
                            <a:off x="635" y="0"/>
                            <a:ext cx="181609" cy="1270"/>
                          </a:xfrm>
                          <a:custGeom>
                            <a:avLst/>
                            <a:gdLst/>
                            <a:ahLst/>
                            <a:cxnLst/>
                            <a:rect l="0" t="0" r="0" b="0"/>
                            <a:pathLst>
                              <a:path w="181609" h="1270">
                                <a:moveTo>
                                  <a:pt x="0" y="0"/>
                                </a:moveTo>
                                <a:lnTo>
                                  <a:pt x="181609" y="1270"/>
                                </a:lnTo>
                              </a:path>
                            </a:pathLst>
                          </a:custGeom>
                          <a:noFill/>
                          <a:ln w="12700" cap="flat">
                            <a:solidFill>
                              <a:srgbClr val="000000"/>
                            </a:solidFill>
                            <a:prstDash val="solid"/>
                            <a:round/>
                          </a:ln>
                        </wps:spPr>
                        <wps:bodyPr vertOverflow="overflow" horzOverflow="overflow" vert="horz" lIns="91440" tIns="45720" rIns="91440" bIns="45720" anchor="t"/>
                      </wps:wsp>
                      <wps:wsp>
                        <wps:cNvPr id="5868" name="Shape 1878"/>
                        <wps:cNvSpPr/>
                        <wps:spPr>
                          <a:xfrm>
                            <a:off x="89661" y="9525"/>
                            <a:ext cx="76581" cy="702310"/>
                          </a:xfrm>
                          <a:custGeom>
                            <a:avLst/>
                            <a:gdLst/>
                            <a:ahLst/>
                            <a:cxnLst/>
                            <a:rect l="0" t="0" r="0" b="0"/>
                            <a:pathLst>
                              <a:path w="76581" h="702310">
                                <a:moveTo>
                                  <a:pt x="37973" y="0"/>
                                </a:moveTo>
                                <a:lnTo>
                                  <a:pt x="0" y="76200"/>
                                </a:lnTo>
                                <a:lnTo>
                                  <a:pt x="31637" y="76200"/>
                                </a:lnTo>
                                <a:lnTo>
                                  <a:pt x="32244" y="626110"/>
                                </a:lnTo>
                                <a:lnTo>
                                  <a:pt x="381" y="626110"/>
                                </a:lnTo>
                                <a:lnTo>
                                  <a:pt x="38608" y="702310"/>
                                </a:lnTo>
                                <a:lnTo>
                                  <a:pt x="76581" y="626110"/>
                                </a:lnTo>
                                <a:lnTo>
                                  <a:pt x="44944" y="626110"/>
                                </a:lnTo>
                                <a:lnTo>
                                  <a:pt x="44337" y="76200"/>
                                </a:lnTo>
                                <a:lnTo>
                                  <a:pt x="76200" y="76200"/>
                                </a:lnTo>
                                <a:lnTo>
                                  <a:pt x="37973" y="0"/>
                                </a:lnTo>
                                <a:close/>
                              </a:path>
                            </a:pathLst>
                          </a:custGeom>
                          <a:solidFill>
                            <a:srgbClr val="000000"/>
                          </a:solidFill>
                        </wps:spPr>
                        <wps:bodyPr vertOverflow="overflow" horzOverflow="overflow" vert="horz" lIns="91440" tIns="45720" rIns="91440" bIns="45720" anchor="t"/>
                      </wps:wsp>
                      <wps:wsp>
                        <wps:cNvPr id="5869" name="Shape 1879"/>
                        <wps:cNvSpPr/>
                        <wps:spPr>
                          <a:xfrm>
                            <a:off x="0" y="1438910"/>
                            <a:ext cx="181610" cy="1270"/>
                          </a:xfrm>
                          <a:custGeom>
                            <a:avLst/>
                            <a:gdLst/>
                            <a:ahLst/>
                            <a:cxnLst/>
                            <a:rect l="0" t="0" r="0" b="0"/>
                            <a:pathLst>
                              <a:path w="181610" h="1270">
                                <a:moveTo>
                                  <a:pt x="0" y="0"/>
                                </a:moveTo>
                                <a:lnTo>
                                  <a:pt x="181610" y="1270"/>
                                </a:lnTo>
                              </a:path>
                            </a:pathLst>
                          </a:custGeom>
                          <a:noFill/>
                          <a:ln w="12700"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4243FCCB" id="drawingObject1874" o:spid="_x0000_s1026" style="position:absolute;margin-left:486.05pt;margin-top:28.9pt;width:14.55pt;height:113.4pt;z-index:-15327744;mso-position-horizontal-relative:page" coordsize="1847,144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" o:allowincell="f">
                <v:shape id="Shape 1875" o:spid="_x0000_s1027" style="position:absolute;left:915;top:7277;width:766;height:7023;visibility:visible;mso-wrap-style:square;v-text-anchor:top" coordsize="76580,702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" path="m37972,l,76200r31636,l32243,626110r-31863,l38607,702310,76580,626110r-31637,l44336,76200r31864,l37972,xe" fillcolor="black" stroked="f">
                  <v:path arrowok="t" textboxrect="0,0,76580,702310"/>
                </v:shape>
                <v:shape id="Shape 1876" o:spid="_x0000_s1028" style="position:absolute;left:38;top:7181;width:1809;height:7;visibility:visible;mso-wrap-style:square;v-text-anchor:top" coordsize="180975,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" path="m,l180975,635e" filled="f" strokeweight="1pt">
                  <v:path arrowok="t" textboxrect="0,0,180975,635"/>
                </v:shape>
                <v:shape id="Shape 1877" o:spid="_x0000_s1029" style="position:absolute;left:6;width:1816;height:12;visibility:visible;mso-wrap-style:square;v-text-anchor:top" coordsize="181609,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" path="m,l181609,1270e" filled="f" strokeweight="1pt">
                  <v:path arrowok="t" textboxrect="0,0,181609,1270"/>
                </v:shape>
                <v:shape id="Shape 1878" o:spid="_x0000_s1030" style="position:absolute;left:896;top:95;width:766;height:7023;visibility:visible;mso-wrap-style:square;v-text-anchor:top" coordsize="76581,702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" path="m37973,l,76200r31637,l32244,626110r-31863,l38608,702310,76581,626110r-31637,l44337,76200r31863,l37973,xe" fillcolor="black" stroked="f">
                  <v:path arrowok="t" textboxrect="0,0,76581,702310"/>
                </v:shape>
                <v:shape id="Shape 1879" o:spid="_x0000_s1031" style="position:absolute;top:14389;width:1816;height:12;visibility:visible;mso-wrap-style:square;v-text-anchor:top" coordsize="18161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" path="m,l181610,1270e" filled="f" strokeweight="1pt">
                  <v:path arrowok="t" textboxrect="0,0,181610,1270"/>
                </v:shape>
                <w10:wrap anchorx="page"/>
              </v:group>
            </w:pict>
          </mc:Fallback>
        </mc:AlternateContent>
      </w:r>
      <w:r>
        <w:rPr>
          <w:noProof/>
          <w:lang w:eastAsia="ru-RU"/>
        </w:rPr>
        <mc:AlternateContent>
          <mc:Choice Requires="wpg">
            <w:drawing>
              <wp:anchor distT="0" distB="0" distL="114300" distR="114300" simplePos="0" relativeHeight="488000000" behindDoc="1" locked="0" layoutInCell="0" allowOverlap="1" wp14:anchorId="3EE73AAF" wp14:editId="47C31F32">
                <wp:simplePos x="0" y="0"/>
                <wp:positionH relativeFrom="page">
                  <wp:posOffset>3538220</wp:posOffset>
                </wp:positionH>
                <wp:positionV relativeFrom="paragraph">
                  <wp:posOffset>138358</wp:posOffset>
                </wp:positionV>
                <wp:extent cx="2597784" cy="183515"/>
                <wp:effectExtent l="0" t="0" r="0" b="0"/>
                <wp:wrapNone/>
                <wp:docPr id="5870" name="drawingObject1880"/>
                <wp:cNvGraphicFramePr/>
                <a:graphic xmlns:a="http://schemas.openxmlformats.org/drawingml/2006/main">
                  <a:graphicData uri="http://schemas.microsoft.com/office/word/2010/wordprocessingGroup">
                    <wpg:wgp>
                      <wpg:cNvGrpSpPr/>
                      <wpg:grpSpPr>
                        <a:xfrm>
                          <a:off x="0" y="0"/>
                          <a:ext cx="2597784" cy="183515"/>
                          <a:chOff x="0" y="0"/>
                          <a:chExt cx="2597784" cy="183515"/>
                        </a:xfrm>
                        <a:noFill/>
                      </wpg:grpSpPr>
                      <wps:wsp>
                        <wps:cNvPr id="5871" name="Shape 1881"/>
                        <wps:cNvSpPr/>
                        <wps:spPr>
                          <a:xfrm>
                            <a:off x="2592070" y="1904"/>
                            <a:ext cx="634" cy="179705"/>
                          </a:xfrm>
                          <a:custGeom>
                            <a:avLst/>
                            <a:gdLst/>
                            <a:ahLst/>
                            <a:cxnLst/>
                            <a:rect l="0" t="0" r="0" b="0"/>
                            <a:pathLst>
                              <a:path w="634" h="179705">
                                <a:moveTo>
                                  <a:pt x="0" y="0"/>
                                </a:moveTo>
                                <a:lnTo>
                                  <a:pt x="634" y="179705"/>
                                </a:lnTo>
                              </a:path>
                            </a:pathLst>
                          </a:custGeom>
                          <a:noFill/>
                          <a:ln w="12700" cap="flat">
                            <a:solidFill>
                              <a:srgbClr val="000000"/>
                            </a:solidFill>
                            <a:prstDash val="solid"/>
                            <a:round/>
                          </a:ln>
                        </wps:spPr>
                        <wps:bodyPr vertOverflow="overflow" horzOverflow="overflow" vert="horz" lIns="91440" tIns="45720" rIns="91440" bIns="45720" anchor="t"/>
                      </wps:wsp>
                      <wps:wsp>
                        <wps:cNvPr id="5872" name="Shape 1882"/>
                        <wps:cNvSpPr/>
                        <wps:spPr>
                          <a:xfrm>
                            <a:off x="1733550" y="22225"/>
                            <a:ext cx="864234" cy="76835"/>
                          </a:xfrm>
                          <a:custGeom>
                            <a:avLst/>
                            <a:gdLst/>
                            <a:ahLst/>
                            <a:cxnLst/>
                            <a:rect l="0" t="0" r="0" b="0"/>
                            <a:pathLst>
                              <a:path w="864234" h="76835">
                                <a:moveTo>
                                  <a:pt x="76200" y="0"/>
                                </a:moveTo>
                                <a:lnTo>
                                  <a:pt x="0" y="38100"/>
                                </a:lnTo>
                                <a:lnTo>
                                  <a:pt x="76200" y="76200"/>
                                </a:lnTo>
                                <a:lnTo>
                                  <a:pt x="76200" y="44461"/>
                                </a:lnTo>
                                <a:lnTo>
                                  <a:pt x="788034" y="45073"/>
                                </a:lnTo>
                                <a:lnTo>
                                  <a:pt x="788034" y="76835"/>
                                </a:lnTo>
                                <a:lnTo>
                                  <a:pt x="864234" y="38735"/>
                                </a:lnTo>
                                <a:lnTo>
                                  <a:pt x="788034" y="635"/>
                                </a:lnTo>
                                <a:lnTo>
                                  <a:pt x="788034" y="32373"/>
                                </a:lnTo>
                                <a:lnTo>
                                  <a:pt x="76200" y="31761"/>
                                </a:lnTo>
                                <a:lnTo>
                                  <a:pt x="76200" y="0"/>
                                </a:lnTo>
                                <a:close/>
                              </a:path>
                            </a:pathLst>
                          </a:custGeom>
                          <a:solidFill>
                            <a:srgbClr val="000000"/>
                          </a:solidFill>
                        </wps:spPr>
                        <wps:bodyPr vertOverflow="overflow" horzOverflow="overflow" vert="horz" lIns="91440" tIns="45720" rIns="91440" bIns="45720" anchor="t"/>
                      </wps:wsp>
                      <wps:wsp>
                        <wps:cNvPr id="5873" name="Shape 1883"/>
                        <wps:cNvSpPr/>
                        <wps:spPr>
                          <a:xfrm>
                            <a:off x="1736725" y="0"/>
                            <a:ext cx="634" cy="179704"/>
                          </a:xfrm>
                          <a:custGeom>
                            <a:avLst/>
                            <a:gdLst/>
                            <a:ahLst/>
                            <a:cxnLst/>
                            <a:rect l="0" t="0" r="0" b="0"/>
                            <a:pathLst>
                              <a:path w="634" h="179704">
                                <a:moveTo>
                                  <a:pt x="0" y="0"/>
                                </a:moveTo>
                                <a:lnTo>
                                  <a:pt x="634" y="179704"/>
                                </a:lnTo>
                              </a:path>
                            </a:pathLst>
                          </a:custGeom>
                          <a:noFill/>
                          <a:ln w="12700" cap="flat">
                            <a:solidFill>
                              <a:srgbClr val="000000"/>
                            </a:solidFill>
                            <a:prstDash val="solid"/>
                            <a:round/>
                          </a:ln>
                        </wps:spPr>
                        <wps:bodyPr vertOverflow="overflow" horzOverflow="overflow" vert="horz" lIns="91440" tIns="45720" rIns="91440" bIns="45720" anchor="t"/>
                      </wps:wsp>
                      <wps:wsp>
                        <wps:cNvPr id="5874" name="Shape 1884"/>
                        <wps:cNvSpPr/>
                        <wps:spPr>
                          <a:xfrm>
                            <a:off x="0" y="3810"/>
                            <a:ext cx="634" cy="179704"/>
                          </a:xfrm>
                          <a:custGeom>
                            <a:avLst/>
                            <a:gdLst/>
                            <a:ahLst/>
                            <a:cxnLst/>
                            <a:rect l="0" t="0" r="0" b="0"/>
                            <a:pathLst>
                              <a:path w="634" h="179704">
                                <a:moveTo>
                                  <a:pt x="0" y="0"/>
                                </a:moveTo>
                                <a:lnTo>
                                  <a:pt x="634" y="179704"/>
                                </a:lnTo>
                              </a:path>
                            </a:pathLst>
                          </a:custGeom>
                          <a:noFill/>
                          <a:ln w="12700" cap="flat">
                            <a:solidFill>
                              <a:srgbClr val="000000"/>
                            </a:solidFill>
                            <a:prstDash val="solid"/>
                            <a:round/>
                          </a:ln>
                        </wps:spPr>
                        <wps:bodyPr vertOverflow="overflow" horzOverflow="overflow" vert="horz" lIns="91440" tIns="45720" rIns="91440" bIns="45720" anchor="t"/>
                      </wps:wsp>
                      <wps:wsp>
                        <wps:cNvPr id="5875" name="Shape 1885"/>
                        <wps:cNvSpPr/>
                        <wps:spPr>
                          <a:xfrm>
                            <a:off x="1904" y="22860"/>
                            <a:ext cx="864234" cy="76834"/>
                          </a:xfrm>
                          <a:custGeom>
                            <a:avLst/>
                            <a:gdLst/>
                            <a:ahLst/>
                            <a:cxnLst/>
                            <a:rect l="0" t="0" r="0" b="0"/>
                            <a:pathLst>
                              <a:path w="864234" h="76834">
                                <a:moveTo>
                                  <a:pt x="76200" y="0"/>
                                </a:moveTo>
                                <a:lnTo>
                                  <a:pt x="0" y="38100"/>
                                </a:lnTo>
                                <a:lnTo>
                                  <a:pt x="76200" y="76200"/>
                                </a:lnTo>
                                <a:lnTo>
                                  <a:pt x="76200" y="44461"/>
                                </a:lnTo>
                                <a:lnTo>
                                  <a:pt x="788034" y="45073"/>
                                </a:lnTo>
                                <a:lnTo>
                                  <a:pt x="788034" y="76834"/>
                                </a:lnTo>
                                <a:lnTo>
                                  <a:pt x="864234" y="38734"/>
                                </a:lnTo>
                                <a:lnTo>
                                  <a:pt x="788034" y="634"/>
                                </a:lnTo>
                                <a:lnTo>
                                  <a:pt x="788034" y="32373"/>
                                </a:lnTo>
                                <a:lnTo>
                                  <a:pt x="76200" y="31761"/>
                                </a:lnTo>
                                <a:lnTo>
                                  <a:pt x="76200" y="0"/>
                                </a:lnTo>
                                <a:close/>
                              </a:path>
                            </a:pathLst>
                          </a:custGeom>
                          <a:solidFill>
                            <a:srgbClr val="000000"/>
                          </a:solidFill>
                        </wps:spPr>
                        <wps:bodyPr vertOverflow="overflow" horzOverflow="overflow" vert="horz" lIns="91440" tIns="45720" rIns="91440" bIns="45720" anchor="t"/>
                      </wps:wsp>
                      <wps:wsp>
                        <wps:cNvPr id="5876" name="Shape 1886"/>
                        <wps:cNvSpPr/>
                        <wps:spPr>
                          <a:xfrm>
                            <a:off x="868679" y="0"/>
                            <a:ext cx="634" cy="179704"/>
                          </a:xfrm>
                          <a:custGeom>
                            <a:avLst/>
                            <a:gdLst/>
                            <a:ahLst/>
                            <a:cxnLst/>
                            <a:rect l="0" t="0" r="0" b="0"/>
                            <a:pathLst>
                              <a:path w="634" h="179704">
                                <a:moveTo>
                                  <a:pt x="0" y="0"/>
                                </a:moveTo>
                                <a:lnTo>
                                  <a:pt x="634" y="179704"/>
                                </a:lnTo>
                              </a:path>
                            </a:pathLst>
                          </a:custGeom>
                          <a:noFill/>
                          <a:ln w="12700" cap="flat">
                            <a:solidFill>
                              <a:srgbClr val="000000"/>
                            </a:solidFill>
                            <a:prstDash val="solid"/>
                            <a:round/>
                          </a:ln>
                        </wps:spPr>
                        <wps:bodyPr vertOverflow="overflow" horzOverflow="overflow" vert="horz" lIns="91440" tIns="45720" rIns="91440" bIns="45720" anchor="t"/>
                      </wps:wsp>
                      <wps:wsp>
                        <wps:cNvPr id="5877" name="Shape 1887"/>
                        <wps:cNvSpPr/>
                        <wps:spPr>
                          <a:xfrm>
                            <a:off x="1303020" y="0"/>
                            <a:ext cx="634" cy="179704"/>
                          </a:xfrm>
                          <a:custGeom>
                            <a:avLst/>
                            <a:gdLst/>
                            <a:ahLst/>
                            <a:cxnLst/>
                            <a:rect l="0" t="0" r="0" b="0"/>
                            <a:pathLst>
                              <a:path w="634" h="179704">
                                <a:moveTo>
                                  <a:pt x="0" y="0"/>
                                </a:moveTo>
                                <a:lnTo>
                                  <a:pt x="634" y="179704"/>
                                </a:lnTo>
                              </a:path>
                            </a:pathLst>
                          </a:custGeom>
                          <a:noFill/>
                          <a:ln w="12700" cap="flat">
                            <a:solidFill>
                              <a:srgbClr val="000000"/>
                            </a:solidFill>
                            <a:prstDash val="solid"/>
                            <a:round/>
                          </a:ln>
                        </wps:spPr>
                        <wps:bodyPr vertOverflow="overflow" horzOverflow="overflow" vert="horz" lIns="91440" tIns="45720" rIns="91440" bIns="45720" anchor="t"/>
                      </wps:wsp>
                      <wps:wsp>
                        <wps:cNvPr id="5878" name="Shape 1888"/>
                        <wps:cNvSpPr/>
                        <wps:spPr>
                          <a:xfrm>
                            <a:off x="871220" y="22986"/>
                            <a:ext cx="431800" cy="76580"/>
                          </a:xfrm>
                          <a:custGeom>
                            <a:avLst/>
                            <a:gdLst/>
                            <a:ahLst/>
                            <a:cxnLst/>
                            <a:rect l="0" t="0" r="0" b="0"/>
                            <a:pathLst>
                              <a:path w="431800" h="76580">
                                <a:moveTo>
                                  <a:pt x="76200" y="0"/>
                                </a:moveTo>
                                <a:lnTo>
                                  <a:pt x="0" y="37973"/>
                                </a:lnTo>
                                <a:lnTo>
                                  <a:pt x="76200" y="76200"/>
                                </a:lnTo>
                                <a:lnTo>
                                  <a:pt x="76200" y="44465"/>
                                </a:lnTo>
                                <a:lnTo>
                                  <a:pt x="355600" y="44814"/>
                                </a:lnTo>
                                <a:lnTo>
                                  <a:pt x="355600" y="76580"/>
                                </a:lnTo>
                                <a:lnTo>
                                  <a:pt x="431800" y="38608"/>
                                </a:lnTo>
                                <a:lnTo>
                                  <a:pt x="355600" y="380"/>
                                </a:lnTo>
                                <a:lnTo>
                                  <a:pt x="355600" y="32114"/>
                                </a:lnTo>
                                <a:lnTo>
                                  <a:pt x="76200" y="31765"/>
                                </a:lnTo>
                                <a:lnTo>
                                  <a:pt x="76200" y="0"/>
                                </a:lnTo>
                                <a:close/>
                              </a:path>
                            </a:pathLst>
                          </a:custGeom>
                          <a:solidFill>
                            <a:srgbClr val="000000"/>
                          </a:solidFill>
                        </wps:spPr>
                        <wps:bodyPr vertOverflow="overflow" horzOverflow="overflow" vert="horz" lIns="91440" tIns="45720" rIns="91440" bIns="45720" anchor="t"/>
                      </wps:wsp>
                      <wps:wsp>
                        <wps:cNvPr id="5879" name="Shape 1889"/>
                        <wps:cNvSpPr/>
                        <wps:spPr>
                          <a:xfrm>
                            <a:off x="1305559" y="22352"/>
                            <a:ext cx="431800" cy="76580"/>
                          </a:xfrm>
                          <a:custGeom>
                            <a:avLst/>
                            <a:gdLst/>
                            <a:ahLst/>
                            <a:cxnLst/>
                            <a:rect l="0" t="0" r="0" b="0"/>
                            <a:pathLst>
                              <a:path w="431800" h="76580">
                                <a:moveTo>
                                  <a:pt x="76200" y="0"/>
                                </a:moveTo>
                                <a:lnTo>
                                  <a:pt x="0" y="37972"/>
                                </a:lnTo>
                                <a:lnTo>
                                  <a:pt x="76200" y="76200"/>
                                </a:lnTo>
                                <a:lnTo>
                                  <a:pt x="76200" y="44465"/>
                                </a:lnTo>
                                <a:lnTo>
                                  <a:pt x="355600" y="44814"/>
                                </a:lnTo>
                                <a:lnTo>
                                  <a:pt x="355600" y="76580"/>
                                </a:lnTo>
                                <a:lnTo>
                                  <a:pt x="431800" y="38608"/>
                                </a:lnTo>
                                <a:lnTo>
                                  <a:pt x="355600" y="380"/>
                                </a:lnTo>
                                <a:lnTo>
                                  <a:pt x="355600" y="32114"/>
                                </a:lnTo>
                                <a:lnTo>
                                  <a:pt x="76200" y="31765"/>
                                </a:lnTo>
                                <a:lnTo>
                                  <a:pt x="76200" y="0"/>
                                </a:lnTo>
                                <a:close/>
                              </a:path>
                            </a:pathLst>
                          </a:custGeom>
                          <a:solidFill>
                            <a:srgbClr val="000000"/>
                          </a:solidFill>
                        </wps:spPr>
                        <wps:bodyPr vertOverflow="overflow" horzOverflow="overflow" vert="horz" lIns="91440" tIns="45720" rIns="91440" bIns="45720" anchor="t"/>
                      </wps:wsp>
                    </wpg:wgp>
                  </a:graphicData>
                </a:graphic>
              </wp:anchor>
            </w:drawing>
          </mc:Choice>
          <mc:Fallback>
            <w:pict>
              <v:group w14:anchorId="50E9EA50" id="drawingObject1880" o:spid="_x0000_s1026" style="position:absolute;margin-left:278.6pt;margin-top:10.9pt;width:204.55pt;height:14.45pt;z-index:-15316480;mso-position-horizontal-relative:page" coordsize="25977,18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" o:allowincell="f">
                <v:shape id="Shape 1881" o:spid="_x0000_s1027" style="position:absolute;left:25920;top:19;width:7;height:1797;visibility:visible;mso-wrap-style:square;v-text-anchor:top" coordsize="634,179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" path="m,l634,179705e" filled="f" strokeweight="1pt">
                  <v:path arrowok="t" textboxrect="0,0,634,179705"/>
                </v:shape>
                <v:shape id="Shape 1882" o:spid="_x0000_s1028" style="position:absolute;left:17335;top:222;width:8642;height:768;visibility:visible;mso-wrap-style:square;v-text-anchor:top" coordsize="864234,768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" path="m76200,l,38100,76200,76200r,-31739l788034,45073r,31762l864234,38735,788034,635r,31738l76200,31761,76200,xe" fillcolor="black" stroked="f">
                  <v:path arrowok="t" textboxrect="0,0,864234,76835"/>
                </v:shape>
                <v:shape id="Shape 1883" o:spid="_x0000_s1029" style="position:absolute;left:17367;width:6;height:1797;visibility:visible;mso-wrap-style:square;v-text-anchor:top" coordsize="634,179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" path="m,l634,179704e" filled="f" strokeweight="1pt">
                  <v:path arrowok="t" textboxrect="0,0,634,179704"/>
                </v:shape>
                <v:shape id="Shape 1884" o:spid="_x0000_s1030" style="position:absolute;top:38;width:6;height:1797;visibility:visible;mso-wrap-style:square;v-text-anchor:top" coordsize="634,179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" path="m,l634,179704e" filled="f" strokeweight="1pt">
                  <v:path arrowok="t" textboxrect="0,0,634,179704"/>
                </v:shape>
                <v:shape id="Shape 1885" o:spid="_x0000_s1031" style="position:absolute;left:19;top:228;width:8642;height:768;visibility:visible;mso-wrap-style:square;v-text-anchor:top" coordsize="864234,76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" path="m76200,l,38100,76200,76200r,-31739l788034,45073r,31761l864234,38734,788034,634r,31739l76200,31761,76200,xe" fillcolor="black" stroked="f">
                  <v:path arrowok="t" textboxrect="0,0,864234,76834"/>
                </v:shape>
                <v:shape id="Shape 1886" o:spid="_x0000_s1032" style="position:absolute;left:8686;width:7;height:1797;visibility:visible;mso-wrap-style:square;v-text-anchor:top" coordsize="634,179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" path="m,l634,179704e" filled="f" strokeweight="1pt">
                  <v:path arrowok="t" textboxrect="0,0,634,179704"/>
                </v:shape>
                <v:shape id="Shape 1887" o:spid="_x0000_s1033" style="position:absolute;left:13030;width:6;height:1797;visibility:visible;mso-wrap-style:square;v-text-anchor:top" coordsize="634,179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" path="m,l634,179704e" filled="f" strokeweight="1pt">
                  <v:path arrowok="t" textboxrect="0,0,634,179704"/>
                </v:shape>
                <v:shape id="Shape 1888" o:spid="_x0000_s1034" style="position:absolute;left:8712;top:229;width:4318;height:766;visibility:visible;mso-wrap-style:square;v-text-anchor:top" coordsize="431800,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" path="m76200,l,37973,76200,76200r,-31735l355600,44814r,31766l431800,38608,355600,380r,31734l76200,31765,76200,xe" fillcolor="black" stroked="f">
                  <v:path arrowok="t" textboxrect="0,0,431800,76580"/>
                </v:shape>
                <v:shape id="Shape 1889" o:spid="_x0000_s1035" style="position:absolute;left:13055;top:223;width:4318;height:766;visibility:visible;mso-wrap-style:square;v-text-anchor:top" coordsize="431800,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" path="m76200,l,37972,76200,76200r,-31735l355600,44814r,31766l431800,38608,355600,380r,31734l76200,31765,76200,xe" fillcolor="black" stroked="f">
                  <v:path arrowok="t" textboxrect="0,0,431800,76580"/>
                </v:shape>
                <w10:wrap anchorx="page"/>
              </v:group>
            </w:pict>
          </mc:Fallback>
        </mc:AlternateContent>
      </w:r>
      <w:r>
        <w:rPr>
          <w:color w:val="000000"/>
          <w:spacing w:val="1"/>
          <w:sz w:val="28"/>
          <w:szCs w:val="28"/>
        </w:rPr>
        <w:t>12</w:t>
      </w:r>
      <w:r>
        <w:rPr>
          <w:color w:val="000000"/>
          <w:sz w:val="28"/>
          <w:szCs w:val="28"/>
        </w:rPr>
        <w:tab/>
      </w:r>
      <w:r>
        <w:rPr>
          <w:color w:val="000000"/>
          <w:spacing w:val="1"/>
          <w:sz w:val="28"/>
          <w:szCs w:val="28"/>
        </w:rPr>
        <w:t>6</w:t>
      </w:r>
      <w:r>
        <w:rPr>
          <w:color w:val="000000"/>
          <w:sz w:val="28"/>
          <w:szCs w:val="28"/>
        </w:rPr>
        <w:tab/>
      </w:r>
      <w:r>
        <w:rPr>
          <w:color w:val="000000"/>
          <w:spacing w:val="1"/>
          <w:sz w:val="28"/>
          <w:szCs w:val="28"/>
        </w:rPr>
        <w:t>6</w:t>
      </w:r>
      <w:r>
        <w:rPr>
          <w:color w:val="000000"/>
          <w:sz w:val="28"/>
          <w:szCs w:val="28"/>
        </w:rPr>
        <w:tab/>
      </w:r>
      <w:r>
        <w:rPr>
          <w:color w:val="000000"/>
          <w:spacing w:val="1"/>
          <w:sz w:val="28"/>
          <w:szCs w:val="28"/>
        </w:rPr>
        <w:t>12</w:t>
      </w:r>
      <w:r>
        <w:rPr>
          <w:color w:val="000000"/>
          <w:sz w:val="28"/>
          <w:szCs w:val="28"/>
        </w:rPr>
        <w:t xml:space="preserve"> </w:t>
      </w:r>
    </w:p>
    <w:p w:rsidR="002C6354" w:rsidRDefault="002C6354" w:rsidP="002C6354">
      <w:pPr>
        <w:spacing w:line="240" w:lineRule="exact"/>
        <w:rPr>
          <w:sz w:val="24"/>
          <w:szCs w:val="24"/>
        </w:rPr>
      </w:pPr>
    </w:p>
    <w:p w:rsidR="002C6354" w:rsidRDefault="002C6354" w:rsidP="002C6354">
      <w:pPr>
        <w:spacing w:after="4" w:line="120" w:lineRule="exact"/>
        <w:rPr>
          <w:sz w:val="12"/>
          <w:szCs w:val="12"/>
        </w:rPr>
      </w:pPr>
    </w:p>
    <w:p w:rsidR="002C6354" w:rsidRDefault="002C6354" w:rsidP="002C6354">
      <w:pPr>
        <w:ind w:left="3970" w:right="-20"/>
        <w:rPr>
          <w:color w:val="000000"/>
          <w:sz w:val="28"/>
          <w:szCs w:val="28"/>
        </w:rPr>
      </w:pPr>
      <w:r>
        <w:rPr>
          <w:color w:val="000000"/>
          <w:spacing w:val="1"/>
          <w:sz w:val="28"/>
          <w:szCs w:val="28"/>
        </w:rPr>
        <w:t>1</w:t>
      </w:r>
      <w:r>
        <w:rPr>
          <w:color w:val="000000"/>
          <w:sz w:val="28"/>
          <w:szCs w:val="28"/>
        </w:rPr>
        <w:t>0</w:t>
      </w: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after="29" w:line="240" w:lineRule="exact"/>
        <w:rPr>
          <w:sz w:val="24"/>
          <w:szCs w:val="24"/>
        </w:rPr>
      </w:pPr>
    </w:p>
    <w:p w:rsidR="002C6354" w:rsidRDefault="002C6354" w:rsidP="002C6354">
      <w:pPr>
        <w:tabs>
          <w:tab w:val="left" w:pos="3965"/>
        </w:tabs>
        <w:ind w:left="1180" w:right="660" w:firstLine="1402"/>
        <w:rPr>
          <w:color w:val="000000"/>
          <w:spacing w:val="1"/>
          <w:sz w:val="28"/>
          <w:szCs w:val="28"/>
        </w:rPr>
      </w:pPr>
    </w:p>
    <w:p w:rsidR="002C6354" w:rsidRDefault="002C6354" w:rsidP="002C6354">
      <w:pPr>
        <w:tabs>
          <w:tab w:val="left" w:pos="3965"/>
        </w:tabs>
        <w:ind w:left="1180" w:right="660" w:firstLine="1402"/>
        <w:rPr>
          <w:color w:val="000000"/>
          <w:sz w:val="28"/>
          <w:szCs w:val="28"/>
        </w:rPr>
        <w:sectPr w:rsidR="002C6354">
          <w:type w:val="continuous"/>
          <w:pgSz w:w="11906" w:h="16838"/>
          <w:pgMar w:top="844" w:right="850" w:bottom="0" w:left="1310" w:header="0" w:footer="0" w:gutter="0"/>
          <w:cols w:num="3" w:space="708" w:equalWidth="0">
            <w:col w:w="355" w:space="286"/>
            <w:col w:w="3128" w:space="997"/>
            <w:col w:w="4978" w:space="0"/>
          </w:cols>
        </w:sectPr>
      </w:pPr>
      <w:r>
        <w:rPr>
          <w:color w:val="000000"/>
          <w:spacing w:val="1"/>
          <w:sz w:val="28"/>
          <w:szCs w:val="28"/>
        </w:rPr>
        <w:t>11</w:t>
      </w:r>
      <w:r>
        <w:rPr>
          <w:color w:val="000000"/>
          <w:sz w:val="28"/>
          <w:szCs w:val="28"/>
        </w:rPr>
        <w:tab/>
      </w:r>
      <w:r>
        <w:rPr>
          <w:color w:val="000000"/>
          <w:spacing w:val="1"/>
          <w:position w:val="-5"/>
          <w:sz w:val="28"/>
          <w:szCs w:val="28"/>
        </w:rPr>
        <w:t>1</w:t>
      </w:r>
      <w:r>
        <w:rPr>
          <w:color w:val="000000"/>
          <w:position w:val="-5"/>
          <w:sz w:val="28"/>
          <w:szCs w:val="28"/>
        </w:rPr>
        <w:t xml:space="preserve">0 </w:t>
      </w:r>
      <w:r>
        <w:rPr>
          <w:color w:val="000000"/>
          <w:spacing w:val="1"/>
          <w:sz w:val="28"/>
          <w:szCs w:val="28"/>
        </w:rPr>
        <w:t>5</w:t>
      </w:r>
      <w:bookmarkEnd w:id="9"/>
    </w:p>
    <w:p w:rsidR="002C6354" w:rsidRDefault="002C6354" w:rsidP="002C6354">
      <w:pPr>
        <w:ind w:left="6309" w:right="-20"/>
        <w:rPr>
          <w:color w:val="000000"/>
          <w:sz w:val="28"/>
          <w:szCs w:val="28"/>
        </w:rPr>
      </w:pPr>
      <w:r>
        <w:rPr>
          <w:color w:val="000000"/>
          <w:sz w:val="28"/>
          <w:szCs w:val="28"/>
        </w:rPr>
        <w:lastRenderedPageBreak/>
        <w:t>Прод</w:t>
      </w:r>
      <w:r>
        <w:rPr>
          <w:color w:val="000000"/>
          <w:spacing w:val="1"/>
          <w:sz w:val="28"/>
          <w:szCs w:val="28"/>
        </w:rPr>
        <w:t>о</w:t>
      </w:r>
      <w:r>
        <w:rPr>
          <w:color w:val="000000"/>
          <w:spacing w:val="-1"/>
          <w:sz w:val="28"/>
          <w:szCs w:val="28"/>
        </w:rPr>
        <w:t>л</w:t>
      </w:r>
      <w:r>
        <w:rPr>
          <w:color w:val="000000"/>
          <w:sz w:val="28"/>
          <w:szCs w:val="28"/>
        </w:rPr>
        <w:t>жение т</w:t>
      </w:r>
      <w:r>
        <w:rPr>
          <w:color w:val="000000"/>
          <w:spacing w:val="-1"/>
          <w:sz w:val="28"/>
          <w:szCs w:val="28"/>
        </w:rPr>
        <w:t>а</w:t>
      </w:r>
      <w:r>
        <w:rPr>
          <w:color w:val="000000"/>
          <w:sz w:val="28"/>
          <w:szCs w:val="28"/>
        </w:rPr>
        <w:t>бл</w:t>
      </w:r>
      <w:r>
        <w:rPr>
          <w:color w:val="000000"/>
          <w:spacing w:val="-1"/>
          <w:sz w:val="28"/>
          <w:szCs w:val="28"/>
        </w:rPr>
        <w:t>и</w:t>
      </w:r>
      <w:r>
        <w:rPr>
          <w:color w:val="000000"/>
          <w:sz w:val="28"/>
          <w:szCs w:val="28"/>
        </w:rPr>
        <w:t>цы</w:t>
      </w:r>
      <w:r>
        <w:rPr>
          <w:color w:val="000000"/>
          <w:spacing w:val="-1"/>
          <w:sz w:val="28"/>
          <w:szCs w:val="28"/>
        </w:rPr>
        <w:t xml:space="preserve"> </w:t>
      </w:r>
      <w:r>
        <w:rPr>
          <w:color w:val="000000"/>
          <w:sz w:val="28"/>
          <w:szCs w:val="28"/>
        </w:rPr>
        <w:t>2</w:t>
      </w:r>
    </w:p>
    <w:p w:rsidR="002C6354" w:rsidRDefault="002C6354" w:rsidP="002C6354">
      <w:pPr>
        <w:spacing w:after="16" w:line="160" w:lineRule="exact"/>
        <w:rPr>
          <w:sz w:val="16"/>
          <w:szCs w:val="16"/>
        </w:rPr>
      </w:pPr>
      <w:r>
        <w:rPr>
          <w:noProof/>
          <w:lang w:eastAsia="ru-RU"/>
        </w:rPr>
        <mc:AlternateContent>
          <mc:Choice Requires="wpg">
            <w:drawing>
              <wp:anchor distT="0" distB="0" distL="114300" distR="114300" simplePos="0" relativeHeight="487933440" behindDoc="1" locked="0" layoutInCell="0" allowOverlap="1" wp14:anchorId="6008224C" wp14:editId="3318B01A">
                <wp:simplePos x="0" y="0"/>
                <wp:positionH relativeFrom="page">
                  <wp:posOffset>714375</wp:posOffset>
                </wp:positionH>
                <wp:positionV relativeFrom="paragraph">
                  <wp:posOffset>107315</wp:posOffset>
                </wp:positionV>
                <wp:extent cx="6124575" cy="6564630"/>
                <wp:effectExtent l="0" t="0" r="28575" b="26670"/>
                <wp:wrapNone/>
                <wp:docPr id="5880" name="drawingObject1890"/>
                <wp:cNvGraphicFramePr/>
                <a:graphic xmlns:a="http://schemas.openxmlformats.org/drawingml/2006/main">
                  <a:graphicData uri="http://schemas.microsoft.com/office/word/2010/wordprocessingGroup">
                    <wpg:wgp>
                      <wpg:cNvGrpSpPr/>
                      <wpg:grpSpPr>
                        <a:xfrm>
                          <a:off x="0" y="0"/>
                          <a:ext cx="6124575" cy="6564630"/>
                          <a:chOff x="0" y="0"/>
                          <a:chExt cx="6124650" cy="6564755"/>
                        </a:xfrm>
                        <a:noFill/>
                      </wpg:grpSpPr>
                      <wps:wsp>
                        <wps:cNvPr id="5881" name="Shape 1891"/>
                        <wps:cNvSpPr/>
                        <wps:spPr>
                          <a:xfrm>
                            <a:off x="0" y="3047"/>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5882" name="Shape 1892"/>
                        <wps:cNvSpPr/>
                        <wps:spPr>
                          <a:xfrm>
                            <a:off x="6095" y="3047"/>
                            <a:ext cx="443483" cy="0"/>
                          </a:xfrm>
                          <a:custGeom>
                            <a:avLst/>
                            <a:gdLst/>
                            <a:ahLst/>
                            <a:cxnLst/>
                            <a:rect l="0" t="0" r="0" b="0"/>
                            <a:pathLst>
                              <a:path w="443483">
                                <a:moveTo>
                                  <a:pt x="0" y="0"/>
                                </a:moveTo>
                                <a:lnTo>
                                  <a:pt x="443483" y="0"/>
                                </a:lnTo>
                              </a:path>
                            </a:pathLst>
                          </a:custGeom>
                          <a:noFill/>
                          <a:ln w="6095" cap="flat">
                            <a:solidFill>
                              <a:srgbClr val="000000"/>
                            </a:solidFill>
                            <a:prstDash val="solid"/>
                          </a:ln>
                        </wps:spPr>
                        <wps:bodyPr vertOverflow="overflow" horzOverflow="overflow" vert="horz" lIns="91440" tIns="45720" rIns="91440" bIns="45720" anchor="t"/>
                      </wps:wsp>
                      <wps:wsp>
                        <wps:cNvPr id="5883" name="Shape 1893"/>
                        <wps:cNvSpPr/>
                        <wps:spPr>
                          <a:xfrm>
                            <a:off x="449579" y="3047"/>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5884" name="Shape 1894"/>
                        <wps:cNvSpPr/>
                        <wps:spPr>
                          <a:xfrm>
                            <a:off x="455676" y="3047"/>
                            <a:ext cx="2173477" cy="0"/>
                          </a:xfrm>
                          <a:custGeom>
                            <a:avLst/>
                            <a:gdLst/>
                            <a:ahLst/>
                            <a:cxnLst/>
                            <a:rect l="0" t="0" r="0" b="0"/>
                            <a:pathLst>
                              <a:path w="2173477">
                                <a:moveTo>
                                  <a:pt x="0" y="0"/>
                                </a:moveTo>
                                <a:lnTo>
                                  <a:pt x="2173477" y="0"/>
                                </a:lnTo>
                              </a:path>
                            </a:pathLst>
                          </a:custGeom>
                          <a:noFill/>
                          <a:ln w="6095" cap="flat">
                            <a:solidFill>
                              <a:srgbClr val="000000"/>
                            </a:solidFill>
                            <a:prstDash val="solid"/>
                          </a:ln>
                        </wps:spPr>
                        <wps:bodyPr vertOverflow="overflow" horzOverflow="overflow" vert="horz" lIns="91440" tIns="45720" rIns="91440" bIns="45720" anchor="t"/>
                      </wps:wsp>
                      <wps:wsp>
                        <wps:cNvPr id="5885" name="Shape 1895"/>
                        <wps:cNvSpPr/>
                        <wps:spPr>
                          <a:xfrm>
                            <a:off x="2632278" y="0"/>
                            <a:ext cx="0" cy="6094"/>
                          </a:xfrm>
                          <a:custGeom>
                            <a:avLst/>
                            <a:gdLst/>
                            <a:ahLst/>
                            <a:cxnLst/>
                            <a:rect l="0" t="0" r="0" b="0"/>
                            <a:pathLst>
                              <a:path h="6094">
                                <a:moveTo>
                                  <a:pt x="0" y="609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886" name="Shape 1896"/>
                        <wps:cNvSpPr/>
                        <wps:spPr>
                          <a:xfrm>
                            <a:off x="2635326" y="3047"/>
                            <a:ext cx="3486277" cy="0"/>
                          </a:xfrm>
                          <a:custGeom>
                            <a:avLst/>
                            <a:gdLst/>
                            <a:ahLst/>
                            <a:cxnLst/>
                            <a:rect l="0" t="0" r="0" b="0"/>
                            <a:pathLst>
                              <a:path w="3486277">
                                <a:moveTo>
                                  <a:pt x="0" y="0"/>
                                </a:moveTo>
                                <a:lnTo>
                                  <a:pt x="3486277" y="0"/>
                                </a:lnTo>
                              </a:path>
                            </a:pathLst>
                          </a:custGeom>
                          <a:noFill/>
                          <a:ln w="6095" cap="flat">
                            <a:solidFill>
                              <a:srgbClr val="000000"/>
                            </a:solidFill>
                            <a:prstDash val="solid"/>
                          </a:ln>
                        </wps:spPr>
                        <wps:bodyPr vertOverflow="overflow" horzOverflow="overflow" vert="horz" lIns="91440" tIns="45720" rIns="91440" bIns="45720" anchor="t"/>
                      </wps:wsp>
                      <wps:wsp>
                        <wps:cNvPr id="5887" name="Shape 1897"/>
                        <wps:cNvSpPr/>
                        <wps:spPr>
                          <a:xfrm>
                            <a:off x="6124650" y="0"/>
                            <a:ext cx="0" cy="6094"/>
                          </a:xfrm>
                          <a:custGeom>
                            <a:avLst/>
                            <a:gdLst/>
                            <a:ahLst/>
                            <a:cxnLst/>
                            <a:rect l="0" t="0" r="0" b="0"/>
                            <a:pathLst>
                              <a:path h="6094">
                                <a:moveTo>
                                  <a:pt x="0" y="609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888" name="Shape 1898"/>
                        <wps:cNvSpPr/>
                        <wps:spPr>
                          <a:xfrm>
                            <a:off x="3048" y="6094"/>
                            <a:ext cx="0" cy="146303"/>
                          </a:xfrm>
                          <a:custGeom>
                            <a:avLst/>
                            <a:gdLst/>
                            <a:ahLst/>
                            <a:cxnLst/>
                            <a:rect l="0" t="0" r="0" b="0"/>
                            <a:pathLst>
                              <a:path h="146303">
                                <a:moveTo>
                                  <a:pt x="0" y="14630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889" name="Shape 1899"/>
                        <wps:cNvSpPr/>
                        <wps:spPr>
                          <a:xfrm>
                            <a:off x="452627" y="6094"/>
                            <a:ext cx="0" cy="146303"/>
                          </a:xfrm>
                          <a:custGeom>
                            <a:avLst/>
                            <a:gdLst/>
                            <a:ahLst/>
                            <a:cxnLst/>
                            <a:rect l="0" t="0" r="0" b="0"/>
                            <a:pathLst>
                              <a:path h="146303">
                                <a:moveTo>
                                  <a:pt x="0" y="146303"/>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5890" name="Shape 1900"/>
                        <wps:cNvSpPr/>
                        <wps:spPr>
                          <a:xfrm>
                            <a:off x="2632278" y="6094"/>
                            <a:ext cx="0" cy="146303"/>
                          </a:xfrm>
                          <a:custGeom>
                            <a:avLst/>
                            <a:gdLst/>
                            <a:ahLst/>
                            <a:cxnLst/>
                            <a:rect l="0" t="0" r="0" b="0"/>
                            <a:pathLst>
                              <a:path h="146303">
                                <a:moveTo>
                                  <a:pt x="0" y="14630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891" name="Shape 1901"/>
                        <wps:cNvSpPr/>
                        <wps:spPr>
                          <a:xfrm>
                            <a:off x="6124650" y="6094"/>
                            <a:ext cx="0" cy="146303"/>
                          </a:xfrm>
                          <a:custGeom>
                            <a:avLst/>
                            <a:gdLst/>
                            <a:ahLst/>
                            <a:cxnLst/>
                            <a:rect l="0" t="0" r="0" b="0"/>
                            <a:pathLst>
                              <a:path h="146303">
                                <a:moveTo>
                                  <a:pt x="0" y="14630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892" name="Shape 1902"/>
                        <wps:cNvSpPr/>
                        <wps:spPr>
                          <a:xfrm>
                            <a:off x="0" y="155447"/>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5893" name="Shape 1903"/>
                        <wps:cNvSpPr/>
                        <wps:spPr>
                          <a:xfrm>
                            <a:off x="6095" y="155447"/>
                            <a:ext cx="443483" cy="0"/>
                          </a:xfrm>
                          <a:custGeom>
                            <a:avLst/>
                            <a:gdLst/>
                            <a:ahLst/>
                            <a:cxnLst/>
                            <a:rect l="0" t="0" r="0" b="0"/>
                            <a:pathLst>
                              <a:path w="443483">
                                <a:moveTo>
                                  <a:pt x="0" y="0"/>
                                </a:moveTo>
                                <a:lnTo>
                                  <a:pt x="443483" y="0"/>
                                </a:lnTo>
                              </a:path>
                            </a:pathLst>
                          </a:custGeom>
                          <a:noFill/>
                          <a:ln w="6095" cap="flat">
                            <a:solidFill>
                              <a:srgbClr val="000000"/>
                            </a:solidFill>
                            <a:prstDash val="solid"/>
                          </a:ln>
                        </wps:spPr>
                        <wps:bodyPr vertOverflow="overflow" horzOverflow="overflow" vert="horz" lIns="91440" tIns="45720" rIns="91440" bIns="45720" anchor="t"/>
                      </wps:wsp>
                      <wps:wsp>
                        <wps:cNvPr id="5894" name="Shape 1904"/>
                        <wps:cNvSpPr/>
                        <wps:spPr>
                          <a:xfrm>
                            <a:off x="449579" y="155447"/>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5895" name="Shape 1905"/>
                        <wps:cNvSpPr/>
                        <wps:spPr>
                          <a:xfrm>
                            <a:off x="455676" y="155447"/>
                            <a:ext cx="2173477" cy="0"/>
                          </a:xfrm>
                          <a:custGeom>
                            <a:avLst/>
                            <a:gdLst/>
                            <a:ahLst/>
                            <a:cxnLst/>
                            <a:rect l="0" t="0" r="0" b="0"/>
                            <a:pathLst>
                              <a:path w="2173477">
                                <a:moveTo>
                                  <a:pt x="0" y="0"/>
                                </a:moveTo>
                                <a:lnTo>
                                  <a:pt x="2173477" y="0"/>
                                </a:lnTo>
                              </a:path>
                            </a:pathLst>
                          </a:custGeom>
                          <a:noFill/>
                          <a:ln w="6095" cap="flat">
                            <a:solidFill>
                              <a:srgbClr val="000000"/>
                            </a:solidFill>
                            <a:prstDash val="solid"/>
                          </a:ln>
                        </wps:spPr>
                        <wps:bodyPr vertOverflow="overflow" horzOverflow="overflow" vert="horz" lIns="91440" tIns="45720" rIns="91440" bIns="45720" anchor="t"/>
                      </wps:wsp>
                      <wps:wsp>
                        <wps:cNvPr id="5896" name="Shape 1906"/>
                        <wps:cNvSpPr/>
                        <wps:spPr>
                          <a:xfrm>
                            <a:off x="2632278" y="152400"/>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897" name="Shape 1907"/>
                        <wps:cNvSpPr/>
                        <wps:spPr>
                          <a:xfrm>
                            <a:off x="2635326" y="155447"/>
                            <a:ext cx="3486277" cy="0"/>
                          </a:xfrm>
                          <a:custGeom>
                            <a:avLst/>
                            <a:gdLst/>
                            <a:ahLst/>
                            <a:cxnLst/>
                            <a:rect l="0" t="0" r="0" b="0"/>
                            <a:pathLst>
                              <a:path w="3486277">
                                <a:moveTo>
                                  <a:pt x="0" y="0"/>
                                </a:moveTo>
                                <a:lnTo>
                                  <a:pt x="3486277" y="0"/>
                                </a:lnTo>
                              </a:path>
                            </a:pathLst>
                          </a:custGeom>
                          <a:noFill/>
                          <a:ln w="6095" cap="flat">
                            <a:solidFill>
                              <a:srgbClr val="000000"/>
                            </a:solidFill>
                            <a:prstDash val="solid"/>
                          </a:ln>
                        </wps:spPr>
                        <wps:bodyPr vertOverflow="overflow" horzOverflow="overflow" vert="horz" lIns="91440" tIns="45720" rIns="91440" bIns="45720" anchor="t"/>
                      </wps:wsp>
                      <wps:wsp>
                        <wps:cNvPr id="5898" name="Shape 1908"/>
                        <wps:cNvSpPr/>
                        <wps:spPr>
                          <a:xfrm>
                            <a:off x="6124650" y="152400"/>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899" name="Shape 1909"/>
                        <wps:cNvSpPr/>
                        <wps:spPr>
                          <a:xfrm>
                            <a:off x="3048" y="158495"/>
                            <a:ext cx="0" cy="1992121"/>
                          </a:xfrm>
                          <a:custGeom>
                            <a:avLst/>
                            <a:gdLst/>
                            <a:ahLst/>
                            <a:cxnLst/>
                            <a:rect l="0" t="0" r="0" b="0"/>
                            <a:pathLst>
                              <a:path h="1992121">
                                <a:moveTo>
                                  <a:pt x="0" y="1992121"/>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900" name="Shape 1910"/>
                        <wps:cNvSpPr/>
                        <wps:spPr>
                          <a:xfrm>
                            <a:off x="452627" y="158495"/>
                            <a:ext cx="0" cy="1992121"/>
                          </a:xfrm>
                          <a:custGeom>
                            <a:avLst/>
                            <a:gdLst/>
                            <a:ahLst/>
                            <a:cxnLst/>
                            <a:rect l="0" t="0" r="0" b="0"/>
                            <a:pathLst>
                              <a:path h="1992121">
                                <a:moveTo>
                                  <a:pt x="0" y="1992121"/>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5901" name="Shape 1911"/>
                        <wps:cNvSpPr/>
                        <wps:spPr>
                          <a:xfrm>
                            <a:off x="2632278" y="158495"/>
                            <a:ext cx="0" cy="1992121"/>
                          </a:xfrm>
                          <a:custGeom>
                            <a:avLst/>
                            <a:gdLst/>
                            <a:ahLst/>
                            <a:cxnLst/>
                            <a:rect l="0" t="0" r="0" b="0"/>
                            <a:pathLst>
                              <a:path h="1992121">
                                <a:moveTo>
                                  <a:pt x="0" y="1992121"/>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902" name="Shape 1912"/>
                        <wps:cNvSpPr/>
                        <wps:spPr>
                          <a:xfrm>
                            <a:off x="6124650" y="158495"/>
                            <a:ext cx="0" cy="1992121"/>
                          </a:xfrm>
                          <a:custGeom>
                            <a:avLst/>
                            <a:gdLst/>
                            <a:ahLst/>
                            <a:cxnLst/>
                            <a:rect l="0" t="0" r="0" b="0"/>
                            <a:pathLst>
                              <a:path h="1992121">
                                <a:moveTo>
                                  <a:pt x="0" y="1992121"/>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903" name="Shape 1913"/>
                        <wps:cNvSpPr/>
                        <wps:spPr>
                          <a:xfrm>
                            <a:off x="0" y="2153664"/>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5904" name="Shape 1914"/>
                        <wps:cNvSpPr/>
                        <wps:spPr>
                          <a:xfrm>
                            <a:off x="6095" y="2153664"/>
                            <a:ext cx="443483" cy="0"/>
                          </a:xfrm>
                          <a:custGeom>
                            <a:avLst/>
                            <a:gdLst/>
                            <a:ahLst/>
                            <a:cxnLst/>
                            <a:rect l="0" t="0" r="0" b="0"/>
                            <a:pathLst>
                              <a:path w="443483">
                                <a:moveTo>
                                  <a:pt x="0" y="0"/>
                                </a:moveTo>
                                <a:lnTo>
                                  <a:pt x="443483" y="0"/>
                                </a:lnTo>
                              </a:path>
                            </a:pathLst>
                          </a:custGeom>
                          <a:noFill/>
                          <a:ln w="6095" cap="flat">
                            <a:solidFill>
                              <a:srgbClr val="000000"/>
                            </a:solidFill>
                            <a:prstDash val="solid"/>
                          </a:ln>
                        </wps:spPr>
                        <wps:bodyPr vertOverflow="overflow" horzOverflow="overflow" vert="horz" lIns="91440" tIns="45720" rIns="91440" bIns="45720" anchor="t"/>
                      </wps:wsp>
                      <wps:wsp>
                        <wps:cNvPr id="5905" name="Shape 1915"/>
                        <wps:cNvSpPr/>
                        <wps:spPr>
                          <a:xfrm>
                            <a:off x="449579" y="2153664"/>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5906" name="Shape 1916"/>
                        <wps:cNvSpPr/>
                        <wps:spPr>
                          <a:xfrm>
                            <a:off x="455676" y="2153664"/>
                            <a:ext cx="2173477" cy="0"/>
                          </a:xfrm>
                          <a:custGeom>
                            <a:avLst/>
                            <a:gdLst/>
                            <a:ahLst/>
                            <a:cxnLst/>
                            <a:rect l="0" t="0" r="0" b="0"/>
                            <a:pathLst>
                              <a:path w="2173477">
                                <a:moveTo>
                                  <a:pt x="0" y="0"/>
                                </a:moveTo>
                                <a:lnTo>
                                  <a:pt x="2173477" y="0"/>
                                </a:lnTo>
                              </a:path>
                            </a:pathLst>
                          </a:custGeom>
                          <a:noFill/>
                          <a:ln w="6095" cap="flat">
                            <a:solidFill>
                              <a:srgbClr val="000000"/>
                            </a:solidFill>
                            <a:prstDash val="solid"/>
                          </a:ln>
                        </wps:spPr>
                        <wps:bodyPr vertOverflow="overflow" horzOverflow="overflow" vert="horz" lIns="91440" tIns="45720" rIns="91440" bIns="45720" anchor="t"/>
                      </wps:wsp>
                      <wps:wsp>
                        <wps:cNvPr id="5907" name="Shape 1917"/>
                        <wps:cNvSpPr/>
                        <wps:spPr>
                          <a:xfrm>
                            <a:off x="2632278" y="2150616"/>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908" name="Shape 1918"/>
                        <wps:cNvSpPr/>
                        <wps:spPr>
                          <a:xfrm>
                            <a:off x="2635326" y="2153664"/>
                            <a:ext cx="3486277" cy="0"/>
                          </a:xfrm>
                          <a:custGeom>
                            <a:avLst/>
                            <a:gdLst/>
                            <a:ahLst/>
                            <a:cxnLst/>
                            <a:rect l="0" t="0" r="0" b="0"/>
                            <a:pathLst>
                              <a:path w="3486277">
                                <a:moveTo>
                                  <a:pt x="0" y="0"/>
                                </a:moveTo>
                                <a:lnTo>
                                  <a:pt x="3486277" y="0"/>
                                </a:lnTo>
                              </a:path>
                            </a:pathLst>
                          </a:custGeom>
                          <a:noFill/>
                          <a:ln w="6095" cap="flat">
                            <a:solidFill>
                              <a:srgbClr val="000000"/>
                            </a:solidFill>
                            <a:prstDash val="solid"/>
                          </a:ln>
                        </wps:spPr>
                        <wps:bodyPr vertOverflow="overflow" horzOverflow="overflow" vert="horz" lIns="91440" tIns="45720" rIns="91440" bIns="45720" anchor="t"/>
                      </wps:wsp>
                      <wps:wsp>
                        <wps:cNvPr id="5909" name="Shape 1919"/>
                        <wps:cNvSpPr/>
                        <wps:spPr>
                          <a:xfrm>
                            <a:off x="6124650" y="2150616"/>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910" name="Shape 1920"/>
                        <wps:cNvSpPr/>
                        <wps:spPr>
                          <a:xfrm>
                            <a:off x="3048" y="2156839"/>
                            <a:ext cx="0" cy="2197861"/>
                          </a:xfrm>
                          <a:custGeom>
                            <a:avLst/>
                            <a:gdLst/>
                            <a:ahLst/>
                            <a:cxnLst/>
                            <a:rect l="0" t="0" r="0" b="0"/>
                            <a:pathLst>
                              <a:path h="2197861">
                                <a:moveTo>
                                  <a:pt x="0" y="2197861"/>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911" name="Shape 1921"/>
                        <wps:cNvSpPr/>
                        <wps:spPr>
                          <a:xfrm>
                            <a:off x="452627" y="2156839"/>
                            <a:ext cx="0" cy="2197861"/>
                          </a:xfrm>
                          <a:custGeom>
                            <a:avLst/>
                            <a:gdLst/>
                            <a:ahLst/>
                            <a:cxnLst/>
                            <a:rect l="0" t="0" r="0" b="0"/>
                            <a:pathLst>
                              <a:path h="2197861">
                                <a:moveTo>
                                  <a:pt x="0" y="2197861"/>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5912" name="Shape 1922"/>
                        <wps:cNvSpPr/>
                        <wps:spPr>
                          <a:xfrm>
                            <a:off x="2632278" y="2156839"/>
                            <a:ext cx="0" cy="2197861"/>
                          </a:xfrm>
                          <a:custGeom>
                            <a:avLst/>
                            <a:gdLst/>
                            <a:ahLst/>
                            <a:cxnLst/>
                            <a:rect l="0" t="0" r="0" b="0"/>
                            <a:pathLst>
                              <a:path h="2197861">
                                <a:moveTo>
                                  <a:pt x="0" y="2197861"/>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913" name="Shape 1923"/>
                        <wps:cNvSpPr/>
                        <wps:spPr>
                          <a:xfrm>
                            <a:off x="6124650" y="2156839"/>
                            <a:ext cx="0" cy="2197861"/>
                          </a:xfrm>
                          <a:custGeom>
                            <a:avLst/>
                            <a:gdLst/>
                            <a:ahLst/>
                            <a:cxnLst/>
                            <a:rect l="0" t="0" r="0" b="0"/>
                            <a:pathLst>
                              <a:path h="2197861">
                                <a:moveTo>
                                  <a:pt x="0" y="2197861"/>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914" name="Shape 1924"/>
                        <wps:cNvSpPr/>
                        <wps:spPr>
                          <a:xfrm>
                            <a:off x="3048" y="4354701"/>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915" name="Shape 1925"/>
                        <wps:cNvSpPr/>
                        <wps:spPr>
                          <a:xfrm>
                            <a:off x="6095" y="4357749"/>
                            <a:ext cx="443483" cy="0"/>
                          </a:xfrm>
                          <a:custGeom>
                            <a:avLst/>
                            <a:gdLst/>
                            <a:ahLst/>
                            <a:cxnLst/>
                            <a:rect l="0" t="0" r="0" b="0"/>
                            <a:pathLst>
                              <a:path w="443483">
                                <a:moveTo>
                                  <a:pt x="0" y="0"/>
                                </a:moveTo>
                                <a:lnTo>
                                  <a:pt x="443483" y="0"/>
                                </a:lnTo>
                              </a:path>
                            </a:pathLst>
                          </a:custGeom>
                          <a:noFill/>
                          <a:ln w="6096" cap="flat">
                            <a:solidFill>
                              <a:srgbClr val="000000"/>
                            </a:solidFill>
                            <a:prstDash val="solid"/>
                          </a:ln>
                        </wps:spPr>
                        <wps:bodyPr vertOverflow="overflow" horzOverflow="overflow" vert="horz" lIns="91440" tIns="45720" rIns="91440" bIns="45720" anchor="t"/>
                      </wps:wsp>
                      <wps:wsp>
                        <wps:cNvPr id="5916" name="Shape 1926"/>
                        <wps:cNvSpPr/>
                        <wps:spPr>
                          <a:xfrm>
                            <a:off x="452627" y="4354701"/>
                            <a:ext cx="0" cy="6096"/>
                          </a:xfrm>
                          <a:custGeom>
                            <a:avLst/>
                            <a:gdLst/>
                            <a:ahLst/>
                            <a:cxnLst/>
                            <a:rect l="0" t="0" r="0" b="0"/>
                            <a:pathLst>
                              <a:path h="6096">
                                <a:moveTo>
                                  <a:pt x="0" y="6096"/>
                                </a:moveTo>
                                <a:lnTo>
                                  <a:pt x="0" y="0"/>
                                </a:lnTo>
                              </a:path>
                            </a:pathLst>
                          </a:custGeom>
                          <a:noFill/>
                          <a:ln w="6096" cap="flat">
                            <a:solidFill>
                              <a:srgbClr val="000000"/>
                            </a:solidFill>
                            <a:prstDash val="solid"/>
                          </a:ln>
                        </wps:spPr>
                        <wps:bodyPr vertOverflow="overflow" horzOverflow="overflow" vert="horz" lIns="91440" tIns="45720" rIns="91440" bIns="45720" anchor="t"/>
                      </wps:wsp>
                      <wps:wsp>
                        <wps:cNvPr id="5917" name="Shape 1927"/>
                        <wps:cNvSpPr/>
                        <wps:spPr>
                          <a:xfrm>
                            <a:off x="455676" y="4357749"/>
                            <a:ext cx="2173477" cy="0"/>
                          </a:xfrm>
                          <a:custGeom>
                            <a:avLst/>
                            <a:gdLst/>
                            <a:ahLst/>
                            <a:cxnLst/>
                            <a:rect l="0" t="0" r="0" b="0"/>
                            <a:pathLst>
                              <a:path w="2173477">
                                <a:moveTo>
                                  <a:pt x="0" y="0"/>
                                </a:moveTo>
                                <a:lnTo>
                                  <a:pt x="2173477" y="0"/>
                                </a:lnTo>
                              </a:path>
                            </a:pathLst>
                          </a:custGeom>
                          <a:noFill/>
                          <a:ln w="6096" cap="flat">
                            <a:solidFill>
                              <a:srgbClr val="000000"/>
                            </a:solidFill>
                            <a:prstDash val="solid"/>
                          </a:ln>
                        </wps:spPr>
                        <wps:bodyPr vertOverflow="overflow" horzOverflow="overflow" vert="horz" lIns="91440" tIns="45720" rIns="91440" bIns="45720" anchor="t"/>
                      </wps:wsp>
                      <wps:wsp>
                        <wps:cNvPr id="5918" name="Shape 1928"/>
                        <wps:cNvSpPr/>
                        <wps:spPr>
                          <a:xfrm>
                            <a:off x="2632278" y="4354701"/>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919" name="Shape 1929"/>
                        <wps:cNvSpPr/>
                        <wps:spPr>
                          <a:xfrm>
                            <a:off x="2635326" y="4357749"/>
                            <a:ext cx="3486277" cy="0"/>
                          </a:xfrm>
                          <a:custGeom>
                            <a:avLst/>
                            <a:gdLst/>
                            <a:ahLst/>
                            <a:cxnLst/>
                            <a:rect l="0" t="0" r="0" b="0"/>
                            <a:pathLst>
                              <a:path w="3486277">
                                <a:moveTo>
                                  <a:pt x="0" y="0"/>
                                </a:moveTo>
                                <a:lnTo>
                                  <a:pt x="3486277" y="0"/>
                                </a:lnTo>
                              </a:path>
                            </a:pathLst>
                          </a:custGeom>
                          <a:noFill/>
                          <a:ln w="6096" cap="flat">
                            <a:solidFill>
                              <a:srgbClr val="000000"/>
                            </a:solidFill>
                            <a:prstDash val="solid"/>
                          </a:ln>
                        </wps:spPr>
                        <wps:bodyPr vertOverflow="overflow" horzOverflow="overflow" vert="horz" lIns="91440" tIns="45720" rIns="91440" bIns="45720" anchor="t"/>
                      </wps:wsp>
                      <wps:wsp>
                        <wps:cNvPr id="5920" name="Shape 1930"/>
                        <wps:cNvSpPr/>
                        <wps:spPr>
                          <a:xfrm>
                            <a:off x="6124650" y="4354701"/>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922" name="Shape 1932"/>
                        <wps:cNvSpPr/>
                        <wps:spPr>
                          <a:xfrm>
                            <a:off x="0" y="6561708"/>
                            <a:ext cx="6095" cy="0"/>
                          </a:xfrm>
                          <a:custGeom>
                            <a:avLst/>
                            <a:gdLst/>
                            <a:ahLst/>
                            <a:cxnLst/>
                            <a:rect l="0" t="0" r="0" b="0"/>
                            <a:pathLst>
                              <a:path w="6095">
                                <a:moveTo>
                                  <a:pt x="0" y="0"/>
                                </a:moveTo>
                                <a:lnTo>
                                  <a:pt x="6095" y="0"/>
                                </a:lnTo>
                              </a:path>
                            </a:pathLst>
                          </a:custGeom>
                          <a:noFill/>
                          <a:ln w="6095" cap="flat">
                            <a:solidFill>
                              <a:srgbClr val="000000"/>
                            </a:solidFill>
                            <a:prstDash val="solid"/>
                          </a:ln>
                        </wps:spPr>
                        <wps:bodyPr vertOverflow="overflow" horzOverflow="overflow" vert="horz" lIns="91440" tIns="45720" rIns="91440" bIns="45720" anchor="t"/>
                      </wps:wsp>
                      <wps:wsp>
                        <wps:cNvPr id="5925" name="Shape 1935"/>
                        <wps:cNvSpPr/>
                        <wps:spPr>
                          <a:xfrm>
                            <a:off x="449579" y="6561708"/>
                            <a:ext cx="6096" cy="0"/>
                          </a:xfrm>
                          <a:custGeom>
                            <a:avLst/>
                            <a:gdLst/>
                            <a:ahLst/>
                            <a:cxnLst/>
                            <a:rect l="0" t="0" r="0" b="0"/>
                            <a:pathLst>
                              <a:path w="6096">
                                <a:moveTo>
                                  <a:pt x="0" y="0"/>
                                </a:moveTo>
                                <a:lnTo>
                                  <a:pt x="6096" y="0"/>
                                </a:lnTo>
                              </a:path>
                            </a:pathLst>
                          </a:custGeom>
                          <a:noFill/>
                          <a:ln w="6095" cap="flat">
                            <a:solidFill>
                              <a:srgbClr val="000000"/>
                            </a:solidFill>
                            <a:prstDash val="solid"/>
                          </a:ln>
                        </wps:spPr>
                        <wps:bodyPr vertOverflow="overflow" horzOverflow="overflow" vert="horz" lIns="91440" tIns="45720" rIns="91440" bIns="45720" anchor="t"/>
                      </wps:wsp>
                      <wps:wsp>
                        <wps:cNvPr id="5928" name="Shape 1938"/>
                        <wps:cNvSpPr/>
                        <wps:spPr>
                          <a:xfrm>
                            <a:off x="2632278" y="6558660"/>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5931" name="Shape 1941"/>
                        <wps:cNvSpPr/>
                        <wps:spPr>
                          <a:xfrm>
                            <a:off x="6124650" y="6558660"/>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g:wgp>
                  </a:graphicData>
                </a:graphic>
              </wp:anchor>
            </w:drawing>
          </mc:Choice>
          <mc:Fallback>
            <w:pict>
              <v:group w14:anchorId="1C38AF0C" id="drawingObject1890" o:spid="_x0000_s1026" style="position:absolute;margin-left:56.25pt;margin-top:8.45pt;width:482.25pt;height:516.9pt;z-index:-15383040;mso-position-horizontal-relative:page" coordsize="61246,656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" o:allowincell="f">
                <v:shape id="Shape 1891" o:spid="_x0000_s1027" style="position:absolute;top:30;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" path="m,l6095,e" filled="f" strokeweight=".16931mm">
                  <v:path arrowok="t" textboxrect="0,0,6095,0"/>
                </v:shape>
                <v:shape id="Shape 1892" o:spid="_x0000_s1028" style="position:absolute;left:60;top:30;width:4435;height:0;visibility:visible;mso-wrap-style:square;v-text-anchor:top" coordsize="443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" path="m,l443483,e" filled="f" strokeweight=".16931mm">
                  <v:path arrowok="t" textboxrect="0,0,443483,0"/>
                </v:shape>
                <v:shape id="Shape 1893" o:spid="_x0000_s1029" style="position:absolute;left:4495;top:30;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" path="m,l6096,e" filled="f" strokeweight=".16931mm">
                  <v:path arrowok="t" textboxrect="0,0,6096,0"/>
                </v:shape>
                <v:shape id="Shape 1894" o:spid="_x0000_s1030" style="position:absolute;left:4556;top:30;width:21735;height:0;visibility:visible;mso-wrap-style:square;v-text-anchor:top" coordsize="21734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" path="m,l2173477,e" filled="f" strokeweight=".16931mm">
                  <v:path arrowok="t" textboxrect="0,0,2173477,0"/>
                </v:shape>
                <v:shape id="Shape 1895" o:spid="_x0000_s1031" style="position:absolute;left:26322;width:0;height:60;visibility:visible;mso-wrap-style:square;v-text-anchor:top" coordsize="0,6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" path="m,6094l,e" filled="f" strokeweight=".16931mm">
                  <v:path arrowok="t" textboxrect="0,0,0,6094"/>
                </v:shape>
                <v:shape id="Shape 1896" o:spid="_x0000_s1032" style="position:absolute;left:26353;top:30;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" path="m,l3486277,e" filled="f" strokeweight=".16931mm">
                  <v:path arrowok="t" textboxrect="0,0,3486277,0"/>
                </v:shape>
                <v:shape id="Shape 1897" o:spid="_x0000_s1033" style="position:absolute;left:61246;width:0;height:60;visibility:visible;mso-wrap-style:square;v-text-anchor:top" coordsize="0,6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" path="m,6094l,e" filled="f" strokeweight=".16931mm">
                  <v:path arrowok="t" textboxrect="0,0,0,6094"/>
                </v:shape>
                <v:shape id="Shape 1898" o:spid="_x0000_s1034" style="position:absolute;left:30;top:60;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" path="m,146303l,e" filled="f" strokeweight=".16931mm">
                  <v:path arrowok="t" textboxrect="0,0,0,146303"/>
                </v:shape>
                <v:shape id="Shape 1899" o:spid="_x0000_s1035" style="position:absolute;left:4526;top:60;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" path="m,146303l,e" filled="f" strokeweight=".48pt">
                  <v:path arrowok="t" textboxrect="0,0,0,146303"/>
                </v:shape>
                <v:shape id="Shape 1900" o:spid="_x0000_s1036" style="position:absolute;left:26322;top:60;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" path="m,146303l,e" filled="f" strokeweight=".16931mm">
                  <v:path arrowok="t" textboxrect="0,0,0,146303"/>
                </v:shape>
                <v:shape id="Shape 1901" o:spid="_x0000_s1037" style="position:absolute;left:61246;top:60;width:0;height:1463;visibility:visible;mso-wrap-style:square;v-text-anchor:top" coordsize="0,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" path="m,146303l,e" filled="f" strokeweight=".16931mm">
                  <v:path arrowok="t" textboxrect="0,0,0,146303"/>
                </v:shape>
                <v:shape id="Shape 1902" o:spid="_x0000_s1038" style="position:absolute;top:1554;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" path="m,l6095,e" filled="f" strokeweight=".16931mm">
                  <v:path arrowok="t" textboxrect="0,0,6095,0"/>
                </v:shape>
                <v:shape id="Shape 1903" o:spid="_x0000_s1039" style="position:absolute;left:60;top:1554;width:4435;height:0;visibility:visible;mso-wrap-style:square;v-text-anchor:top" coordsize="443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" path="m,l443483,e" filled="f" strokeweight=".16931mm">
                  <v:path arrowok="t" textboxrect="0,0,443483,0"/>
                </v:shape>
                <v:shape id="Shape 1904" o:spid="_x0000_s1040" style="position:absolute;left:4495;top:1554;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" path="m,l6096,e" filled="f" strokeweight=".16931mm">
                  <v:path arrowok="t" textboxrect="0,0,6096,0"/>
                </v:shape>
                <v:shape id="Shape 1905" o:spid="_x0000_s1041" style="position:absolute;left:4556;top:1554;width:21735;height:0;visibility:visible;mso-wrap-style:square;v-text-anchor:top" coordsize="21734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" path="m,l2173477,e" filled="f" strokeweight=".16931mm">
                  <v:path arrowok="t" textboxrect="0,0,2173477,0"/>
                </v:shape>
                <v:shape id="Shape 1906" o:spid="_x0000_s1042" style="position:absolute;left:26322;top:1524;width:0;height:60;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" path="m,6095l,e" filled="f" strokeweight=".16931mm">
                  <v:path arrowok="t" textboxrect="0,0,0,6095"/>
                </v:shape>
                <v:shape id="Shape 1907" o:spid="_x0000_s1043" style="position:absolute;left:26353;top:1554;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" path="m,l3486277,e" filled="f" strokeweight=".16931mm">
                  <v:path arrowok="t" textboxrect="0,0,3486277,0"/>
                </v:shape>
                <v:shape id="Shape 1908" o:spid="_x0000_s1044" style="position:absolute;left:61246;top:1524;width:0;height:60;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" path="m,6095l,e" filled="f" strokeweight=".16931mm">
                  <v:path arrowok="t" textboxrect="0,0,0,6095"/>
                </v:shape>
                <v:shape id="Shape 1909" o:spid="_x0000_s1045" style="position:absolute;left:30;top:1584;width:0;height:19922;visibility:visible;mso-wrap-style:square;v-text-anchor:top" coordsize="0,1992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" path="m,1992121l,e" filled="f" strokeweight=".16931mm">
                  <v:path arrowok="t" textboxrect="0,0,0,1992121"/>
                </v:shape>
                <v:shape id="Shape 1910" o:spid="_x0000_s1046" style="position:absolute;left:4526;top:1584;width:0;height:19922;visibility:visible;mso-wrap-style:square;v-text-anchor:top" coordsize="0,1992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" path="m,1992121l,e" filled="f" strokeweight=".48pt">
                  <v:path arrowok="t" textboxrect="0,0,0,1992121"/>
                </v:shape>
                <v:shape id="Shape 1911" o:spid="_x0000_s1047" style="position:absolute;left:26322;top:1584;width:0;height:19922;visibility:visible;mso-wrap-style:square;v-text-anchor:top" coordsize="0,1992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" path="m,1992121l,e" filled="f" strokeweight=".16931mm">
                  <v:path arrowok="t" textboxrect="0,0,0,1992121"/>
                </v:shape>
                <v:shape id="Shape 1912" o:spid="_x0000_s1048" style="position:absolute;left:61246;top:1584;width:0;height:19922;visibility:visible;mso-wrap-style:square;v-text-anchor:top" coordsize="0,1992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" path="m,1992121l,e" filled="f" strokeweight=".16931mm">
                  <v:path arrowok="t" textboxrect="0,0,0,1992121"/>
                </v:shape>
                <v:shape id="Shape 1913" o:spid="_x0000_s1049" style="position:absolute;top:21536;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" path="m,l6095,e" filled="f" strokeweight=".16931mm">
                  <v:path arrowok="t" textboxrect="0,0,6095,0"/>
                </v:shape>
                <v:shape id="Shape 1914" o:spid="_x0000_s1050" style="position:absolute;left:60;top:21536;width:4435;height:0;visibility:visible;mso-wrap-style:square;v-text-anchor:top" coordsize="443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" path="m,l443483,e" filled="f" strokeweight=".16931mm">
                  <v:path arrowok="t" textboxrect="0,0,443483,0"/>
                </v:shape>
                <v:shape id="Shape 1915" o:spid="_x0000_s1051" style="position:absolute;left:4495;top:21536;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" path="m,l6096,e" filled="f" strokeweight=".16931mm">
                  <v:path arrowok="t" textboxrect="0,0,6096,0"/>
                </v:shape>
                <v:shape id="Shape 1916" o:spid="_x0000_s1052" style="position:absolute;left:4556;top:21536;width:21735;height:0;visibility:visible;mso-wrap-style:square;v-text-anchor:top" coordsize="21734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" path="m,l2173477,e" filled="f" strokeweight=".16931mm">
                  <v:path arrowok="t" textboxrect="0,0,2173477,0"/>
                </v:shape>
                <v:shape id="Shape 1917" o:spid="_x0000_s1053" style="position:absolute;left:26322;top:21506;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" path="m,6095l,e" filled="f" strokeweight=".16931mm">
                  <v:path arrowok="t" textboxrect="0,0,0,6095"/>
                </v:shape>
                <v:shape id="Shape 1918" o:spid="_x0000_s1054" style="position:absolute;left:26353;top:21536;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" path="m,l3486277,e" filled="f" strokeweight=".16931mm">
                  <v:path arrowok="t" textboxrect="0,0,3486277,0"/>
                </v:shape>
                <v:shape id="Shape 1919" o:spid="_x0000_s1055" style="position:absolute;left:61246;top:21506;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" path="m,6095l,e" filled="f" strokeweight=".16931mm">
                  <v:path arrowok="t" textboxrect="0,0,0,6095"/>
                </v:shape>
                <v:shape id="Shape 1920" o:spid="_x0000_s1056" style="position:absolute;left:30;top:21568;width:0;height:21979;visibility:visible;mso-wrap-style:square;v-text-anchor:top" coordsize="0,21978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" path="m,2197861l,e" filled="f" strokeweight=".16931mm">
                  <v:path arrowok="t" textboxrect="0,0,0,2197861"/>
                </v:shape>
                <v:shape id="Shape 1921" o:spid="_x0000_s1057" style="position:absolute;left:4526;top:21568;width:0;height:21979;visibility:visible;mso-wrap-style:square;v-text-anchor:top" coordsize="0,21978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" path="m,2197861l,e" filled="f" strokeweight=".48pt">
                  <v:path arrowok="t" textboxrect="0,0,0,2197861"/>
                </v:shape>
                <v:shape id="Shape 1922" o:spid="_x0000_s1058" style="position:absolute;left:26322;top:21568;width:0;height:21979;visibility:visible;mso-wrap-style:square;v-text-anchor:top" coordsize="0,21978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" path="m,2197861l,e" filled="f" strokeweight=".16931mm">
                  <v:path arrowok="t" textboxrect="0,0,0,2197861"/>
                </v:shape>
                <v:shape id="Shape 1923" o:spid="_x0000_s1059" style="position:absolute;left:61246;top:21568;width:0;height:21979;visibility:visible;mso-wrap-style:square;v-text-anchor:top" coordsize="0,21978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" path="m,2197861l,e" filled="f" strokeweight=".16931mm">
                  <v:path arrowok="t" textboxrect="0,0,0,2197861"/>
                </v:shape>
                <v:shape id="Shape 1924" o:spid="_x0000_s1060" style="position:absolute;left:30;top:43547;width:0;height:60;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" path="m,6096l,e" filled="f" strokeweight=".16931mm">
                  <v:path arrowok="t" textboxrect="0,0,0,6096"/>
                </v:shape>
                <v:shape id="Shape 1925" o:spid="_x0000_s1061" style="position:absolute;left:60;top:43577;width:4435;height:0;visibility:visible;mso-wrap-style:square;v-text-anchor:top" coordsize="443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" path="m,l443483,e" filled="f" strokeweight=".48pt">
                  <v:path arrowok="t" textboxrect="0,0,443483,0"/>
                </v:shape>
                <v:shape id="Shape 1926" o:spid="_x0000_s1062" style="position:absolute;left:4526;top:43547;width:0;height:60;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" path="m,6096l,e" filled="f" strokeweight=".48pt">
                  <v:path arrowok="t" textboxrect="0,0,0,6096"/>
                </v:shape>
                <v:shape id="Shape 1927" o:spid="_x0000_s1063" style="position:absolute;left:4556;top:43577;width:21735;height:0;visibility:visible;mso-wrap-style:square;v-text-anchor:top" coordsize="21734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" path="m,l2173477,e" filled="f" strokeweight=".48pt">
                  <v:path arrowok="t" textboxrect="0,0,2173477,0"/>
                </v:shape>
                <v:shape id="Shape 1928" o:spid="_x0000_s1064" style="position:absolute;left:26322;top:43547;width:0;height:60;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" path="m,6096l,e" filled="f" strokeweight=".16931mm">
                  <v:path arrowok="t" textboxrect="0,0,0,6096"/>
                </v:shape>
                <v:shape id="Shape 1929" o:spid="_x0000_s1065" style="position:absolute;left:26353;top:43577;width:34863;height:0;visibility:visible;mso-wrap-style:square;v-text-anchor:top" coordsize="3486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" path="m,l3486277,e" filled="f" strokeweight=".48pt">
                  <v:path arrowok="t" textboxrect="0,0,3486277,0"/>
                </v:shape>
                <v:shape id="Shape 1930" o:spid="_x0000_s1066" style="position:absolute;left:61246;top:43547;width:0;height:60;visibility:visible;mso-wrap-style:square;v-text-anchor:top" coordsize="0,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" path="m,6096l,e" filled="f" strokeweight=".16931mm">
                  <v:path arrowok="t" textboxrect="0,0,0,6096"/>
                </v:shape>
                <v:shape id="Shape 1932" o:spid="_x0000_s1067" style="position:absolute;top:65617;width:60;height:0;visibility:visible;mso-wrap-style:square;v-text-anchor:top" coordsize="6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" path="m,l6095,e" filled="f" strokeweight=".16931mm">
                  <v:path arrowok="t" textboxrect="0,0,6095,0"/>
                </v:shape>
                <v:shape id="Shape 1935" o:spid="_x0000_s1068" style="position:absolute;left:4495;top:65617;width:61;height:0;visibility:visible;mso-wrap-style:square;v-text-anchor:top" coordsize="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" path="m,l6096,e" filled="f" strokeweight=".16931mm">
                  <v:path arrowok="t" textboxrect="0,0,6096,0"/>
                </v:shape>
                <v:shape id="Shape 1938" o:spid="_x0000_s1069" style="position:absolute;left:26322;top:65586;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" path="m,6095l,e" filled="f" strokeweight=".16931mm">
                  <v:path arrowok="t" textboxrect="0,0,0,6095"/>
                </v:shape>
                <v:shape id="Shape 1941" o:spid="_x0000_s1070" style="position:absolute;left:61246;top:65586;width:0;height:61;visibility:visible;mso-wrap-style:square;v-text-anchor:top" coordsize="0,6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" path="m,6095l,e" filled="f" strokeweight=".16931mm">
                  <v:path arrowok="t" textboxrect="0,0,0,6095"/>
                </v:shape>
                <w10:wrap anchorx="page"/>
              </v:group>
            </w:pict>
          </mc:Fallback>
        </mc:AlternateContent>
      </w:r>
    </w:p>
    <w:p w:rsidR="002C6354" w:rsidRDefault="002C6354" w:rsidP="002C6354">
      <w:pPr>
        <w:sectPr w:rsidR="002C6354">
          <w:pgSz w:w="11906" w:h="16838"/>
          <w:pgMar w:top="844" w:right="850" w:bottom="0" w:left="1310" w:header="0" w:footer="0" w:gutter="0"/>
          <w:cols w:space="708"/>
        </w:sectPr>
      </w:pPr>
    </w:p>
    <w:p w:rsidR="002C6354" w:rsidRDefault="002C6354" w:rsidP="002C6354">
      <w:pPr>
        <w:tabs>
          <w:tab w:val="left" w:pos="2199"/>
        </w:tabs>
        <w:ind w:left="125" w:right="-20"/>
        <w:rPr>
          <w:b/>
          <w:bCs/>
          <w:color w:val="000000"/>
          <w:sz w:val="20"/>
          <w:szCs w:val="20"/>
        </w:rPr>
      </w:pPr>
      <w:r>
        <w:rPr>
          <w:b/>
          <w:bCs/>
          <w:color w:val="000000"/>
          <w:w w:val="99"/>
          <w:sz w:val="20"/>
          <w:szCs w:val="20"/>
        </w:rPr>
        <w:lastRenderedPageBreak/>
        <w:t>1</w:t>
      </w:r>
      <w:r>
        <w:rPr>
          <w:color w:val="000000"/>
          <w:sz w:val="20"/>
          <w:szCs w:val="20"/>
        </w:rPr>
        <w:tab/>
      </w:r>
      <w:r>
        <w:rPr>
          <w:b/>
          <w:bCs/>
          <w:color w:val="000000"/>
          <w:w w:val="99"/>
          <w:sz w:val="20"/>
          <w:szCs w:val="20"/>
        </w:rPr>
        <w:t>2</w:t>
      </w:r>
    </w:p>
    <w:p w:rsidR="002C6354" w:rsidRDefault="002C6354" w:rsidP="002C6354">
      <w:pPr>
        <w:spacing w:after="5" w:line="120" w:lineRule="exact"/>
        <w:rPr>
          <w:sz w:val="12"/>
          <w:szCs w:val="12"/>
        </w:rPr>
      </w:pPr>
    </w:p>
    <w:p w:rsidR="002C6354" w:rsidRDefault="002C6354" w:rsidP="002C6354">
      <w:pPr>
        <w:spacing w:line="239" w:lineRule="auto"/>
        <w:ind w:left="641" w:right="603" w:firstLine="263"/>
        <w:rPr>
          <w:color w:val="000000"/>
          <w:sz w:val="28"/>
          <w:szCs w:val="28"/>
        </w:rPr>
      </w:pPr>
      <w:r>
        <w:rPr>
          <w:color w:val="000000"/>
          <w:sz w:val="28"/>
          <w:szCs w:val="28"/>
        </w:rPr>
        <w:t>Шк</w:t>
      </w:r>
      <w:r>
        <w:rPr>
          <w:color w:val="000000"/>
          <w:spacing w:val="1"/>
          <w:sz w:val="28"/>
          <w:szCs w:val="28"/>
        </w:rPr>
        <w:t>ола</w:t>
      </w:r>
      <w:r>
        <w:rPr>
          <w:color w:val="000000"/>
          <w:sz w:val="28"/>
          <w:szCs w:val="28"/>
        </w:rPr>
        <w:t xml:space="preserve"> I</w:t>
      </w:r>
      <w:r>
        <w:rPr>
          <w:color w:val="000000"/>
          <w:spacing w:val="-2"/>
          <w:sz w:val="28"/>
          <w:szCs w:val="28"/>
        </w:rPr>
        <w:t>I</w:t>
      </w:r>
      <w:r>
        <w:rPr>
          <w:color w:val="000000"/>
          <w:sz w:val="28"/>
          <w:szCs w:val="28"/>
        </w:rPr>
        <w:t>I сте</w:t>
      </w:r>
      <w:r>
        <w:rPr>
          <w:color w:val="000000"/>
          <w:spacing w:val="-2"/>
          <w:sz w:val="28"/>
          <w:szCs w:val="28"/>
        </w:rPr>
        <w:t>п</w:t>
      </w:r>
      <w:r>
        <w:rPr>
          <w:color w:val="000000"/>
          <w:sz w:val="28"/>
          <w:szCs w:val="28"/>
        </w:rPr>
        <w:t>е</w:t>
      </w:r>
      <w:r>
        <w:rPr>
          <w:color w:val="000000"/>
          <w:spacing w:val="-1"/>
          <w:sz w:val="28"/>
          <w:szCs w:val="28"/>
        </w:rPr>
        <w:t>н</w:t>
      </w:r>
      <w:r>
        <w:rPr>
          <w:color w:val="000000"/>
          <w:sz w:val="28"/>
          <w:szCs w:val="28"/>
        </w:rPr>
        <w:t>и огнестойкос</w:t>
      </w:r>
      <w:r>
        <w:rPr>
          <w:color w:val="000000"/>
          <w:spacing w:val="-2"/>
          <w:sz w:val="28"/>
          <w:szCs w:val="28"/>
        </w:rPr>
        <w:t>т</w:t>
      </w:r>
      <w:r>
        <w:rPr>
          <w:color w:val="000000"/>
          <w:sz w:val="28"/>
          <w:szCs w:val="28"/>
        </w:rPr>
        <w:t>и.</w:t>
      </w:r>
    </w:p>
    <w:p w:rsidR="002C6354" w:rsidRDefault="002C6354" w:rsidP="002C6354">
      <w:pPr>
        <w:spacing w:line="238" w:lineRule="auto"/>
        <w:ind w:left="905" w:right="-10"/>
        <w:rPr>
          <w:color w:val="000000"/>
          <w:sz w:val="28"/>
          <w:szCs w:val="28"/>
        </w:rPr>
      </w:pPr>
      <w:r>
        <w:rPr>
          <w:color w:val="000000"/>
          <w:sz w:val="28"/>
          <w:szCs w:val="28"/>
        </w:rPr>
        <w:t>В</w:t>
      </w:r>
      <w:r>
        <w:rPr>
          <w:color w:val="000000"/>
          <w:spacing w:val="1"/>
          <w:sz w:val="28"/>
          <w:szCs w:val="28"/>
        </w:rPr>
        <w:t>рем</w:t>
      </w:r>
      <w:r>
        <w:rPr>
          <w:color w:val="000000"/>
          <w:spacing w:val="-1"/>
          <w:sz w:val="28"/>
          <w:szCs w:val="28"/>
        </w:rPr>
        <w:t>ен</w:t>
      </w:r>
      <w:r>
        <w:rPr>
          <w:color w:val="000000"/>
          <w:sz w:val="28"/>
          <w:szCs w:val="28"/>
        </w:rPr>
        <w:t>ные</w:t>
      </w:r>
      <w:r>
        <w:rPr>
          <w:color w:val="000000"/>
          <w:spacing w:val="-2"/>
          <w:sz w:val="28"/>
          <w:szCs w:val="28"/>
        </w:rPr>
        <w:t xml:space="preserve"> </w:t>
      </w:r>
      <w:r>
        <w:rPr>
          <w:color w:val="000000"/>
          <w:sz w:val="28"/>
          <w:szCs w:val="28"/>
        </w:rPr>
        <w:t>п</w:t>
      </w:r>
      <w:r>
        <w:rPr>
          <w:color w:val="000000"/>
          <w:spacing w:val="-1"/>
          <w:sz w:val="28"/>
          <w:szCs w:val="28"/>
        </w:rPr>
        <w:t>а</w:t>
      </w:r>
      <w:r>
        <w:rPr>
          <w:color w:val="000000"/>
          <w:sz w:val="28"/>
          <w:szCs w:val="28"/>
        </w:rPr>
        <w:t>раме</w:t>
      </w:r>
      <w:r>
        <w:rPr>
          <w:color w:val="000000"/>
          <w:spacing w:val="-3"/>
          <w:sz w:val="28"/>
          <w:szCs w:val="28"/>
        </w:rPr>
        <w:t>т</w:t>
      </w:r>
      <w:r>
        <w:rPr>
          <w:color w:val="000000"/>
          <w:spacing w:val="1"/>
          <w:sz w:val="28"/>
          <w:szCs w:val="28"/>
        </w:rPr>
        <w:t>р</w:t>
      </w:r>
      <w:r>
        <w:rPr>
          <w:color w:val="000000"/>
          <w:sz w:val="28"/>
          <w:szCs w:val="28"/>
        </w:rPr>
        <w:t xml:space="preserve">ы: </w:t>
      </w:r>
      <w:r>
        <w:rPr>
          <w:color w:val="000000"/>
          <w:spacing w:val="1"/>
          <w:sz w:val="28"/>
          <w:szCs w:val="28"/>
        </w:rPr>
        <w:t>t</w:t>
      </w:r>
      <w:r>
        <w:rPr>
          <w:color w:val="000000"/>
          <w:position w:val="-4"/>
          <w:sz w:val="18"/>
          <w:szCs w:val="18"/>
        </w:rPr>
        <w:t xml:space="preserve">1 </w:t>
      </w:r>
      <w:r>
        <w:rPr>
          <w:color w:val="000000"/>
          <w:sz w:val="28"/>
          <w:szCs w:val="28"/>
        </w:rPr>
        <w:t>= 4 ми</w:t>
      </w:r>
      <w:r>
        <w:rPr>
          <w:color w:val="000000"/>
          <w:spacing w:val="-1"/>
          <w:sz w:val="28"/>
          <w:szCs w:val="28"/>
        </w:rPr>
        <w:t>н</w:t>
      </w:r>
      <w:r>
        <w:rPr>
          <w:color w:val="000000"/>
          <w:sz w:val="28"/>
          <w:szCs w:val="28"/>
        </w:rPr>
        <w:t>;</w:t>
      </w:r>
    </w:p>
    <w:p w:rsidR="002C6354" w:rsidRDefault="002C6354" w:rsidP="002C6354">
      <w:pPr>
        <w:spacing w:line="225" w:lineRule="auto"/>
        <w:ind w:left="905" w:right="498" w:hanging="904"/>
        <w:rPr>
          <w:color w:val="000000"/>
          <w:sz w:val="28"/>
          <w:szCs w:val="28"/>
        </w:rPr>
      </w:pPr>
      <w:r>
        <w:rPr>
          <w:color w:val="000000"/>
          <w:spacing w:val="1"/>
          <w:sz w:val="28"/>
          <w:szCs w:val="28"/>
        </w:rPr>
        <w:t>38</w:t>
      </w:r>
      <w:r>
        <w:rPr>
          <w:color w:val="000000"/>
          <w:sz w:val="28"/>
          <w:szCs w:val="28"/>
        </w:rPr>
        <w:t>.</w:t>
      </w:r>
      <w:r>
        <w:rPr>
          <w:color w:val="000000"/>
          <w:sz w:val="28"/>
          <w:szCs w:val="28"/>
        </w:rPr>
        <w:tab/>
      </w:r>
      <w:r>
        <w:rPr>
          <w:color w:val="000000"/>
          <w:spacing w:val="1"/>
          <w:sz w:val="28"/>
          <w:szCs w:val="28"/>
        </w:rPr>
        <w:t>t</w:t>
      </w:r>
      <w:r>
        <w:rPr>
          <w:color w:val="000000"/>
          <w:position w:val="-4"/>
          <w:sz w:val="18"/>
          <w:szCs w:val="18"/>
        </w:rPr>
        <w:t xml:space="preserve">2 </w:t>
      </w:r>
      <w:r>
        <w:rPr>
          <w:color w:val="000000"/>
          <w:sz w:val="28"/>
          <w:szCs w:val="28"/>
        </w:rPr>
        <w:t xml:space="preserve">= </w:t>
      </w:r>
      <w:r>
        <w:rPr>
          <w:color w:val="000000"/>
          <w:spacing w:val="-1"/>
          <w:sz w:val="28"/>
          <w:szCs w:val="28"/>
        </w:rPr>
        <w:t>1</w:t>
      </w:r>
      <w:r>
        <w:rPr>
          <w:color w:val="000000"/>
          <w:sz w:val="28"/>
          <w:szCs w:val="28"/>
        </w:rPr>
        <w:t>0</w:t>
      </w:r>
      <w:r>
        <w:rPr>
          <w:color w:val="000000"/>
          <w:spacing w:val="1"/>
          <w:sz w:val="28"/>
          <w:szCs w:val="28"/>
        </w:rPr>
        <w:t xml:space="preserve"> </w:t>
      </w:r>
      <w:r>
        <w:rPr>
          <w:color w:val="000000"/>
          <w:sz w:val="28"/>
          <w:szCs w:val="28"/>
        </w:rPr>
        <w:t>мин; Ли</w:t>
      </w:r>
      <w:r>
        <w:rPr>
          <w:color w:val="000000"/>
          <w:spacing w:val="1"/>
          <w:sz w:val="28"/>
          <w:szCs w:val="28"/>
        </w:rPr>
        <w:t>н</w:t>
      </w:r>
      <w:r>
        <w:rPr>
          <w:color w:val="000000"/>
          <w:spacing w:val="-1"/>
          <w:sz w:val="28"/>
          <w:szCs w:val="28"/>
        </w:rPr>
        <w:t>е</w:t>
      </w:r>
      <w:r>
        <w:rPr>
          <w:color w:val="000000"/>
          <w:sz w:val="28"/>
          <w:szCs w:val="28"/>
        </w:rPr>
        <w:t>й</w:t>
      </w:r>
      <w:r>
        <w:rPr>
          <w:color w:val="000000"/>
          <w:spacing w:val="-1"/>
          <w:sz w:val="28"/>
          <w:szCs w:val="28"/>
        </w:rPr>
        <w:t>н</w:t>
      </w:r>
      <w:r>
        <w:rPr>
          <w:color w:val="000000"/>
          <w:sz w:val="28"/>
          <w:szCs w:val="28"/>
        </w:rPr>
        <w:t>ая с</w:t>
      </w:r>
      <w:r>
        <w:rPr>
          <w:color w:val="000000"/>
          <w:spacing w:val="-2"/>
          <w:sz w:val="28"/>
          <w:szCs w:val="28"/>
        </w:rPr>
        <w:t>к</w:t>
      </w:r>
      <w:r>
        <w:rPr>
          <w:color w:val="000000"/>
          <w:sz w:val="28"/>
          <w:szCs w:val="28"/>
        </w:rPr>
        <w:t>ор</w:t>
      </w:r>
      <w:r>
        <w:rPr>
          <w:color w:val="000000"/>
          <w:spacing w:val="1"/>
          <w:sz w:val="28"/>
          <w:szCs w:val="28"/>
        </w:rPr>
        <w:t>о</w:t>
      </w:r>
      <w:r>
        <w:rPr>
          <w:color w:val="000000"/>
          <w:sz w:val="28"/>
          <w:szCs w:val="28"/>
        </w:rPr>
        <w:t>сть</w:t>
      </w:r>
    </w:p>
    <w:p w:rsidR="002C6354" w:rsidRDefault="002C6354" w:rsidP="002C6354">
      <w:pPr>
        <w:spacing w:before="3" w:line="239" w:lineRule="auto"/>
        <w:ind w:left="903" w:right="-69" w:hanging="261"/>
        <w:rPr>
          <w:color w:val="000000"/>
          <w:sz w:val="28"/>
          <w:szCs w:val="28"/>
        </w:rPr>
      </w:pPr>
      <w:r>
        <w:rPr>
          <w:color w:val="000000"/>
          <w:sz w:val="28"/>
          <w:szCs w:val="28"/>
        </w:rPr>
        <w:t>ра</w:t>
      </w:r>
      <w:r>
        <w:rPr>
          <w:color w:val="000000"/>
          <w:spacing w:val="-1"/>
          <w:sz w:val="28"/>
          <w:szCs w:val="28"/>
        </w:rPr>
        <w:t>с</w:t>
      </w:r>
      <w:r>
        <w:rPr>
          <w:color w:val="000000"/>
          <w:sz w:val="28"/>
          <w:szCs w:val="28"/>
        </w:rPr>
        <w:t>прос</w:t>
      </w:r>
      <w:r>
        <w:rPr>
          <w:color w:val="000000"/>
          <w:spacing w:val="-2"/>
          <w:sz w:val="28"/>
          <w:szCs w:val="28"/>
        </w:rPr>
        <w:t>т</w:t>
      </w:r>
      <w:r>
        <w:rPr>
          <w:color w:val="000000"/>
          <w:sz w:val="28"/>
          <w:szCs w:val="28"/>
        </w:rPr>
        <w:t>р</w:t>
      </w:r>
      <w:r>
        <w:rPr>
          <w:color w:val="000000"/>
          <w:spacing w:val="-1"/>
          <w:sz w:val="28"/>
          <w:szCs w:val="28"/>
        </w:rPr>
        <w:t>а</w:t>
      </w:r>
      <w:r>
        <w:rPr>
          <w:color w:val="000000"/>
          <w:sz w:val="28"/>
          <w:szCs w:val="28"/>
        </w:rPr>
        <w:t>не</w:t>
      </w:r>
      <w:r>
        <w:rPr>
          <w:color w:val="000000"/>
          <w:spacing w:val="-1"/>
          <w:sz w:val="28"/>
          <w:szCs w:val="28"/>
        </w:rPr>
        <w:t>н</w:t>
      </w:r>
      <w:r>
        <w:rPr>
          <w:color w:val="000000"/>
          <w:sz w:val="28"/>
          <w:szCs w:val="28"/>
        </w:rPr>
        <w:t xml:space="preserve">ия </w:t>
      </w:r>
      <w:r>
        <w:rPr>
          <w:color w:val="000000"/>
          <w:spacing w:val="-2"/>
          <w:sz w:val="28"/>
          <w:szCs w:val="28"/>
        </w:rPr>
        <w:t>г</w:t>
      </w:r>
      <w:r>
        <w:rPr>
          <w:color w:val="000000"/>
          <w:spacing w:val="-1"/>
          <w:sz w:val="28"/>
          <w:szCs w:val="28"/>
        </w:rPr>
        <w:t>о</w:t>
      </w:r>
      <w:r>
        <w:rPr>
          <w:color w:val="000000"/>
          <w:sz w:val="28"/>
          <w:szCs w:val="28"/>
        </w:rPr>
        <w:t>ре</w:t>
      </w:r>
      <w:r>
        <w:rPr>
          <w:color w:val="000000"/>
          <w:spacing w:val="-1"/>
          <w:sz w:val="28"/>
          <w:szCs w:val="28"/>
        </w:rPr>
        <w:t>н</w:t>
      </w:r>
      <w:r>
        <w:rPr>
          <w:color w:val="000000"/>
          <w:sz w:val="28"/>
          <w:szCs w:val="28"/>
        </w:rPr>
        <w:t>и</w:t>
      </w:r>
      <w:r>
        <w:rPr>
          <w:color w:val="000000"/>
          <w:spacing w:val="-1"/>
          <w:sz w:val="28"/>
          <w:szCs w:val="28"/>
        </w:rPr>
        <w:t>я</w:t>
      </w:r>
      <w:r>
        <w:rPr>
          <w:color w:val="000000"/>
          <w:sz w:val="28"/>
          <w:szCs w:val="28"/>
        </w:rPr>
        <w:t xml:space="preserve">: </w:t>
      </w:r>
      <w:r>
        <w:rPr>
          <w:color w:val="000000"/>
          <w:spacing w:val="-1"/>
          <w:sz w:val="28"/>
          <w:szCs w:val="28"/>
        </w:rPr>
        <w:t>V</w:t>
      </w:r>
      <w:r>
        <w:rPr>
          <w:color w:val="000000"/>
          <w:w w:val="99"/>
          <w:position w:val="-4"/>
          <w:sz w:val="18"/>
          <w:szCs w:val="18"/>
        </w:rPr>
        <w:t>л</w:t>
      </w:r>
      <w:r>
        <w:rPr>
          <w:color w:val="000000"/>
          <w:position w:val="-4"/>
          <w:sz w:val="18"/>
          <w:szCs w:val="18"/>
        </w:rPr>
        <w:t xml:space="preserve"> </w:t>
      </w:r>
      <w:r>
        <w:rPr>
          <w:color w:val="000000"/>
          <w:sz w:val="28"/>
          <w:szCs w:val="28"/>
        </w:rPr>
        <w:t xml:space="preserve">= </w:t>
      </w:r>
      <w:r>
        <w:rPr>
          <w:color w:val="000000"/>
          <w:spacing w:val="1"/>
          <w:sz w:val="28"/>
          <w:szCs w:val="28"/>
        </w:rPr>
        <w:t>2</w:t>
      </w:r>
      <w:r>
        <w:rPr>
          <w:color w:val="000000"/>
          <w:sz w:val="28"/>
          <w:szCs w:val="28"/>
        </w:rPr>
        <w:t xml:space="preserve"> м</w:t>
      </w:r>
      <w:r>
        <w:rPr>
          <w:color w:val="000000"/>
          <w:spacing w:val="2"/>
          <w:sz w:val="28"/>
          <w:szCs w:val="28"/>
        </w:rPr>
        <w:t>/</w:t>
      </w:r>
      <w:r>
        <w:rPr>
          <w:color w:val="000000"/>
          <w:spacing w:val="-1"/>
          <w:sz w:val="28"/>
          <w:szCs w:val="28"/>
        </w:rPr>
        <w:t>м</w:t>
      </w:r>
      <w:r>
        <w:rPr>
          <w:color w:val="000000"/>
          <w:sz w:val="28"/>
          <w:szCs w:val="28"/>
        </w:rPr>
        <w:t>ин.</w:t>
      </w:r>
    </w:p>
    <w:p w:rsidR="002C6354" w:rsidRDefault="002C6354" w:rsidP="002C6354">
      <w:pPr>
        <w:ind w:left="1349" w:right="-20"/>
        <w:rPr>
          <w:b/>
          <w:bCs/>
          <w:color w:val="000000"/>
          <w:sz w:val="20"/>
          <w:szCs w:val="20"/>
        </w:rPr>
      </w:pPr>
      <w:r>
        <w:br w:type="column"/>
      </w:r>
      <w:r>
        <w:rPr>
          <w:b/>
          <w:bCs/>
          <w:color w:val="000000"/>
          <w:w w:val="99"/>
          <w:sz w:val="20"/>
          <w:szCs w:val="20"/>
        </w:rPr>
        <w:lastRenderedPageBreak/>
        <w:t>3</w:t>
      </w: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after="1" w:line="160" w:lineRule="exact"/>
        <w:rPr>
          <w:sz w:val="16"/>
          <w:szCs w:val="16"/>
        </w:rPr>
      </w:pPr>
    </w:p>
    <w:p w:rsidR="002C6354" w:rsidRDefault="002C6354" w:rsidP="002C6354">
      <w:pPr>
        <w:ind w:left="3440" w:right="-20"/>
        <w:rPr>
          <w:color w:val="000000"/>
          <w:sz w:val="28"/>
          <w:szCs w:val="28"/>
        </w:rPr>
      </w:pPr>
      <w:r>
        <w:rPr>
          <w:noProof/>
          <w:lang w:eastAsia="ru-RU"/>
        </w:rPr>
        <mc:AlternateContent>
          <mc:Choice Requires="wpg">
            <w:drawing>
              <wp:anchor distT="0" distB="0" distL="114300" distR="114300" simplePos="0" relativeHeight="487935488" behindDoc="1" locked="0" layoutInCell="0" allowOverlap="1" wp14:anchorId="6ED7C5D7" wp14:editId="66CDACAF">
                <wp:simplePos x="0" y="0"/>
                <wp:positionH relativeFrom="page">
                  <wp:posOffset>3566795</wp:posOffset>
                </wp:positionH>
                <wp:positionV relativeFrom="paragraph">
                  <wp:posOffset>-222855</wp:posOffset>
                </wp:positionV>
                <wp:extent cx="2592704" cy="1576070"/>
                <wp:effectExtent l="0" t="0" r="0" b="0"/>
                <wp:wrapNone/>
                <wp:docPr id="5932" name="drawingObject1942"/>
                <wp:cNvGraphicFramePr/>
                <a:graphic xmlns:a="http://schemas.openxmlformats.org/drawingml/2006/main">
                  <a:graphicData uri="http://schemas.microsoft.com/office/word/2010/wordprocessingGroup">
                    <wpg:wgp>
                      <wpg:cNvGrpSpPr/>
                      <wpg:grpSpPr>
                        <a:xfrm>
                          <a:off x="0" y="0"/>
                          <a:ext cx="2592704" cy="1576070"/>
                          <a:chOff x="0" y="0"/>
                          <a:chExt cx="2592704" cy="1576070"/>
                        </a:xfrm>
                        <a:noFill/>
                      </wpg:grpSpPr>
                      <wps:wsp>
                        <wps:cNvPr id="5933" name="Shape 1943"/>
                        <wps:cNvSpPr/>
                        <wps:spPr>
                          <a:xfrm>
                            <a:off x="1287145" y="712470"/>
                            <a:ext cx="634" cy="593725"/>
                          </a:xfrm>
                          <a:custGeom>
                            <a:avLst/>
                            <a:gdLst/>
                            <a:ahLst/>
                            <a:cxnLst/>
                            <a:rect l="0" t="0" r="0" b="0"/>
                            <a:pathLst>
                              <a:path w="634" h="593725">
                                <a:moveTo>
                                  <a:pt x="0" y="0"/>
                                </a:moveTo>
                                <a:lnTo>
                                  <a:pt x="634" y="593725"/>
                                </a:lnTo>
                              </a:path>
                            </a:pathLst>
                          </a:custGeom>
                          <a:noFill/>
                          <a:ln w="25400" cap="flat">
                            <a:solidFill>
                              <a:srgbClr val="000000"/>
                            </a:solidFill>
                            <a:prstDash val="solid"/>
                            <a:round/>
                          </a:ln>
                        </wps:spPr>
                        <wps:bodyPr vertOverflow="overflow" horzOverflow="overflow" vert="horz" lIns="91440" tIns="45720" rIns="91440" bIns="45720" anchor="t"/>
                      </wps:wsp>
                      <wps:wsp>
                        <wps:cNvPr id="5934" name="Shape 1944"/>
                        <wps:cNvSpPr/>
                        <wps:spPr>
                          <a:xfrm>
                            <a:off x="1097914" y="659130"/>
                            <a:ext cx="229870" cy="634"/>
                          </a:xfrm>
                          <a:custGeom>
                            <a:avLst/>
                            <a:gdLst/>
                            <a:ahLst/>
                            <a:cxnLst/>
                            <a:rect l="0" t="0" r="0" b="0"/>
                            <a:pathLst>
                              <a:path w="229870" h="634">
                                <a:moveTo>
                                  <a:pt x="0" y="0"/>
                                </a:moveTo>
                                <a:lnTo>
                                  <a:pt x="229870" y="634"/>
                                </a:lnTo>
                              </a:path>
                            </a:pathLst>
                          </a:custGeom>
                          <a:noFill/>
                          <a:ln w="9525" cap="rnd">
                            <a:solidFill>
                              <a:srgbClr val="000000"/>
                            </a:solidFill>
                            <a:prstDash val="solid"/>
                            <a:round/>
                          </a:ln>
                        </wps:spPr>
                        <wps:bodyPr vertOverflow="overflow" horzOverflow="overflow" vert="horz" lIns="91440" tIns="45720" rIns="91440" bIns="45720" anchor="t"/>
                      </wps:wsp>
                      <wps:wsp>
                        <wps:cNvPr id="5935" name="Shape 1945"/>
                        <wps:cNvSpPr/>
                        <wps:spPr>
                          <a:xfrm>
                            <a:off x="1101216" y="672465"/>
                            <a:ext cx="76580" cy="612140"/>
                          </a:xfrm>
                          <a:custGeom>
                            <a:avLst/>
                            <a:gdLst/>
                            <a:ahLst/>
                            <a:cxnLst/>
                            <a:rect l="0" t="0" r="0" b="0"/>
                            <a:pathLst>
                              <a:path w="76580" h="612140">
                                <a:moveTo>
                                  <a:pt x="37972" y="0"/>
                                </a:moveTo>
                                <a:lnTo>
                                  <a:pt x="0" y="76200"/>
                                </a:lnTo>
                                <a:lnTo>
                                  <a:pt x="31760" y="76200"/>
                                </a:lnTo>
                                <a:lnTo>
                                  <a:pt x="32120" y="535940"/>
                                </a:lnTo>
                                <a:lnTo>
                                  <a:pt x="380" y="535940"/>
                                </a:lnTo>
                                <a:lnTo>
                                  <a:pt x="38608" y="612140"/>
                                </a:lnTo>
                                <a:lnTo>
                                  <a:pt x="76580" y="535940"/>
                                </a:lnTo>
                                <a:lnTo>
                                  <a:pt x="44820" y="535940"/>
                                </a:lnTo>
                                <a:lnTo>
                                  <a:pt x="44460" y="76200"/>
                                </a:lnTo>
                                <a:lnTo>
                                  <a:pt x="76200" y="76200"/>
                                </a:lnTo>
                                <a:lnTo>
                                  <a:pt x="37972" y="0"/>
                                </a:lnTo>
                                <a:close/>
                              </a:path>
                            </a:pathLst>
                          </a:custGeom>
                          <a:solidFill>
                            <a:srgbClr val="000000"/>
                          </a:solidFill>
                        </wps:spPr>
                        <wps:bodyPr vertOverflow="overflow" horzOverflow="overflow" vert="horz" lIns="91440" tIns="45720" rIns="91440" bIns="45720" anchor="t"/>
                      </wps:wsp>
                      <wps:wsp>
                        <wps:cNvPr id="5936" name="Shape 1946"/>
                        <wps:cNvSpPr/>
                        <wps:spPr>
                          <a:xfrm>
                            <a:off x="1297304" y="1345565"/>
                            <a:ext cx="634" cy="230505"/>
                          </a:xfrm>
                          <a:custGeom>
                            <a:avLst/>
                            <a:gdLst/>
                            <a:ahLst/>
                            <a:cxnLst/>
                            <a:rect l="0" t="0" r="0" b="0"/>
                            <a:pathLst>
                              <a:path w="634" h="230505">
                                <a:moveTo>
                                  <a:pt x="0" y="0"/>
                                </a:moveTo>
                                <a:lnTo>
                                  <a:pt x="634" y="230505"/>
                                </a:lnTo>
                              </a:path>
                            </a:pathLst>
                          </a:custGeom>
                          <a:noFill/>
                          <a:ln w="12700" cap="flat">
                            <a:solidFill>
                              <a:srgbClr val="000000"/>
                            </a:solidFill>
                            <a:prstDash val="solid"/>
                            <a:round/>
                          </a:ln>
                        </wps:spPr>
                        <wps:bodyPr vertOverflow="overflow" horzOverflow="overflow" vert="horz" lIns="91440" tIns="45720" rIns="91440" bIns="45720" anchor="t"/>
                      </wps:wsp>
                      <wps:wsp>
                        <wps:cNvPr id="5937" name="Shape 1947"/>
                        <wps:cNvSpPr/>
                        <wps:spPr>
                          <a:xfrm>
                            <a:off x="3809" y="1345565"/>
                            <a:ext cx="635" cy="230505"/>
                          </a:xfrm>
                          <a:custGeom>
                            <a:avLst/>
                            <a:gdLst/>
                            <a:ahLst/>
                            <a:cxnLst/>
                            <a:rect l="0" t="0" r="0" b="0"/>
                            <a:pathLst>
                              <a:path w="635" h="230505">
                                <a:moveTo>
                                  <a:pt x="0" y="0"/>
                                </a:moveTo>
                                <a:lnTo>
                                  <a:pt x="635" y="230505"/>
                                </a:lnTo>
                              </a:path>
                            </a:pathLst>
                          </a:custGeom>
                          <a:noFill/>
                          <a:ln w="12700" cap="flat">
                            <a:solidFill>
                              <a:srgbClr val="000000"/>
                            </a:solidFill>
                            <a:prstDash val="solid"/>
                            <a:round/>
                          </a:ln>
                        </wps:spPr>
                        <wps:bodyPr vertOverflow="overflow" horzOverflow="overflow" vert="horz" lIns="91440" tIns="45720" rIns="91440" bIns="45720" anchor="t"/>
                      </wps:wsp>
                      <wps:wsp>
                        <wps:cNvPr id="5938" name="Shape 1948"/>
                        <wps:cNvSpPr/>
                        <wps:spPr>
                          <a:xfrm>
                            <a:off x="0" y="1491615"/>
                            <a:ext cx="1296034" cy="76834"/>
                          </a:xfrm>
                          <a:custGeom>
                            <a:avLst/>
                            <a:gdLst/>
                            <a:ahLst/>
                            <a:cxnLst/>
                            <a:rect l="0" t="0" r="0" b="0"/>
                            <a:pathLst>
                              <a:path w="1296034" h="76834">
                                <a:moveTo>
                                  <a:pt x="76200" y="0"/>
                                </a:moveTo>
                                <a:lnTo>
                                  <a:pt x="0" y="38100"/>
                                </a:lnTo>
                                <a:lnTo>
                                  <a:pt x="76200" y="76200"/>
                                </a:lnTo>
                                <a:lnTo>
                                  <a:pt x="76200" y="44456"/>
                                </a:lnTo>
                                <a:lnTo>
                                  <a:pt x="1219834" y="45078"/>
                                </a:lnTo>
                                <a:lnTo>
                                  <a:pt x="1219834" y="76834"/>
                                </a:lnTo>
                                <a:lnTo>
                                  <a:pt x="1296034" y="38734"/>
                                </a:lnTo>
                                <a:lnTo>
                                  <a:pt x="1219834" y="634"/>
                                </a:lnTo>
                                <a:lnTo>
                                  <a:pt x="1219834" y="32378"/>
                                </a:lnTo>
                                <a:lnTo>
                                  <a:pt x="76200" y="31756"/>
                                </a:lnTo>
                                <a:lnTo>
                                  <a:pt x="76200" y="0"/>
                                </a:lnTo>
                                <a:close/>
                              </a:path>
                            </a:pathLst>
                          </a:custGeom>
                          <a:solidFill>
                            <a:srgbClr val="000000"/>
                          </a:solidFill>
                        </wps:spPr>
                        <wps:bodyPr vertOverflow="overflow" horzOverflow="overflow" vert="horz" lIns="91440" tIns="45720" rIns="91440" bIns="45720" anchor="t"/>
                      </wps:wsp>
                      <wps:wsp>
                        <wps:cNvPr id="5939" name="Shape 1949"/>
                        <wps:cNvSpPr/>
                        <wps:spPr>
                          <a:xfrm>
                            <a:off x="0" y="11430"/>
                            <a:ext cx="2592704" cy="1296034"/>
                          </a:xfrm>
                          <a:custGeom>
                            <a:avLst/>
                            <a:gdLst/>
                            <a:ahLst/>
                            <a:cxnLst/>
                            <a:rect l="0" t="0" r="0" b="0"/>
                            <a:pathLst>
                              <a:path w="2592704" h="1296034">
                                <a:moveTo>
                                  <a:pt x="0" y="1296034"/>
                                </a:moveTo>
                                <a:lnTo>
                                  <a:pt x="2592704" y="1296034"/>
                                </a:lnTo>
                                <a:lnTo>
                                  <a:pt x="2592704" y="0"/>
                                </a:lnTo>
                                <a:lnTo>
                                  <a:pt x="0" y="0"/>
                                </a:lnTo>
                                <a:lnTo>
                                  <a:pt x="0" y="1296034"/>
                                </a:lnTo>
                                <a:close/>
                              </a:path>
                            </a:pathLst>
                          </a:custGeom>
                          <a:noFill/>
                          <a:ln w="25400" cap="rnd">
                            <a:solidFill>
                              <a:srgbClr val="000000"/>
                            </a:solidFill>
                            <a:prstDash val="solid"/>
                          </a:ln>
                        </wps:spPr>
                        <wps:bodyPr vertOverflow="overflow" horzOverflow="overflow" vert="horz" lIns="91440" tIns="45720" rIns="91440" bIns="45720" anchor="t"/>
                      </wps:wsp>
                      <wps:wsp>
                        <wps:cNvPr id="5940" name="Shape 1950"/>
                        <wps:cNvSpPr/>
                        <wps:spPr>
                          <a:xfrm>
                            <a:off x="1285875" y="0"/>
                            <a:ext cx="634" cy="593725"/>
                          </a:xfrm>
                          <a:custGeom>
                            <a:avLst/>
                            <a:gdLst/>
                            <a:ahLst/>
                            <a:cxnLst/>
                            <a:rect l="0" t="0" r="0" b="0"/>
                            <a:pathLst>
                              <a:path w="634" h="593725">
                                <a:moveTo>
                                  <a:pt x="0" y="0"/>
                                </a:moveTo>
                                <a:lnTo>
                                  <a:pt x="634" y="593725"/>
                                </a:lnTo>
                              </a:path>
                            </a:pathLst>
                          </a:custGeom>
                          <a:noFill/>
                          <a:ln w="25400" cap="flat">
                            <a:solidFill>
                              <a:srgbClr val="000000"/>
                            </a:solidFill>
                            <a:prstDash val="solid"/>
                            <a:round/>
                          </a:ln>
                        </wps:spPr>
                        <wps:bodyPr vertOverflow="overflow" horzOverflow="overflow" vert="horz" lIns="91440" tIns="45720" rIns="91440" bIns="45720" anchor="t"/>
                      </wps:wsp>
                      <pic:pic xmlns:pic="http://schemas.openxmlformats.org/drawingml/2006/picture">
                        <pic:nvPicPr>
                          <pic:cNvPr id="5941" name="Picture 1951"/>
                          <pic:cNvPicPr/>
                        </pic:nvPicPr>
                        <pic:blipFill>
                          <a:blip r:embed="rId34"/>
                          <a:stretch/>
                        </pic:blipFill>
                        <pic:spPr>
                          <a:xfrm>
                            <a:off x="1239520" y="1099820"/>
                            <a:ext cx="231013" cy="248919"/>
                          </a:xfrm>
                          <a:prstGeom prst="rect">
                            <a:avLst/>
                          </a:prstGeom>
                          <a:noFill/>
                        </pic:spPr>
                      </pic:pic>
                      <wps:wsp>
                        <wps:cNvPr id="5942" name="Shape 1952"/>
                        <wps:cNvSpPr/>
                        <wps:spPr>
                          <a:xfrm>
                            <a:off x="2590164" y="1345565"/>
                            <a:ext cx="635" cy="230505"/>
                          </a:xfrm>
                          <a:custGeom>
                            <a:avLst/>
                            <a:gdLst/>
                            <a:ahLst/>
                            <a:cxnLst/>
                            <a:rect l="0" t="0" r="0" b="0"/>
                            <a:pathLst>
                              <a:path w="635" h="230505">
                                <a:moveTo>
                                  <a:pt x="0" y="0"/>
                                </a:moveTo>
                                <a:lnTo>
                                  <a:pt x="635" y="230505"/>
                                </a:lnTo>
                              </a:path>
                            </a:pathLst>
                          </a:custGeom>
                          <a:noFill/>
                          <a:ln w="12700" cap="flat">
                            <a:solidFill>
                              <a:srgbClr val="000000"/>
                            </a:solidFill>
                            <a:prstDash val="solid"/>
                            <a:round/>
                          </a:ln>
                        </wps:spPr>
                        <wps:bodyPr vertOverflow="overflow" horzOverflow="overflow" vert="horz" lIns="91440" tIns="45720" rIns="91440" bIns="45720" anchor="t"/>
                      </wps:wsp>
                      <wps:wsp>
                        <wps:cNvPr id="5943" name="Shape 1953"/>
                        <wps:cNvSpPr/>
                        <wps:spPr>
                          <a:xfrm>
                            <a:off x="1295400" y="1491615"/>
                            <a:ext cx="1296034" cy="76834"/>
                          </a:xfrm>
                          <a:custGeom>
                            <a:avLst/>
                            <a:gdLst/>
                            <a:ahLst/>
                            <a:cxnLst/>
                            <a:rect l="0" t="0" r="0" b="0"/>
                            <a:pathLst>
                              <a:path w="1296034" h="76834">
                                <a:moveTo>
                                  <a:pt x="76200" y="0"/>
                                </a:moveTo>
                                <a:lnTo>
                                  <a:pt x="0" y="38100"/>
                                </a:lnTo>
                                <a:lnTo>
                                  <a:pt x="76200" y="76200"/>
                                </a:lnTo>
                                <a:lnTo>
                                  <a:pt x="76200" y="44456"/>
                                </a:lnTo>
                                <a:lnTo>
                                  <a:pt x="1219834" y="45078"/>
                                </a:lnTo>
                                <a:lnTo>
                                  <a:pt x="1219834" y="76834"/>
                                </a:lnTo>
                                <a:lnTo>
                                  <a:pt x="1296034" y="38734"/>
                                </a:lnTo>
                                <a:lnTo>
                                  <a:pt x="1219834" y="634"/>
                                </a:lnTo>
                                <a:lnTo>
                                  <a:pt x="1219834" y="32378"/>
                                </a:lnTo>
                                <a:lnTo>
                                  <a:pt x="76200" y="31756"/>
                                </a:lnTo>
                                <a:lnTo>
                                  <a:pt x="76200" y="0"/>
                                </a:lnTo>
                                <a:close/>
                              </a:path>
                            </a:pathLst>
                          </a:custGeom>
                          <a:solidFill>
                            <a:srgbClr val="000000"/>
                          </a:solidFill>
                        </wps:spPr>
                        <wps:bodyPr vertOverflow="overflow" horzOverflow="overflow" vert="horz" lIns="91440" tIns="45720" rIns="91440" bIns="45720" anchor="t"/>
                      </wps:wsp>
                    </wpg:wgp>
                  </a:graphicData>
                </a:graphic>
              </wp:anchor>
            </w:drawing>
          </mc:Choice>
          <mc:Fallback>
            <w:pict>
              <v:group w14:anchorId="4B5F235F" id="drawingObject1942" o:spid="_x0000_s1026" style="position:absolute;margin-left:280.85pt;margin-top:-17.55pt;width:204.15pt;height:124.1pt;z-index:-15380992;mso-position-horizontal-relative:page" coordsize="25927,157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" o:allowincell="f">
                <v:shape id="Shape 1943" o:spid="_x0000_s1027" style="position:absolute;left:12871;top:7124;width:6;height:5937;visibility:visible;mso-wrap-style:square;v-text-anchor:top" coordsize="634,5937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" path="m,l634,593725e" filled="f" strokeweight="2pt">
                  <v:path arrowok="t" textboxrect="0,0,634,593725"/>
                </v:shape>
                <v:shape id="Shape 1944" o:spid="_x0000_s1028" style="position:absolute;left:10979;top:6591;width:2298;height:6;visibility:visible;mso-wrap-style:square;v-text-anchor:top" coordsize="229870,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" path="m,l229870,634e" filled="f">
                  <v:stroke endcap="round"/>
                  <v:path arrowok="t" textboxrect="0,0,229870,634"/>
                </v:shape>
                <v:shape id="Shape 1945" o:spid="_x0000_s1029" style="position:absolute;left:11012;top:6724;width:765;height:6122;visibility:visible;mso-wrap-style:square;v-text-anchor:top" coordsize="76580,612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" path="m37972,l,76200r31760,l32120,535940r-31740,l38608,612140,76580,535940r-31760,l44460,76200r31740,l37972,xe" fillcolor="black" stroked="f">
                  <v:path arrowok="t" textboxrect="0,0,76580,612140"/>
                </v:shape>
                <v:shape id="Shape 1946" o:spid="_x0000_s1030" style="position:absolute;left:12973;top:13455;width:6;height:2305;visibility:visible;mso-wrap-style:square;v-text-anchor:top" coordsize="634,2305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" path="m,l634,230505e" filled="f" strokeweight="1pt">
                  <v:path arrowok="t" textboxrect="0,0,634,230505"/>
                </v:shape>
                <v:shape id="Shape 1947" o:spid="_x0000_s1031" style="position:absolute;left:38;top:13455;width:6;height:2305;visibility:visible;mso-wrap-style:square;v-text-anchor:top" coordsize="635,2305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" path="m,l635,230505e" filled="f" strokeweight="1pt">
                  <v:path arrowok="t" textboxrect="0,0,635,230505"/>
                </v:shape>
                <v:shape id="Shape 1948" o:spid="_x0000_s1032" style="position:absolute;top:14916;width:12960;height:768;visibility:visible;mso-wrap-style:square;v-text-anchor:top" coordsize="1296034,76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" path="m76200,l,38100,76200,76200r,-31744l1219834,45078r,31756l1296034,38734,1219834,634r,31744l76200,31756,76200,xe" fillcolor="black" stroked="f">
                  <v:path arrowok="t" textboxrect="0,0,1296034,76834"/>
                </v:shape>
                <v:shape id="Shape 1949" o:spid="_x0000_s1033" style="position:absolute;top:114;width:25927;height:12960;visibility:visible;mso-wrap-style:square;v-text-anchor:top" coordsize="2592704,1296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" path="m,1296034r2592704,l2592704,,,,,1296034xe" filled="f" strokeweight="2pt">
                  <v:stroke endcap="round"/>
                  <v:path arrowok="t" textboxrect="0,0,2592704,1296034"/>
                </v:shape>
                <v:shape id="Shape 1950" o:spid="_x0000_s1034" style="position:absolute;left:12858;width:7;height:5937;visibility:visible;mso-wrap-style:square;v-text-anchor:top" coordsize="634,5937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" path="m,l634,593725e" filled="f" strokeweight="2pt">
                  <v:path arrowok="t" textboxrect="0,0,634,593725"/>
                </v:shape>
                <v:shape id="Picture 1951" o:spid="_x0000_s1035" type="#_x0000_t75" style="position:absolute;left:12395;top:10998;width:2310;height:24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">
                  <v:imagedata r:id="rId35" o:title=""/>
                </v:shape>
                <v:shape id="Shape 1952" o:spid="_x0000_s1036" style="position:absolute;left:25901;top:13455;width:6;height:2305;visibility:visible;mso-wrap-style:square;v-text-anchor:top" coordsize="635,2305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" path="m,l635,230505e" filled="f" strokeweight="1pt">
                  <v:path arrowok="t" textboxrect="0,0,635,230505"/>
                </v:shape>
                <v:shape id="Shape 1953" o:spid="_x0000_s1037" style="position:absolute;left:12954;top:14916;width:12960;height:768;visibility:visible;mso-wrap-style:square;v-text-anchor:top" coordsize="1296034,76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" path="m76200,l,38100,76200,76200r,-31744l1219834,45078r,31756l1296034,38734,1219834,634r,31744l76200,31756,76200,xe" fillcolor="black" stroked="f">
                  <v:path arrowok="t" textboxrect="0,0,1296034,76834"/>
                </v:shape>
                <w10:wrap anchorx="page"/>
              </v:group>
            </w:pict>
          </mc:Fallback>
        </mc:AlternateContent>
      </w:r>
      <w:r>
        <w:rPr>
          <w:noProof/>
          <w:lang w:eastAsia="ru-RU"/>
        </w:rPr>
        <mc:AlternateContent>
          <mc:Choice Requires="wpg">
            <w:drawing>
              <wp:anchor distT="0" distB="0" distL="114300" distR="114300" simplePos="0" relativeHeight="487934464" behindDoc="1" locked="0" layoutInCell="0" allowOverlap="1" wp14:anchorId="7B669ED8" wp14:editId="2AE8CC8A">
                <wp:simplePos x="0" y="0"/>
                <wp:positionH relativeFrom="page">
                  <wp:posOffset>6199504</wp:posOffset>
                </wp:positionH>
                <wp:positionV relativeFrom="paragraph">
                  <wp:posOffset>-213330</wp:posOffset>
                </wp:positionV>
                <wp:extent cx="190500" cy="1297305"/>
                <wp:effectExtent l="0" t="0" r="0" b="0"/>
                <wp:wrapNone/>
                <wp:docPr id="5944" name="drawingObject1954"/>
                <wp:cNvGraphicFramePr/>
                <a:graphic xmlns:a="http://schemas.openxmlformats.org/drawingml/2006/main">
                  <a:graphicData uri="http://schemas.microsoft.com/office/word/2010/wordprocessingGroup">
                    <wpg:wgp>
                      <wpg:cNvGrpSpPr/>
                      <wpg:grpSpPr>
                        <a:xfrm>
                          <a:off x="0" y="0"/>
                          <a:ext cx="190500" cy="1297305"/>
                          <a:chOff x="0" y="0"/>
                          <a:chExt cx="190500" cy="1297305"/>
                        </a:xfrm>
                        <a:noFill/>
                      </wpg:grpSpPr>
                      <wps:wsp>
                        <wps:cNvPr id="5945" name="Shape 1955"/>
                        <wps:cNvSpPr/>
                        <wps:spPr>
                          <a:xfrm>
                            <a:off x="3175" y="643255"/>
                            <a:ext cx="180975" cy="634"/>
                          </a:xfrm>
                          <a:custGeom>
                            <a:avLst/>
                            <a:gdLst/>
                            <a:ahLst/>
                            <a:cxnLst/>
                            <a:rect l="0" t="0" r="0" b="0"/>
                            <a:pathLst>
                              <a:path w="180975" h="634">
                                <a:moveTo>
                                  <a:pt x="0" y="0"/>
                                </a:moveTo>
                                <a:lnTo>
                                  <a:pt x="180975" y="634"/>
                                </a:lnTo>
                              </a:path>
                            </a:pathLst>
                          </a:custGeom>
                          <a:noFill/>
                          <a:ln w="12700" cap="flat">
                            <a:solidFill>
                              <a:srgbClr val="000000"/>
                            </a:solidFill>
                            <a:prstDash val="solid"/>
                            <a:round/>
                          </a:ln>
                        </wps:spPr>
                        <wps:bodyPr vertOverflow="overflow" horzOverflow="overflow" vert="horz" lIns="91440" tIns="45720" rIns="91440" bIns="45720" anchor="t"/>
                      </wps:wsp>
                      <wps:wsp>
                        <wps:cNvPr id="5946" name="Shape 1956"/>
                        <wps:cNvSpPr/>
                        <wps:spPr>
                          <a:xfrm>
                            <a:off x="0" y="0"/>
                            <a:ext cx="181610" cy="634"/>
                          </a:xfrm>
                          <a:custGeom>
                            <a:avLst/>
                            <a:gdLst/>
                            <a:ahLst/>
                            <a:cxnLst/>
                            <a:rect l="0" t="0" r="0" b="0"/>
                            <a:pathLst>
                              <a:path w="181610" h="634">
                                <a:moveTo>
                                  <a:pt x="0" y="0"/>
                                </a:moveTo>
                                <a:lnTo>
                                  <a:pt x="181610" y="634"/>
                                </a:lnTo>
                              </a:path>
                            </a:pathLst>
                          </a:custGeom>
                          <a:noFill/>
                          <a:ln w="12700" cap="flat">
                            <a:solidFill>
                              <a:srgbClr val="000000"/>
                            </a:solidFill>
                            <a:prstDash val="solid"/>
                            <a:round/>
                          </a:ln>
                        </wps:spPr>
                        <wps:bodyPr vertOverflow="overflow" horzOverflow="overflow" vert="horz" lIns="91440" tIns="45720" rIns="91440" bIns="45720" anchor="t"/>
                      </wps:wsp>
                      <wps:wsp>
                        <wps:cNvPr id="5947" name="Shape 1957"/>
                        <wps:cNvSpPr/>
                        <wps:spPr>
                          <a:xfrm>
                            <a:off x="96647" y="0"/>
                            <a:ext cx="76580" cy="647700"/>
                          </a:xfrm>
                          <a:custGeom>
                            <a:avLst/>
                            <a:gdLst/>
                            <a:ahLst/>
                            <a:cxnLst/>
                            <a:rect l="0" t="0" r="0" b="0"/>
                            <a:pathLst>
                              <a:path w="76580" h="647700">
                                <a:moveTo>
                                  <a:pt x="37972" y="0"/>
                                </a:moveTo>
                                <a:lnTo>
                                  <a:pt x="0" y="76200"/>
                                </a:lnTo>
                                <a:lnTo>
                                  <a:pt x="31635" y="76200"/>
                                </a:lnTo>
                                <a:lnTo>
                                  <a:pt x="32118" y="571500"/>
                                </a:lnTo>
                                <a:lnTo>
                                  <a:pt x="380" y="571500"/>
                                </a:lnTo>
                                <a:lnTo>
                                  <a:pt x="38607" y="647700"/>
                                </a:lnTo>
                                <a:lnTo>
                                  <a:pt x="76580" y="571500"/>
                                </a:lnTo>
                                <a:lnTo>
                                  <a:pt x="44818" y="571500"/>
                                </a:lnTo>
                                <a:lnTo>
                                  <a:pt x="44335" y="76200"/>
                                </a:lnTo>
                                <a:lnTo>
                                  <a:pt x="76200" y="76200"/>
                                </a:lnTo>
                                <a:lnTo>
                                  <a:pt x="37972" y="0"/>
                                </a:lnTo>
                                <a:close/>
                              </a:path>
                            </a:pathLst>
                          </a:custGeom>
                          <a:solidFill>
                            <a:srgbClr val="000000"/>
                          </a:solidFill>
                        </wps:spPr>
                        <wps:bodyPr vertOverflow="overflow" horzOverflow="overflow" vert="horz" lIns="91440" tIns="45720" rIns="91440" bIns="45720" anchor="t"/>
                      </wps:wsp>
                      <wps:wsp>
                        <wps:cNvPr id="5948" name="Shape 1958"/>
                        <wps:cNvSpPr/>
                        <wps:spPr>
                          <a:xfrm>
                            <a:off x="96647" y="647700"/>
                            <a:ext cx="76580" cy="647700"/>
                          </a:xfrm>
                          <a:custGeom>
                            <a:avLst/>
                            <a:gdLst/>
                            <a:ahLst/>
                            <a:cxnLst/>
                            <a:rect l="0" t="0" r="0" b="0"/>
                            <a:pathLst>
                              <a:path w="76580" h="647700">
                                <a:moveTo>
                                  <a:pt x="37972" y="0"/>
                                </a:moveTo>
                                <a:lnTo>
                                  <a:pt x="0" y="76200"/>
                                </a:lnTo>
                                <a:lnTo>
                                  <a:pt x="31635" y="76200"/>
                                </a:lnTo>
                                <a:lnTo>
                                  <a:pt x="32118" y="571500"/>
                                </a:lnTo>
                                <a:lnTo>
                                  <a:pt x="380" y="571500"/>
                                </a:lnTo>
                                <a:lnTo>
                                  <a:pt x="38607" y="647700"/>
                                </a:lnTo>
                                <a:lnTo>
                                  <a:pt x="76580" y="571500"/>
                                </a:lnTo>
                                <a:lnTo>
                                  <a:pt x="44818" y="571500"/>
                                </a:lnTo>
                                <a:lnTo>
                                  <a:pt x="44335" y="76200"/>
                                </a:lnTo>
                                <a:lnTo>
                                  <a:pt x="76200" y="76200"/>
                                </a:lnTo>
                                <a:lnTo>
                                  <a:pt x="37972" y="0"/>
                                </a:lnTo>
                                <a:close/>
                              </a:path>
                            </a:pathLst>
                          </a:custGeom>
                          <a:solidFill>
                            <a:srgbClr val="000000"/>
                          </a:solidFill>
                        </wps:spPr>
                        <wps:bodyPr vertOverflow="overflow" horzOverflow="overflow" vert="horz" lIns="91440" tIns="45720" rIns="91440" bIns="45720" anchor="t"/>
                      </wps:wsp>
                      <wps:wsp>
                        <wps:cNvPr id="5949" name="Shape 1959"/>
                        <wps:cNvSpPr/>
                        <wps:spPr>
                          <a:xfrm>
                            <a:off x="8890" y="1296034"/>
                            <a:ext cx="181609" cy="1270"/>
                          </a:xfrm>
                          <a:custGeom>
                            <a:avLst/>
                            <a:gdLst/>
                            <a:ahLst/>
                            <a:cxnLst/>
                            <a:rect l="0" t="0" r="0" b="0"/>
                            <a:pathLst>
                              <a:path w="181609" h="1270">
                                <a:moveTo>
                                  <a:pt x="0" y="0"/>
                                </a:moveTo>
                                <a:lnTo>
                                  <a:pt x="181609" y="1270"/>
                                </a:lnTo>
                              </a:path>
                            </a:pathLst>
                          </a:custGeom>
                          <a:noFill/>
                          <a:ln w="12700"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45B690B6" id="drawingObject1954" o:spid="_x0000_s1026" style="position:absolute;margin-left:488.15pt;margin-top:-16.8pt;width:15pt;height:102.15pt;z-index:-15382016;mso-position-horizontal-relative:page" coordsize="1905,129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" o:allowincell="f">
                <v:shape id="Shape 1955" o:spid="_x0000_s1027" style="position:absolute;left:31;top:6432;width:1810;height:6;visibility:visible;mso-wrap-style:square;v-text-anchor:top" coordsize="180975,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" path="m,l180975,634e" filled="f" strokeweight="1pt">
                  <v:path arrowok="t" textboxrect="0,0,180975,634"/>
                </v:shape>
                <v:shape id="Shape 1956" o:spid="_x0000_s1028" style="position:absolute;width:1816;height:6;visibility:visible;mso-wrap-style:square;v-text-anchor:top" coordsize="181610,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" path="m,l181610,634e" filled="f" strokeweight="1pt">
                  <v:path arrowok="t" textboxrect="0,0,181610,634"/>
                </v:shape>
                <v:shape id="Shape 1957" o:spid="_x0000_s1029" style="position:absolute;left:966;width:766;height:6477;visibility:visible;mso-wrap-style:square;v-text-anchor:top" coordsize="76580,647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" path="m37972,l,76200r31635,l32118,571500r-31738,l38607,647700,76580,571500r-31762,l44335,76200r31865,l37972,xe" fillcolor="black" stroked="f">
                  <v:path arrowok="t" textboxrect="0,0,76580,647700"/>
                </v:shape>
                <v:shape id="Shape 1958" o:spid="_x0000_s1030" style="position:absolute;left:966;top:6477;width:766;height:6477;visibility:visible;mso-wrap-style:square;v-text-anchor:top" coordsize="76580,647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" path="m37972,l,76200r31635,l32118,571500r-31738,l38607,647700,76580,571500r-31762,l44335,76200r31865,l37972,xe" fillcolor="black" stroked="f">
                  <v:path arrowok="t" textboxrect="0,0,76580,647700"/>
                </v:shape>
                <v:shape id="Shape 1959" o:spid="_x0000_s1031" style="position:absolute;left:88;top:12960;width:1816;height:13;visibility:visible;mso-wrap-style:square;v-text-anchor:top" coordsize="181609,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" path="m,l181609,1270e" filled="f" strokeweight="1pt">
                  <v:path arrowok="t" textboxrect="0,0,181609,1270"/>
                </v:shape>
                <w10:wrap anchorx="page"/>
              </v:group>
            </w:pict>
          </mc:Fallback>
        </mc:AlternateContent>
      </w:r>
      <w:r>
        <w:rPr>
          <w:color w:val="000000"/>
          <w:sz w:val="28"/>
          <w:szCs w:val="28"/>
        </w:rPr>
        <w:t>6</w:t>
      </w: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after="2" w:line="240" w:lineRule="exact"/>
        <w:rPr>
          <w:sz w:val="24"/>
          <w:szCs w:val="24"/>
        </w:rPr>
      </w:pPr>
    </w:p>
    <w:p w:rsidR="002C6354" w:rsidRDefault="002C6354" w:rsidP="002C6354">
      <w:pPr>
        <w:tabs>
          <w:tab w:val="left" w:pos="3442"/>
        </w:tabs>
        <w:ind w:left="427" w:right="-20"/>
        <w:rPr>
          <w:color w:val="000000"/>
          <w:position w:val="-1"/>
          <w:sz w:val="28"/>
          <w:szCs w:val="28"/>
        </w:rPr>
      </w:pPr>
      <w:r>
        <w:rPr>
          <w:color w:val="000000"/>
          <w:spacing w:val="1"/>
          <w:sz w:val="28"/>
          <w:szCs w:val="28"/>
        </w:rPr>
        <w:t>6</w:t>
      </w:r>
      <w:r>
        <w:rPr>
          <w:color w:val="000000"/>
          <w:sz w:val="28"/>
          <w:szCs w:val="28"/>
        </w:rPr>
        <w:tab/>
      </w:r>
      <w:r>
        <w:rPr>
          <w:color w:val="000000"/>
          <w:spacing w:val="1"/>
          <w:position w:val="-1"/>
          <w:sz w:val="28"/>
          <w:szCs w:val="28"/>
        </w:rPr>
        <w:t>6</w:t>
      </w:r>
    </w:p>
    <w:p w:rsidR="002C6354" w:rsidRDefault="002C6354" w:rsidP="002C6354">
      <w:pPr>
        <w:spacing w:line="240" w:lineRule="exact"/>
        <w:rPr>
          <w:position w:val="-1"/>
          <w:sz w:val="24"/>
          <w:szCs w:val="24"/>
        </w:rPr>
      </w:pPr>
    </w:p>
    <w:p w:rsidR="002C6354" w:rsidRDefault="002C6354" w:rsidP="002C6354">
      <w:pPr>
        <w:spacing w:after="11" w:line="140" w:lineRule="exact"/>
        <w:rPr>
          <w:position w:val="-1"/>
          <w:sz w:val="14"/>
          <w:szCs w:val="14"/>
        </w:rPr>
      </w:pPr>
    </w:p>
    <w:p w:rsidR="002C6354" w:rsidRDefault="002C6354" w:rsidP="002C6354">
      <w:pPr>
        <w:spacing w:line="239" w:lineRule="auto"/>
        <w:ind w:left="1839" w:right="2242" w:hanging="1839"/>
        <w:rPr>
          <w:color w:val="000000"/>
          <w:sz w:val="28"/>
          <w:szCs w:val="28"/>
        </w:rPr>
      </w:pPr>
      <w:r>
        <w:rPr>
          <w:color w:val="000000"/>
          <w:spacing w:val="1"/>
          <w:sz w:val="28"/>
          <w:szCs w:val="28"/>
        </w:rPr>
        <w:t>1</w:t>
      </w:r>
      <w:r>
        <w:rPr>
          <w:color w:val="000000"/>
          <w:sz w:val="28"/>
          <w:szCs w:val="28"/>
        </w:rPr>
        <w:t>2</w:t>
      </w:r>
      <w:r>
        <w:rPr>
          <w:color w:val="000000"/>
          <w:sz w:val="28"/>
          <w:szCs w:val="28"/>
        </w:rPr>
        <w:tab/>
      </w:r>
      <w:r>
        <w:rPr>
          <w:color w:val="000000"/>
          <w:spacing w:val="2"/>
          <w:sz w:val="28"/>
          <w:szCs w:val="28"/>
        </w:rPr>
        <w:t>1</w:t>
      </w:r>
      <w:r>
        <w:rPr>
          <w:color w:val="000000"/>
          <w:sz w:val="28"/>
          <w:szCs w:val="28"/>
        </w:rPr>
        <w:t xml:space="preserve">2 </w:t>
      </w:r>
    </w:p>
    <w:p w:rsidR="002C6354" w:rsidRDefault="002C6354" w:rsidP="002C6354">
      <w:pPr>
        <w:sectPr w:rsidR="002C6354">
          <w:type w:val="continuous"/>
          <w:pgSz w:w="11906" w:h="16838"/>
          <w:pgMar w:top="844" w:right="850" w:bottom="0" w:left="1310" w:header="0" w:footer="0" w:gutter="0"/>
          <w:cols w:num="2" w:space="708" w:equalWidth="0">
            <w:col w:w="3767" w:space="1545"/>
            <w:col w:w="4433" w:space="0"/>
          </w:cols>
        </w:sectPr>
      </w:pPr>
    </w:p>
    <w:p w:rsidR="002C6354" w:rsidRDefault="002C6354" w:rsidP="002C6354">
      <w:pPr>
        <w:spacing w:after="6" w:line="200" w:lineRule="exact"/>
        <w:rPr>
          <w:sz w:val="20"/>
          <w:szCs w:val="20"/>
        </w:rPr>
      </w:pPr>
    </w:p>
    <w:p w:rsidR="002C6354" w:rsidRDefault="002C6354" w:rsidP="002C6354">
      <w:pPr>
        <w:sectPr w:rsidR="002C6354">
          <w:type w:val="continuous"/>
          <w:pgSz w:w="11906" w:h="16838"/>
          <w:pgMar w:top="844" w:right="850" w:bottom="0" w:left="1310" w:header="0" w:footer="0" w:gutter="0"/>
          <w:cols w:space="708"/>
        </w:sect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line="240" w:lineRule="exact"/>
        <w:rPr>
          <w:sz w:val="24"/>
          <w:szCs w:val="24"/>
        </w:rPr>
      </w:pPr>
    </w:p>
    <w:p w:rsidR="002C6354" w:rsidRDefault="002C6354" w:rsidP="002C6354">
      <w:pPr>
        <w:spacing w:after="8" w:line="240" w:lineRule="exact"/>
        <w:rPr>
          <w:sz w:val="24"/>
          <w:szCs w:val="24"/>
        </w:rPr>
      </w:pPr>
    </w:p>
    <w:p w:rsidR="002C6354" w:rsidRDefault="002C6354" w:rsidP="002C6354">
      <w:pPr>
        <w:ind w:right="-20"/>
        <w:rPr>
          <w:color w:val="000000"/>
          <w:sz w:val="28"/>
          <w:szCs w:val="28"/>
        </w:rPr>
      </w:pPr>
      <w:r>
        <w:rPr>
          <w:color w:val="000000"/>
          <w:spacing w:val="1"/>
          <w:sz w:val="28"/>
          <w:szCs w:val="28"/>
        </w:rPr>
        <w:t>39</w:t>
      </w:r>
      <w:r>
        <w:rPr>
          <w:color w:val="000000"/>
          <w:sz w:val="28"/>
          <w:szCs w:val="28"/>
        </w:rPr>
        <w:t>.</w:t>
      </w:r>
    </w:p>
    <w:p w:rsidR="002C6354" w:rsidRDefault="002C6354" w:rsidP="002C6354">
      <w:pPr>
        <w:spacing w:line="239" w:lineRule="auto"/>
        <w:ind w:right="490" w:firstLine="263"/>
      </w:pPr>
      <w:r>
        <w:br w:type="column"/>
      </w:r>
    </w:p>
    <w:p w:rsidR="002C6354" w:rsidRDefault="002C6354" w:rsidP="002C6354">
      <w:pPr>
        <w:spacing w:line="239" w:lineRule="auto"/>
        <w:ind w:right="490" w:firstLine="263"/>
        <w:rPr>
          <w:color w:val="000000"/>
          <w:sz w:val="28"/>
          <w:szCs w:val="28"/>
        </w:rPr>
      </w:pPr>
      <w:r>
        <w:rPr>
          <w:color w:val="000000"/>
          <w:sz w:val="28"/>
          <w:szCs w:val="28"/>
        </w:rPr>
        <w:t>Админ</w:t>
      </w:r>
      <w:r>
        <w:rPr>
          <w:color w:val="000000"/>
          <w:spacing w:val="1"/>
          <w:sz w:val="28"/>
          <w:szCs w:val="28"/>
        </w:rPr>
        <w:t>и</w:t>
      </w:r>
      <w:r>
        <w:rPr>
          <w:color w:val="000000"/>
          <w:sz w:val="28"/>
          <w:szCs w:val="28"/>
        </w:rPr>
        <w:t>стра</w:t>
      </w:r>
      <w:r>
        <w:rPr>
          <w:color w:val="000000"/>
          <w:spacing w:val="-2"/>
          <w:sz w:val="28"/>
          <w:szCs w:val="28"/>
        </w:rPr>
        <w:t>т</w:t>
      </w:r>
      <w:r>
        <w:rPr>
          <w:color w:val="000000"/>
          <w:sz w:val="28"/>
          <w:szCs w:val="28"/>
        </w:rPr>
        <w:t>ив</w:t>
      </w:r>
      <w:r>
        <w:rPr>
          <w:color w:val="000000"/>
          <w:spacing w:val="-1"/>
          <w:sz w:val="28"/>
          <w:szCs w:val="28"/>
        </w:rPr>
        <w:t>н</w:t>
      </w:r>
      <w:r>
        <w:rPr>
          <w:color w:val="000000"/>
          <w:sz w:val="28"/>
          <w:szCs w:val="28"/>
        </w:rPr>
        <w:t>ое здание II ст</w:t>
      </w:r>
      <w:r>
        <w:rPr>
          <w:color w:val="000000"/>
          <w:spacing w:val="-2"/>
          <w:sz w:val="28"/>
          <w:szCs w:val="28"/>
        </w:rPr>
        <w:t>е</w:t>
      </w:r>
      <w:r>
        <w:rPr>
          <w:color w:val="000000"/>
          <w:sz w:val="28"/>
          <w:szCs w:val="28"/>
        </w:rPr>
        <w:t>п</w:t>
      </w:r>
      <w:r>
        <w:rPr>
          <w:color w:val="000000"/>
          <w:spacing w:val="-1"/>
          <w:sz w:val="28"/>
          <w:szCs w:val="28"/>
        </w:rPr>
        <w:t>е</w:t>
      </w:r>
      <w:r>
        <w:rPr>
          <w:color w:val="000000"/>
          <w:sz w:val="28"/>
          <w:szCs w:val="28"/>
        </w:rPr>
        <w:t>ни огнестой</w:t>
      </w:r>
      <w:r>
        <w:rPr>
          <w:color w:val="000000"/>
          <w:spacing w:val="-1"/>
          <w:sz w:val="28"/>
          <w:szCs w:val="28"/>
        </w:rPr>
        <w:t>к</w:t>
      </w:r>
      <w:r>
        <w:rPr>
          <w:color w:val="000000"/>
          <w:sz w:val="28"/>
          <w:szCs w:val="28"/>
        </w:rPr>
        <w:t>ос</w:t>
      </w:r>
      <w:r>
        <w:rPr>
          <w:color w:val="000000"/>
          <w:spacing w:val="-2"/>
          <w:sz w:val="28"/>
          <w:szCs w:val="28"/>
        </w:rPr>
        <w:t>т</w:t>
      </w:r>
      <w:r>
        <w:rPr>
          <w:color w:val="000000"/>
          <w:sz w:val="28"/>
          <w:szCs w:val="28"/>
        </w:rPr>
        <w:t>и.</w:t>
      </w:r>
    </w:p>
    <w:p w:rsidR="002C6354" w:rsidRDefault="002C6354" w:rsidP="002C6354">
      <w:pPr>
        <w:spacing w:line="238" w:lineRule="auto"/>
        <w:ind w:left="263" w:right="-10"/>
        <w:rPr>
          <w:color w:val="000000"/>
          <w:sz w:val="28"/>
          <w:szCs w:val="28"/>
        </w:rPr>
      </w:pPr>
      <w:r>
        <w:rPr>
          <w:color w:val="000000"/>
          <w:sz w:val="28"/>
          <w:szCs w:val="28"/>
        </w:rPr>
        <w:t>В</w:t>
      </w:r>
      <w:r>
        <w:rPr>
          <w:color w:val="000000"/>
          <w:spacing w:val="1"/>
          <w:sz w:val="28"/>
          <w:szCs w:val="28"/>
        </w:rPr>
        <w:t>рем</w:t>
      </w:r>
      <w:r>
        <w:rPr>
          <w:color w:val="000000"/>
          <w:spacing w:val="-1"/>
          <w:sz w:val="28"/>
          <w:szCs w:val="28"/>
        </w:rPr>
        <w:t>ен</w:t>
      </w:r>
      <w:r>
        <w:rPr>
          <w:color w:val="000000"/>
          <w:sz w:val="28"/>
          <w:szCs w:val="28"/>
        </w:rPr>
        <w:t>ные</w:t>
      </w:r>
      <w:r>
        <w:rPr>
          <w:color w:val="000000"/>
          <w:spacing w:val="-2"/>
          <w:sz w:val="28"/>
          <w:szCs w:val="28"/>
        </w:rPr>
        <w:t xml:space="preserve"> </w:t>
      </w:r>
      <w:r>
        <w:rPr>
          <w:color w:val="000000"/>
          <w:sz w:val="28"/>
          <w:szCs w:val="28"/>
        </w:rPr>
        <w:t>п</w:t>
      </w:r>
      <w:r>
        <w:rPr>
          <w:color w:val="000000"/>
          <w:spacing w:val="-1"/>
          <w:sz w:val="28"/>
          <w:szCs w:val="28"/>
        </w:rPr>
        <w:t>а</w:t>
      </w:r>
      <w:r>
        <w:rPr>
          <w:color w:val="000000"/>
          <w:sz w:val="28"/>
          <w:szCs w:val="28"/>
        </w:rPr>
        <w:t>раме</w:t>
      </w:r>
      <w:r>
        <w:rPr>
          <w:color w:val="000000"/>
          <w:spacing w:val="-3"/>
          <w:sz w:val="28"/>
          <w:szCs w:val="28"/>
        </w:rPr>
        <w:t>т</w:t>
      </w:r>
      <w:r>
        <w:rPr>
          <w:color w:val="000000"/>
          <w:spacing w:val="1"/>
          <w:sz w:val="28"/>
          <w:szCs w:val="28"/>
        </w:rPr>
        <w:t>р</w:t>
      </w:r>
      <w:r>
        <w:rPr>
          <w:color w:val="000000"/>
          <w:sz w:val="28"/>
          <w:szCs w:val="28"/>
        </w:rPr>
        <w:t xml:space="preserve">ы: </w:t>
      </w:r>
      <w:r>
        <w:rPr>
          <w:color w:val="000000"/>
          <w:spacing w:val="1"/>
          <w:sz w:val="28"/>
          <w:szCs w:val="28"/>
        </w:rPr>
        <w:t>t</w:t>
      </w:r>
      <w:r>
        <w:rPr>
          <w:color w:val="000000"/>
          <w:position w:val="-4"/>
          <w:sz w:val="18"/>
          <w:szCs w:val="18"/>
        </w:rPr>
        <w:t xml:space="preserve">1 </w:t>
      </w:r>
      <w:r>
        <w:rPr>
          <w:color w:val="000000"/>
          <w:sz w:val="28"/>
          <w:szCs w:val="28"/>
        </w:rPr>
        <w:t xml:space="preserve">= </w:t>
      </w:r>
      <w:r>
        <w:rPr>
          <w:color w:val="000000"/>
          <w:spacing w:val="-1"/>
          <w:sz w:val="28"/>
          <w:szCs w:val="28"/>
        </w:rPr>
        <w:t>1</w:t>
      </w:r>
      <w:r>
        <w:rPr>
          <w:color w:val="000000"/>
          <w:sz w:val="28"/>
          <w:szCs w:val="28"/>
        </w:rPr>
        <w:t>0</w:t>
      </w:r>
      <w:r>
        <w:rPr>
          <w:color w:val="000000"/>
          <w:spacing w:val="1"/>
          <w:sz w:val="28"/>
          <w:szCs w:val="28"/>
        </w:rPr>
        <w:t xml:space="preserve"> </w:t>
      </w:r>
      <w:r>
        <w:rPr>
          <w:color w:val="000000"/>
          <w:sz w:val="28"/>
          <w:szCs w:val="28"/>
        </w:rPr>
        <w:t>м</w:t>
      </w:r>
      <w:r>
        <w:rPr>
          <w:color w:val="000000"/>
          <w:spacing w:val="-1"/>
          <w:sz w:val="28"/>
          <w:szCs w:val="28"/>
        </w:rPr>
        <w:t>и</w:t>
      </w:r>
      <w:r>
        <w:rPr>
          <w:color w:val="000000"/>
          <w:sz w:val="28"/>
          <w:szCs w:val="28"/>
        </w:rPr>
        <w:t>н;</w:t>
      </w:r>
    </w:p>
    <w:p w:rsidR="002C6354" w:rsidRDefault="002C6354" w:rsidP="002C6354">
      <w:pPr>
        <w:spacing w:line="225" w:lineRule="auto"/>
        <w:ind w:left="263" w:right="498"/>
        <w:rPr>
          <w:color w:val="000000"/>
          <w:sz w:val="28"/>
          <w:szCs w:val="28"/>
        </w:rPr>
      </w:pPr>
      <w:r>
        <w:rPr>
          <w:color w:val="000000"/>
          <w:spacing w:val="1"/>
          <w:sz w:val="28"/>
          <w:szCs w:val="28"/>
        </w:rPr>
        <w:t>t</w:t>
      </w:r>
      <w:r>
        <w:rPr>
          <w:color w:val="000000"/>
          <w:position w:val="-4"/>
          <w:sz w:val="18"/>
          <w:szCs w:val="18"/>
        </w:rPr>
        <w:t xml:space="preserve">2 </w:t>
      </w:r>
      <w:r>
        <w:rPr>
          <w:color w:val="000000"/>
          <w:sz w:val="28"/>
          <w:szCs w:val="28"/>
        </w:rPr>
        <w:t xml:space="preserve">= </w:t>
      </w:r>
      <w:r>
        <w:rPr>
          <w:color w:val="000000"/>
          <w:spacing w:val="-1"/>
          <w:sz w:val="28"/>
          <w:szCs w:val="28"/>
        </w:rPr>
        <w:t>3</w:t>
      </w:r>
      <w:r>
        <w:rPr>
          <w:color w:val="000000"/>
          <w:sz w:val="28"/>
          <w:szCs w:val="28"/>
        </w:rPr>
        <w:t>0</w:t>
      </w:r>
      <w:r>
        <w:rPr>
          <w:color w:val="000000"/>
          <w:spacing w:val="1"/>
          <w:sz w:val="28"/>
          <w:szCs w:val="28"/>
        </w:rPr>
        <w:t xml:space="preserve"> </w:t>
      </w:r>
      <w:r>
        <w:rPr>
          <w:color w:val="000000"/>
          <w:sz w:val="28"/>
          <w:szCs w:val="28"/>
        </w:rPr>
        <w:t>м</w:t>
      </w:r>
      <w:r>
        <w:rPr>
          <w:color w:val="000000"/>
          <w:spacing w:val="-1"/>
          <w:sz w:val="28"/>
          <w:szCs w:val="28"/>
        </w:rPr>
        <w:t>и</w:t>
      </w:r>
      <w:r>
        <w:rPr>
          <w:color w:val="000000"/>
          <w:sz w:val="28"/>
          <w:szCs w:val="28"/>
        </w:rPr>
        <w:t>н; Ли</w:t>
      </w:r>
      <w:r>
        <w:rPr>
          <w:color w:val="000000"/>
          <w:spacing w:val="1"/>
          <w:sz w:val="28"/>
          <w:szCs w:val="28"/>
        </w:rPr>
        <w:t>н</w:t>
      </w:r>
      <w:r>
        <w:rPr>
          <w:color w:val="000000"/>
          <w:spacing w:val="-1"/>
          <w:sz w:val="28"/>
          <w:szCs w:val="28"/>
        </w:rPr>
        <w:t>е</w:t>
      </w:r>
      <w:r>
        <w:rPr>
          <w:color w:val="000000"/>
          <w:sz w:val="28"/>
          <w:szCs w:val="28"/>
        </w:rPr>
        <w:t>й</w:t>
      </w:r>
      <w:r>
        <w:rPr>
          <w:color w:val="000000"/>
          <w:spacing w:val="-1"/>
          <w:sz w:val="28"/>
          <w:szCs w:val="28"/>
        </w:rPr>
        <w:t>н</w:t>
      </w:r>
      <w:r>
        <w:rPr>
          <w:color w:val="000000"/>
          <w:sz w:val="28"/>
          <w:szCs w:val="28"/>
        </w:rPr>
        <w:t>ая с</w:t>
      </w:r>
      <w:r>
        <w:rPr>
          <w:color w:val="000000"/>
          <w:spacing w:val="-2"/>
          <w:sz w:val="28"/>
          <w:szCs w:val="28"/>
        </w:rPr>
        <w:t>к</w:t>
      </w:r>
      <w:r>
        <w:rPr>
          <w:color w:val="000000"/>
          <w:sz w:val="28"/>
          <w:szCs w:val="28"/>
        </w:rPr>
        <w:t>ор</w:t>
      </w:r>
      <w:r>
        <w:rPr>
          <w:color w:val="000000"/>
          <w:spacing w:val="1"/>
          <w:sz w:val="28"/>
          <w:szCs w:val="28"/>
        </w:rPr>
        <w:t>о</w:t>
      </w:r>
      <w:r>
        <w:rPr>
          <w:color w:val="000000"/>
          <w:sz w:val="28"/>
          <w:szCs w:val="28"/>
        </w:rPr>
        <w:t>сть</w:t>
      </w:r>
    </w:p>
    <w:p w:rsidR="002C6354" w:rsidRDefault="002C6354" w:rsidP="002C6354">
      <w:pPr>
        <w:spacing w:before="3" w:line="239" w:lineRule="auto"/>
        <w:ind w:left="261" w:right="-69" w:hanging="261"/>
        <w:rPr>
          <w:color w:val="000000"/>
          <w:sz w:val="28"/>
          <w:szCs w:val="28"/>
        </w:rPr>
      </w:pPr>
      <w:r>
        <w:rPr>
          <w:color w:val="000000"/>
          <w:sz w:val="28"/>
          <w:szCs w:val="28"/>
        </w:rPr>
        <w:t>ра</w:t>
      </w:r>
      <w:r>
        <w:rPr>
          <w:color w:val="000000"/>
          <w:spacing w:val="-1"/>
          <w:sz w:val="28"/>
          <w:szCs w:val="28"/>
        </w:rPr>
        <w:t>с</w:t>
      </w:r>
      <w:r>
        <w:rPr>
          <w:color w:val="000000"/>
          <w:sz w:val="28"/>
          <w:szCs w:val="28"/>
        </w:rPr>
        <w:t>прос</w:t>
      </w:r>
      <w:r>
        <w:rPr>
          <w:color w:val="000000"/>
          <w:spacing w:val="-2"/>
          <w:sz w:val="28"/>
          <w:szCs w:val="28"/>
        </w:rPr>
        <w:t>т</w:t>
      </w:r>
      <w:r>
        <w:rPr>
          <w:color w:val="000000"/>
          <w:sz w:val="28"/>
          <w:szCs w:val="28"/>
        </w:rPr>
        <w:t>р</w:t>
      </w:r>
      <w:r>
        <w:rPr>
          <w:color w:val="000000"/>
          <w:spacing w:val="-1"/>
          <w:sz w:val="28"/>
          <w:szCs w:val="28"/>
        </w:rPr>
        <w:t>а</w:t>
      </w:r>
      <w:r>
        <w:rPr>
          <w:color w:val="000000"/>
          <w:sz w:val="28"/>
          <w:szCs w:val="28"/>
        </w:rPr>
        <w:t>не</w:t>
      </w:r>
      <w:r>
        <w:rPr>
          <w:color w:val="000000"/>
          <w:spacing w:val="-1"/>
          <w:sz w:val="28"/>
          <w:szCs w:val="28"/>
        </w:rPr>
        <w:t>н</w:t>
      </w:r>
      <w:r>
        <w:rPr>
          <w:color w:val="000000"/>
          <w:sz w:val="28"/>
          <w:szCs w:val="28"/>
        </w:rPr>
        <w:t xml:space="preserve">ия </w:t>
      </w:r>
      <w:r>
        <w:rPr>
          <w:color w:val="000000"/>
          <w:spacing w:val="-2"/>
          <w:sz w:val="28"/>
          <w:szCs w:val="28"/>
        </w:rPr>
        <w:t>г</w:t>
      </w:r>
      <w:r>
        <w:rPr>
          <w:color w:val="000000"/>
          <w:spacing w:val="-1"/>
          <w:sz w:val="28"/>
          <w:szCs w:val="28"/>
        </w:rPr>
        <w:t>о</w:t>
      </w:r>
      <w:r>
        <w:rPr>
          <w:color w:val="000000"/>
          <w:sz w:val="28"/>
          <w:szCs w:val="28"/>
        </w:rPr>
        <w:t>ре</w:t>
      </w:r>
      <w:r>
        <w:rPr>
          <w:color w:val="000000"/>
          <w:spacing w:val="-1"/>
          <w:sz w:val="28"/>
          <w:szCs w:val="28"/>
        </w:rPr>
        <w:t>н</w:t>
      </w:r>
      <w:r>
        <w:rPr>
          <w:color w:val="000000"/>
          <w:sz w:val="28"/>
          <w:szCs w:val="28"/>
        </w:rPr>
        <w:t>и</w:t>
      </w:r>
      <w:r>
        <w:rPr>
          <w:color w:val="000000"/>
          <w:spacing w:val="-1"/>
          <w:sz w:val="28"/>
          <w:szCs w:val="28"/>
        </w:rPr>
        <w:t>я</w:t>
      </w:r>
      <w:r>
        <w:rPr>
          <w:color w:val="000000"/>
          <w:sz w:val="28"/>
          <w:szCs w:val="28"/>
        </w:rPr>
        <w:t xml:space="preserve">: </w:t>
      </w:r>
      <w:r>
        <w:rPr>
          <w:color w:val="000000"/>
          <w:spacing w:val="-1"/>
          <w:sz w:val="28"/>
          <w:szCs w:val="28"/>
        </w:rPr>
        <w:t>V</w:t>
      </w:r>
      <w:r>
        <w:rPr>
          <w:color w:val="000000"/>
          <w:w w:val="99"/>
          <w:position w:val="-4"/>
          <w:sz w:val="18"/>
          <w:szCs w:val="18"/>
        </w:rPr>
        <w:t>л</w:t>
      </w:r>
      <w:r>
        <w:rPr>
          <w:color w:val="000000"/>
          <w:position w:val="-4"/>
          <w:sz w:val="18"/>
          <w:szCs w:val="18"/>
        </w:rPr>
        <w:t xml:space="preserve"> </w:t>
      </w:r>
      <w:r>
        <w:rPr>
          <w:color w:val="000000"/>
          <w:sz w:val="28"/>
          <w:szCs w:val="28"/>
        </w:rPr>
        <w:t xml:space="preserve">= </w:t>
      </w:r>
      <w:r>
        <w:rPr>
          <w:color w:val="000000"/>
          <w:spacing w:val="1"/>
          <w:sz w:val="28"/>
          <w:szCs w:val="28"/>
        </w:rPr>
        <w:t>1</w:t>
      </w:r>
      <w:r>
        <w:rPr>
          <w:color w:val="000000"/>
          <w:sz w:val="28"/>
          <w:szCs w:val="28"/>
        </w:rPr>
        <w:t xml:space="preserve"> м</w:t>
      </w:r>
      <w:r>
        <w:rPr>
          <w:color w:val="000000"/>
          <w:spacing w:val="2"/>
          <w:sz w:val="28"/>
          <w:szCs w:val="28"/>
        </w:rPr>
        <w:t>/</w:t>
      </w:r>
      <w:r>
        <w:rPr>
          <w:color w:val="000000"/>
          <w:spacing w:val="-1"/>
          <w:sz w:val="28"/>
          <w:szCs w:val="28"/>
        </w:rPr>
        <w:t>м</w:t>
      </w:r>
      <w:r>
        <w:rPr>
          <w:color w:val="000000"/>
          <w:sz w:val="28"/>
          <w:szCs w:val="28"/>
        </w:rPr>
        <w:t>ин.</w:t>
      </w:r>
    </w:p>
    <w:p w:rsidR="002C6354" w:rsidRDefault="002C6354" w:rsidP="002C6354">
      <w:pPr>
        <w:spacing w:after="32" w:line="240" w:lineRule="exact"/>
        <w:rPr>
          <w:sz w:val="24"/>
          <w:szCs w:val="24"/>
        </w:rPr>
      </w:pPr>
      <w:r>
        <w:br w:type="column"/>
      </w:r>
    </w:p>
    <w:p w:rsidR="002C6354" w:rsidRDefault="002C6354" w:rsidP="002C6354">
      <w:pPr>
        <w:tabs>
          <w:tab w:val="left" w:pos="2355"/>
        </w:tabs>
        <w:spacing w:line="236" w:lineRule="auto"/>
        <w:ind w:left="1332" w:right="2084" w:hanging="1332"/>
        <w:rPr>
          <w:color w:val="000000"/>
          <w:sz w:val="28"/>
          <w:szCs w:val="28"/>
        </w:rPr>
      </w:pPr>
      <w:r>
        <w:rPr>
          <w:noProof/>
          <w:lang w:eastAsia="ru-RU"/>
        </w:rPr>
        <mc:AlternateContent>
          <mc:Choice Requires="wpg">
            <w:drawing>
              <wp:anchor distT="0" distB="0" distL="114300" distR="114300" simplePos="0" relativeHeight="487938560" behindDoc="1" locked="0" layoutInCell="0" allowOverlap="1" wp14:anchorId="3FFB9E94" wp14:editId="32FF6271">
                <wp:simplePos x="0" y="0"/>
                <wp:positionH relativeFrom="page">
                  <wp:posOffset>3880484</wp:posOffset>
                </wp:positionH>
                <wp:positionV relativeFrom="paragraph">
                  <wp:posOffset>365960</wp:posOffset>
                </wp:positionV>
                <wp:extent cx="2072640" cy="1382394"/>
                <wp:effectExtent l="0" t="0" r="0" b="0"/>
                <wp:wrapNone/>
                <wp:docPr id="5950" name="drawingObject1960"/>
                <wp:cNvGraphicFramePr/>
                <a:graphic xmlns:a="http://schemas.openxmlformats.org/drawingml/2006/main">
                  <a:graphicData uri="http://schemas.microsoft.com/office/word/2010/wordprocessingGroup">
                    <wpg:wgp>
                      <wpg:cNvGrpSpPr/>
                      <wpg:grpSpPr>
                        <a:xfrm>
                          <a:off x="0" y="0"/>
                          <a:ext cx="2072640" cy="1382394"/>
                          <a:chOff x="0" y="0"/>
                          <a:chExt cx="2072640" cy="1382394"/>
                        </a:xfrm>
                        <a:noFill/>
                      </wpg:grpSpPr>
                      <wps:wsp>
                        <wps:cNvPr id="5951" name="Shape 1961"/>
                        <wps:cNvSpPr/>
                        <wps:spPr>
                          <a:xfrm>
                            <a:off x="0" y="0"/>
                            <a:ext cx="1382395" cy="691514"/>
                          </a:xfrm>
                          <a:custGeom>
                            <a:avLst/>
                            <a:gdLst/>
                            <a:ahLst/>
                            <a:cxnLst/>
                            <a:rect l="0" t="0" r="0" b="0"/>
                            <a:pathLst>
                              <a:path w="1382395" h="691514">
                                <a:moveTo>
                                  <a:pt x="0" y="691514"/>
                                </a:moveTo>
                                <a:lnTo>
                                  <a:pt x="1382395" y="691514"/>
                                </a:lnTo>
                                <a:lnTo>
                                  <a:pt x="1382395" y="0"/>
                                </a:lnTo>
                                <a:lnTo>
                                  <a:pt x="0" y="0"/>
                                </a:lnTo>
                                <a:lnTo>
                                  <a:pt x="0" y="691514"/>
                                </a:lnTo>
                                <a:close/>
                              </a:path>
                            </a:pathLst>
                          </a:custGeom>
                          <a:noFill/>
                          <a:ln w="25400" cap="rnd">
                            <a:solidFill>
                              <a:srgbClr val="000000"/>
                            </a:solidFill>
                            <a:prstDash val="solid"/>
                          </a:ln>
                        </wps:spPr>
                        <wps:bodyPr vertOverflow="overflow" horzOverflow="overflow" vert="horz" lIns="91440" tIns="45720" rIns="91440" bIns="45720" anchor="t"/>
                      </wps:wsp>
                      <wps:wsp>
                        <wps:cNvPr id="5952" name="Shape 1962"/>
                        <wps:cNvSpPr/>
                        <wps:spPr>
                          <a:xfrm>
                            <a:off x="1381125" y="0"/>
                            <a:ext cx="691515" cy="1382393"/>
                          </a:xfrm>
                          <a:custGeom>
                            <a:avLst/>
                            <a:gdLst/>
                            <a:ahLst/>
                            <a:cxnLst/>
                            <a:rect l="0" t="0" r="0" b="0"/>
                            <a:pathLst>
                              <a:path w="691515" h="1382393">
                                <a:moveTo>
                                  <a:pt x="0" y="0"/>
                                </a:moveTo>
                                <a:lnTo>
                                  <a:pt x="0" y="1382393"/>
                                </a:lnTo>
                                <a:lnTo>
                                  <a:pt x="691515" y="1382393"/>
                                </a:lnTo>
                                <a:lnTo>
                                  <a:pt x="691515" y="0"/>
                                </a:lnTo>
                                <a:lnTo>
                                  <a:pt x="0" y="0"/>
                                </a:lnTo>
                                <a:close/>
                              </a:path>
                            </a:pathLst>
                          </a:custGeom>
                          <a:solidFill>
                            <a:srgbClr val="FFFFFF"/>
                          </a:solidFill>
                        </wps:spPr>
                        <wps:bodyPr vertOverflow="overflow" horzOverflow="overflow" vert="horz" lIns="91440" tIns="45720" rIns="91440" bIns="45720" anchor="t"/>
                      </wps:wsp>
                      <wps:wsp>
                        <wps:cNvPr id="5953" name="Shape 1963"/>
                        <wps:cNvSpPr/>
                        <wps:spPr>
                          <a:xfrm>
                            <a:off x="1381125" y="0"/>
                            <a:ext cx="691515" cy="1382394"/>
                          </a:xfrm>
                          <a:custGeom>
                            <a:avLst/>
                            <a:gdLst/>
                            <a:ahLst/>
                            <a:cxnLst/>
                            <a:rect l="0" t="0" r="0" b="0"/>
                            <a:pathLst>
                              <a:path w="691515" h="1382394">
                                <a:moveTo>
                                  <a:pt x="0" y="1382394"/>
                                </a:moveTo>
                                <a:lnTo>
                                  <a:pt x="691515" y="1382394"/>
                                </a:lnTo>
                                <a:lnTo>
                                  <a:pt x="691515" y="0"/>
                                </a:lnTo>
                                <a:lnTo>
                                  <a:pt x="0" y="0"/>
                                </a:lnTo>
                                <a:lnTo>
                                  <a:pt x="0" y="1382394"/>
                                </a:lnTo>
                                <a:close/>
                              </a:path>
                            </a:pathLst>
                          </a:custGeom>
                          <a:noFill/>
                          <a:ln w="25400" cap="rnd">
                            <a:solidFill>
                              <a:srgbClr val="000000"/>
                            </a:solidFill>
                            <a:prstDash val="solid"/>
                          </a:ln>
                        </wps:spPr>
                        <wps:bodyPr vertOverflow="overflow" horzOverflow="overflow" vert="horz" lIns="91440" tIns="45720" rIns="91440" bIns="45720" anchor="t"/>
                      </wps:wsp>
                      <pic:pic xmlns:pic="http://schemas.openxmlformats.org/drawingml/2006/picture">
                        <pic:nvPicPr>
                          <pic:cNvPr id="5954" name="Picture 1964"/>
                          <pic:cNvPicPr/>
                        </pic:nvPicPr>
                        <pic:blipFill>
                          <a:blip r:embed="rId34"/>
                          <a:stretch/>
                        </pic:blipFill>
                        <pic:spPr>
                          <a:xfrm>
                            <a:off x="295275" y="145414"/>
                            <a:ext cx="231013" cy="248920"/>
                          </a:xfrm>
                          <a:prstGeom prst="rect">
                            <a:avLst/>
                          </a:prstGeom>
                          <a:noFill/>
                        </pic:spPr>
                      </pic:pic>
                      <wps:wsp>
                        <wps:cNvPr id="5955" name="Shape 1965"/>
                        <wps:cNvSpPr/>
                        <wps:spPr>
                          <a:xfrm>
                            <a:off x="779272" y="356234"/>
                            <a:ext cx="76580" cy="323849"/>
                          </a:xfrm>
                          <a:custGeom>
                            <a:avLst/>
                            <a:gdLst/>
                            <a:ahLst/>
                            <a:cxnLst/>
                            <a:rect l="0" t="0" r="0" b="0"/>
                            <a:pathLst>
                              <a:path w="76580" h="323849">
                                <a:moveTo>
                                  <a:pt x="37972" y="0"/>
                                </a:moveTo>
                                <a:lnTo>
                                  <a:pt x="0" y="76327"/>
                                </a:lnTo>
                                <a:lnTo>
                                  <a:pt x="31774" y="76221"/>
                                </a:lnTo>
                                <a:lnTo>
                                  <a:pt x="32106" y="247671"/>
                                </a:lnTo>
                                <a:lnTo>
                                  <a:pt x="380" y="247776"/>
                                </a:lnTo>
                                <a:lnTo>
                                  <a:pt x="38608" y="323849"/>
                                </a:lnTo>
                                <a:lnTo>
                                  <a:pt x="76580" y="247522"/>
                                </a:lnTo>
                                <a:lnTo>
                                  <a:pt x="44806" y="247628"/>
                                </a:lnTo>
                                <a:lnTo>
                                  <a:pt x="44474" y="76179"/>
                                </a:lnTo>
                                <a:lnTo>
                                  <a:pt x="76200" y="76072"/>
                                </a:lnTo>
                                <a:lnTo>
                                  <a:pt x="37972" y="0"/>
                                </a:lnTo>
                                <a:close/>
                              </a:path>
                            </a:pathLst>
                          </a:custGeom>
                          <a:solidFill>
                            <a:srgbClr val="000000"/>
                          </a:solidFill>
                        </wps:spPr>
                        <wps:bodyPr vertOverflow="overflow" horzOverflow="overflow" vert="horz" lIns="91440" tIns="45720" rIns="91440" bIns="45720" anchor="t"/>
                      </wps:wsp>
                      <wps:wsp>
                        <wps:cNvPr id="5956" name="Shape 1966"/>
                        <wps:cNvSpPr/>
                        <wps:spPr>
                          <a:xfrm>
                            <a:off x="1344930" y="13969"/>
                            <a:ext cx="79375" cy="666114"/>
                          </a:xfrm>
                          <a:custGeom>
                            <a:avLst/>
                            <a:gdLst/>
                            <a:ahLst/>
                            <a:cxnLst/>
                            <a:rect l="0" t="0" r="0" b="0"/>
                            <a:pathLst>
                              <a:path w="79375" h="666114">
                                <a:moveTo>
                                  <a:pt x="0" y="0"/>
                                </a:moveTo>
                                <a:lnTo>
                                  <a:pt x="0" y="666114"/>
                                </a:lnTo>
                                <a:lnTo>
                                  <a:pt x="79375" y="666114"/>
                                </a:lnTo>
                                <a:lnTo>
                                  <a:pt x="79375" y="0"/>
                                </a:lnTo>
                                <a:lnTo>
                                  <a:pt x="0" y="0"/>
                                </a:lnTo>
                                <a:close/>
                              </a:path>
                            </a:pathLst>
                          </a:custGeom>
                          <a:solidFill>
                            <a:srgbClr val="FFFFFF"/>
                          </a:solidFill>
                        </wps:spPr>
                        <wps:bodyPr vertOverflow="overflow" horzOverflow="overflow" vert="horz" lIns="91440" tIns="45720" rIns="91440" bIns="45720" anchor="t"/>
                      </wps:wsp>
                      <wps:wsp>
                        <wps:cNvPr id="5957" name="Shape 1967"/>
                        <wps:cNvSpPr/>
                        <wps:spPr>
                          <a:xfrm>
                            <a:off x="695325" y="5714"/>
                            <a:ext cx="635" cy="683895"/>
                          </a:xfrm>
                          <a:custGeom>
                            <a:avLst/>
                            <a:gdLst/>
                            <a:ahLst/>
                            <a:cxnLst/>
                            <a:rect l="0" t="0" r="0" b="0"/>
                            <a:pathLst>
                              <a:path w="635" h="683895">
                                <a:moveTo>
                                  <a:pt x="0" y="0"/>
                                </a:moveTo>
                                <a:lnTo>
                                  <a:pt x="635" y="683895"/>
                                </a:lnTo>
                              </a:path>
                            </a:pathLst>
                          </a:custGeom>
                          <a:noFill/>
                          <a:ln w="25400" cap="flat">
                            <a:solidFill>
                              <a:srgbClr val="000000"/>
                            </a:solidFill>
                            <a:prstDash val="solid"/>
                            <a:round/>
                          </a:ln>
                        </wps:spPr>
                        <wps:bodyPr vertOverflow="overflow" horzOverflow="overflow" vert="horz" lIns="91440" tIns="45720" rIns="91440" bIns="45720" anchor="t"/>
                      </wps:wsp>
                      <wps:wsp>
                        <wps:cNvPr id="5958" name="Shape 1968"/>
                        <wps:cNvSpPr/>
                        <wps:spPr>
                          <a:xfrm>
                            <a:off x="653415" y="285750"/>
                            <a:ext cx="79375" cy="114934"/>
                          </a:xfrm>
                          <a:custGeom>
                            <a:avLst/>
                            <a:gdLst/>
                            <a:ahLst/>
                            <a:cxnLst/>
                            <a:rect l="0" t="0" r="0" b="0"/>
                            <a:pathLst>
                              <a:path w="79375" h="114934">
                                <a:moveTo>
                                  <a:pt x="0" y="0"/>
                                </a:moveTo>
                                <a:lnTo>
                                  <a:pt x="0" y="114934"/>
                                </a:lnTo>
                                <a:lnTo>
                                  <a:pt x="79375" y="114934"/>
                                </a:lnTo>
                                <a:lnTo>
                                  <a:pt x="79375" y="0"/>
                                </a:lnTo>
                                <a:lnTo>
                                  <a:pt x="0" y="0"/>
                                </a:lnTo>
                                <a:close/>
                              </a:path>
                            </a:pathLst>
                          </a:custGeom>
                          <a:solidFill>
                            <a:srgbClr val="FFFFFF"/>
                          </a:solidFill>
                        </wps:spPr>
                        <wps:bodyPr vertOverflow="overflow" horzOverflow="overflow" vert="horz" lIns="91440" tIns="45720" rIns="91440" bIns="45720" anchor="t"/>
                      </wps:wsp>
                      <wps:wsp>
                        <wps:cNvPr id="5959" name="Shape 1969"/>
                        <wps:cNvSpPr/>
                        <wps:spPr>
                          <a:xfrm>
                            <a:off x="491490" y="344804"/>
                            <a:ext cx="360045" cy="634"/>
                          </a:xfrm>
                          <a:custGeom>
                            <a:avLst/>
                            <a:gdLst/>
                            <a:ahLst/>
                            <a:cxnLst/>
                            <a:rect l="0" t="0" r="0" b="0"/>
                            <a:pathLst>
                              <a:path w="360045" h="634">
                                <a:moveTo>
                                  <a:pt x="0" y="0"/>
                                </a:moveTo>
                                <a:lnTo>
                                  <a:pt x="360045" y="634"/>
                                </a:lnTo>
                              </a:path>
                            </a:pathLst>
                          </a:custGeom>
                          <a:noFill/>
                          <a:ln w="12700" cap="flat">
                            <a:solidFill>
                              <a:srgbClr val="000000"/>
                            </a:solidFill>
                            <a:prstDash val="dash"/>
                            <a:round/>
                          </a:ln>
                        </wps:spPr>
                        <wps:bodyPr vertOverflow="overflow" horzOverflow="overflow" vert="horz" lIns="91440" tIns="45720" rIns="91440" bIns="45720" anchor="t"/>
                      </wps:wsp>
                    </wpg:wgp>
                  </a:graphicData>
                </a:graphic>
              </wp:anchor>
            </w:drawing>
          </mc:Choice>
          <mc:Fallback>
            <w:pict>
              <v:group w14:anchorId="5B86ECEB" id="drawingObject1960" o:spid="_x0000_s1026" style="position:absolute;margin-left:305.55pt;margin-top:28.8pt;width:163.2pt;height:108.85pt;z-index:-15377920;mso-position-horizontal-relative:page" coordsize="20726,138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" o:allowincell="f">
                <v:shape id="Shape 1961" o:spid="_x0000_s1027" style="position:absolute;width:13823;height:6915;visibility:visible;mso-wrap-style:square;v-text-anchor:top" coordsize="1382395,6915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" path="m,691514r1382395,l1382395,,,,,691514xe" filled="f" strokeweight="2pt">
                  <v:stroke endcap="round"/>
                  <v:path arrowok="t" textboxrect="0,0,1382395,691514"/>
                </v:shape>
                <v:shape id="Shape 1962" o:spid="_x0000_s1028" style="position:absolute;left:13811;width:6915;height:13823;visibility:visible;mso-wrap-style:square;v-text-anchor:top" coordsize="691515,13823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" path="m,l,1382393r691515,l691515,,,xe" stroked="f">
                  <v:path arrowok="t" textboxrect="0,0,691515,1382393"/>
                </v:shape>
                <v:shape id="Shape 1963" o:spid="_x0000_s1029" style="position:absolute;left:13811;width:6915;height:13823;visibility:visible;mso-wrap-style:square;v-text-anchor:top" coordsize="691515,1382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" path="m,1382394r691515,l691515,,,,,1382394xe" filled="f" strokeweight="2pt">
                  <v:stroke endcap="round"/>
                  <v:path arrowok="t" textboxrect="0,0,691515,1382394"/>
                </v:shape>
                <v:shape id="Picture 1964" o:spid="_x0000_s1030" type="#_x0000_t75" style="position:absolute;left:2952;top:1454;width:2310;height:24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">
                  <v:imagedata r:id="rId35" o:title=""/>
                </v:shape>
                <v:shape id="Shape 1965" o:spid="_x0000_s1031" style="position:absolute;left:7792;top:3562;width:766;height:3238;visibility:visible;mso-wrap-style:square;v-text-anchor:top" coordsize="76580,3238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" path="m37972,l,76327r31774,-106l32106,247671,380,247776r38228,76073l76580,247522r-31774,106l44474,76179r31726,-107l37972,xe" fillcolor="black" stroked="f">
                  <v:path arrowok="t" textboxrect="0,0,76580,323849"/>
                </v:shape>
                <v:shape id="Shape 1966" o:spid="_x0000_s1032" style="position:absolute;left:13449;top:139;width:794;height:6661;visibility:visible;mso-wrap-style:square;v-text-anchor:top" coordsize="79375,666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" path="m,l,666114r79375,l79375,,,xe" stroked="f">
                  <v:path arrowok="t" textboxrect="0,0,79375,666114"/>
                </v:shape>
                <v:shape id="Shape 1967" o:spid="_x0000_s1033" style="position:absolute;left:6953;top:57;width:6;height:6839;visibility:visible;mso-wrap-style:square;v-text-anchor:top" coordsize="635,6838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" path="m,l635,683895e" filled="f" strokeweight="2pt">
                  <v:path arrowok="t" textboxrect="0,0,635,683895"/>
                </v:shape>
                <v:shape id="Shape 1968" o:spid="_x0000_s1034" style="position:absolute;left:6534;top:2857;width:793;height:1149;visibility:visible;mso-wrap-style:square;v-text-anchor:top" coordsize="79375,114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" path="m,l,114934r79375,l79375,,,xe" stroked="f">
                  <v:path arrowok="t" textboxrect="0,0,79375,114934"/>
                </v:shape>
                <v:shape id="Shape 1969" o:spid="_x0000_s1035" style="position:absolute;left:4914;top:3448;width:3601;height:6;visibility:visible;mso-wrap-style:square;v-text-anchor:top" coordsize="360045,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" path="m,l360045,634e" filled="f" strokeweight="1pt">
                  <v:stroke dashstyle="dash"/>
                  <v:path arrowok="t" textboxrect="0,0,360045,634"/>
                </v:shape>
                <w10:wrap anchorx="page"/>
              </v:group>
            </w:pict>
          </mc:Fallback>
        </mc:AlternateContent>
      </w:r>
      <w:r>
        <w:rPr>
          <w:noProof/>
          <w:lang w:eastAsia="ru-RU"/>
        </w:rPr>
        <mc:AlternateContent>
          <mc:Choice Requires="wpg">
            <w:drawing>
              <wp:anchor distT="0" distB="0" distL="114300" distR="114300" simplePos="0" relativeHeight="487936512" behindDoc="1" locked="0" layoutInCell="0" allowOverlap="1" wp14:anchorId="0A705841" wp14:editId="12F668DE">
                <wp:simplePos x="0" y="0"/>
                <wp:positionH relativeFrom="page">
                  <wp:posOffset>6006465</wp:posOffset>
                </wp:positionH>
                <wp:positionV relativeFrom="paragraph">
                  <wp:posOffset>364055</wp:posOffset>
                </wp:positionV>
                <wp:extent cx="193039" cy="1383029"/>
                <wp:effectExtent l="0" t="0" r="0" b="0"/>
                <wp:wrapNone/>
                <wp:docPr id="5960" name="drawingObject1970"/>
                <wp:cNvGraphicFramePr/>
                <a:graphic xmlns:a="http://schemas.openxmlformats.org/drawingml/2006/main">
                  <a:graphicData uri="http://schemas.microsoft.com/office/word/2010/wordprocessingGroup">
                    <wpg:wgp>
                      <wpg:cNvGrpSpPr/>
                      <wpg:grpSpPr>
                        <a:xfrm>
                          <a:off x="0" y="0"/>
                          <a:ext cx="193039" cy="1383029"/>
                          <a:chOff x="0" y="0"/>
                          <a:chExt cx="193039" cy="1383029"/>
                        </a:xfrm>
                        <a:noFill/>
                      </wpg:grpSpPr>
                      <wps:wsp>
                        <wps:cNvPr id="5961" name="Shape 1971"/>
                        <wps:cNvSpPr/>
                        <wps:spPr>
                          <a:xfrm>
                            <a:off x="98551" y="693420"/>
                            <a:ext cx="76580" cy="683894"/>
                          </a:xfrm>
                          <a:custGeom>
                            <a:avLst/>
                            <a:gdLst/>
                            <a:ahLst/>
                            <a:cxnLst/>
                            <a:rect l="0" t="0" r="0" b="0"/>
                            <a:pathLst>
                              <a:path w="76580" h="683894">
                                <a:moveTo>
                                  <a:pt x="37973" y="0"/>
                                </a:moveTo>
                                <a:lnTo>
                                  <a:pt x="0" y="76200"/>
                                </a:lnTo>
                                <a:lnTo>
                                  <a:pt x="31637" y="76200"/>
                                </a:lnTo>
                                <a:lnTo>
                                  <a:pt x="32244" y="607694"/>
                                </a:lnTo>
                                <a:lnTo>
                                  <a:pt x="380" y="607694"/>
                                </a:lnTo>
                                <a:lnTo>
                                  <a:pt x="38608" y="683894"/>
                                </a:lnTo>
                                <a:lnTo>
                                  <a:pt x="76580" y="607694"/>
                                </a:lnTo>
                                <a:lnTo>
                                  <a:pt x="44944" y="607694"/>
                                </a:lnTo>
                                <a:lnTo>
                                  <a:pt x="44337" y="76200"/>
                                </a:lnTo>
                                <a:lnTo>
                                  <a:pt x="76200" y="76200"/>
                                </a:lnTo>
                                <a:lnTo>
                                  <a:pt x="37973" y="0"/>
                                </a:lnTo>
                                <a:close/>
                              </a:path>
                            </a:pathLst>
                          </a:custGeom>
                          <a:solidFill>
                            <a:srgbClr val="000000"/>
                          </a:solidFill>
                        </wps:spPr>
                        <wps:bodyPr vertOverflow="overflow" horzOverflow="overflow" vert="horz" lIns="91440" tIns="45720" rIns="91440" bIns="45720" anchor="t"/>
                      </wps:wsp>
                      <wps:wsp>
                        <wps:cNvPr id="5962" name="Shape 1972"/>
                        <wps:cNvSpPr/>
                        <wps:spPr>
                          <a:xfrm>
                            <a:off x="1904" y="687704"/>
                            <a:ext cx="180975" cy="634"/>
                          </a:xfrm>
                          <a:custGeom>
                            <a:avLst/>
                            <a:gdLst/>
                            <a:ahLst/>
                            <a:cxnLst/>
                            <a:rect l="0" t="0" r="0" b="0"/>
                            <a:pathLst>
                              <a:path w="180975" h="634">
                                <a:moveTo>
                                  <a:pt x="0" y="0"/>
                                </a:moveTo>
                                <a:lnTo>
                                  <a:pt x="180975" y="634"/>
                                </a:lnTo>
                              </a:path>
                            </a:pathLst>
                          </a:custGeom>
                          <a:noFill/>
                          <a:ln w="12700" cap="flat">
                            <a:solidFill>
                              <a:srgbClr val="000000"/>
                            </a:solidFill>
                            <a:prstDash val="solid"/>
                            <a:round/>
                          </a:ln>
                        </wps:spPr>
                        <wps:bodyPr vertOverflow="overflow" horzOverflow="overflow" vert="horz" lIns="91440" tIns="45720" rIns="91440" bIns="45720" anchor="t"/>
                      </wps:wsp>
                      <wps:wsp>
                        <wps:cNvPr id="5963" name="Shape 1973"/>
                        <wps:cNvSpPr/>
                        <wps:spPr>
                          <a:xfrm>
                            <a:off x="0" y="0"/>
                            <a:ext cx="181609" cy="1269"/>
                          </a:xfrm>
                          <a:custGeom>
                            <a:avLst/>
                            <a:gdLst/>
                            <a:ahLst/>
                            <a:cxnLst/>
                            <a:rect l="0" t="0" r="0" b="0"/>
                            <a:pathLst>
                              <a:path w="181609" h="1269">
                                <a:moveTo>
                                  <a:pt x="0" y="0"/>
                                </a:moveTo>
                                <a:lnTo>
                                  <a:pt x="181609" y="1269"/>
                                </a:lnTo>
                              </a:path>
                            </a:pathLst>
                          </a:custGeom>
                          <a:noFill/>
                          <a:ln w="12700" cap="flat">
                            <a:solidFill>
                              <a:srgbClr val="000000"/>
                            </a:solidFill>
                            <a:prstDash val="solid"/>
                            <a:round/>
                          </a:ln>
                        </wps:spPr>
                        <wps:bodyPr vertOverflow="overflow" horzOverflow="overflow" vert="horz" lIns="91440" tIns="45720" rIns="91440" bIns="45720" anchor="t"/>
                      </wps:wsp>
                      <wps:wsp>
                        <wps:cNvPr id="5964" name="Shape 1974"/>
                        <wps:cNvSpPr/>
                        <wps:spPr>
                          <a:xfrm>
                            <a:off x="98551" y="3809"/>
                            <a:ext cx="76580" cy="683895"/>
                          </a:xfrm>
                          <a:custGeom>
                            <a:avLst/>
                            <a:gdLst/>
                            <a:ahLst/>
                            <a:cxnLst/>
                            <a:rect l="0" t="0" r="0" b="0"/>
                            <a:pathLst>
                              <a:path w="76580" h="683895">
                                <a:moveTo>
                                  <a:pt x="37973" y="0"/>
                                </a:moveTo>
                                <a:lnTo>
                                  <a:pt x="0" y="76200"/>
                                </a:lnTo>
                                <a:lnTo>
                                  <a:pt x="31637" y="76200"/>
                                </a:lnTo>
                                <a:lnTo>
                                  <a:pt x="32244" y="607695"/>
                                </a:lnTo>
                                <a:lnTo>
                                  <a:pt x="380" y="607695"/>
                                </a:lnTo>
                                <a:lnTo>
                                  <a:pt x="38608" y="683895"/>
                                </a:lnTo>
                                <a:lnTo>
                                  <a:pt x="76580" y="607695"/>
                                </a:lnTo>
                                <a:lnTo>
                                  <a:pt x="44944" y="607695"/>
                                </a:lnTo>
                                <a:lnTo>
                                  <a:pt x="44337" y="76200"/>
                                </a:lnTo>
                                <a:lnTo>
                                  <a:pt x="76200" y="76200"/>
                                </a:lnTo>
                                <a:lnTo>
                                  <a:pt x="37973" y="0"/>
                                </a:lnTo>
                                <a:close/>
                              </a:path>
                            </a:pathLst>
                          </a:custGeom>
                          <a:solidFill>
                            <a:srgbClr val="000000"/>
                          </a:solidFill>
                        </wps:spPr>
                        <wps:bodyPr vertOverflow="overflow" horzOverflow="overflow" vert="horz" lIns="91440" tIns="45720" rIns="91440" bIns="45720" anchor="t"/>
                      </wps:wsp>
                      <wps:wsp>
                        <wps:cNvPr id="5965" name="Shape 1975"/>
                        <wps:cNvSpPr/>
                        <wps:spPr>
                          <a:xfrm>
                            <a:off x="11429" y="1381759"/>
                            <a:ext cx="181609" cy="1270"/>
                          </a:xfrm>
                          <a:custGeom>
                            <a:avLst/>
                            <a:gdLst/>
                            <a:ahLst/>
                            <a:cxnLst/>
                            <a:rect l="0" t="0" r="0" b="0"/>
                            <a:pathLst>
                              <a:path w="181609" h="1270">
                                <a:moveTo>
                                  <a:pt x="0" y="0"/>
                                </a:moveTo>
                                <a:lnTo>
                                  <a:pt x="181609" y="1270"/>
                                </a:lnTo>
                              </a:path>
                            </a:pathLst>
                          </a:custGeom>
                          <a:noFill/>
                          <a:ln w="12700"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7CF7D260" id="drawingObject1970" o:spid="_x0000_s1026" style="position:absolute;margin-left:472.95pt;margin-top:28.65pt;width:15.2pt;height:108.9pt;z-index:-15379968;mso-position-horizontal-relative:page" coordsize="1930,138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" o:allowincell="f">
                <v:shape id="Shape 1971" o:spid="_x0000_s1027" style="position:absolute;left:985;top:6934;width:766;height:6839;visibility:visible;mso-wrap-style:square;v-text-anchor:top" coordsize="76580,6838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" path="m37973,l,76200r31637,l32244,607694r-31864,l38608,683894,76580,607694r-31636,l44337,76200r31863,l37973,xe" fillcolor="black" stroked="f">
                  <v:path arrowok="t" textboxrect="0,0,76580,683894"/>
                </v:shape>
                <v:shape id="Shape 1972" o:spid="_x0000_s1028" style="position:absolute;left:19;top:6877;width:1809;height:6;visibility:visible;mso-wrap-style:square;v-text-anchor:top" coordsize="180975,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" path="m,l180975,634e" filled="f" strokeweight="1pt">
                  <v:path arrowok="t" textboxrect="0,0,180975,634"/>
                </v:shape>
                <v:shape id="Shape 1973" o:spid="_x0000_s1029" style="position:absolute;width:1816;height:12;visibility:visible;mso-wrap-style:square;v-text-anchor:top" coordsize="181609,1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" path="m,l181609,1269e" filled="f" strokeweight="1pt">
                  <v:path arrowok="t" textboxrect="0,0,181609,1269"/>
                </v:shape>
                <v:shape id="Shape 1974" o:spid="_x0000_s1030" style="position:absolute;left:985;top:38;width:766;height:6839;visibility:visible;mso-wrap-style:square;v-text-anchor:top" coordsize="76580,6838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" path="m37973,l,76200r31637,l32244,607695r-31864,l38608,683895,76580,607695r-31636,l44337,76200r31863,l37973,xe" fillcolor="black" stroked="f">
                  <v:path arrowok="t" textboxrect="0,0,76580,683895"/>
                </v:shape>
                <v:shape id="Shape 1975" o:spid="_x0000_s1031" style="position:absolute;left:114;top:13817;width:1816;height:13;visibility:visible;mso-wrap-style:square;v-text-anchor:top" coordsize="181609,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" path="m,l181609,1270e" filled="f" strokeweight="1pt">
                  <v:path arrowok="t" textboxrect="0,0,181609,1270"/>
                </v:shape>
                <w10:wrap anchorx="page"/>
              </v:group>
            </w:pict>
          </mc:Fallback>
        </mc:AlternateContent>
      </w:r>
      <w:r>
        <w:rPr>
          <w:noProof/>
          <w:lang w:eastAsia="ru-RU"/>
        </w:rPr>
        <mc:AlternateContent>
          <mc:Choice Requires="wpg">
            <w:drawing>
              <wp:anchor distT="0" distB="0" distL="114300" distR="114300" simplePos="0" relativeHeight="487937536" behindDoc="1" locked="0" layoutInCell="0" allowOverlap="1" wp14:anchorId="1221C96B" wp14:editId="3538CD43">
                <wp:simplePos x="0" y="0"/>
                <wp:positionH relativeFrom="page">
                  <wp:posOffset>3876675</wp:posOffset>
                </wp:positionH>
                <wp:positionV relativeFrom="paragraph">
                  <wp:posOffset>148790</wp:posOffset>
                </wp:positionV>
                <wp:extent cx="2073275" cy="184150"/>
                <wp:effectExtent l="0" t="0" r="0" b="0"/>
                <wp:wrapNone/>
                <wp:docPr id="5966" name="drawingObject1976"/>
                <wp:cNvGraphicFramePr/>
                <a:graphic xmlns:a="http://schemas.openxmlformats.org/drawingml/2006/main">
                  <a:graphicData uri="http://schemas.microsoft.com/office/word/2010/wordprocessingGroup">
                    <wpg:wgp>
                      <wpg:cNvGrpSpPr/>
                      <wpg:grpSpPr>
                        <a:xfrm>
                          <a:off x="0" y="0"/>
                          <a:ext cx="2073275" cy="184150"/>
                          <a:chOff x="0" y="0"/>
                          <a:chExt cx="2073275" cy="184150"/>
                        </a:xfrm>
                        <a:noFill/>
                      </wpg:grpSpPr>
                      <wps:wsp>
                        <wps:cNvPr id="5967" name="Shape 1977"/>
                        <wps:cNvSpPr/>
                        <wps:spPr>
                          <a:xfrm>
                            <a:off x="698500" y="0"/>
                            <a:ext cx="634" cy="179705"/>
                          </a:xfrm>
                          <a:custGeom>
                            <a:avLst/>
                            <a:gdLst/>
                            <a:ahLst/>
                            <a:cxnLst/>
                            <a:rect l="0" t="0" r="0" b="0"/>
                            <a:pathLst>
                              <a:path w="634" h="179705">
                                <a:moveTo>
                                  <a:pt x="0" y="0"/>
                                </a:moveTo>
                                <a:lnTo>
                                  <a:pt x="634" y="179705"/>
                                </a:lnTo>
                              </a:path>
                            </a:pathLst>
                          </a:custGeom>
                          <a:noFill/>
                          <a:ln w="12700" cap="flat">
                            <a:solidFill>
                              <a:srgbClr val="000000"/>
                            </a:solidFill>
                            <a:prstDash val="solid"/>
                            <a:round/>
                          </a:ln>
                        </wps:spPr>
                        <wps:bodyPr vertOverflow="overflow" horzOverflow="overflow" vert="horz" lIns="91440" tIns="45720" rIns="91440" bIns="45720" anchor="t"/>
                      </wps:wsp>
                      <wps:wsp>
                        <wps:cNvPr id="5968" name="Shape 1978"/>
                        <wps:cNvSpPr/>
                        <wps:spPr>
                          <a:xfrm>
                            <a:off x="0" y="1905"/>
                            <a:ext cx="634" cy="179704"/>
                          </a:xfrm>
                          <a:custGeom>
                            <a:avLst/>
                            <a:gdLst/>
                            <a:ahLst/>
                            <a:cxnLst/>
                            <a:rect l="0" t="0" r="0" b="0"/>
                            <a:pathLst>
                              <a:path w="634" h="179704">
                                <a:moveTo>
                                  <a:pt x="0" y="0"/>
                                </a:moveTo>
                                <a:lnTo>
                                  <a:pt x="634" y="179704"/>
                                </a:lnTo>
                              </a:path>
                            </a:pathLst>
                          </a:custGeom>
                          <a:noFill/>
                          <a:ln w="12700" cap="flat">
                            <a:solidFill>
                              <a:srgbClr val="000000"/>
                            </a:solidFill>
                            <a:prstDash val="solid"/>
                            <a:round/>
                          </a:ln>
                        </wps:spPr>
                        <wps:bodyPr vertOverflow="overflow" horzOverflow="overflow" vert="horz" lIns="91440" tIns="45720" rIns="91440" bIns="45720" anchor="t"/>
                      </wps:wsp>
                      <wps:wsp>
                        <wps:cNvPr id="5969" name="Shape 1979"/>
                        <wps:cNvSpPr/>
                        <wps:spPr>
                          <a:xfrm>
                            <a:off x="13334" y="7746"/>
                            <a:ext cx="342265" cy="76581"/>
                          </a:xfrm>
                          <a:custGeom>
                            <a:avLst/>
                            <a:gdLst/>
                            <a:ahLst/>
                            <a:cxnLst/>
                            <a:rect l="0" t="0" r="0" b="0"/>
                            <a:pathLst>
                              <a:path w="342265" h="76581">
                                <a:moveTo>
                                  <a:pt x="76327" y="0"/>
                                </a:moveTo>
                                <a:lnTo>
                                  <a:pt x="0" y="37974"/>
                                </a:lnTo>
                                <a:lnTo>
                                  <a:pt x="76073" y="76200"/>
                                </a:lnTo>
                                <a:lnTo>
                                  <a:pt x="76178" y="44473"/>
                                </a:lnTo>
                                <a:lnTo>
                                  <a:pt x="266043" y="44808"/>
                                </a:lnTo>
                                <a:lnTo>
                                  <a:pt x="265938" y="76581"/>
                                </a:lnTo>
                                <a:lnTo>
                                  <a:pt x="342265" y="38608"/>
                                </a:lnTo>
                                <a:lnTo>
                                  <a:pt x="266192" y="381"/>
                                </a:lnTo>
                                <a:lnTo>
                                  <a:pt x="266086" y="32108"/>
                                </a:lnTo>
                                <a:lnTo>
                                  <a:pt x="76221" y="31773"/>
                                </a:lnTo>
                                <a:lnTo>
                                  <a:pt x="76327" y="0"/>
                                </a:lnTo>
                                <a:close/>
                              </a:path>
                            </a:pathLst>
                          </a:custGeom>
                          <a:solidFill>
                            <a:srgbClr val="000000"/>
                          </a:solidFill>
                        </wps:spPr>
                        <wps:bodyPr vertOverflow="overflow" horzOverflow="overflow" vert="horz" lIns="91440" tIns="45720" rIns="91440" bIns="45720" anchor="t"/>
                      </wps:wsp>
                      <wps:wsp>
                        <wps:cNvPr id="5970" name="Shape 1980"/>
                        <wps:cNvSpPr/>
                        <wps:spPr>
                          <a:xfrm>
                            <a:off x="701040" y="9652"/>
                            <a:ext cx="683894" cy="76580"/>
                          </a:xfrm>
                          <a:custGeom>
                            <a:avLst/>
                            <a:gdLst/>
                            <a:ahLst/>
                            <a:cxnLst/>
                            <a:rect l="0" t="0" r="0" b="0"/>
                            <a:pathLst>
                              <a:path w="683894" h="76580">
                                <a:moveTo>
                                  <a:pt x="76200" y="0"/>
                                </a:moveTo>
                                <a:lnTo>
                                  <a:pt x="0" y="37972"/>
                                </a:lnTo>
                                <a:lnTo>
                                  <a:pt x="76200" y="76200"/>
                                </a:lnTo>
                                <a:lnTo>
                                  <a:pt x="76200" y="44336"/>
                                </a:lnTo>
                                <a:lnTo>
                                  <a:pt x="607694" y="44943"/>
                                </a:lnTo>
                                <a:lnTo>
                                  <a:pt x="607694" y="76580"/>
                                </a:lnTo>
                                <a:lnTo>
                                  <a:pt x="683894" y="38607"/>
                                </a:lnTo>
                                <a:lnTo>
                                  <a:pt x="607694" y="380"/>
                                </a:lnTo>
                                <a:lnTo>
                                  <a:pt x="607694" y="32243"/>
                                </a:lnTo>
                                <a:lnTo>
                                  <a:pt x="76200" y="31636"/>
                                </a:lnTo>
                                <a:lnTo>
                                  <a:pt x="76200" y="0"/>
                                </a:lnTo>
                                <a:close/>
                              </a:path>
                            </a:pathLst>
                          </a:custGeom>
                          <a:solidFill>
                            <a:srgbClr val="000000"/>
                          </a:solidFill>
                        </wps:spPr>
                        <wps:bodyPr vertOverflow="overflow" horzOverflow="overflow" vert="horz" lIns="91440" tIns="45720" rIns="91440" bIns="45720" anchor="t"/>
                      </wps:wsp>
                      <wps:wsp>
                        <wps:cNvPr id="5971" name="Shape 1981"/>
                        <wps:cNvSpPr/>
                        <wps:spPr>
                          <a:xfrm>
                            <a:off x="1384934" y="3809"/>
                            <a:ext cx="635" cy="179705"/>
                          </a:xfrm>
                          <a:custGeom>
                            <a:avLst/>
                            <a:gdLst/>
                            <a:ahLst/>
                            <a:cxnLst/>
                            <a:rect l="0" t="0" r="0" b="0"/>
                            <a:pathLst>
                              <a:path w="635" h="179705">
                                <a:moveTo>
                                  <a:pt x="0" y="0"/>
                                </a:moveTo>
                                <a:lnTo>
                                  <a:pt x="635" y="179705"/>
                                </a:lnTo>
                              </a:path>
                            </a:pathLst>
                          </a:custGeom>
                          <a:noFill/>
                          <a:ln w="12700" cap="flat">
                            <a:solidFill>
                              <a:srgbClr val="000000"/>
                            </a:solidFill>
                            <a:prstDash val="solid"/>
                            <a:round/>
                          </a:ln>
                        </wps:spPr>
                        <wps:bodyPr vertOverflow="overflow" horzOverflow="overflow" vert="horz" lIns="91440" tIns="45720" rIns="91440" bIns="45720" anchor="t"/>
                      </wps:wsp>
                      <wps:wsp>
                        <wps:cNvPr id="5972" name="Shape 1982"/>
                        <wps:cNvSpPr/>
                        <wps:spPr>
                          <a:xfrm>
                            <a:off x="1384300" y="9652"/>
                            <a:ext cx="683895" cy="76580"/>
                          </a:xfrm>
                          <a:custGeom>
                            <a:avLst/>
                            <a:gdLst/>
                            <a:ahLst/>
                            <a:cxnLst/>
                            <a:rect l="0" t="0" r="0" b="0"/>
                            <a:pathLst>
                              <a:path w="683895" h="76580">
                                <a:moveTo>
                                  <a:pt x="76200" y="0"/>
                                </a:moveTo>
                                <a:lnTo>
                                  <a:pt x="0" y="37972"/>
                                </a:lnTo>
                                <a:lnTo>
                                  <a:pt x="76200" y="76200"/>
                                </a:lnTo>
                                <a:lnTo>
                                  <a:pt x="76200" y="44336"/>
                                </a:lnTo>
                                <a:lnTo>
                                  <a:pt x="607695" y="44943"/>
                                </a:lnTo>
                                <a:lnTo>
                                  <a:pt x="607695" y="76580"/>
                                </a:lnTo>
                                <a:lnTo>
                                  <a:pt x="683895" y="38607"/>
                                </a:lnTo>
                                <a:lnTo>
                                  <a:pt x="607695" y="380"/>
                                </a:lnTo>
                                <a:lnTo>
                                  <a:pt x="607695" y="32243"/>
                                </a:lnTo>
                                <a:lnTo>
                                  <a:pt x="76200" y="31636"/>
                                </a:lnTo>
                                <a:lnTo>
                                  <a:pt x="76200" y="0"/>
                                </a:lnTo>
                                <a:close/>
                              </a:path>
                            </a:pathLst>
                          </a:custGeom>
                          <a:solidFill>
                            <a:srgbClr val="000000"/>
                          </a:solidFill>
                        </wps:spPr>
                        <wps:bodyPr vertOverflow="overflow" horzOverflow="overflow" vert="horz" lIns="91440" tIns="45720" rIns="91440" bIns="45720" anchor="t"/>
                      </wps:wsp>
                      <wps:wsp>
                        <wps:cNvPr id="5973" name="Shape 1983"/>
                        <wps:cNvSpPr/>
                        <wps:spPr>
                          <a:xfrm>
                            <a:off x="2072640" y="4445"/>
                            <a:ext cx="634" cy="179704"/>
                          </a:xfrm>
                          <a:custGeom>
                            <a:avLst/>
                            <a:gdLst/>
                            <a:ahLst/>
                            <a:cxnLst/>
                            <a:rect l="0" t="0" r="0" b="0"/>
                            <a:pathLst>
                              <a:path w="634" h="179704">
                                <a:moveTo>
                                  <a:pt x="0" y="0"/>
                                </a:moveTo>
                                <a:lnTo>
                                  <a:pt x="634" y="179704"/>
                                </a:lnTo>
                              </a:path>
                            </a:pathLst>
                          </a:custGeom>
                          <a:noFill/>
                          <a:ln w="12700" cap="flat">
                            <a:solidFill>
                              <a:srgbClr val="000000"/>
                            </a:solidFill>
                            <a:prstDash val="solid"/>
                            <a:round/>
                          </a:ln>
                        </wps:spPr>
                        <wps:bodyPr vertOverflow="overflow" horzOverflow="overflow" vert="horz" lIns="91440" tIns="45720" rIns="91440" bIns="45720" anchor="t"/>
                      </wps:wsp>
                      <wps:wsp>
                        <wps:cNvPr id="5974" name="Shape 1984"/>
                        <wps:cNvSpPr/>
                        <wps:spPr>
                          <a:xfrm>
                            <a:off x="356234" y="9017"/>
                            <a:ext cx="342265" cy="76580"/>
                          </a:xfrm>
                          <a:custGeom>
                            <a:avLst/>
                            <a:gdLst/>
                            <a:ahLst/>
                            <a:cxnLst/>
                            <a:rect l="0" t="0" r="0" b="0"/>
                            <a:pathLst>
                              <a:path w="342265" h="76580">
                                <a:moveTo>
                                  <a:pt x="76327" y="0"/>
                                </a:moveTo>
                                <a:lnTo>
                                  <a:pt x="0" y="37972"/>
                                </a:lnTo>
                                <a:lnTo>
                                  <a:pt x="76073" y="76200"/>
                                </a:lnTo>
                                <a:lnTo>
                                  <a:pt x="76178" y="44472"/>
                                </a:lnTo>
                                <a:lnTo>
                                  <a:pt x="266043" y="44808"/>
                                </a:lnTo>
                                <a:lnTo>
                                  <a:pt x="265938" y="76580"/>
                                </a:lnTo>
                                <a:lnTo>
                                  <a:pt x="342265" y="38607"/>
                                </a:lnTo>
                                <a:lnTo>
                                  <a:pt x="266192" y="380"/>
                                </a:lnTo>
                                <a:lnTo>
                                  <a:pt x="266086" y="32108"/>
                                </a:lnTo>
                                <a:lnTo>
                                  <a:pt x="76221" y="31772"/>
                                </a:lnTo>
                                <a:lnTo>
                                  <a:pt x="76327" y="0"/>
                                </a:lnTo>
                                <a:close/>
                              </a:path>
                            </a:pathLst>
                          </a:custGeom>
                          <a:solidFill>
                            <a:srgbClr val="000000"/>
                          </a:solidFill>
                        </wps:spPr>
                        <wps:bodyPr vertOverflow="overflow" horzOverflow="overflow" vert="horz" lIns="91440" tIns="45720" rIns="91440" bIns="45720" anchor="t"/>
                      </wps:wsp>
                      <wps:wsp>
                        <wps:cNvPr id="5975" name="Shape 1985"/>
                        <wps:cNvSpPr/>
                        <wps:spPr>
                          <a:xfrm>
                            <a:off x="355600" y="0"/>
                            <a:ext cx="634" cy="179705"/>
                          </a:xfrm>
                          <a:custGeom>
                            <a:avLst/>
                            <a:gdLst/>
                            <a:ahLst/>
                            <a:cxnLst/>
                            <a:rect l="0" t="0" r="0" b="0"/>
                            <a:pathLst>
                              <a:path w="634" h="179705">
                                <a:moveTo>
                                  <a:pt x="0" y="0"/>
                                </a:moveTo>
                                <a:lnTo>
                                  <a:pt x="634" y="179705"/>
                                </a:lnTo>
                              </a:path>
                            </a:pathLst>
                          </a:custGeom>
                          <a:noFill/>
                          <a:ln w="12700" cap="flat">
                            <a:solidFill>
                              <a:srgbClr val="000000"/>
                            </a:solidFill>
                            <a:prstDash val="solid"/>
                            <a:round/>
                          </a:ln>
                        </wps:spPr>
                        <wps:bodyPr vertOverflow="overflow" horzOverflow="overflow" vert="horz" lIns="91440" tIns="45720" rIns="91440" bIns="45720" anchor="t"/>
                      </wps:wsp>
                    </wpg:wgp>
                  </a:graphicData>
                </a:graphic>
              </wp:anchor>
            </w:drawing>
          </mc:Choice>
          <mc:Fallback>
            <w:pict>
              <v:group w14:anchorId="2A1F00F7" id="drawingObject1976" o:spid="_x0000_s1026" style="position:absolute;margin-left:305.25pt;margin-top:11.7pt;width:163.25pt;height:14.5pt;z-index:-15378944;mso-position-horizontal-relative:page" coordsize="20732,18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" o:allowincell="f">
                <v:shape id="Shape 1977" o:spid="_x0000_s1027" style="position:absolute;left:6985;width:6;height:1797;visibility:visible;mso-wrap-style:square;v-text-anchor:top" coordsize="634,179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" path="m,l634,179705e" filled="f" strokeweight="1pt">
                  <v:path arrowok="t" textboxrect="0,0,634,179705"/>
                </v:shape>
                <v:shape id="Shape 1978" o:spid="_x0000_s1028" style="position:absolute;top:19;width:6;height:1797;visibility:visible;mso-wrap-style:square;v-text-anchor:top" coordsize="634,179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" path="m,l634,179704e" filled="f" strokeweight="1pt">
                  <v:path arrowok="t" textboxrect="0,0,634,179704"/>
                </v:shape>
                <v:shape id="Shape 1979" o:spid="_x0000_s1029" style="position:absolute;left:133;top:77;width:3422;height:766;visibility:visible;mso-wrap-style:square;v-text-anchor:top" coordsize="342265,765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" path="m76327,l,37974,76073,76200r105,-31727l266043,44808r-105,31773l342265,38608,266192,381r-106,31727l76221,31773,76327,xe" fillcolor="black" stroked="f">
                  <v:path arrowok="t" textboxrect="0,0,342265,76581"/>
                </v:shape>
                <v:shape id="Shape 1980" o:spid="_x0000_s1030" style="position:absolute;left:7010;top:96;width:6839;height:766;visibility:visible;mso-wrap-style:square;v-text-anchor:top" coordsize="683894,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" path="m76200,l,37972,76200,76200r,-31864l607694,44943r,31637l683894,38607,607694,380r,31863l76200,31636,76200,xe" fillcolor="black" stroked="f">
                  <v:path arrowok="t" textboxrect="0,0,683894,76580"/>
                </v:shape>
                <v:shape id="Shape 1981" o:spid="_x0000_s1031" style="position:absolute;left:13849;top:38;width:6;height:1797;visibility:visible;mso-wrap-style:square;v-text-anchor:top" coordsize="635,179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" path="m,l635,179705e" filled="f" strokeweight="1pt">
                  <v:path arrowok="t" textboxrect="0,0,635,179705"/>
                </v:shape>
                <v:shape id="Shape 1982" o:spid="_x0000_s1032" style="position:absolute;left:13843;top:96;width:6838;height:766;visibility:visible;mso-wrap-style:square;v-text-anchor:top" coordsize="683895,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" path="m76200,l,37972,76200,76200r,-31864l607695,44943r,31637l683895,38607,607695,380r,31863l76200,31636,76200,xe" fillcolor="black" stroked="f">
                  <v:path arrowok="t" textboxrect="0,0,683895,76580"/>
                </v:shape>
                <v:shape id="Shape 1983" o:spid="_x0000_s1033" style="position:absolute;left:20726;top:44;width:6;height:1797;visibility:visible;mso-wrap-style:square;v-text-anchor:top" coordsize="634,179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" path="m,l634,179704e" filled="f" strokeweight="1pt">
                  <v:path arrowok="t" textboxrect="0,0,634,179704"/>
                </v:shape>
                <v:shape id="Shape 1984" o:spid="_x0000_s1034" style="position:absolute;left:3562;top:90;width:3422;height:765;visibility:visible;mso-wrap-style:square;v-text-anchor:top" coordsize="342265,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" path="m76327,l,37972,76073,76200r105,-31728l266043,44808r-105,31772l342265,38607,266192,380r-106,31728l76221,31772,76327,xe" fillcolor="black" stroked="f">
                  <v:path arrowok="t" textboxrect="0,0,342265,76580"/>
                </v:shape>
                <v:shape id="Shape 1985" o:spid="_x0000_s1035" style="position:absolute;left:3556;width:6;height:1797;visibility:visible;mso-wrap-style:square;v-text-anchor:top" coordsize="634,179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" path="m,l634,179705e" filled="f" strokeweight="1pt">
                  <v:path arrowok="t" textboxrect="0,0,634,179705"/>
                </v:shape>
                <w10:wrap anchorx="page"/>
              </v:group>
            </w:pict>
          </mc:Fallback>
        </mc:AlternateContent>
      </w:r>
      <w:r>
        <w:rPr>
          <w:color w:val="000000"/>
          <w:spacing w:val="1"/>
          <w:sz w:val="28"/>
          <w:szCs w:val="28"/>
        </w:rPr>
        <w:t>6</w:t>
      </w:r>
      <w:r>
        <w:rPr>
          <w:color w:val="000000"/>
          <w:spacing w:val="148"/>
          <w:sz w:val="28"/>
          <w:szCs w:val="28"/>
        </w:rPr>
        <w:t xml:space="preserve"> </w:t>
      </w:r>
      <w:r>
        <w:rPr>
          <w:color w:val="000000"/>
          <w:spacing w:val="2"/>
          <w:sz w:val="28"/>
          <w:szCs w:val="28"/>
        </w:rPr>
        <w:t>6</w:t>
      </w:r>
      <w:r>
        <w:rPr>
          <w:color w:val="000000"/>
          <w:sz w:val="28"/>
          <w:szCs w:val="28"/>
        </w:rPr>
        <w:tab/>
      </w:r>
      <w:r>
        <w:rPr>
          <w:color w:val="000000"/>
          <w:spacing w:val="1"/>
          <w:sz w:val="28"/>
          <w:szCs w:val="28"/>
        </w:rPr>
        <w:t>12</w:t>
      </w:r>
      <w:r>
        <w:rPr>
          <w:color w:val="000000"/>
          <w:sz w:val="28"/>
          <w:szCs w:val="28"/>
        </w:rPr>
        <w:tab/>
      </w:r>
      <w:r>
        <w:rPr>
          <w:color w:val="000000"/>
          <w:spacing w:val="1"/>
          <w:sz w:val="28"/>
          <w:szCs w:val="28"/>
        </w:rPr>
        <w:t>1</w:t>
      </w:r>
      <w:r>
        <w:rPr>
          <w:color w:val="000000"/>
          <w:sz w:val="28"/>
          <w:szCs w:val="28"/>
        </w:rPr>
        <w:t xml:space="preserve">2 </w:t>
      </w:r>
      <w:r>
        <w:rPr>
          <w:color w:val="000000"/>
          <w:sz w:val="28"/>
          <w:szCs w:val="28"/>
        </w:rPr>
        <w:tab/>
      </w:r>
    </w:p>
    <w:p w:rsidR="002C6354" w:rsidRDefault="002C6354" w:rsidP="002C6354">
      <w:pPr>
        <w:spacing w:after="81" w:line="240" w:lineRule="exact"/>
        <w:rPr>
          <w:sz w:val="24"/>
          <w:szCs w:val="24"/>
        </w:rPr>
      </w:pPr>
    </w:p>
    <w:p w:rsidR="002C6354" w:rsidRDefault="002C6354" w:rsidP="002C6354">
      <w:pPr>
        <w:tabs>
          <w:tab w:val="left" w:pos="3504"/>
        </w:tabs>
        <w:spacing w:line="227" w:lineRule="auto"/>
        <w:ind w:left="1236" w:right="934" w:firstLine="2268"/>
        <w:rPr>
          <w:color w:val="000000"/>
          <w:sz w:val="28"/>
          <w:szCs w:val="28"/>
        </w:rPr>
      </w:pPr>
      <w:r>
        <w:rPr>
          <w:color w:val="000000"/>
          <w:spacing w:val="1"/>
          <w:sz w:val="28"/>
          <w:szCs w:val="28"/>
        </w:rPr>
        <w:t>1</w:t>
      </w:r>
      <w:r>
        <w:rPr>
          <w:color w:val="000000"/>
          <w:sz w:val="28"/>
          <w:szCs w:val="28"/>
        </w:rPr>
        <w:t xml:space="preserve">2 </w:t>
      </w:r>
      <w:r>
        <w:rPr>
          <w:color w:val="000000"/>
          <w:spacing w:val="1"/>
          <w:position w:val="1"/>
          <w:sz w:val="28"/>
          <w:szCs w:val="28"/>
        </w:rPr>
        <w:t>6</w:t>
      </w:r>
      <w:r>
        <w:rPr>
          <w:color w:val="000000"/>
          <w:position w:val="1"/>
          <w:sz w:val="28"/>
          <w:szCs w:val="28"/>
        </w:rPr>
        <w:tab/>
      </w:r>
    </w:p>
    <w:p w:rsidR="002C6354" w:rsidRDefault="002C6354" w:rsidP="002C6354">
      <w:pPr>
        <w:spacing w:line="240" w:lineRule="exact"/>
        <w:rPr>
          <w:sz w:val="24"/>
          <w:szCs w:val="24"/>
        </w:rPr>
      </w:pPr>
    </w:p>
    <w:p w:rsidR="002C6354" w:rsidRDefault="002C6354" w:rsidP="002C6354">
      <w:pPr>
        <w:spacing w:after="12" w:line="200" w:lineRule="exact"/>
        <w:rPr>
          <w:sz w:val="20"/>
          <w:szCs w:val="20"/>
        </w:rPr>
      </w:pPr>
    </w:p>
    <w:p w:rsidR="002C6354" w:rsidRDefault="002C6354" w:rsidP="002C6354">
      <w:pPr>
        <w:ind w:left="3519" w:right="-20"/>
        <w:rPr>
          <w:color w:val="000000"/>
          <w:sz w:val="28"/>
          <w:szCs w:val="28"/>
        </w:rPr>
      </w:pPr>
      <w:r>
        <w:rPr>
          <w:color w:val="000000"/>
          <w:spacing w:val="1"/>
          <w:sz w:val="28"/>
          <w:szCs w:val="28"/>
        </w:rPr>
        <w:t>1</w:t>
      </w:r>
      <w:r>
        <w:rPr>
          <w:color w:val="000000"/>
          <w:sz w:val="28"/>
          <w:szCs w:val="28"/>
        </w:rPr>
        <w:t>2</w:t>
      </w:r>
    </w:p>
    <w:p w:rsidR="002C6354" w:rsidRDefault="002C6354" w:rsidP="002C6354">
      <w:pPr>
        <w:sectPr w:rsidR="002C6354">
          <w:type w:val="continuous"/>
          <w:pgSz w:w="11906" w:h="16838"/>
          <w:pgMar w:top="844" w:right="850" w:bottom="0" w:left="1310" w:header="0" w:footer="0" w:gutter="0"/>
          <w:cols w:num="3" w:space="708" w:equalWidth="0">
            <w:col w:w="355" w:space="286"/>
            <w:col w:w="3126" w:space="1187"/>
            <w:col w:w="4791" w:space="0"/>
          </w:cols>
        </w:sectPr>
      </w:pPr>
    </w:p>
    <w:p w:rsidR="002C6354" w:rsidRDefault="002C6354" w:rsidP="002C6354">
      <w:pPr>
        <w:spacing w:line="240" w:lineRule="exact"/>
        <w:rPr>
          <w:sz w:val="24"/>
          <w:szCs w:val="24"/>
        </w:rPr>
      </w:pPr>
    </w:p>
    <w:p w:rsidR="002C6354" w:rsidRDefault="002C6354" w:rsidP="002C6354">
      <w:pPr>
        <w:spacing w:after="72" w:line="240" w:lineRule="exact"/>
        <w:rPr>
          <w:sz w:val="24"/>
          <w:szCs w:val="24"/>
        </w:rPr>
      </w:pPr>
    </w:p>
    <w:p w:rsidR="00625AA3" w:rsidRDefault="0054419E" w:rsidP="00625AA3">
      <w:pPr>
        <w:tabs>
          <w:tab w:val="left" w:pos="1519"/>
          <w:tab w:val="left" w:pos="3119"/>
          <w:tab w:val="left" w:pos="4610"/>
          <w:tab w:val="left" w:pos="5682"/>
          <w:tab w:val="left" w:pos="6360"/>
          <w:tab w:val="left" w:pos="8401"/>
        </w:tabs>
        <w:spacing w:line="237" w:lineRule="auto"/>
        <w:ind w:right="212"/>
        <w:jc w:val="center"/>
        <w:rPr>
          <w:b/>
          <w:bCs/>
          <w:color w:val="000000"/>
          <w:sz w:val="28"/>
          <w:szCs w:val="28"/>
        </w:rPr>
      </w:pPr>
      <w:bookmarkStart w:id="10" w:name="_page_134_0"/>
      <w:r>
        <w:rPr>
          <w:b/>
          <w:bCs/>
          <w:color w:val="000000"/>
          <w:sz w:val="28"/>
          <w:szCs w:val="28"/>
        </w:rPr>
        <w:tab/>
        <w:t xml:space="preserve">3. </w:t>
      </w:r>
      <w:r w:rsidR="00625AA3">
        <w:rPr>
          <w:b/>
          <w:bCs/>
          <w:color w:val="000000"/>
          <w:sz w:val="28"/>
          <w:szCs w:val="28"/>
        </w:rPr>
        <w:t>При</w:t>
      </w:r>
      <w:r w:rsidR="00625AA3">
        <w:rPr>
          <w:b/>
          <w:bCs/>
          <w:color w:val="000000"/>
          <w:spacing w:val="-1"/>
          <w:sz w:val="28"/>
          <w:szCs w:val="28"/>
        </w:rPr>
        <w:t>м</w:t>
      </w:r>
      <w:r w:rsidR="00625AA3">
        <w:rPr>
          <w:b/>
          <w:bCs/>
          <w:color w:val="000000"/>
          <w:sz w:val="28"/>
          <w:szCs w:val="28"/>
        </w:rPr>
        <w:t>еры</w:t>
      </w:r>
      <w:r w:rsidR="00625AA3">
        <w:rPr>
          <w:color w:val="000000"/>
          <w:sz w:val="28"/>
          <w:szCs w:val="28"/>
        </w:rPr>
        <w:tab/>
      </w:r>
      <w:r w:rsidR="00625AA3">
        <w:rPr>
          <w:b/>
          <w:bCs/>
          <w:color w:val="000000"/>
          <w:sz w:val="28"/>
          <w:szCs w:val="28"/>
        </w:rPr>
        <w:t>ре</w:t>
      </w:r>
      <w:r w:rsidR="00625AA3">
        <w:rPr>
          <w:b/>
          <w:bCs/>
          <w:color w:val="000000"/>
          <w:spacing w:val="-1"/>
          <w:sz w:val="28"/>
          <w:szCs w:val="28"/>
        </w:rPr>
        <w:t>ш</w:t>
      </w:r>
      <w:r w:rsidR="00625AA3">
        <w:rPr>
          <w:b/>
          <w:bCs/>
          <w:color w:val="000000"/>
          <w:sz w:val="28"/>
          <w:szCs w:val="28"/>
        </w:rPr>
        <w:t>ен</w:t>
      </w:r>
      <w:r w:rsidR="00625AA3">
        <w:rPr>
          <w:b/>
          <w:bCs/>
          <w:color w:val="000000"/>
          <w:spacing w:val="-1"/>
          <w:sz w:val="28"/>
          <w:szCs w:val="28"/>
        </w:rPr>
        <w:t>и</w:t>
      </w:r>
      <w:r w:rsidR="00625AA3">
        <w:rPr>
          <w:b/>
          <w:bCs/>
          <w:color w:val="000000"/>
          <w:sz w:val="28"/>
          <w:szCs w:val="28"/>
        </w:rPr>
        <w:t>я</w:t>
      </w:r>
      <w:r w:rsidR="00625AA3">
        <w:rPr>
          <w:color w:val="000000"/>
          <w:sz w:val="28"/>
          <w:szCs w:val="28"/>
        </w:rPr>
        <w:tab/>
      </w:r>
      <w:r w:rsidR="00625AA3">
        <w:rPr>
          <w:b/>
          <w:bCs/>
          <w:color w:val="000000"/>
          <w:sz w:val="28"/>
          <w:szCs w:val="28"/>
        </w:rPr>
        <w:t>задач</w:t>
      </w:r>
      <w:r w:rsidR="00625AA3">
        <w:rPr>
          <w:color w:val="000000"/>
          <w:sz w:val="28"/>
          <w:szCs w:val="28"/>
        </w:rPr>
        <w:tab/>
      </w:r>
      <w:r w:rsidR="00625AA3">
        <w:rPr>
          <w:b/>
          <w:bCs/>
          <w:color w:val="000000"/>
          <w:sz w:val="28"/>
          <w:szCs w:val="28"/>
        </w:rPr>
        <w:t>по</w:t>
      </w:r>
      <w:r w:rsidR="00625AA3">
        <w:rPr>
          <w:color w:val="000000"/>
          <w:sz w:val="28"/>
          <w:szCs w:val="28"/>
        </w:rPr>
        <w:tab/>
      </w:r>
      <w:r w:rsidR="00625AA3">
        <w:rPr>
          <w:b/>
          <w:bCs/>
          <w:color w:val="000000"/>
          <w:sz w:val="28"/>
          <w:szCs w:val="28"/>
        </w:rPr>
        <w:t>опред</w:t>
      </w:r>
      <w:r w:rsidR="00625AA3">
        <w:rPr>
          <w:b/>
          <w:bCs/>
          <w:color w:val="000000"/>
          <w:spacing w:val="-2"/>
          <w:sz w:val="28"/>
          <w:szCs w:val="28"/>
        </w:rPr>
        <w:t>е</w:t>
      </w:r>
      <w:r w:rsidR="00625AA3">
        <w:rPr>
          <w:b/>
          <w:bCs/>
          <w:color w:val="000000"/>
          <w:sz w:val="28"/>
          <w:szCs w:val="28"/>
        </w:rPr>
        <w:t>ле</w:t>
      </w:r>
      <w:r w:rsidR="00625AA3">
        <w:rPr>
          <w:b/>
          <w:bCs/>
          <w:color w:val="000000"/>
          <w:spacing w:val="-2"/>
          <w:sz w:val="28"/>
          <w:szCs w:val="28"/>
        </w:rPr>
        <w:t>н</w:t>
      </w:r>
      <w:r w:rsidR="00625AA3">
        <w:rPr>
          <w:b/>
          <w:bCs/>
          <w:color w:val="000000"/>
          <w:spacing w:val="-1"/>
          <w:sz w:val="28"/>
          <w:szCs w:val="28"/>
        </w:rPr>
        <w:t>и</w:t>
      </w:r>
      <w:r w:rsidR="00625AA3">
        <w:rPr>
          <w:b/>
          <w:bCs/>
          <w:color w:val="000000"/>
          <w:sz w:val="28"/>
          <w:szCs w:val="28"/>
        </w:rPr>
        <w:t>ю</w:t>
      </w:r>
      <w:r w:rsidR="00625AA3">
        <w:rPr>
          <w:color w:val="000000"/>
          <w:sz w:val="28"/>
          <w:szCs w:val="28"/>
        </w:rPr>
        <w:tab/>
      </w:r>
      <w:r w:rsidR="00625AA3">
        <w:rPr>
          <w:b/>
          <w:bCs/>
          <w:color w:val="000000"/>
          <w:sz w:val="28"/>
          <w:szCs w:val="28"/>
        </w:rPr>
        <w:t>основных геометри</w:t>
      </w:r>
      <w:r w:rsidR="00625AA3">
        <w:rPr>
          <w:b/>
          <w:bCs/>
          <w:color w:val="000000"/>
          <w:spacing w:val="-2"/>
          <w:sz w:val="28"/>
          <w:szCs w:val="28"/>
        </w:rPr>
        <w:t>ч</w:t>
      </w:r>
      <w:r w:rsidR="00625AA3">
        <w:rPr>
          <w:b/>
          <w:bCs/>
          <w:color w:val="000000"/>
          <w:sz w:val="28"/>
          <w:szCs w:val="28"/>
        </w:rPr>
        <w:t>еск</w:t>
      </w:r>
      <w:r w:rsidR="00625AA3">
        <w:rPr>
          <w:b/>
          <w:bCs/>
          <w:color w:val="000000"/>
          <w:spacing w:val="-1"/>
          <w:sz w:val="28"/>
          <w:szCs w:val="28"/>
        </w:rPr>
        <w:t>и</w:t>
      </w:r>
      <w:r w:rsidR="00625AA3">
        <w:rPr>
          <w:b/>
          <w:bCs/>
          <w:color w:val="000000"/>
          <w:sz w:val="28"/>
          <w:szCs w:val="28"/>
        </w:rPr>
        <w:t>х</w:t>
      </w:r>
      <w:r w:rsidR="00625AA3">
        <w:rPr>
          <w:b/>
          <w:bCs/>
          <w:color w:val="000000"/>
          <w:spacing w:val="1"/>
          <w:sz w:val="28"/>
          <w:szCs w:val="28"/>
        </w:rPr>
        <w:t xml:space="preserve"> </w:t>
      </w:r>
      <w:r w:rsidR="00625AA3">
        <w:rPr>
          <w:b/>
          <w:bCs/>
          <w:color w:val="000000"/>
          <w:sz w:val="28"/>
          <w:szCs w:val="28"/>
        </w:rPr>
        <w:t>парамет</w:t>
      </w:r>
      <w:r w:rsidR="00625AA3">
        <w:rPr>
          <w:b/>
          <w:bCs/>
          <w:color w:val="000000"/>
          <w:spacing w:val="-2"/>
          <w:sz w:val="28"/>
          <w:szCs w:val="28"/>
        </w:rPr>
        <w:t>р</w:t>
      </w:r>
      <w:r w:rsidR="00625AA3">
        <w:rPr>
          <w:b/>
          <w:bCs/>
          <w:color w:val="000000"/>
          <w:sz w:val="28"/>
          <w:szCs w:val="28"/>
        </w:rPr>
        <w:t>ов по</w:t>
      </w:r>
      <w:r w:rsidR="00625AA3">
        <w:rPr>
          <w:b/>
          <w:bCs/>
          <w:color w:val="000000"/>
          <w:spacing w:val="-1"/>
          <w:sz w:val="28"/>
          <w:szCs w:val="28"/>
        </w:rPr>
        <w:t>ж</w:t>
      </w:r>
      <w:r w:rsidR="00625AA3">
        <w:rPr>
          <w:b/>
          <w:bCs/>
          <w:color w:val="000000"/>
          <w:spacing w:val="1"/>
          <w:sz w:val="28"/>
          <w:szCs w:val="28"/>
        </w:rPr>
        <w:t>а</w:t>
      </w:r>
      <w:r w:rsidR="00625AA3">
        <w:rPr>
          <w:b/>
          <w:bCs/>
          <w:color w:val="000000"/>
          <w:spacing w:val="-1"/>
          <w:sz w:val="28"/>
          <w:szCs w:val="28"/>
        </w:rPr>
        <w:t>р</w:t>
      </w:r>
      <w:r w:rsidR="00625AA3">
        <w:rPr>
          <w:b/>
          <w:bCs/>
          <w:color w:val="000000"/>
          <w:sz w:val="28"/>
          <w:szCs w:val="28"/>
        </w:rPr>
        <w:t>а</w:t>
      </w:r>
    </w:p>
    <w:p w:rsidR="00625AA3" w:rsidRDefault="00625AA3" w:rsidP="00625AA3">
      <w:pPr>
        <w:ind w:left="708" w:right="-20"/>
        <w:rPr>
          <w:color w:val="000000"/>
          <w:sz w:val="28"/>
          <w:szCs w:val="28"/>
        </w:rPr>
      </w:pPr>
      <w:r>
        <w:rPr>
          <w:color w:val="000000"/>
          <w:sz w:val="28"/>
          <w:szCs w:val="28"/>
          <w:u w:val="single"/>
        </w:rPr>
        <w:t>Задача</w:t>
      </w:r>
      <w:r>
        <w:rPr>
          <w:color w:val="000000"/>
          <w:spacing w:val="-2"/>
          <w:sz w:val="28"/>
          <w:szCs w:val="28"/>
          <w:u w:val="single"/>
        </w:rPr>
        <w:t xml:space="preserve"> </w:t>
      </w:r>
      <w:r>
        <w:rPr>
          <w:color w:val="000000"/>
          <w:sz w:val="28"/>
          <w:szCs w:val="28"/>
          <w:u w:val="single"/>
        </w:rPr>
        <w:t>1.</w:t>
      </w:r>
    </w:p>
    <w:p w:rsidR="00625AA3" w:rsidRDefault="00625AA3" w:rsidP="00625AA3">
      <w:pPr>
        <w:ind w:firstLine="720"/>
        <w:jc w:val="both"/>
        <w:rPr>
          <w:color w:val="000000"/>
          <w:sz w:val="28"/>
          <w:szCs w:val="28"/>
        </w:rPr>
      </w:pPr>
      <w:r>
        <w:rPr>
          <w:color w:val="000000"/>
          <w:spacing w:val="-1"/>
          <w:sz w:val="28"/>
          <w:szCs w:val="28"/>
        </w:rPr>
        <w:t>П</w:t>
      </w:r>
      <w:r>
        <w:rPr>
          <w:color w:val="000000"/>
          <w:spacing w:val="1"/>
          <w:sz w:val="28"/>
          <w:szCs w:val="28"/>
        </w:rPr>
        <w:t>о</w:t>
      </w:r>
      <w:r>
        <w:rPr>
          <w:color w:val="000000"/>
          <w:sz w:val="28"/>
          <w:szCs w:val="28"/>
        </w:rPr>
        <w:t>ж</w:t>
      </w:r>
      <w:r>
        <w:rPr>
          <w:color w:val="000000"/>
          <w:spacing w:val="-1"/>
          <w:sz w:val="28"/>
          <w:szCs w:val="28"/>
        </w:rPr>
        <w:t>а</w:t>
      </w:r>
      <w:r>
        <w:rPr>
          <w:color w:val="000000"/>
          <w:sz w:val="28"/>
          <w:szCs w:val="28"/>
        </w:rPr>
        <w:t>р</w:t>
      </w:r>
      <w:r>
        <w:rPr>
          <w:color w:val="000000"/>
          <w:spacing w:val="12"/>
          <w:sz w:val="28"/>
          <w:szCs w:val="28"/>
        </w:rPr>
        <w:t xml:space="preserve"> </w:t>
      </w:r>
      <w:r>
        <w:rPr>
          <w:color w:val="000000"/>
          <w:sz w:val="28"/>
          <w:szCs w:val="28"/>
        </w:rPr>
        <w:t>прои</w:t>
      </w:r>
      <w:r>
        <w:rPr>
          <w:color w:val="000000"/>
          <w:spacing w:val="-1"/>
          <w:sz w:val="28"/>
          <w:szCs w:val="28"/>
        </w:rPr>
        <w:t>з</w:t>
      </w:r>
      <w:r>
        <w:rPr>
          <w:color w:val="000000"/>
          <w:sz w:val="28"/>
          <w:szCs w:val="28"/>
        </w:rPr>
        <w:t>ошел</w:t>
      </w:r>
      <w:r>
        <w:rPr>
          <w:color w:val="000000"/>
          <w:spacing w:val="10"/>
          <w:sz w:val="28"/>
          <w:szCs w:val="28"/>
        </w:rPr>
        <w:t xml:space="preserve"> </w:t>
      </w:r>
      <w:r>
        <w:rPr>
          <w:color w:val="000000"/>
          <w:spacing w:val="1"/>
          <w:sz w:val="28"/>
          <w:szCs w:val="28"/>
        </w:rPr>
        <w:t>в</w:t>
      </w:r>
      <w:r>
        <w:rPr>
          <w:color w:val="000000"/>
          <w:spacing w:val="8"/>
          <w:sz w:val="28"/>
          <w:szCs w:val="28"/>
        </w:rPr>
        <w:t xml:space="preserve"> </w:t>
      </w:r>
      <w:r>
        <w:rPr>
          <w:color w:val="000000"/>
          <w:sz w:val="28"/>
          <w:szCs w:val="28"/>
        </w:rPr>
        <w:t>админис</w:t>
      </w:r>
      <w:r>
        <w:rPr>
          <w:color w:val="000000"/>
          <w:spacing w:val="-2"/>
          <w:sz w:val="28"/>
          <w:szCs w:val="28"/>
        </w:rPr>
        <w:t>т</w:t>
      </w:r>
      <w:r>
        <w:rPr>
          <w:color w:val="000000"/>
          <w:sz w:val="28"/>
          <w:szCs w:val="28"/>
        </w:rPr>
        <w:t>рати</w:t>
      </w:r>
      <w:r>
        <w:rPr>
          <w:color w:val="000000"/>
          <w:spacing w:val="-1"/>
          <w:sz w:val="28"/>
          <w:szCs w:val="28"/>
        </w:rPr>
        <w:t>в</w:t>
      </w:r>
      <w:r>
        <w:rPr>
          <w:color w:val="000000"/>
          <w:sz w:val="28"/>
          <w:szCs w:val="28"/>
        </w:rPr>
        <w:t>ном</w:t>
      </w:r>
      <w:r>
        <w:rPr>
          <w:color w:val="000000"/>
          <w:spacing w:val="9"/>
          <w:sz w:val="28"/>
          <w:szCs w:val="28"/>
        </w:rPr>
        <w:t xml:space="preserve"> </w:t>
      </w:r>
      <w:r>
        <w:rPr>
          <w:color w:val="000000"/>
          <w:sz w:val="28"/>
          <w:szCs w:val="28"/>
        </w:rPr>
        <w:t>здании</w:t>
      </w:r>
      <w:r>
        <w:rPr>
          <w:color w:val="000000"/>
          <w:spacing w:val="9"/>
          <w:sz w:val="28"/>
          <w:szCs w:val="28"/>
        </w:rPr>
        <w:t xml:space="preserve"> </w:t>
      </w:r>
      <w:r>
        <w:rPr>
          <w:color w:val="000000"/>
          <w:spacing w:val="1"/>
          <w:sz w:val="28"/>
          <w:szCs w:val="28"/>
        </w:rPr>
        <w:t>р</w:t>
      </w:r>
      <w:r>
        <w:rPr>
          <w:color w:val="000000"/>
          <w:sz w:val="28"/>
          <w:szCs w:val="28"/>
        </w:rPr>
        <w:t>аз</w:t>
      </w:r>
      <w:r>
        <w:rPr>
          <w:color w:val="000000"/>
          <w:spacing w:val="-1"/>
          <w:sz w:val="28"/>
          <w:szCs w:val="28"/>
        </w:rPr>
        <w:t>м</w:t>
      </w:r>
      <w:r>
        <w:rPr>
          <w:color w:val="000000"/>
          <w:sz w:val="28"/>
          <w:szCs w:val="28"/>
        </w:rPr>
        <w:t>ером</w:t>
      </w:r>
      <w:r>
        <w:rPr>
          <w:color w:val="000000"/>
          <w:spacing w:val="11"/>
          <w:sz w:val="28"/>
          <w:szCs w:val="28"/>
        </w:rPr>
        <w:t xml:space="preserve"> </w:t>
      </w:r>
      <w:r>
        <w:rPr>
          <w:color w:val="000000"/>
          <w:spacing w:val="1"/>
          <w:sz w:val="28"/>
          <w:szCs w:val="28"/>
        </w:rPr>
        <w:t>в</w:t>
      </w:r>
      <w:r>
        <w:rPr>
          <w:color w:val="000000"/>
          <w:spacing w:val="8"/>
          <w:sz w:val="28"/>
          <w:szCs w:val="28"/>
        </w:rPr>
        <w:t xml:space="preserve"> </w:t>
      </w:r>
      <w:r>
        <w:rPr>
          <w:color w:val="000000"/>
          <w:spacing w:val="1"/>
          <w:sz w:val="28"/>
          <w:szCs w:val="28"/>
        </w:rPr>
        <w:t>п</w:t>
      </w:r>
      <w:r>
        <w:rPr>
          <w:color w:val="000000"/>
          <w:sz w:val="28"/>
          <w:szCs w:val="28"/>
        </w:rPr>
        <w:t>лане</w:t>
      </w:r>
      <w:r>
        <w:rPr>
          <w:color w:val="000000"/>
          <w:spacing w:val="8"/>
          <w:sz w:val="28"/>
          <w:szCs w:val="28"/>
        </w:rPr>
        <w:t xml:space="preserve"> </w:t>
      </w:r>
      <w:r>
        <w:rPr>
          <w:color w:val="000000"/>
          <w:sz w:val="28"/>
          <w:szCs w:val="28"/>
        </w:rPr>
        <w:t>1</w:t>
      </w:r>
      <w:r>
        <w:rPr>
          <w:color w:val="000000"/>
          <w:spacing w:val="1"/>
          <w:sz w:val="28"/>
          <w:szCs w:val="28"/>
        </w:rPr>
        <w:t>8</w:t>
      </w:r>
      <w:r>
        <w:rPr>
          <w:color w:val="000000"/>
          <w:sz w:val="28"/>
          <w:szCs w:val="28"/>
        </w:rPr>
        <w:t>×36</w:t>
      </w:r>
      <w:r>
        <w:rPr>
          <w:color w:val="000000"/>
          <w:spacing w:val="12"/>
          <w:sz w:val="28"/>
          <w:szCs w:val="28"/>
        </w:rPr>
        <w:t xml:space="preserve"> </w:t>
      </w:r>
      <w:r>
        <w:rPr>
          <w:color w:val="000000"/>
          <w:sz w:val="28"/>
          <w:szCs w:val="28"/>
        </w:rPr>
        <w:t>м (</w:t>
      </w:r>
      <w:r>
        <w:rPr>
          <w:color w:val="000000"/>
          <w:spacing w:val="1"/>
          <w:sz w:val="28"/>
          <w:szCs w:val="28"/>
        </w:rPr>
        <w:t>р</w:t>
      </w:r>
      <w:r>
        <w:rPr>
          <w:color w:val="000000"/>
          <w:sz w:val="28"/>
          <w:szCs w:val="28"/>
        </w:rPr>
        <w:t>ис.</w:t>
      </w:r>
      <w:r>
        <w:rPr>
          <w:color w:val="000000"/>
          <w:spacing w:val="82"/>
          <w:sz w:val="28"/>
          <w:szCs w:val="28"/>
        </w:rPr>
        <w:t xml:space="preserve"> </w:t>
      </w:r>
      <w:r>
        <w:rPr>
          <w:color w:val="000000"/>
          <w:sz w:val="28"/>
          <w:szCs w:val="28"/>
        </w:rPr>
        <w:t>3).</w:t>
      </w:r>
      <w:r w:rsidR="00300738">
        <w:rPr>
          <w:color w:val="000000"/>
          <w:sz w:val="28"/>
          <w:szCs w:val="28"/>
        </w:rPr>
        <w:t xml:space="preserve"> </w:t>
      </w:r>
      <w:r>
        <w:rPr>
          <w:color w:val="000000"/>
          <w:spacing w:val="-1"/>
          <w:sz w:val="28"/>
          <w:szCs w:val="28"/>
        </w:rPr>
        <w:t>П</w:t>
      </w:r>
      <w:r>
        <w:rPr>
          <w:color w:val="000000"/>
          <w:sz w:val="28"/>
          <w:szCs w:val="28"/>
        </w:rPr>
        <w:t>о</w:t>
      </w:r>
      <w:r>
        <w:rPr>
          <w:color w:val="000000"/>
          <w:spacing w:val="-1"/>
          <w:sz w:val="28"/>
          <w:szCs w:val="28"/>
        </w:rPr>
        <w:t>ж</w:t>
      </w:r>
      <w:r>
        <w:rPr>
          <w:color w:val="000000"/>
          <w:sz w:val="28"/>
          <w:szCs w:val="28"/>
        </w:rPr>
        <w:t>арная</w:t>
      </w:r>
      <w:r>
        <w:rPr>
          <w:color w:val="000000"/>
          <w:spacing w:val="80"/>
          <w:sz w:val="28"/>
          <w:szCs w:val="28"/>
        </w:rPr>
        <w:t xml:space="preserve"> </w:t>
      </w:r>
      <w:r>
        <w:rPr>
          <w:color w:val="000000"/>
          <w:spacing w:val="1"/>
          <w:sz w:val="28"/>
          <w:szCs w:val="28"/>
        </w:rPr>
        <w:t>н</w:t>
      </w:r>
      <w:r>
        <w:rPr>
          <w:color w:val="000000"/>
          <w:sz w:val="28"/>
          <w:szCs w:val="28"/>
        </w:rPr>
        <w:t>а</w:t>
      </w:r>
      <w:r>
        <w:rPr>
          <w:color w:val="000000"/>
          <w:spacing w:val="-1"/>
          <w:sz w:val="28"/>
          <w:szCs w:val="28"/>
        </w:rPr>
        <w:t>г</w:t>
      </w:r>
      <w:r>
        <w:rPr>
          <w:color w:val="000000"/>
          <w:sz w:val="28"/>
          <w:szCs w:val="28"/>
        </w:rPr>
        <w:t>р</w:t>
      </w:r>
      <w:r>
        <w:rPr>
          <w:color w:val="000000"/>
          <w:spacing w:val="-2"/>
          <w:sz w:val="28"/>
          <w:szCs w:val="28"/>
        </w:rPr>
        <w:t>у</w:t>
      </w:r>
      <w:r>
        <w:rPr>
          <w:color w:val="000000"/>
          <w:sz w:val="28"/>
          <w:szCs w:val="28"/>
        </w:rPr>
        <w:t>зка</w:t>
      </w:r>
      <w:r>
        <w:rPr>
          <w:color w:val="000000"/>
          <w:spacing w:val="83"/>
          <w:sz w:val="28"/>
          <w:szCs w:val="28"/>
        </w:rPr>
        <w:t xml:space="preserve"> </w:t>
      </w:r>
      <w:r>
        <w:rPr>
          <w:color w:val="000000"/>
          <w:sz w:val="28"/>
          <w:szCs w:val="28"/>
        </w:rPr>
        <w:t>однородная</w:t>
      </w:r>
      <w:r>
        <w:rPr>
          <w:color w:val="000000"/>
          <w:spacing w:val="80"/>
          <w:sz w:val="28"/>
          <w:szCs w:val="28"/>
        </w:rPr>
        <w:t xml:space="preserve"> </w:t>
      </w:r>
      <w:r>
        <w:rPr>
          <w:color w:val="000000"/>
          <w:spacing w:val="1"/>
          <w:sz w:val="28"/>
          <w:szCs w:val="28"/>
        </w:rPr>
        <w:t>и</w:t>
      </w:r>
      <w:r>
        <w:rPr>
          <w:color w:val="000000"/>
          <w:spacing w:val="84"/>
          <w:sz w:val="28"/>
          <w:szCs w:val="28"/>
        </w:rPr>
        <w:t xml:space="preserve"> </w:t>
      </w:r>
      <w:r>
        <w:rPr>
          <w:color w:val="000000"/>
          <w:sz w:val="28"/>
          <w:szCs w:val="28"/>
        </w:rPr>
        <w:t>размещ</w:t>
      </w:r>
      <w:r>
        <w:rPr>
          <w:color w:val="000000"/>
          <w:spacing w:val="-1"/>
          <w:sz w:val="28"/>
          <w:szCs w:val="28"/>
        </w:rPr>
        <w:t>е</w:t>
      </w:r>
      <w:r>
        <w:rPr>
          <w:color w:val="000000"/>
          <w:sz w:val="28"/>
          <w:szCs w:val="28"/>
        </w:rPr>
        <w:t>на</w:t>
      </w:r>
      <w:r>
        <w:rPr>
          <w:color w:val="000000"/>
          <w:spacing w:val="89"/>
          <w:sz w:val="28"/>
          <w:szCs w:val="28"/>
        </w:rPr>
        <w:t xml:space="preserve"> </w:t>
      </w:r>
      <w:r>
        <w:rPr>
          <w:color w:val="000000"/>
          <w:sz w:val="28"/>
          <w:szCs w:val="28"/>
        </w:rPr>
        <w:t>равноме</w:t>
      </w:r>
      <w:r>
        <w:rPr>
          <w:color w:val="000000"/>
          <w:spacing w:val="-1"/>
          <w:sz w:val="28"/>
          <w:szCs w:val="28"/>
        </w:rPr>
        <w:t>рн</w:t>
      </w:r>
      <w:r>
        <w:rPr>
          <w:color w:val="000000"/>
          <w:sz w:val="28"/>
          <w:szCs w:val="28"/>
        </w:rPr>
        <w:t>о</w:t>
      </w:r>
      <w:r>
        <w:rPr>
          <w:color w:val="000000"/>
          <w:spacing w:val="84"/>
          <w:sz w:val="28"/>
          <w:szCs w:val="28"/>
        </w:rPr>
        <w:t xml:space="preserve"> </w:t>
      </w:r>
      <w:r>
        <w:rPr>
          <w:color w:val="000000"/>
          <w:spacing w:val="-1"/>
          <w:sz w:val="28"/>
          <w:szCs w:val="28"/>
        </w:rPr>
        <w:t>п</w:t>
      </w:r>
      <w:r>
        <w:rPr>
          <w:color w:val="000000"/>
          <w:sz w:val="28"/>
          <w:szCs w:val="28"/>
        </w:rPr>
        <w:t>о</w:t>
      </w:r>
      <w:r>
        <w:rPr>
          <w:color w:val="000000"/>
          <w:spacing w:val="84"/>
          <w:sz w:val="28"/>
          <w:szCs w:val="28"/>
        </w:rPr>
        <w:t xml:space="preserve"> </w:t>
      </w:r>
      <w:r>
        <w:rPr>
          <w:color w:val="000000"/>
          <w:sz w:val="28"/>
          <w:szCs w:val="28"/>
        </w:rPr>
        <w:t>вс</w:t>
      </w:r>
      <w:r>
        <w:rPr>
          <w:color w:val="000000"/>
          <w:spacing w:val="-2"/>
          <w:sz w:val="28"/>
          <w:szCs w:val="28"/>
        </w:rPr>
        <w:t>е</w:t>
      </w:r>
      <w:r>
        <w:rPr>
          <w:color w:val="000000"/>
          <w:sz w:val="28"/>
          <w:szCs w:val="28"/>
        </w:rPr>
        <w:t>й пл</w:t>
      </w:r>
      <w:r>
        <w:rPr>
          <w:color w:val="000000"/>
          <w:spacing w:val="1"/>
          <w:sz w:val="28"/>
          <w:szCs w:val="28"/>
        </w:rPr>
        <w:t>о</w:t>
      </w:r>
      <w:r>
        <w:rPr>
          <w:color w:val="000000"/>
          <w:sz w:val="28"/>
          <w:szCs w:val="28"/>
        </w:rPr>
        <w:t>щ</w:t>
      </w:r>
      <w:r>
        <w:rPr>
          <w:color w:val="000000"/>
          <w:spacing w:val="-1"/>
          <w:sz w:val="28"/>
          <w:szCs w:val="28"/>
        </w:rPr>
        <w:t>ад</w:t>
      </w:r>
      <w:r>
        <w:rPr>
          <w:color w:val="000000"/>
          <w:sz w:val="28"/>
          <w:szCs w:val="28"/>
        </w:rPr>
        <w:t>и</w:t>
      </w:r>
      <w:r>
        <w:rPr>
          <w:color w:val="000000"/>
          <w:spacing w:val="1"/>
          <w:sz w:val="28"/>
          <w:szCs w:val="28"/>
        </w:rPr>
        <w:t xml:space="preserve"> </w:t>
      </w:r>
      <w:r>
        <w:rPr>
          <w:color w:val="000000"/>
          <w:sz w:val="28"/>
          <w:szCs w:val="28"/>
        </w:rPr>
        <w:t>помещ</w:t>
      </w:r>
      <w:r>
        <w:rPr>
          <w:color w:val="000000"/>
          <w:spacing w:val="-1"/>
          <w:sz w:val="28"/>
          <w:szCs w:val="28"/>
        </w:rPr>
        <w:t>е</w:t>
      </w:r>
      <w:r>
        <w:rPr>
          <w:color w:val="000000"/>
          <w:sz w:val="28"/>
          <w:szCs w:val="28"/>
        </w:rPr>
        <w:t>н</w:t>
      </w:r>
      <w:r>
        <w:rPr>
          <w:color w:val="000000"/>
          <w:spacing w:val="-1"/>
          <w:sz w:val="28"/>
          <w:szCs w:val="28"/>
        </w:rPr>
        <w:t>и</w:t>
      </w:r>
      <w:r>
        <w:rPr>
          <w:color w:val="000000"/>
          <w:sz w:val="28"/>
          <w:szCs w:val="28"/>
        </w:rPr>
        <w:t>я.</w:t>
      </w:r>
    </w:p>
    <w:p w:rsidR="00625AA3" w:rsidRDefault="00625AA3" w:rsidP="00625AA3">
      <w:pPr>
        <w:ind w:firstLine="720"/>
        <w:jc w:val="both"/>
        <w:rPr>
          <w:color w:val="000000"/>
          <w:sz w:val="28"/>
          <w:szCs w:val="28"/>
        </w:rPr>
      </w:pPr>
      <w:r>
        <w:rPr>
          <w:color w:val="000000"/>
          <w:spacing w:val="-1"/>
          <w:sz w:val="28"/>
          <w:szCs w:val="28"/>
          <w:u w:val="single"/>
        </w:rPr>
        <w:t>Т</w:t>
      </w:r>
      <w:r>
        <w:rPr>
          <w:color w:val="000000"/>
          <w:sz w:val="28"/>
          <w:szCs w:val="28"/>
          <w:u w:val="single"/>
        </w:rPr>
        <w:t>ре</w:t>
      </w:r>
      <w:r>
        <w:rPr>
          <w:color w:val="000000"/>
          <w:spacing w:val="1"/>
          <w:sz w:val="28"/>
          <w:szCs w:val="28"/>
          <w:u w:val="single"/>
        </w:rPr>
        <w:t>б</w:t>
      </w:r>
      <w:r>
        <w:rPr>
          <w:color w:val="000000"/>
          <w:spacing w:val="-2"/>
          <w:sz w:val="28"/>
          <w:szCs w:val="28"/>
          <w:u w:val="single"/>
        </w:rPr>
        <w:t>у</w:t>
      </w:r>
      <w:r>
        <w:rPr>
          <w:color w:val="000000"/>
          <w:sz w:val="28"/>
          <w:szCs w:val="28"/>
          <w:u w:val="single"/>
        </w:rPr>
        <w:t>ется:</w:t>
      </w:r>
    </w:p>
    <w:p w:rsidR="00625AA3" w:rsidRDefault="00625AA3" w:rsidP="00625AA3">
      <w:pPr>
        <w:ind w:firstLine="720"/>
        <w:jc w:val="both"/>
        <w:rPr>
          <w:color w:val="000000"/>
          <w:sz w:val="28"/>
          <w:szCs w:val="28"/>
        </w:rPr>
      </w:pPr>
      <w:r>
        <w:rPr>
          <w:color w:val="000000"/>
          <w:sz w:val="28"/>
          <w:szCs w:val="28"/>
        </w:rPr>
        <w:t>–</w:t>
      </w:r>
      <w:r>
        <w:rPr>
          <w:color w:val="000000"/>
          <w:spacing w:val="32"/>
          <w:sz w:val="28"/>
          <w:szCs w:val="28"/>
        </w:rPr>
        <w:t xml:space="preserve"> </w:t>
      </w:r>
      <w:r>
        <w:rPr>
          <w:color w:val="000000"/>
          <w:sz w:val="28"/>
          <w:szCs w:val="28"/>
        </w:rPr>
        <w:t>опре</w:t>
      </w:r>
      <w:r>
        <w:rPr>
          <w:color w:val="000000"/>
          <w:spacing w:val="-1"/>
          <w:sz w:val="28"/>
          <w:szCs w:val="28"/>
        </w:rPr>
        <w:t>д</w:t>
      </w:r>
      <w:r>
        <w:rPr>
          <w:color w:val="000000"/>
          <w:sz w:val="28"/>
          <w:szCs w:val="28"/>
        </w:rPr>
        <w:t>елить</w:t>
      </w:r>
      <w:r>
        <w:rPr>
          <w:color w:val="000000"/>
          <w:spacing w:val="30"/>
          <w:sz w:val="28"/>
          <w:szCs w:val="28"/>
        </w:rPr>
        <w:t xml:space="preserve"> </w:t>
      </w:r>
      <w:r>
        <w:rPr>
          <w:color w:val="000000"/>
          <w:sz w:val="28"/>
          <w:szCs w:val="28"/>
        </w:rPr>
        <w:t>г</w:t>
      </w:r>
      <w:r>
        <w:rPr>
          <w:color w:val="000000"/>
          <w:spacing w:val="-1"/>
          <w:sz w:val="28"/>
          <w:szCs w:val="28"/>
        </w:rPr>
        <w:t>е</w:t>
      </w:r>
      <w:r>
        <w:rPr>
          <w:color w:val="000000"/>
          <w:sz w:val="28"/>
          <w:szCs w:val="28"/>
        </w:rPr>
        <w:t>ом</w:t>
      </w:r>
      <w:r>
        <w:rPr>
          <w:color w:val="000000"/>
          <w:spacing w:val="-1"/>
          <w:sz w:val="28"/>
          <w:szCs w:val="28"/>
        </w:rPr>
        <w:t>е</w:t>
      </w:r>
      <w:r>
        <w:rPr>
          <w:color w:val="000000"/>
          <w:sz w:val="28"/>
          <w:szCs w:val="28"/>
        </w:rPr>
        <w:t>тр</w:t>
      </w:r>
      <w:r>
        <w:rPr>
          <w:color w:val="000000"/>
          <w:spacing w:val="-1"/>
          <w:sz w:val="28"/>
          <w:szCs w:val="28"/>
        </w:rPr>
        <w:t>и</w:t>
      </w:r>
      <w:r>
        <w:rPr>
          <w:color w:val="000000"/>
          <w:sz w:val="28"/>
          <w:szCs w:val="28"/>
        </w:rPr>
        <w:t>чес</w:t>
      </w:r>
      <w:r>
        <w:rPr>
          <w:color w:val="000000"/>
          <w:spacing w:val="-1"/>
          <w:sz w:val="28"/>
          <w:szCs w:val="28"/>
        </w:rPr>
        <w:t>к</w:t>
      </w:r>
      <w:r>
        <w:rPr>
          <w:color w:val="000000"/>
          <w:sz w:val="28"/>
          <w:szCs w:val="28"/>
        </w:rPr>
        <w:t>ие</w:t>
      </w:r>
      <w:r>
        <w:rPr>
          <w:color w:val="000000"/>
          <w:spacing w:val="28"/>
          <w:sz w:val="28"/>
          <w:szCs w:val="28"/>
        </w:rPr>
        <w:t xml:space="preserve"> </w:t>
      </w:r>
      <w:r>
        <w:rPr>
          <w:color w:val="000000"/>
          <w:spacing w:val="1"/>
          <w:sz w:val="28"/>
          <w:szCs w:val="28"/>
        </w:rPr>
        <w:t>п</w:t>
      </w:r>
      <w:r>
        <w:rPr>
          <w:color w:val="000000"/>
          <w:sz w:val="28"/>
          <w:szCs w:val="28"/>
        </w:rPr>
        <w:t>а</w:t>
      </w:r>
      <w:r>
        <w:rPr>
          <w:color w:val="000000"/>
          <w:spacing w:val="-1"/>
          <w:sz w:val="28"/>
          <w:szCs w:val="28"/>
        </w:rPr>
        <w:t>р</w:t>
      </w:r>
      <w:r>
        <w:rPr>
          <w:color w:val="000000"/>
          <w:sz w:val="28"/>
          <w:szCs w:val="28"/>
        </w:rPr>
        <w:t>аме</w:t>
      </w:r>
      <w:r>
        <w:rPr>
          <w:color w:val="000000"/>
          <w:spacing w:val="-2"/>
          <w:sz w:val="28"/>
          <w:szCs w:val="28"/>
        </w:rPr>
        <w:t>т</w:t>
      </w:r>
      <w:r>
        <w:rPr>
          <w:color w:val="000000"/>
          <w:spacing w:val="-1"/>
          <w:sz w:val="28"/>
          <w:szCs w:val="28"/>
        </w:rPr>
        <w:t>р</w:t>
      </w:r>
      <w:r>
        <w:rPr>
          <w:color w:val="000000"/>
          <w:sz w:val="28"/>
          <w:szCs w:val="28"/>
        </w:rPr>
        <w:t>ы</w:t>
      </w:r>
      <w:r>
        <w:rPr>
          <w:color w:val="000000"/>
          <w:spacing w:val="31"/>
          <w:sz w:val="28"/>
          <w:szCs w:val="28"/>
        </w:rPr>
        <w:t xml:space="preserve"> </w:t>
      </w:r>
      <w:r>
        <w:rPr>
          <w:color w:val="000000"/>
          <w:sz w:val="28"/>
          <w:szCs w:val="28"/>
        </w:rPr>
        <w:t>пожара</w:t>
      </w:r>
      <w:r>
        <w:rPr>
          <w:color w:val="000000"/>
          <w:spacing w:val="30"/>
          <w:sz w:val="28"/>
          <w:szCs w:val="28"/>
        </w:rPr>
        <w:t xml:space="preserve"> </w:t>
      </w:r>
      <w:r>
        <w:rPr>
          <w:color w:val="000000"/>
          <w:sz w:val="28"/>
          <w:szCs w:val="28"/>
        </w:rPr>
        <w:t>(пло</w:t>
      </w:r>
      <w:r>
        <w:rPr>
          <w:color w:val="000000"/>
          <w:spacing w:val="-2"/>
          <w:sz w:val="28"/>
          <w:szCs w:val="28"/>
        </w:rPr>
        <w:t>щ</w:t>
      </w:r>
      <w:r>
        <w:rPr>
          <w:color w:val="000000"/>
          <w:sz w:val="28"/>
          <w:szCs w:val="28"/>
        </w:rPr>
        <w:t>адь</w:t>
      </w:r>
      <w:r>
        <w:rPr>
          <w:color w:val="000000"/>
          <w:spacing w:val="27"/>
          <w:sz w:val="28"/>
          <w:szCs w:val="28"/>
        </w:rPr>
        <w:t xml:space="preserve"> </w:t>
      </w:r>
      <w:r>
        <w:rPr>
          <w:color w:val="000000"/>
          <w:spacing w:val="1"/>
          <w:sz w:val="28"/>
          <w:szCs w:val="28"/>
        </w:rPr>
        <w:t>п</w:t>
      </w:r>
      <w:r>
        <w:rPr>
          <w:color w:val="000000"/>
          <w:sz w:val="28"/>
          <w:szCs w:val="28"/>
        </w:rPr>
        <w:t>ожара</w:t>
      </w:r>
      <w:r>
        <w:rPr>
          <w:color w:val="000000"/>
          <w:spacing w:val="37"/>
          <w:sz w:val="28"/>
          <w:szCs w:val="28"/>
        </w:rPr>
        <w:t xml:space="preserve"> </w:t>
      </w:r>
      <w:r>
        <w:rPr>
          <w:color w:val="000000"/>
          <w:spacing w:val="1"/>
          <w:sz w:val="28"/>
          <w:szCs w:val="28"/>
        </w:rPr>
        <w:t>–</w:t>
      </w:r>
      <w:r>
        <w:rPr>
          <w:color w:val="000000"/>
          <w:spacing w:val="55"/>
          <w:sz w:val="28"/>
          <w:szCs w:val="28"/>
        </w:rPr>
        <w:t xml:space="preserve"> </w:t>
      </w:r>
      <w:r>
        <w:rPr>
          <w:b/>
          <w:bCs/>
          <w:color w:val="000000"/>
          <w:spacing w:val="10"/>
          <w:w w:val="99"/>
          <w:sz w:val="28"/>
          <w:szCs w:val="28"/>
        </w:rPr>
        <w:t>S</w:t>
      </w:r>
      <w:r>
        <w:rPr>
          <w:b/>
          <w:bCs/>
          <w:color w:val="000000"/>
          <w:spacing w:val="34"/>
          <w:w w:val="99"/>
          <w:position w:val="-7"/>
          <w:sz w:val="20"/>
          <w:szCs w:val="20"/>
        </w:rPr>
        <w:t>п</w:t>
      </w:r>
      <w:r>
        <w:rPr>
          <w:color w:val="000000"/>
          <w:sz w:val="28"/>
          <w:szCs w:val="28"/>
        </w:rPr>
        <w:t>, периме</w:t>
      </w:r>
      <w:r>
        <w:rPr>
          <w:color w:val="000000"/>
          <w:spacing w:val="-1"/>
          <w:sz w:val="28"/>
          <w:szCs w:val="28"/>
        </w:rPr>
        <w:t>т</w:t>
      </w:r>
      <w:r>
        <w:rPr>
          <w:color w:val="000000"/>
          <w:sz w:val="28"/>
          <w:szCs w:val="28"/>
        </w:rPr>
        <w:t>р</w:t>
      </w:r>
      <w:r>
        <w:rPr>
          <w:color w:val="000000"/>
          <w:spacing w:val="38"/>
          <w:sz w:val="28"/>
          <w:szCs w:val="28"/>
        </w:rPr>
        <w:t xml:space="preserve"> </w:t>
      </w:r>
      <w:r>
        <w:rPr>
          <w:color w:val="000000"/>
          <w:spacing w:val="1"/>
          <w:sz w:val="28"/>
          <w:szCs w:val="28"/>
        </w:rPr>
        <w:t>п</w:t>
      </w:r>
      <w:r>
        <w:rPr>
          <w:color w:val="000000"/>
          <w:sz w:val="28"/>
          <w:szCs w:val="28"/>
        </w:rPr>
        <w:t>ож</w:t>
      </w:r>
      <w:r>
        <w:rPr>
          <w:color w:val="000000"/>
          <w:spacing w:val="-1"/>
          <w:sz w:val="28"/>
          <w:szCs w:val="28"/>
        </w:rPr>
        <w:t>а</w:t>
      </w:r>
      <w:r>
        <w:rPr>
          <w:color w:val="000000"/>
          <w:sz w:val="28"/>
          <w:szCs w:val="28"/>
        </w:rPr>
        <w:t>ра</w:t>
      </w:r>
      <w:r>
        <w:rPr>
          <w:color w:val="000000"/>
          <w:spacing w:val="40"/>
          <w:sz w:val="28"/>
          <w:szCs w:val="28"/>
        </w:rPr>
        <w:t xml:space="preserve"> </w:t>
      </w:r>
      <w:r>
        <w:rPr>
          <w:color w:val="000000"/>
          <w:sz w:val="28"/>
          <w:szCs w:val="28"/>
        </w:rPr>
        <w:t>–</w:t>
      </w:r>
      <w:r>
        <w:rPr>
          <w:color w:val="000000"/>
          <w:spacing w:val="75"/>
          <w:sz w:val="28"/>
          <w:szCs w:val="28"/>
        </w:rPr>
        <w:t xml:space="preserve"> </w:t>
      </w:r>
      <w:r>
        <w:rPr>
          <w:b/>
          <w:bCs/>
          <w:color w:val="000000"/>
          <w:spacing w:val="9"/>
          <w:sz w:val="28"/>
          <w:szCs w:val="28"/>
        </w:rPr>
        <w:t>Р</w:t>
      </w:r>
      <w:r>
        <w:rPr>
          <w:b/>
          <w:bCs/>
          <w:color w:val="000000"/>
          <w:spacing w:val="1"/>
          <w:position w:val="-7"/>
          <w:sz w:val="20"/>
          <w:szCs w:val="20"/>
        </w:rPr>
        <w:t>п</w:t>
      </w:r>
      <w:r>
        <w:rPr>
          <w:b/>
          <w:bCs/>
          <w:color w:val="000000"/>
          <w:spacing w:val="-1"/>
          <w:position w:val="-7"/>
          <w:sz w:val="20"/>
          <w:szCs w:val="20"/>
        </w:rPr>
        <w:t xml:space="preserve"> </w:t>
      </w:r>
      <w:r>
        <w:rPr>
          <w:color w:val="000000"/>
          <w:sz w:val="28"/>
          <w:szCs w:val="28"/>
        </w:rPr>
        <w:t>,</w:t>
      </w:r>
      <w:r>
        <w:rPr>
          <w:color w:val="000000"/>
          <w:spacing w:val="38"/>
          <w:sz w:val="28"/>
          <w:szCs w:val="28"/>
        </w:rPr>
        <w:t xml:space="preserve"> </w:t>
      </w:r>
      <w:r>
        <w:rPr>
          <w:color w:val="000000"/>
          <w:sz w:val="28"/>
          <w:szCs w:val="28"/>
        </w:rPr>
        <w:t>фро</w:t>
      </w:r>
      <w:r>
        <w:rPr>
          <w:color w:val="000000"/>
          <w:spacing w:val="2"/>
          <w:sz w:val="28"/>
          <w:szCs w:val="28"/>
        </w:rPr>
        <w:t>н</w:t>
      </w:r>
      <w:r>
        <w:rPr>
          <w:color w:val="000000"/>
          <w:sz w:val="28"/>
          <w:szCs w:val="28"/>
        </w:rPr>
        <w:t>т</w:t>
      </w:r>
      <w:r>
        <w:rPr>
          <w:color w:val="000000"/>
          <w:spacing w:val="37"/>
          <w:sz w:val="28"/>
          <w:szCs w:val="28"/>
        </w:rPr>
        <w:t xml:space="preserve"> </w:t>
      </w:r>
      <w:r>
        <w:rPr>
          <w:color w:val="000000"/>
          <w:sz w:val="28"/>
          <w:szCs w:val="28"/>
        </w:rPr>
        <w:t>пожара</w:t>
      </w:r>
      <w:r>
        <w:rPr>
          <w:color w:val="000000"/>
          <w:spacing w:val="40"/>
          <w:sz w:val="28"/>
          <w:szCs w:val="28"/>
        </w:rPr>
        <w:t xml:space="preserve"> </w:t>
      </w:r>
      <w:r>
        <w:rPr>
          <w:color w:val="000000"/>
          <w:sz w:val="28"/>
          <w:szCs w:val="28"/>
        </w:rPr>
        <w:t>–</w:t>
      </w:r>
      <w:r>
        <w:rPr>
          <w:color w:val="000000"/>
          <w:spacing w:val="67"/>
          <w:sz w:val="28"/>
          <w:szCs w:val="28"/>
        </w:rPr>
        <w:t xml:space="preserve"> </w:t>
      </w:r>
      <w:r>
        <w:rPr>
          <w:b/>
          <w:bCs/>
          <w:color w:val="000000"/>
          <w:spacing w:val="3"/>
          <w:sz w:val="28"/>
          <w:szCs w:val="28"/>
        </w:rPr>
        <w:t>Ф</w:t>
      </w:r>
      <w:r>
        <w:rPr>
          <w:b/>
          <w:bCs/>
          <w:color w:val="000000"/>
          <w:spacing w:val="31"/>
          <w:position w:val="-7"/>
          <w:sz w:val="20"/>
          <w:szCs w:val="20"/>
        </w:rPr>
        <w:t>п</w:t>
      </w:r>
      <w:r>
        <w:rPr>
          <w:color w:val="000000"/>
          <w:sz w:val="28"/>
          <w:szCs w:val="28"/>
        </w:rPr>
        <w:t>).</w:t>
      </w:r>
      <w:r>
        <w:rPr>
          <w:color w:val="000000"/>
          <w:spacing w:val="39"/>
          <w:sz w:val="28"/>
          <w:szCs w:val="28"/>
        </w:rPr>
        <w:t xml:space="preserve"> </w:t>
      </w:r>
      <w:r>
        <w:rPr>
          <w:color w:val="000000"/>
          <w:spacing w:val="1"/>
          <w:sz w:val="28"/>
          <w:szCs w:val="28"/>
        </w:rPr>
        <w:t>н</w:t>
      </w:r>
      <w:r>
        <w:rPr>
          <w:color w:val="000000"/>
          <w:sz w:val="28"/>
          <w:szCs w:val="28"/>
        </w:rPr>
        <w:t>а</w:t>
      </w:r>
      <w:r>
        <w:rPr>
          <w:color w:val="000000"/>
          <w:spacing w:val="37"/>
          <w:sz w:val="28"/>
          <w:szCs w:val="28"/>
        </w:rPr>
        <w:t xml:space="preserve"> </w:t>
      </w:r>
      <w:r>
        <w:rPr>
          <w:color w:val="000000"/>
          <w:spacing w:val="1"/>
          <w:sz w:val="28"/>
          <w:szCs w:val="28"/>
        </w:rPr>
        <w:t>10-й</w:t>
      </w:r>
      <w:r>
        <w:rPr>
          <w:color w:val="000000"/>
          <w:spacing w:val="40"/>
          <w:sz w:val="28"/>
          <w:szCs w:val="28"/>
        </w:rPr>
        <w:t xml:space="preserve"> </w:t>
      </w:r>
      <w:r>
        <w:rPr>
          <w:color w:val="000000"/>
          <w:sz w:val="28"/>
          <w:szCs w:val="28"/>
        </w:rPr>
        <w:t>–</w:t>
      </w:r>
      <w:r>
        <w:rPr>
          <w:color w:val="000000"/>
          <w:spacing w:val="70"/>
          <w:sz w:val="28"/>
          <w:szCs w:val="28"/>
        </w:rPr>
        <w:t xml:space="preserve"> </w:t>
      </w:r>
      <w:r>
        <w:rPr>
          <w:color w:val="000000"/>
          <w:spacing w:val="2"/>
          <w:w w:val="101"/>
          <w:sz w:val="28"/>
          <w:szCs w:val="28"/>
        </w:rPr>
        <w:t>(</w:t>
      </w:r>
      <w:r>
        <w:rPr>
          <w:b/>
          <w:bCs/>
          <w:color w:val="000000"/>
          <w:w w:val="101"/>
          <w:sz w:val="28"/>
          <w:szCs w:val="28"/>
        </w:rPr>
        <w:t>t</w:t>
      </w:r>
      <w:r>
        <w:rPr>
          <w:color w:val="000000"/>
          <w:spacing w:val="10"/>
          <w:w w:val="101"/>
          <w:position w:val="-7"/>
          <w:sz w:val="20"/>
          <w:szCs w:val="20"/>
        </w:rPr>
        <w:t>1</w:t>
      </w:r>
      <w:r>
        <w:rPr>
          <w:color w:val="000000"/>
          <w:w w:val="101"/>
          <w:sz w:val="28"/>
          <w:szCs w:val="28"/>
        </w:rPr>
        <w:t>)</w:t>
      </w:r>
      <w:r>
        <w:rPr>
          <w:color w:val="000000"/>
          <w:spacing w:val="184"/>
          <w:sz w:val="28"/>
          <w:szCs w:val="28"/>
        </w:rPr>
        <w:t xml:space="preserve"> </w:t>
      </w:r>
      <w:r>
        <w:rPr>
          <w:color w:val="000000"/>
          <w:spacing w:val="1"/>
          <w:sz w:val="28"/>
          <w:szCs w:val="28"/>
        </w:rPr>
        <w:t>и</w:t>
      </w:r>
      <w:r>
        <w:rPr>
          <w:color w:val="000000"/>
          <w:spacing w:val="148"/>
          <w:sz w:val="28"/>
          <w:szCs w:val="28"/>
        </w:rPr>
        <w:t xml:space="preserve"> </w:t>
      </w:r>
      <w:r>
        <w:rPr>
          <w:color w:val="000000"/>
          <w:sz w:val="28"/>
          <w:szCs w:val="28"/>
        </w:rPr>
        <w:t>15-</w:t>
      </w:r>
      <w:r>
        <w:rPr>
          <w:color w:val="000000"/>
          <w:spacing w:val="1"/>
          <w:sz w:val="28"/>
          <w:szCs w:val="28"/>
        </w:rPr>
        <w:t>о</w:t>
      </w:r>
      <w:r>
        <w:rPr>
          <w:color w:val="000000"/>
          <w:sz w:val="28"/>
          <w:szCs w:val="28"/>
        </w:rPr>
        <w:t>й</w:t>
      </w:r>
      <w:r>
        <w:rPr>
          <w:color w:val="000000"/>
          <w:spacing w:val="39"/>
          <w:sz w:val="28"/>
          <w:szCs w:val="28"/>
        </w:rPr>
        <w:t xml:space="preserve"> </w:t>
      </w:r>
      <w:r>
        <w:rPr>
          <w:color w:val="000000"/>
          <w:spacing w:val="1"/>
          <w:sz w:val="28"/>
          <w:szCs w:val="28"/>
        </w:rPr>
        <w:t>–</w:t>
      </w:r>
      <w:r>
        <w:rPr>
          <w:color w:val="000000"/>
          <w:spacing w:val="69"/>
          <w:sz w:val="28"/>
          <w:szCs w:val="28"/>
        </w:rPr>
        <w:t xml:space="preserve"> </w:t>
      </w:r>
      <w:r>
        <w:rPr>
          <w:color w:val="000000"/>
          <w:spacing w:val="1"/>
          <w:w w:val="101"/>
          <w:sz w:val="28"/>
          <w:szCs w:val="28"/>
        </w:rPr>
        <w:t>(</w:t>
      </w:r>
      <w:r>
        <w:rPr>
          <w:b/>
          <w:bCs/>
          <w:color w:val="000000"/>
          <w:spacing w:val="20"/>
          <w:w w:val="101"/>
          <w:sz w:val="28"/>
          <w:szCs w:val="28"/>
        </w:rPr>
        <w:t>t</w:t>
      </w:r>
      <w:r>
        <w:rPr>
          <w:color w:val="000000"/>
          <w:spacing w:val="28"/>
          <w:w w:val="101"/>
          <w:position w:val="-7"/>
          <w:sz w:val="20"/>
          <w:szCs w:val="20"/>
        </w:rPr>
        <w:t>2</w:t>
      </w:r>
      <w:r>
        <w:rPr>
          <w:color w:val="000000"/>
          <w:w w:val="101"/>
          <w:sz w:val="28"/>
          <w:szCs w:val="28"/>
        </w:rPr>
        <w:t>)</w:t>
      </w:r>
      <w:r>
        <w:rPr>
          <w:color w:val="000000"/>
          <w:sz w:val="28"/>
          <w:szCs w:val="28"/>
        </w:rPr>
        <w:t xml:space="preserve"> ми</w:t>
      </w:r>
      <w:r>
        <w:rPr>
          <w:color w:val="000000"/>
          <w:spacing w:val="1"/>
          <w:sz w:val="28"/>
          <w:szCs w:val="28"/>
        </w:rPr>
        <w:t>н</w:t>
      </w:r>
      <w:r>
        <w:rPr>
          <w:color w:val="000000"/>
          <w:spacing w:val="-2"/>
          <w:sz w:val="28"/>
          <w:szCs w:val="28"/>
        </w:rPr>
        <w:t>у</w:t>
      </w:r>
      <w:r>
        <w:rPr>
          <w:color w:val="000000"/>
          <w:sz w:val="28"/>
          <w:szCs w:val="28"/>
        </w:rPr>
        <w:t>тах развит</w:t>
      </w:r>
      <w:r>
        <w:rPr>
          <w:color w:val="000000"/>
          <w:spacing w:val="-1"/>
          <w:sz w:val="28"/>
          <w:szCs w:val="28"/>
        </w:rPr>
        <w:t>и</w:t>
      </w:r>
      <w:r>
        <w:rPr>
          <w:color w:val="000000"/>
          <w:sz w:val="28"/>
          <w:szCs w:val="28"/>
        </w:rPr>
        <w:t xml:space="preserve">я </w:t>
      </w:r>
      <w:r>
        <w:rPr>
          <w:color w:val="000000"/>
          <w:spacing w:val="-2"/>
          <w:sz w:val="28"/>
          <w:szCs w:val="28"/>
        </w:rPr>
        <w:t>п</w:t>
      </w:r>
      <w:r>
        <w:rPr>
          <w:color w:val="000000"/>
          <w:spacing w:val="1"/>
          <w:sz w:val="28"/>
          <w:szCs w:val="28"/>
        </w:rPr>
        <w:t>о</w:t>
      </w:r>
      <w:r>
        <w:rPr>
          <w:color w:val="000000"/>
          <w:sz w:val="28"/>
          <w:szCs w:val="28"/>
        </w:rPr>
        <w:t>ж</w:t>
      </w:r>
      <w:r>
        <w:rPr>
          <w:color w:val="000000"/>
          <w:spacing w:val="-1"/>
          <w:sz w:val="28"/>
          <w:szCs w:val="28"/>
        </w:rPr>
        <w:t>а</w:t>
      </w:r>
      <w:r>
        <w:rPr>
          <w:color w:val="000000"/>
          <w:sz w:val="28"/>
          <w:szCs w:val="28"/>
        </w:rPr>
        <w:t>р</w:t>
      </w:r>
      <w:r>
        <w:rPr>
          <w:color w:val="000000"/>
          <w:spacing w:val="-2"/>
          <w:sz w:val="28"/>
          <w:szCs w:val="28"/>
        </w:rPr>
        <w:t>а</w:t>
      </w:r>
      <w:r>
        <w:rPr>
          <w:color w:val="000000"/>
          <w:sz w:val="28"/>
          <w:szCs w:val="28"/>
        </w:rPr>
        <w:t>;</w:t>
      </w:r>
    </w:p>
    <w:p w:rsidR="00625AA3" w:rsidRDefault="00625AA3" w:rsidP="00625AA3">
      <w:pPr>
        <w:ind w:firstLine="720"/>
        <w:jc w:val="both"/>
        <w:rPr>
          <w:color w:val="000000"/>
          <w:sz w:val="28"/>
          <w:szCs w:val="28"/>
        </w:rPr>
      </w:pPr>
      <w:r>
        <w:rPr>
          <w:color w:val="000000"/>
          <w:sz w:val="28"/>
          <w:szCs w:val="28"/>
        </w:rPr>
        <w:t>–</w:t>
      </w:r>
      <w:r>
        <w:rPr>
          <w:color w:val="000000"/>
          <w:spacing w:val="58"/>
          <w:sz w:val="28"/>
          <w:szCs w:val="28"/>
        </w:rPr>
        <w:t xml:space="preserve"> </w:t>
      </w:r>
      <w:r>
        <w:rPr>
          <w:color w:val="000000"/>
          <w:sz w:val="28"/>
          <w:szCs w:val="28"/>
        </w:rPr>
        <w:t>выполнить,</w:t>
      </w:r>
      <w:r>
        <w:rPr>
          <w:color w:val="000000"/>
          <w:spacing w:val="55"/>
          <w:sz w:val="28"/>
          <w:szCs w:val="28"/>
        </w:rPr>
        <w:t xml:space="preserve"> </w:t>
      </w:r>
      <w:r>
        <w:rPr>
          <w:color w:val="000000"/>
          <w:spacing w:val="1"/>
          <w:sz w:val="28"/>
          <w:szCs w:val="28"/>
        </w:rPr>
        <w:t>и</w:t>
      </w:r>
      <w:r>
        <w:rPr>
          <w:color w:val="000000"/>
          <w:spacing w:val="-1"/>
          <w:sz w:val="28"/>
          <w:szCs w:val="28"/>
        </w:rPr>
        <w:t>с</w:t>
      </w:r>
      <w:r>
        <w:rPr>
          <w:color w:val="000000"/>
          <w:sz w:val="28"/>
          <w:szCs w:val="28"/>
        </w:rPr>
        <w:t>п</w:t>
      </w:r>
      <w:r>
        <w:rPr>
          <w:color w:val="000000"/>
          <w:spacing w:val="-1"/>
          <w:sz w:val="28"/>
          <w:szCs w:val="28"/>
        </w:rPr>
        <w:t>о</w:t>
      </w:r>
      <w:r>
        <w:rPr>
          <w:color w:val="000000"/>
          <w:sz w:val="28"/>
          <w:szCs w:val="28"/>
        </w:rPr>
        <w:t>ль</w:t>
      </w:r>
      <w:r>
        <w:rPr>
          <w:color w:val="000000"/>
          <w:spacing w:val="1"/>
          <w:sz w:val="28"/>
          <w:szCs w:val="28"/>
        </w:rPr>
        <w:t>з</w:t>
      </w:r>
      <w:r>
        <w:rPr>
          <w:color w:val="000000"/>
          <w:spacing w:val="-3"/>
          <w:sz w:val="28"/>
          <w:szCs w:val="28"/>
        </w:rPr>
        <w:t>у</w:t>
      </w:r>
      <w:r>
        <w:rPr>
          <w:color w:val="000000"/>
          <w:sz w:val="28"/>
          <w:szCs w:val="28"/>
        </w:rPr>
        <w:t>я</w:t>
      </w:r>
      <w:r>
        <w:rPr>
          <w:color w:val="000000"/>
          <w:spacing w:val="59"/>
          <w:sz w:val="28"/>
          <w:szCs w:val="28"/>
        </w:rPr>
        <w:t xml:space="preserve"> </w:t>
      </w:r>
      <w:r>
        <w:rPr>
          <w:color w:val="000000"/>
          <w:spacing w:val="-2"/>
          <w:sz w:val="28"/>
          <w:szCs w:val="28"/>
        </w:rPr>
        <w:t>у</w:t>
      </w:r>
      <w:r>
        <w:rPr>
          <w:color w:val="000000"/>
          <w:sz w:val="28"/>
          <w:szCs w:val="28"/>
        </w:rPr>
        <w:t>словны</w:t>
      </w:r>
      <w:r>
        <w:rPr>
          <w:color w:val="000000"/>
          <w:spacing w:val="1"/>
          <w:sz w:val="28"/>
          <w:szCs w:val="28"/>
        </w:rPr>
        <w:t>е</w:t>
      </w:r>
      <w:r>
        <w:rPr>
          <w:color w:val="000000"/>
          <w:spacing w:val="54"/>
          <w:sz w:val="28"/>
          <w:szCs w:val="28"/>
        </w:rPr>
        <w:t xml:space="preserve"> </w:t>
      </w:r>
      <w:r>
        <w:rPr>
          <w:color w:val="000000"/>
          <w:sz w:val="28"/>
          <w:szCs w:val="28"/>
        </w:rPr>
        <w:t>обозначе</w:t>
      </w:r>
      <w:r>
        <w:rPr>
          <w:color w:val="000000"/>
          <w:spacing w:val="-1"/>
          <w:sz w:val="28"/>
          <w:szCs w:val="28"/>
        </w:rPr>
        <w:t>н</w:t>
      </w:r>
      <w:r>
        <w:rPr>
          <w:color w:val="000000"/>
          <w:sz w:val="28"/>
          <w:szCs w:val="28"/>
        </w:rPr>
        <w:t>ия</w:t>
      </w:r>
      <w:r>
        <w:rPr>
          <w:color w:val="000000"/>
          <w:spacing w:val="54"/>
          <w:sz w:val="28"/>
          <w:szCs w:val="28"/>
        </w:rPr>
        <w:t xml:space="preserve"> </w:t>
      </w:r>
      <w:r>
        <w:rPr>
          <w:color w:val="000000"/>
          <w:sz w:val="28"/>
          <w:szCs w:val="28"/>
        </w:rPr>
        <w:t>(Прил</w:t>
      </w:r>
      <w:r>
        <w:rPr>
          <w:color w:val="000000"/>
          <w:spacing w:val="-1"/>
          <w:sz w:val="28"/>
          <w:szCs w:val="28"/>
        </w:rPr>
        <w:t>ож</w:t>
      </w:r>
      <w:r>
        <w:rPr>
          <w:color w:val="000000"/>
          <w:sz w:val="28"/>
          <w:szCs w:val="28"/>
        </w:rPr>
        <w:t>ение</w:t>
      </w:r>
      <w:r>
        <w:rPr>
          <w:color w:val="000000"/>
          <w:spacing w:val="56"/>
          <w:sz w:val="28"/>
          <w:szCs w:val="28"/>
        </w:rPr>
        <w:t xml:space="preserve"> </w:t>
      </w:r>
      <w:r>
        <w:rPr>
          <w:color w:val="000000"/>
          <w:sz w:val="28"/>
          <w:szCs w:val="28"/>
        </w:rPr>
        <w:t>1)</w:t>
      </w:r>
      <w:r>
        <w:rPr>
          <w:color w:val="000000"/>
          <w:spacing w:val="183"/>
          <w:sz w:val="28"/>
          <w:szCs w:val="28"/>
        </w:rPr>
        <w:t xml:space="preserve"> </w:t>
      </w:r>
      <w:r>
        <w:rPr>
          <w:color w:val="000000"/>
          <w:spacing w:val="-1"/>
          <w:sz w:val="28"/>
          <w:szCs w:val="28"/>
        </w:rPr>
        <w:t>с</w:t>
      </w:r>
      <w:r>
        <w:rPr>
          <w:color w:val="000000"/>
          <w:sz w:val="28"/>
          <w:szCs w:val="28"/>
        </w:rPr>
        <w:t>хему разви</w:t>
      </w:r>
      <w:r>
        <w:rPr>
          <w:color w:val="000000"/>
          <w:spacing w:val="-1"/>
          <w:sz w:val="28"/>
          <w:szCs w:val="28"/>
        </w:rPr>
        <w:t>т</w:t>
      </w:r>
      <w:r>
        <w:rPr>
          <w:color w:val="000000"/>
          <w:sz w:val="28"/>
          <w:szCs w:val="28"/>
        </w:rPr>
        <w:t>ия</w:t>
      </w:r>
      <w:r>
        <w:rPr>
          <w:color w:val="000000"/>
          <w:spacing w:val="-2"/>
          <w:sz w:val="28"/>
          <w:szCs w:val="28"/>
        </w:rPr>
        <w:t xml:space="preserve"> </w:t>
      </w:r>
      <w:r>
        <w:rPr>
          <w:color w:val="000000"/>
          <w:sz w:val="28"/>
          <w:szCs w:val="28"/>
        </w:rPr>
        <w:t>пожара</w:t>
      </w:r>
      <w:r>
        <w:rPr>
          <w:color w:val="000000"/>
          <w:spacing w:val="-1"/>
          <w:sz w:val="28"/>
          <w:szCs w:val="28"/>
        </w:rPr>
        <w:t xml:space="preserve"> </w:t>
      </w:r>
      <w:r>
        <w:rPr>
          <w:color w:val="000000"/>
          <w:sz w:val="28"/>
          <w:szCs w:val="28"/>
        </w:rPr>
        <w:t>во</w:t>
      </w:r>
      <w:r>
        <w:rPr>
          <w:color w:val="000000"/>
          <w:spacing w:val="-1"/>
          <w:sz w:val="28"/>
          <w:szCs w:val="28"/>
        </w:rPr>
        <w:t xml:space="preserve"> </w:t>
      </w:r>
      <w:r>
        <w:rPr>
          <w:color w:val="000000"/>
          <w:sz w:val="28"/>
          <w:szCs w:val="28"/>
        </w:rPr>
        <w:t>врем</w:t>
      </w:r>
      <w:r>
        <w:rPr>
          <w:color w:val="000000"/>
          <w:spacing w:val="-1"/>
          <w:sz w:val="28"/>
          <w:szCs w:val="28"/>
        </w:rPr>
        <w:t>е</w:t>
      </w:r>
      <w:r>
        <w:rPr>
          <w:color w:val="000000"/>
          <w:sz w:val="28"/>
          <w:szCs w:val="28"/>
        </w:rPr>
        <w:t>ни.</w:t>
      </w:r>
    </w:p>
    <w:p w:rsidR="00625AA3" w:rsidRDefault="00625AA3" w:rsidP="00625AA3">
      <w:pPr>
        <w:spacing w:line="240" w:lineRule="exact"/>
        <w:rPr>
          <w:sz w:val="24"/>
          <w:szCs w:val="24"/>
        </w:rPr>
      </w:pPr>
    </w:p>
    <w:p w:rsidR="00625AA3" w:rsidRDefault="00625AA3" w:rsidP="00625AA3">
      <w:pPr>
        <w:spacing w:line="240" w:lineRule="exact"/>
        <w:rPr>
          <w:sz w:val="24"/>
          <w:szCs w:val="24"/>
        </w:rPr>
      </w:pPr>
    </w:p>
    <w:p w:rsidR="00625AA3" w:rsidRDefault="00625AA3" w:rsidP="00625AA3">
      <w:pPr>
        <w:spacing w:after="79" w:line="240" w:lineRule="exact"/>
        <w:rPr>
          <w:sz w:val="24"/>
          <w:szCs w:val="24"/>
        </w:rPr>
      </w:pPr>
    </w:p>
    <w:p w:rsidR="00625AA3" w:rsidRDefault="00625AA3" w:rsidP="00625AA3">
      <w:pPr>
        <w:ind w:left="7432" w:right="-20"/>
        <w:rPr>
          <w:color w:val="000000"/>
          <w:sz w:val="28"/>
          <w:szCs w:val="28"/>
        </w:rPr>
      </w:pPr>
      <w:r>
        <w:rPr>
          <w:rFonts w:ascii="Calibri" w:eastAsia="Calibri" w:hAnsi="Calibri" w:cs="Calibri"/>
          <w:noProof/>
          <w:lang w:eastAsia="ru-RU"/>
        </w:rPr>
        <mc:AlternateContent>
          <mc:Choice Requires="wpg">
            <w:drawing>
              <wp:anchor distT="0" distB="0" distL="114300" distR="114300" simplePos="0" relativeHeight="488120832" behindDoc="1" locked="0" layoutInCell="0" allowOverlap="1">
                <wp:simplePos x="0" y="0"/>
                <wp:positionH relativeFrom="page">
                  <wp:posOffset>2493010</wp:posOffset>
                </wp:positionH>
                <wp:positionV relativeFrom="paragraph">
                  <wp:posOffset>-258445</wp:posOffset>
                </wp:positionV>
                <wp:extent cx="2592070" cy="1296035"/>
                <wp:effectExtent l="0" t="0" r="17780" b="18415"/>
                <wp:wrapNone/>
                <wp:docPr id="3758" name="Группа 3758"/>
                <wp:cNvGraphicFramePr/>
                <a:graphic xmlns:a="http://schemas.openxmlformats.org/drawingml/2006/main">
                  <a:graphicData uri="http://schemas.microsoft.com/office/word/2010/wordprocessingGroup">
                    <wpg:wgp>
                      <wpg:cNvGrpSpPr/>
                      <wpg:grpSpPr>
                        <a:xfrm>
                          <a:off x="0" y="0"/>
                          <a:ext cx="2592070" cy="1296035"/>
                          <a:chOff x="0" y="0"/>
                          <a:chExt cx="2592070" cy="1296035"/>
                        </a:xfrm>
                        <a:noFill/>
                      </wpg:grpSpPr>
                      <wps:wsp>
                        <wps:cNvPr id="3929" name="Shape 2009"/>
                        <wps:cNvSpPr/>
                        <wps:spPr>
                          <a:xfrm>
                            <a:off x="0" y="0"/>
                            <a:ext cx="2592069" cy="1296034"/>
                          </a:xfrm>
                          <a:custGeom>
                            <a:avLst/>
                            <a:gdLst/>
                            <a:ahLst/>
                            <a:cxnLst/>
                            <a:rect l="0" t="0" r="0" b="0"/>
                            <a:pathLst>
                              <a:path w="2592069" h="1296034">
                                <a:moveTo>
                                  <a:pt x="0" y="0"/>
                                </a:moveTo>
                                <a:lnTo>
                                  <a:pt x="0" y="1296034"/>
                                </a:lnTo>
                                <a:lnTo>
                                  <a:pt x="2592069" y="1296034"/>
                                </a:lnTo>
                                <a:lnTo>
                                  <a:pt x="2592069" y="0"/>
                                </a:lnTo>
                                <a:lnTo>
                                  <a:pt x="0" y="0"/>
                                </a:lnTo>
                                <a:close/>
                              </a:path>
                            </a:pathLst>
                          </a:custGeom>
                          <a:solidFill>
                            <a:srgbClr val="FFFFFF"/>
                          </a:solidFill>
                        </wps:spPr>
                        <wps:bodyPr vert="horz" lIns="91440" tIns="45720" rIns="91440" bIns="45720" anchor="t"/>
                      </wps:wsp>
                      <wps:wsp>
                        <wps:cNvPr id="3930" name="Shape 2010"/>
                        <wps:cNvSpPr/>
                        <wps:spPr>
                          <a:xfrm>
                            <a:off x="0" y="0"/>
                            <a:ext cx="2592070" cy="1296035"/>
                          </a:xfrm>
                          <a:custGeom>
                            <a:avLst/>
                            <a:gdLst/>
                            <a:ahLst/>
                            <a:cxnLst/>
                            <a:rect l="0" t="0" r="0" b="0"/>
                            <a:pathLst>
                              <a:path w="2592070" h="1296035">
                                <a:moveTo>
                                  <a:pt x="0" y="1296035"/>
                                </a:moveTo>
                                <a:lnTo>
                                  <a:pt x="2592070" y="1296035"/>
                                </a:lnTo>
                                <a:lnTo>
                                  <a:pt x="2592070" y="0"/>
                                </a:lnTo>
                                <a:lnTo>
                                  <a:pt x="0" y="0"/>
                                </a:lnTo>
                                <a:lnTo>
                                  <a:pt x="0" y="1296035"/>
                                </a:lnTo>
                                <a:close/>
                              </a:path>
                            </a:pathLst>
                          </a:custGeom>
                          <a:noFill/>
                          <a:ln w="25400" cap="rnd">
                            <a:solidFill>
                              <a:srgbClr val="000000"/>
                            </a:solidFill>
                            <a:prstDash val="solid"/>
                          </a:ln>
                        </wps:spPr>
                        <wps:bodyPr vert="horz" lIns="91440" tIns="45720" rIns="91440" bIns="45720" anchor="t"/>
                      </wps:wsp>
                      <pic:pic xmlns:pic="http://schemas.openxmlformats.org/drawingml/2006/picture">
                        <pic:nvPicPr>
                          <pic:cNvPr id="3931" name="Picture 2011"/>
                          <pic:cNvPicPr/>
                        </pic:nvPicPr>
                        <pic:blipFill>
                          <a:blip r:embed="rId60"/>
                          <a:stretch/>
                        </pic:blipFill>
                        <pic:spPr>
                          <a:xfrm>
                            <a:off x="1289128" y="455295"/>
                            <a:ext cx="190929" cy="217107"/>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172CBC50" id="Группа 3758" o:spid="_x0000_s1026" style="position:absolute;margin-left:196.3pt;margin-top:-20.35pt;width:204.1pt;height:102.05pt;z-index:-15195648;mso-position-horizontal-relative:page" coordsize="25920,129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" o:allowincell="f">
                <v:shape id="Shape 2009" o:spid="_x0000_s1027" style="position:absolute;width:25920;height:12960;visibility:visible;mso-wrap-style:square;v-text-anchor:top" coordsize="2592069,1296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" path="m,l,1296034r2592069,l2592069,,,xe" stroked="f">
                  <v:path arrowok="t" textboxrect="0,0,2592069,1296034"/>
                </v:shape>
                <v:shape id="Shape 2010" o:spid="_x0000_s1028" style="position:absolute;width:25920;height:12960;visibility:visible;mso-wrap-style:square;v-text-anchor:top" coordsize="2592070,1296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" path="m,1296035r2592070,l2592070,,,,,1296035xe" filled="f" strokeweight="2pt">
                  <v:stroke endcap="round"/>
                  <v:path arrowok="t" textboxrect="0,0,2592070,1296035"/>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011" o:spid="_x0000_s1029" type="#_x0000_t75" style="position:absolute;left:12891;top:4552;width:1909;height:2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">
                  <v:imagedata r:id="rId61" o:title=""/>
                </v:shape>
                <w10:wrap anchorx="page"/>
              </v:group>
            </w:pict>
          </mc:Fallback>
        </mc:AlternateContent>
      </w:r>
      <w:r>
        <w:rPr>
          <w:rFonts w:ascii="Calibri" w:eastAsia="Calibri" w:hAnsi="Calibri" w:cs="Calibri"/>
          <w:noProof/>
          <w:lang w:eastAsia="ru-RU"/>
        </w:rPr>
        <mc:AlternateContent>
          <mc:Choice Requires="wpg">
            <w:drawing>
              <wp:anchor distT="0" distB="0" distL="114300" distR="114300" simplePos="0" relativeHeight="488123904" behindDoc="1" locked="0" layoutInCell="0" allowOverlap="1">
                <wp:simplePos x="0" y="0"/>
                <wp:positionH relativeFrom="page">
                  <wp:posOffset>5118100</wp:posOffset>
                </wp:positionH>
                <wp:positionV relativeFrom="paragraph">
                  <wp:posOffset>-283210</wp:posOffset>
                </wp:positionV>
                <wp:extent cx="309880" cy="1347470"/>
                <wp:effectExtent l="0" t="0" r="13970" b="24130"/>
                <wp:wrapNone/>
                <wp:docPr id="3757" name="Группа 3757"/>
                <wp:cNvGraphicFramePr/>
                <a:graphic xmlns:a="http://schemas.openxmlformats.org/drawingml/2006/main">
                  <a:graphicData uri="http://schemas.microsoft.com/office/word/2010/wordprocessingGroup">
                    <wpg:wgp>
                      <wpg:cNvGrpSpPr/>
                      <wpg:grpSpPr>
                        <a:xfrm>
                          <a:off x="0" y="0"/>
                          <a:ext cx="309245" cy="1346835"/>
                          <a:chOff x="0" y="0"/>
                          <a:chExt cx="309879" cy="1347469"/>
                        </a:xfrm>
                        <a:noFill/>
                      </wpg:grpSpPr>
                      <wps:wsp>
                        <wps:cNvPr id="3921" name="Shape 2013"/>
                        <wps:cNvSpPr/>
                        <wps:spPr>
                          <a:xfrm>
                            <a:off x="0" y="22859"/>
                            <a:ext cx="302259" cy="634"/>
                          </a:xfrm>
                          <a:custGeom>
                            <a:avLst/>
                            <a:gdLst/>
                            <a:ahLst/>
                            <a:cxnLst/>
                            <a:rect l="0" t="0" r="0" b="0"/>
                            <a:pathLst>
                              <a:path w="302259" h="634">
                                <a:moveTo>
                                  <a:pt x="0" y="0"/>
                                </a:moveTo>
                                <a:lnTo>
                                  <a:pt x="302259" y="634"/>
                                </a:lnTo>
                              </a:path>
                            </a:pathLst>
                          </a:custGeom>
                          <a:noFill/>
                          <a:ln w="9525" cap="rnd">
                            <a:solidFill>
                              <a:srgbClr val="000000"/>
                            </a:solidFill>
                            <a:prstDash val="solid"/>
                            <a:round/>
                          </a:ln>
                        </wps:spPr>
                        <wps:bodyPr vert="horz" lIns="91440" tIns="45720" rIns="91440" bIns="45720" anchor="t"/>
                      </wps:wsp>
                      <wps:wsp>
                        <wps:cNvPr id="3922" name="Shape 2014"/>
                        <wps:cNvSpPr/>
                        <wps:spPr>
                          <a:xfrm>
                            <a:off x="7620" y="676909"/>
                            <a:ext cx="302259" cy="634"/>
                          </a:xfrm>
                          <a:custGeom>
                            <a:avLst/>
                            <a:gdLst/>
                            <a:ahLst/>
                            <a:cxnLst/>
                            <a:rect l="0" t="0" r="0" b="0"/>
                            <a:pathLst>
                              <a:path w="302259" h="634">
                                <a:moveTo>
                                  <a:pt x="0" y="0"/>
                                </a:moveTo>
                                <a:lnTo>
                                  <a:pt x="302259" y="634"/>
                                </a:lnTo>
                              </a:path>
                            </a:pathLst>
                          </a:custGeom>
                          <a:noFill/>
                          <a:ln w="9525" cap="rnd">
                            <a:solidFill>
                              <a:srgbClr val="000000"/>
                            </a:solidFill>
                            <a:prstDash val="solid"/>
                            <a:round/>
                          </a:ln>
                        </wps:spPr>
                        <wps:bodyPr vert="horz" lIns="91440" tIns="45720" rIns="91440" bIns="45720" anchor="t"/>
                      </wps:wsp>
                      <wps:wsp>
                        <wps:cNvPr id="3923" name="Shape 2015"/>
                        <wps:cNvSpPr/>
                        <wps:spPr>
                          <a:xfrm>
                            <a:off x="7620" y="1319529"/>
                            <a:ext cx="302259" cy="634"/>
                          </a:xfrm>
                          <a:custGeom>
                            <a:avLst/>
                            <a:gdLst/>
                            <a:ahLst/>
                            <a:cxnLst/>
                            <a:rect l="0" t="0" r="0" b="0"/>
                            <a:pathLst>
                              <a:path w="302259" h="634">
                                <a:moveTo>
                                  <a:pt x="0" y="0"/>
                                </a:moveTo>
                                <a:lnTo>
                                  <a:pt x="302259" y="634"/>
                                </a:lnTo>
                              </a:path>
                            </a:pathLst>
                          </a:custGeom>
                          <a:noFill/>
                          <a:ln w="9525" cap="rnd">
                            <a:solidFill>
                              <a:srgbClr val="000000"/>
                            </a:solidFill>
                            <a:prstDash val="solid"/>
                            <a:round/>
                          </a:ln>
                        </wps:spPr>
                        <wps:bodyPr vert="horz" lIns="91440" tIns="45720" rIns="91440" bIns="45720" anchor="t"/>
                      </wps:wsp>
                      <wps:wsp>
                        <wps:cNvPr id="3924" name="Shape 2016"/>
                        <wps:cNvSpPr/>
                        <wps:spPr>
                          <a:xfrm>
                            <a:off x="219075" y="23494"/>
                            <a:ext cx="634" cy="1296035"/>
                          </a:xfrm>
                          <a:custGeom>
                            <a:avLst/>
                            <a:gdLst/>
                            <a:ahLst/>
                            <a:cxnLst/>
                            <a:rect l="0" t="0" r="0" b="0"/>
                            <a:pathLst>
                              <a:path w="634" h="1296035">
                                <a:moveTo>
                                  <a:pt x="0" y="0"/>
                                </a:moveTo>
                                <a:lnTo>
                                  <a:pt x="634" y="1296035"/>
                                </a:lnTo>
                              </a:path>
                            </a:pathLst>
                          </a:custGeom>
                          <a:noFill/>
                          <a:ln w="9525" cap="rnd">
                            <a:solidFill>
                              <a:srgbClr val="000000"/>
                            </a:solidFill>
                            <a:prstDash val="solid"/>
                            <a:round/>
                          </a:ln>
                        </wps:spPr>
                        <wps:bodyPr vert="horz" lIns="91440" tIns="45720" rIns="91440" bIns="45720" anchor="t"/>
                      </wps:wsp>
                      <wps:wsp>
                        <wps:cNvPr id="3925" name="Shape 2017"/>
                        <wps:cNvSpPr/>
                        <wps:spPr>
                          <a:xfrm>
                            <a:off x="189865" y="0"/>
                            <a:ext cx="53975" cy="53975"/>
                          </a:xfrm>
                          <a:custGeom>
                            <a:avLst/>
                            <a:gdLst/>
                            <a:ahLst/>
                            <a:cxnLst/>
                            <a:rect l="0" t="0" r="0" b="0"/>
                            <a:pathLst>
                              <a:path w="53975" h="53975">
                                <a:moveTo>
                                  <a:pt x="53975" y="0"/>
                                </a:moveTo>
                                <a:lnTo>
                                  <a:pt x="0" y="53975"/>
                                </a:lnTo>
                              </a:path>
                            </a:pathLst>
                          </a:custGeom>
                          <a:noFill/>
                          <a:ln w="9525" cap="rnd">
                            <a:solidFill>
                              <a:srgbClr val="000000"/>
                            </a:solidFill>
                            <a:prstDash val="solid"/>
                            <a:round/>
                          </a:ln>
                        </wps:spPr>
                        <wps:bodyPr vert="horz" lIns="91440" tIns="45720" rIns="91440" bIns="45720" anchor="t"/>
                      </wps:wsp>
                      <wps:wsp>
                        <wps:cNvPr id="3926" name="Shape 2018"/>
                        <wps:cNvSpPr/>
                        <wps:spPr>
                          <a:xfrm>
                            <a:off x="198754" y="1293494"/>
                            <a:ext cx="53975" cy="53975"/>
                          </a:xfrm>
                          <a:custGeom>
                            <a:avLst/>
                            <a:gdLst/>
                            <a:ahLst/>
                            <a:cxnLst/>
                            <a:rect l="0" t="0" r="0" b="0"/>
                            <a:pathLst>
                              <a:path w="53975" h="53975">
                                <a:moveTo>
                                  <a:pt x="53975" y="0"/>
                                </a:moveTo>
                                <a:lnTo>
                                  <a:pt x="0" y="53975"/>
                                </a:lnTo>
                              </a:path>
                            </a:pathLst>
                          </a:custGeom>
                          <a:noFill/>
                          <a:ln w="9525" cap="rnd">
                            <a:solidFill>
                              <a:srgbClr val="000000"/>
                            </a:solidFill>
                            <a:prstDash val="solid"/>
                            <a:round/>
                          </a:ln>
                        </wps:spPr>
                        <wps:bodyPr vert="horz" lIns="91440" tIns="45720" rIns="91440" bIns="45720" anchor="t"/>
                      </wps:wsp>
                      <wps:wsp>
                        <wps:cNvPr id="3927" name="Shape 2019"/>
                        <wps:cNvSpPr/>
                        <wps:spPr>
                          <a:xfrm>
                            <a:off x="193675" y="650875"/>
                            <a:ext cx="53975" cy="53975"/>
                          </a:xfrm>
                          <a:custGeom>
                            <a:avLst/>
                            <a:gdLst/>
                            <a:ahLst/>
                            <a:cxnLst/>
                            <a:rect l="0" t="0" r="0" b="0"/>
                            <a:pathLst>
                              <a:path w="53975" h="53975">
                                <a:moveTo>
                                  <a:pt x="53975" y="0"/>
                                </a:moveTo>
                                <a:lnTo>
                                  <a:pt x="0" y="53975"/>
                                </a:lnTo>
                              </a:path>
                            </a:pathLst>
                          </a:custGeom>
                          <a:noFill/>
                          <a:ln w="9525" cap="rnd">
                            <a:solidFill>
                              <a:srgbClr val="000000"/>
                            </a:solidFill>
                            <a:prstDash val="solid"/>
                            <a:round/>
                          </a:ln>
                        </wps:spPr>
                        <wps:bodyPr vert="horz" lIns="91440" tIns="45720" rIns="91440" bIns="45720" anchor="t"/>
                      </wps:wsp>
                    </wpg:wgp>
                  </a:graphicData>
                </a:graphic>
                <wp14:sizeRelH relativeFrom="page">
                  <wp14:pctWidth>0</wp14:pctWidth>
                </wp14:sizeRelH>
                <wp14:sizeRelV relativeFrom="page">
                  <wp14:pctHeight>0</wp14:pctHeight>
                </wp14:sizeRelV>
              </wp:anchor>
            </w:drawing>
          </mc:Choice>
          <mc:Fallback>
            <w:pict>
              <v:group w14:anchorId="68730350" id="Группа 3757" o:spid="_x0000_s1026" style="position:absolute;margin-left:403pt;margin-top:-22.3pt;width:24.4pt;height:106.1pt;z-index:-15192576;mso-position-horizontal-relative:page" coordsize="3098,134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" o:allowincell="f">
                <v:shape id="Shape 2013" o:spid="_x0000_s1027" style="position:absolute;top:228;width:3022;height:6;visibility:visible;mso-wrap-style:square;v-text-anchor:top" coordsize="302259,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" path="m,l302259,634e" filled="f">
                  <v:stroke endcap="round"/>
                  <v:path arrowok="t" textboxrect="0,0,302259,634"/>
                </v:shape>
                <v:shape id="Shape 2014" o:spid="_x0000_s1028" style="position:absolute;left:76;top:6769;width:3022;height:6;visibility:visible;mso-wrap-style:square;v-text-anchor:top" coordsize="302259,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" path="m,l302259,634e" filled="f">
                  <v:stroke endcap="round"/>
                  <v:path arrowok="t" textboxrect="0,0,302259,634"/>
                </v:shape>
                <v:shape id="Shape 2015" o:spid="_x0000_s1029" style="position:absolute;left:76;top:13195;width:3022;height:6;visibility:visible;mso-wrap-style:square;v-text-anchor:top" coordsize="302259,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" path="m,l302259,634e" filled="f">
                  <v:stroke endcap="round"/>
                  <v:path arrowok="t" textboxrect="0,0,302259,634"/>
                </v:shape>
                <v:shape id="Shape 2016" o:spid="_x0000_s1030" style="position:absolute;left:2190;top:234;width:7;height:12961;visibility:visible;mso-wrap-style:square;v-text-anchor:top" coordsize="634,1296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" path="m,l634,1296035e" filled="f">
                  <v:stroke endcap="round"/>
                  <v:path arrowok="t" textboxrect="0,0,634,1296035"/>
                </v:shape>
                <v:shape id="Shape 2017" o:spid="_x0000_s1031" style="position:absolute;left:1898;width:540;height:539;visibility:visible;mso-wrap-style:square;v-text-anchor:top" coordsize="53975,53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" path="m53975,l,53975e" filled="f">
                  <v:stroke endcap="round"/>
                  <v:path arrowok="t" textboxrect="0,0,53975,53975"/>
                </v:shape>
                <v:shape id="Shape 2018" o:spid="_x0000_s1032" style="position:absolute;left:1987;top:12934;width:540;height:540;visibility:visible;mso-wrap-style:square;v-text-anchor:top" coordsize="53975,53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" path="m53975,l,53975e" filled="f">
                  <v:stroke endcap="round"/>
                  <v:path arrowok="t" textboxrect="0,0,53975,53975"/>
                </v:shape>
                <v:shape id="Shape 2019" o:spid="_x0000_s1033" style="position:absolute;left:1936;top:6508;width:540;height:540;visibility:visible;mso-wrap-style:square;v-text-anchor:top" coordsize="53975,53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" path="m53975,l,53975e" filled="f">
                  <v:stroke endcap="round"/>
                  <v:path arrowok="t" textboxrect="0,0,53975,53975"/>
                </v:shape>
                <w10:wrap anchorx="page"/>
              </v:group>
            </w:pict>
          </mc:Fallback>
        </mc:AlternateContent>
      </w:r>
      <w:r>
        <w:rPr>
          <w:color w:val="000000"/>
          <w:spacing w:val="1"/>
          <w:sz w:val="28"/>
          <w:szCs w:val="28"/>
        </w:rPr>
        <w:t>9м</w:t>
      </w:r>
    </w:p>
    <w:p w:rsidR="00625AA3" w:rsidRDefault="00625AA3" w:rsidP="00625AA3">
      <w:pPr>
        <w:spacing w:line="240" w:lineRule="exact"/>
        <w:rPr>
          <w:sz w:val="24"/>
          <w:szCs w:val="24"/>
        </w:rPr>
      </w:pPr>
    </w:p>
    <w:p w:rsidR="00625AA3" w:rsidRDefault="00625AA3" w:rsidP="00625AA3">
      <w:pPr>
        <w:spacing w:line="240" w:lineRule="exact"/>
        <w:rPr>
          <w:sz w:val="24"/>
          <w:szCs w:val="24"/>
        </w:rPr>
      </w:pPr>
    </w:p>
    <w:p w:rsidR="00625AA3" w:rsidRDefault="00625AA3" w:rsidP="00625AA3">
      <w:pPr>
        <w:spacing w:after="5" w:line="120" w:lineRule="exact"/>
        <w:rPr>
          <w:sz w:val="12"/>
          <w:szCs w:val="12"/>
        </w:rPr>
      </w:pPr>
    </w:p>
    <w:p w:rsidR="00625AA3" w:rsidRDefault="00625AA3" w:rsidP="00625AA3">
      <w:pPr>
        <w:ind w:left="7446" w:right="-20"/>
        <w:rPr>
          <w:color w:val="000000"/>
          <w:sz w:val="28"/>
          <w:szCs w:val="28"/>
        </w:rPr>
      </w:pPr>
      <w:r>
        <w:rPr>
          <w:color w:val="000000"/>
          <w:spacing w:val="1"/>
          <w:sz w:val="28"/>
          <w:szCs w:val="28"/>
        </w:rPr>
        <w:t>9м</w:t>
      </w:r>
    </w:p>
    <w:p w:rsidR="00625AA3" w:rsidRDefault="00625AA3" w:rsidP="00625AA3">
      <w:pPr>
        <w:spacing w:line="240" w:lineRule="exact"/>
        <w:rPr>
          <w:sz w:val="24"/>
          <w:szCs w:val="24"/>
        </w:rPr>
      </w:pPr>
    </w:p>
    <w:p w:rsidR="00625AA3" w:rsidRDefault="00625AA3" w:rsidP="00625AA3">
      <w:pPr>
        <w:spacing w:after="50" w:line="240" w:lineRule="exact"/>
        <w:rPr>
          <w:sz w:val="24"/>
          <w:szCs w:val="24"/>
        </w:rPr>
      </w:pPr>
    </w:p>
    <w:p w:rsidR="00625AA3" w:rsidRDefault="00625AA3" w:rsidP="00625AA3">
      <w:pPr>
        <w:tabs>
          <w:tab w:val="left" w:pos="5655"/>
        </w:tabs>
        <w:spacing w:line="228" w:lineRule="auto"/>
        <w:ind w:left="3701" w:right="3915"/>
        <w:rPr>
          <w:color w:val="000000"/>
          <w:position w:val="1"/>
          <w:sz w:val="28"/>
          <w:szCs w:val="28"/>
        </w:rPr>
      </w:pPr>
      <w:r>
        <w:rPr>
          <w:rFonts w:ascii="Calibri" w:eastAsia="Calibri" w:hAnsi="Calibri" w:cs="Calibri"/>
          <w:noProof/>
          <w:lang w:eastAsia="ru-RU"/>
        </w:rPr>
        <mc:AlternateContent>
          <mc:Choice Requires="wpg">
            <w:drawing>
              <wp:anchor distT="0" distB="0" distL="114300" distR="114300" simplePos="0" relativeHeight="488122880" behindDoc="1" locked="0" layoutInCell="0" allowOverlap="1">
                <wp:simplePos x="0" y="0"/>
                <wp:positionH relativeFrom="page">
                  <wp:posOffset>2470785</wp:posOffset>
                </wp:positionH>
                <wp:positionV relativeFrom="paragraph">
                  <wp:posOffset>-53975</wp:posOffset>
                </wp:positionV>
                <wp:extent cx="2642870" cy="363855"/>
                <wp:effectExtent l="0" t="0" r="24130" b="0"/>
                <wp:wrapNone/>
                <wp:docPr id="3756" name="Группа 3756"/>
                <wp:cNvGraphicFramePr/>
                <a:graphic xmlns:a="http://schemas.openxmlformats.org/drawingml/2006/main">
                  <a:graphicData uri="http://schemas.microsoft.com/office/word/2010/wordprocessingGroup">
                    <wpg:wgp>
                      <wpg:cNvGrpSpPr/>
                      <wpg:grpSpPr>
                        <a:xfrm>
                          <a:off x="0" y="0"/>
                          <a:ext cx="2642235" cy="363855"/>
                          <a:chOff x="0" y="0"/>
                          <a:chExt cx="2642869" cy="363855"/>
                        </a:xfrm>
                        <a:noFill/>
                      </wpg:grpSpPr>
                      <wps:wsp>
                        <wps:cNvPr id="3912" name="Shape 2021"/>
                        <wps:cNvSpPr/>
                        <wps:spPr>
                          <a:xfrm>
                            <a:off x="22860" y="0"/>
                            <a:ext cx="634" cy="306070"/>
                          </a:xfrm>
                          <a:custGeom>
                            <a:avLst/>
                            <a:gdLst/>
                            <a:ahLst/>
                            <a:cxnLst/>
                            <a:rect l="0" t="0" r="0" b="0"/>
                            <a:pathLst>
                              <a:path w="634" h="306070">
                                <a:moveTo>
                                  <a:pt x="0" y="0"/>
                                </a:moveTo>
                                <a:lnTo>
                                  <a:pt x="634" y="306070"/>
                                </a:lnTo>
                              </a:path>
                            </a:pathLst>
                          </a:custGeom>
                          <a:noFill/>
                          <a:ln w="9525" cap="rnd">
                            <a:solidFill>
                              <a:srgbClr val="000000"/>
                            </a:solidFill>
                            <a:prstDash val="solid"/>
                            <a:round/>
                          </a:ln>
                        </wps:spPr>
                        <wps:bodyPr vert="horz" lIns="91440" tIns="45720" rIns="91440" bIns="45720" anchor="t"/>
                      </wps:wsp>
                      <wps:wsp>
                        <wps:cNvPr id="3913" name="Shape 2022"/>
                        <wps:cNvSpPr/>
                        <wps:spPr>
                          <a:xfrm>
                            <a:off x="507364" y="20955"/>
                            <a:ext cx="457200" cy="342900"/>
                          </a:xfrm>
                          <a:custGeom>
                            <a:avLst/>
                            <a:gdLst/>
                            <a:ahLst/>
                            <a:cxnLst/>
                            <a:rect l="0" t="0" r="0" b="0"/>
                            <a:pathLst>
                              <a:path w="457200" h="342900">
                                <a:moveTo>
                                  <a:pt x="0" y="0"/>
                                </a:moveTo>
                                <a:lnTo>
                                  <a:pt x="0" y="342900"/>
                                </a:lnTo>
                                <a:lnTo>
                                  <a:pt x="457200" y="342900"/>
                                </a:lnTo>
                                <a:lnTo>
                                  <a:pt x="457200" y="0"/>
                                </a:lnTo>
                                <a:lnTo>
                                  <a:pt x="0" y="0"/>
                                </a:lnTo>
                                <a:close/>
                              </a:path>
                            </a:pathLst>
                          </a:custGeom>
                          <a:solidFill>
                            <a:srgbClr val="FFFFFF"/>
                          </a:solidFill>
                        </wps:spPr>
                        <wps:bodyPr vert="horz" lIns="91440" tIns="45720" rIns="91440" bIns="45720" anchor="t"/>
                      </wps:wsp>
                      <wps:wsp>
                        <wps:cNvPr id="3914" name="Shape 2023"/>
                        <wps:cNvSpPr/>
                        <wps:spPr>
                          <a:xfrm>
                            <a:off x="1316989" y="4445"/>
                            <a:ext cx="634" cy="306070"/>
                          </a:xfrm>
                          <a:custGeom>
                            <a:avLst/>
                            <a:gdLst/>
                            <a:ahLst/>
                            <a:cxnLst/>
                            <a:rect l="0" t="0" r="0" b="0"/>
                            <a:pathLst>
                              <a:path w="634" h="306070">
                                <a:moveTo>
                                  <a:pt x="0" y="0"/>
                                </a:moveTo>
                                <a:lnTo>
                                  <a:pt x="634" y="306070"/>
                                </a:lnTo>
                              </a:path>
                            </a:pathLst>
                          </a:custGeom>
                          <a:noFill/>
                          <a:ln w="9525" cap="rnd">
                            <a:solidFill>
                              <a:srgbClr val="000000"/>
                            </a:solidFill>
                            <a:prstDash val="solid"/>
                            <a:round/>
                          </a:ln>
                        </wps:spPr>
                        <wps:bodyPr vert="horz" lIns="91440" tIns="45720" rIns="91440" bIns="45720" anchor="t"/>
                      </wps:wsp>
                      <wps:wsp>
                        <wps:cNvPr id="3915" name="Shape 2024"/>
                        <wps:cNvSpPr/>
                        <wps:spPr>
                          <a:xfrm>
                            <a:off x="2617469" y="4445"/>
                            <a:ext cx="635" cy="306070"/>
                          </a:xfrm>
                          <a:custGeom>
                            <a:avLst/>
                            <a:gdLst/>
                            <a:ahLst/>
                            <a:cxnLst/>
                            <a:rect l="0" t="0" r="0" b="0"/>
                            <a:pathLst>
                              <a:path w="635" h="306070">
                                <a:moveTo>
                                  <a:pt x="0" y="0"/>
                                </a:moveTo>
                                <a:lnTo>
                                  <a:pt x="635" y="306070"/>
                                </a:lnTo>
                              </a:path>
                            </a:pathLst>
                          </a:custGeom>
                          <a:noFill/>
                          <a:ln w="9525" cap="rnd">
                            <a:solidFill>
                              <a:srgbClr val="000000"/>
                            </a:solidFill>
                            <a:prstDash val="solid"/>
                            <a:round/>
                          </a:ln>
                        </wps:spPr>
                        <wps:bodyPr vert="horz" lIns="91440" tIns="45720" rIns="91440" bIns="45720" anchor="t"/>
                      </wps:wsp>
                      <wps:wsp>
                        <wps:cNvPr id="3916" name="Shape 2025"/>
                        <wps:cNvSpPr/>
                        <wps:spPr>
                          <a:xfrm>
                            <a:off x="25400" y="257175"/>
                            <a:ext cx="2592069" cy="635"/>
                          </a:xfrm>
                          <a:custGeom>
                            <a:avLst/>
                            <a:gdLst/>
                            <a:ahLst/>
                            <a:cxnLst/>
                            <a:rect l="0" t="0" r="0" b="0"/>
                            <a:pathLst>
                              <a:path w="2592069" h="635">
                                <a:moveTo>
                                  <a:pt x="0" y="0"/>
                                </a:moveTo>
                                <a:lnTo>
                                  <a:pt x="2592069" y="635"/>
                                </a:lnTo>
                              </a:path>
                            </a:pathLst>
                          </a:custGeom>
                          <a:noFill/>
                          <a:ln w="9525" cap="rnd">
                            <a:solidFill>
                              <a:srgbClr val="000000"/>
                            </a:solidFill>
                            <a:prstDash val="solid"/>
                            <a:round/>
                          </a:ln>
                        </wps:spPr>
                        <wps:bodyPr vert="horz" lIns="91440" tIns="45720" rIns="91440" bIns="45720" anchor="t"/>
                      </wps:wsp>
                      <wps:wsp>
                        <wps:cNvPr id="3917" name="Shape 2026"/>
                        <wps:cNvSpPr/>
                        <wps:spPr>
                          <a:xfrm>
                            <a:off x="1288414" y="233045"/>
                            <a:ext cx="53975" cy="53975"/>
                          </a:xfrm>
                          <a:custGeom>
                            <a:avLst/>
                            <a:gdLst/>
                            <a:ahLst/>
                            <a:cxnLst/>
                            <a:rect l="0" t="0" r="0" b="0"/>
                            <a:pathLst>
                              <a:path w="53975" h="53975">
                                <a:moveTo>
                                  <a:pt x="53975" y="0"/>
                                </a:moveTo>
                                <a:lnTo>
                                  <a:pt x="0" y="53975"/>
                                </a:lnTo>
                              </a:path>
                            </a:pathLst>
                          </a:custGeom>
                          <a:noFill/>
                          <a:ln w="9525" cap="rnd">
                            <a:solidFill>
                              <a:srgbClr val="000000"/>
                            </a:solidFill>
                            <a:prstDash val="solid"/>
                            <a:round/>
                          </a:ln>
                        </wps:spPr>
                        <wps:bodyPr vert="horz" lIns="91440" tIns="45720" rIns="91440" bIns="45720" anchor="t"/>
                      </wps:wsp>
                      <wps:wsp>
                        <wps:cNvPr id="3918" name="Shape 2027"/>
                        <wps:cNvSpPr/>
                        <wps:spPr>
                          <a:xfrm>
                            <a:off x="0" y="227965"/>
                            <a:ext cx="53975" cy="53975"/>
                          </a:xfrm>
                          <a:custGeom>
                            <a:avLst/>
                            <a:gdLst/>
                            <a:ahLst/>
                            <a:cxnLst/>
                            <a:rect l="0" t="0" r="0" b="0"/>
                            <a:pathLst>
                              <a:path w="53975" h="53975">
                                <a:moveTo>
                                  <a:pt x="53975" y="0"/>
                                </a:moveTo>
                                <a:lnTo>
                                  <a:pt x="0" y="53975"/>
                                </a:lnTo>
                              </a:path>
                            </a:pathLst>
                          </a:custGeom>
                          <a:noFill/>
                          <a:ln w="9525" cap="rnd">
                            <a:solidFill>
                              <a:srgbClr val="000000"/>
                            </a:solidFill>
                            <a:prstDash val="solid"/>
                            <a:round/>
                          </a:ln>
                        </wps:spPr>
                        <wps:bodyPr vert="horz" lIns="91440" tIns="45720" rIns="91440" bIns="45720" anchor="t"/>
                      </wps:wsp>
                      <wps:wsp>
                        <wps:cNvPr id="3919" name="Shape 2028"/>
                        <wps:cNvSpPr/>
                        <wps:spPr>
                          <a:xfrm>
                            <a:off x="2588894" y="231775"/>
                            <a:ext cx="53975" cy="53975"/>
                          </a:xfrm>
                          <a:custGeom>
                            <a:avLst/>
                            <a:gdLst/>
                            <a:ahLst/>
                            <a:cxnLst/>
                            <a:rect l="0" t="0" r="0" b="0"/>
                            <a:pathLst>
                              <a:path w="53975" h="53975">
                                <a:moveTo>
                                  <a:pt x="53975" y="0"/>
                                </a:moveTo>
                                <a:lnTo>
                                  <a:pt x="0" y="53975"/>
                                </a:lnTo>
                              </a:path>
                            </a:pathLst>
                          </a:custGeom>
                          <a:noFill/>
                          <a:ln w="9525" cap="rnd">
                            <a:solidFill>
                              <a:srgbClr val="000000"/>
                            </a:solidFill>
                            <a:prstDash val="solid"/>
                            <a:round/>
                          </a:ln>
                        </wps:spPr>
                        <wps:bodyPr vert="horz" lIns="91440" tIns="45720" rIns="91440" bIns="45720" anchor="t"/>
                      </wps:wsp>
                    </wpg:wgp>
                  </a:graphicData>
                </a:graphic>
                <wp14:sizeRelH relativeFrom="page">
                  <wp14:pctWidth>0</wp14:pctWidth>
                </wp14:sizeRelH>
                <wp14:sizeRelV relativeFrom="page">
                  <wp14:pctHeight>0</wp14:pctHeight>
                </wp14:sizeRelV>
              </wp:anchor>
            </w:drawing>
          </mc:Choice>
          <mc:Fallback>
            <w:pict>
              <v:group w14:anchorId="02E61E4D" id="Группа 3756" o:spid="_x0000_s1026" style="position:absolute;margin-left:194.55pt;margin-top:-4.25pt;width:208.1pt;height:28.65pt;z-index:-15193600;mso-position-horizontal-relative:page" coordsize="26428,36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" o:allowincell="f">
                <v:shape id="Shape 2021" o:spid="_x0000_s1027" style="position:absolute;left:228;width:6;height:3060;visibility:visible;mso-wrap-style:square;v-text-anchor:top" coordsize="634,30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" path="m,l634,306070e" filled="f">
                  <v:stroke endcap="round"/>
                  <v:path arrowok="t" textboxrect="0,0,634,306070"/>
                </v:shape>
                <v:shape id="Shape 2022" o:spid="_x0000_s1028" style="position:absolute;left:5073;top:209;width:4572;height:3429;visibility:visible;mso-wrap-style:square;v-text-anchor:top" coordsize="457200,342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" path="m,l,342900r457200,l457200,,,xe" stroked="f">
                  <v:path arrowok="t" textboxrect="0,0,457200,342900"/>
                </v:shape>
                <v:shape id="Shape 2023" o:spid="_x0000_s1029" style="position:absolute;left:13169;top:44;width:7;height:3061;visibility:visible;mso-wrap-style:square;v-text-anchor:top" coordsize="634,30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" path="m,l634,306070e" filled="f">
                  <v:stroke endcap="round"/>
                  <v:path arrowok="t" textboxrect="0,0,634,306070"/>
                </v:shape>
                <v:shape id="Shape 2024" o:spid="_x0000_s1030" style="position:absolute;left:26174;top:44;width:7;height:3061;visibility:visible;mso-wrap-style:square;v-text-anchor:top" coordsize="635,30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" path="m,l635,306070e" filled="f">
                  <v:stroke endcap="round"/>
                  <v:path arrowok="t" textboxrect="0,0,635,306070"/>
                </v:shape>
                <v:shape id="Shape 2025" o:spid="_x0000_s1031" style="position:absolute;left:254;top:2571;width:25920;height:7;visibility:visible;mso-wrap-style:square;v-text-anchor:top" coordsize="2592069,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" path="m,l2592069,635e" filled="f">
                  <v:stroke endcap="round"/>
                  <v:path arrowok="t" textboxrect="0,0,2592069,635"/>
                </v:shape>
                <v:shape id="Shape 2026" o:spid="_x0000_s1032" style="position:absolute;left:12884;top:2330;width:539;height:540;visibility:visible;mso-wrap-style:square;v-text-anchor:top" coordsize="53975,53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" path="m53975,l,53975e" filled="f">
                  <v:stroke endcap="round"/>
                  <v:path arrowok="t" textboxrect="0,0,53975,53975"/>
                </v:shape>
                <v:shape id="Shape 2027" o:spid="_x0000_s1033" style="position:absolute;top:2279;width:539;height:540;visibility:visible;mso-wrap-style:square;v-text-anchor:top" coordsize="53975,53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" path="m53975,l,53975e" filled="f">
                  <v:stroke endcap="round"/>
                  <v:path arrowok="t" textboxrect="0,0,53975,53975"/>
                </v:shape>
                <v:shape id="Shape 2028" o:spid="_x0000_s1034" style="position:absolute;left:25888;top:2317;width:540;height:540;visibility:visible;mso-wrap-style:square;v-text-anchor:top" coordsize="53975,53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" path="m53975,l,53975e" filled="f">
                  <v:stroke endcap="round"/>
                  <v:path arrowok="t" textboxrect="0,0,53975,53975"/>
                </v:shape>
                <w10:wrap anchorx="page"/>
              </v:group>
            </w:pict>
          </mc:Fallback>
        </mc:AlternateContent>
      </w:r>
      <w:r>
        <w:rPr>
          <w:color w:val="000000"/>
          <w:spacing w:val="1"/>
          <w:sz w:val="28"/>
          <w:szCs w:val="28"/>
        </w:rPr>
        <w:t>18</w:t>
      </w:r>
      <w:r>
        <w:rPr>
          <w:color w:val="000000"/>
          <w:sz w:val="28"/>
          <w:szCs w:val="28"/>
        </w:rPr>
        <w:tab/>
      </w:r>
      <w:r>
        <w:rPr>
          <w:color w:val="000000"/>
          <w:spacing w:val="1"/>
          <w:position w:val="1"/>
          <w:sz w:val="28"/>
          <w:szCs w:val="28"/>
        </w:rPr>
        <w:t>1</w:t>
      </w:r>
      <w:r>
        <w:rPr>
          <w:color w:val="000000"/>
          <w:position w:val="1"/>
          <w:sz w:val="28"/>
          <w:szCs w:val="28"/>
        </w:rPr>
        <w:t xml:space="preserve">8 </w:t>
      </w:r>
      <w:r>
        <w:rPr>
          <w:color w:val="000000"/>
          <w:sz w:val="28"/>
          <w:szCs w:val="28"/>
        </w:rPr>
        <w:t>м</w:t>
      </w:r>
      <w:r>
        <w:rPr>
          <w:color w:val="000000"/>
          <w:sz w:val="28"/>
          <w:szCs w:val="28"/>
        </w:rPr>
        <w:tab/>
      </w:r>
      <w:r>
        <w:rPr>
          <w:color w:val="000000"/>
          <w:position w:val="1"/>
          <w:sz w:val="28"/>
          <w:szCs w:val="28"/>
        </w:rPr>
        <w:t>м</w:t>
      </w:r>
    </w:p>
    <w:p w:rsidR="00625AA3" w:rsidRDefault="00625AA3" w:rsidP="00625AA3">
      <w:pPr>
        <w:spacing w:after="13" w:line="140" w:lineRule="exact"/>
        <w:rPr>
          <w:position w:val="1"/>
          <w:sz w:val="14"/>
          <w:szCs w:val="14"/>
        </w:rPr>
      </w:pPr>
    </w:p>
    <w:p w:rsidR="00625AA3" w:rsidRDefault="00625AA3" w:rsidP="00625AA3">
      <w:pPr>
        <w:ind w:left="4258" w:right="1515" w:hanging="2959"/>
        <w:rPr>
          <w:color w:val="000000"/>
          <w:sz w:val="28"/>
          <w:szCs w:val="28"/>
        </w:rPr>
      </w:pPr>
      <w:r>
        <w:rPr>
          <w:color w:val="000000"/>
          <w:sz w:val="28"/>
          <w:szCs w:val="28"/>
        </w:rPr>
        <w:t>Р</w:t>
      </w:r>
      <w:r>
        <w:rPr>
          <w:color w:val="000000"/>
          <w:spacing w:val="1"/>
          <w:sz w:val="28"/>
          <w:szCs w:val="28"/>
        </w:rPr>
        <w:t>и</w:t>
      </w:r>
      <w:r>
        <w:rPr>
          <w:color w:val="000000"/>
          <w:sz w:val="28"/>
          <w:szCs w:val="28"/>
        </w:rPr>
        <w:t xml:space="preserve">с. 3. </w:t>
      </w:r>
      <w:r>
        <w:rPr>
          <w:color w:val="000000"/>
          <w:spacing w:val="-1"/>
          <w:sz w:val="28"/>
          <w:szCs w:val="28"/>
        </w:rPr>
        <w:t>П</w:t>
      </w:r>
      <w:r>
        <w:rPr>
          <w:color w:val="000000"/>
          <w:sz w:val="28"/>
          <w:szCs w:val="28"/>
        </w:rPr>
        <w:t>лан пом</w:t>
      </w:r>
      <w:r>
        <w:rPr>
          <w:color w:val="000000"/>
          <w:spacing w:val="-1"/>
          <w:sz w:val="28"/>
          <w:szCs w:val="28"/>
        </w:rPr>
        <w:t>е</w:t>
      </w:r>
      <w:r>
        <w:rPr>
          <w:color w:val="000000"/>
          <w:sz w:val="28"/>
          <w:szCs w:val="28"/>
        </w:rPr>
        <w:t>щен</w:t>
      </w:r>
      <w:r>
        <w:rPr>
          <w:color w:val="000000"/>
          <w:spacing w:val="-1"/>
          <w:sz w:val="28"/>
          <w:szCs w:val="28"/>
        </w:rPr>
        <w:t>и</w:t>
      </w:r>
      <w:r>
        <w:rPr>
          <w:color w:val="000000"/>
          <w:sz w:val="28"/>
          <w:szCs w:val="28"/>
        </w:rPr>
        <w:t>я с мес</w:t>
      </w:r>
      <w:r>
        <w:rPr>
          <w:color w:val="000000"/>
          <w:spacing w:val="-3"/>
          <w:sz w:val="28"/>
          <w:szCs w:val="28"/>
        </w:rPr>
        <w:t>т</w:t>
      </w:r>
      <w:r>
        <w:rPr>
          <w:color w:val="000000"/>
          <w:sz w:val="28"/>
          <w:szCs w:val="28"/>
        </w:rPr>
        <w:t>ом</w:t>
      </w:r>
      <w:r>
        <w:rPr>
          <w:color w:val="000000"/>
          <w:spacing w:val="1"/>
          <w:sz w:val="28"/>
          <w:szCs w:val="28"/>
        </w:rPr>
        <w:t xml:space="preserve"> </w:t>
      </w:r>
      <w:r>
        <w:rPr>
          <w:color w:val="000000"/>
          <w:spacing w:val="-2"/>
          <w:sz w:val="28"/>
          <w:szCs w:val="28"/>
        </w:rPr>
        <w:t>в</w:t>
      </w:r>
      <w:r>
        <w:rPr>
          <w:color w:val="000000"/>
          <w:sz w:val="28"/>
          <w:szCs w:val="28"/>
        </w:rPr>
        <w:t>озн</w:t>
      </w:r>
      <w:r>
        <w:rPr>
          <w:color w:val="000000"/>
          <w:spacing w:val="1"/>
          <w:sz w:val="28"/>
          <w:szCs w:val="28"/>
        </w:rPr>
        <w:t>и</w:t>
      </w:r>
      <w:r>
        <w:rPr>
          <w:color w:val="000000"/>
          <w:sz w:val="28"/>
          <w:szCs w:val="28"/>
        </w:rPr>
        <w:t>кновения</w:t>
      </w:r>
      <w:r>
        <w:rPr>
          <w:color w:val="000000"/>
          <w:spacing w:val="-2"/>
          <w:sz w:val="28"/>
          <w:szCs w:val="28"/>
        </w:rPr>
        <w:t xml:space="preserve"> </w:t>
      </w:r>
      <w:r>
        <w:rPr>
          <w:color w:val="000000"/>
          <w:sz w:val="28"/>
          <w:szCs w:val="28"/>
        </w:rPr>
        <w:t>пож</w:t>
      </w:r>
      <w:r>
        <w:rPr>
          <w:color w:val="000000"/>
          <w:spacing w:val="-1"/>
          <w:sz w:val="28"/>
          <w:szCs w:val="28"/>
        </w:rPr>
        <w:t>а</w:t>
      </w:r>
      <w:r>
        <w:rPr>
          <w:color w:val="000000"/>
          <w:sz w:val="28"/>
          <w:szCs w:val="28"/>
        </w:rPr>
        <w:t xml:space="preserve">ра </w:t>
      </w:r>
    </w:p>
    <w:p w:rsidR="00625AA3" w:rsidRDefault="00625AA3" w:rsidP="00625AA3">
      <w:pPr>
        <w:ind w:left="4258" w:right="1515" w:hanging="2959"/>
        <w:rPr>
          <w:color w:val="000000"/>
          <w:sz w:val="28"/>
          <w:szCs w:val="28"/>
        </w:rPr>
      </w:pPr>
    </w:p>
    <w:p w:rsidR="00625AA3" w:rsidRDefault="00625AA3" w:rsidP="00625AA3">
      <w:pPr>
        <w:ind w:left="4258" w:right="1515" w:hanging="2959"/>
        <w:rPr>
          <w:color w:val="000000"/>
          <w:sz w:val="28"/>
          <w:szCs w:val="28"/>
        </w:rPr>
      </w:pPr>
      <w:r>
        <w:rPr>
          <w:color w:val="000000"/>
          <w:sz w:val="28"/>
          <w:szCs w:val="28"/>
          <w:u w:val="single"/>
        </w:rPr>
        <w:t>Реше</w:t>
      </w:r>
      <w:r>
        <w:rPr>
          <w:color w:val="000000"/>
          <w:spacing w:val="-1"/>
          <w:sz w:val="28"/>
          <w:szCs w:val="28"/>
          <w:u w:val="single"/>
        </w:rPr>
        <w:t>н</w:t>
      </w:r>
      <w:r>
        <w:rPr>
          <w:color w:val="000000"/>
          <w:sz w:val="28"/>
          <w:szCs w:val="28"/>
          <w:u w:val="single"/>
        </w:rPr>
        <w:t>и</w:t>
      </w:r>
      <w:r>
        <w:rPr>
          <w:color w:val="000000"/>
          <w:spacing w:val="-1"/>
          <w:sz w:val="28"/>
          <w:szCs w:val="28"/>
          <w:u w:val="single"/>
        </w:rPr>
        <w:t>е</w:t>
      </w:r>
      <w:r>
        <w:rPr>
          <w:color w:val="000000"/>
          <w:sz w:val="28"/>
          <w:szCs w:val="28"/>
          <w:u w:val="single"/>
        </w:rPr>
        <w:t>:</w:t>
      </w:r>
    </w:p>
    <w:p w:rsidR="00625AA3" w:rsidRDefault="00625AA3" w:rsidP="00625AA3">
      <w:pPr>
        <w:spacing w:before="5"/>
        <w:ind w:right="212" w:firstLine="720"/>
        <w:rPr>
          <w:color w:val="000000"/>
          <w:sz w:val="28"/>
          <w:szCs w:val="28"/>
        </w:rPr>
      </w:pPr>
      <w:r>
        <w:rPr>
          <w:color w:val="000000"/>
          <w:sz w:val="28"/>
          <w:szCs w:val="28"/>
        </w:rPr>
        <w:t>1.</w:t>
      </w:r>
      <w:r>
        <w:rPr>
          <w:color w:val="000000"/>
          <w:spacing w:val="20"/>
          <w:sz w:val="28"/>
          <w:szCs w:val="28"/>
        </w:rPr>
        <w:t xml:space="preserve"> </w:t>
      </w:r>
      <w:r>
        <w:rPr>
          <w:color w:val="000000"/>
          <w:sz w:val="28"/>
          <w:szCs w:val="28"/>
        </w:rPr>
        <w:t>О</w:t>
      </w:r>
      <w:r>
        <w:rPr>
          <w:color w:val="000000"/>
          <w:spacing w:val="-1"/>
          <w:sz w:val="28"/>
          <w:szCs w:val="28"/>
        </w:rPr>
        <w:t>п</w:t>
      </w:r>
      <w:r>
        <w:rPr>
          <w:color w:val="000000"/>
          <w:spacing w:val="1"/>
          <w:sz w:val="28"/>
          <w:szCs w:val="28"/>
        </w:rPr>
        <w:t>р</w:t>
      </w:r>
      <w:r>
        <w:rPr>
          <w:color w:val="000000"/>
          <w:sz w:val="28"/>
          <w:szCs w:val="28"/>
        </w:rPr>
        <w:t>е</w:t>
      </w:r>
      <w:r>
        <w:rPr>
          <w:color w:val="000000"/>
          <w:spacing w:val="-1"/>
          <w:sz w:val="28"/>
          <w:szCs w:val="28"/>
        </w:rPr>
        <w:t>д</w:t>
      </w:r>
      <w:r>
        <w:rPr>
          <w:color w:val="000000"/>
          <w:sz w:val="28"/>
          <w:szCs w:val="28"/>
        </w:rPr>
        <w:t>еляем</w:t>
      </w:r>
      <w:r>
        <w:rPr>
          <w:color w:val="000000"/>
          <w:spacing w:val="18"/>
          <w:sz w:val="28"/>
          <w:szCs w:val="28"/>
        </w:rPr>
        <w:t xml:space="preserve"> </w:t>
      </w:r>
      <w:r>
        <w:rPr>
          <w:color w:val="000000"/>
          <w:sz w:val="28"/>
          <w:szCs w:val="28"/>
        </w:rPr>
        <w:t>основные</w:t>
      </w:r>
      <w:r>
        <w:rPr>
          <w:color w:val="000000"/>
          <w:spacing w:val="18"/>
          <w:sz w:val="28"/>
          <w:szCs w:val="28"/>
        </w:rPr>
        <w:t xml:space="preserve"> </w:t>
      </w:r>
      <w:r>
        <w:rPr>
          <w:color w:val="000000"/>
          <w:spacing w:val="1"/>
          <w:sz w:val="28"/>
          <w:szCs w:val="28"/>
        </w:rPr>
        <w:t>п</w:t>
      </w:r>
      <w:r>
        <w:rPr>
          <w:color w:val="000000"/>
          <w:sz w:val="28"/>
          <w:szCs w:val="28"/>
        </w:rPr>
        <w:t>араметры</w:t>
      </w:r>
      <w:r>
        <w:rPr>
          <w:color w:val="000000"/>
          <w:spacing w:val="19"/>
          <w:sz w:val="28"/>
          <w:szCs w:val="28"/>
        </w:rPr>
        <w:t xml:space="preserve"> </w:t>
      </w:r>
      <w:r>
        <w:rPr>
          <w:color w:val="000000"/>
          <w:sz w:val="28"/>
          <w:szCs w:val="28"/>
        </w:rPr>
        <w:t>пожа</w:t>
      </w:r>
      <w:r>
        <w:rPr>
          <w:color w:val="000000"/>
          <w:spacing w:val="1"/>
          <w:sz w:val="28"/>
          <w:szCs w:val="28"/>
        </w:rPr>
        <w:t>р</w:t>
      </w:r>
      <w:r>
        <w:rPr>
          <w:color w:val="000000"/>
          <w:sz w:val="28"/>
          <w:szCs w:val="28"/>
        </w:rPr>
        <w:t>а</w:t>
      </w:r>
      <w:r>
        <w:rPr>
          <w:color w:val="000000"/>
          <w:spacing w:val="18"/>
          <w:sz w:val="28"/>
          <w:szCs w:val="28"/>
        </w:rPr>
        <w:t xml:space="preserve"> </w:t>
      </w:r>
      <w:r>
        <w:rPr>
          <w:color w:val="000000"/>
          <w:spacing w:val="26"/>
          <w:sz w:val="28"/>
          <w:szCs w:val="28"/>
        </w:rPr>
        <w:t>(</w:t>
      </w:r>
      <w:r>
        <w:rPr>
          <w:b/>
          <w:bCs/>
          <w:color w:val="000000"/>
          <w:spacing w:val="10"/>
          <w:w w:val="99"/>
          <w:sz w:val="28"/>
          <w:szCs w:val="28"/>
        </w:rPr>
        <w:t>S</w:t>
      </w:r>
      <w:r>
        <w:rPr>
          <w:b/>
          <w:bCs/>
          <w:color w:val="000000"/>
          <w:spacing w:val="34"/>
          <w:w w:val="99"/>
          <w:position w:val="-7"/>
          <w:sz w:val="20"/>
          <w:szCs w:val="20"/>
        </w:rPr>
        <w:t>п</w:t>
      </w:r>
      <w:r>
        <w:rPr>
          <w:color w:val="000000"/>
          <w:sz w:val="28"/>
          <w:szCs w:val="28"/>
        </w:rPr>
        <w:t>,</w:t>
      </w:r>
      <w:r>
        <w:rPr>
          <w:color w:val="000000"/>
          <w:spacing w:val="56"/>
          <w:sz w:val="28"/>
          <w:szCs w:val="28"/>
        </w:rPr>
        <w:t xml:space="preserve"> </w:t>
      </w:r>
      <w:r>
        <w:rPr>
          <w:b/>
          <w:bCs/>
          <w:color w:val="000000"/>
          <w:spacing w:val="9"/>
          <w:sz w:val="28"/>
          <w:szCs w:val="28"/>
        </w:rPr>
        <w:t>Р</w:t>
      </w:r>
      <w:r>
        <w:rPr>
          <w:b/>
          <w:bCs/>
          <w:color w:val="000000"/>
          <w:w w:val="99"/>
          <w:position w:val="-7"/>
          <w:sz w:val="20"/>
          <w:szCs w:val="20"/>
        </w:rPr>
        <w:t>п</w:t>
      </w:r>
      <w:r>
        <w:rPr>
          <w:b/>
          <w:bCs/>
          <w:color w:val="000000"/>
          <w:position w:val="-7"/>
          <w:sz w:val="20"/>
          <w:szCs w:val="20"/>
        </w:rPr>
        <w:t xml:space="preserve"> </w:t>
      </w:r>
      <w:r>
        <w:rPr>
          <w:color w:val="000000"/>
          <w:spacing w:val="25"/>
          <w:sz w:val="28"/>
          <w:szCs w:val="28"/>
        </w:rPr>
        <w:t>,</w:t>
      </w:r>
      <w:r>
        <w:rPr>
          <w:b/>
          <w:bCs/>
          <w:color w:val="000000"/>
          <w:spacing w:val="4"/>
          <w:sz w:val="28"/>
          <w:szCs w:val="28"/>
        </w:rPr>
        <w:t>Ф</w:t>
      </w:r>
      <w:r>
        <w:rPr>
          <w:b/>
          <w:bCs/>
          <w:color w:val="000000"/>
          <w:spacing w:val="31"/>
          <w:position w:val="-7"/>
          <w:sz w:val="20"/>
          <w:szCs w:val="20"/>
        </w:rPr>
        <w:t>п</w:t>
      </w:r>
      <w:r>
        <w:rPr>
          <w:color w:val="000000"/>
          <w:sz w:val="28"/>
          <w:szCs w:val="28"/>
        </w:rPr>
        <w:t>)</w:t>
      </w:r>
      <w:r>
        <w:rPr>
          <w:color w:val="000000"/>
          <w:spacing w:val="21"/>
          <w:sz w:val="28"/>
          <w:szCs w:val="28"/>
        </w:rPr>
        <w:t xml:space="preserve"> </w:t>
      </w:r>
      <w:r>
        <w:rPr>
          <w:color w:val="000000"/>
          <w:sz w:val="28"/>
          <w:szCs w:val="28"/>
        </w:rPr>
        <w:t>на</w:t>
      </w:r>
      <w:r>
        <w:rPr>
          <w:color w:val="000000"/>
          <w:spacing w:val="18"/>
          <w:sz w:val="28"/>
          <w:szCs w:val="28"/>
        </w:rPr>
        <w:t xml:space="preserve"> </w:t>
      </w:r>
      <w:r>
        <w:rPr>
          <w:color w:val="000000"/>
          <w:spacing w:val="1"/>
          <w:sz w:val="28"/>
          <w:szCs w:val="28"/>
        </w:rPr>
        <w:t>1</w:t>
      </w:r>
      <w:r>
        <w:rPr>
          <w:color w:val="000000"/>
          <w:spacing w:val="3"/>
          <w:sz w:val="28"/>
          <w:szCs w:val="28"/>
        </w:rPr>
        <w:t>0</w:t>
      </w:r>
      <w:r>
        <w:rPr>
          <w:color w:val="000000"/>
          <w:spacing w:val="-1"/>
          <w:sz w:val="28"/>
          <w:szCs w:val="28"/>
        </w:rPr>
        <w:t>-</w:t>
      </w:r>
      <w:r>
        <w:rPr>
          <w:color w:val="000000"/>
          <w:sz w:val="28"/>
          <w:szCs w:val="28"/>
        </w:rPr>
        <w:t>й</w:t>
      </w:r>
      <w:r>
        <w:rPr>
          <w:color w:val="000000"/>
          <w:spacing w:val="21"/>
          <w:sz w:val="28"/>
          <w:szCs w:val="28"/>
        </w:rPr>
        <w:t xml:space="preserve"> </w:t>
      </w:r>
      <w:r>
        <w:rPr>
          <w:color w:val="000000"/>
          <w:spacing w:val="-2"/>
          <w:sz w:val="28"/>
          <w:szCs w:val="28"/>
        </w:rPr>
        <w:t>м</w:t>
      </w:r>
      <w:r>
        <w:rPr>
          <w:color w:val="000000"/>
          <w:spacing w:val="1"/>
          <w:sz w:val="28"/>
          <w:szCs w:val="28"/>
        </w:rPr>
        <w:t>ин</w:t>
      </w:r>
      <w:r>
        <w:rPr>
          <w:color w:val="000000"/>
          <w:spacing w:val="-2"/>
          <w:sz w:val="28"/>
          <w:szCs w:val="28"/>
        </w:rPr>
        <w:t>у</w:t>
      </w:r>
      <w:r>
        <w:rPr>
          <w:color w:val="000000"/>
          <w:sz w:val="28"/>
          <w:szCs w:val="28"/>
        </w:rPr>
        <w:t>те его</w:t>
      </w:r>
      <w:r>
        <w:rPr>
          <w:color w:val="000000"/>
          <w:spacing w:val="-1"/>
          <w:sz w:val="28"/>
          <w:szCs w:val="28"/>
        </w:rPr>
        <w:t xml:space="preserve"> </w:t>
      </w:r>
      <w:r>
        <w:rPr>
          <w:color w:val="000000"/>
          <w:sz w:val="28"/>
          <w:szCs w:val="28"/>
        </w:rPr>
        <w:t>разви</w:t>
      </w:r>
      <w:r>
        <w:rPr>
          <w:color w:val="000000"/>
          <w:spacing w:val="-1"/>
          <w:sz w:val="28"/>
          <w:szCs w:val="28"/>
        </w:rPr>
        <w:t>т</w:t>
      </w:r>
      <w:r>
        <w:rPr>
          <w:color w:val="000000"/>
          <w:sz w:val="28"/>
          <w:szCs w:val="28"/>
        </w:rPr>
        <w:t>ия.</w:t>
      </w:r>
    </w:p>
    <w:p w:rsidR="00625AA3" w:rsidRDefault="00625AA3" w:rsidP="00625AA3">
      <w:pPr>
        <w:spacing w:line="228" w:lineRule="auto"/>
        <w:ind w:right="220" w:firstLine="720"/>
        <w:rPr>
          <w:color w:val="000000"/>
          <w:sz w:val="28"/>
          <w:szCs w:val="28"/>
        </w:rPr>
      </w:pPr>
      <w:r>
        <w:rPr>
          <w:color w:val="000000"/>
          <w:sz w:val="28"/>
          <w:szCs w:val="28"/>
        </w:rPr>
        <w:t>1.1.</w:t>
      </w:r>
      <w:r>
        <w:rPr>
          <w:color w:val="000000"/>
          <w:spacing w:val="21"/>
          <w:sz w:val="28"/>
          <w:szCs w:val="28"/>
        </w:rPr>
        <w:t xml:space="preserve"> </w:t>
      </w:r>
      <w:r>
        <w:rPr>
          <w:color w:val="000000"/>
          <w:spacing w:val="-1"/>
          <w:sz w:val="28"/>
          <w:szCs w:val="28"/>
        </w:rPr>
        <w:t>О</w:t>
      </w:r>
      <w:r>
        <w:rPr>
          <w:color w:val="000000"/>
          <w:sz w:val="28"/>
          <w:szCs w:val="28"/>
        </w:rPr>
        <w:t>пр</w:t>
      </w:r>
      <w:r>
        <w:rPr>
          <w:color w:val="000000"/>
          <w:spacing w:val="-1"/>
          <w:sz w:val="28"/>
          <w:szCs w:val="28"/>
        </w:rPr>
        <w:t>е</w:t>
      </w:r>
      <w:r>
        <w:rPr>
          <w:color w:val="000000"/>
          <w:sz w:val="28"/>
          <w:szCs w:val="28"/>
        </w:rPr>
        <w:t>деляем</w:t>
      </w:r>
      <w:r>
        <w:rPr>
          <w:color w:val="000000"/>
          <w:spacing w:val="21"/>
          <w:sz w:val="28"/>
          <w:szCs w:val="28"/>
        </w:rPr>
        <w:t xml:space="preserve"> </w:t>
      </w:r>
      <w:r>
        <w:rPr>
          <w:color w:val="000000"/>
          <w:sz w:val="28"/>
          <w:szCs w:val="28"/>
        </w:rPr>
        <w:t>п</w:t>
      </w:r>
      <w:r>
        <w:rPr>
          <w:color w:val="000000"/>
          <w:spacing w:val="-2"/>
          <w:sz w:val="28"/>
          <w:szCs w:val="28"/>
        </w:rPr>
        <w:t>у</w:t>
      </w:r>
      <w:r>
        <w:rPr>
          <w:color w:val="000000"/>
          <w:sz w:val="28"/>
          <w:szCs w:val="28"/>
        </w:rPr>
        <w:t>ть,</w:t>
      </w:r>
      <w:r>
        <w:rPr>
          <w:color w:val="000000"/>
          <w:spacing w:val="20"/>
          <w:sz w:val="28"/>
          <w:szCs w:val="28"/>
        </w:rPr>
        <w:t xml:space="preserve"> </w:t>
      </w:r>
      <w:r>
        <w:rPr>
          <w:color w:val="000000"/>
          <w:sz w:val="28"/>
          <w:szCs w:val="28"/>
        </w:rPr>
        <w:t>пройде</w:t>
      </w:r>
      <w:r>
        <w:rPr>
          <w:color w:val="000000"/>
          <w:spacing w:val="-1"/>
          <w:sz w:val="28"/>
          <w:szCs w:val="28"/>
        </w:rPr>
        <w:t>н</w:t>
      </w:r>
      <w:r>
        <w:rPr>
          <w:color w:val="000000"/>
          <w:sz w:val="28"/>
          <w:szCs w:val="28"/>
        </w:rPr>
        <w:t>ный</w:t>
      </w:r>
      <w:r>
        <w:rPr>
          <w:color w:val="000000"/>
          <w:spacing w:val="21"/>
          <w:sz w:val="28"/>
          <w:szCs w:val="28"/>
        </w:rPr>
        <w:t xml:space="preserve"> </w:t>
      </w:r>
      <w:r>
        <w:rPr>
          <w:color w:val="000000"/>
          <w:spacing w:val="1"/>
          <w:sz w:val="28"/>
          <w:szCs w:val="28"/>
        </w:rPr>
        <w:t>о</w:t>
      </w:r>
      <w:r>
        <w:rPr>
          <w:color w:val="000000"/>
          <w:spacing w:val="-1"/>
          <w:sz w:val="28"/>
          <w:szCs w:val="28"/>
        </w:rPr>
        <w:t>гн</w:t>
      </w:r>
      <w:r>
        <w:rPr>
          <w:color w:val="000000"/>
          <w:sz w:val="28"/>
          <w:szCs w:val="28"/>
        </w:rPr>
        <w:t>ем</w:t>
      </w:r>
      <w:r>
        <w:rPr>
          <w:color w:val="000000"/>
          <w:spacing w:val="21"/>
          <w:sz w:val="28"/>
          <w:szCs w:val="28"/>
        </w:rPr>
        <w:t xml:space="preserve"> </w:t>
      </w:r>
      <w:r>
        <w:rPr>
          <w:color w:val="000000"/>
          <w:sz w:val="28"/>
          <w:szCs w:val="28"/>
        </w:rPr>
        <w:t>(расст</w:t>
      </w:r>
      <w:r>
        <w:rPr>
          <w:color w:val="000000"/>
          <w:spacing w:val="-1"/>
          <w:sz w:val="28"/>
          <w:szCs w:val="28"/>
        </w:rPr>
        <w:t>оян</w:t>
      </w:r>
      <w:r>
        <w:rPr>
          <w:color w:val="000000"/>
          <w:sz w:val="28"/>
          <w:szCs w:val="28"/>
        </w:rPr>
        <w:t>ие)</w:t>
      </w:r>
      <w:r>
        <w:rPr>
          <w:color w:val="000000"/>
          <w:spacing w:val="21"/>
          <w:sz w:val="28"/>
          <w:szCs w:val="28"/>
        </w:rPr>
        <w:t xml:space="preserve"> </w:t>
      </w:r>
      <w:r>
        <w:rPr>
          <w:color w:val="000000"/>
          <w:sz w:val="28"/>
          <w:szCs w:val="28"/>
        </w:rPr>
        <w:t>за</w:t>
      </w:r>
      <w:r>
        <w:rPr>
          <w:color w:val="000000"/>
          <w:spacing w:val="17"/>
          <w:sz w:val="28"/>
          <w:szCs w:val="28"/>
        </w:rPr>
        <w:t xml:space="preserve"> </w:t>
      </w:r>
      <w:r>
        <w:rPr>
          <w:color w:val="000000"/>
          <w:sz w:val="28"/>
          <w:szCs w:val="28"/>
        </w:rPr>
        <w:t>время</w:t>
      </w:r>
      <w:r>
        <w:rPr>
          <w:color w:val="000000"/>
          <w:spacing w:val="19"/>
          <w:sz w:val="28"/>
          <w:szCs w:val="28"/>
        </w:rPr>
        <w:t xml:space="preserve"> </w:t>
      </w:r>
      <w:r>
        <w:rPr>
          <w:color w:val="000000"/>
          <w:spacing w:val="1"/>
          <w:sz w:val="28"/>
          <w:szCs w:val="28"/>
        </w:rPr>
        <w:t>р</w:t>
      </w:r>
      <w:r>
        <w:rPr>
          <w:color w:val="000000"/>
          <w:sz w:val="28"/>
          <w:szCs w:val="28"/>
        </w:rPr>
        <w:t>азви</w:t>
      </w:r>
      <w:r>
        <w:rPr>
          <w:color w:val="000000"/>
          <w:spacing w:val="-1"/>
          <w:sz w:val="28"/>
          <w:szCs w:val="28"/>
        </w:rPr>
        <w:t>т</w:t>
      </w:r>
      <w:r>
        <w:rPr>
          <w:color w:val="000000"/>
          <w:sz w:val="28"/>
          <w:szCs w:val="28"/>
        </w:rPr>
        <w:t>ия пожара</w:t>
      </w:r>
      <w:r>
        <w:rPr>
          <w:color w:val="000000"/>
          <w:spacing w:val="100"/>
          <w:sz w:val="28"/>
          <w:szCs w:val="28"/>
        </w:rPr>
        <w:t xml:space="preserve"> </w:t>
      </w:r>
      <w:r>
        <w:rPr>
          <w:b/>
          <w:bCs/>
          <w:color w:val="000000"/>
          <w:spacing w:val="-3"/>
          <w:w w:val="102"/>
          <w:sz w:val="28"/>
          <w:szCs w:val="28"/>
        </w:rPr>
        <w:t>t</w:t>
      </w:r>
      <w:r>
        <w:rPr>
          <w:color w:val="000000"/>
          <w:w w:val="102"/>
          <w:position w:val="-6"/>
          <w:sz w:val="20"/>
          <w:szCs w:val="20"/>
        </w:rPr>
        <w:t>1</w:t>
      </w:r>
      <w:r>
        <w:rPr>
          <w:color w:val="000000"/>
          <w:spacing w:val="18"/>
          <w:position w:val="-6"/>
          <w:sz w:val="20"/>
          <w:szCs w:val="20"/>
        </w:rPr>
        <w:t xml:space="preserve"> </w:t>
      </w:r>
      <w:r>
        <w:rPr>
          <w:rFonts w:ascii="Symbol" w:eastAsia="Symbol" w:hAnsi="Symbol" w:cs="Symbol"/>
          <w:color w:val="000000"/>
          <w:spacing w:val="26"/>
          <w:w w:val="102"/>
          <w:sz w:val="28"/>
          <w:szCs w:val="28"/>
        </w:rPr>
        <w:t></w:t>
      </w:r>
      <w:r>
        <w:rPr>
          <w:color w:val="000000"/>
          <w:spacing w:val="-3"/>
          <w:w w:val="102"/>
          <w:sz w:val="28"/>
          <w:szCs w:val="28"/>
        </w:rPr>
        <w:t>1</w:t>
      </w:r>
      <w:r>
        <w:rPr>
          <w:color w:val="000000"/>
          <w:spacing w:val="36"/>
          <w:w w:val="102"/>
          <w:sz w:val="28"/>
          <w:szCs w:val="28"/>
        </w:rPr>
        <w:t>0</w:t>
      </w:r>
      <w:r>
        <w:rPr>
          <w:color w:val="000000"/>
          <w:sz w:val="28"/>
          <w:szCs w:val="28"/>
        </w:rPr>
        <w:t>м</w:t>
      </w:r>
      <w:r>
        <w:rPr>
          <w:color w:val="000000"/>
          <w:spacing w:val="-1"/>
          <w:sz w:val="28"/>
          <w:szCs w:val="28"/>
        </w:rPr>
        <w:t>и</w:t>
      </w:r>
      <w:r>
        <w:rPr>
          <w:color w:val="000000"/>
          <w:sz w:val="28"/>
          <w:szCs w:val="28"/>
        </w:rPr>
        <w:t>н.:</w:t>
      </w:r>
    </w:p>
    <w:p w:rsidR="00625AA3" w:rsidRDefault="00625AA3" w:rsidP="00625AA3">
      <w:pPr>
        <w:spacing w:line="228" w:lineRule="auto"/>
        <w:ind w:left="2859" w:right="-20"/>
        <w:rPr>
          <w:color w:val="000000"/>
          <w:sz w:val="28"/>
          <w:szCs w:val="28"/>
        </w:rPr>
      </w:pPr>
      <w:r>
        <w:rPr>
          <w:rFonts w:ascii="Calibri" w:eastAsia="Calibri" w:hAnsi="Calibri" w:cs="Calibri"/>
          <w:noProof/>
          <w:lang w:eastAsia="ru-RU"/>
        </w:rPr>
        <mc:AlternateContent>
          <mc:Choice Requires="wps">
            <w:drawing>
              <wp:anchor distT="0" distB="0" distL="114300" distR="114300" simplePos="0" relativeHeight="488092160" behindDoc="1" locked="0" layoutInCell="0" allowOverlap="1">
                <wp:simplePos x="0" y="0"/>
                <wp:positionH relativeFrom="page">
                  <wp:posOffset>2626360</wp:posOffset>
                </wp:positionH>
                <wp:positionV relativeFrom="paragraph">
                  <wp:posOffset>17145</wp:posOffset>
                </wp:positionV>
                <wp:extent cx="130810" cy="145415"/>
                <wp:effectExtent l="0" t="0" r="0" b="0"/>
                <wp:wrapNone/>
                <wp:docPr id="3755" name="Надпись 3755"/>
                <wp:cNvGraphicFramePr/>
                <a:graphic xmlns:a="http://schemas.openxmlformats.org/drawingml/2006/main">
                  <a:graphicData uri="http://schemas.microsoft.com/office/word/2010/wordprocessingShape">
                    <wps:wsp>
                      <wps:cNvSpPr txBox="1"/>
                      <wps:spPr>
                        <a:xfrm>
                          <a:off x="0" y="0"/>
                          <a:ext cx="130175" cy="145415"/>
                        </a:xfrm>
                        <a:prstGeom prst="rect">
                          <a:avLst/>
                        </a:prstGeom>
                        <a:noFill/>
                      </wps:spPr>
                      <wps:txbx>
                        <w:txbxContent>
                          <w:p w:rsidR="00BA6F58" w:rsidRDefault="00BA6F58" w:rsidP="00625AA3">
                            <w:pPr>
                              <w:spacing w:line="229" w:lineRule="exact"/>
                              <w:ind w:right="-20"/>
                              <w:rPr>
                                <w:color w:val="000000"/>
                                <w:sz w:val="20"/>
                                <w:szCs w:val="20"/>
                              </w:rPr>
                            </w:pPr>
                            <w:r>
                              <w:rPr>
                                <w:color w:val="000000"/>
                                <w:spacing w:val="-3"/>
                                <w:w w:val="103"/>
                                <w:sz w:val="20"/>
                                <w:szCs w:val="20"/>
                              </w:rPr>
                              <w:t>1</w:t>
                            </w:r>
                            <w:r>
                              <w:rPr>
                                <w:color w:val="000000"/>
                                <w:w w:val="103"/>
                                <w:sz w:val="20"/>
                                <w:szCs w:val="20"/>
                              </w:rPr>
                              <w:t>0</w:t>
                            </w:r>
                          </w:p>
                        </w:txbxContent>
                      </wps:txbx>
                      <wps:bodyPr vertOverflow="overflow" horzOverflow="overflow" vert="horz" lIns="0" tIns="0" rIns="0" bIns="0" anchor="t">
                        <a:spAutoFit/>
                      </wps:bodyPr>
                    </wps:wsp>
                  </a:graphicData>
                </a:graphic>
                <wp14:sizeRelH relativeFrom="page">
                  <wp14:pctWidth>0</wp14:pctWidth>
                </wp14:sizeRelH>
                <wp14:sizeRelV relativeFrom="page">
                  <wp14:pctHeight>0</wp14:pctHeight>
                </wp14:sizeRelV>
              </wp:anchor>
            </w:drawing>
          </mc:Choice>
          <mc:Fallback>
            <w:pict>
              <v:shape id="Надпись 3755" o:spid="_x0000_s1041" type="#_x0000_t202" style="position:absolute;left:0;text-align:left;margin-left:206.8pt;margin-top:1.35pt;width:10.3pt;height:11.45pt;z-index:-152243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" o:allowincell="f" filled="f" stroked="f">
                <v:textbox style="mso-fit-shape-to-text:t" inset="0,0,0,0">
                  <w:txbxContent>
                    <w:p w:rsidR="00BA6F58" w:rsidRDefault="00BA6F58" w:rsidP="00625AA3">
                      <w:pPr>
                        <w:spacing w:line="229" w:lineRule="exact"/>
                        <w:ind w:right="-20"/>
                        <w:rPr>
                          <w:color w:val="000000"/>
                          <w:sz w:val="20"/>
                          <w:szCs w:val="20"/>
                        </w:rPr>
                      </w:pPr>
                      <w:r>
                        <w:rPr>
                          <w:color w:val="000000"/>
                          <w:spacing w:val="-3"/>
                          <w:w w:val="103"/>
                          <w:sz w:val="20"/>
                          <w:szCs w:val="20"/>
                        </w:rPr>
                        <w:t>1</w:t>
                      </w:r>
                      <w:r>
                        <w:rPr>
                          <w:color w:val="000000"/>
                          <w:w w:val="103"/>
                          <w:sz w:val="20"/>
                          <w:szCs w:val="20"/>
                        </w:rPr>
                        <w:t>0</w:t>
                      </w:r>
                    </w:p>
                  </w:txbxContent>
                </v:textbox>
                <w10:wrap anchorx="page"/>
              </v:shape>
            </w:pict>
          </mc:Fallback>
        </mc:AlternateContent>
      </w:r>
      <w:r>
        <w:rPr>
          <w:b/>
          <w:bCs/>
          <w:color w:val="000000"/>
          <w:w w:val="104"/>
          <w:sz w:val="28"/>
          <w:szCs w:val="28"/>
        </w:rPr>
        <w:t>L</w:t>
      </w:r>
      <w:r>
        <w:rPr>
          <w:b/>
          <w:bCs/>
          <w:color w:val="000000"/>
          <w:w w:val="103"/>
          <w:position w:val="-6"/>
          <w:sz w:val="20"/>
          <w:szCs w:val="20"/>
        </w:rPr>
        <w:t>п</w:t>
      </w:r>
      <w:r>
        <w:rPr>
          <w:b/>
          <w:bCs/>
          <w:color w:val="000000"/>
          <w:spacing w:val="66"/>
          <w:position w:val="-6"/>
          <w:sz w:val="20"/>
          <w:szCs w:val="20"/>
        </w:rPr>
        <w:t xml:space="preserve"> </w:t>
      </w:r>
      <w:r>
        <w:rPr>
          <w:rFonts w:ascii="Symbol" w:eastAsia="Symbol" w:hAnsi="Symbol" w:cs="Symbol"/>
          <w:color w:val="000000"/>
          <w:spacing w:val="51"/>
          <w:w w:val="104"/>
          <w:sz w:val="28"/>
          <w:szCs w:val="28"/>
        </w:rPr>
        <w:t></w:t>
      </w:r>
      <w:r>
        <w:rPr>
          <w:color w:val="000000"/>
          <w:spacing w:val="-8"/>
          <w:w w:val="103"/>
          <w:sz w:val="28"/>
          <w:szCs w:val="28"/>
        </w:rPr>
        <w:t>0,</w:t>
      </w:r>
      <w:r>
        <w:rPr>
          <w:color w:val="000000"/>
          <w:spacing w:val="21"/>
          <w:w w:val="103"/>
          <w:sz w:val="28"/>
          <w:szCs w:val="28"/>
        </w:rPr>
        <w:t>5</w:t>
      </w:r>
      <w:r>
        <w:rPr>
          <w:rFonts w:ascii="Symbol" w:eastAsia="Symbol" w:hAnsi="Symbol" w:cs="Symbol"/>
          <w:color w:val="000000"/>
          <w:spacing w:val="33"/>
          <w:w w:val="103"/>
          <w:sz w:val="28"/>
          <w:szCs w:val="28"/>
        </w:rPr>
        <w:t></w:t>
      </w:r>
      <w:r>
        <w:rPr>
          <w:b/>
          <w:bCs/>
          <w:color w:val="000000"/>
          <w:spacing w:val="-18"/>
          <w:w w:val="103"/>
          <w:sz w:val="28"/>
          <w:szCs w:val="28"/>
        </w:rPr>
        <w:t>V</w:t>
      </w:r>
      <w:r>
        <w:rPr>
          <w:b/>
          <w:bCs/>
          <w:color w:val="000000"/>
          <w:w w:val="103"/>
          <w:position w:val="-6"/>
          <w:sz w:val="20"/>
          <w:szCs w:val="20"/>
        </w:rPr>
        <w:t>л</w:t>
      </w:r>
      <w:r>
        <w:rPr>
          <w:b/>
          <w:bCs/>
          <w:color w:val="000000"/>
          <w:spacing w:val="8"/>
          <w:position w:val="-6"/>
          <w:sz w:val="20"/>
          <w:szCs w:val="20"/>
        </w:rPr>
        <w:t xml:space="preserve"> </w:t>
      </w:r>
      <w:r>
        <w:rPr>
          <w:rFonts w:ascii="Symbol" w:eastAsia="Symbol" w:hAnsi="Symbol" w:cs="Symbol"/>
          <w:color w:val="000000"/>
          <w:spacing w:val="29"/>
          <w:w w:val="103"/>
          <w:sz w:val="28"/>
          <w:szCs w:val="28"/>
        </w:rPr>
        <w:t></w:t>
      </w:r>
      <w:r>
        <w:rPr>
          <w:b/>
          <w:bCs/>
          <w:color w:val="000000"/>
          <w:spacing w:val="-4"/>
          <w:w w:val="103"/>
          <w:sz w:val="28"/>
          <w:szCs w:val="28"/>
        </w:rPr>
        <w:t>t</w:t>
      </w:r>
      <w:r>
        <w:rPr>
          <w:color w:val="000000"/>
          <w:w w:val="103"/>
          <w:position w:val="-6"/>
          <w:sz w:val="20"/>
          <w:szCs w:val="20"/>
        </w:rPr>
        <w:t>1</w:t>
      </w:r>
      <w:r>
        <w:rPr>
          <w:color w:val="000000"/>
          <w:spacing w:val="16"/>
          <w:position w:val="-6"/>
          <w:sz w:val="20"/>
          <w:szCs w:val="20"/>
        </w:rPr>
        <w:t xml:space="preserve"> </w:t>
      </w:r>
      <w:r>
        <w:rPr>
          <w:rFonts w:ascii="Symbol" w:eastAsia="Symbol" w:hAnsi="Symbol" w:cs="Symbol"/>
          <w:color w:val="000000"/>
          <w:spacing w:val="51"/>
          <w:w w:val="104"/>
          <w:sz w:val="28"/>
          <w:szCs w:val="28"/>
        </w:rPr>
        <w:t></w:t>
      </w:r>
      <w:r>
        <w:rPr>
          <w:color w:val="000000"/>
          <w:spacing w:val="-9"/>
          <w:w w:val="103"/>
          <w:sz w:val="28"/>
          <w:szCs w:val="28"/>
        </w:rPr>
        <w:t>0</w:t>
      </w:r>
      <w:r>
        <w:rPr>
          <w:color w:val="000000"/>
          <w:spacing w:val="-7"/>
          <w:w w:val="103"/>
          <w:sz w:val="28"/>
          <w:szCs w:val="28"/>
        </w:rPr>
        <w:t>,</w:t>
      </w:r>
      <w:r>
        <w:rPr>
          <w:color w:val="000000"/>
          <w:spacing w:val="20"/>
          <w:w w:val="103"/>
          <w:sz w:val="28"/>
          <w:szCs w:val="28"/>
        </w:rPr>
        <w:t>5</w:t>
      </w:r>
      <w:r>
        <w:rPr>
          <w:rFonts w:ascii="Symbol" w:eastAsia="Symbol" w:hAnsi="Symbol" w:cs="Symbol"/>
          <w:color w:val="000000"/>
          <w:spacing w:val="3"/>
          <w:w w:val="103"/>
          <w:sz w:val="28"/>
          <w:szCs w:val="28"/>
        </w:rPr>
        <w:t></w:t>
      </w:r>
      <w:r>
        <w:rPr>
          <w:color w:val="000000"/>
          <w:spacing w:val="5"/>
          <w:w w:val="103"/>
          <w:sz w:val="28"/>
          <w:szCs w:val="28"/>
        </w:rPr>
        <w:t>1</w:t>
      </w:r>
      <w:r>
        <w:rPr>
          <w:rFonts w:ascii="Symbol" w:eastAsia="Symbol" w:hAnsi="Symbol" w:cs="Symbol"/>
          <w:color w:val="000000"/>
          <w:spacing w:val="3"/>
          <w:w w:val="103"/>
          <w:sz w:val="28"/>
          <w:szCs w:val="28"/>
        </w:rPr>
        <w:t></w:t>
      </w:r>
      <w:r>
        <w:rPr>
          <w:color w:val="000000"/>
          <w:spacing w:val="-5"/>
          <w:w w:val="103"/>
          <w:sz w:val="28"/>
          <w:szCs w:val="28"/>
        </w:rPr>
        <w:t>1</w:t>
      </w:r>
      <w:r>
        <w:rPr>
          <w:color w:val="000000"/>
          <w:spacing w:val="51"/>
          <w:w w:val="103"/>
          <w:sz w:val="28"/>
          <w:szCs w:val="28"/>
        </w:rPr>
        <w:t>0</w:t>
      </w:r>
      <w:r>
        <w:rPr>
          <w:rFonts w:ascii="Symbol" w:eastAsia="Symbol" w:hAnsi="Symbol" w:cs="Symbol"/>
          <w:color w:val="000000"/>
          <w:spacing w:val="47"/>
          <w:w w:val="104"/>
          <w:sz w:val="28"/>
          <w:szCs w:val="28"/>
        </w:rPr>
        <w:t></w:t>
      </w:r>
      <w:r>
        <w:rPr>
          <w:color w:val="000000"/>
          <w:w w:val="103"/>
          <w:sz w:val="28"/>
          <w:szCs w:val="28"/>
        </w:rPr>
        <w:t>5</w:t>
      </w:r>
      <w:r>
        <w:rPr>
          <w:color w:val="000000"/>
          <w:spacing w:val="31"/>
          <w:sz w:val="28"/>
          <w:szCs w:val="28"/>
        </w:rPr>
        <w:t xml:space="preserve"> </w:t>
      </w:r>
      <w:r>
        <w:rPr>
          <w:color w:val="000000"/>
          <w:sz w:val="28"/>
          <w:szCs w:val="28"/>
        </w:rPr>
        <w:t>(м),</w:t>
      </w:r>
    </w:p>
    <w:p w:rsidR="00625AA3" w:rsidRDefault="00625AA3" w:rsidP="00625AA3">
      <w:pPr>
        <w:ind w:left="720" w:right="435" w:hanging="720"/>
        <w:rPr>
          <w:color w:val="000000"/>
          <w:sz w:val="28"/>
          <w:szCs w:val="28"/>
        </w:rPr>
      </w:pPr>
      <w:r>
        <w:rPr>
          <w:color w:val="000000"/>
          <w:sz w:val="28"/>
          <w:szCs w:val="28"/>
        </w:rPr>
        <w:t>г</w:t>
      </w:r>
      <w:r>
        <w:rPr>
          <w:color w:val="000000"/>
          <w:spacing w:val="1"/>
          <w:sz w:val="28"/>
          <w:szCs w:val="28"/>
        </w:rPr>
        <w:t>д</w:t>
      </w:r>
      <w:r>
        <w:rPr>
          <w:color w:val="000000"/>
          <w:sz w:val="28"/>
          <w:szCs w:val="28"/>
        </w:rPr>
        <w:t>е</w:t>
      </w:r>
      <w:r>
        <w:rPr>
          <w:color w:val="000000"/>
          <w:sz w:val="28"/>
          <w:szCs w:val="28"/>
        </w:rPr>
        <w:tab/>
      </w:r>
      <w:r>
        <w:rPr>
          <w:color w:val="000000"/>
          <w:spacing w:val="-21"/>
          <w:sz w:val="28"/>
          <w:szCs w:val="28"/>
        </w:rPr>
        <w:t xml:space="preserve"> </w:t>
      </w:r>
      <w:r>
        <w:rPr>
          <w:b/>
          <w:bCs/>
          <w:color w:val="000000"/>
          <w:spacing w:val="-16"/>
          <w:w w:val="102"/>
          <w:sz w:val="28"/>
          <w:szCs w:val="28"/>
        </w:rPr>
        <w:t>V</w:t>
      </w:r>
      <w:r>
        <w:rPr>
          <w:b/>
          <w:bCs/>
          <w:color w:val="000000"/>
          <w:w w:val="102"/>
          <w:position w:val="-7"/>
          <w:sz w:val="20"/>
          <w:szCs w:val="20"/>
        </w:rPr>
        <w:t>л</w:t>
      </w:r>
      <w:r>
        <w:rPr>
          <w:b/>
          <w:bCs/>
          <w:color w:val="000000"/>
          <w:spacing w:val="36"/>
          <w:position w:val="-7"/>
          <w:sz w:val="20"/>
          <w:szCs w:val="20"/>
        </w:rPr>
        <w:t xml:space="preserve"> </w:t>
      </w:r>
      <w:r>
        <w:rPr>
          <w:rFonts w:ascii="Symbol" w:eastAsia="Symbol" w:hAnsi="Symbol" w:cs="Symbol"/>
          <w:color w:val="000000"/>
          <w:spacing w:val="27"/>
          <w:w w:val="103"/>
          <w:sz w:val="28"/>
          <w:szCs w:val="28"/>
        </w:rPr>
        <w:t></w:t>
      </w:r>
      <w:r>
        <w:rPr>
          <w:color w:val="000000"/>
          <w:w w:val="102"/>
          <w:sz w:val="28"/>
          <w:szCs w:val="28"/>
        </w:rPr>
        <w:t>1</w:t>
      </w:r>
      <w:r>
        <w:rPr>
          <w:color w:val="000000"/>
          <w:sz w:val="28"/>
          <w:szCs w:val="28"/>
        </w:rPr>
        <w:t xml:space="preserve"> м</w:t>
      </w:r>
      <w:r>
        <w:rPr>
          <w:color w:val="000000"/>
          <w:spacing w:val="1"/>
          <w:sz w:val="28"/>
          <w:szCs w:val="28"/>
        </w:rPr>
        <w:t>/</w:t>
      </w:r>
      <w:r>
        <w:rPr>
          <w:color w:val="000000"/>
          <w:sz w:val="28"/>
          <w:szCs w:val="28"/>
        </w:rPr>
        <w:t xml:space="preserve">мин. </w:t>
      </w:r>
      <w:r>
        <w:rPr>
          <w:color w:val="000000"/>
          <w:spacing w:val="1"/>
          <w:sz w:val="28"/>
          <w:szCs w:val="28"/>
        </w:rPr>
        <w:t xml:space="preserve">– </w:t>
      </w:r>
      <w:r>
        <w:rPr>
          <w:color w:val="000000"/>
          <w:spacing w:val="-2"/>
          <w:sz w:val="28"/>
          <w:szCs w:val="28"/>
        </w:rPr>
        <w:t>л</w:t>
      </w:r>
      <w:r>
        <w:rPr>
          <w:color w:val="000000"/>
          <w:sz w:val="28"/>
          <w:szCs w:val="28"/>
        </w:rPr>
        <w:t>ин</w:t>
      </w:r>
      <w:r>
        <w:rPr>
          <w:color w:val="000000"/>
          <w:spacing w:val="-2"/>
          <w:sz w:val="28"/>
          <w:szCs w:val="28"/>
        </w:rPr>
        <w:t>е</w:t>
      </w:r>
      <w:r>
        <w:rPr>
          <w:color w:val="000000"/>
          <w:sz w:val="28"/>
          <w:szCs w:val="28"/>
        </w:rPr>
        <w:t>йн</w:t>
      </w:r>
      <w:r>
        <w:rPr>
          <w:color w:val="000000"/>
          <w:spacing w:val="-1"/>
          <w:sz w:val="28"/>
          <w:szCs w:val="28"/>
        </w:rPr>
        <w:t>а</w:t>
      </w:r>
      <w:r>
        <w:rPr>
          <w:color w:val="000000"/>
          <w:sz w:val="28"/>
          <w:szCs w:val="28"/>
        </w:rPr>
        <w:t>я с</w:t>
      </w:r>
      <w:r>
        <w:rPr>
          <w:color w:val="000000"/>
          <w:spacing w:val="-2"/>
          <w:sz w:val="28"/>
          <w:szCs w:val="28"/>
        </w:rPr>
        <w:t>к</w:t>
      </w:r>
      <w:r>
        <w:rPr>
          <w:color w:val="000000"/>
          <w:sz w:val="28"/>
          <w:szCs w:val="28"/>
        </w:rPr>
        <w:t>ор</w:t>
      </w:r>
      <w:r>
        <w:rPr>
          <w:color w:val="000000"/>
          <w:spacing w:val="1"/>
          <w:sz w:val="28"/>
          <w:szCs w:val="28"/>
        </w:rPr>
        <w:t>о</w:t>
      </w:r>
      <w:r>
        <w:rPr>
          <w:color w:val="000000"/>
          <w:sz w:val="28"/>
          <w:szCs w:val="28"/>
        </w:rPr>
        <w:t>сть</w:t>
      </w:r>
      <w:r>
        <w:rPr>
          <w:color w:val="000000"/>
          <w:spacing w:val="-3"/>
          <w:sz w:val="28"/>
          <w:szCs w:val="28"/>
        </w:rPr>
        <w:t xml:space="preserve"> </w:t>
      </w:r>
      <w:r>
        <w:rPr>
          <w:color w:val="000000"/>
          <w:sz w:val="28"/>
          <w:szCs w:val="28"/>
        </w:rPr>
        <w:t>ра</w:t>
      </w:r>
      <w:r>
        <w:rPr>
          <w:color w:val="000000"/>
          <w:spacing w:val="-1"/>
          <w:sz w:val="28"/>
          <w:szCs w:val="28"/>
        </w:rPr>
        <w:t>с</w:t>
      </w:r>
      <w:r>
        <w:rPr>
          <w:color w:val="000000"/>
          <w:sz w:val="28"/>
          <w:szCs w:val="28"/>
        </w:rPr>
        <w:t>прос</w:t>
      </w:r>
      <w:r>
        <w:rPr>
          <w:color w:val="000000"/>
          <w:spacing w:val="-2"/>
          <w:sz w:val="28"/>
          <w:szCs w:val="28"/>
        </w:rPr>
        <w:t>т</w:t>
      </w:r>
      <w:r>
        <w:rPr>
          <w:color w:val="000000"/>
          <w:sz w:val="28"/>
          <w:szCs w:val="28"/>
        </w:rPr>
        <w:t>ра</w:t>
      </w:r>
      <w:r>
        <w:rPr>
          <w:color w:val="000000"/>
          <w:spacing w:val="-1"/>
          <w:sz w:val="28"/>
          <w:szCs w:val="28"/>
        </w:rPr>
        <w:t>н</w:t>
      </w:r>
      <w:r>
        <w:rPr>
          <w:color w:val="000000"/>
          <w:sz w:val="28"/>
          <w:szCs w:val="28"/>
        </w:rPr>
        <w:t>е</w:t>
      </w:r>
      <w:r>
        <w:rPr>
          <w:color w:val="000000"/>
          <w:spacing w:val="-1"/>
          <w:sz w:val="28"/>
          <w:szCs w:val="28"/>
        </w:rPr>
        <w:t>н</w:t>
      </w:r>
      <w:r>
        <w:rPr>
          <w:color w:val="000000"/>
          <w:sz w:val="28"/>
          <w:szCs w:val="28"/>
        </w:rPr>
        <w:t xml:space="preserve">ия </w:t>
      </w:r>
      <w:r>
        <w:rPr>
          <w:color w:val="000000"/>
          <w:spacing w:val="-2"/>
          <w:sz w:val="28"/>
          <w:szCs w:val="28"/>
        </w:rPr>
        <w:t>г</w:t>
      </w:r>
      <w:r>
        <w:rPr>
          <w:color w:val="000000"/>
          <w:sz w:val="28"/>
          <w:szCs w:val="28"/>
        </w:rPr>
        <w:t>оре</w:t>
      </w:r>
      <w:r>
        <w:rPr>
          <w:color w:val="000000"/>
          <w:spacing w:val="-1"/>
          <w:sz w:val="28"/>
          <w:szCs w:val="28"/>
        </w:rPr>
        <w:t>н</w:t>
      </w:r>
      <w:r>
        <w:rPr>
          <w:color w:val="000000"/>
          <w:sz w:val="28"/>
          <w:szCs w:val="28"/>
        </w:rPr>
        <w:t>ия</w:t>
      </w:r>
      <w:r>
        <w:rPr>
          <w:color w:val="000000"/>
          <w:spacing w:val="67"/>
          <w:sz w:val="28"/>
          <w:szCs w:val="28"/>
        </w:rPr>
        <w:t xml:space="preserve"> </w:t>
      </w:r>
      <w:r>
        <w:rPr>
          <w:color w:val="000000"/>
          <w:sz w:val="28"/>
          <w:szCs w:val="28"/>
        </w:rPr>
        <w:t xml:space="preserve">(табл.1). 1.2. </w:t>
      </w:r>
      <w:r>
        <w:rPr>
          <w:color w:val="000000"/>
          <w:spacing w:val="-1"/>
          <w:sz w:val="28"/>
          <w:szCs w:val="28"/>
        </w:rPr>
        <w:t>Оп</w:t>
      </w:r>
      <w:r>
        <w:rPr>
          <w:color w:val="000000"/>
          <w:sz w:val="28"/>
          <w:szCs w:val="28"/>
        </w:rPr>
        <w:t>ределяем</w:t>
      </w:r>
      <w:r>
        <w:rPr>
          <w:color w:val="000000"/>
          <w:spacing w:val="-2"/>
          <w:sz w:val="28"/>
          <w:szCs w:val="28"/>
        </w:rPr>
        <w:t xml:space="preserve"> </w:t>
      </w:r>
      <w:r>
        <w:rPr>
          <w:color w:val="000000"/>
          <w:sz w:val="28"/>
          <w:szCs w:val="28"/>
        </w:rPr>
        <w:t>форму</w:t>
      </w:r>
      <w:r>
        <w:rPr>
          <w:color w:val="000000"/>
          <w:spacing w:val="-3"/>
          <w:sz w:val="28"/>
          <w:szCs w:val="28"/>
        </w:rPr>
        <w:t xml:space="preserve"> </w:t>
      </w:r>
      <w:r>
        <w:rPr>
          <w:color w:val="000000"/>
          <w:sz w:val="28"/>
          <w:szCs w:val="28"/>
        </w:rPr>
        <w:t xml:space="preserve">площади </w:t>
      </w:r>
      <w:r>
        <w:rPr>
          <w:color w:val="000000"/>
          <w:spacing w:val="-1"/>
          <w:sz w:val="28"/>
          <w:szCs w:val="28"/>
        </w:rPr>
        <w:t>п</w:t>
      </w:r>
      <w:r>
        <w:rPr>
          <w:color w:val="000000"/>
          <w:spacing w:val="1"/>
          <w:sz w:val="28"/>
          <w:szCs w:val="28"/>
        </w:rPr>
        <w:t>о</w:t>
      </w:r>
      <w:r>
        <w:rPr>
          <w:color w:val="000000"/>
          <w:spacing w:val="-1"/>
          <w:sz w:val="28"/>
          <w:szCs w:val="28"/>
        </w:rPr>
        <w:t>ж</w:t>
      </w:r>
      <w:r>
        <w:rPr>
          <w:color w:val="000000"/>
          <w:sz w:val="28"/>
          <w:szCs w:val="28"/>
        </w:rPr>
        <w:t>а</w:t>
      </w:r>
      <w:r>
        <w:rPr>
          <w:color w:val="000000"/>
          <w:spacing w:val="-1"/>
          <w:sz w:val="28"/>
          <w:szCs w:val="28"/>
        </w:rPr>
        <w:t>р</w:t>
      </w:r>
      <w:r>
        <w:rPr>
          <w:color w:val="000000"/>
          <w:sz w:val="28"/>
          <w:szCs w:val="28"/>
        </w:rPr>
        <w:t>а.</w:t>
      </w:r>
    </w:p>
    <w:p w:rsidR="00625AA3" w:rsidRDefault="00625AA3" w:rsidP="00625AA3">
      <w:pPr>
        <w:ind w:right="263" w:firstLine="720"/>
        <w:jc w:val="both"/>
        <w:rPr>
          <w:color w:val="000000"/>
          <w:spacing w:val="18"/>
          <w:sz w:val="28"/>
          <w:szCs w:val="28"/>
        </w:rPr>
      </w:pPr>
      <w:r>
        <w:rPr>
          <w:color w:val="000000"/>
          <w:spacing w:val="-1"/>
          <w:sz w:val="28"/>
          <w:szCs w:val="28"/>
        </w:rPr>
        <w:t>Н</w:t>
      </w:r>
      <w:r>
        <w:rPr>
          <w:color w:val="000000"/>
          <w:sz w:val="28"/>
          <w:szCs w:val="28"/>
        </w:rPr>
        <w:t>а</w:t>
      </w:r>
      <w:r>
        <w:rPr>
          <w:color w:val="000000"/>
          <w:spacing w:val="11"/>
          <w:sz w:val="28"/>
          <w:szCs w:val="28"/>
        </w:rPr>
        <w:t xml:space="preserve"> </w:t>
      </w:r>
      <w:r>
        <w:rPr>
          <w:color w:val="000000"/>
          <w:sz w:val="28"/>
          <w:szCs w:val="28"/>
        </w:rPr>
        <w:t>схем</w:t>
      </w:r>
      <w:r>
        <w:rPr>
          <w:color w:val="000000"/>
          <w:spacing w:val="-2"/>
          <w:sz w:val="28"/>
          <w:szCs w:val="28"/>
        </w:rPr>
        <w:t>у</w:t>
      </w:r>
      <w:r>
        <w:rPr>
          <w:color w:val="000000"/>
          <w:sz w:val="28"/>
          <w:szCs w:val="28"/>
        </w:rPr>
        <w:t>,</w:t>
      </w:r>
      <w:r>
        <w:rPr>
          <w:color w:val="000000"/>
          <w:spacing w:val="10"/>
          <w:sz w:val="28"/>
          <w:szCs w:val="28"/>
        </w:rPr>
        <w:t xml:space="preserve"> </w:t>
      </w:r>
      <w:r>
        <w:rPr>
          <w:color w:val="000000"/>
          <w:sz w:val="28"/>
          <w:szCs w:val="28"/>
        </w:rPr>
        <w:t>вы</w:t>
      </w:r>
      <w:r>
        <w:rPr>
          <w:color w:val="000000"/>
          <w:spacing w:val="1"/>
          <w:sz w:val="28"/>
          <w:szCs w:val="28"/>
        </w:rPr>
        <w:t>по</w:t>
      </w:r>
      <w:r>
        <w:rPr>
          <w:color w:val="000000"/>
          <w:spacing w:val="-1"/>
          <w:sz w:val="28"/>
          <w:szCs w:val="28"/>
        </w:rPr>
        <w:t>л</w:t>
      </w:r>
      <w:r>
        <w:rPr>
          <w:color w:val="000000"/>
          <w:sz w:val="28"/>
          <w:szCs w:val="28"/>
        </w:rPr>
        <w:t>ненн</w:t>
      </w:r>
      <w:r>
        <w:rPr>
          <w:color w:val="000000"/>
          <w:spacing w:val="-3"/>
          <w:sz w:val="28"/>
          <w:szCs w:val="28"/>
        </w:rPr>
        <w:t>у</w:t>
      </w:r>
      <w:r>
        <w:rPr>
          <w:color w:val="000000"/>
          <w:sz w:val="28"/>
          <w:szCs w:val="28"/>
        </w:rPr>
        <w:t>ю</w:t>
      </w:r>
      <w:r>
        <w:rPr>
          <w:color w:val="000000"/>
          <w:spacing w:val="11"/>
          <w:sz w:val="28"/>
          <w:szCs w:val="28"/>
        </w:rPr>
        <w:t xml:space="preserve"> </w:t>
      </w:r>
      <w:r>
        <w:rPr>
          <w:color w:val="000000"/>
          <w:sz w:val="28"/>
          <w:szCs w:val="28"/>
        </w:rPr>
        <w:t>в</w:t>
      </w:r>
      <w:r>
        <w:rPr>
          <w:color w:val="000000"/>
          <w:spacing w:val="11"/>
          <w:sz w:val="28"/>
          <w:szCs w:val="28"/>
        </w:rPr>
        <w:t xml:space="preserve"> </w:t>
      </w:r>
      <w:r>
        <w:rPr>
          <w:color w:val="000000"/>
          <w:sz w:val="28"/>
          <w:szCs w:val="28"/>
        </w:rPr>
        <w:t>масштабе,</w:t>
      </w:r>
      <w:r>
        <w:rPr>
          <w:color w:val="000000"/>
          <w:spacing w:val="15"/>
          <w:sz w:val="28"/>
          <w:szCs w:val="28"/>
        </w:rPr>
        <w:t xml:space="preserve"> </w:t>
      </w:r>
      <w:r>
        <w:rPr>
          <w:color w:val="000000"/>
          <w:sz w:val="28"/>
          <w:szCs w:val="28"/>
        </w:rPr>
        <w:t>н</w:t>
      </w:r>
      <w:r>
        <w:rPr>
          <w:color w:val="000000"/>
          <w:spacing w:val="-1"/>
          <w:sz w:val="28"/>
          <w:szCs w:val="28"/>
        </w:rPr>
        <w:t>а</w:t>
      </w:r>
      <w:r>
        <w:rPr>
          <w:color w:val="000000"/>
          <w:sz w:val="28"/>
          <w:szCs w:val="28"/>
        </w:rPr>
        <w:t>н</w:t>
      </w:r>
      <w:r>
        <w:rPr>
          <w:color w:val="000000"/>
          <w:spacing w:val="1"/>
          <w:sz w:val="28"/>
          <w:szCs w:val="28"/>
        </w:rPr>
        <w:t>о</w:t>
      </w:r>
      <w:r>
        <w:rPr>
          <w:color w:val="000000"/>
          <w:spacing w:val="-1"/>
          <w:sz w:val="28"/>
          <w:szCs w:val="28"/>
        </w:rPr>
        <w:t>с</w:t>
      </w:r>
      <w:r>
        <w:rPr>
          <w:color w:val="000000"/>
          <w:sz w:val="28"/>
          <w:szCs w:val="28"/>
        </w:rPr>
        <w:t>им</w:t>
      </w:r>
      <w:r>
        <w:rPr>
          <w:color w:val="000000"/>
          <w:spacing w:val="9"/>
          <w:sz w:val="28"/>
          <w:szCs w:val="28"/>
        </w:rPr>
        <w:t xml:space="preserve"> </w:t>
      </w:r>
      <w:r>
        <w:rPr>
          <w:color w:val="000000"/>
          <w:spacing w:val="1"/>
          <w:sz w:val="28"/>
          <w:szCs w:val="28"/>
        </w:rPr>
        <w:t>п</w:t>
      </w:r>
      <w:r>
        <w:rPr>
          <w:color w:val="000000"/>
          <w:spacing w:val="-3"/>
          <w:sz w:val="28"/>
          <w:szCs w:val="28"/>
        </w:rPr>
        <w:t>у</w:t>
      </w:r>
      <w:r>
        <w:rPr>
          <w:color w:val="000000"/>
          <w:sz w:val="28"/>
          <w:szCs w:val="28"/>
        </w:rPr>
        <w:t>ть,</w:t>
      </w:r>
      <w:r>
        <w:rPr>
          <w:color w:val="000000"/>
          <w:spacing w:val="10"/>
          <w:sz w:val="28"/>
          <w:szCs w:val="28"/>
        </w:rPr>
        <w:t xml:space="preserve"> </w:t>
      </w:r>
      <w:r>
        <w:rPr>
          <w:color w:val="000000"/>
          <w:spacing w:val="1"/>
          <w:sz w:val="28"/>
          <w:szCs w:val="28"/>
        </w:rPr>
        <w:t>про</w:t>
      </w:r>
      <w:r>
        <w:rPr>
          <w:color w:val="000000"/>
          <w:sz w:val="28"/>
          <w:szCs w:val="28"/>
        </w:rPr>
        <w:t>йд</w:t>
      </w:r>
      <w:r>
        <w:rPr>
          <w:color w:val="000000"/>
          <w:spacing w:val="-1"/>
          <w:sz w:val="28"/>
          <w:szCs w:val="28"/>
        </w:rPr>
        <w:t>е</w:t>
      </w:r>
      <w:r>
        <w:rPr>
          <w:color w:val="000000"/>
          <w:sz w:val="28"/>
          <w:szCs w:val="28"/>
        </w:rPr>
        <w:t>нный</w:t>
      </w:r>
      <w:r>
        <w:rPr>
          <w:color w:val="000000"/>
          <w:spacing w:val="10"/>
          <w:sz w:val="28"/>
          <w:szCs w:val="28"/>
        </w:rPr>
        <w:t xml:space="preserve"> </w:t>
      </w:r>
      <w:r>
        <w:rPr>
          <w:color w:val="000000"/>
          <w:sz w:val="28"/>
          <w:szCs w:val="28"/>
        </w:rPr>
        <w:t>огнем</w:t>
      </w:r>
      <w:r>
        <w:rPr>
          <w:color w:val="000000"/>
          <w:spacing w:val="12"/>
          <w:sz w:val="28"/>
          <w:szCs w:val="28"/>
        </w:rPr>
        <w:t xml:space="preserve"> </w:t>
      </w:r>
      <w:r>
        <w:rPr>
          <w:color w:val="000000"/>
          <w:spacing w:val="-2"/>
          <w:sz w:val="28"/>
          <w:szCs w:val="28"/>
        </w:rPr>
        <w:t>з</w:t>
      </w:r>
      <w:r>
        <w:rPr>
          <w:color w:val="000000"/>
          <w:sz w:val="28"/>
          <w:szCs w:val="28"/>
        </w:rPr>
        <w:t>а время</w:t>
      </w:r>
      <w:r>
        <w:rPr>
          <w:color w:val="000000"/>
          <w:spacing w:val="17"/>
          <w:sz w:val="28"/>
          <w:szCs w:val="28"/>
        </w:rPr>
        <w:t xml:space="preserve"> </w:t>
      </w:r>
      <w:r>
        <w:rPr>
          <w:color w:val="000000"/>
          <w:spacing w:val="1"/>
          <w:sz w:val="28"/>
          <w:szCs w:val="28"/>
        </w:rPr>
        <w:t>р</w:t>
      </w:r>
      <w:r>
        <w:rPr>
          <w:color w:val="000000"/>
          <w:sz w:val="28"/>
          <w:szCs w:val="28"/>
        </w:rPr>
        <w:t>авное</w:t>
      </w:r>
      <w:r>
        <w:rPr>
          <w:color w:val="000000"/>
          <w:spacing w:val="18"/>
          <w:sz w:val="28"/>
          <w:szCs w:val="28"/>
        </w:rPr>
        <w:t xml:space="preserve"> </w:t>
      </w:r>
      <w:r>
        <w:rPr>
          <w:color w:val="000000"/>
          <w:sz w:val="28"/>
          <w:szCs w:val="28"/>
        </w:rPr>
        <w:t>10</w:t>
      </w:r>
      <w:r>
        <w:rPr>
          <w:color w:val="000000"/>
          <w:spacing w:val="19"/>
          <w:sz w:val="28"/>
          <w:szCs w:val="28"/>
        </w:rPr>
        <w:t xml:space="preserve"> </w:t>
      </w:r>
      <w:r>
        <w:rPr>
          <w:color w:val="000000"/>
          <w:sz w:val="28"/>
          <w:szCs w:val="28"/>
        </w:rPr>
        <w:t>мин.</w:t>
      </w:r>
      <w:r>
        <w:rPr>
          <w:color w:val="000000"/>
          <w:spacing w:val="18"/>
          <w:sz w:val="28"/>
          <w:szCs w:val="28"/>
        </w:rPr>
        <w:t xml:space="preserve"> </w:t>
      </w:r>
    </w:p>
    <w:p w:rsidR="00625AA3" w:rsidRDefault="00625AA3" w:rsidP="00625AA3">
      <w:pPr>
        <w:ind w:right="263" w:firstLine="720"/>
        <w:jc w:val="both"/>
        <w:rPr>
          <w:color w:val="000000"/>
          <w:sz w:val="28"/>
          <w:szCs w:val="28"/>
        </w:rPr>
      </w:pPr>
      <w:r>
        <w:rPr>
          <w:color w:val="000000"/>
          <w:spacing w:val="1"/>
          <w:sz w:val="28"/>
          <w:szCs w:val="28"/>
        </w:rPr>
        <w:t>Г</w:t>
      </w:r>
      <w:r>
        <w:rPr>
          <w:color w:val="000000"/>
          <w:sz w:val="28"/>
          <w:szCs w:val="28"/>
        </w:rPr>
        <w:t>ор</w:t>
      </w:r>
      <w:r>
        <w:rPr>
          <w:color w:val="000000"/>
          <w:spacing w:val="-1"/>
          <w:sz w:val="28"/>
          <w:szCs w:val="28"/>
        </w:rPr>
        <w:t>е</w:t>
      </w:r>
      <w:r>
        <w:rPr>
          <w:color w:val="000000"/>
          <w:sz w:val="28"/>
          <w:szCs w:val="28"/>
        </w:rPr>
        <w:t>н</w:t>
      </w:r>
      <w:r>
        <w:rPr>
          <w:color w:val="000000"/>
          <w:spacing w:val="1"/>
          <w:sz w:val="28"/>
          <w:szCs w:val="28"/>
        </w:rPr>
        <w:t>и</w:t>
      </w:r>
      <w:r>
        <w:rPr>
          <w:color w:val="000000"/>
          <w:sz w:val="28"/>
          <w:szCs w:val="28"/>
        </w:rPr>
        <w:t>е</w:t>
      </w:r>
      <w:r>
        <w:rPr>
          <w:color w:val="000000"/>
          <w:spacing w:val="16"/>
          <w:sz w:val="28"/>
          <w:szCs w:val="28"/>
        </w:rPr>
        <w:t xml:space="preserve"> </w:t>
      </w:r>
      <w:r>
        <w:rPr>
          <w:color w:val="000000"/>
          <w:sz w:val="28"/>
          <w:szCs w:val="28"/>
        </w:rPr>
        <w:t>не</w:t>
      </w:r>
      <w:r>
        <w:rPr>
          <w:color w:val="000000"/>
          <w:spacing w:val="18"/>
          <w:sz w:val="28"/>
          <w:szCs w:val="28"/>
        </w:rPr>
        <w:t xml:space="preserve"> </w:t>
      </w:r>
      <w:r>
        <w:rPr>
          <w:color w:val="000000"/>
          <w:spacing w:val="-1"/>
          <w:sz w:val="28"/>
          <w:szCs w:val="28"/>
        </w:rPr>
        <w:t>д</w:t>
      </w:r>
      <w:r>
        <w:rPr>
          <w:color w:val="000000"/>
          <w:spacing w:val="1"/>
          <w:sz w:val="28"/>
          <w:szCs w:val="28"/>
        </w:rPr>
        <w:t>о</w:t>
      </w:r>
      <w:r>
        <w:rPr>
          <w:color w:val="000000"/>
          <w:sz w:val="28"/>
          <w:szCs w:val="28"/>
        </w:rPr>
        <w:t>ст</w:t>
      </w:r>
      <w:r>
        <w:rPr>
          <w:color w:val="000000"/>
          <w:spacing w:val="-1"/>
          <w:sz w:val="28"/>
          <w:szCs w:val="28"/>
        </w:rPr>
        <w:t>и</w:t>
      </w:r>
      <w:r>
        <w:rPr>
          <w:color w:val="000000"/>
          <w:sz w:val="28"/>
          <w:szCs w:val="28"/>
        </w:rPr>
        <w:t>г</w:t>
      </w:r>
      <w:r>
        <w:rPr>
          <w:color w:val="000000"/>
          <w:spacing w:val="1"/>
          <w:sz w:val="28"/>
          <w:szCs w:val="28"/>
        </w:rPr>
        <w:t>н</w:t>
      </w:r>
      <w:r>
        <w:rPr>
          <w:color w:val="000000"/>
          <w:sz w:val="28"/>
          <w:szCs w:val="28"/>
        </w:rPr>
        <w:t>ет</w:t>
      </w:r>
      <w:r>
        <w:rPr>
          <w:color w:val="000000"/>
          <w:spacing w:val="18"/>
          <w:sz w:val="28"/>
          <w:szCs w:val="28"/>
        </w:rPr>
        <w:t xml:space="preserve"> </w:t>
      </w:r>
      <w:r>
        <w:rPr>
          <w:color w:val="000000"/>
          <w:sz w:val="28"/>
          <w:szCs w:val="28"/>
        </w:rPr>
        <w:t>стен</w:t>
      </w:r>
      <w:r>
        <w:rPr>
          <w:color w:val="000000"/>
          <w:spacing w:val="19"/>
          <w:sz w:val="28"/>
          <w:szCs w:val="28"/>
        </w:rPr>
        <w:t xml:space="preserve"> </w:t>
      </w:r>
      <w:r>
        <w:rPr>
          <w:color w:val="000000"/>
          <w:spacing w:val="-1"/>
          <w:sz w:val="28"/>
          <w:szCs w:val="28"/>
        </w:rPr>
        <w:t>з</w:t>
      </w:r>
      <w:r>
        <w:rPr>
          <w:color w:val="000000"/>
          <w:sz w:val="28"/>
          <w:szCs w:val="28"/>
        </w:rPr>
        <w:t>да</w:t>
      </w:r>
      <w:r>
        <w:rPr>
          <w:color w:val="000000"/>
          <w:spacing w:val="-1"/>
          <w:sz w:val="28"/>
          <w:szCs w:val="28"/>
        </w:rPr>
        <w:t>н</w:t>
      </w:r>
      <w:r>
        <w:rPr>
          <w:color w:val="000000"/>
          <w:sz w:val="28"/>
          <w:szCs w:val="28"/>
        </w:rPr>
        <w:t>ия,</w:t>
      </w:r>
      <w:r>
        <w:rPr>
          <w:color w:val="000000"/>
          <w:spacing w:val="18"/>
          <w:sz w:val="28"/>
          <w:szCs w:val="28"/>
        </w:rPr>
        <w:t xml:space="preserve"> </w:t>
      </w:r>
      <w:r>
        <w:rPr>
          <w:color w:val="000000"/>
          <w:sz w:val="28"/>
          <w:szCs w:val="28"/>
        </w:rPr>
        <w:t>с</w:t>
      </w:r>
      <w:r>
        <w:rPr>
          <w:color w:val="000000"/>
          <w:spacing w:val="-2"/>
          <w:sz w:val="28"/>
          <w:szCs w:val="28"/>
        </w:rPr>
        <w:t>л</w:t>
      </w:r>
      <w:r>
        <w:rPr>
          <w:color w:val="000000"/>
          <w:spacing w:val="7"/>
          <w:sz w:val="28"/>
          <w:szCs w:val="28"/>
        </w:rPr>
        <w:t>е</w:t>
      </w:r>
      <w:r>
        <w:rPr>
          <w:color w:val="000000"/>
          <w:sz w:val="28"/>
          <w:szCs w:val="28"/>
        </w:rPr>
        <w:t>дователь</w:t>
      </w:r>
      <w:r>
        <w:rPr>
          <w:color w:val="000000"/>
          <w:spacing w:val="-1"/>
          <w:sz w:val="28"/>
          <w:szCs w:val="28"/>
        </w:rPr>
        <w:t>н</w:t>
      </w:r>
      <w:r>
        <w:rPr>
          <w:color w:val="000000"/>
          <w:sz w:val="28"/>
          <w:szCs w:val="28"/>
        </w:rPr>
        <w:t>о,</w:t>
      </w:r>
      <w:r>
        <w:rPr>
          <w:color w:val="000000"/>
          <w:spacing w:val="18"/>
          <w:sz w:val="28"/>
          <w:szCs w:val="28"/>
        </w:rPr>
        <w:t xml:space="preserve"> </w:t>
      </w:r>
      <w:r>
        <w:rPr>
          <w:color w:val="000000"/>
          <w:sz w:val="28"/>
          <w:szCs w:val="28"/>
        </w:rPr>
        <w:t>пож</w:t>
      </w:r>
      <w:r>
        <w:rPr>
          <w:color w:val="000000"/>
          <w:spacing w:val="-1"/>
          <w:sz w:val="28"/>
          <w:szCs w:val="28"/>
        </w:rPr>
        <w:t>а</w:t>
      </w:r>
      <w:r>
        <w:rPr>
          <w:color w:val="000000"/>
          <w:sz w:val="28"/>
          <w:szCs w:val="28"/>
        </w:rPr>
        <w:t>р б</w:t>
      </w:r>
      <w:r>
        <w:rPr>
          <w:color w:val="000000"/>
          <w:spacing w:val="-2"/>
          <w:sz w:val="28"/>
          <w:szCs w:val="28"/>
        </w:rPr>
        <w:t>у</w:t>
      </w:r>
      <w:r>
        <w:rPr>
          <w:color w:val="000000"/>
          <w:sz w:val="28"/>
          <w:szCs w:val="28"/>
        </w:rPr>
        <w:t xml:space="preserve">дет иметь </w:t>
      </w:r>
      <w:r>
        <w:rPr>
          <w:color w:val="000000"/>
          <w:spacing w:val="-2"/>
          <w:sz w:val="28"/>
          <w:szCs w:val="28"/>
        </w:rPr>
        <w:t>к</w:t>
      </w:r>
      <w:r>
        <w:rPr>
          <w:color w:val="000000"/>
          <w:sz w:val="28"/>
          <w:szCs w:val="28"/>
        </w:rPr>
        <w:t>р</w:t>
      </w:r>
      <w:r>
        <w:rPr>
          <w:color w:val="000000"/>
          <w:spacing w:val="-3"/>
          <w:sz w:val="28"/>
          <w:szCs w:val="28"/>
        </w:rPr>
        <w:t>у</w:t>
      </w:r>
      <w:r>
        <w:rPr>
          <w:color w:val="000000"/>
          <w:sz w:val="28"/>
          <w:szCs w:val="28"/>
        </w:rPr>
        <w:t>г</w:t>
      </w:r>
      <w:r>
        <w:rPr>
          <w:color w:val="000000"/>
          <w:spacing w:val="1"/>
          <w:sz w:val="28"/>
          <w:szCs w:val="28"/>
        </w:rPr>
        <w:t>о</w:t>
      </w:r>
      <w:r>
        <w:rPr>
          <w:color w:val="000000"/>
          <w:sz w:val="28"/>
          <w:szCs w:val="28"/>
        </w:rPr>
        <w:t>вую ф</w:t>
      </w:r>
      <w:r>
        <w:rPr>
          <w:color w:val="000000"/>
          <w:spacing w:val="2"/>
          <w:sz w:val="28"/>
          <w:szCs w:val="28"/>
        </w:rPr>
        <w:t>о</w:t>
      </w:r>
      <w:r>
        <w:rPr>
          <w:color w:val="000000"/>
          <w:spacing w:val="1"/>
          <w:sz w:val="28"/>
          <w:szCs w:val="28"/>
        </w:rPr>
        <w:t>рму</w:t>
      </w:r>
      <w:r>
        <w:rPr>
          <w:color w:val="000000"/>
          <w:spacing w:val="-3"/>
          <w:sz w:val="28"/>
          <w:szCs w:val="28"/>
        </w:rPr>
        <w:t xml:space="preserve"> </w:t>
      </w:r>
      <w:r>
        <w:rPr>
          <w:color w:val="000000"/>
          <w:sz w:val="28"/>
          <w:szCs w:val="28"/>
        </w:rPr>
        <w:t>развит</w:t>
      </w:r>
      <w:r>
        <w:rPr>
          <w:color w:val="000000"/>
          <w:spacing w:val="2"/>
          <w:sz w:val="28"/>
          <w:szCs w:val="28"/>
        </w:rPr>
        <w:t>и</w:t>
      </w:r>
      <w:r>
        <w:rPr>
          <w:color w:val="000000"/>
          <w:sz w:val="28"/>
          <w:szCs w:val="28"/>
        </w:rPr>
        <w:t xml:space="preserve">я </w:t>
      </w:r>
      <w:r>
        <w:rPr>
          <w:color w:val="000000"/>
          <w:spacing w:val="-2"/>
          <w:sz w:val="28"/>
          <w:szCs w:val="28"/>
        </w:rPr>
        <w:t>(</w:t>
      </w:r>
      <w:r>
        <w:rPr>
          <w:color w:val="000000"/>
          <w:sz w:val="28"/>
          <w:szCs w:val="28"/>
        </w:rPr>
        <w:t>р</w:t>
      </w:r>
      <w:r>
        <w:rPr>
          <w:color w:val="000000"/>
          <w:spacing w:val="1"/>
          <w:sz w:val="28"/>
          <w:szCs w:val="28"/>
        </w:rPr>
        <w:t>и</w:t>
      </w:r>
      <w:r>
        <w:rPr>
          <w:color w:val="000000"/>
          <w:sz w:val="28"/>
          <w:szCs w:val="28"/>
        </w:rPr>
        <w:t>с.</w:t>
      </w:r>
      <w:r>
        <w:rPr>
          <w:color w:val="000000"/>
          <w:spacing w:val="-2"/>
          <w:sz w:val="28"/>
          <w:szCs w:val="28"/>
        </w:rPr>
        <w:t xml:space="preserve"> </w:t>
      </w:r>
      <w:r>
        <w:rPr>
          <w:color w:val="000000"/>
          <w:sz w:val="28"/>
          <w:szCs w:val="28"/>
        </w:rPr>
        <w:t>1.4).</w:t>
      </w:r>
    </w:p>
    <w:p w:rsidR="00625AA3" w:rsidRDefault="00625AA3" w:rsidP="00625AA3">
      <w:pPr>
        <w:ind w:right="263" w:firstLine="720"/>
        <w:jc w:val="center"/>
        <w:rPr>
          <w:color w:val="000000"/>
          <w:sz w:val="28"/>
          <w:szCs w:val="28"/>
        </w:rPr>
      </w:pPr>
      <w:r>
        <w:rPr>
          <w:noProof/>
          <w:lang w:eastAsia="ru-RU"/>
        </w:rPr>
        <w:drawing>
          <wp:inline distT="0" distB="0" distL="0" distR="0">
            <wp:extent cx="3695700" cy="1993900"/>
            <wp:effectExtent l="0" t="0" r="0" b="6350"/>
            <wp:docPr id="4407" name="Рисунок 4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277"/>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695700" cy="1993900"/>
                    </a:xfrm>
                    <a:prstGeom prst="rect">
                      <a:avLst/>
                    </a:prstGeom>
                    <a:noFill/>
                    <a:ln>
                      <a:noFill/>
                    </a:ln>
                  </pic:spPr>
                </pic:pic>
              </a:graphicData>
            </a:graphic>
          </wp:inline>
        </w:drawing>
      </w:r>
    </w:p>
    <w:p w:rsidR="00625AA3" w:rsidRDefault="00625AA3" w:rsidP="00625AA3">
      <w:pPr>
        <w:ind w:left="1905" w:right="-20"/>
        <w:rPr>
          <w:color w:val="000000"/>
          <w:sz w:val="28"/>
          <w:szCs w:val="28"/>
        </w:rPr>
      </w:pPr>
      <w:r>
        <w:rPr>
          <w:color w:val="000000"/>
          <w:sz w:val="28"/>
          <w:szCs w:val="28"/>
        </w:rPr>
        <w:lastRenderedPageBreak/>
        <w:t>Р</w:t>
      </w:r>
      <w:r>
        <w:rPr>
          <w:color w:val="000000"/>
          <w:spacing w:val="1"/>
          <w:sz w:val="28"/>
          <w:szCs w:val="28"/>
        </w:rPr>
        <w:t>и</w:t>
      </w:r>
      <w:r>
        <w:rPr>
          <w:color w:val="000000"/>
          <w:sz w:val="28"/>
          <w:szCs w:val="28"/>
        </w:rPr>
        <w:t>с. 4. С</w:t>
      </w:r>
      <w:r>
        <w:rPr>
          <w:color w:val="000000"/>
          <w:spacing w:val="1"/>
          <w:sz w:val="28"/>
          <w:szCs w:val="28"/>
        </w:rPr>
        <w:t>х</w:t>
      </w:r>
      <w:r>
        <w:rPr>
          <w:color w:val="000000"/>
          <w:spacing w:val="-1"/>
          <w:sz w:val="28"/>
          <w:szCs w:val="28"/>
        </w:rPr>
        <w:t>е</w:t>
      </w:r>
      <w:r>
        <w:rPr>
          <w:color w:val="000000"/>
          <w:sz w:val="28"/>
          <w:szCs w:val="28"/>
        </w:rPr>
        <w:t xml:space="preserve">ма </w:t>
      </w:r>
      <w:r>
        <w:rPr>
          <w:color w:val="000000"/>
          <w:spacing w:val="-1"/>
          <w:sz w:val="28"/>
          <w:szCs w:val="28"/>
        </w:rPr>
        <w:t>р</w:t>
      </w:r>
      <w:r>
        <w:rPr>
          <w:color w:val="000000"/>
          <w:sz w:val="28"/>
          <w:szCs w:val="28"/>
        </w:rPr>
        <w:t>азвития</w:t>
      </w:r>
      <w:r>
        <w:rPr>
          <w:color w:val="000000"/>
          <w:spacing w:val="-2"/>
          <w:sz w:val="28"/>
          <w:szCs w:val="28"/>
        </w:rPr>
        <w:t xml:space="preserve"> </w:t>
      </w:r>
      <w:r>
        <w:rPr>
          <w:color w:val="000000"/>
          <w:sz w:val="28"/>
          <w:szCs w:val="28"/>
        </w:rPr>
        <w:t>пож</w:t>
      </w:r>
      <w:r>
        <w:rPr>
          <w:color w:val="000000"/>
          <w:spacing w:val="-1"/>
          <w:sz w:val="28"/>
          <w:szCs w:val="28"/>
        </w:rPr>
        <w:t>а</w:t>
      </w:r>
      <w:r>
        <w:rPr>
          <w:color w:val="000000"/>
          <w:sz w:val="28"/>
          <w:szCs w:val="28"/>
        </w:rPr>
        <w:t xml:space="preserve">ра </w:t>
      </w:r>
      <w:r>
        <w:rPr>
          <w:color w:val="000000"/>
          <w:spacing w:val="-1"/>
          <w:sz w:val="28"/>
          <w:szCs w:val="28"/>
        </w:rPr>
        <w:t>на</w:t>
      </w:r>
      <w:r>
        <w:rPr>
          <w:color w:val="000000"/>
          <w:sz w:val="28"/>
          <w:szCs w:val="28"/>
        </w:rPr>
        <w:t xml:space="preserve"> </w:t>
      </w:r>
      <w:r>
        <w:rPr>
          <w:color w:val="000000"/>
          <w:spacing w:val="-1"/>
          <w:sz w:val="28"/>
          <w:szCs w:val="28"/>
        </w:rPr>
        <w:t>1</w:t>
      </w:r>
      <w:r>
        <w:rPr>
          <w:color w:val="000000"/>
          <w:spacing w:val="4"/>
          <w:sz w:val="28"/>
          <w:szCs w:val="28"/>
        </w:rPr>
        <w:t>0</w:t>
      </w:r>
      <w:r>
        <w:rPr>
          <w:color w:val="000000"/>
          <w:spacing w:val="1"/>
          <w:sz w:val="28"/>
          <w:szCs w:val="28"/>
        </w:rPr>
        <w:t>-</w:t>
      </w:r>
      <w:r>
        <w:rPr>
          <w:color w:val="000000"/>
          <w:sz w:val="28"/>
          <w:szCs w:val="28"/>
        </w:rPr>
        <w:t>й ми</w:t>
      </w:r>
      <w:r>
        <w:rPr>
          <w:color w:val="000000"/>
          <w:spacing w:val="1"/>
          <w:sz w:val="28"/>
          <w:szCs w:val="28"/>
        </w:rPr>
        <w:t>н</w:t>
      </w:r>
      <w:r>
        <w:rPr>
          <w:color w:val="000000"/>
          <w:spacing w:val="-2"/>
          <w:sz w:val="28"/>
          <w:szCs w:val="28"/>
        </w:rPr>
        <w:t>у</w:t>
      </w:r>
      <w:r>
        <w:rPr>
          <w:color w:val="000000"/>
          <w:sz w:val="28"/>
          <w:szCs w:val="28"/>
        </w:rPr>
        <w:t>те.</w:t>
      </w:r>
      <w:bookmarkEnd w:id="10"/>
    </w:p>
    <w:p w:rsidR="00625AA3" w:rsidRDefault="00625AA3" w:rsidP="00625AA3">
      <w:pPr>
        <w:rPr>
          <w:color w:val="000000"/>
          <w:sz w:val="28"/>
          <w:szCs w:val="28"/>
        </w:rPr>
      </w:pPr>
    </w:p>
    <w:p w:rsidR="00625AA3" w:rsidRDefault="00625AA3" w:rsidP="00625AA3">
      <w:pPr>
        <w:spacing w:line="225" w:lineRule="auto"/>
        <w:ind w:left="720" w:right="-20"/>
        <w:rPr>
          <w:color w:val="000000"/>
          <w:sz w:val="28"/>
          <w:szCs w:val="28"/>
        </w:rPr>
      </w:pPr>
      <w:bookmarkStart w:id="11" w:name="_page_150_0"/>
      <w:r>
        <w:rPr>
          <w:color w:val="000000"/>
          <w:sz w:val="28"/>
          <w:szCs w:val="28"/>
        </w:rPr>
        <w:t xml:space="preserve">1.3. </w:t>
      </w:r>
      <w:r>
        <w:rPr>
          <w:color w:val="000000"/>
          <w:spacing w:val="-1"/>
          <w:sz w:val="28"/>
          <w:szCs w:val="28"/>
        </w:rPr>
        <w:t>Оп</w:t>
      </w:r>
      <w:r>
        <w:rPr>
          <w:color w:val="000000"/>
          <w:sz w:val="28"/>
          <w:szCs w:val="28"/>
        </w:rPr>
        <w:t>ределяем</w:t>
      </w:r>
      <w:r>
        <w:rPr>
          <w:color w:val="000000"/>
          <w:spacing w:val="-2"/>
          <w:sz w:val="28"/>
          <w:szCs w:val="28"/>
        </w:rPr>
        <w:t xml:space="preserve"> </w:t>
      </w:r>
      <w:r>
        <w:rPr>
          <w:color w:val="000000"/>
          <w:sz w:val="28"/>
          <w:szCs w:val="28"/>
        </w:rPr>
        <w:t xml:space="preserve">площадь </w:t>
      </w:r>
      <w:r>
        <w:rPr>
          <w:color w:val="000000"/>
          <w:spacing w:val="-1"/>
          <w:sz w:val="28"/>
          <w:szCs w:val="28"/>
        </w:rPr>
        <w:t>п</w:t>
      </w:r>
      <w:r>
        <w:rPr>
          <w:color w:val="000000"/>
          <w:sz w:val="28"/>
          <w:szCs w:val="28"/>
        </w:rPr>
        <w:t>ож</w:t>
      </w:r>
      <w:r>
        <w:rPr>
          <w:color w:val="000000"/>
          <w:spacing w:val="-1"/>
          <w:sz w:val="28"/>
          <w:szCs w:val="28"/>
        </w:rPr>
        <w:t>а</w:t>
      </w:r>
      <w:r>
        <w:rPr>
          <w:color w:val="000000"/>
          <w:sz w:val="28"/>
          <w:szCs w:val="28"/>
        </w:rPr>
        <w:t>р</w:t>
      </w:r>
      <w:r>
        <w:rPr>
          <w:color w:val="000000"/>
          <w:spacing w:val="-1"/>
          <w:sz w:val="28"/>
          <w:szCs w:val="28"/>
        </w:rPr>
        <w:t>а</w:t>
      </w:r>
      <w:r>
        <w:rPr>
          <w:color w:val="000000"/>
          <w:sz w:val="28"/>
          <w:szCs w:val="28"/>
        </w:rPr>
        <w:t>:</w:t>
      </w:r>
    </w:p>
    <w:p w:rsidR="00625AA3" w:rsidRDefault="00625AA3" w:rsidP="00625AA3">
      <w:pPr>
        <w:spacing w:line="237" w:lineRule="auto"/>
        <w:ind w:left="720" w:right="1434" w:firstLine="528"/>
        <w:rPr>
          <w:color w:val="000000"/>
          <w:sz w:val="28"/>
          <w:szCs w:val="28"/>
        </w:rPr>
      </w:pPr>
      <w:r>
        <w:rPr>
          <w:rFonts w:ascii="Calibri" w:eastAsia="Calibri" w:hAnsi="Calibri" w:cs="Calibri"/>
          <w:noProof/>
          <w:lang w:eastAsia="ru-RU"/>
        </w:rPr>
        <mc:AlternateContent>
          <mc:Choice Requires="wpg">
            <w:drawing>
              <wp:anchor distT="0" distB="0" distL="114300" distR="114300" simplePos="0" relativeHeight="488064512" behindDoc="1" locked="0" layoutInCell="0" allowOverlap="1">
                <wp:simplePos x="0" y="0"/>
                <wp:positionH relativeFrom="page">
                  <wp:posOffset>1616710</wp:posOffset>
                </wp:positionH>
                <wp:positionV relativeFrom="paragraph">
                  <wp:posOffset>32385</wp:posOffset>
                </wp:positionV>
                <wp:extent cx="763905" cy="270510"/>
                <wp:effectExtent l="0" t="0" r="0" b="0"/>
                <wp:wrapNone/>
                <wp:docPr id="3754" name="Группа 3754"/>
                <wp:cNvGraphicFramePr/>
                <a:graphic xmlns:a="http://schemas.openxmlformats.org/drawingml/2006/main">
                  <a:graphicData uri="http://schemas.microsoft.com/office/word/2010/wordprocessingGroup">
                    <wpg:wgp>
                      <wpg:cNvGrpSpPr/>
                      <wpg:grpSpPr>
                        <a:xfrm>
                          <a:off x="0" y="0"/>
                          <a:ext cx="763905" cy="269875"/>
                          <a:chOff x="0" y="0"/>
                          <a:chExt cx="764018" cy="270392"/>
                        </a:xfrm>
                        <a:noFill/>
                      </wpg:grpSpPr>
                      <wps:wsp>
                        <wps:cNvPr id="3908" name="Shape 2064"/>
                        <wps:cNvSpPr txBox="1"/>
                        <wps:spPr>
                          <a:xfrm>
                            <a:off x="648203" y="0"/>
                            <a:ext cx="66748" cy="146037"/>
                          </a:xfrm>
                          <a:prstGeom prst="rect">
                            <a:avLst/>
                          </a:prstGeom>
                          <a:noFill/>
                        </wps:spPr>
                        <wps:txbx>
                          <w:txbxContent>
                            <w:p w:rsidR="00BA6F58" w:rsidRDefault="00BA6F58" w:rsidP="00625AA3">
                              <w:pPr>
                                <w:spacing w:line="229" w:lineRule="exact"/>
                                <w:ind w:right="-20"/>
                                <w:rPr>
                                  <w:color w:val="000000"/>
                                  <w:sz w:val="20"/>
                                  <w:szCs w:val="20"/>
                                </w:rPr>
                              </w:pPr>
                              <w:r>
                                <w:rPr>
                                  <w:color w:val="000000"/>
                                  <w:w w:val="104"/>
                                  <w:sz w:val="20"/>
                                  <w:szCs w:val="20"/>
                                </w:rPr>
                                <w:t>1</w:t>
                              </w:r>
                            </w:p>
                          </w:txbxContent>
                        </wps:txbx>
                        <wps:bodyPr vert="horz" lIns="0" tIns="0" rIns="0" bIns="0" anchor="t">
                          <a:spAutoFit/>
                        </wps:bodyPr>
                      </wps:wsp>
                      <wps:wsp>
                        <wps:cNvPr id="3909" name="Shape 2065"/>
                        <wps:cNvSpPr txBox="1"/>
                        <wps:spPr>
                          <a:xfrm>
                            <a:off x="0" y="124355"/>
                            <a:ext cx="764018" cy="146037"/>
                          </a:xfrm>
                          <a:prstGeom prst="rect">
                            <a:avLst/>
                          </a:prstGeom>
                          <a:noFill/>
                        </wps:spPr>
                        <wps:txbx>
                          <w:txbxContent>
                            <w:p w:rsidR="00BA6F58" w:rsidRDefault="00BA6F58" w:rsidP="00625AA3">
                              <w:pPr>
                                <w:tabs>
                                  <w:tab w:val="left" w:pos="1071"/>
                                </w:tabs>
                                <w:spacing w:line="229" w:lineRule="exact"/>
                                <w:ind w:right="-20"/>
                                <w:rPr>
                                  <w:b/>
                                  <w:bCs/>
                                  <w:color w:val="000000"/>
                                  <w:sz w:val="20"/>
                                  <w:szCs w:val="20"/>
                                </w:rPr>
                              </w:pPr>
                              <w:r>
                                <w:rPr>
                                  <w:b/>
                                  <w:bCs/>
                                  <w:color w:val="000000"/>
                                  <w:w w:val="104"/>
                                  <w:sz w:val="20"/>
                                  <w:szCs w:val="20"/>
                                </w:rPr>
                                <w:t>п</w:t>
                              </w:r>
                              <w:r>
                                <w:rPr>
                                  <w:color w:val="000000"/>
                                  <w:sz w:val="20"/>
                                  <w:szCs w:val="20"/>
                                </w:rPr>
                                <w:tab/>
                              </w:r>
                              <w:r>
                                <w:rPr>
                                  <w:b/>
                                  <w:bCs/>
                                  <w:color w:val="000000"/>
                                  <w:w w:val="104"/>
                                  <w:sz w:val="20"/>
                                  <w:szCs w:val="20"/>
                                </w:rPr>
                                <w:t>п</w:t>
                              </w:r>
                            </w:p>
                          </w:txbxContent>
                        </wps:txbx>
                        <wps:bodyPr vert="horz" lIns="0" tIns="0" rIns="0" bIns="0" anchor="t">
                          <a:spAutoFit/>
                        </wps:bodyPr>
                      </wps:wsp>
                    </wpg:wgp>
                  </a:graphicData>
                </a:graphic>
                <wp14:sizeRelH relativeFrom="page">
                  <wp14:pctWidth>0</wp14:pctWidth>
                </wp14:sizeRelH>
                <wp14:sizeRelV relativeFrom="page">
                  <wp14:pctHeight>0</wp14:pctHeight>
                </wp14:sizeRelV>
              </wp:anchor>
            </w:drawing>
          </mc:Choice>
          <mc:Fallback>
            <w:pict>
              <v:group id="Группа 3754" o:spid="_x0000_s1042" style="position:absolute;left:0;text-align:left;margin-left:127.3pt;margin-top:2.55pt;width:60.15pt;height:21.3pt;z-index:-15251968;mso-position-horizontal-relative:page" coordsize="7640,27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" o:allowincell="f">
                <v:shape id="Shape 2064" o:spid="_x0000_s1043" type="#_x0000_t202" style="position:absolute;left:6482;width:667;height:1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" filled="f" stroked="f">
                  <v:textbox style="mso-fit-shape-to-text:t" inset="0,0,0,0">
                    <w:txbxContent>
                      <w:p w:rsidR="00BA6F58" w:rsidRDefault="00BA6F58" w:rsidP="00625AA3">
                        <w:pPr>
                          <w:spacing w:line="229" w:lineRule="exact"/>
                          <w:ind w:right="-20"/>
                          <w:rPr>
                            <w:color w:val="000000"/>
                            <w:sz w:val="20"/>
                            <w:szCs w:val="20"/>
                          </w:rPr>
                        </w:pPr>
                        <w:r>
                          <w:rPr>
                            <w:color w:val="000000"/>
                            <w:w w:val="104"/>
                            <w:sz w:val="20"/>
                            <w:szCs w:val="20"/>
                          </w:rPr>
                          <w:t>1</w:t>
                        </w:r>
                      </w:p>
                    </w:txbxContent>
                  </v:textbox>
                </v:shape>
                <v:shape id="Shape 2065" o:spid="_x0000_s1044" type="#_x0000_t202" style="position:absolute;top:1243;width:7640;height:1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" filled="f" stroked="f">
                  <v:textbox style="mso-fit-shape-to-text:t" inset="0,0,0,0">
                    <w:txbxContent>
                      <w:p w:rsidR="00BA6F58" w:rsidRDefault="00BA6F58" w:rsidP="00625AA3">
                        <w:pPr>
                          <w:tabs>
                            <w:tab w:val="left" w:pos="1071"/>
                          </w:tabs>
                          <w:spacing w:line="229" w:lineRule="exact"/>
                          <w:ind w:right="-20"/>
                          <w:rPr>
                            <w:b/>
                            <w:bCs/>
                            <w:color w:val="000000"/>
                            <w:sz w:val="20"/>
                            <w:szCs w:val="20"/>
                          </w:rPr>
                        </w:pPr>
                        <w:r>
                          <w:rPr>
                            <w:b/>
                            <w:bCs/>
                            <w:color w:val="000000"/>
                            <w:w w:val="104"/>
                            <w:sz w:val="20"/>
                            <w:szCs w:val="20"/>
                          </w:rPr>
                          <w:t>п</w:t>
                        </w:r>
                        <w:r>
                          <w:rPr>
                            <w:color w:val="000000"/>
                            <w:sz w:val="20"/>
                            <w:szCs w:val="20"/>
                          </w:rPr>
                          <w:tab/>
                        </w:r>
                        <w:r>
                          <w:rPr>
                            <w:b/>
                            <w:bCs/>
                            <w:color w:val="000000"/>
                            <w:w w:val="104"/>
                            <w:sz w:val="20"/>
                            <w:szCs w:val="20"/>
                          </w:rPr>
                          <w:t>п</w:t>
                        </w:r>
                      </w:p>
                    </w:txbxContent>
                  </v:textbox>
                </v:shape>
                <w10:wrap anchorx="page"/>
              </v:group>
            </w:pict>
          </mc:Fallback>
        </mc:AlternateContent>
      </w:r>
      <w:r>
        <w:rPr>
          <w:b/>
          <w:bCs/>
          <w:color w:val="000000"/>
          <w:spacing w:val="-13"/>
          <w:w w:val="104"/>
          <w:sz w:val="28"/>
          <w:szCs w:val="28"/>
        </w:rPr>
        <w:t>S</w:t>
      </w:r>
      <w:r>
        <w:rPr>
          <w:color w:val="000000"/>
          <w:spacing w:val="-4"/>
          <w:w w:val="104"/>
          <w:position w:val="12"/>
          <w:sz w:val="20"/>
          <w:szCs w:val="20"/>
        </w:rPr>
        <w:t>1</w:t>
      </w:r>
      <w:r>
        <w:rPr>
          <w:color w:val="000000"/>
          <w:w w:val="104"/>
          <w:position w:val="12"/>
          <w:sz w:val="20"/>
          <w:szCs w:val="20"/>
        </w:rPr>
        <w:t>0</w:t>
      </w:r>
      <w:r>
        <w:rPr>
          <w:color w:val="000000"/>
          <w:spacing w:val="31"/>
          <w:position w:val="12"/>
          <w:sz w:val="20"/>
          <w:szCs w:val="20"/>
        </w:rPr>
        <w:t xml:space="preserve"> </w:t>
      </w:r>
      <w:r>
        <w:rPr>
          <w:rFonts w:ascii="Symbol" w:eastAsia="Symbol" w:hAnsi="Symbol" w:cs="Symbol"/>
          <w:color w:val="000000"/>
          <w:spacing w:val="1"/>
          <w:w w:val="104"/>
          <w:sz w:val="28"/>
          <w:szCs w:val="28"/>
        </w:rPr>
        <w:t></w:t>
      </w:r>
      <w:r>
        <w:rPr>
          <w:rFonts w:ascii="Symbol" w:eastAsia="Symbol" w:hAnsi="Symbol" w:cs="Symbol"/>
          <w:color w:val="000000"/>
          <w:spacing w:val="-14"/>
          <w:sz w:val="28"/>
          <w:szCs w:val="28"/>
        </w:rPr>
        <w:t></w:t>
      </w:r>
      <w:r>
        <w:rPr>
          <w:rFonts w:ascii="Symbol" w:eastAsia="Symbol" w:hAnsi="Symbol" w:cs="Symbol"/>
          <w:color w:val="000000"/>
          <w:spacing w:val="32"/>
          <w:w w:val="104"/>
          <w:sz w:val="28"/>
          <w:szCs w:val="28"/>
        </w:rPr>
        <w:t></w:t>
      </w:r>
      <w:r>
        <w:rPr>
          <w:rFonts w:ascii="Symbol" w:eastAsia="Symbol" w:hAnsi="Symbol" w:cs="Symbol"/>
          <w:color w:val="000000"/>
          <w:spacing w:val="29"/>
          <w:w w:val="104"/>
          <w:sz w:val="28"/>
          <w:szCs w:val="28"/>
        </w:rPr>
        <w:t></w:t>
      </w:r>
      <w:r>
        <w:rPr>
          <w:color w:val="000000"/>
          <w:w w:val="104"/>
          <w:sz w:val="28"/>
          <w:szCs w:val="28"/>
        </w:rPr>
        <w:t>(</w:t>
      </w:r>
      <w:r>
        <w:rPr>
          <w:b/>
          <w:bCs/>
          <w:color w:val="000000"/>
          <w:spacing w:val="49"/>
          <w:w w:val="104"/>
          <w:sz w:val="28"/>
          <w:szCs w:val="28"/>
        </w:rPr>
        <w:t>L</w:t>
      </w:r>
      <w:r>
        <w:rPr>
          <w:color w:val="000000"/>
          <w:spacing w:val="24"/>
          <w:w w:val="104"/>
          <w:position w:val="12"/>
          <w:sz w:val="20"/>
          <w:szCs w:val="20"/>
        </w:rPr>
        <w:t>0</w:t>
      </w:r>
      <w:r>
        <w:rPr>
          <w:color w:val="000000"/>
          <w:spacing w:val="8"/>
          <w:w w:val="104"/>
          <w:sz w:val="28"/>
          <w:szCs w:val="28"/>
        </w:rPr>
        <w:t>)</w:t>
      </w:r>
      <w:r>
        <w:rPr>
          <w:color w:val="000000"/>
          <w:w w:val="104"/>
          <w:position w:val="12"/>
          <w:sz w:val="20"/>
          <w:szCs w:val="20"/>
        </w:rPr>
        <w:t>2</w:t>
      </w:r>
      <w:r>
        <w:rPr>
          <w:color w:val="000000"/>
          <w:spacing w:val="32"/>
          <w:position w:val="12"/>
          <w:sz w:val="20"/>
          <w:szCs w:val="20"/>
        </w:rPr>
        <w:t xml:space="preserve"> </w:t>
      </w:r>
      <w:r>
        <w:rPr>
          <w:rFonts w:ascii="Symbol" w:eastAsia="Symbol" w:hAnsi="Symbol" w:cs="Symbol"/>
          <w:color w:val="000000"/>
          <w:w w:val="104"/>
          <w:sz w:val="28"/>
          <w:szCs w:val="28"/>
        </w:rPr>
        <w:t></w:t>
      </w:r>
      <w:r>
        <w:rPr>
          <w:rFonts w:ascii="Symbol" w:eastAsia="Symbol" w:hAnsi="Symbol" w:cs="Symbol"/>
          <w:color w:val="000000"/>
          <w:spacing w:val="-13"/>
          <w:sz w:val="28"/>
          <w:szCs w:val="28"/>
        </w:rPr>
        <w:t></w:t>
      </w:r>
      <w:r>
        <w:rPr>
          <w:rFonts w:ascii="Symbol" w:eastAsia="Symbol" w:hAnsi="Symbol" w:cs="Symbol"/>
          <w:color w:val="000000"/>
          <w:spacing w:val="29"/>
          <w:w w:val="104"/>
          <w:sz w:val="28"/>
          <w:szCs w:val="28"/>
        </w:rPr>
        <w:t></w:t>
      </w:r>
      <w:r>
        <w:rPr>
          <w:rFonts w:ascii="Symbol" w:eastAsia="Symbol" w:hAnsi="Symbol" w:cs="Symbol"/>
          <w:color w:val="000000"/>
          <w:spacing w:val="25"/>
          <w:w w:val="104"/>
          <w:sz w:val="28"/>
          <w:szCs w:val="28"/>
        </w:rPr>
        <w:t></w:t>
      </w:r>
      <w:r>
        <w:rPr>
          <w:rFonts w:ascii="Symbol" w:eastAsia="Symbol" w:hAnsi="Symbol" w:cs="Symbol"/>
          <w:color w:val="000000"/>
          <w:spacing w:val="-12"/>
          <w:sz w:val="36"/>
          <w:szCs w:val="36"/>
        </w:rPr>
        <w:t></w:t>
      </w:r>
      <w:r>
        <w:rPr>
          <w:color w:val="000000"/>
          <w:spacing w:val="-13"/>
          <w:w w:val="104"/>
          <w:sz w:val="28"/>
          <w:szCs w:val="28"/>
        </w:rPr>
        <w:t>0</w:t>
      </w:r>
      <w:r>
        <w:rPr>
          <w:color w:val="000000"/>
          <w:spacing w:val="-9"/>
          <w:w w:val="104"/>
          <w:sz w:val="28"/>
          <w:szCs w:val="28"/>
        </w:rPr>
        <w:t>,</w:t>
      </w:r>
      <w:r>
        <w:rPr>
          <w:color w:val="000000"/>
          <w:spacing w:val="16"/>
          <w:w w:val="104"/>
          <w:sz w:val="28"/>
          <w:szCs w:val="28"/>
        </w:rPr>
        <w:t>5</w:t>
      </w:r>
      <w:r>
        <w:rPr>
          <w:rFonts w:ascii="Symbol" w:eastAsia="Symbol" w:hAnsi="Symbol" w:cs="Symbol"/>
          <w:color w:val="000000"/>
          <w:spacing w:val="31"/>
          <w:w w:val="104"/>
          <w:sz w:val="28"/>
          <w:szCs w:val="28"/>
        </w:rPr>
        <w:t></w:t>
      </w:r>
      <w:r>
        <w:rPr>
          <w:b/>
          <w:bCs/>
          <w:color w:val="000000"/>
          <w:spacing w:val="-21"/>
          <w:w w:val="104"/>
          <w:sz w:val="28"/>
          <w:szCs w:val="28"/>
        </w:rPr>
        <w:t>V</w:t>
      </w:r>
      <w:r>
        <w:rPr>
          <w:b/>
          <w:bCs/>
          <w:color w:val="000000"/>
          <w:spacing w:val="-2"/>
          <w:w w:val="104"/>
          <w:position w:val="-7"/>
          <w:sz w:val="20"/>
          <w:szCs w:val="20"/>
        </w:rPr>
        <w:t>л</w:t>
      </w:r>
      <w:r>
        <w:rPr>
          <w:b/>
          <w:bCs/>
          <w:color w:val="000000"/>
          <w:spacing w:val="8"/>
          <w:position w:val="-7"/>
          <w:sz w:val="20"/>
          <w:szCs w:val="20"/>
        </w:rPr>
        <w:t xml:space="preserve"> </w:t>
      </w:r>
      <w:r>
        <w:rPr>
          <w:rFonts w:ascii="Symbol" w:eastAsia="Symbol" w:hAnsi="Symbol" w:cs="Symbol"/>
          <w:color w:val="000000"/>
          <w:spacing w:val="25"/>
          <w:w w:val="104"/>
          <w:sz w:val="28"/>
          <w:szCs w:val="28"/>
        </w:rPr>
        <w:t></w:t>
      </w:r>
      <w:r>
        <w:rPr>
          <w:b/>
          <w:bCs/>
          <w:color w:val="000000"/>
          <w:spacing w:val="-9"/>
          <w:w w:val="104"/>
          <w:sz w:val="28"/>
          <w:szCs w:val="28"/>
        </w:rPr>
        <w:t>t</w:t>
      </w:r>
      <w:r>
        <w:rPr>
          <w:color w:val="000000"/>
          <w:spacing w:val="11"/>
          <w:w w:val="104"/>
          <w:position w:val="-7"/>
          <w:sz w:val="20"/>
          <w:szCs w:val="20"/>
        </w:rPr>
        <w:t>1</w:t>
      </w:r>
      <w:r>
        <w:rPr>
          <w:rFonts w:ascii="Symbol" w:eastAsia="Symbol" w:hAnsi="Symbol" w:cs="Symbol"/>
          <w:color w:val="000000"/>
          <w:spacing w:val="-16"/>
          <w:sz w:val="36"/>
          <w:szCs w:val="36"/>
        </w:rPr>
        <w:t></w:t>
      </w:r>
      <w:r>
        <w:rPr>
          <w:color w:val="000000"/>
          <w:spacing w:val="-5"/>
          <w:w w:val="104"/>
          <w:position w:val="13"/>
          <w:sz w:val="20"/>
          <w:szCs w:val="20"/>
        </w:rPr>
        <w:t>2</w:t>
      </w:r>
      <w:r>
        <w:rPr>
          <w:color w:val="000000"/>
          <w:spacing w:val="31"/>
          <w:position w:val="13"/>
          <w:sz w:val="20"/>
          <w:szCs w:val="20"/>
        </w:rPr>
        <w:t xml:space="preserve"> </w:t>
      </w:r>
      <w:r>
        <w:rPr>
          <w:rFonts w:ascii="Symbol" w:eastAsia="Symbol" w:hAnsi="Symbol" w:cs="Symbol"/>
          <w:color w:val="000000"/>
          <w:spacing w:val="47"/>
          <w:w w:val="104"/>
          <w:sz w:val="28"/>
          <w:szCs w:val="28"/>
        </w:rPr>
        <w:t></w:t>
      </w:r>
      <w:r>
        <w:rPr>
          <w:color w:val="000000"/>
          <w:spacing w:val="-17"/>
          <w:w w:val="104"/>
          <w:sz w:val="28"/>
          <w:szCs w:val="28"/>
        </w:rPr>
        <w:t>3</w:t>
      </w:r>
      <w:r>
        <w:rPr>
          <w:color w:val="000000"/>
          <w:spacing w:val="-29"/>
          <w:w w:val="104"/>
          <w:sz w:val="28"/>
          <w:szCs w:val="28"/>
        </w:rPr>
        <w:t>,</w:t>
      </w:r>
      <w:r>
        <w:rPr>
          <w:color w:val="000000"/>
          <w:spacing w:val="-6"/>
          <w:w w:val="104"/>
          <w:sz w:val="28"/>
          <w:szCs w:val="28"/>
        </w:rPr>
        <w:t>1</w:t>
      </w:r>
      <w:r>
        <w:rPr>
          <w:color w:val="000000"/>
          <w:spacing w:val="25"/>
          <w:w w:val="104"/>
          <w:sz w:val="28"/>
          <w:szCs w:val="28"/>
        </w:rPr>
        <w:t>4</w:t>
      </w:r>
      <w:r>
        <w:rPr>
          <w:rFonts w:ascii="Symbol" w:eastAsia="Symbol" w:hAnsi="Symbol" w:cs="Symbol"/>
          <w:color w:val="000000"/>
          <w:spacing w:val="29"/>
          <w:w w:val="104"/>
          <w:sz w:val="28"/>
          <w:szCs w:val="28"/>
        </w:rPr>
        <w:t></w:t>
      </w:r>
      <w:r>
        <w:rPr>
          <w:color w:val="000000"/>
          <w:w w:val="104"/>
          <w:sz w:val="28"/>
          <w:szCs w:val="28"/>
        </w:rPr>
        <w:t>(</w:t>
      </w:r>
      <w:r>
        <w:rPr>
          <w:color w:val="000000"/>
          <w:spacing w:val="-9"/>
          <w:w w:val="104"/>
          <w:sz w:val="28"/>
          <w:szCs w:val="28"/>
        </w:rPr>
        <w:t>0</w:t>
      </w:r>
      <w:r>
        <w:rPr>
          <w:color w:val="000000"/>
          <w:spacing w:val="-8"/>
          <w:w w:val="104"/>
          <w:sz w:val="28"/>
          <w:szCs w:val="28"/>
        </w:rPr>
        <w:t>,</w:t>
      </w:r>
      <w:r>
        <w:rPr>
          <w:color w:val="000000"/>
          <w:spacing w:val="20"/>
          <w:w w:val="104"/>
          <w:sz w:val="28"/>
          <w:szCs w:val="28"/>
        </w:rPr>
        <w:t>5</w:t>
      </w:r>
      <w:r>
        <w:rPr>
          <w:rFonts w:ascii="Symbol" w:eastAsia="Symbol" w:hAnsi="Symbol" w:cs="Symbol"/>
          <w:color w:val="000000"/>
          <w:spacing w:val="3"/>
          <w:w w:val="104"/>
          <w:sz w:val="28"/>
          <w:szCs w:val="28"/>
        </w:rPr>
        <w:t></w:t>
      </w:r>
      <w:r>
        <w:rPr>
          <w:color w:val="000000"/>
          <w:spacing w:val="4"/>
          <w:w w:val="104"/>
          <w:sz w:val="28"/>
          <w:szCs w:val="28"/>
        </w:rPr>
        <w:t>1</w:t>
      </w:r>
      <w:r>
        <w:rPr>
          <w:rFonts w:ascii="Symbol" w:eastAsia="Symbol" w:hAnsi="Symbol" w:cs="Symbol"/>
          <w:color w:val="000000"/>
          <w:spacing w:val="3"/>
          <w:w w:val="104"/>
          <w:sz w:val="28"/>
          <w:szCs w:val="28"/>
        </w:rPr>
        <w:t></w:t>
      </w:r>
      <w:r>
        <w:rPr>
          <w:color w:val="000000"/>
          <w:spacing w:val="-4"/>
          <w:w w:val="104"/>
          <w:sz w:val="28"/>
          <w:szCs w:val="28"/>
        </w:rPr>
        <w:t>10</w:t>
      </w:r>
      <w:r>
        <w:rPr>
          <w:color w:val="000000"/>
          <w:spacing w:val="6"/>
          <w:w w:val="104"/>
          <w:sz w:val="28"/>
          <w:szCs w:val="28"/>
        </w:rPr>
        <w:t>)</w:t>
      </w:r>
      <w:r>
        <w:rPr>
          <w:color w:val="000000"/>
          <w:w w:val="104"/>
          <w:position w:val="12"/>
          <w:sz w:val="20"/>
          <w:szCs w:val="20"/>
        </w:rPr>
        <w:t>2</w:t>
      </w:r>
      <w:r>
        <w:rPr>
          <w:color w:val="000000"/>
          <w:spacing w:val="32"/>
          <w:position w:val="12"/>
          <w:sz w:val="20"/>
          <w:szCs w:val="20"/>
        </w:rPr>
        <w:t xml:space="preserve"> </w:t>
      </w:r>
      <w:r>
        <w:rPr>
          <w:rFonts w:ascii="Symbol" w:eastAsia="Symbol" w:hAnsi="Symbol" w:cs="Symbol"/>
          <w:color w:val="000000"/>
          <w:spacing w:val="51"/>
          <w:w w:val="104"/>
          <w:sz w:val="28"/>
          <w:szCs w:val="28"/>
        </w:rPr>
        <w:t></w:t>
      </w:r>
      <w:r>
        <w:rPr>
          <w:color w:val="000000"/>
          <w:spacing w:val="-4"/>
          <w:w w:val="104"/>
          <w:sz w:val="28"/>
          <w:szCs w:val="28"/>
        </w:rPr>
        <w:t>7</w:t>
      </w:r>
      <w:r>
        <w:rPr>
          <w:color w:val="000000"/>
          <w:spacing w:val="-16"/>
          <w:w w:val="104"/>
          <w:sz w:val="28"/>
          <w:szCs w:val="28"/>
        </w:rPr>
        <w:t>8</w:t>
      </w:r>
      <w:r>
        <w:rPr>
          <w:color w:val="000000"/>
          <w:spacing w:val="-7"/>
          <w:w w:val="104"/>
          <w:sz w:val="28"/>
          <w:szCs w:val="28"/>
        </w:rPr>
        <w:t>,</w:t>
      </w:r>
      <w:r>
        <w:rPr>
          <w:color w:val="000000"/>
          <w:w w:val="104"/>
          <w:sz w:val="28"/>
          <w:szCs w:val="28"/>
        </w:rPr>
        <w:t>5</w:t>
      </w:r>
      <w:r>
        <w:rPr>
          <w:color w:val="000000"/>
          <w:spacing w:val="30"/>
          <w:sz w:val="28"/>
          <w:szCs w:val="28"/>
        </w:rPr>
        <w:t xml:space="preserve"> </w:t>
      </w:r>
      <w:r>
        <w:rPr>
          <w:color w:val="000000"/>
          <w:sz w:val="28"/>
          <w:szCs w:val="28"/>
        </w:rPr>
        <w:t>(м</w:t>
      </w:r>
      <w:r>
        <w:rPr>
          <w:color w:val="000000"/>
          <w:spacing w:val="1"/>
          <w:position w:val="12"/>
          <w:sz w:val="18"/>
          <w:szCs w:val="18"/>
        </w:rPr>
        <w:t>2</w:t>
      </w:r>
      <w:r>
        <w:rPr>
          <w:color w:val="000000"/>
          <w:spacing w:val="1"/>
          <w:sz w:val="28"/>
          <w:szCs w:val="28"/>
        </w:rPr>
        <w:t>).</w:t>
      </w:r>
      <w:r>
        <w:rPr>
          <w:color w:val="000000"/>
          <w:sz w:val="28"/>
          <w:szCs w:val="28"/>
        </w:rPr>
        <w:t xml:space="preserve"> 1.4. </w:t>
      </w:r>
      <w:r>
        <w:rPr>
          <w:color w:val="000000"/>
          <w:spacing w:val="-1"/>
          <w:sz w:val="28"/>
          <w:szCs w:val="28"/>
        </w:rPr>
        <w:t>Оп</w:t>
      </w:r>
      <w:r>
        <w:rPr>
          <w:color w:val="000000"/>
          <w:sz w:val="28"/>
          <w:szCs w:val="28"/>
        </w:rPr>
        <w:t>ределяем</w:t>
      </w:r>
      <w:r>
        <w:rPr>
          <w:color w:val="000000"/>
          <w:spacing w:val="-2"/>
          <w:sz w:val="28"/>
          <w:szCs w:val="28"/>
        </w:rPr>
        <w:t xml:space="preserve"> </w:t>
      </w:r>
      <w:r>
        <w:rPr>
          <w:color w:val="000000"/>
          <w:sz w:val="28"/>
          <w:szCs w:val="28"/>
        </w:rPr>
        <w:t>п</w:t>
      </w:r>
      <w:r>
        <w:rPr>
          <w:color w:val="000000"/>
          <w:spacing w:val="-1"/>
          <w:sz w:val="28"/>
          <w:szCs w:val="28"/>
        </w:rPr>
        <w:t>ер</w:t>
      </w:r>
      <w:r>
        <w:rPr>
          <w:color w:val="000000"/>
          <w:sz w:val="28"/>
          <w:szCs w:val="28"/>
        </w:rPr>
        <w:t>име</w:t>
      </w:r>
      <w:r>
        <w:rPr>
          <w:color w:val="000000"/>
          <w:spacing w:val="-2"/>
          <w:sz w:val="28"/>
          <w:szCs w:val="28"/>
        </w:rPr>
        <w:t>т</w:t>
      </w:r>
      <w:r>
        <w:rPr>
          <w:color w:val="000000"/>
          <w:sz w:val="28"/>
          <w:szCs w:val="28"/>
        </w:rPr>
        <w:t xml:space="preserve">р </w:t>
      </w:r>
      <w:r>
        <w:rPr>
          <w:color w:val="000000"/>
          <w:spacing w:val="-1"/>
          <w:sz w:val="28"/>
          <w:szCs w:val="28"/>
        </w:rPr>
        <w:t>п</w:t>
      </w:r>
      <w:r>
        <w:rPr>
          <w:color w:val="000000"/>
          <w:spacing w:val="1"/>
          <w:sz w:val="28"/>
          <w:szCs w:val="28"/>
        </w:rPr>
        <w:t>о</w:t>
      </w:r>
      <w:r>
        <w:rPr>
          <w:color w:val="000000"/>
          <w:sz w:val="28"/>
          <w:szCs w:val="28"/>
        </w:rPr>
        <w:t>ж</w:t>
      </w:r>
      <w:r>
        <w:rPr>
          <w:color w:val="000000"/>
          <w:spacing w:val="-1"/>
          <w:sz w:val="28"/>
          <w:szCs w:val="28"/>
        </w:rPr>
        <w:t>а</w:t>
      </w:r>
      <w:r>
        <w:rPr>
          <w:color w:val="000000"/>
          <w:sz w:val="28"/>
          <w:szCs w:val="28"/>
        </w:rPr>
        <w:t>р</w:t>
      </w:r>
      <w:r>
        <w:rPr>
          <w:color w:val="000000"/>
          <w:spacing w:val="-2"/>
          <w:sz w:val="28"/>
          <w:szCs w:val="28"/>
        </w:rPr>
        <w:t>а</w:t>
      </w:r>
      <w:r>
        <w:rPr>
          <w:color w:val="000000"/>
          <w:sz w:val="28"/>
          <w:szCs w:val="28"/>
        </w:rPr>
        <w:t>:</w:t>
      </w:r>
    </w:p>
    <w:p w:rsidR="00625AA3" w:rsidRDefault="00625AA3" w:rsidP="00625AA3">
      <w:pPr>
        <w:spacing w:line="237" w:lineRule="auto"/>
        <w:ind w:left="2762" w:right="-20"/>
        <w:rPr>
          <w:color w:val="000000"/>
          <w:sz w:val="28"/>
          <w:szCs w:val="28"/>
        </w:rPr>
      </w:pPr>
      <w:r>
        <w:rPr>
          <w:rFonts w:ascii="Calibri" w:eastAsia="Calibri" w:hAnsi="Calibri" w:cs="Calibri"/>
          <w:noProof/>
          <w:lang w:eastAsia="ru-RU"/>
        </w:rPr>
        <mc:AlternateContent>
          <mc:Choice Requires="wpg">
            <w:drawing>
              <wp:anchor distT="0" distB="0" distL="114300" distR="114300" simplePos="0" relativeHeight="488068608" behindDoc="1" locked="0" layoutInCell="0" allowOverlap="1">
                <wp:simplePos x="0" y="0"/>
                <wp:positionH relativeFrom="page">
                  <wp:posOffset>2588895</wp:posOffset>
                </wp:positionH>
                <wp:positionV relativeFrom="paragraph">
                  <wp:posOffset>11430</wp:posOffset>
                </wp:positionV>
                <wp:extent cx="880745" cy="269875"/>
                <wp:effectExtent l="0" t="0" r="0" b="0"/>
                <wp:wrapNone/>
                <wp:docPr id="3753" name="Группа 3753"/>
                <wp:cNvGraphicFramePr/>
                <a:graphic xmlns:a="http://schemas.openxmlformats.org/drawingml/2006/main">
                  <a:graphicData uri="http://schemas.microsoft.com/office/word/2010/wordprocessingGroup">
                    <wpg:wgp>
                      <wpg:cNvGrpSpPr/>
                      <wpg:grpSpPr>
                        <a:xfrm>
                          <a:off x="0" y="0"/>
                          <a:ext cx="880745" cy="269875"/>
                          <a:chOff x="0" y="0"/>
                          <a:chExt cx="880836" cy="269898"/>
                        </a:xfrm>
                        <a:noFill/>
                      </wpg:grpSpPr>
                      <wps:wsp>
                        <wps:cNvPr id="3905" name="Shape 2067"/>
                        <wps:cNvSpPr txBox="1"/>
                        <wps:spPr>
                          <a:xfrm>
                            <a:off x="763835" y="0"/>
                            <a:ext cx="66572" cy="146037"/>
                          </a:xfrm>
                          <a:prstGeom prst="rect">
                            <a:avLst/>
                          </a:prstGeom>
                          <a:noFill/>
                        </wps:spPr>
                        <wps:txbx>
                          <w:txbxContent>
                            <w:p w:rsidR="00BA6F58" w:rsidRDefault="00BA6F58" w:rsidP="00625AA3">
                              <w:pPr>
                                <w:spacing w:line="229" w:lineRule="exact"/>
                                <w:ind w:right="-20"/>
                                <w:rPr>
                                  <w:color w:val="000000"/>
                                  <w:sz w:val="20"/>
                                  <w:szCs w:val="20"/>
                                </w:rPr>
                              </w:pPr>
                              <w:r>
                                <w:rPr>
                                  <w:color w:val="000000"/>
                                  <w:w w:val="103"/>
                                  <w:sz w:val="20"/>
                                  <w:szCs w:val="20"/>
                                </w:rPr>
                                <w:t>1</w:t>
                              </w:r>
                            </w:p>
                          </w:txbxContent>
                        </wps:txbx>
                        <wps:bodyPr vert="horz" lIns="0" tIns="0" rIns="0" bIns="0" anchor="t">
                          <a:spAutoFit/>
                        </wps:bodyPr>
                      </wps:wsp>
                      <wps:wsp>
                        <wps:cNvPr id="3906" name="Shape 2068"/>
                        <wps:cNvSpPr txBox="1"/>
                        <wps:spPr>
                          <a:xfrm>
                            <a:off x="0" y="123861"/>
                            <a:ext cx="880836" cy="146037"/>
                          </a:xfrm>
                          <a:prstGeom prst="rect">
                            <a:avLst/>
                          </a:prstGeom>
                          <a:noFill/>
                        </wps:spPr>
                        <wps:txbx>
                          <w:txbxContent>
                            <w:p w:rsidR="00BA6F58" w:rsidRDefault="00BA6F58" w:rsidP="00625AA3">
                              <w:pPr>
                                <w:tabs>
                                  <w:tab w:val="left" w:pos="1253"/>
                                </w:tabs>
                                <w:spacing w:line="229" w:lineRule="exact"/>
                                <w:ind w:right="-20"/>
                                <w:rPr>
                                  <w:b/>
                                  <w:bCs/>
                                  <w:color w:val="000000"/>
                                  <w:sz w:val="20"/>
                                  <w:szCs w:val="20"/>
                                </w:rPr>
                              </w:pPr>
                              <w:r>
                                <w:rPr>
                                  <w:b/>
                                  <w:bCs/>
                                  <w:color w:val="000000"/>
                                  <w:w w:val="103"/>
                                  <w:sz w:val="20"/>
                                  <w:szCs w:val="20"/>
                                </w:rPr>
                                <w:t>п</w:t>
                              </w:r>
                              <w:r>
                                <w:rPr>
                                  <w:color w:val="000000"/>
                                  <w:sz w:val="20"/>
                                  <w:szCs w:val="20"/>
                                </w:rPr>
                                <w:tab/>
                              </w:r>
                              <w:r>
                                <w:rPr>
                                  <w:b/>
                                  <w:bCs/>
                                  <w:color w:val="000000"/>
                                  <w:w w:val="103"/>
                                  <w:sz w:val="20"/>
                                  <w:szCs w:val="20"/>
                                </w:rPr>
                                <w:t>п</w:t>
                              </w:r>
                            </w:p>
                          </w:txbxContent>
                        </wps:txbx>
                        <wps:bodyPr vert="horz" lIns="0" tIns="0" rIns="0" bIns="0" anchor="t">
                          <a:spAutoFit/>
                        </wps:bodyPr>
                      </wps:wsp>
                    </wpg:wgp>
                  </a:graphicData>
                </a:graphic>
                <wp14:sizeRelH relativeFrom="page">
                  <wp14:pctWidth>0</wp14:pctWidth>
                </wp14:sizeRelH>
                <wp14:sizeRelV relativeFrom="page">
                  <wp14:pctHeight>0</wp14:pctHeight>
                </wp14:sizeRelV>
              </wp:anchor>
            </w:drawing>
          </mc:Choice>
          <mc:Fallback>
            <w:pict>
              <v:group id="Группа 3753" o:spid="_x0000_s1045" style="position:absolute;left:0;text-align:left;margin-left:203.85pt;margin-top:.9pt;width:69.35pt;height:21.25pt;z-index:-15247872;mso-position-horizontal-relative:page" coordsize="8808,26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" o:allowincell="f">
                <v:shape id="Shape 2067" o:spid="_x0000_s1046" type="#_x0000_t202" style="position:absolute;left:7638;width:666;height:1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" filled="f" stroked="f">
                  <v:textbox style="mso-fit-shape-to-text:t" inset="0,0,0,0">
                    <w:txbxContent>
                      <w:p w:rsidR="00BA6F58" w:rsidRDefault="00BA6F58" w:rsidP="00625AA3">
                        <w:pPr>
                          <w:spacing w:line="229" w:lineRule="exact"/>
                          <w:ind w:right="-20"/>
                          <w:rPr>
                            <w:color w:val="000000"/>
                            <w:sz w:val="20"/>
                            <w:szCs w:val="20"/>
                          </w:rPr>
                        </w:pPr>
                        <w:r>
                          <w:rPr>
                            <w:color w:val="000000"/>
                            <w:w w:val="103"/>
                            <w:sz w:val="20"/>
                            <w:szCs w:val="20"/>
                          </w:rPr>
                          <w:t>1</w:t>
                        </w:r>
                      </w:p>
                    </w:txbxContent>
                  </v:textbox>
                </v:shape>
                <v:shape id="Shape 2068" o:spid="_x0000_s1047" type="#_x0000_t202" style="position:absolute;top:1238;width:8808;height:1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" filled="f" stroked="f">
                  <v:textbox style="mso-fit-shape-to-text:t" inset="0,0,0,0">
                    <w:txbxContent>
                      <w:p w:rsidR="00BA6F58" w:rsidRDefault="00BA6F58" w:rsidP="00625AA3">
                        <w:pPr>
                          <w:tabs>
                            <w:tab w:val="left" w:pos="1253"/>
                          </w:tabs>
                          <w:spacing w:line="229" w:lineRule="exact"/>
                          <w:ind w:right="-20"/>
                          <w:rPr>
                            <w:b/>
                            <w:bCs/>
                            <w:color w:val="000000"/>
                            <w:sz w:val="20"/>
                            <w:szCs w:val="20"/>
                          </w:rPr>
                        </w:pPr>
                        <w:r>
                          <w:rPr>
                            <w:b/>
                            <w:bCs/>
                            <w:color w:val="000000"/>
                            <w:w w:val="103"/>
                            <w:sz w:val="20"/>
                            <w:szCs w:val="20"/>
                          </w:rPr>
                          <w:t>п</w:t>
                        </w:r>
                        <w:r>
                          <w:rPr>
                            <w:color w:val="000000"/>
                            <w:sz w:val="20"/>
                            <w:szCs w:val="20"/>
                          </w:rPr>
                          <w:tab/>
                        </w:r>
                        <w:r>
                          <w:rPr>
                            <w:b/>
                            <w:bCs/>
                            <w:color w:val="000000"/>
                            <w:w w:val="103"/>
                            <w:sz w:val="20"/>
                            <w:szCs w:val="20"/>
                          </w:rPr>
                          <w:t>п</w:t>
                        </w:r>
                      </w:p>
                    </w:txbxContent>
                  </v:textbox>
                </v:shape>
                <w10:wrap anchorx="page"/>
              </v:group>
            </w:pict>
          </mc:Fallback>
        </mc:AlternateContent>
      </w:r>
      <w:r>
        <w:rPr>
          <w:b/>
          <w:bCs/>
          <w:color w:val="000000"/>
          <w:spacing w:val="-11"/>
          <w:w w:val="104"/>
          <w:sz w:val="28"/>
          <w:szCs w:val="28"/>
        </w:rPr>
        <w:t>Р</w:t>
      </w:r>
      <w:r>
        <w:rPr>
          <w:color w:val="000000"/>
          <w:spacing w:val="-4"/>
          <w:w w:val="103"/>
          <w:position w:val="12"/>
          <w:sz w:val="20"/>
          <w:szCs w:val="20"/>
        </w:rPr>
        <w:t>1</w:t>
      </w:r>
      <w:r>
        <w:rPr>
          <w:color w:val="000000"/>
          <w:spacing w:val="-1"/>
          <w:w w:val="103"/>
          <w:position w:val="12"/>
          <w:sz w:val="20"/>
          <w:szCs w:val="20"/>
        </w:rPr>
        <w:t>0</w:t>
      </w:r>
      <w:r>
        <w:rPr>
          <w:color w:val="000000"/>
          <w:spacing w:val="32"/>
          <w:position w:val="12"/>
          <w:sz w:val="20"/>
          <w:szCs w:val="20"/>
        </w:rPr>
        <w:t xml:space="preserve"> </w:t>
      </w:r>
      <w:r>
        <w:rPr>
          <w:rFonts w:ascii="Symbol" w:eastAsia="Symbol" w:hAnsi="Symbol" w:cs="Symbol"/>
          <w:color w:val="000000"/>
          <w:w w:val="104"/>
          <w:sz w:val="28"/>
          <w:szCs w:val="28"/>
        </w:rPr>
        <w:t></w:t>
      </w:r>
      <w:r>
        <w:rPr>
          <w:rFonts w:ascii="Symbol" w:eastAsia="Symbol" w:hAnsi="Symbol" w:cs="Symbol"/>
          <w:color w:val="000000"/>
          <w:spacing w:val="-13"/>
          <w:sz w:val="28"/>
          <w:szCs w:val="28"/>
        </w:rPr>
        <w:t></w:t>
      </w:r>
      <w:r>
        <w:rPr>
          <w:color w:val="000000"/>
          <w:spacing w:val="25"/>
          <w:w w:val="103"/>
          <w:sz w:val="28"/>
          <w:szCs w:val="28"/>
        </w:rPr>
        <w:t>2</w:t>
      </w:r>
      <w:r>
        <w:rPr>
          <w:rFonts w:ascii="Symbol" w:eastAsia="Symbol" w:hAnsi="Symbol" w:cs="Symbol"/>
          <w:color w:val="000000"/>
          <w:spacing w:val="33"/>
          <w:w w:val="103"/>
          <w:sz w:val="28"/>
          <w:szCs w:val="28"/>
        </w:rPr>
        <w:t></w:t>
      </w:r>
      <w:r>
        <w:rPr>
          <w:rFonts w:ascii="Symbol" w:eastAsia="Symbol" w:hAnsi="Symbol" w:cs="Symbol"/>
          <w:color w:val="000000"/>
          <w:spacing w:val="34"/>
          <w:w w:val="104"/>
          <w:sz w:val="28"/>
          <w:szCs w:val="28"/>
        </w:rPr>
        <w:t></w:t>
      </w:r>
      <w:r>
        <w:rPr>
          <w:rFonts w:ascii="Symbol" w:eastAsia="Symbol" w:hAnsi="Symbol" w:cs="Symbol"/>
          <w:color w:val="000000"/>
          <w:spacing w:val="29"/>
          <w:w w:val="103"/>
          <w:sz w:val="28"/>
          <w:szCs w:val="28"/>
        </w:rPr>
        <w:t></w:t>
      </w:r>
      <w:r>
        <w:rPr>
          <w:b/>
          <w:bCs/>
          <w:color w:val="000000"/>
          <w:spacing w:val="50"/>
          <w:w w:val="104"/>
          <w:sz w:val="28"/>
          <w:szCs w:val="28"/>
        </w:rPr>
        <w:t>L</w:t>
      </w:r>
      <w:r>
        <w:rPr>
          <w:color w:val="000000"/>
          <w:w w:val="103"/>
          <w:position w:val="12"/>
          <w:sz w:val="20"/>
          <w:szCs w:val="20"/>
        </w:rPr>
        <w:t>0</w:t>
      </w:r>
      <w:r>
        <w:rPr>
          <w:color w:val="000000"/>
          <w:spacing w:val="33"/>
          <w:position w:val="12"/>
          <w:sz w:val="20"/>
          <w:szCs w:val="20"/>
        </w:rPr>
        <w:t xml:space="preserve"> </w:t>
      </w:r>
      <w:r>
        <w:rPr>
          <w:rFonts w:ascii="Symbol" w:eastAsia="Symbol" w:hAnsi="Symbol" w:cs="Symbol"/>
          <w:color w:val="000000"/>
          <w:w w:val="104"/>
          <w:sz w:val="28"/>
          <w:szCs w:val="28"/>
        </w:rPr>
        <w:t></w:t>
      </w:r>
      <w:r>
        <w:rPr>
          <w:rFonts w:ascii="Symbol" w:eastAsia="Symbol" w:hAnsi="Symbol" w:cs="Symbol"/>
          <w:color w:val="000000"/>
          <w:spacing w:val="-14"/>
          <w:sz w:val="28"/>
          <w:szCs w:val="28"/>
        </w:rPr>
        <w:t></w:t>
      </w:r>
      <w:r>
        <w:rPr>
          <w:color w:val="000000"/>
          <w:spacing w:val="25"/>
          <w:w w:val="103"/>
          <w:sz w:val="28"/>
          <w:szCs w:val="28"/>
        </w:rPr>
        <w:t>2</w:t>
      </w:r>
      <w:r>
        <w:rPr>
          <w:rFonts w:ascii="Symbol" w:eastAsia="Symbol" w:hAnsi="Symbol" w:cs="Symbol"/>
          <w:color w:val="000000"/>
          <w:spacing w:val="25"/>
          <w:w w:val="103"/>
          <w:sz w:val="28"/>
          <w:szCs w:val="28"/>
        </w:rPr>
        <w:t></w:t>
      </w:r>
      <w:r>
        <w:rPr>
          <w:color w:val="000000"/>
          <w:spacing w:val="-18"/>
          <w:w w:val="103"/>
          <w:sz w:val="28"/>
          <w:szCs w:val="28"/>
        </w:rPr>
        <w:t>3</w:t>
      </w:r>
      <w:r>
        <w:rPr>
          <w:color w:val="000000"/>
          <w:spacing w:val="-29"/>
          <w:w w:val="103"/>
          <w:sz w:val="28"/>
          <w:szCs w:val="28"/>
        </w:rPr>
        <w:t>,</w:t>
      </w:r>
      <w:r>
        <w:rPr>
          <w:color w:val="000000"/>
          <w:spacing w:val="-5"/>
          <w:w w:val="103"/>
          <w:sz w:val="28"/>
          <w:szCs w:val="28"/>
        </w:rPr>
        <w:t>1</w:t>
      </w:r>
      <w:r>
        <w:rPr>
          <w:color w:val="000000"/>
          <w:spacing w:val="25"/>
          <w:w w:val="103"/>
          <w:sz w:val="28"/>
          <w:szCs w:val="28"/>
        </w:rPr>
        <w:t>4</w:t>
      </w:r>
      <w:r>
        <w:rPr>
          <w:rFonts w:ascii="Symbol" w:eastAsia="Symbol" w:hAnsi="Symbol" w:cs="Symbol"/>
          <w:color w:val="000000"/>
          <w:spacing w:val="25"/>
          <w:w w:val="103"/>
          <w:sz w:val="28"/>
          <w:szCs w:val="28"/>
        </w:rPr>
        <w:t></w:t>
      </w:r>
      <w:r>
        <w:rPr>
          <w:color w:val="000000"/>
          <w:spacing w:val="47"/>
          <w:w w:val="103"/>
          <w:sz w:val="28"/>
          <w:szCs w:val="28"/>
        </w:rPr>
        <w:t>5</w:t>
      </w:r>
      <w:r>
        <w:rPr>
          <w:rFonts w:ascii="Symbol" w:eastAsia="Symbol" w:hAnsi="Symbol" w:cs="Symbol"/>
          <w:color w:val="000000"/>
          <w:spacing w:val="46"/>
          <w:w w:val="104"/>
          <w:sz w:val="28"/>
          <w:szCs w:val="28"/>
        </w:rPr>
        <w:t></w:t>
      </w:r>
      <w:r>
        <w:rPr>
          <w:color w:val="000000"/>
          <w:spacing w:val="-4"/>
          <w:w w:val="103"/>
          <w:sz w:val="28"/>
          <w:szCs w:val="28"/>
        </w:rPr>
        <w:t>3</w:t>
      </w:r>
      <w:r>
        <w:rPr>
          <w:color w:val="000000"/>
          <w:spacing w:val="-32"/>
          <w:w w:val="103"/>
          <w:sz w:val="28"/>
          <w:szCs w:val="28"/>
        </w:rPr>
        <w:t>1</w:t>
      </w:r>
      <w:r>
        <w:rPr>
          <w:color w:val="000000"/>
          <w:spacing w:val="1"/>
          <w:w w:val="103"/>
          <w:sz w:val="28"/>
          <w:szCs w:val="28"/>
        </w:rPr>
        <w:t>,</w:t>
      </w:r>
      <w:r>
        <w:rPr>
          <w:color w:val="000000"/>
          <w:w w:val="103"/>
          <w:sz w:val="28"/>
          <w:szCs w:val="28"/>
        </w:rPr>
        <w:t>4</w:t>
      </w:r>
      <w:r>
        <w:rPr>
          <w:color w:val="000000"/>
          <w:spacing w:val="35"/>
          <w:sz w:val="28"/>
          <w:szCs w:val="28"/>
        </w:rPr>
        <w:t xml:space="preserve"> </w:t>
      </w:r>
      <w:r>
        <w:rPr>
          <w:color w:val="000000"/>
          <w:sz w:val="28"/>
          <w:szCs w:val="28"/>
        </w:rPr>
        <w:t>(м).</w:t>
      </w:r>
    </w:p>
    <w:p w:rsidR="00625AA3" w:rsidRDefault="00625AA3" w:rsidP="00625AA3">
      <w:pPr>
        <w:spacing w:before="51"/>
        <w:ind w:left="720" w:right="-20"/>
        <w:rPr>
          <w:color w:val="000000"/>
          <w:sz w:val="28"/>
          <w:szCs w:val="28"/>
        </w:rPr>
      </w:pPr>
      <w:r>
        <w:rPr>
          <w:color w:val="000000"/>
          <w:sz w:val="28"/>
          <w:szCs w:val="28"/>
        </w:rPr>
        <w:t xml:space="preserve">1.5. </w:t>
      </w:r>
      <w:r>
        <w:rPr>
          <w:color w:val="000000"/>
          <w:spacing w:val="-1"/>
          <w:sz w:val="28"/>
          <w:szCs w:val="28"/>
        </w:rPr>
        <w:t>Оп</w:t>
      </w:r>
      <w:r>
        <w:rPr>
          <w:color w:val="000000"/>
          <w:sz w:val="28"/>
          <w:szCs w:val="28"/>
        </w:rPr>
        <w:t>ределяем</w:t>
      </w:r>
      <w:r>
        <w:rPr>
          <w:color w:val="000000"/>
          <w:spacing w:val="-1"/>
          <w:sz w:val="28"/>
          <w:szCs w:val="28"/>
        </w:rPr>
        <w:t xml:space="preserve"> </w:t>
      </w:r>
      <w:r>
        <w:rPr>
          <w:color w:val="000000"/>
          <w:sz w:val="28"/>
          <w:szCs w:val="28"/>
        </w:rPr>
        <w:t>фро</w:t>
      </w:r>
      <w:r>
        <w:rPr>
          <w:color w:val="000000"/>
          <w:spacing w:val="1"/>
          <w:sz w:val="28"/>
          <w:szCs w:val="28"/>
        </w:rPr>
        <w:t>н</w:t>
      </w:r>
      <w:r>
        <w:rPr>
          <w:color w:val="000000"/>
          <w:sz w:val="28"/>
          <w:szCs w:val="28"/>
        </w:rPr>
        <w:t>т</w:t>
      </w:r>
      <w:r>
        <w:rPr>
          <w:color w:val="000000"/>
          <w:spacing w:val="-2"/>
          <w:sz w:val="28"/>
          <w:szCs w:val="28"/>
        </w:rPr>
        <w:t xml:space="preserve"> </w:t>
      </w:r>
      <w:r>
        <w:rPr>
          <w:color w:val="000000"/>
          <w:sz w:val="28"/>
          <w:szCs w:val="28"/>
        </w:rPr>
        <w:t>пож</w:t>
      </w:r>
      <w:r>
        <w:rPr>
          <w:color w:val="000000"/>
          <w:spacing w:val="-1"/>
          <w:sz w:val="28"/>
          <w:szCs w:val="28"/>
        </w:rPr>
        <w:t>а</w:t>
      </w:r>
      <w:r>
        <w:rPr>
          <w:color w:val="000000"/>
          <w:sz w:val="28"/>
          <w:szCs w:val="28"/>
        </w:rPr>
        <w:t>ра:</w:t>
      </w:r>
    </w:p>
    <w:p w:rsidR="00625AA3" w:rsidRDefault="00625AA3" w:rsidP="00625AA3">
      <w:pPr>
        <w:ind w:left="2393" w:right="-20"/>
        <w:rPr>
          <w:color w:val="000000"/>
          <w:sz w:val="28"/>
          <w:szCs w:val="28"/>
        </w:rPr>
      </w:pPr>
      <w:r>
        <w:rPr>
          <w:rFonts w:ascii="Calibri" w:eastAsia="Calibri" w:hAnsi="Calibri" w:cs="Calibri"/>
          <w:noProof/>
          <w:lang w:eastAsia="ru-RU"/>
        </w:rPr>
        <mc:AlternateContent>
          <mc:Choice Requires="wpg">
            <w:drawing>
              <wp:anchor distT="0" distB="0" distL="114300" distR="114300" simplePos="0" relativeHeight="488071680" behindDoc="1" locked="0" layoutInCell="0" allowOverlap="1">
                <wp:simplePos x="0" y="0"/>
                <wp:positionH relativeFrom="page">
                  <wp:posOffset>2396490</wp:posOffset>
                </wp:positionH>
                <wp:positionV relativeFrom="paragraph">
                  <wp:posOffset>9525</wp:posOffset>
                </wp:positionV>
                <wp:extent cx="1308735" cy="269875"/>
                <wp:effectExtent l="0" t="0" r="0" b="0"/>
                <wp:wrapNone/>
                <wp:docPr id="3752" name="Группа 3752"/>
                <wp:cNvGraphicFramePr/>
                <a:graphic xmlns:a="http://schemas.openxmlformats.org/drawingml/2006/main">
                  <a:graphicData uri="http://schemas.microsoft.com/office/word/2010/wordprocessingGroup">
                    <wpg:wgp>
                      <wpg:cNvGrpSpPr/>
                      <wpg:grpSpPr>
                        <a:xfrm>
                          <a:off x="0" y="0"/>
                          <a:ext cx="1308100" cy="269875"/>
                          <a:chOff x="0" y="0"/>
                          <a:chExt cx="1308602" cy="269898"/>
                        </a:xfrm>
                        <a:noFill/>
                      </wpg:grpSpPr>
                      <wps:wsp>
                        <wps:cNvPr id="3902" name="Shape 2070"/>
                        <wps:cNvSpPr txBox="1"/>
                        <wps:spPr>
                          <a:xfrm>
                            <a:off x="1187556" y="0"/>
                            <a:ext cx="66634" cy="146037"/>
                          </a:xfrm>
                          <a:prstGeom prst="rect">
                            <a:avLst/>
                          </a:prstGeom>
                          <a:noFill/>
                        </wps:spPr>
                        <wps:txbx>
                          <w:txbxContent>
                            <w:p w:rsidR="00BA6F58" w:rsidRDefault="00BA6F58" w:rsidP="00625AA3">
                              <w:pPr>
                                <w:spacing w:line="229" w:lineRule="exact"/>
                                <w:ind w:right="-20"/>
                                <w:rPr>
                                  <w:color w:val="000000"/>
                                  <w:sz w:val="20"/>
                                  <w:szCs w:val="20"/>
                                </w:rPr>
                              </w:pPr>
                              <w:r>
                                <w:rPr>
                                  <w:color w:val="000000"/>
                                  <w:w w:val="103"/>
                                  <w:sz w:val="20"/>
                                  <w:szCs w:val="20"/>
                                </w:rPr>
                                <w:t>1</w:t>
                              </w:r>
                            </w:p>
                          </w:txbxContent>
                        </wps:txbx>
                        <wps:bodyPr vert="horz" lIns="0" tIns="0" rIns="0" bIns="0" anchor="t">
                          <a:spAutoFit/>
                        </wps:bodyPr>
                      </wps:wsp>
                      <wps:wsp>
                        <wps:cNvPr id="3903" name="Shape 2071"/>
                        <wps:cNvSpPr txBox="1"/>
                        <wps:spPr>
                          <a:xfrm>
                            <a:off x="0" y="123861"/>
                            <a:ext cx="1308602" cy="146037"/>
                          </a:xfrm>
                          <a:prstGeom prst="rect">
                            <a:avLst/>
                          </a:prstGeom>
                          <a:noFill/>
                        </wps:spPr>
                        <wps:txbx>
                          <w:txbxContent>
                            <w:p w:rsidR="00BA6F58" w:rsidRDefault="00BA6F58" w:rsidP="00625AA3">
                              <w:pPr>
                                <w:tabs>
                                  <w:tab w:val="left" w:pos="667"/>
                                  <w:tab w:val="left" w:pos="1920"/>
                                </w:tabs>
                                <w:spacing w:line="229" w:lineRule="exact"/>
                                <w:ind w:right="-20"/>
                                <w:rPr>
                                  <w:b/>
                                  <w:bCs/>
                                  <w:color w:val="000000"/>
                                  <w:sz w:val="20"/>
                                  <w:szCs w:val="20"/>
                                </w:rPr>
                              </w:pPr>
                              <w:r>
                                <w:rPr>
                                  <w:b/>
                                  <w:bCs/>
                                  <w:color w:val="000000"/>
                                  <w:w w:val="103"/>
                                  <w:sz w:val="20"/>
                                  <w:szCs w:val="20"/>
                                </w:rPr>
                                <w:t>п</w:t>
                              </w:r>
                              <w:r>
                                <w:rPr>
                                  <w:color w:val="000000"/>
                                  <w:sz w:val="20"/>
                                  <w:szCs w:val="20"/>
                                </w:rPr>
                                <w:tab/>
                              </w:r>
                              <w:r>
                                <w:rPr>
                                  <w:b/>
                                  <w:bCs/>
                                  <w:color w:val="000000"/>
                                  <w:w w:val="103"/>
                                  <w:sz w:val="20"/>
                                  <w:szCs w:val="20"/>
                                </w:rPr>
                                <w:t>п</w:t>
                              </w:r>
                              <w:r>
                                <w:rPr>
                                  <w:color w:val="000000"/>
                                  <w:sz w:val="20"/>
                                  <w:szCs w:val="20"/>
                                </w:rPr>
                                <w:tab/>
                              </w:r>
                              <w:r>
                                <w:rPr>
                                  <w:b/>
                                  <w:bCs/>
                                  <w:color w:val="000000"/>
                                  <w:w w:val="103"/>
                                  <w:sz w:val="20"/>
                                  <w:szCs w:val="20"/>
                                </w:rPr>
                                <w:t>п</w:t>
                              </w:r>
                            </w:p>
                          </w:txbxContent>
                        </wps:txbx>
                        <wps:bodyPr vert="horz" lIns="0" tIns="0" rIns="0" bIns="0" anchor="t">
                          <a:spAutoFit/>
                        </wps:bodyPr>
                      </wps:wsp>
                    </wpg:wgp>
                  </a:graphicData>
                </a:graphic>
                <wp14:sizeRelH relativeFrom="page">
                  <wp14:pctWidth>0</wp14:pctWidth>
                </wp14:sizeRelH>
                <wp14:sizeRelV relativeFrom="page">
                  <wp14:pctHeight>0</wp14:pctHeight>
                </wp14:sizeRelV>
              </wp:anchor>
            </w:drawing>
          </mc:Choice>
          <mc:Fallback>
            <w:pict>
              <v:group id="Группа 3752" o:spid="_x0000_s1048" style="position:absolute;left:0;text-align:left;margin-left:188.7pt;margin-top:.75pt;width:103.05pt;height:21.25pt;z-index:-15244800;mso-position-horizontal-relative:page" coordsize="13086,26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" o:allowincell="f">
                <v:shape id="Shape 2070" o:spid="_x0000_s1049" type="#_x0000_t202" style="position:absolute;left:11875;width:666;height:1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" filled="f" stroked="f">
                  <v:textbox style="mso-fit-shape-to-text:t" inset="0,0,0,0">
                    <w:txbxContent>
                      <w:p w:rsidR="00BA6F58" w:rsidRDefault="00BA6F58" w:rsidP="00625AA3">
                        <w:pPr>
                          <w:spacing w:line="229" w:lineRule="exact"/>
                          <w:ind w:right="-20"/>
                          <w:rPr>
                            <w:color w:val="000000"/>
                            <w:sz w:val="20"/>
                            <w:szCs w:val="20"/>
                          </w:rPr>
                        </w:pPr>
                        <w:r>
                          <w:rPr>
                            <w:color w:val="000000"/>
                            <w:w w:val="103"/>
                            <w:sz w:val="20"/>
                            <w:szCs w:val="20"/>
                          </w:rPr>
                          <w:t>1</w:t>
                        </w:r>
                      </w:p>
                    </w:txbxContent>
                  </v:textbox>
                </v:shape>
                <v:shape id="Shape 2071" o:spid="_x0000_s1050" type="#_x0000_t202" style="position:absolute;top:1238;width:13086;height:1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" filled="f" stroked="f">
                  <v:textbox style="mso-fit-shape-to-text:t" inset="0,0,0,0">
                    <w:txbxContent>
                      <w:p w:rsidR="00BA6F58" w:rsidRDefault="00BA6F58" w:rsidP="00625AA3">
                        <w:pPr>
                          <w:tabs>
                            <w:tab w:val="left" w:pos="667"/>
                            <w:tab w:val="left" w:pos="1920"/>
                          </w:tabs>
                          <w:spacing w:line="229" w:lineRule="exact"/>
                          <w:ind w:right="-20"/>
                          <w:rPr>
                            <w:b/>
                            <w:bCs/>
                            <w:color w:val="000000"/>
                            <w:sz w:val="20"/>
                            <w:szCs w:val="20"/>
                          </w:rPr>
                        </w:pPr>
                        <w:r>
                          <w:rPr>
                            <w:b/>
                            <w:bCs/>
                            <w:color w:val="000000"/>
                            <w:w w:val="103"/>
                            <w:sz w:val="20"/>
                            <w:szCs w:val="20"/>
                          </w:rPr>
                          <w:t>п</w:t>
                        </w:r>
                        <w:r>
                          <w:rPr>
                            <w:color w:val="000000"/>
                            <w:sz w:val="20"/>
                            <w:szCs w:val="20"/>
                          </w:rPr>
                          <w:tab/>
                        </w:r>
                        <w:r>
                          <w:rPr>
                            <w:b/>
                            <w:bCs/>
                            <w:color w:val="000000"/>
                            <w:w w:val="103"/>
                            <w:sz w:val="20"/>
                            <w:szCs w:val="20"/>
                          </w:rPr>
                          <w:t>п</w:t>
                        </w:r>
                        <w:r>
                          <w:rPr>
                            <w:color w:val="000000"/>
                            <w:sz w:val="20"/>
                            <w:szCs w:val="20"/>
                          </w:rPr>
                          <w:tab/>
                        </w:r>
                        <w:r>
                          <w:rPr>
                            <w:b/>
                            <w:bCs/>
                            <w:color w:val="000000"/>
                            <w:w w:val="103"/>
                            <w:sz w:val="20"/>
                            <w:szCs w:val="20"/>
                          </w:rPr>
                          <w:t>п</w:t>
                        </w:r>
                      </w:p>
                    </w:txbxContent>
                  </v:textbox>
                </v:shape>
                <w10:wrap anchorx="page"/>
              </v:group>
            </w:pict>
          </mc:Fallback>
        </mc:AlternateContent>
      </w:r>
      <w:r>
        <w:rPr>
          <w:b/>
          <w:bCs/>
          <w:color w:val="000000"/>
          <w:spacing w:val="-18"/>
          <w:w w:val="104"/>
          <w:sz w:val="28"/>
          <w:szCs w:val="28"/>
        </w:rPr>
        <w:t>Ф</w:t>
      </w:r>
      <w:r>
        <w:rPr>
          <w:color w:val="000000"/>
          <w:spacing w:val="-4"/>
          <w:w w:val="103"/>
          <w:position w:val="12"/>
          <w:sz w:val="20"/>
          <w:szCs w:val="20"/>
        </w:rPr>
        <w:t>1</w:t>
      </w:r>
      <w:r>
        <w:rPr>
          <w:color w:val="000000"/>
          <w:w w:val="103"/>
          <w:position w:val="12"/>
          <w:sz w:val="20"/>
          <w:szCs w:val="20"/>
        </w:rPr>
        <w:t>0</w:t>
      </w:r>
      <w:r>
        <w:rPr>
          <w:color w:val="000000"/>
          <w:spacing w:val="32"/>
          <w:position w:val="12"/>
          <w:sz w:val="20"/>
          <w:szCs w:val="20"/>
        </w:rPr>
        <w:t xml:space="preserve"> </w:t>
      </w:r>
      <w:r>
        <w:rPr>
          <w:rFonts w:ascii="Symbol" w:eastAsia="Symbol" w:hAnsi="Symbol" w:cs="Symbol"/>
          <w:color w:val="000000"/>
          <w:w w:val="104"/>
          <w:sz w:val="28"/>
          <w:szCs w:val="28"/>
        </w:rPr>
        <w:t></w:t>
      </w:r>
      <w:r>
        <w:rPr>
          <w:rFonts w:ascii="Symbol" w:eastAsia="Symbol" w:hAnsi="Symbol" w:cs="Symbol"/>
          <w:color w:val="000000"/>
          <w:spacing w:val="-14"/>
          <w:sz w:val="28"/>
          <w:szCs w:val="28"/>
        </w:rPr>
        <w:t></w:t>
      </w:r>
      <w:r>
        <w:rPr>
          <w:b/>
          <w:bCs/>
          <w:color w:val="000000"/>
          <w:spacing w:val="-12"/>
          <w:w w:val="104"/>
          <w:sz w:val="28"/>
          <w:szCs w:val="28"/>
        </w:rPr>
        <w:t>Р</w:t>
      </w:r>
      <w:r>
        <w:rPr>
          <w:color w:val="000000"/>
          <w:spacing w:val="-4"/>
          <w:w w:val="103"/>
          <w:position w:val="12"/>
          <w:sz w:val="20"/>
          <w:szCs w:val="20"/>
        </w:rPr>
        <w:t>1</w:t>
      </w:r>
      <w:r>
        <w:rPr>
          <w:color w:val="000000"/>
          <w:w w:val="103"/>
          <w:position w:val="12"/>
          <w:sz w:val="20"/>
          <w:szCs w:val="20"/>
        </w:rPr>
        <w:t>0</w:t>
      </w:r>
      <w:r>
        <w:rPr>
          <w:color w:val="000000"/>
          <w:spacing w:val="32"/>
          <w:position w:val="12"/>
          <w:sz w:val="20"/>
          <w:szCs w:val="20"/>
        </w:rPr>
        <w:t xml:space="preserve"> </w:t>
      </w:r>
      <w:r>
        <w:rPr>
          <w:rFonts w:ascii="Symbol" w:eastAsia="Symbol" w:hAnsi="Symbol" w:cs="Symbol"/>
          <w:color w:val="000000"/>
          <w:w w:val="104"/>
          <w:sz w:val="28"/>
          <w:szCs w:val="28"/>
        </w:rPr>
        <w:t></w:t>
      </w:r>
      <w:r>
        <w:rPr>
          <w:rFonts w:ascii="Symbol" w:eastAsia="Symbol" w:hAnsi="Symbol" w:cs="Symbol"/>
          <w:color w:val="000000"/>
          <w:spacing w:val="-14"/>
          <w:sz w:val="28"/>
          <w:szCs w:val="28"/>
        </w:rPr>
        <w:t></w:t>
      </w:r>
      <w:r>
        <w:rPr>
          <w:color w:val="000000"/>
          <w:spacing w:val="25"/>
          <w:w w:val="104"/>
          <w:sz w:val="28"/>
          <w:szCs w:val="28"/>
        </w:rPr>
        <w:t>2</w:t>
      </w:r>
      <w:r>
        <w:rPr>
          <w:rFonts w:ascii="Symbol" w:eastAsia="Symbol" w:hAnsi="Symbol" w:cs="Symbol"/>
          <w:color w:val="000000"/>
          <w:spacing w:val="34"/>
          <w:w w:val="104"/>
          <w:sz w:val="28"/>
          <w:szCs w:val="28"/>
        </w:rPr>
        <w:t></w:t>
      </w:r>
      <w:r>
        <w:rPr>
          <w:rFonts w:ascii="Symbol" w:eastAsia="Symbol" w:hAnsi="Symbol" w:cs="Symbol"/>
          <w:color w:val="000000"/>
          <w:spacing w:val="33"/>
          <w:w w:val="104"/>
          <w:sz w:val="28"/>
          <w:szCs w:val="28"/>
        </w:rPr>
        <w:t></w:t>
      </w:r>
      <w:r>
        <w:rPr>
          <w:rFonts w:ascii="Symbol" w:eastAsia="Symbol" w:hAnsi="Symbol" w:cs="Symbol"/>
          <w:color w:val="000000"/>
          <w:spacing w:val="30"/>
          <w:w w:val="104"/>
          <w:sz w:val="28"/>
          <w:szCs w:val="28"/>
        </w:rPr>
        <w:t></w:t>
      </w:r>
      <w:r>
        <w:rPr>
          <w:b/>
          <w:bCs/>
          <w:color w:val="000000"/>
          <w:spacing w:val="49"/>
          <w:w w:val="104"/>
          <w:sz w:val="28"/>
          <w:szCs w:val="28"/>
        </w:rPr>
        <w:t>L</w:t>
      </w:r>
      <w:r>
        <w:rPr>
          <w:color w:val="000000"/>
          <w:w w:val="103"/>
          <w:position w:val="12"/>
          <w:sz w:val="20"/>
          <w:szCs w:val="20"/>
        </w:rPr>
        <w:t>0</w:t>
      </w:r>
      <w:r>
        <w:rPr>
          <w:color w:val="000000"/>
          <w:spacing w:val="33"/>
          <w:position w:val="12"/>
          <w:sz w:val="20"/>
          <w:szCs w:val="20"/>
        </w:rPr>
        <w:t xml:space="preserve"> </w:t>
      </w:r>
      <w:r>
        <w:rPr>
          <w:rFonts w:ascii="Symbol" w:eastAsia="Symbol" w:hAnsi="Symbol" w:cs="Symbol"/>
          <w:color w:val="000000"/>
          <w:w w:val="104"/>
          <w:sz w:val="28"/>
          <w:szCs w:val="28"/>
        </w:rPr>
        <w:t></w:t>
      </w:r>
      <w:r>
        <w:rPr>
          <w:rFonts w:ascii="Symbol" w:eastAsia="Symbol" w:hAnsi="Symbol" w:cs="Symbol"/>
          <w:color w:val="000000"/>
          <w:spacing w:val="-14"/>
          <w:sz w:val="28"/>
          <w:szCs w:val="28"/>
        </w:rPr>
        <w:t></w:t>
      </w:r>
      <w:r>
        <w:rPr>
          <w:color w:val="000000"/>
          <w:spacing w:val="26"/>
          <w:w w:val="104"/>
          <w:sz w:val="28"/>
          <w:szCs w:val="28"/>
        </w:rPr>
        <w:t>2</w:t>
      </w:r>
      <w:r>
        <w:rPr>
          <w:rFonts w:ascii="Symbol" w:eastAsia="Symbol" w:hAnsi="Symbol" w:cs="Symbol"/>
          <w:color w:val="000000"/>
          <w:spacing w:val="24"/>
          <w:w w:val="104"/>
          <w:sz w:val="28"/>
          <w:szCs w:val="28"/>
        </w:rPr>
        <w:t></w:t>
      </w:r>
      <w:r>
        <w:rPr>
          <w:color w:val="000000"/>
          <w:spacing w:val="-18"/>
          <w:w w:val="104"/>
          <w:sz w:val="28"/>
          <w:szCs w:val="28"/>
        </w:rPr>
        <w:t>3</w:t>
      </w:r>
      <w:r>
        <w:rPr>
          <w:color w:val="000000"/>
          <w:spacing w:val="-29"/>
          <w:w w:val="104"/>
          <w:sz w:val="28"/>
          <w:szCs w:val="28"/>
        </w:rPr>
        <w:t>,</w:t>
      </w:r>
      <w:r>
        <w:rPr>
          <w:color w:val="000000"/>
          <w:spacing w:val="-5"/>
          <w:w w:val="104"/>
          <w:sz w:val="28"/>
          <w:szCs w:val="28"/>
        </w:rPr>
        <w:t>1</w:t>
      </w:r>
      <w:r>
        <w:rPr>
          <w:color w:val="000000"/>
          <w:spacing w:val="25"/>
          <w:w w:val="104"/>
          <w:sz w:val="28"/>
          <w:szCs w:val="28"/>
        </w:rPr>
        <w:t>4</w:t>
      </w:r>
      <w:r>
        <w:rPr>
          <w:rFonts w:ascii="Symbol" w:eastAsia="Symbol" w:hAnsi="Symbol" w:cs="Symbol"/>
          <w:color w:val="000000"/>
          <w:spacing w:val="25"/>
          <w:w w:val="104"/>
          <w:sz w:val="28"/>
          <w:szCs w:val="28"/>
        </w:rPr>
        <w:t></w:t>
      </w:r>
      <w:r>
        <w:rPr>
          <w:color w:val="000000"/>
          <w:spacing w:val="47"/>
          <w:w w:val="104"/>
          <w:sz w:val="28"/>
          <w:szCs w:val="28"/>
        </w:rPr>
        <w:t>5</w:t>
      </w:r>
      <w:r>
        <w:rPr>
          <w:rFonts w:ascii="Symbol" w:eastAsia="Symbol" w:hAnsi="Symbol" w:cs="Symbol"/>
          <w:color w:val="000000"/>
          <w:spacing w:val="47"/>
          <w:w w:val="104"/>
          <w:sz w:val="28"/>
          <w:szCs w:val="28"/>
        </w:rPr>
        <w:t></w:t>
      </w:r>
      <w:r>
        <w:rPr>
          <w:color w:val="000000"/>
          <w:spacing w:val="-5"/>
          <w:w w:val="104"/>
          <w:sz w:val="28"/>
          <w:szCs w:val="28"/>
        </w:rPr>
        <w:t>3</w:t>
      </w:r>
      <w:r>
        <w:rPr>
          <w:color w:val="000000"/>
          <w:spacing w:val="-32"/>
          <w:w w:val="104"/>
          <w:sz w:val="28"/>
          <w:szCs w:val="28"/>
        </w:rPr>
        <w:t>1</w:t>
      </w:r>
      <w:r>
        <w:rPr>
          <w:color w:val="000000"/>
          <w:spacing w:val="1"/>
          <w:w w:val="104"/>
          <w:sz w:val="28"/>
          <w:szCs w:val="28"/>
        </w:rPr>
        <w:t>,</w:t>
      </w:r>
      <w:r>
        <w:rPr>
          <w:color w:val="000000"/>
          <w:w w:val="104"/>
          <w:sz w:val="28"/>
          <w:szCs w:val="28"/>
        </w:rPr>
        <w:t>4</w:t>
      </w:r>
      <w:r>
        <w:rPr>
          <w:color w:val="000000"/>
          <w:spacing w:val="32"/>
          <w:sz w:val="28"/>
          <w:szCs w:val="28"/>
        </w:rPr>
        <w:t xml:space="preserve"> </w:t>
      </w:r>
      <w:r>
        <w:rPr>
          <w:color w:val="000000"/>
          <w:sz w:val="28"/>
          <w:szCs w:val="28"/>
        </w:rPr>
        <w:t>(м).</w:t>
      </w:r>
    </w:p>
    <w:p w:rsidR="00625AA3" w:rsidRDefault="00625AA3" w:rsidP="00625AA3">
      <w:pPr>
        <w:spacing w:before="56" w:line="237" w:lineRule="auto"/>
        <w:ind w:right="212" w:firstLine="720"/>
        <w:rPr>
          <w:color w:val="000000"/>
          <w:sz w:val="28"/>
          <w:szCs w:val="28"/>
        </w:rPr>
      </w:pPr>
      <w:r>
        <w:rPr>
          <w:color w:val="000000"/>
          <w:sz w:val="28"/>
          <w:szCs w:val="28"/>
        </w:rPr>
        <w:t>2.</w:t>
      </w:r>
      <w:r>
        <w:rPr>
          <w:color w:val="000000"/>
          <w:spacing w:val="20"/>
          <w:sz w:val="28"/>
          <w:szCs w:val="28"/>
        </w:rPr>
        <w:t xml:space="preserve"> </w:t>
      </w:r>
      <w:r>
        <w:rPr>
          <w:color w:val="000000"/>
          <w:sz w:val="28"/>
          <w:szCs w:val="28"/>
        </w:rPr>
        <w:t>О</w:t>
      </w:r>
      <w:r>
        <w:rPr>
          <w:color w:val="000000"/>
          <w:spacing w:val="-1"/>
          <w:sz w:val="28"/>
          <w:szCs w:val="28"/>
        </w:rPr>
        <w:t>п</w:t>
      </w:r>
      <w:r>
        <w:rPr>
          <w:color w:val="000000"/>
          <w:spacing w:val="1"/>
          <w:sz w:val="28"/>
          <w:szCs w:val="28"/>
        </w:rPr>
        <w:t>р</w:t>
      </w:r>
      <w:r>
        <w:rPr>
          <w:color w:val="000000"/>
          <w:sz w:val="28"/>
          <w:szCs w:val="28"/>
        </w:rPr>
        <w:t>е</w:t>
      </w:r>
      <w:r>
        <w:rPr>
          <w:color w:val="000000"/>
          <w:spacing w:val="-1"/>
          <w:sz w:val="28"/>
          <w:szCs w:val="28"/>
        </w:rPr>
        <w:t>д</w:t>
      </w:r>
      <w:r>
        <w:rPr>
          <w:color w:val="000000"/>
          <w:sz w:val="28"/>
          <w:szCs w:val="28"/>
        </w:rPr>
        <w:t>еляем</w:t>
      </w:r>
      <w:r>
        <w:rPr>
          <w:color w:val="000000"/>
          <w:spacing w:val="18"/>
          <w:sz w:val="28"/>
          <w:szCs w:val="28"/>
        </w:rPr>
        <w:t xml:space="preserve"> </w:t>
      </w:r>
      <w:r>
        <w:rPr>
          <w:color w:val="000000"/>
          <w:sz w:val="28"/>
          <w:szCs w:val="28"/>
        </w:rPr>
        <w:t>основные</w:t>
      </w:r>
      <w:r>
        <w:rPr>
          <w:color w:val="000000"/>
          <w:spacing w:val="18"/>
          <w:sz w:val="28"/>
          <w:szCs w:val="28"/>
        </w:rPr>
        <w:t xml:space="preserve"> </w:t>
      </w:r>
      <w:r>
        <w:rPr>
          <w:color w:val="000000"/>
          <w:spacing w:val="1"/>
          <w:sz w:val="28"/>
          <w:szCs w:val="28"/>
        </w:rPr>
        <w:t>п</w:t>
      </w:r>
      <w:r>
        <w:rPr>
          <w:color w:val="000000"/>
          <w:spacing w:val="-1"/>
          <w:sz w:val="28"/>
          <w:szCs w:val="28"/>
        </w:rPr>
        <w:t>а</w:t>
      </w:r>
      <w:r>
        <w:rPr>
          <w:color w:val="000000"/>
          <w:sz w:val="28"/>
          <w:szCs w:val="28"/>
        </w:rPr>
        <w:t>рам</w:t>
      </w:r>
      <w:r>
        <w:rPr>
          <w:color w:val="000000"/>
          <w:spacing w:val="-2"/>
          <w:sz w:val="28"/>
          <w:szCs w:val="28"/>
        </w:rPr>
        <w:t>е</w:t>
      </w:r>
      <w:r>
        <w:rPr>
          <w:color w:val="000000"/>
          <w:sz w:val="28"/>
          <w:szCs w:val="28"/>
        </w:rPr>
        <w:t>т</w:t>
      </w:r>
      <w:r>
        <w:rPr>
          <w:color w:val="000000"/>
          <w:spacing w:val="-1"/>
          <w:sz w:val="28"/>
          <w:szCs w:val="28"/>
        </w:rPr>
        <w:t>р</w:t>
      </w:r>
      <w:r>
        <w:rPr>
          <w:color w:val="000000"/>
          <w:sz w:val="28"/>
          <w:szCs w:val="28"/>
        </w:rPr>
        <w:t>ы</w:t>
      </w:r>
      <w:r>
        <w:rPr>
          <w:color w:val="000000"/>
          <w:spacing w:val="19"/>
          <w:sz w:val="28"/>
          <w:szCs w:val="28"/>
        </w:rPr>
        <w:t xml:space="preserve"> </w:t>
      </w:r>
      <w:r>
        <w:rPr>
          <w:color w:val="000000"/>
          <w:spacing w:val="1"/>
          <w:sz w:val="28"/>
          <w:szCs w:val="28"/>
        </w:rPr>
        <w:t>п</w:t>
      </w:r>
      <w:r>
        <w:rPr>
          <w:color w:val="000000"/>
          <w:sz w:val="28"/>
          <w:szCs w:val="28"/>
        </w:rPr>
        <w:t>ожа</w:t>
      </w:r>
      <w:r>
        <w:rPr>
          <w:color w:val="000000"/>
          <w:spacing w:val="1"/>
          <w:sz w:val="28"/>
          <w:szCs w:val="28"/>
        </w:rPr>
        <w:t>р</w:t>
      </w:r>
      <w:r>
        <w:rPr>
          <w:color w:val="000000"/>
          <w:sz w:val="28"/>
          <w:szCs w:val="28"/>
        </w:rPr>
        <w:t>а</w:t>
      </w:r>
      <w:r>
        <w:rPr>
          <w:color w:val="000000"/>
          <w:spacing w:val="18"/>
          <w:sz w:val="28"/>
          <w:szCs w:val="28"/>
        </w:rPr>
        <w:t xml:space="preserve"> </w:t>
      </w:r>
      <w:r>
        <w:rPr>
          <w:color w:val="000000"/>
          <w:spacing w:val="30"/>
          <w:sz w:val="28"/>
          <w:szCs w:val="28"/>
        </w:rPr>
        <w:t>(</w:t>
      </w:r>
      <w:r>
        <w:rPr>
          <w:b/>
          <w:bCs/>
          <w:color w:val="000000"/>
          <w:spacing w:val="10"/>
          <w:w w:val="99"/>
          <w:sz w:val="28"/>
          <w:szCs w:val="28"/>
        </w:rPr>
        <w:t>S</w:t>
      </w:r>
      <w:r>
        <w:rPr>
          <w:b/>
          <w:bCs/>
          <w:color w:val="000000"/>
          <w:spacing w:val="34"/>
          <w:w w:val="99"/>
          <w:position w:val="-7"/>
          <w:sz w:val="20"/>
          <w:szCs w:val="20"/>
        </w:rPr>
        <w:t>п</w:t>
      </w:r>
      <w:r>
        <w:rPr>
          <w:color w:val="000000"/>
          <w:sz w:val="28"/>
          <w:szCs w:val="28"/>
        </w:rPr>
        <w:t>,</w:t>
      </w:r>
      <w:r>
        <w:rPr>
          <w:color w:val="000000"/>
          <w:spacing w:val="56"/>
          <w:sz w:val="28"/>
          <w:szCs w:val="28"/>
        </w:rPr>
        <w:t xml:space="preserve"> </w:t>
      </w:r>
      <w:r>
        <w:rPr>
          <w:b/>
          <w:bCs/>
          <w:color w:val="000000"/>
          <w:spacing w:val="9"/>
          <w:sz w:val="28"/>
          <w:szCs w:val="28"/>
        </w:rPr>
        <w:t>Р</w:t>
      </w:r>
      <w:r>
        <w:rPr>
          <w:b/>
          <w:bCs/>
          <w:color w:val="000000"/>
          <w:w w:val="99"/>
          <w:position w:val="-7"/>
          <w:sz w:val="20"/>
          <w:szCs w:val="20"/>
        </w:rPr>
        <w:t>п</w:t>
      </w:r>
      <w:r>
        <w:rPr>
          <w:b/>
          <w:bCs/>
          <w:color w:val="000000"/>
          <w:position w:val="-7"/>
          <w:sz w:val="20"/>
          <w:szCs w:val="20"/>
        </w:rPr>
        <w:t xml:space="preserve"> </w:t>
      </w:r>
      <w:r>
        <w:rPr>
          <w:color w:val="000000"/>
          <w:spacing w:val="25"/>
          <w:sz w:val="28"/>
          <w:szCs w:val="28"/>
        </w:rPr>
        <w:t>,</w:t>
      </w:r>
      <w:r>
        <w:rPr>
          <w:b/>
          <w:bCs/>
          <w:color w:val="000000"/>
          <w:spacing w:val="4"/>
          <w:sz w:val="28"/>
          <w:szCs w:val="28"/>
        </w:rPr>
        <w:t>Ф</w:t>
      </w:r>
      <w:r>
        <w:rPr>
          <w:b/>
          <w:bCs/>
          <w:color w:val="000000"/>
          <w:spacing w:val="31"/>
          <w:position w:val="-7"/>
          <w:sz w:val="20"/>
          <w:szCs w:val="20"/>
        </w:rPr>
        <w:t>п</w:t>
      </w:r>
      <w:r>
        <w:rPr>
          <w:color w:val="000000"/>
          <w:sz w:val="28"/>
          <w:szCs w:val="28"/>
        </w:rPr>
        <w:t>)</w:t>
      </w:r>
      <w:r>
        <w:rPr>
          <w:color w:val="000000"/>
          <w:spacing w:val="21"/>
          <w:sz w:val="28"/>
          <w:szCs w:val="28"/>
        </w:rPr>
        <w:t xml:space="preserve"> </w:t>
      </w:r>
      <w:r>
        <w:rPr>
          <w:color w:val="000000"/>
          <w:sz w:val="28"/>
          <w:szCs w:val="28"/>
        </w:rPr>
        <w:t>на</w:t>
      </w:r>
      <w:r>
        <w:rPr>
          <w:color w:val="000000"/>
          <w:spacing w:val="18"/>
          <w:sz w:val="28"/>
          <w:szCs w:val="28"/>
        </w:rPr>
        <w:t xml:space="preserve"> </w:t>
      </w:r>
      <w:r>
        <w:rPr>
          <w:color w:val="000000"/>
          <w:spacing w:val="1"/>
          <w:sz w:val="28"/>
          <w:szCs w:val="28"/>
        </w:rPr>
        <w:t>1</w:t>
      </w:r>
      <w:r>
        <w:rPr>
          <w:color w:val="000000"/>
          <w:spacing w:val="3"/>
          <w:sz w:val="28"/>
          <w:szCs w:val="28"/>
        </w:rPr>
        <w:t>5</w:t>
      </w:r>
      <w:r>
        <w:rPr>
          <w:color w:val="000000"/>
          <w:spacing w:val="-1"/>
          <w:sz w:val="28"/>
          <w:szCs w:val="28"/>
        </w:rPr>
        <w:t>-</w:t>
      </w:r>
      <w:r>
        <w:rPr>
          <w:color w:val="000000"/>
          <w:sz w:val="28"/>
          <w:szCs w:val="28"/>
        </w:rPr>
        <w:t>й</w:t>
      </w:r>
      <w:r>
        <w:rPr>
          <w:color w:val="000000"/>
          <w:spacing w:val="21"/>
          <w:sz w:val="28"/>
          <w:szCs w:val="28"/>
        </w:rPr>
        <w:t xml:space="preserve"> </w:t>
      </w:r>
      <w:r>
        <w:rPr>
          <w:color w:val="000000"/>
          <w:spacing w:val="-2"/>
          <w:sz w:val="28"/>
          <w:szCs w:val="28"/>
        </w:rPr>
        <w:t>м</w:t>
      </w:r>
      <w:r>
        <w:rPr>
          <w:color w:val="000000"/>
          <w:spacing w:val="1"/>
          <w:sz w:val="28"/>
          <w:szCs w:val="28"/>
        </w:rPr>
        <w:t>ин</w:t>
      </w:r>
      <w:r>
        <w:rPr>
          <w:color w:val="000000"/>
          <w:spacing w:val="-2"/>
          <w:sz w:val="28"/>
          <w:szCs w:val="28"/>
        </w:rPr>
        <w:t>у</w:t>
      </w:r>
      <w:r>
        <w:rPr>
          <w:color w:val="000000"/>
          <w:sz w:val="28"/>
          <w:szCs w:val="28"/>
        </w:rPr>
        <w:t>те его</w:t>
      </w:r>
      <w:r>
        <w:rPr>
          <w:color w:val="000000"/>
          <w:spacing w:val="-1"/>
          <w:sz w:val="28"/>
          <w:szCs w:val="28"/>
        </w:rPr>
        <w:t xml:space="preserve"> </w:t>
      </w:r>
      <w:r>
        <w:rPr>
          <w:color w:val="000000"/>
          <w:sz w:val="28"/>
          <w:szCs w:val="28"/>
        </w:rPr>
        <w:t>разви</w:t>
      </w:r>
      <w:r>
        <w:rPr>
          <w:color w:val="000000"/>
          <w:spacing w:val="-1"/>
          <w:sz w:val="28"/>
          <w:szCs w:val="28"/>
        </w:rPr>
        <w:t>т</w:t>
      </w:r>
      <w:r>
        <w:rPr>
          <w:color w:val="000000"/>
          <w:sz w:val="28"/>
          <w:szCs w:val="28"/>
        </w:rPr>
        <w:t>ия.</w:t>
      </w:r>
    </w:p>
    <w:p w:rsidR="00625AA3" w:rsidRDefault="00625AA3" w:rsidP="00625AA3">
      <w:pPr>
        <w:spacing w:line="228" w:lineRule="auto"/>
        <w:ind w:right="211" w:firstLine="720"/>
        <w:rPr>
          <w:color w:val="000000"/>
          <w:sz w:val="28"/>
          <w:szCs w:val="28"/>
        </w:rPr>
      </w:pPr>
      <w:r>
        <w:rPr>
          <w:color w:val="000000"/>
          <w:sz w:val="28"/>
          <w:szCs w:val="28"/>
        </w:rPr>
        <w:t>2.1.</w:t>
      </w:r>
      <w:r>
        <w:rPr>
          <w:color w:val="000000"/>
          <w:spacing w:val="21"/>
          <w:sz w:val="28"/>
          <w:szCs w:val="28"/>
        </w:rPr>
        <w:t xml:space="preserve"> </w:t>
      </w:r>
      <w:r>
        <w:rPr>
          <w:color w:val="000000"/>
          <w:spacing w:val="-1"/>
          <w:sz w:val="28"/>
          <w:szCs w:val="28"/>
        </w:rPr>
        <w:t>О</w:t>
      </w:r>
      <w:r>
        <w:rPr>
          <w:color w:val="000000"/>
          <w:sz w:val="28"/>
          <w:szCs w:val="28"/>
        </w:rPr>
        <w:t>пр</w:t>
      </w:r>
      <w:r>
        <w:rPr>
          <w:color w:val="000000"/>
          <w:spacing w:val="-1"/>
          <w:sz w:val="28"/>
          <w:szCs w:val="28"/>
        </w:rPr>
        <w:t>е</w:t>
      </w:r>
      <w:r>
        <w:rPr>
          <w:color w:val="000000"/>
          <w:sz w:val="28"/>
          <w:szCs w:val="28"/>
        </w:rPr>
        <w:t>деляем</w:t>
      </w:r>
      <w:r>
        <w:rPr>
          <w:color w:val="000000"/>
          <w:spacing w:val="21"/>
          <w:sz w:val="28"/>
          <w:szCs w:val="28"/>
        </w:rPr>
        <w:t xml:space="preserve"> </w:t>
      </w:r>
      <w:r>
        <w:rPr>
          <w:color w:val="000000"/>
          <w:sz w:val="28"/>
          <w:szCs w:val="28"/>
        </w:rPr>
        <w:t>п</w:t>
      </w:r>
      <w:r>
        <w:rPr>
          <w:color w:val="000000"/>
          <w:spacing w:val="-2"/>
          <w:sz w:val="28"/>
          <w:szCs w:val="28"/>
        </w:rPr>
        <w:t>у</w:t>
      </w:r>
      <w:r>
        <w:rPr>
          <w:color w:val="000000"/>
          <w:sz w:val="28"/>
          <w:szCs w:val="28"/>
        </w:rPr>
        <w:t>ть,</w:t>
      </w:r>
      <w:r>
        <w:rPr>
          <w:color w:val="000000"/>
          <w:spacing w:val="20"/>
          <w:sz w:val="28"/>
          <w:szCs w:val="28"/>
        </w:rPr>
        <w:t xml:space="preserve"> </w:t>
      </w:r>
      <w:r>
        <w:rPr>
          <w:color w:val="000000"/>
          <w:sz w:val="28"/>
          <w:szCs w:val="28"/>
        </w:rPr>
        <w:t>пройде</w:t>
      </w:r>
      <w:r>
        <w:rPr>
          <w:color w:val="000000"/>
          <w:spacing w:val="-1"/>
          <w:sz w:val="28"/>
          <w:szCs w:val="28"/>
        </w:rPr>
        <w:t>н</w:t>
      </w:r>
      <w:r>
        <w:rPr>
          <w:color w:val="000000"/>
          <w:sz w:val="28"/>
          <w:szCs w:val="28"/>
        </w:rPr>
        <w:t>ный</w:t>
      </w:r>
      <w:r>
        <w:rPr>
          <w:color w:val="000000"/>
          <w:spacing w:val="21"/>
          <w:sz w:val="28"/>
          <w:szCs w:val="28"/>
        </w:rPr>
        <w:t xml:space="preserve"> </w:t>
      </w:r>
      <w:r>
        <w:rPr>
          <w:color w:val="000000"/>
          <w:spacing w:val="1"/>
          <w:sz w:val="28"/>
          <w:szCs w:val="28"/>
        </w:rPr>
        <w:t>о</w:t>
      </w:r>
      <w:r>
        <w:rPr>
          <w:color w:val="000000"/>
          <w:spacing w:val="-1"/>
          <w:sz w:val="28"/>
          <w:szCs w:val="28"/>
        </w:rPr>
        <w:t>гн</w:t>
      </w:r>
      <w:r>
        <w:rPr>
          <w:color w:val="000000"/>
          <w:sz w:val="28"/>
          <w:szCs w:val="28"/>
        </w:rPr>
        <w:t>ем</w:t>
      </w:r>
      <w:r>
        <w:rPr>
          <w:color w:val="000000"/>
          <w:spacing w:val="21"/>
          <w:sz w:val="28"/>
          <w:szCs w:val="28"/>
        </w:rPr>
        <w:t xml:space="preserve"> </w:t>
      </w:r>
      <w:r>
        <w:rPr>
          <w:color w:val="000000"/>
          <w:sz w:val="28"/>
          <w:szCs w:val="28"/>
        </w:rPr>
        <w:t>(расст</w:t>
      </w:r>
      <w:r>
        <w:rPr>
          <w:color w:val="000000"/>
          <w:spacing w:val="-1"/>
          <w:sz w:val="28"/>
          <w:szCs w:val="28"/>
        </w:rPr>
        <w:t>оян</w:t>
      </w:r>
      <w:r>
        <w:rPr>
          <w:color w:val="000000"/>
          <w:sz w:val="28"/>
          <w:szCs w:val="28"/>
        </w:rPr>
        <w:t>ие)</w:t>
      </w:r>
      <w:r>
        <w:rPr>
          <w:color w:val="000000"/>
          <w:spacing w:val="21"/>
          <w:sz w:val="28"/>
          <w:szCs w:val="28"/>
        </w:rPr>
        <w:t xml:space="preserve"> </w:t>
      </w:r>
      <w:r>
        <w:rPr>
          <w:color w:val="000000"/>
          <w:sz w:val="28"/>
          <w:szCs w:val="28"/>
        </w:rPr>
        <w:t>за</w:t>
      </w:r>
      <w:r>
        <w:rPr>
          <w:color w:val="000000"/>
          <w:spacing w:val="17"/>
          <w:sz w:val="28"/>
          <w:szCs w:val="28"/>
        </w:rPr>
        <w:t xml:space="preserve"> </w:t>
      </w:r>
      <w:r>
        <w:rPr>
          <w:color w:val="000000"/>
          <w:sz w:val="28"/>
          <w:szCs w:val="28"/>
        </w:rPr>
        <w:t>время</w:t>
      </w:r>
      <w:r>
        <w:rPr>
          <w:color w:val="000000"/>
          <w:spacing w:val="19"/>
          <w:sz w:val="28"/>
          <w:szCs w:val="28"/>
        </w:rPr>
        <w:t xml:space="preserve"> </w:t>
      </w:r>
      <w:r>
        <w:rPr>
          <w:color w:val="000000"/>
          <w:spacing w:val="1"/>
          <w:sz w:val="28"/>
          <w:szCs w:val="28"/>
        </w:rPr>
        <w:t>р</w:t>
      </w:r>
      <w:r>
        <w:rPr>
          <w:color w:val="000000"/>
          <w:sz w:val="28"/>
          <w:szCs w:val="28"/>
        </w:rPr>
        <w:t>а</w:t>
      </w:r>
      <w:r>
        <w:rPr>
          <w:color w:val="000000"/>
          <w:spacing w:val="8"/>
          <w:sz w:val="28"/>
          <w:szCs w:val="28"/>
        </w:rPr>
        <w:t>з</w:t>
      </w:r>
      <w:r>
        <w:rPr>
          <w:color w:val="000000"/>
          <w:sz w:val="28"/>
          <w:szCs w:val="28"/>
        </w:rPr>
        <w:t>вития пожара</w:t>
      </w:r>
      <w:r>
        <w:rPr>
          <w:color w:val="000000"/>
          <w:spacing w:val="100"/>
          <w:sz w:val="28"/>
          <w:szCs w:val="28"/>
        </w:rPr>
        <w:t xml:space="preserve"> </w:t>
      </w:r>
      <w:r>
        <w:rPr>
          <w:b/>
          <w:bCs/>
          <w:color w:val="000000"/>
          <w:spacing w:val="18"/>
          <w:w w:val="102"/>
          <w:sz w:val="28"/>
          <w:szCs w:val="28"/>
        </w:rPr>
        <w:t>t</w:t>
      </w:r>
      <w:r>
        <w:rPr>
          <w:color w:val="000000"/>
          <w:w w:val="102"/>
          <w:position w:val="-7"/>
          <w:sz w:val="20"/>
          <w:szCs w:val="20"/>
        </w:rPr>
        <w:t>2</w:t>
      </w:r>
      <w:r>
        <w:rPr>
          <w:color w:val="000000"/>
          <w:spacing w:val="34"/>
          <w:position w:val="-7"/>
          <w:sz w:val="20"/>
          <w:szCs w:val="20"/>
        </w:rPr>
        <w:t xml:space="preserve"> </w:t>
      </w:r>
      <w:r>
        <w:rPr>
          <w:rFonts w:ascii="Symbol" w:eastAsia="Symbol" w:hAnsi="Symbol" w:cs="Symbol"/>
          <w:color w:val="000000"/>
          <w:spacing w:val="26"/>
          <w:w w:val="103"/>
          <w:sz w:val="28"/>
          <w:szCs w:val="28"/>
        </w:rPr>
        <w:t></w:t>
      </w:r>
      <w:r>
        <w:rPr>
          <w:color w:val="000000"/>
          <w:spacing w:val="-2"/>
          <w:w w:val="102"/>
          <w:sz w:val="28"/>
          <w:szCs w:val="28"/>
        </w:rPr>
        <w:t>1</w:t>
      </w:r>
      <w:r>
        <w:rPr>
          <w:color w:val="000000"/>
          <w:spacing w:val="17"/>
          <w:w w:val="102"/>
          <w:sz w:val="28"/>
          <w:szCs w:val="28"/>
        </w:rPr>
        <w:t>5</w:t>
      </w:r>
      <w:r>
        <w:rPr>
          <w:color w:val="000000"/>
          <w:sz w:val="28"/>
          <w:szCs w:val="28"/>
        </w:rPr>
        <w:t>мин.:</w:t>
      </w:r>
    </w:p>
    <w:p w:rsidR="00625AA3" w:rsidRDefault="00625AA3" w:rsidP="00625AA3">
      <w:pPr>
        <w:spacing w:line="237" w:lineRule="auto"/>
        <w:ind w:left="720" w:right="1381" w:firstLine="478"/>
        <w:rPr>
          <w:color w:val="000000"/>
          <w:sz w:val="28"/>
          <w:szCs w:val="28"/>
        </w:rPr>
      </w:pPr>
      <w:r>
        <w:rPr>
          <w:rFonts w:ascii="Calibri" w:eastAsia="Calibri" w:hAnsi="Calibri" w:cs="Calibri"/>
          <w:noProof/>
          <w:lang w:eastAsia="ru-RU"/>
        </w:rPr>
        <mc:AlternateContent>
          <mc:Choice Requires="wps">
            <w:drawing>
              <wp:anchor distT="0" distB="0" distL="114300" distR="114300" simplePos="0" relativeHeight="488081920" behindDoc="1" locked="0" layoutInCell="0" allowOverlap="1">
                <wp:simplePos x="0" y="0"/>
                <wp:positionH relativeFrom="page">
                  <wp:posOffset>1572895</wp:posOffset>
                </wp:positionH>
                <wp:positionV relativeFrom="paragraph">
                  <wp:posOffset>16510</wp:posOffset>
                </wp:positionV>
                <wp:extent cx="130810" cy="145415"/>
                <wp:effectExtent l="0" t="0" r="0" b="0"/>
                <wp:wrapNone/>
                <wp:docPr id="3751" name="Надпись 3751"/>
                <wp:cNvGraphicFramePr/>
                <a:graphic xmlns:a="http://schemas.openxmlformats.org/drawingml/2006/main">
                  <a:graphicData uri="http://schemas.microsoft.com/office/word/2010/wordprocessingShape">
                    <wps:wsp>
                      <wps:cNvSpPr txBox="1"/>
                      <wps:spPr>
                        <a:xfrm>
                          <a:off x="0" y="0"/>
                          <a:ext cx="130810" cy="145415"/>
                        </a:xfrm>
                        <a:prstGeom prst="rect">
                          <a:avLst/>
                        </a:prstGeom>
                        <a:noFill/>
                      </wps:spPr>
                      <wps:txbx>
                        <w:txbxContent>
                          <w:p w:rsidR="00BA6F58" w:rsidRDefault="00BA6F58" w:rsidP="00625AA3">
                            <w:pPr>
                              <w:spacing w:line="229" w:lineRule="exact"/>
                              <w:ind w:right="-20"/>
                              <w:rPr>
                                <w:color w:val="000000"/>
                                <w:sz w:val="20"/>
                                <w:szCs w:val="20"/>
                              </w:rPr>
                            </w:pPr>
                            <w:r>
                              <w:rPr>
                                <w:color w:val="000000"/>
                                <w:spacing w:val="-3"/>
                                <w:w w:val="104"/>
                                <w:sz w:val="20"/>
                                <w:szCs w:val="20"/>
                              </w:rPr>
                              <w:t>1</w:t>
                            </w:r>
                            <w:r>
                              <w:rPr>
                                <w:color w:val="000000"/>
                                <w:w w:val="104"/>
                                <w:sz w:val="20"/>
                                <w:szCs w:val="20"/>
                              </w:rPr>
                              <w:t>5</w:t>
                            </w:r>
                          </w:p>
                        </w:txbxContent>
                      </wps:txbx>
                      <wps:bodyPr vertOverflow="overflow" horzOverflow="overflow" vert="horz" lIns="0" tIns="0" rIns="0" bIns="0" anchor="t">
                        <a:spAutoFit/>
                      </wps:bodyPr>
                    </wps:wsp>
                  </a:graphicData>
                </a:graphic>
                <wp14:sizeRelH relativeFrom="page">
                  <wp14:pctWidth>0</wp14:pctWidth>
                </wp14:sizeRelH>
                <wp14:sizeRelV relativeFrom="page">
                  <wp14:pctHeight>0</wp14:pctHeight>
                </wp14:sizeRelV>
              </wp:anchor>
            </w:drawing>
          </mc:Choice>
          <mc:Fallback>
            <w:pict>
              <v:shape id="Надпись 3751" o:spid="_x0000_s1051" type="#_x0000_t202" style="position:absolute;left:0;text-align:left;margin-left:123.85pt;margin-top:1.3pt;width:10.3pt;height:11.45pt;z-index:-152345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" o:allowincell="f" filled="f" stroked="f">
                <v:textbox style="mso-fit-shape-to-text:t" inset="0,0,0,0">
                  <w:txbxContent>
                    <w:p w:rsidR="00BA6F58" w:rsidRDefault="00BA6F58" w:rsidP="00625AA3">
                      <w:pPr>
                        <w:spacing w:line="229" w:lineRule="exact"/>
                        <w:ind w:right="-20"/>
                        <w:rPr>
                          <w:color w:val="000000"/>
                          <w:sz w:val="20"/>
                          <w:szCs w:val="20"/>
                        </w:rPr>
                      </w:pPr>
                      <w:r>
                        <w:rPr>
                          <w:color w:val="000000"/>
                          <w:spacing w:val="-3"/>
                          <w:w w:val="104"/>
                          <w:sz w:val="20"/>
                          <w:szCs w:val="20"/>
                        </w:rPr>
                        <w:t>1</w:t>
                      </w:r>
                      <w:r>
                        <w:rPr>
                          <w:color w:val="000000"/>
                          <w:w w:val="104"/>
                          <w:sz w:val="20"/>
                          <w:szCs w:val="20"/>
                        </w:rPr>
                        <w:t>5</w:t>
                      </w:r>
                    </w:p>
                  </w:txbxContent>
                </v:textbox>
                <w10:wrap anchorx="page"/>
              </v:shape>
            </w:pict>
          </mc:Fallback>
        </mc:AlternateContent>
      </w:r>
      <w:r>
        <w:rPr>
          <w:b/>
          <w:bCs/>
          <w:color w:val="000000"/>
          <w:spacing w:val="1"/>
          <w:w w:val="104"/>
          <w:sz w:val="28"/>
          <w:szCs w:val="28"/>
        </w:rPr>
        <w:t>L</w:t>
      </w:r>
      <w:r>
        <w:rPr>
          <w:b/>
          <w:bCs/>
          <w:color w:val="000000"/>
          <w:spacing w:val="1"/>
          <w:w w:val="104"/>
          <w:position w:val="-6"/>
          <w:sz w:val="20"/>
          <w:szCs w:val="20"/>
        </w:rPr>
        <w:t>п</w:t>
      </w:r>
      <w:r>
        <w:rPr>
          <w:b/>
          <w:bCs/>
          <w:color w:val="000000"/>
          <w:spacing w:val="68"/>
          <w:position w:val="-6"/>
          <w:sz w:val="20"/>
          <w:szCs w:val="20"/>
        </w:rPr>
        <w:t xml:space="preserve"> </w:t>
      </w:r>
      <w:r>
        <w:rPr>
          <w:rFonts w:ascii="Symbol" w:eastAsia="Symbol" w:hAnsi="Symbol" w:cs="Symbol"/>
          <w:color w:val="000000"/>
          <w:spacing w:val="53"/>
          <w:w w:val="104"/>
          <w:sz w:val="28"/>
          <w:szCs w:val="28"/>
        </w:rPr>
        <w:t></w:t>
      </w:r>
      <w:r>
        <w:rPr>
          <w:color w:val="000000"/>
          <w:spacing w:val="-9"/>
          <w:w w:val="104"/>
          <w:sz w:val="28"/>
          <w:szCs w:val="28"/>
        </w:rPr>
        <w:t>0</w:t>
      </w:r>
      <w:r>
        <w:rPr>
          <w:color w:val="000000"/>
          <w:spacing w:val="-7"/>
          <w:w w:val="104"/>
          <w:sz w:val="28"/>
          <w:szCs w:val="28"/>
        </w:rPr>
        <w:t>,</w:t>
      </w:r>
      <w:r>
        <w:rPr>
          <w:color w:val="000000"/>
          <w:spacing w:val="24"/>
          <w:w w:val="104"/>
          <w:sz w:val="28"/>
          <w:szCs w:val="28"/>
        </w:rPr>
        <w:t>5</w:t>
      </w:r>
      <w:r>
        <w:rPr>
          <w:rFonts w:ascii="Symbol" w:eastAsia="Symbol" w:hAnsi="Symbol" w:cs="Symbol"/>
          <w:color w:val="000000"/>
          <w:spacing w:val="36"/>
          <w:w w:val="104"/>
          <w:sz w:val="28"/>
          <w:szCs w:val="28"/>
        </w:rPr>
        <w:t></w:t>
      </w:r>
      <w:r>
        <w:rPr>
          <w:b/>
          <w:bCs/>
          <w:color w:val="000000"/>
          <w:spacing w:val="-17"/>
          <w:w w:val="104"/>
          <w:sz w:val="28"/>
          <w:szCs w:val="28"/>
        </w:rPr>
        <w:t>V</w:t>
      </w:r>
      <w:r>
        <w:rPr>
          <w:b/>
          <w:bCs/>
          <w:color w:val="000000"/>
          <w:w w:val="104"/>
          <w:position w:val="-6"/>
          <w:sz w:val="20"/>
          <w:szCs w:val="20"/>
        </w:rPr>
        <w:t>л</w:t>
      </w:r>
      <w:r>
        <w:rPr>
          <w:b/>
          <w:bCs/>
          <w:color w:val="000000"/>
          <w:spacing w:val="13"/>
          <w:position w:val="-6"/>
          <w:sz w:val="20"/>
          <w:szCs w:val="20"/>
        </w:rPr>
        <w:t xml:space="preserve"> </w:t>
      </w:r>
      <w:r>
        <w:rPr>
          <w:rFonts w:ascii="Symbol" w:eastAsia="Symbol" w:hAnsi="Symbol" w:cs="Symbol"/>
          <w:color w:val="000000"/>
          <w:spacing w:val="6"/>
          <w:w w:val="104"/>
          <w:sz w:val="28"/>
          <w:szCs w:val="28"/>
        </w:rPr>
        <w:t></w:t>
      </w:r>
      <w:r>
        <w:rPr>
          <w:color w:val="000000"/>
          <w:spacing w:val="-4"/>
          <w:w w:val="104"/>
          <w:sz w:val="28"/>
          <w:szCs w:val="28"/>
        </w:rPr>
        <w:t>1</w:t>
      </w:r>
      <w:r>
        <w:rPr>
          <w:color w:val="000000"/>
          <w:spacing w:val="40"/>
          <w:w w:val="104"/>
          <w:sz w:val="28"/>
          <w:szCs w:val="28"/>
        </w:rPr>
        <w:t>0</w:t>
      </w:r>
      <w:r>
        <w:rPr>
          <w:rFonts w:ascii="Symbol" w:eastAsia="Symbol" w:hAnsi="Symbol" w:cs="Symbol"/>
          <w:color w:val="000000"/>
          <w:spacing w:val="50"/>
          <w:w w:val="104"/>
          <w:sz w:val="28"/>
          <w:szCs w:val="28"/>
        </w:rPr>
        <w:t></w:t>
      </w:r>
      <w:r>
        <w:rPr>
          <w:b/>
          <w:bCs/>
          <w:color w:val="000000"/>
          <w:spacing w:val="-16"/>
          <w:w w:val="104"/>
          <w:sz w:val="28"/>
          <w:szCs w:val="28"/>
        </w:rPr>
        <w:t>V</w:t>
      </w:r>
      <w:r>
        <w:rPr>
          <w:b/>
          <w:bCs/>
          <w:color w:val="000000"/>
          <w:w w:val="104"/>
          <w:position w:val="-6"/>
          <w:sz w:val="20"/>
          <w:szCs w:val="20"/>
        </w:rPr>
        <w:t>л</w:t>
      </w:r>
      <w:r>
        <w:rPr>
          <w:b/>
          <w:bCs/>
          <w:color w:val="000000"/>
          <w:spacing w:val="13"/>
          <w:position w:val="-6"/>
          <w:sz w:val="20"/>
          <w:szCs w:val="20"/>
        </w:rPr>
        <w:t xml:space="preserve"> </w:t>
      </w:r>
      <w:r>
        <w:rPr>
          <w:rFonts w:ascii="Symbol" w:eastAsia="Symbol" w:hAnsi="Symbol" w:cs="Symbol"/>
          <w:color w:val="000000"/>
          <w:spacing w:val="32"/>
          <w:w w:val="104"/>
          <w:sz w:val="28"/>
          <w:szCs w:val="28"/>
        </w:rPr>
        <w:t></w:t>
      </w:r>
      <w:r>
        <w:rPr>
          <w:color w:val="000000"/>
          <w:w w:val="104"/>
          <w:sz w:val="28"/>
          <w:szCs w:val="28"/>
        </w:rPr>
        <w:t>(</w:t>
      </w:r>
      <w:r>
        <w:rPr>
          <w:b/>
          <w:bCs/>
          <w:color w:val="000000"/>
          <w:spacing w:val="17"/>
          <w:w w:val="104"/>
          <w:sz w:val="28"/>
          <w:szCs w:val="28"/>
        </w:rPr>
        <w:t>t</w:t>
      </w:r>
      <w:r>
        <w:rPr>
          <w:color w:val="000000"/>
          <w:w w:val="104"/>
          <w:position w:val="-6"/>
          <w:sz w:val="20"/>
          <w:szCs w:val="20"/>
        </w:rPr>
        <w:t>2</w:t>
      </w:r>
      <w:r>
        <w:rPr>
          <w:color w:val="000000"/>
          <w:spacing w:val="23"/>
          <w:position w:val="-6"/>
          <w:sz w:val="20"/>
          <w:szCs w:val="20"/>
        </w:rPr>
        <w:t xml:space="preserve"> </w:t>
      </w:r>
      <w:r>
        <w:rPr>
          <w:rFonts w:ascii="Symbol" w:eastAsia="Symbol" w:hAnsi="Symbol" w:cs="Symbol"/>
          <w:color w:val="000000"/>
          <w:spacing w:val="15"/>
          <w:w w:val="104"/>
          <w:sz w:val="28"/>
          <w:szCs w:val="28"/>
        </w:rPr>
        <w:t></w:t>
      </w:r>
      <w:r>
        <w:rPr>
          <w:color w:val="000000"/>
          <w:spacing w:val="-5"/>
          <w:w w:val="104"/>
          <w:sz w:val="28"/>
          <w:szCs w:val="28"/>
        </w:rPr>
        <w:t>1</w:t>
      </w:r>
      <w:r>
        <w:rPr>
          <w:color w:val="000000"/>
          <w:spacing w:val="-6"/>
          <w:w w:val="104"/>
          <w:sz w:val="28"/>
          <w:szCs w:val="28"/>
        </w:rPr>
        <w:t>0</w:t>
      </w:r>
      <w:r>
        <w:rPr>
          <w:color w:val="000000"/>
          <w:w w:val="104"/>
          <w:sz w:val="28"/>
          <w:szCs w:val="28"/>
        </w:rPr>
        <w:t>)</w:t>
      </w:r>
      <w:r>
        <w:rPr>
          <w:color w:val="000000"/>
          <w:spacing w:val="-9"/>
          <w:sz w:val="28"/>
          <w:szCs w:val="28"/>
        </w:rPr>
        <w:t xml:space="preserve"> </w:t>
      </w:r>
      <w:r>
        <w:rPr>
          <w:rFonts w:ascii="Symbol" w:eastAsia="Symbol" w:hAnsi="Symbol" w:cs="Symbol"/>
          <w:color w:val="000000"/>
          <w:spacing w:val="52"/>
          <w:w w:val="104"/>
          <w:sz w:val="28"/>
          <w:szCs w:val="28"/>
        </w:rPr>
        <w:t></w:t>
      </w:r>
      <w:r>
        <w:rPr>
          <w:color w:val="000000"/>
          <w:spacing w:val="-9"/>
          <w:w w:val="104"/>
          <w:sz w:val="28"/>
          <w:szCs w:val="28"/>
        </w:rPr>
        <w:t>0</w:t>
      </w:r>
      <w:r>
        <w:rPr>
          <w:color w:val="000000"/>
          <w:spacing w:val="-7"/>
          <w:w w:val="104"/>
          <w:sz w:val="28"/>
          <w:szCs w:val="28"/>
        </w:rPr>
        <w:t>,</w:t>
      </w:r>
      <w:r>
        <w:rPr>
          <w:color w:val="000000"/>
          <w:spacing w:val="23"/>
          <w:w w:val="104"/>
          <w:sz w:val="28"/>
          <w:szCs w:val="28"/>
        </w:rPr>
        <w:t>5</w:t>
      </w:r>
      <w:r>
        <w:rPr>
          <w:rFonts w:ascii="Symbol" w:eastAsia="Symbol" w:hAnsi="Symbol" w:cs="Symbol"/>
          <w:color w:val="000000"/>
          <w:spacing w:val="7"/>
          <w:w w:val="104"/>
          <w:sz w:val="28"/>
          <w:szCs w:val="28"/>
        </w:rPr>
        <w:t></w:t>
      </w:r>
      <w:r>
        <w:rPr>
          <w:color w:val="000000"/>
          <w:spacing w:val="7"/>
          <w:w w:val="104"/>
          <w:sz w:val="28"/>
          <w:szCs w:val="28"/>
        </w:rPr>
        <w:t>1</w:t>
      </w:r>
      <w:r>
        <w:rPr>
          <w:rFonts w:ascii="Symbol" w:eastAsia="Symbol" w:hAnsi="Symbol" w:cs="Symbol"/>
          <w:color w:val="000000"/>
          <w:spacing w:val="5"/>
          <w:w w:val="104"/>
          <w:sz w:val="28"/>
          <w:szCs w:val="28"/>
        </w:rPr>
        <w:t></w:t>
      </w:r>
      <w:r>
        <w:rPr>
          <w:color w:val="000000"/>
          <w:spacing w:val="-3"/>
          <w:w w:val="104"/>
          <w:sz w:val="28"/>
          <w:szCs w:val="28"/>
        </w:rPr>
        <w:t>1</w:t>
      </w:r>
      <w:r>
        <w:rPr>
          <w:color w:val="000000"/>
          <w:spacing w:val="40"/>
          <w:w w:val="104"/>
          <w:sz w:val="28"/>
          <w:szCs w:val="28"/>
        </w:rPr>
        <w:t>0</w:t>
      </w:r>
      <w:r>
        <w:rPr>
          <w:rFonts w:ascii="Symbol" w:eastAsia="Symbol" w:hAnsi="Symbol" w:cs="Symbol"/>
          <w:color w:val="000000"/>
          <w:spacing w:val="20"/>
          <w:w w:val="104"/>
          <w:sz w:val="28"/>
          <w:szCs w:val="28"/>
        </w:rPr>
        <w:t></w:t>
      </w:r>
      <w:r>
        <w:rPr>
          <w:color w:val="000000"/>
          <w:spacing w:val="7"/>
          <w:w w:val="104"/>
          <w:sz w:val="28"/>
          <w:szCs w:val="28"/>
        </w:rPr>
        <w:t>1</w:t>
      </w:r>
      <w:r>
        <w:rPr>
          <w:rFonts w:ascii="Symbol" w:eastAsia="Symbol" w:hAnsi="Symbol" w:cs="Symbol"/>
          <w:color w:val="000000"/>
          <w:spacing w:val="33"/>
          <w:w w:val="104"/>
          <w:sz w:val="28"/>
          <w:szCs w:val="28"/>
        </w:rPr>
        <w:t></w:t>
      </w:r>
      <w:r>
        <w:rPr>
          <w:color w:val="000000"/>
          <w:spacing w:val="-25"/>
          <w:w w:val="104"/>
          <w:sz w:val="28"/>
          <w:szCs w:val="28"/>
        </w:rPr>
        <w:t>(</w:t>
      </w:r>
      <w:r>
        <w:rPr>
          <w:color w:val="000000"/>
          <w:spacing w:val="-6"/>
          <w:w w:val="104"/>
          <w:sz w:val="28"/>
          <w:szCs w:val="28"/>
        </w:rPr>
        <w:t>1</w:t>
      </w:r>
      <w:r>
        <w:rPr>
          <w:color w:val="000000"/>
          <w:spacing w:val="37"/>
          <w:w w:val="104"/>
          <w:sz w:val="28"/>
          <w:szCs w:val="28"/>
        </w:rPr>
        <w:t>5</w:t>
      </w:r>
      <w:r>
        <w:rPr>
          <w:rFonts w:ascii="Symbol" w:eastAsia="Symbol" w:hAnsi="Symbol" w:cs="Symbol"/>
          <w:color w:val="000000"/>
          <w:spacing w:val="14"/>
          <w:w w:val="104"/>
          <w:sz w:val="28"/>
          <w:szCs w:val="28"/>
        </w:rPr>
        <w:t></w:t>
      </w:r>
      <w:r>
        <w:rPr>
          <w:color w:val="000000"/>
          <w:spacing w:val="-4"/>
          <w:w w:val="104"/>
          <w:sz w:val="28"/>
          <w:szCs w:val="28"/>
        </w:rPr>
        <w:t>1</w:t>
      </w:r>
      <w:r>
        <w:rPr>
          <w:color w:val="000000"/>
          <w:spacing w:val="-6"/>
          <w:w w:val="104"/>
          <w:sz w:val="28"/>
          <w:szCs w:val="28"/>
        </w:rPr>
        <w:t>0</w:t>
      </w:r>
      <w:r>
        <w:rPr>
          <w:color w:val="000000"/>
          <w:w w:val="104"/>
          <w:sz w:val="28"/>
          <w:szCs w:val="28"/>
        </w:rPr>
        <w:t>)</w:t>
      </w:r>
      <w:r>
        <w:rPr>
          <w:color w:val="000000"/>
          <w:spacing w:val="-9"/>
          <w:sz w:val="28"/>
          <w:szCs w:val="28"/>
        </w:rPr>
        <w:t xml:space="preserve"> </w:t>
      </w:r>
      <w:r>
        <w:rPr>
          <w:rFonts w:ascii="Symbol" w:eastAsia="Symbol" w:hAnsi="Symbol" w:cs="Symbol"/>
          <w:color w:val="000000"/>
          <w:spacing w:val="27"/>
          <w:w w:val="104"/>
          <w:sz w:val="28"/>
          <w:szCs w:val="28"/>
        </w:rPr>
        <w:t></w:t>
      </w:r>
      <w:r>
        <w:rPr>
          <w:color w:val="000000"/>
          <w:spacing w:val="-5"/>
          <w:w w:val="104"/>
          <w:sz w:val="28"/>
          <w:szCs w:val="28"/>
        </w:rPr>
        <w:t>1</w:t>
      </w:r>
      <w:r>
        <w:rPr>
          <w:color w:val="000000"/>
          <w:w w:val="104"/>
          <w:sz w:val="28"/>
          <w:szCs w:val="28"/>
        </w:rPr>
        <w:t>0</w:t>
      </w:r>
      <w:r>
        <w:rPr>
          <w:color w:val="000000"/>
          <w:spacing w:val="33"/>
          <w:sz w:val="28"/>
          <w:szCs w:val="28"/>
        </w:rPr>
        <w:t xml:space="preserve"> </w:t>
      </w:r>
      <w:r>
        <w:rPr>
          <w:color w:val="000000"/>
          <w:sz w:val="28"/>
          <w:szCs w:val="28"/>
        </w:rPr>
        <w:t xml:space="preserve">(м). 2.2. </w:t>
      </w:r>
      <w:r>
        <w:rPr>
          <w:color w:val="000000"/>
          <w:spacing w:val="-1"/>
          <w:sz w:val="28"/>
          <w:szCs w:val="28"/>
        </w:rPr>
        <w:t>Оп</w:t>
      </w:r>
      <w:r>
        <w:rPr>
          <w:color w:val="000000"/>
          <w:sz w:val="28"/>
          <w:szCs w:val="28"/>
        </w:rPr>
        <w:t>ределяем</w:t>
      </w:r>
      <w:r>
        <w:rPr>
          <w:color w:val="000000"/>
          <w:spacing w:val="-2"/>
          <w:sz w:val="28"/>
          <w:szCs w:val="28"/>
        </w:rPr>
        <w:t xml:space="preserve"> </w:t>
      </w:r>
      <w:r>
        <w:rPr>
          <w:color w:val="000000"/>
          <w:sz w:val="28"/>
          <w:szCs w:val="28"/>
        </w:rPr>
        <w:t>форму</w:t>
      </w:r>
      <w:r>
        <w:rPr>
          <w:color w:val="000000"/>
          <w:spacing w:val="-3"/>
          <w:sz w:val="28"/>
          <w:szCs w:val="28"/>
        </w:rPr>
        <w:t xml:space="preserve"> </w:t>
      </w:r>
      <w:r>
        <w:rPr>
          <w:color w:val="000000"/>
          <w:sz w:val="28"/>
          <w:szCs w:val="28"/>
        </w:rPr>
        <w:t xml:space="preserve">площади </w:t>
      </w:r>
      <w:r>
        <w:rPr>
          <w:color w:val="000000"/>
          <w:spacing w:val="-1"/>
          <w:sz w:val="28"/>
          <w:szCs w:val="28"/>
        </w:rPr>
        <w:t>п</w:t>
      </w:r>
      <w:r>
        <w:rPr>
          <w:color w:val="000000"/>
          <w:spacing w:val="1"/>
          <w:sz w:val="28"/>
          <w:szCs w:val="28"/>
        </w:rPr>
        <w:t>о</w:t>
      </w:r>
      <w:r>
        <w:rPr>
          <w:color w:val="000000"/>
          <w:spacing w:val="-1"/>
          <w:sz w:val="28"/>
          <w:szCs w:val="28"/>
        </w:rPr>
        <w:t>ж</w:t>
      </w:r>
      <w:r>
        <w:rPr>
          <w:color w:val="000000"/>
          <w:sz w:val="28"/>
          <w:szCs w:val="28"/>
        </w:rPr>
        <w:t>а</w:t>
      </w:r>
      <w:r>
        <w:rPr>
          <w:color w:val="000000"/>
          <w:spacing w:val="-1"/>
          <w:sz w:val="28"/>
          <w:szCs w:val="28"/>
        </w:rPr>
        <w:t>р</w:t>
      </w:r>
      <w:r>
        <w:rPr>
          <w:color w:val="000000"/>
          <w:sz w:val="28"/>
          <w:szCs w:val="28"/>
        </w:rPr>
        <w:t>а.</w:t>
      </w:r>
    </w:p>
    <w:p w:rsidR="00625AA3" w:rsidRDefault="00625AA3" w:rsidP="00625AA3">
      <w:pPr>
        <w:spacing w:after="44" w:line="237" w:lineRule="auto"/>
        <w:ind w:right="267" w:firstLine="720"/>
        <w:jc w:val="both"/>
        <w:rPr>
          <w:color w:val="000000"/>
          <w:sz w:val="28"/>
          <w:szCs w:val="28"/>
        </w:rPr>
      </w:pPr>
      <w:r>
        <w:rPr>
          <w:color w:val="000000"/>
          <w:spacing w:val="-1"/>
          <w:sz w:val="28"/>
          <w:szCs w:val="28"/>
        </w:rPr>
        <w:t>Н</w:t>
      </w:r>
      <w:r>
        <w:rPr>
          <w:color w:val="000000"/>
          <w:sz w:val="28"/>
          <w:szCs w:val="28"/>
        </w:rPr>
        <w:t>а</w:t>
      </w:r>
      <w:r>
        <w:rPr>
          <w:color w:val="000000"/>
          <w:spacing w:val="11"/>
          <w:sz w:val="28"/>
          <w:szCs w:val="28"/>
        </w:rPr>
        <w:t xml:space="preserve"> </w:t>
      </w:r>
      <w:r>
        <w:rPr>
          <w:color w:val="000000"/>
          <w:sz w:val="28"/>
          <w:szCs w:val="28"/>
        </w:rPr>
        <w:t>схем</w:t>
      </w:r>
      <w:r>
        <w:rPr>
          <w:color w:val="000000"/>
          <w:spacing w:val="-2"/>
          <w:sz w:val="28"/>
          <w:szCs w:val="28"/>
        </w:rPr>
        <w:t>у</w:t>
      </w:r>
      <w:r>
        <w:rPr>
          <w:color w:val="000000"/>
          <w:sz w:val="28"/>
          <w:szCs w:val="28"/>
        </w:rPr>
        <w:t>,</w:t>
      </w:r>
      <w:r>
        <w:rPr>
          <w:color w:val="000000"/>
          <w:spacing w:val="10"/>
          <w:sz w:val="28"/>
          <w:szCs w:val="28"/>
        </w:rPr>
        <w:t xml:space="preserve"> </w:t>
      </w:r>
      <w:r>
        <w:rPr>
          <w:color w:val="000000"/>
          <w:sz w:val="28"/>
          <w:szCs w:val="28"/>
        </w:rPr>
        <w:t>вы</w:t>
      </w:r>
      <w:r>
        <w:rPr>
          <w:color w:val="000000"/>
          <w:spacing w:val="1"/>
          <w:sz w:val="28"/>
          <w:szCs w:val="28"/>
        </w:rPr>
        <w:t>по</w:t>
      </w:r>
      <w:r>
        <w:rPr>
          <w:color w:val="000000"/>
          <w:spacing w:val="-1"/>
          <w:sz w:val="28"/>
          <w:szCs w:val="28"/>
        </w:rPr>
        <w:t>л</w:t>
      </w:r>
      <w:r>
        <w:rPr>
          <w:color w:val="000000"/>
          <w:sz w:val="28"/>
          <w:szCs w:val="28"/>
        </w:rPr>
        <w:t>ненн</w:t>
      </w:r>
      <w:r>
        <w:rPr>
          <w:color w:val="000000"/>
          <w:spacing w:val="-3"/>
          <w:sz w:val="28"/>
          <w:szCs w:val="28"/>
        </w:rPr>
        <w:t>у</w:t>
      </w:r>
      <w:r>
        <w:rPr>
          <w:color w:val="000000"/>
          <w:sz w:val="28"/>
          <w:szCs w:val="28"/>
        </w:rPr>
        <w:t>ю</w:t>
      </w:r>
      <w:r>
        <w:rPr>
          <w:color w:val="000000"/>
          <w:spacing w:val="11"/>
          <w:sz w:val="28"/>
          <w:szCs w:val="28"/>
        </w:rPr>
        <w:t xml:space="preserve"> </w:t>
      </w:r>
      <w:r>
        <w:rPr>
          <w:color w:val="000000"/>
          <w:sz w:val="28"/>
          <w:szCs w:val="28"/>
        </w:rPr>
        <w:t>в</w:t>
      </w:r>
      <w:r>
        <w:rPr>
          <w:color w:val="000000"/>
          <w:spacing w:val="11"/>
          <w:sz w:val="28"/>
          <w:szCs w:val="28"/>
        </w:rPr>
        <w:t xml:space="preserve"> </w:t>
      </w:r>
      <w:r>
        <w:rPr>
          <w:color w:val="000000"/>
          <w:sz w:val="28"/>
          <w:szCs w:val="28"/>
        </w:rPr>
        <w:t>масштабе,</w:t>
      </w:r>
      <w:r>
        <w:rPr>
          <w:color w:val="000000"/>
          <w:spacing w:val="15"/>
          <w:sz w:val="28"/>
          <w:szCs w:val="28"/>
        </w:rPr>
        <w:t xml:space="preserve"> </w:t>
      </w:r>
      <w:r>
        <w:rPr>
          <w:color w:val="000000"/>
          <w:sz w:val="28"/>
          <w:szCs w:val="28"/>
        </w:rPr>
        <w:t>н</w:t>
      </w:r>
      <w:r>
        <w:rPr>
          <w:color w:val="000000"/>
          <w:spacing w:val="-1"/>
          <w:sz w:val="28"/>
          <w:szCs w:val="28"/>
        </w:rPr>
        <w:t>а</w:t>
      </w:r>
      <w:r>
        <w:rPr>
          <w:color w:val="000000"/>
          <w:sz w:val="28"/>
          <w:szCs w:val="28"/>
        </w:rPr>
        <w:t>н</w:t>
      </w:r>
      <w:r>
        <w:rPr>
          <w:color w:val="000000"/>
          <w:spacing w:val="1"/>
          <w:sz w:val="28"/>
          <w:szCs w:val="28"/>
        </w:rPr>
        <w:t>о</w:t>
      </w:r>
      <w:r>
        <w:rPr>
          <w:color w:val="000000"/>
          <w:spacing w:val="-1"/>
          <w:sz w:val="28"/>
          <w:szCs w:val="28"/>
        </w:rPr>
        <w:t>с</w:t>
      </w:r>
      <w:r>
        <w:rPr>
          <w:color w:val="000000"/>
          <w:sz w:val="28"/>
          <w:szCs w:val="28"/>
        </w:rPr>
        <w:t>им</w:t>
      </w:r>
      <w:r>
        <w:rPr>
          <w:color w:val="000000"/>
          <w:spacing w:val="9"/>
          <w:sz w:val="28"/>
          <w:szCs w:val="28"/>
        </w:rPr>
        <w:t xml:space="preserve"> </w:t>
      </w:r>
      <w:r>
        <w:rPr>
          <w:color w:val="000000"/>
          <w:spacing w:val="1"/>
          <w:sz w:val="28"/>
          <w:szCs w:val="28"/>
        </w:rPr>
        <w:t>п</w:t>
      </w:r>
      <w:r>
        <w:rPr>
          <w:color w:val="000000"/>
          <w:spacing w:val="-3"/>
          <w:sz w:val="28"/>
          <w:szCs w:val="28"/>
        </w:rPr>
        <w:t>у</w:t>
      </w:r>
      <w:r>
        <w:rPr>
          <w:color w:val="000000"/>
          <w:sz w:val="28"/>
          <w:szCs w:val="28"/>
        </w:rPr>
        <w:t>ть,</w:t>
      </w:r>
      <w:r>
        <w:rPr>
          <w:color w:val="000000"/>
          <w:spacing w:val="10"/>
          <w:sz w:val="28"/>
          <w:szCs w:val="28"/>
        </w:rPr>
        <w:t xml:space="preserve"> </w:t>
      </w:r>
      <w:r>
        <w:rPr>
          <w:color w:val="000000"/>
          <w:spacing w:val="1"/>
          <w:sz w:val="28"/>
          <w:szCs w:val="28"/>
        </w:rPr>
        <w:t>про</w:t>
      </w:r>
      <w:r>
        <w:rPr>
          <w:color w:val="000000"/>
          <w:sz w:val="28"/>
          <w:szCs w:val="28"/>
        </w:rPr>
        <w:t>йд</w:t>
      </w:r>
      <w:r>
        <w:rPr>
          <w:color w:val="000000"/>
          <w:spacing w:val="-1"/>
          <w:sz w:val="28"/>
          <w:szCs w:val="28"/>
        </w:rPr>
        <w:t>е</w:t>
      </w:r>
      <w:r>
        <w:rPr>
          <w:color w:val="000000"/>
          <w:sz w:val="28"/>
          <w:szCs w:val="28"/>
        </w:rPr>
        <w:t>нный</w:t>
      </w:r>
      <w:r>
        <w:rPr>
          <w:color w:val="000000"/>
          <w:spacing w:val="10"/>
          <w:sz w:val="28"/>
          <w:szCs w:val="28"/>
        </w:rPr>
        <w:t xml:space="preserve"> </w:t>
      </w:r>
      <w:r>
        <w:rPr>
          <w:color w:val="000000"/>
          <w:sz w:val="28"/>
          <w:szCs w:val="28"/>
        </w:rPr>
        <w:t>огнем</w:t>
      </w:r>
      <w:r>
        <w:rPr>
          <w:color w:val="000000"/>
          <w:spacing w:val="12"/>
          <w:sz w:val="28"/>
          <w:szCs w:val="28"/>
        </w:rPr>
        <w:t xml:space="preserve"> </w:t>
      </w:r>
      <w:r>
        <w:rPr>
          <w:color w:val="000000"/>
          <w:spacing w:val="-2"/>
          <w:sz w:val="28"/>
          <w:szCs w:val="28"/>
        </w:rPr>
        <w:t>з</w:t>
      </w:r>
      <w:r>
        <w:rPr>
          <w:color w:val="000000"/>
          <w:sz w:val="28"/>
          <w:szCs w:val="28"/>
        </w:rPr>
        <w:t>а время</w:t>
      </w:r>
      <w:r>
        <w:rPr>
          <w:color w:val="000000"/>
          <w:spacing w:val="24"/>
          <w:sz w:val="28"/>
          <w:szCs w:val="28"/>
        </w:rPr>
        <w:t xml:space="preserve"> </w:t>
      </w:r>
      <w:r>
        <w:rPr>
          <w:color w:val="000000"/>
          <w:spacing w:val="1"/>
          <w:sz w:val="28"/>
          <w:szCs w:val="28"/>
        </w:rPr>
        <w:t>р</w:t>
      </w:r>
      <w:r>
        <w:rPr>
          <w:color w:val="000000"/>
          <w:sz w:val="28"/>
          <w:szCs w:val="28"/>
        </w:rPr>
        <w:t>авное</w:t>
      </w:r>
      <w:r>
        <w:rPr>
          <w:color w:val="000000"/>
          <w:spacing w:val="25"/>
          <w:sz w:val="28"/>
          <w:szCs w:val="28"/>
        </w:rPr>
        <w:t xml:space="preserve"> </w:t>
      </w:r>
      <w:r>
        <w:rPr>
          <w:color w:val="000000"/>
          <w:sz w:val="28"/>
          <w:szCs w:val="28"/>
        </w:rPr>
        <w:t>15</w:t>
      </w:r>
      <w:r>
        <w:rPr>
          <w:color w:val="000000"/>
          <w:spacing w:val="26"/>
          <w:sz w:val="28"/>
          <w:szCs w:val="28"/>
        </w:rPr>
        <w:t xml:space="preserve"> </w:t>
      </w:r>
      <w:r>
        <w:rPr>
          <w:color w:val="000000"/>
          <w:sz w:val="28"/>
          <w:szCs w:val="28"/>
        </w:rPr>
        <w:t>мин.</w:t>
      </w:r>
      <w:r>
        <w:rPr>
          <w:color w:val="000000"/>
          <w:spacing w:val="25"/>
          <w:sz w:val="28"/>
          <w:szCs w:val="28"/>
        </w:rPr>
        <w:t xml:space="preserve"> </w:t>
      </w:r>
      <w:r>
        <w:rPr>
          <w:color w:val="000000"/>
          <w:sz w:val="28"/>
          <w:szCs w:val="28"/>
        </w:rPr>
        <w:t>На</w:t>
      </w:r>
      <w:r>
        <w:rPr>
          <w:color w:val="000000"/>
          <w:spacing w:val="25"/>
          <w:sz w:val="28"/>
          <w:szCs w:val="28"/>
        </w:rPr>
        <w:t xml:space="preserve"> </w:t>
      </w:r>
      <w:r>
        <w:rPr>
          <w:color w:val="000000"/>
          <w:sz w:val="28"/>
          <w:szCs w:val="28"/>
        </w:rPr>
        <w:t>15</w:t>
      </w:r>
      <w:r>
        <w:rPr>
          <w:color w:val="000000"/>
          <w:spacing w:val="27"/>
          <w:sz w:val="28"/>
          <w:szCs w:val="28"/>
        </w:rPr>
        <w:t xml:space="preserve"> </w:t>
      </w:r>
      <w:r>
        <w:rPr>
          <w:color w:val="000000"/>
          <w:sz w:val="28"/>
          <w:szCs w:val="28"/>
        </w:rPr>
        <w:t>мин</w:t>
      </w:r>
      <w:r>
        <w:rPr>
          <w:color w:val="000000"/>
          <w:spacing w:val="-2"/>
          <w:sz w:val="28"/>
          <w:szCs w:val="28"/>
        </w:rPr>
        <w:t>у</w:t>
      </w:r>
      <w:r>
        <w:rPr>
          <w:color w:val="000000"/>
          <w:sz w:val="28"/>
          <w:szCs w:val="28"/>
        </w:rPr>
        <w:t>те</w:t>
      </w:r>
      <w:r>
        <w:rPr>
          <w:color w:val="000000"/>
          <w:spacing w:val="24"/>
          <w:sz w:val="28"/>
          <w:szCs w:val="28"/>
        </w:rPr>
        <w:t xml:space="preserve"> </w:t>
      </w:r>
      <w:r>
        <w:rPr>
          <w:color w:val="000000"/>
          <w:spacing w:val="1"/>
          <w:sz w:val="28"/>
          <w:szCs w:val="28"/>
        </w:rPr>
        <w:t>о</w:t>
      </w:r>
      <w:r>
        <w:rPr>
          <w:color w:val="000000"/>
          <w:sz w:val="28"/>
          <w:szCs w:val="28"/>
        </w:rPr>
        <w:t>г</w:t>
      </w:r>
      <w:r>
        <w:rPr>
          <w:color w:val="000000"/>
          <w:spacing w:val="2"/>
          <w:sz w:val="28"/>
          <w:szCs w:val="28"/>
        </w:rPr>
        <w:t>он</w:t>
      </w:r>
      <w:r>
        <w:rPr>
          <w:color w:val="000000"/>
          <w:sz w:val="28"/>
          <w:szCs w:val="28"/>
        </w:rPr>
        <w:t>ь</w:t>
      </w:r>
      <w:r>
        <w:rPr>
          <w:color w:val="000000"/>
          <w:spacing w:val="25"/>
          <w:sz w:val="28"/>
          <w:szCs w:val="28"/>
        </w:rPr>
        <w:t xml:space="preserve"> </w:t>
      </w:r>
      <w:r>
        <w:rPr>
          <w:color w:val="000000"/>
          <w:sz w:val="28"/>
          <w:szCs w:val="28"/>
        </w:rPr>
        <w:t>дос</w:t>
      </w:r>
      <w:r>
        <w:rPr>
          <w:color w:val="000000"/>
          <w:spacing w:val="-1"/>
          <w:sz w:val="28"/>
          <w:szCs w:val="28"/>
        </w:rPr>
        <w:t>т</w:t>
      </w:r>
      <w:r>
        <w:rPr>
          <w:color w:val="000000"/>
          <w:sz w:val="28"/>
          <w:szCs w:val="28"/>
        </w:rPr>
        <w:t>иг</w:t>
      </w:r>
      <w:r>
        <w:rPr>
          <w:color w:val="000000"/>
          <w:spacing w:val="-1"/>
          <w:sz w:val="28"/>
          <w:szCs w:val="28"/>
        </w:rPr>
        <w:t>н</w:t>
      </w:r>
      <w:r>
        <w:rPr>
          <w:color w:val="000000"/>
          <w:sz w:val="28"/>
          <w:szCs w:val="28"/>
        </w:rPr>
        <w:t>ет</w:t>
      </w:r>
      <w:r>
        <w:rPr>
          <w:color w:val="000000"/>
          <w:spacing w:val="25"/>
          <w:sz w:val="28"/>
          <w:szCs w:val="28"/>
        </w:rPr>
        <w:t xml:space="preserve"> </w:t>
      </w:r>
      <w:r>
        <w:rPr>
          <w:color w:val="000000"/>
          <w:sz w:val="28"/>
          <w:szCs w:val="28"/>
        </w:rPr>
        <w:t>стен</w:t>
      </w:r>
      <w:r>
        <w:rPr>
          <w:color w:val="000000"/>
          <w:spacing w:val="23"/>
          <w:sz w:val="28"/>
          <w:szCs w:val="28"/>
        </w:rPr>
        <w:t xml:space="preserve"> </w:t>
      </w:r>
      <w:r>
        <w:rPr>
          <w:color w:val="000000"/>
          <w:sz w:val="28"/>
          <w:szCs w:val="28"/>
        </w:rPr>
        <w:t>здания.</w:t>
      </w:r>
      <w:r>
        <w:rPr>
          <w:color w:val="000000"/>
          <w:spacing w:val="25"/>
          <w:sz w:val="28"/>
          <w:szCs w:val="28"/>
        </w:rPr>
        <w:t xml:space="preserve"> </w:t>
      </w:r>
      <w:r>
        <w:rPr>
          <w:color w:val="000000"/>
          <w:sz w:val="28"/>
          <w:szCs w:val="28"/>
        </w:rPr>
        <w:t>Из</w:t>
      </w:r>
      <w:r>
        <w:rPr>
          <w:color w:val="000000"/>
          <w:spacing w:val="25"/>
          <w:sz w:val="28"/>
          <w:szCs w:val="28"/>
        </w:rPr>
        <w:t xml:space="preserve"> </w:t>
      </w:r>
      <w:r>
        <w:rPr>
          <w:color w:val="000000"/>
          <w:sz w:val="28"/>
          <w:szCs w:val="28"/>
        </w:rPr>
        <w:t>к</w:t>
      </w:r>
      <w:r>
        <w:rPr>
          <w:color w:val="000000"/>
          <w:spacing w:val="2"/>
          <w:sz w:val="28"/>
          <w:szCs w:val="28"/>
        </w:rPr>
        <w:t>р</w:t>
      </w:r>
      <w:r>
        <w:rPr>
          <w:color w:val="000000"/>
          <w:spacing w:val="-2"/>
          <w:sz w:val="28"/>
          <w:szCs w:val="28"/>
        </w:rPr>
        <w:t>у</w:t>
      </w:r>
      <w:r>
        <w:rPr>
          <w:color w:val="000000"/>
          <w:sz w:val="28"/>
          <w:szCs w:val="28"/>
        </w:rPr>
        <w:t>говой формы</w:t>
      </w:r>
      <w:r>
        <w:rPr>
          <w:color w:val="000000"/>
          <w:spacing w:val="101"/>
          <w:sz w:val="28"/>
          <w:szCs w:val="28"/>
        </w:rPr>
        <w:t xml:space="preserve"> </w:t>
      </w:r>
      <w:r>
        <w:rPr>
          <w:color w:val="000000"/>
          <w:spacing w:val="1"/>
          <w:sz w:val="28"/>
          <w:szCs w:val="28"/>
        </w:rPr>
        <w:t>р</w:t>
      </w:r>
      <w:r>
        <w:rPr>
          <w:color w:val="000000"/>
          <w:sz w:val="28"/>
          <w:szCs w:val="28"/>
        </w:rPr>
        <w:t>азви</w:t>
      </w:r>
      <w:r>
        <w:rPr>
          <w:color w:val="000000"/>
          <w:spacing w:val="-1"/>
          <w:sz w:val="28"/>
          <w:szCs w:val="28"/>
        </w:rPr>
        <w:t>т</w:t>
      </w:r>
      <w:r>
        <w:rPr>
          <w:color w:val="000000"/>
          <w:sz w:val="28"/>
          <w:szCs w:val="28"/>
        </w:rPr>
        <w:t>ия</w:t>
      </w:r>
      <w:r>
        <w:rPr>
          <w:color w:val="000000"/>
          <w:spacing w:val="100"/>
          <w:sz w:val="28"/>
          <w:szCs w:val="28"/>
        </w:rPr>
        <w:t xml:space="preserve"> </w:t>
      </w:r>
      <w:r>
        <w:rPr>
          <w:color w:val="000000"/>
          <w:sz w:val="28"/>
          <w:szCs w:val="28"/>
        </w:rPr>
        <w:t>пож</w:t>
      </w:r>
      <w:r>
        <w:rPr>
          <w:color w:val="000000"/>
          <w:spacing w:val="-1"/>
          <w:sz w:val="28"/>
          <w:szCs w:val="28"/>
        </w:rPr>
        <w:t>а</w:t>
      </w:r>
      <w:r>
        <w:rPr>
          <w:color w:val="000000"/>
          <w:sz w:val="28"/>
          <w:szCs w:val="28"/>
        </w:rPr>
        <w:t>р</w:t>
      </w:r>
      <w:r>
        <w:rPr>
          <w:color w:val="000000"/>
          <w:spacing w:val="103"/>
          <w:sz w:val="28"/>
          <w:szCs w:val="28"/>
        </w:rPr>
        <w:t xml:space="preserve"> </w:t>
      </w:r>
      <w:r>
        <w:rPr>
          <w:color w:val="000000"/>
          <w:sz w:val="28"/>
          <w:szCs w:val="28"/>
        </w:rPr>
        <w:t>п</w:t>
      </w:r>
      <w:r>
        <w:rPr>
          <w:color w:val="000000"/>
          <w:spacing w:val="-1"/>
          <w:sz w:val="28"/>
          <w:szCs w:val="28"/>
        </w:rPr>
        <w:t>е</w:t>
      </w:r>
      <w:r>
        <w:rPr>
          <w:color w:val="000000"/>
          <w:sz w:val="28"/>
          <w:szCs w:val="28"/>
        </w:rPr>
        <w:t>р</w:t>
      </w:r>
      <w:r>
        <w:rPr>
          <w:color w:val="000000"/>
          <w:spacing w:val="-1"/>
          <w:sz w:val="28"/>
          <w:szCs w:val="28"/>
        </w:rPr>
        <w:t>е</w:t>
      </w:r>
      <w:r>
        <w:rPr>
          <w:color w:val="000000"/>
          <w:sz w:val="28"/>
          <w:szCs w:val="28"/>
        </w:rPr>
        <w:t>йдет</w:t>
      </w:r>
      <w:r>
        <w:rPr>
          <w:color w:val="000000"/>
          <w:spacing w:val="102"/>
          <w:sz w:val="28"/>
          <w:szCs w:val="28"/>
        </w:rPr>
        <w:t xml:space="preserve"> </w:t>
      </w:r>
      <w:r>
        <w:rPr>
          <w:color w:val="000000"/>
          <w:sz w:val="28"/>
          <w:szCs w:val="28"/>
        </w:rPr>
        <w:t>в</w:t>
      </w:r>
      <w:r>
        <w:rPr>
          <w:color w:val="000000"/>
          <w:spacing w:val="102"/>
          <w:sz w:val="28"/>
          <w:szCs w:val="28"/>
        </w:rPr>
        <w:t xml:space="preserve"> </w:t>
      </w:r>
      <w:r>
        <w:rPr>
          <w:color w:val="000000"/>
          <w:spacing w:val="1"/>
          <w:sz w:val="28"/>
          <w:szCs w:val="28"/>
        </w:rPr>
        <w:t>п</w:t>
      </w:r>
      <w:r>
        <w:rPr>
          <w:color w:val="000000"/>
          <w:sz w:val="28"/>
          <w:szCs w:val="28"/>
        </w:rPr>
        <w:t>рям</w:t>
      </w:r>
      <w:r>
        <w:rPr>
          <w:color w:val="000000"/>
          <w:spacing w:val="1"/>
          <w:sz w:val="28"/>
          <w:szCs w:val="28"/>
        </w:rPr>
        <w:t>о</w:t>
      </w:r>
      <w:r>
        <w:rPr>
          <w:color w:val="000000"/>
          <w:spacing w:val="-2"/>
          <w:sz w:val="28"/>
          <w:szCs w:val="28"/>
        </w:rPr>
        <w:t>у</w:t>
      </w:r>
      <w:r>
        <w:rPr>
          <w:color w:val="000000"/>
          <w:sz w:val="28"/>
          <w:szCs w:val="28"/>
        </w:rPr>
        <w:t>го</w:t>
      </w:r>
      <w:r>
        <w:rPr>
          <w:color w:val="000000"/>
          <w:spacing w:val="1"/>
          <w:sz w:val="28"/>
          <w:szCs w:val="28"/>
        </w:rPr>
        <w:t>л</w:t>
      </w:r>
      <w:r>
        <w:rPr>
          <w:color w:val="000000"/>
          <w:sz w:val="28"/>
          <w:szCs w:val="28"/>
        </w:rPr>
        <w:t>ьн</w:t>
      </w:r>
      <w:r>
        <w:rPr>
          <w:color w:val="000000"/>
          <w:spacing w:val="-3"/>
          <w:sz w:val="28"/>
          <w:szCs w:val="28"/>
        </w:rPr>
        <w:t>у</w:t>
      </w:r>
      <w:r>
        <w:rPr>
          <w:color w:val="000000"/>
          <w:sz w:val="28"/>
          <w:szCs w:val="28"/>
        </w:rPr>
        <w:t>ю</w:t>
      </w:r>
      <w:r>
        <w:rPr>
          <w:color w:val="000000"/>
          <w:spacing w:val="102"/>
          <w:sz w:val="28"/>
          <w:szCs w:val="28"/>
        </w:rPr>
        <w:t xml:space="preserve"> </w:t>
      </w:r>
      <w:r>
        <w:rPr>
          <w:color w:val="000000"/>
          <w:sz w:val="28"/>
          <w:szCs w:val="28"/>
        </w:rPr>
        <w:t>ф</w:t>
      </w:r>
      <w:r>
        <w:rPr>
          <w:color w:val="000000"/>
          <w:spacing w:val="2"/>
          <w:sz w:val="28"/>
          <w:szCs w:val="28"/>
        </w:rPr>
        <w:t>о</w:t>
      </w:r>
      <w:r>
        <w:rPr>
          <w:color w:val="000000"/>
          <w:spacing w:val="1"/>
          <w:sz w:val="28"/>
          <w:szCs w:val="28"/>
        </w:rPr>
        <w:t>р</w:t>
      </w:r>
      <w:r>
        <w:rPr>
          <w:color w:val="000000"/>
          <w:sz w:val="28"/>
          <w:szCs w:val="28"/>
        </w:rPr>
        <w:t>м</w:t>
      </w:r>
      <w:r>
        <w:rPr>
          <w:color w:val="000000"/>
          <w:spacing w:val="-2"/>
          <w:sz w:val="28"/>
          <w:szCs w:val="28"/>
        </w:rPr>
        <w:t>у</w:t>
      </w:r>
      <w:r>
        <w:rPr>
          <w:color w:val="000000"/>
          <w:sz w:val="28"/>
          <w:szCs w:val="28"/>
        </w:rPr>
        <w:t>.</w:t>
      </w:r>
      <w:r>
        <w:rPr>
          <w:color w:val="000000"/>
          <w:spacing w:val="102"/>
          <w:sz w:val="28"/>
          <w:szCs w:val="28"/>
        </w:rPr>
        <w:t xml:space="preserve"> </w:t>
      </w:r>
      <w:r>
        <w:rPr>
          <w:color w:val="000000"/>
          <w:sz w:val="28"/>
          <w:szCs w:val="28"/>
        </w:rPr>
        <w:t>Г</w:t>
      </w:r>
      <w:r>
        <w:rPr>
          <w:color w:val="000000"/>
          <w:spacing w:val="1"/>
          <w:sz w:val="28"/>
          <w:szCs w:val="28"/>
        </w:rPr>
        <w:t>ор</w:t>
      </w:r>
      <w:r>
        <w:rPr>
          <w:color w:val="000000"/>
          <w:sz w:val="28"/>
          <w:szCs w:val="28"/>
        </w:rPr>
        <w:t>ение</w:t>
      </w:r>
      <w:r>
        <w:rPr>
          <w:color w:val="000000"/>
          <w:spacing w:val="99"/>
          <w:sz w:val="28"/>
          <w:szCs w:val="28"/>
        </w:rPr>
        <w:t xml:space="preserve"> </w:t>
      </w:r>
      <w:r>
        <w:rPr>
          <w:color w:val="000000"/>
          <w:spacing w:val="1"/>
          <w:sz w:val="28"/>
          <w:szCs w:val="28"/>
        </w:rPr>
        <w:t>б</w:t>
      </w:r>
      <w:r>
        <w:rPr>
          <w:color w:val="000000"/>
          <w:spacing w:val="-2"/>
          <w:sz w:val="28"/>
          <w:szCs w:val="28"/>
        </w:rPr>
        <w:t>у</w:t>
      </w:r>
      <w:r>
        <w:rPr>
          <w:color w:val="000000"/>
          <w:sz w:val="28"/>
          <w:szCs w:val="28"/>
        </w:rPr>
        <w:t>дет ра</w:t>
      </w:r>
      <w:r>
        <w:rPr>
          <w:color w:val="000000"/>
          <w:spacing w:val="-2"/>
          <w:sz w:val="28"/>
          <w:szCs w:val="28"/>
        </w:rPr>
        <w:t>с</w:t>
      </w:r>
      <w:r>
        <w:rPr>
          <w:color w:val="000000"/>
          <w:sz w:val="28"/>
          <w:szCs w:val="28"/>
        </w:rPr>
        <w:t>прос</w:t>
      </w:r>
      <w:r>
        <w:rPr>
          <w:color w:val="000000"/>
          <w:spacing w:val="-2"/>
          <w:sz w:val="28"/>
          <w:szCs w:val="28"/>
        </w:rPr>
        <w:t>т</w:t>
      </w:r>
      <w:r>
        <w:rPr>
          <w:color w:val="000000"/>
          <w:sz w:val="28"/>
          <w:szCs w:val="28"/>
        </w:rPr>
        <w:t>р</w:t>
      </w:r>
      <w:r>
        <w:rPr>
          <w:color w:val="000000"/>
          <w:spacing w:val="-1"/>
          <w:sz w:val="28"/>
          <w:szCs w:val="28"/>
        </w:rPr>
        <w:t>а</w:t>
      </w:r>
      <w:r>
        <w:rPr>
          <w:color w:val="000000"/>
          <w:sz w:val="28"/>
          <w:szCs w:val="28"/>
        </w:rPr>
        <w:t>няться в</w:t>
      </w:r>
      <w:r>
        <w:rPr>
          <w:color w:val="000000"/>
          <w:spacing w:val="-3"/>
          <w:sz w:val="28"/>
          <w:szCs w:val="28"/>
        </w:rPr>
        <w:t xml:space="preserve"> </w:t>
      </w:r>
      <w:r>
        <w:rPr>
          <w:color w:val="000000"/>
          <w:sz w:val="28"/>
          <w:szCs w:val="28"/>
        </w:rPr>
        <w:t>дв</w:t>
      </w:r>
      <w:r>
        <w:rPr>
          <w:color w:val="000000"/>
          <w:spacing w:val="-3"/>
          <w:sz w:val="28"/>
          <w:szCs w:val="28"/>
        </w:rPr>
        <w:t>у</w:t>
      </w:r>
      <w:r>
        <w:rPr>
          <w:color w:val="000000"/>
          <w:sz w:val="28"/>
          <w:szCs w:val="28"/>
        </w:rPr>
        <w:t>х</w:t>
      </w:r>
      <w:r>
        <w:rPr>
          <w:color w:val="000000"/>
          <w:spacing w:val="1"/>
          <w:sz w:val="28"/>
          <w:szCs w:val="28"/>
        </w:rPr>
        <w:t xml:space="preserve"> </w:t>
      </w:r>
      <w:r>
        <w:rPr>
          <w:color w:val="000000"/>
          <w:sz w:val="28"/>
          <w:szCs w:val="28"/>
        </w:rPr>
        <w:t>направ</w:t>
      </w:r>
      <w:r>
        <w:rPr>
          <w:color w:val="000000"/>
          <w:spacing w:val="2"/>
          <w:sz w:val="28"/>
          <w:szCs w:val="28"/>
        </w:rPr>
        <w:t>л</w:t>
      </w:r>
      <w:r>
        <w:rPr>
          <w:color w:val="000000"/>
          <w:sz w:val="28"/>
          <w:szCs w:val="28"/>
        </w:rPr>
        <w:t>ени</w:t>
      </w:r>
      <w:r>
        <w:rPr>
          <w:color w:val="000000"/>
          <w:spacing w:val="-1"/>
          <w:sz w:val="28"/>
          <w:szCs w:val="28"/>
        </w:rPr>
        <w:t>я</w:t>
      </w:r>
      <w:r>
        <w:rPr>
          <w:color w:val="000000"/>
          <w:sz w:val="28"/>
          <w:szCs w:val="28"/>
        </w:rPr>
        <w:t xml:space="preserve">х </w:t>
      </w:r>
      <w:r>
        <w:rPr>
          <w:color w:val="000000"/>
          <w:spacing w:val="-1"/>
          <w:sz w:val="28"/>
          <w:szCs w:val="28"/>
        </w:rPr>
        <w:t>(</w:t>
      </w:r>
      <w:r>
        <w:rPr>
          <w:color w:val="000000"/>
          <w:sz w:val="28"/>
          <w:szCs w:val="28"/>
        </w:rPr>
        <w:t>р</w:t>
      </w:r>
      <w:r>
        <w:rPr>
          <w:color w:val="000000"/>
          <w:spacing w:val="1"/>
          <w:sz w:val="28"/>
          <w:szCs w:val="28"/>
        </w:rPr>
        <w:t>и</w:t>
      </w:r>
      <w:r>
        <w:rPr>
          <w:color w:val="000000"/>
          <w:sz w:val="28"/>
          <w:szCs w:val="28"/>
        </w:rPr>
        <w:t>с.</w:t>
      </w:r>
      <w:r>
        <w:rPr>
          <w:color w:val="000000"/>
          <w:spacing w:val="-3"/>
          <w:sz w:val="28"/>
          <w:szCs w:val="28"/>
        </w:rPr>
        <w:t xml:space="preserve"> </w:t>
      </w:r>
      <w:r>
        <w:rPr>
          <w:color w:val="000000"/>
          <w:sz w:val="28"/>
          <w:szCs w:val="28"/>
        </w:rPr>
        <w:t>1.5).</w:t>
      </w:r>
    </w:p>
    <w:p w:rsidR="00625AA3" w:rsidRDefault="00625AA3" w:rsidP="00625AA3">
      <w:pPr>
        <w:spacing w:after="44" w:line="237" w:lineRule="auto"/>
        <w:ind w:right="267" w:firstLine="720"/>
        <w:jc w:val="center"/>
        <w:rPr>
          <w:color w:val="000000"/>
          <w:sz w:val="28"/>
          <w:szCs w:val="28"/>
        </w:rPr>
      </w:pPr>
      <w:r>
        <w:rPr>
          <w:noProof/>
          <w:lang w:eastAsia="ru-RU"/>
        </w:rPr>
        <w:drawing>
          <wp:inline distT="0" distB="0" distL="0" distR="0">
            <wp:extent cx="3651250" cy="2228850"/>
            <wp:effectExtent l="0" t="0" r="6350" b="0"/>
            <wp:docPr id="4406" name="Рисунок 4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279"/>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651250" cy="2228850"/>
                    </a:xfrm>
                    <a:prstGeom prst="rect">
                      <a:avLst/>
                    </a:prstGeom>
                    <a:noFill/>
                    <a:ln>
                      <a:noFill/>
                    </a:ln>
                  </pic:spPr>
                </pic:pic>
              </a:graphicData>
            </a:graphic>
          </wp:inline>
        </w:drawing>
      </w:r>
    </w:p>
    <w:p w:rsidR="00625AA3" w:rsidRDefault="00625AA3" w:rsidP="00625AA3">
      <w:pPr>
        <w:spacing w:line="237" w:lineRule="auto"/>
        <w:rPr>
          <w:color w:val="000000"/>
          <w:sz w:val="28"/>
          <w:szCs w:val="28"/>
        </w:rPr>
        <w:sectPr w:rsidR="00625AA3">
          <w:pgSz w:w="11906" w:h="16838"/>
          <w:pgMar w:top="844" w:right="850" w:bottom="0" w:left="1133" w:header="0" w:footer="0" w:gutter="0"/>
          <w:cols w:space="720"/>
        </w:sectPr>
      </w:pPr>
    </w:p>
    <w:p w:rsidR="00625AA3" w:rsidRDefault="00625AA3" w:rsidP="00625AA3">
      <w:pPr>
        <w:spacing w:line="237" w:lineRule="auto"/>
        <w:ind w:left="720" w:right="2191" w:firstLine="1255"/>
        <w:rPr>
          <w:color w:val="000000"/>
          <w:sz w:val="28"/>
          <w:szCs w:val="28"/>
        </w:rPr>
      </w:pPr>
      <w:r>
        <w:rPr>
          <w:color w:val="000000"/>
          <w:sz w:val="28"/>
          <w:szCs w:val="28"/>
        </w:rPr>
        <w:lastRenderedPageBreak/>
        <w:t>Р</w:t>
      </w:r>
      <w:r>
        <w:rPr>
          <w:color w:val="000000"/>
          <w:spacing w:val="1"/>
          <w:sz w:val="28"/>
          <w:szCs w:val="28"/>
        </w:rPr>
        <w:t>и</w:t>
      </w:r>
      <w:r>
        <w:rPr>
          <w:color w:val="000000"/>
          <w:sz w:val="28"/>
          <w:szCs w:val="28"/>
        </w:rPr>
        <w:t>с 1</w:t>
      </w:r>
      <w:r>
        <w:rPr>
          <w:color w:val="000000"/>
          <w:spacing w:val="-1"/>
          <w:sz w:val="28"/>
          <w:szCs w:val="28"/>
        </w:rPr>
        <w:t>.</w:t>
      </w:r>
      <w:r>
        <w:rPr>
          <w:color w:val="000000"/>
          <w:sz w:val="28"/>
          <w:szCs w:val="28"/>
        </w:rPr>
        <w:t xml:space="preserve">5. Схема </w:t>
      </w:r>
      <w:r>
        <w:rPr>
          <w:color w:val="000000"/>
          <w:spacing w:val="-1"/>
          <w:sz w:val="28"/>
          <w:szCs w:val="28"/>
        </w:rPr>
        <w:t>р</w:t>
      </w:r>
      <w:r>
        <w:rPr>
          <w:color w:val="000000"/>
          <w:sz w:val="28"/>
          <w:szCs w:val="28"/>
        </w:rPr>
        <w:t>азвития</w:t>
      </w:r>
      <w:r>
        <w:rPr>
          <w:color w:val="000000"/>
          <w:spacing w:val="-2"/>
          <w:sz w:val="28"/>
          <w:szCs w:val="28"/>
        </w:rPr>
        <w:t xml:space="preserve"> </w:t>
      </w:r>
      <w:r>
        <w:rPr>
          <w:color w:val="000000"/>
          <w:sz w:val="28"/>
          <w:szCs w:val="28"/>
        </w:rPr>
        <w:t>пож</w:t>
      </w:r>
      <w:r>
        <w:rPr>
          <w:color w:val="000000"/>
          <w:spacing w:val="-1"/>
          <w:sz w:val="28"/>
          <w:szCs w:val="28"/>
        </w:rPr>
        <w:t>а</w:t>
      </w:r>
      <w:r>
        <w:rPr>
          <w:color w:val="000000"/>
          <w:sz w:val="28"/>
          <w:szCs w:val="28"/>
        </w:rPr>
        <w:t xml:space="preserve">ра </w:t>
      </w:r>
      <w:r>
        <w:rPr>
          <w:color w:val="000000"/>
          <w:spacing w:val="-2"/>
          <w:sz w:val="28"/>
          <w:szCs w:val="28"/>
        </w:rPr>
        <w:t>н</w:t>
      </w:r>
      <w:r>
        <w:rPr>
          <w:color w:val="000000"/>
          <w:sz w:val="28"/>
          <w:szCs w:val="28"/>
        </w:rPr>
        <w:t>а 1</w:t>
      </w:r>
      <w:r>
        <w:rPr>
          <w:color w:val="000000"/>
          <w:spacing w:val="3"/>
          <w:sz w:val="28"/>
          <w:szCs w:val="28"/>
        </w:rPr>
        <w:t>5</w:t>
      </w:r>
      <w:r>
        <w:rPr>
          <w:color w:val="000000"/>
          <w:sz w:val="28"/>
          <w:szCs w:val="28"/>
        </w:rPr>
        <w:t>-й</w:t>
      </w:r>
      <w:r>
        <w:rPr>
          <w:color w:val="000000"/>
          <w:spacing w:val="-1"/>
          <w:sz w:val="28"/>
          <w:szCs w:val="28"/>
        </w:rPr>
        <w:t xml:space="preserve"> </w:t>
      </w:r>
      <w:r>
        <w:rPr>
          <w:color w:val="000000"/>
          <w:sz w:val="28"/>
          <w:szCs w:val="28"/>
        </w:rPr>
        <w:t>ми</w:t>
      </w:r>
      <w:r>
        <w:rPr>
          <w:color w:val="000000"/>
          <w:spacing w:val="1"/>
          <w:sz w:val="28"/>
          <w:szCs w:val="28"/>
        </w:rPr>
        <w:t>н</w:t>
      </w:r>
      <w:r>
        <w:rPr>
          <w:color w:val="000000"/>
          <w:spacing w:val="-2"/>
          <w:sz w:val="28"/>
          <w:szCs w:val="28"/>
        </w:rPr>
        <w:t>у</w:t>
      </w:r>
      <w:r>
        <w:rPr>
          <w:color w:val="000000"/>
          <w:sz w:val="28"/>
          <w:szCs w:val="28"/>
        </w:rPr>
        <w:t xml:space="preserve">те 2.3. </w:t>
      </w:r>
      <w:r>
        <w:rPr>
          <w:color w:val="000000"/>
          <w:spacing w:val="-1"/>
          <w:sz w:val="28"/>
          <w:szCs w:val="28"/>
        </w:rPr>
        <w:t>Оп</w:t>
      </w:r>
      <w:r>
        <w:rPr>
          <w:color w:val="000000"/>
          <w:sz w:val="28"/>
          <w:szCs w:val="28"/>
        </w:rPr>
        <w:t>ределяем</w:t>
      </w:r>
      <w:r>
        <w:rPr>
          <w:color w:val="000000"/>
          <w:spacing w:val="-2"/>
          <w:sz w:val="28"/>
          <w:szCs w:val="28"/>
        </w:rPr>
        <w:t xml:space="preserve"> </w:t>
      </w:r>
      <w:r>
        <w:rPr>
          <w:color w:val="000000"/>
          <w:sz w:val="28"/>
          <w:szCs w:val="28"/>
        </w:rPr>
        <w:t xml:space="preserve">площадь </w:t>
      </w:r>
      <w:r>
        <w:rPr>
          <w:color w:val="000000"/>
          <w:spacing w:val="-1"/>
          <w:sz w:val="28"/>
          <w:szCs w:val="28"/>
        </w:rPr>
        <w:t>п</w:t>
      </w:r>
      <w:r>
        <w:rPr>
          <w:color w:val="000000"/>
          <w:sz w:val="28"/>
          <w:szCs w:val="28"/>
        </w:rPr>
        <w:t>ож</w:t>
      </w:r>
      <w:r>
        <w:rPr>
          <w:color w:val="000000"/>
          <w:spacing w:val="-1"/>
          <w:sz w:val="28"/>
          <w:szCs w:val="28"/>
        </w:rPr>
        <w:t>а</w:t>
      </w:r>
      <w:r>
        <w:rPr>
          <w:color w:val="000000"/>
          <w:sz w:val="28"/>
          <w:szCs w:val="28"/>
        </w:rPr>
        <w:t>р</w:t>
      </w:r>
      <w:r>
        <w:rPr>
          <w:color w:val="000000"/>
          <w:spacing w:val="-1"/>
          <w:sz w:val="28"/>
          <w:szCs w:val="28"/>
        </w:rPr>
        <w:t>а</w:t>
      </w:r>
      <w:r>
        <w:rPr>
          <w:color w:val="000000"/>
          <w:sz w:val="28"/>
          <w:szCs w:val="28"/>
        </w:rPr>
        <w:t>:</w:t>
      </w:r>
    </w:p>
    <w:p w:rsidR="00625AA3" w:rsidRDefault="00625AA3" w:rsidP="00625AA3">
      <w:pPr>
        <w:spacing w:line="244" w:lineRule="auto"/>
        <w:ind w:left="3169" w:right="-20"/>
        <w:rPr>
          <w:color w:val="000000"/>
          <w:sz w:val="28"/>
          <w:szCs w:val="28"/>
        </w:rPr>
      </w:pPr>
      <w:r>
        <w:rPr>
          <w:rFonts w:ascii="Calibri" w:eastAsia="Calibri" w:hAnsi="Calibri" w:cs="Calibri"/>
          <w:noProof/>
          <w:lang w:eastAsia="ru-RU"/>
        </w:rPr>
        <mc:AlternateContent>
          <mc:Choice Requires="wps">
            <w:drawing>
              <wp:anchor distT="0" distB="0" distL="114300" distR="114300" simplePos="0" relativeHeight="488095232" behindDoc="1" locked="0" layoutInCell="0" allowOverlap="1">
                <wp:simplePos x="0" y="0"/>
                <wp:positionH relativeFrom="page">
                  <wp:posOffset>2837180</wp:posOffset>
                </wp:positionH>
                <wp:positionV relativeFrom="paragraph">
                  <wp:posOffset>134620</wp:posOffset>
                </wp:positionV>
                <wp:extent cx="76835" cy="145415"/>
                <wp:effectExtent l="0" t="0" r="0" b="0"/>
                <wp:wrapNone/>
                <wp:docPr id="3750" name="Надпись 3750"/>
                <wp:cNvGraphicFramePr/>
                <a:graphic xmlns:a="http://schemas.openxmlformats.org/drawingml/2006/main">
                  <a:graphicData uri="http://schemas.microsoft.com/office/word/2010/wordprocessingShape">
                    <wps:wsp>
                      <wps:cNvSpPr txBox="1"/>
                      <wps:spPr>
                        <a:xfrm>
                          <a:off x="0" y="0"/>
                          <a:ext cx="76200" cy="145415"/>
                        </a:xfrm>
                        <a:prstGeom prst="rect">
                          <a:avLst/>
                        </a:prstGeom>
                        <a:noFill/>
                      </wps:spPr>
                      <wps:txbx>
                        <w:txbxContent>
                          <w:p w:rsidR="00BA6F58" w:rsidRDefault="00BA6F58" w:rsidP="00625AA3">
                            <w:pPr>
                              <w:spacing w:line="229" w:lineRule="exact"/>
                              <w:ind w:right="-20"/>
                              <w:rPr>
                                <w:b/>
                                <w:bCs/>
                                <w:color w:val="000000"/>
                                <w:sz w:val="20"/>
                                <w:szCs w:val="20"/>
                              </w:rPr>
                            </w:pPr>
                            <w:r>
                              <w:rPr>
                                <w:b/>
                                <w:bCs/>
                                <w:color w:val="000000"/>
                                <w:w w:val="103"/>
                                <w:sz w:val="20"/>
                                <w:szCs w:val="20"/>
                              </w:rPr>
                              <w:t>п</w:t>
                            </w:r>
                          </w:p>
                        </w:txbxContent>
                      </wps:txbx>
                      <wps:bodyPr vertOverflow="overflow" horzOverflow="overflow" vert="horz" lIns="0" tIns="0" rIns="0" bIns="0" anchor="t">
                        <a:spAutoFit/>
                      </wps:bodyPr>
                    </wps:wsp>
                  </a:graphicData>
                </a:graphic>
                <wp14:sizeRelH relativeFrom="page">
                  <wp14:pctWidth>0</wp14:pctWidth>
                </wp14:sizeRelH>
                <wp14:sizeRelV relativeFrom="page">
                  <wp14:pctHeight>0</wp14:pctHeight>
                </wp14:sizeRelV>
              </wp:anchor>
            </w:drawing>
          </mc:Choice>
          <mc:Fallback>
            <w:pict>
              <v:shape id="Надпись 3750" o:spid="_x0000_s1052" type="#_x0000_t202" style="position:absolute;left:0;text-align:left;margin-left:223.4pt;margin-top:10.6pt;width:6.05pt;height:11.45pt;z-index:-152212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" o:allowincell="f" filled="f" stroked="f">
                <v:textbox style="mso-fit-shape-to-text:t" inset="0,0,0,0">
                  <w:txbxContent>
                    <w:p w:rsidR="00BA6F58" w:rsidRDefault="00BA6F58" w:rsidP="00625AA3">
                      <w:pPr>
                        <w:spacing w:line="229" w:lineRule="exact"/>
                        <w:ind w:right="-20"/>
                        <w:rPr>
                          <w:b/>
                          <w:bCs/>
                          <w:color w:val="000000"/>
                          <w:sz w:val="20"/>
                          <w:szCs w:val="20"/>
                        </w:rPr>
                      </w:pPr>
                      <w:r>
                        <w:rPr>
                          <w:b/>
                          <w:bCs/>
                          <w:color w:val="000000"/>
                          <w:w w:val="103"/>
                          <w:sz w:val="20"/>
                          <w:szCs w:val="20"/>
                        </w:rPr>
                        <w:t>п</w:t>
                      </w:r>
                    </w:p>
                  </w:txbxContent>
                </v:textbox>
                <w10:wrap anchorx="page"/>
              </v:shape>
            </w:pict>
          </mc:Fallback>
        </mc:AlternateContent>
      </w:r>
      <w:r>
        <w:rPr>
          <w:b/>
          <w:bCs/>
          <w:color w:val="000000"/>
          <w:spacing w:val="-11"/>
          <w:w w:val="103"/>
          <w:sz w:val="28"/>
          <w:szCs w:val="28"/>
        </w:rPr>
        <w:t>S</w:t>
      </w:r>
      <w:r>
        <w:rPr>
          <w:color w:val="000000"/>
          <w:spacing w:val="-4"/>
          <w:w w:val="103"/>
          <w:position w:val="12"/>
          <w:sz w:val="20"/>
          <w:szCs w:val="20"/>
        </w:rPr>
        <w:t>1</w:t>
      </w:r>
      <w:r>
        <w:rPr>
          <w:color w:val="000000"/>
          <w:w w:val="103"/>
          <w:position w:val="12"/>
          <w:sz w:val="20"/>
          <w:szCs w:val="20"/>
        </w:rPr>
        <w:t>5</w:t>
      </w:r>
      <w:r>
        <w:rPr>
          <w:color w:val="000000"/>
          <w:spacing w:val="34"/>
          <w:position w:val="12"/>
          <w:sz w:val="20"/>
          <w:szCs w:val="20"/>
        </w:rPr>
        <w:t xml:space="preserve"> </w:t>
      </w:r>
      <w:r>
        <w:rPr>
          <w:rFonts w:ascii="Symbol" w:eastAsia="Symbol" w:hAnsi="Symbol" w:cs="Symbol"/>
          <w:color w:val="000000"/>
          <w:w w:val="103"/>
          <w:sz w:val="28"/>
          <w:szCs w:val="28"/>
        </w:rPr>
        <w:t></w:t>
      </w:r>
      <w:r>
        <w:rPr>
          <w:rFonts w:ascii="Symbol" w:eastAsia="Symbol" w:hAnsi="Symbol" w:cs="Symbol"/>
          <w:color w:val="000000"/>
          <w:spacing w:val="-14"/>
          <w:sz w:val="28"/>
          <w:szCs w:val="28"/>
        </w:rPr>
        <w:t></w:t>
      </w:r>
      <w:r>
        <w:rPr>
          <w:color w:val="000000"/>
          <w:spacing w:val="-27"/>
          <w:w w:val="103"/>
          <w:sz w:val="28"/>
          <w:szCs w:val="28"/>
        </w:rPr>
        <w:t>(</w:t>
      </w:r>
      <w:r>
        <w:rPr>
          <w:color w:val="000000"/>
          <w:spacing w:val="-6"/>
          <w:w w:val="103"/>
          <w:sz w:val="28"/>
          <w:szCs w:val="28"/>
        </w:rPr>
        <w:t>1</w:t>
      </w:r>
      <w:r>
        <w:rPr>
          <w:color w:val="000000"/>
          <w:spacing w:val="41"/>
          <w:w w:val="103"/>
          <w:sz w:val="28"/>
          <w:szCs w:val="28"/>
        </w:rPr>
        <w:t>0</w:t>
      </w:r>
      <w:r>
        <w:rPr>
          <w:rFonts w:ascii="Symbol" w:eastAsia="Symbol" w:hAnsi="Symbol" w:cs="Symbol"/>
          <w:color w:val="000000"/>
          <w:spacing w:val="20"/>
          <w:w w:val="103"/>
          <w:sz w:val="28"/>
          <w:szCs w:val="28"/>
        </w:rPr>
        <w:t></w:t>
      </w:r>
      <w:r>
        <w:rPr>
          <w:color w:val="000000"/>
          <w:spacing w:val="-4"/>
          <w:w w:val="103"/>
          <w:sz w:val="28"/>
          <w:szCs w:val="28"/>
        </w:rPr>
        <w:t>1</w:t>
      </w:r>
      <w:r>
        <w:rPr>
          <w:color w:val="000000"/>
          <w:spacing w:val="-5"/>
          <w:w w:val="103"/>
          <w:sz w:val="28"/>
          <w:szCs w:val="28"/>
        </w:rPr>
        <w:t>0</w:t>
      </w:r>
      <w:r>
        <w:rPr>
          <w:color w:val="000000"/>
          <w:spacing w:val="33"/>
          <w:w w:val="103"/>
          <w:sz w:val="28"/>
          <w:szCs w:val="28"/>
        </w:rPr>
        <w:t>)</w:t>
      </w:r>
      <w:r>
        <w:rPr>
          <w:rFonts w:ascii="Symbol" w:eastAsia="Symbol" w:hAnsi="Symbol" w:cs="Symbol"/>
          <w:color w:val="000000"/>
          <w:spacing w:val="5"/>
          <w:w w:val="103"/>
          <w:sz w:val="28"/>
          <w:szCs w:val="28"/>
        </w:rPr>
        <w:t></w:t>
      </w:r>
      <w:r>
        <w:rPr>
          <w:color w:val="000000"/>
          <w:spacing w:val="-3"/>
          <w:w w:val="103"/>
          <w:sz w:val="28"/>
          <w:szCs w:val="28"/>
        </w:rPr>
        <w:t>1</w:t>
      </w:r>
      <w:r>
        <w:rPr>
          <w:color w:val="000000"/>
          <w:spacing w:val="49"/>
          <w:w w:val="103"/>
          <w:sz w:val="28"/>
          <w:szCs w:val="28"/>
        </w:rPr>
        <w:t>8</w:t>
      </w:r>
      <w:r>
        <w:rPr>
          <w:rFonts w:ascii="Symbol" w:eastAsia="Symbol" w:hAnsi="Symbol" w:cs="Symbol"/>
          <w:color w:val="000000"/>
          <w:spacing w:val="51"/>
          <w:w w:val="103"/>
          <w:sz w:val="28"/>
          <w:szCs w:val="28"/>
        </w:rPr>
        <w:t></w:t>
      </w:r>
      <w:r>
        <w:rPr>
          <w:color w:val="000000"/>
          <w:spacing w:val="-4"/>
          <w:w w:val="103"/>
          <w:sz w:val="28"/>
          <w:szCs w:val="28"/>
        </w:rPr>
        <w:t>36</w:t>
      </w:r>
      <w:r>
        <w:rPr>
          <w:color w:val="000000"/>
          <w:w w:val="103"/>
          <w:sz w:val="28"/>
          <w:szCs w:val="28"/>
        </w:rPr>
        <w:t>0</w:t>
      </w:r>
      <w:r>
        <w:rPr>
          <w:color w:val="000000"/>
          <w:spacing w:val="39"/>
          <w:sz w:val="28"/>
          <w:szCs w:val="28"/>
        </w:rPr>
        <w:t xml:space="preserve"> </w:t>
      </w:r>
      <w:r>
        <w:rPr>
          <w:color w:val="000000"/>
          <w:sz w:val="28"/>
          <w:szCs w:val="28"/>
        </w:rPr>
        <w:t>(м</w:t>
      </w:r>
      <w:r>
        <w:rPr>
          <w:color w:val="000000"/>
          <w:spacing w:val="1"/>
          <w:position w:val="12"/>
          <w:sz w:val="18"/>
          <w:szCs w:val="18"/>
        </w:rPr>
        <w:t>2</w:t>
      </w:r>
      <w:r>
        <w:rPr>
          <w:color w:val="000000"/>
          <w:spacing w:val="1"/>
          <w:sz w:val="28"/>
          <w:szCs w:val="28"/>
        </w:rPr>
        <w:t>).</w:t>
      </w:r>
    </w:p>
    <w:p w:rsidR="00625AA3" w:rsidRDefault="00625AA3" w:rsidP="00625AA3">
      <w:pPr>
        <w:spacing w:before="44"/>
        <w:ind w:left="720" w:right="-20"/>
        <w:rPr>
          <w:color w:val="000000"/>
          <w:sz w:val="28"/>
          <w:szCs w:val="28"/>
        </w:rPr>
      </w:pPr>
      <w:r>
        <w:rPr>
          <w:color w:val="000000"/>
          <w:sz w:val="28"/>
          <w:szCs w:val="28"/>
        </w:rPr>
        <w:t xml:space="preserve">2.4. </w:t>
      </w:r>
      <w:r>
        <w:rPr>
          <w:color w:val="000000"/>
          <w:spacing w:val="-1"/>
          <w:sz w:val="28"/>
          <w:szCs w:val="28"/>
        </w:rPr>
        <w:t>Оп</w:t>
      </w:r>
      <w:r>
        <w:rPr>
          <w:color w:val="000000"/>
          <w:sz w:val="28"/>
          <w:szCs w:val="28"/>
        </w:rPr>
        <w:t>ределяем</w:t>
      </w:r>
      <w:r>
        <w:rPr>
          <w:color w:val="000000"/>
          <w:spacing w:val="-2"/>
          <w:sz w:val="28"/>
          <w:szCs w:val="28"/>
        </w:rPr>
        <w:t xml:space="preserve"> </w:t>
      </w:r>
      <w:r>
        <w:rPr>
          <w:color w:val="000000"/>
          <w:sz w:val="28"/>
          <w:szCs w:val="28"/>
        </w:rPr>
        <w:t>п</w:t>
      </w:r>
      <w:r>
        <w:rPr>
          <w:color w:val="000000"/>
          <w:spacing w:val="-1"/>
          <w:sz w:val="28"/>
          <w:szCs w:val="28"/>
        </w:rPr>
        <w:t>ер</w:t>
      </w:r>
      <w:r>
        <w:rPr>
          <w:color w:val="000000"/>
          <w:sz w:val="28"/>
          <w:szCs w:val="28"/>
        </w:rPr>
        <w:t>име</w:t>
      </w:r>
      <w:r>
        <w:rPr>
          <w:color w:val="000000"/>
          <w:spacing w:val="-2"/>
          <w:sz w:val="28"/>
          <w:szCs w:val="28"/>
        </w:rPr>
        <w:t>т</w:t>
      </w:r>
      <w:r>
        <w:rPr>
          <w:color w:val="000000"/>
          <w:sz w:val="28"/>
          <w:szCs w:val="28"/>
        </w:rPr>
        <w:t xml:space="preserve">р </w:t>
      </w:r>
      <w:r>
        <w:rPr>
          <w:color w:val="000000"/>
          <w:spacing w:val="-1"/>
          <w:sz w:val="28"/>
          <w:szCs w:val="28"/>
        </w:rPr>
        <w:t>п</w:t>
      </w:r>
      <w:r>
        <w:rPr>
          <w:color w:val="000000"/>
          <w:spacing w:val="3"/>
          <w:sz w:val="28"/>
          <w:szCs w:val="28"/>
        </w:rPr>
        <w:t>о</w:t>
      </w:r>
      <w:r>
        <w:rPr>
          <w:color w:val="000000"/>
          <w:sz w:val="28"/>
          <w:szCs w:val="28"/>
        </w:rPr>
        <w:t>ж</w:t>
      </w:r>
      <w:r>
        <w:rPr>
          <w:color w:val="000000"/>
          <w:spacing w:val="-1"/>
          <w:sz w:val="28"/>
          <w:szCs w:val="28"/>
        </w:rPr>
        <w:t>а</w:t>
      </w:r>
      <w:r>
        <w:rPr>
          <w:color w:val="000000"/>
          <w:sz w:val="28"/>
          <w:szCs w:val="28"/>
        </w:rPr>
        <w:t>р</w:t>
      </w:r>
      <w:r>
        <w:rPr>
          <w:color w:val="000000"/>
          <w:spacing w:val="-1"/>
          <w:sz w:val="28"/>
          <w:szCs w:val="28"/>
        </w:rPr>
        <w:t>а</w:t>
      </w:r>
      <w:r>
        <w:rPr>
          <w:color w:val="000000"/>
          <w:sz w:val="28"/>
          <w:szCs w:val="28"/>
        </w:rPr>
        <w:t>:</w:t>
      </w:r>
    </w:p>
    <w:p w:rsidR="00625AA3" w:rsidRDefault="00625AA3" w:rsidP="00625AA3">
      <w:pPr>
        <w:spacing w:line="273" w:lineRule="auto"/>
        <w:ind w:left="720" w:right="2540" w:firstLine="1641"/>
        <w:rPr>
          <w:color w:val="000000"/>
          <w:sz w:val="28"/>
          <w:szCs w:val="28"/>
        </w:rPr>
      </w:pPr>
      <w:r>
        <w:rPr>
          <w:rFonts w:ascii="Calibri" w:eastAsia="Calibri" w:hAnsi="Calibri" w:cs="Calibri"/>
          <w:noProof/>
          <w:lang w:eastAsia="ru-RU"/>
        </w:rPr>
        <mc:AlternateContent>
          <mc:Choice Requires="wps">
            <w:drawing>
              <wp:anchor distT="0" distB="0" distL="114300" distR="114300" simplePos="0" relativeHeight="488103424" behindDoc="1" locked="0" layoutInCell="0" allowOverlap="1">
                <wp:simplePos x="0" y="0"/>
                <wp:positionH relativeFrom="page">
                  <wp:posOffset>2339340</wp:posOffset>
                </wp:positionH>
                <wp:positionV relativeFrom="paragraph">
                  <wp:posOffset>132715</wp:posOffset>
                </wp:positionV>
                <wp:extent cx="76835" cy="145415"/>
                <wp:effectExtent l="0" t="0" r="0" b="0"/>
                <wp:wrapNone/>
                <wp:docPr id="3749" name="Надпись 3749"/>
                <wp:cNvGraphicFramePr/>
                <a:graphic xmlns:a="http://schemas.openxmlformats.org/drawingml/2006/main">
                  <a:graphicData uri="http://schemas.microsoft.com/office/word/2010/wordprocessingShape">
                    <wps:wsp>
                      <wps:cNvSpPr txBox="1"/>
                      <wps:spPr>
                        <a:xfrm>
                          <a:off x="0" y="0"/>
                          <a:ext cx="76200" cy="145415"/>
                        </a:xfrm>
                        <a:prstGeom prst="rect">
                          <a:avLst/>
                        </a:prstGeom>
                        <a:noFill/>
                      </wps:spPr>
                      <wps:txbx>
                        <w:txbxContent>
                          <w:p w:rsidR="00BA6F58" w:rsidRDefault="00BA6F58" w:rsidP="00625AA3">
                            <w:pPr>
                              <w:spacing w:line="229" w:lineRule="exact"/>
                              <w:ind w:right="-20"/>
                              <w:rPr>
                                <w:b/>
                                <w:bCs/>
                                <w:color w:val="000000"/>
                                <w:sz w:val="20"/>
                                <w:szCs w:val="20"/>
                              </w:rPr>
                            </w:pPr>
                            <w:r>
                              <w:rPr>
                                <w:b/>
                                <w:bCs/>
                                <w:color w:val="000000"/>
                                <w:w w:val="103"/>
                                <w:sz w:val="20"/>
                                <w:szCs w:val="20"/>
                              </w:rPr>
                              <w:t>п</w:t>
                            </w:r>
                          </w:p>
                        </w:txbxContent>
                      </wps:txbx>
                      <wps:bodyPr vertOverflow="overflow" horzOverflow="overflow" vert="horz" lIns="0" tIns="0" rIns="0" bIns="0" anchor="t">
                        <a:spAutoFit/>
                      </wps:bodyPr>
                    </wps:wsp>
                  </a:graphicData>
                </a:graphic>
                <wp14:sizeRelH relativeFrom="page">
                  <wp14:pctWidth>0</wp14:pctWidth>
                </wp14:sizeRelH>
                <wp14:sizeRelV relativeFrom="page">
                  <wp14:pctHeight>0</wp14:pctHeight>
                </wp14:sizeRelV>
              </wp:anchor>
            </w:drawing>
          </mc:Choice>
          <mc:Fallback>
            <w:pict>
              <v:shape id="Надпись 3749" o:spid="_x0000_s1053" type="#_x0000_t202" style="position:absolute;left:0;text-align:left;margin-left:184.2pt;margin-top:10.45pt;width:6.05pt;height:11.45pt;z-index:-152130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" o:allowincell="f" filled="f" stroked="f">
                <v:textbox style="mso-fit-shape-to-text:t" inset="0,0,0,0">
                  <w:txbxContent>
                    <w:p w:rsidR="00BA6F58" w:rsidRDefault="00BA6F58" w:rsidP="00625AA3">
                      <w:pPr>
                        <w:spacing w:line="229" w:lineRule="exact"/>
                        <w:ind w:right="-20"/>
                        <w:rPr>
                          <w:b/>
                          <w:bCs/>
                          <w:color w:val="000000"/>
                          <w:sz w:val="20"/>
                          <w:szCs w:val="20"/>
                        </w:rPr>
                      </w:pPr>
                      <w:r>
                        <w:rPr>
                          <w:b/>
                          <w:bCs/>
                          <w:color w:val="000000"/>
                          <w:w w:val="103"/>
                          <w:sz w:val="20"/>
                          <w:szCs w:val="20"/>
                        </w:rPr>
                        <w:t>п</w:t>
                      </w:r>
                    </w:p>
                  </w:txbxContent>
                </v:textbox>
                <w10:wrap anchorx="page"/>
              </v:shape>
            </w:pict>
          </mc:Fallback>
        </mc:AlternateContent>
      </w:r>
      <w:r>
        <w:rPr>
          <w:b/>
          <w:bCs/>
          <w:color w:val="000000"/>
          <w:spacing w:val="-4"/>
          <w:w w:val="104"/>
          <w:sz w:val="28"/>
          <w:szCs w:val="28"/>
        </w:rPr>
        <w:t>Р</w:t>
      </w:r>
      <w:r>
        <w:rPr>
          <w:color w:val="000000"/>
          <w:spacing w:val="-4"/>
          <w:w w:val="103"/>
          <w:position w:val="12"/>
          <w:sz w:val="20"/>
          <w:szCs w:val="20"/>
        </w:rPr>
        <w:t>1</w:t>
      </w:r>
      <w:r>
        <w:rPr>
          <w:color w:val="000000"/>
          <w:w w:val="103"/>
          <w:position w:val="12"/>
          <w:sz w:val="20"/>
          <w:szCs w:val="20"/>
        </w:rPr>
        <w:t>5</w:t>
      </w:r>
      <w:r>
        <w:rPr>
          <w:color w:val="000000"/>
          <w:spacing w:val="45"/>
          <w:position w:val="12"/>
          <w:sz w:val="20"/>
          <w:szCs w:val="20"/>
        </w:rPr>
        <w:t xml:space="preserve"> </w:t>
      </w:r>
      <w:r>
        <w:rPr>
          <w:rFonts w:ascii="Symbol" w:eastAsia="Symbol" w:hAnsi="Symbol" w:cs="Symbol"/>
          <w:color w:val="000000"/>
          <w:spacing w:val="1"/>
          <w:w w:val="104"/>
          <w:sz w:val="28"/>
          <w:szCs w:val="28"/>
        </w:rPr>
        <w:t></w:t>
      </w:r>
      <w:r>
        <w:rPr>
          <w:rFonts w:ascii="Symbol" w:eastAsia="Symbol" w:hAnsi="Symbol" w:cs="Symbol"/>
          <w:color w:val="000000"/>
          <w:spacing w:val="-8"/>
          <w:sz w:val="28"/>
          <w:szCs w:val="28"/>
        </w:rPr>
        <w:t></w:t>
      </w:r>
      <w:r>
        <w:rPr>
          <w:color w:val="000000"/>
          <w:spacing w:val="-26"/>
          <w:w w:val="104"/>
          <w:sz w:val="28"/>
          <w:szCs w:val="28"/>
        </w:rPr>
        <w:t>(</w:t>
      </w:r>
      <w:r>
        <w:rPr>
          <w:color w:val="000000"/>
          <w:spacing w:val="-6"/>
          <w:w w:val="104"/>
          <w:sz w:val="28"/>
          <w:szCs w:val="28"/>
        </w:rPr>
        <w:t>1</w:t>
      </w:r>
      <w:r>
        <w:rPr>
          <w:color w:val="000000"/>
          <w:spacing w:val="39"/>
          <w:w w:val="104"/>
          <w:sz w:val="28"/>
          <w:szCs w:val="28"/>
        </w:rPr>
        <w:t>0</w:t>
      </w:r>
      <w:r>
        <w:rPr>
          <w:rFonts w:ascii="Symbol" w:eastAsia="Symbol" w:hAnsi="Symbol" w:cs="Symbol"/>
          <w:color w:val="000000"/>
          <w:spacing w:val="18"/>
          <w:w w:val="104"/>
          <w:sz w:val="28"/>
          <w:szCs w:val="28"/>
        </w:rPr>
        <w:t></w:t>
      </w:r>
      <w:r>
        <w:rPr>
          <w:color w:val="000000"/>
          <w:spacing w:val="-4"/>
          <w:w w:val="104"/>
          <w:sz w:val="28"/>
          <w:szCs w:val="28"/>
        </w:rPr>
        <w:t>10</w:t>
      </w:r>
      <w:r>
        <w:rPr>
          <w:color w:val="000000"/>
          <w:spacing w:val="44"/>
          <w:w w:val="104"/>
          <w:sz w:val="28"/>
          <w:szCs w:val="28"/>
        </w:rPr>
        <w:t>)</w:t>
      </w:r>
      <w:r>
        <w:rPr>
          <w:rFonts w:ascii="Symbol" w:eastAsia="Symbol" w:hAnsi="Symbol" w:cs="Symbol"/>
          <w:color w:val="000000"/>
          <w:spacing w:val="18"/>
          <w:w w:val="104"/>
          <w:sz w:val="28"/>
          <w:szCs w:val="28"/>
        </w:rPr>
        <w:t></w:t>
      </w:r>
      <w:r>
        <w:rPr>
          <w:color w:val="000000"/>
          <w:spacing w:val="-4"/>
          <w:w w:val="104"/>
          <w:sz w:val="28"/>
          <w:szCs w:val="28"/>
        </w:rPr>
        <w:t>1</w:t>
      </w:r>
      <w:r>
        <w:rPr>
          <w:color w:val="000000"/>
          <w:spacing w:val="35"/>
          <w:w w:val="104"/>
          <w:sz w:val="28"/>
          <w:szCs w:val="28"/>
        </w:rPr>
        <w:t>8</w:t>
      </w:r>
      <w:r>
        <w:rPr>
          <w:rFonts w:ascii="Symbol" w:eastAsia="Symbol" w:hAnsi="Symbol" w:cs="Symbol"/>
          <w:color w:val="000000"/>
          <w:spacing w:val="44"/>
          <w:w w:val="104"/>
          <w:sz w:val="28"/>
          <w:szCs w:val="28"/>
        </w:rPr>
        <w:t></w:t>
      </w:r>
      <w:r>
        <w:rPr>
          <w:color w:val="000000"/>
          <w:spacing w:val="-24"/>
          <w:w w:val="104"/>
          <w:sz w:val="28"/>
          <w:szCs w:val="28"/>
        </w:rPr>
        <w:t>(</w:t>
      </w:r>
      <w:r>
        <w:rPr>
          <w:color w:val="000000"/>
          <w:spacing w:val="-6"/>
          <w:w w:val="104"/>
          <w:sz w:val="28"/>
          <w:szCs w:val="28"/>
        </w:rPr>
        <w:t>1</w:t>
      </w:r>
      <w:r>
        <w:rPr>
          <w:color w:val="000000"/>
          <w:spacing w:val="40"/>
          <w:w w:val="104"/>
          <w:sz w:val="28"/>
          <w:szCs w:val="28"/>
        </w:rPr>
        <w:t>0</w:t>
      </w:r>
      <w:r>
        <w:rPr>
          <w:rFonts w:ascii="Symbol" w:eastAsia="Symbol" w:hAnsi="Symbol" w:cs="Symbol"/>
          <w:color w:val="000000"/>
          <w:spacing w:val="17"/>
          <w:w w:val="104"/>
          <w:sz w:val="28"/>
          <w:szCs w:val="28"/>
        </w:rPr>
        <w:t></w:t>
      </w:r>
      <w:r>
        <w:rPr>
          <w:color w:val="000000"/>
          <w:spacing w:val="-4"/>
          <w:w w:val="104"/>
          <w:sz w:val="28"/>
          <w:szCs w:val="28"/>
        </w:rPr>
        <w:t>10</w:t>
      </w:r>
      <w:r>
        <w:rPr>
          <w:color w:val="000000"/>
          <w:spacing w:val="43"/>
          <w:w w:val="104"/>
          <w:sz w:val="28"/>
          <w:szCs w:val="28"/>
        </w:rPr>
        <w:t>)</w:t>
      </w:r>
      <w:r>
        <w:rPr>
          <w:rFonts w:ascii="Symbol" w:eastAsia="Symbol" w:hAnsi="Symbol" w:cs="Symbol"/>
          <w:color w:val="000000"/>
          <w:spacing w:val="17"/>
          <w:w w:val="104"/>
          <w:sz w:val="28"/>
          <w:szCs w:val="28"/>
        </w:rPr>
        <w:t></w:t>
      </w:r>
      <w:r>
        <w:rPr>
          <w:color w:val="000000"/>
          <w:spacing w:val="-3"/>
          <w:w w:val="104"/>
          <w:sz w:val="28"/>
          <w:szCs w:val="28"/>
        </w:rPr>
        <w:t>1</w:t>
      </w:r>
      <w:r>
        <w:rPr>
          <w:color w:val="000000"/>
          <w:w w:val="104"/>
          <w:sz w:val="28"/>
          <w:szCs w:val="28"/>
        </w:rPr>
        <w:t>8</w:t>
      </w:r>
      <w:r>
        <w:rPr>
          <w:color w:val="000000"/>
          <w:spacing w:val="-13"/>
          <w:sz w:val="28"/>
          <w:szCs w:val="28"/>
        </w:rPr>
        <w:t xml:space="preserve"> </w:t>
      </w:r>
      <w:r>
        <w:rPr>
          <w:rFonts w:ascii="Symbol" w:eastAsia="Symbol" w:hAnsi="Symbol" w:cs="Symbol"/>
          <w:color w:val="000000"/>
          <w:w w:val="104"/>
          <w:sz w:val="28"/>
          <w:szCs w:val="28"/>
        </w:rPr>
        <w:t></w:t>
      </w:r>
      <w:r>
        <w:rPr>
          <w:rFonts w:ascii="Symbol" w:eastAsia="Symbol" w:hAnsi="Symbol" w:cs="Symbol"/>
          <w:color w:val="000000"/>
          <w:spacing w:val="-8"/>
          <w:sz w:val="28"/>
          <w:szCs w:val="28"/>
        </w:rPr>
        <w:t></w:t>
      </w:r>
      <w:r>
        <w:rPr>
          <w:color w:val="000000"/>
          <w:spacing w:val="-6"/>
          <w:w w:val="104"/>
          <w:sz w:val="28"/>
          <w:szCs w:val="28"/>
        </w:rPr>
        <w:t>7</w:t>
      </w:r>
      <w:r>
        <w:rPr>
          <w:color w:val="000000"/>
          <w:w w:val="104"/>
          <w:sz w:val="28"/>
          <w:szCs w:val="28"/>
        </w:rPr>
        <w:t>6</w:t>
      </w:r>
      <w:r>
        <w:rPr>
          <w:color w:val="000000"/>
          <w:spacing w:val="26"/>
          <w:sz w:val="28"/>
          <w:szCs w:val="28"/>
        </w:rPr>
        <w:t xml:space="preserve"> </w:t>
      </w:r>
      <w:r>
        <w:rPr>
          <w:color w:val="000000"/>
          <w:sz w:val="28"/>
          <w:szCs w:val="28"/>
        </w:rPr>
        <w:t xml:space="preserve">(м). 2.5. </w:t>
      </w:r>
      <w:r>
        <w:rPr>
          <w:color w:val="000000"/>
          <w:spacing w:val="-1"/>
          <w:sz w:val="28"/>
          <w:szCs w:val="28"/>
        </w:rPr>
        <w:t>Оп</w:t>
      </w:r>
      <w:r>
        <w:rPr>
          <w:color w:val="000000"/>
          <w:sz w:val="28"/>
          <w:szCs w:val="28"/>
        </w:rPr>
        <w:t>ределяем</w:t>
      </w:r>
      <w:r>
        <w:rPr>
          <w:color w:val="000000"/>
          <w:spacing w:val="-2"/>
          <w:sz w:val="28"/>
          <w:szCs w:val="28"/>
        </w:rPr>
        <w:t xml:space="preserve"> </w:t>
      </w:r>
      <w:r>
        <w:rPr>
          <w:color w:val="000000"/>
          <w:sz w:val="28"/>
          <w:szCs w:val="28"/>
        </w:rPr>
        <w:t>фро</w:t>
      </w:r>
      <w:r>
        <w:rPr>
          <w:color w:val="000000"/>
          <w:spacing w:val="1"/>
          <w:sz w:val="28"/>
          <w:szCs w:val="28"/>
        </w:rPr>
        <w:t>н</w:t>
      </w:r>
      <w:r>
        <w:rPr>
          <w:color w:val="000000"/>
          <w:sz w:val="28"/>
          <w:szCs w:val="28"/>
        </w:rPr>
        <w:t>т</w:t>
      </w:r>
      <w:r>
        <w:rPr>
          <w:color w:val="000000"/>
          <w:spacing w:val="-2"/>
          <w:sz w:val="28"/>
          <w:szCs w:val="28"/>
        </w:rPr>
        <w:t xml:space="preserve"> </w:t>
      </w:r>
      <w:r>
        <w:rPr>
          <w:color w:val="000000"/>
          <w:sz w:val="28"/>
          <w:szCs w:val="28"/>
        </w:rPr>
        <w:t>пож</w:t>
      </w:r>
      <w:r>
        <w:rPr>
          <w:color w:val="000000"/>
          <w:spacing w:val="-1"/>
          <w:sz w:val="28"/>
          <w:szCs w:val="28"/>
        </w:rPr>
        <w:t>а</w:t>
      </w:r>
      <w:r>
        <w:rPr>
          <w:color w:val="000000"/>
          <w:sz w:val="28"/>
          <w:szCs w:val="28"/>
        </w:rPr>
        <w:t>ра:</w:t>
      </w:r>
    </w:p>
    <w:p w:rsidR="00625AA3" w:rsidRDefault="00625AA3" w:rsidP="00625AA3">
      <w:pPr>
        <w:ind w:left="3544" w:right="-20"/>
        <w:rPr>
          <w:color w:val="000000"/>
          <w:sz w:val="28"/>
          <w:szCs w:val="28"/>
        </w:rPr>
      </w:pPr>
      <w:r>
        <w:rPr>
          <w:rFonts w:ascii="Calibri" w:eastAsia="Calibri" w:hAnsi="Calibri" w:cs="Calibri"/>
          <w:noProof/>
          <w:lang w:eastAsia="ru-RU"/>
        </w:rPr>
        <mc:AlternateContent>
          <mc:Choice Requires="wps">
            <w:drawing>
              <wp:anchor distT="0" distB="0" distL="114300" distR="114300" simplePos="0" relativeHeight="488105472" behindDoc="1" locked="0" layoutInCell="0" allowOverlap="1">
                <wp:simplePos x="0" y="0"/>
                <wp:positionH relativeFrom="page">
                  <wp:posOffset>3128010</wp:posOffset>
                </wp:positionH>
                <wp:positionV relativeFrom="paragraph">
                  <wp:posOffset>103505</wp:posOffset>
                </wp:positionV>
                <wp:extent cx="76200" cy="145415"/>
                <wp:effectExtent l="0" t="0" r="0" b="0"/>
                <wp:wrapNone/>
                <wp:docPr id="3748" name="Надпись 3748"/>
                <wp:cNvGraphicFramePr/>
                <a:graphic xmlns:a="http://schemas.openxmlformats.org/drawingml/2006/main">
                  <a:graphicData uri="http://schemas.microsoft.com/office/word/2010/wordprocessingShape">
                    <wps:wsp>
                      <wps:cNvSpPr txBox="1"/>
                      <wps:spPr>
                        <a:xfrm>
                          <a:off x="0" y="0"/>
                          <a:ext cx="76200" cy="145415"/>
                        </a:xfrm>
                        <a:prstGeom prst="rect">
                          <a:avLst/>
                        </a:prstGeom>
                        <a:noFill/>
                      </wps:spPr>
                      <wps:txbx>
                        <w:txbxContent>
                          <w:p w:rsidR="00BA6F58" w:rsidRDefault="00BA6F58" w:rsidP="00625AA3">
                            <w:pPr>
                              <w:spacing w:line="229" w:lineRule="exact"/>
                              <w:ind w:right="-20"/>
                              <w:rPr>
                                <w:b/>
                                <w:bCs/>
                                <w:color w:val="000000"/>
                                <w:sz w:val="20"/>
                                <w:szCs w:val="20"/>
                              </w:rPr>
                            </w:pPr>
                            <w:r>
                              <w:rPr>
                                <w:b/>
                                <w:bCs/>
                                <w:color w:val="000000"/>
                                <w:w w:val="103"/>
                                <w:sz w:val="20"/>
                                <w:szCs w:val="20"/>
                              </w:rPr>
                              <w:t>п</w:t>
                            </w:r>
                          </w:p>
                        </w:txbxContent>
                      </wps:txbx>
                      <wps:bodyPr vertOverflow="overflow" horzOverflow="overflow" vert="horz" lIns="0" tIns="0" rIns="0" bIns="0" anchor="t">
                        <a:spAutoFit/>
                      </wps:bodyPr>
                    </wps:wsp>
                  </a:graphicData>
                </a:graphic>
                <wp14:sizeRelH relativeFrom="page">
                  <wp14:pctWidth>0</wp14:pctWidth>
                </wp14:sizeRelH>
                <wp14:sizeRelV relativeFrom="page">
                  <wp14:pctHeight>0</wp14:pctHeight>
                </wp14:sizeRelV>
              </wp:anchor>
            </w:drawing>
          </mc:Choice>
          <mc:Fallback>
            <w:pict>
              <v:shape id="Надпись 3748" o:spid="_x0000_s1054" type="#_x0000_t202" style="position:absolute;left:0;text-align:left;margin-left:246.3pt;margin-top:8.15pt;width:6pt;height:11.45pt;z-index:-152110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" o:allowincell="f" filled="f" stroked="f">
                <v:textbox style="mso-fit-shape-to-text:t" inset="0,0,0,0">
                  <w:txbxContent>
                    <w:p w:rsidR="00BA6F58" w:rsidRDefault="00BA6F58" w:rsidP="00625AA3">
                      <w:pPr>
                        <w:spacing w:line="229" w:lineRule="exact"/>
                        <w:ind w:right="-20"/>
                        <w:rPr>
                          <w:b/>
                          <w:bCs/>
                          <w:color w:val="000000"/>
                          <w:sz w:val="20"/>
                          <w:szCs w:val="20"/>
                        </w:rPr>
                      </w:pPr>
                      <w:r>
                        <w:rPr>
                          <w:b/>
                          <w:bCs/>
                          <w:color w:val="000000"/>
                          <w:w w:val="103"/>
                          <w:sz w:val="20"/>
                          <w:szCs w:val="20"/>
                        </w:rPr>
                        <w:t>п</w:t>
                      </w:r>
                    </w:p>
                  </w:txbxContent>
                </v:textbox>
                <w10:wrap anchorx="page"/>
              </v:shape>
            </w:pict>
          </mc:Fallback>
        </mc:AlternateContent>
      </w:r>
      <w:r>
        <w:rPr>
          <w:b/>
          <w:bCs/>
          <w:color w:val="000000"/>
          <w:spacing w:val="-16"/>
          <w:w w:val="103"/>
          <w:sz w:val="28"/>
          <w:szCs w:val="28"/>
        </w:rPr>
        <w:t>Ф</w:t>
      </w:r>
      <w:r>
        <w:rPr>
          <w:color w:val="000000"/>
          <w:spacing w:val="-4"/>
          <w:w w:val="103"/>
          <w:position w:val="12"/>
          <w:sz w:val="20"/>
          <w:szCs w:val="20"/>
        </w:rPr>
        <w:t>1</w:t>
      </w:r>
      <w:r>
        <w:rPr>
          <w:color w:val="000000"/>
          <w:w w:val="103"/>
          <w:position w:val="12"/>
          <w:sz w:val="20"/>
          <w:szCs w:val="20"/>
        </w:rPr>
        <w:t>5</w:t>
      </w:r>
      <w:r>
        <w:rPr>
          <w:color w:val="000000"/>
          <w:spacing w:val="35"/>
          <w:position w:val="12"/>
          <w:sz w:val="20"/>
          <w:szCs w:val="20"/>
        </w:rPr>
        <w:t xml:space="preserve"> </w:t>
      </w:r>
      <w:r>
        <w:rPr>
          <w:rFonts w:ascii="Symbol" w:eastAsia="Symbol" w:hAnsi="Symbol" w:cs="Symbol"/>
          <w:color w:val="000000"/>
          <w:spacing w:val="27"/>
          <w:w w:val="103"/>
          <w:sz w:val="28"/>
          <w:szCs w:val="28"/>
        </w:rPr>
        <w:t></w:t>
      </w:r>
      <w:r>
        <w:rPr>
          <w:color w:val="000000"/>
          <w:spacing w:val="-3"/>
          <w:w w:val="103"/>
          <w:sz w:val="28"/>
          <w:szCs w:val="28"/>
        </w:rPr>
        <w:t>1</w:t>
      </w:r>
      <w:r>
        <w:rPr>
          <w:color w:val="000000"/>
          <w:spacing w:val="38"/>
          <w:w w:val="103"/>
          <w:sz w:val="28"/>
          <w:szCs w:val="28"/>
        </w:rPr>
        <w:t>8</w:t>
      </w:r>
      <w:r>
        <w:rPr>
          <w:rFonts w:ascii="Symbol" w:eastAsia="Symbol" w:hAnsi="Symbol" w:cs="Symbol"/>
          <w:color w:val="000000"/>
          <w:spacing w:val="18"/>
          <w:w w:val="103"/>
          <w:sz w:val="28"/>
          <w:szCs w:val="28"/>
        </w:rPr>
        <w:t></w:t>
      </w:r>
      <w:r>
        <w:rPr>
          <w:color w:val="000000"/>
          <w:spacing w:val="-3"/>
          <w:w w:val="103"/>
          <w:sz w:val="28"/>
          <w:szCs w:val="28"/>
        </w:rPr>
        <w:t>1</w:t>
      </w:r>
      <w:r>
        <w:rPr>
          <w:color w:val="000000"/>
          <w:spacing w:val="49"/>
          <w:w w:val="103"/>
          <w:sz w:val="28"/>
          <w:szCs w:val="28"/>
        </w:rPr>
        <w:t>8</w:t>
      </w:r>
      <w:r>
        <w:rPr>
          <w:rFonts w:ascii="Symbol" w:eastAsia="Symbol" w:hAnsi="Symbol" w:cs="Symbol"/>
          <w:color w:val="000000"/>
          <w:spacing w:val="50"/>
          <w:w w:val="103"/>
          <w:sz w:val="28"/>
          <w:szCs w:val="28"/>
        </w:rPr>
        <w:t></w:t>
      </w:r>
      <w:r>
        <w:rPr>
          <w:color w:val="000000"/>
          <w:spacing w:val="-4"/>
          <w:w w:val="103"/>
          <w:sz w:val="28"/>
          <w:szCs w:val="28"/>
        </w:rPr>
        <w:t>3</w:t>
      </w:r>
      <w:r>
        <w:rPr>
          <w:color w:val="000000"/>
          <w:spacing w:val="-1"/>
          <w:w w:val="103"/>
          <w:sz w:val="28"/>
          <w:szCs w:val="28"/>
        </w:rPr>
        <w:t>6</w:t>
      </w:r>
      <w:r>
        <w:rPr>
          <w:color w:val="000000"/>
          <w:spacing w:val="28"/>
          <w:sz w:val="28"/>
          <w:szCs w:val="28"/>
        </w:rPr>
        <w:t xml:space="preserve"> </w:t>
      </w:r>
      <w:r>
        <w:rPr>
          <w:color w:val="000000"/>
          <w:sz w:val="28"/>
          <w:szCs w:val="28"/>
        </w:rPr>
        <w:t>(м).</w:t>
      </w:r>
    </w:p>
    <w:p w:rsidR="00625AA3" w:rsidRDefault="00625AA3" w:rsidP="00625AA3">
      <w:pPr>
        <w:spacing w:before="20" w:line="225" w:lineRule="auto"/>
        <w:ind w:right="-20"/>
        <w:rPr>
          <w:color w:val="000000"/>
          <w:sz w:val="28"/>
          <w:szCs w:val="28"/>
        </w:rPr>
      </w:pPr>
      <w:r>
        <w:rPr>
          <w:color w:val="000000"/>
          <w:spacing w:val="-1"/>
          <w:sz w:val="28"/>
          <w:szCs w:val="28"/>
          <w:u w:val="single"/>
        </w:rPr>
        <w:t>О</w:t>
      </w:r>
      <w:r>
        <w:rPr>
          <w:color w:val="000000"/>
          <w:sz w:val="28"/>
          <w:szCs w:val="28"/>
          <w:u w:val="single"/>
        </w:rPr>
        <w:t>твет:</w:t>
      </w:r>
    </w:p>
    <w:p w:rsidR="00625AA3" w:rsidRDefault="00625AA3" w:rsidP="00625AA3">
      <w:pPr>
        <w:spacing w:line="249" w:lineRule="auto"/>
        <w:ind w:left="-72" w:right="287"/>
        <w:jc w:val="right"/>
        <w:rPr>
          <w:color w:val="000000"/>
          <w:sz w:val="28"/>
          <w:szCs w:val="28"/>
        </w:rPr>
      </w:pPr>
      <w:r>
        <w:rPr>
          <w:rFonts w:ascii="Calibri" w:eastAsia="Calibri" w:hAnsi="Calibri" w:cs="Calibri"/>
          <w:noProof/>
          <w:lang w:eastAsia="ru-RU"/>
        </w:rPr>
        <mc:AlternateContent>
          <mc:Choice Requires="wps">
            <w:drawing>
              <wp:anchor distT="0" distB="0" distL="114300" distR="114300" simplePos="0" relativeHeight="488112640" behindDoc="1" locked="0" layoutInCell="0" allowOverlap="1">
                <wp:simplePos x="0" y="0"/>
                <wp:positionH relativeFrom="page">
                  <wp:posOffset>2253615</wp:posOffset>
                </wp:positionH>
                <wp:positionV relativeFrom="paragraph">
                  <wp:posOffset>385445</wp:posOffset>
                </wp:positionV>
                <wp:extent cx="2692400" cy="145415"/>
                <wp:effectExtent l="0" t="0" r="0" b="0"/>
                <wp:wrapNone/>
                <wp:docPr id="3747" name="Надпись 3747"/>
                <wp:cNvGraphicFramePr/>
                <a:graphic xmlns:a="http://schemas.openxmlformats.org/drawingml/2006/main">
                  <a:graphicData uri="http://schemas.microsoft.com/office/word/2010/wordprocessingShape">
                    <wps:wsp>
                      <wps:cNvSpPr txBox="1"/>
                      <wps:spPr>
                        <a:xfrm>
                          <a:off x="0" y="0"/>
                          <a:ext cx="2691765" cy="145415"/>
                        </a:xfrm>
                        <a:prstGeom prst="rect">
                          <a:avLst/>
                        </a:prstGeom>
                        <a:noFill/>
                      </wps:spPr>
                      <wps:txbx>
                        <w:txbxContent>
                          <w:p w:rsidR="00BA6F58" w:rsidRDefault="00BA6F58" w:rsidP="00625AA3">
                            <w:pPr>
                              <w:tabs>
                                <w:tab w:val="left" w:pos="4079"/>
                              </w:tabs>
                              <w:spacing w:line="229" w:lineRule="exact"/>
                              <w:ind w:right="-20"/>
                              <w:rPr>
                                <w:b/>
                                <w:bCs/>
                                <w:color w:val="000000"/>
                                <w:sz w:val="20"/>
                                <w:szCs w:val="20"/>
                              </w:rPr>
                            </w:pPr>
                            <w:r>
                              <w:rPr>
                                <w:b/>
                                <w:bCs/>
                                <w:color w:val="000000"/>
                                <w:w w:val="102"/>
                                <w:sz w:val="20"/>
                                <w:szCs w:val="20"/>
                              </w:rPr>
                              <w:t>п</w:t>
                            </w:r>
                            <w:r>
                              <w:rPr>
                                <w:color w:val="000000"/>
                                <w:sz w:val="20"/>
                                <w:szCs w:val="20"/>
                              </w:rPr>
                              <w:tab/>
                            </w:r>
                            <w:r>
                              <w:rPr>
                                <w:b/>
                                <w:bCs/>
                                <w:color w:val="000000"/>
                                <w:w w:val="102"/>
                                <w:sz w:val="20"/>
                                <w:szCs w:val="20"/>
                              </w:rPr>
                              <w:t>п</w:t>
                            </w:r>
                          </w:p>
                        </w:txbxContent>
                      </wps:txbx>
                      <wps:bodyPr vertOverflow="overflow" horzOverflow="overflow" vert="horz" lIns="0" tIns="0" rIns="0" bIns="0" anchor="t">
                        <a:spAutoFit/>
                      </wps:bodyPr>
                    </wps:wsp>
                  </a:graphicData>
                </a:graphic>
                <wp14:sizeRelH relativeFrom="page">
                  <wp14:pctWidth>0</wp14:pctWidth>
                </wp14:sizeRelH>
                <wp14:sizeRelV relativeFrom="page">
                  <wp14:pctHeight>0</wp14:pctHeight>
                </wp14:sizeRelV>
              </wp:anchor>
            </w:drawing>
          </mc:Choice>
          <mc:Fallback>
            <w:pict>
              <v:shape id="Надпись 3747" o:spid="_x0000_s1055" type="#_x0000_t202" style="position:absolute;left:0;text-align:left;margin-left:177.45pt;margin-top:30.35pt;width:212pt;height:11.45pt;z-index:-152038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" o:allowincell="f" filled="f" stroked="f">
                <v:textbox style="mso-fit-shape-to-text:t" inset="0,0,0,0">
                  <w:txbxContent>
                    <w:p w:rsidR="00BA6F58" w:rsidRDefault="00BA6F58" w:rsidP="00625AA3">
                      <w:pPr>
                        <w:tabs>
                          <w:tab w:val="left" w:pos="4079"/>
                        </w:tabs>
                        <w:spacing w:line="229" w:lineRule="exact"/>
                        <w:ind w:right="-20"/>
                        <w:rPr>
                          <w:b/>
                          <w:bCs/>
                          <w:color w:val="000000"/>
                          <w:sz w:val="20"/>
                          <w:szCs w:val="20"/>
                        </w:rPr>
                      </w:pPr>
                      <w:r>
                        <w:rPr>
                          <w:b/>
                          <w:bCs/>
                          <w:color w:val="000000"/>
                          <w:w w:val="102"/>
                          <w:sz w:val="20"/>
                          <w:szCs w:val="20"/>
                        </w:rPr>
                        <w:t>п</w:t>
                      </w:r>
                      <w:r>
                        <w:rPr>
                          <w:color w:val="000000"/>
                          <w:sz w:val="20"/>
                          <w:szCs w:val="20"/>
                        </w:rPr>
                        <w:tab/>
                      </w:r>
                      <w:r>
                        <w:rPr>
                          <w:b/>
                          <w:bCs/>
                          <w:color w:val="000000"/>
                          <w:w w:val="102"/>
                          <w:sz w:val="20"/>
                          <w:szCs w:val="20"/>
                        </w:rPr>
                        <w:t>п</w:t>
                      </w:r>
                    </w:p>
                  </w:txbxContent>
                </v:textbox>
                <w10:wrap anchorx="page"/>
              </v:shape>
            </w:pict>
          </mc:Fallback>
        </mc:AlternateContent>
      </w:r>
      <w:r>
        <w:rPr>
          <w:color w:val="000000"/>
          <w:sz w:val="28"/>
          <w:szCs w:val="28"/>
        </w:rPr>
        <w:t>–</w:t>
      </w:r>
      <w:r>
        <w:rPr>
          <w:color w:val="000000"/>
          <w:spacing w:val="75"/>
          <w:sz w:val="28"/>
          <w:szCs w:val="28"/>
        </w:rPr>
        <w:t xml:space="preserve"> </w:t>
      </w:r>
      <w:r>
        <w:rPr>
          <w:color w:val="000000"/>
          <w:spacing w:val="1"/>
          <w:sz w:val="28"/>
          <w:szCs w:val="28"/>
        </w:rPr>
        <w:t>н</w:t>
      </w:r>
      <w:r>
        <w:rPr>
          <w:color w:val="000000"/>
          <w:sz w:val="28"/>
          <w:szCs w:val="28"/>
        </w:rPr>
        <w:t>а</w:t>
      </w:r>
      <w:r>
        <w:rPr>
          <w:color w:val="000000"/>
          <w:spacing w:val="74"/>
          <w:sz w:val="28"/>
          <w:szCs w:val="28"/>
        </w:rPr>
        <w:t xml:space="preserve"> </w:t>
      </w:r>
      <w:r>
        <w:rPr>
          <w:color w:val="000000"/>
          <w:spacing w:val="-1"/>
          <w:sz w:val="28"/>
          <w:szCs w:val="28"/>
        </w:rPr>
        <w:t>м</w:t>
      </w:r>
      <w:r>
        <w:rPr>
          <w:color w:val="000000"/>
          <w:sz w:val="28"/>
          <w:szCs w:val="28"/>
        </w:rPr>
        <w:t>ом</w:t>
      </w:r>
      <w:r>
        <w:rPr>
          <w:color w:val="000000"/>
          <w:spacing w:val="-1"/>
          <w:sz w:val="28"/>
          <w:szCs w:val="28"/>
        </w:rPr>
        <w:t>е</w:t>
      </w:r>
      <w:r>
        <w:rPr>
          <w:color w:val="000000"/>
          <w:sz w:val="28"/>
          <w:szCs w:val="28"/>
        </w:rPr>
        <w:t>нт</w:t>
      </w:r>
      <w:r>
        <w:rPr>
          <w:color w:val="000000"/>
          <w:spacing w:val="76"/>
          <w:sz w:val="28"/>
          <w:szCs w:val="28"/>
        </w:rPr>
        <w:t xml:space="preserve"> </w:t>
      </w:r>
      <w:r>
        <w:rPr>
          <w:color w:val="000000"/>
          <w:sz w:val="28"/>
          <w:szCs w:val="28"/>
        </w:rPr>
        <w:t>вре</w:t>
      </w:r>
      <w:r>
        <w:rPr>
          <w:color w:val="000000"/>
          <w:spacing w:val="-1"/>
          <w:sz w:val="28"/>
          <w:szCs w:val="28"/>
        </w:rPr>
        <w:t>ме</w:t>
      </w:r>
      <w:r>
        <w:rPr>
          <w:color w:val="000000"/>
          <w:sz w:val="28"/>
          <w:szCs w:val="28"/>
        </w:rPr>
        <w:t xml:space="preserve">ни    </w:t>
      </w:r>
      <w:r>
        <w:rPr>
          <w:color w:val="000000"/>
          <w:spacing w:val="-30"/>
          <w:sz w:val="28"/>
          <w:szCs w:val="28"/>
        </w:rPr>
        <w:t xml:space="preserve"> </w:t>
      </w:r>
      <w:r>
        <w:rPr>
          <w:b/>
          <w:bCs/>
          <w:color w:val="000000"/>
          <w:spacing w:val="-4"/>
          <w:w w:val="102"/>
          <w:sz w:val="28"/>
          <w:szCs w:val="28"/>
        </w:rPr>
        <w:t>t</w:t>
      </w:r>
      <w:r>
        <w:rPr>
          <w:color w:val="000000"/>
          <w:w w:val="102"/>
          <w:position w:val="-6"/>
          <w:sz w:val="20"/>
          <w:szCs w:val="20"/>
        </w:rPr>
        <w:t>1</w:t>
      </w:r>
      <w:r>
        <w:rPr>
          <w:color w:val="000000"/>
          <w:spacing w:val="17"/>
          <w:position w:val="-6"/>
          <w:sz w:val="20"/>
          <w:szCs w:val="20"/>
        </w:rPr>
        <w:t xml:space="preserve"> </w:t>
      </w:r>
      <w:r>
        <w:rPr>
          <w:rFonts w:ascii="Symbol" w:eastAsia="Symbol" w:hAnsi="Symbol" w:cs="Symbol"/>
          <w:color w:val="000000"/>
          <w:spacing w:val="26"/>
          <w:w w:val="102"/>
          <w:sz w:val="28"/>
          <w:szCs w:val="28"/>
        </w:rPr>
        <w:t></w:t>
      </w:r>
      <w:r>
        <w:rPr>
          <w:color w:val="000000"/>
          <w:spacing w:val="-3"/>
          <w:w w:val="102"/>
          <w:sz w:val="28"/>
          <w:szCs w:val="28"/>
        </w:rPr>
        <w:t>1</w:t>
      </w:r>
      <w:r>
        <w:rPr>
          <w:color w:val="000000"/>
          <w:spacing w:val="-1"/>
          <w:w w:val="102"/>
          <w:sz w:val="28"/>
          <w:szCs w:val="28"/>
        </w:rPr>
        <w:t>0</w:t>
      </w:r>
      <w:r>
        <w:rPr>
          <w:color w:val="000000"/>
          <w:spacing w:val="111"/>
          <w:sz w:val="28"/>
          <w:szCs w:val="28"/>
        </w:rPr>
        <w:t xml:space="preserve"> </w:t>
      </w:r>
      <w:r>
        <w:rPr>
          <w:color w:val="000000"/>
          <w:sz w:val="28"/>
          <w:szCs w:val="28"/>
        </w:rPr>
        <w:t>ми</w:t>
      </w:r>
      <w:r>
        <w:rPr>
          <w:color w:val="000000"/>
          <w:spacing w:val="2"/>
          <w:sz w:val="28"/>
          <w:szCs w:val="28"/>
        </w:rPr>
        <w:t>н</w:t>
      </w:r>
      <w:r>
        <w:rPr>
          <w:color w:val="000000"/>
          <w:spacing w:val="1"/>
          <w:sz w:val="28"/>
          <w:szCs w:val="28"/>
        </w:rPr>
        <w:t>.</w:t>
      </w:r>
      <w:r>
        <w:rPr>
          <w:color w:val="000000"/>
          <w:spacing w:val="73"/>
          <w:sz w:val="28"/>
          <w:szCs w:val="28"/>
        </w:rPr>
        <w:t xml:space="preserve"> </w:t>
      </w:r>
      <w:r>
        <w:rPr>
          <w:color w:val="000000"/>
          <w:sz w:val="28"/>
          <w:szCs w:val="28"/>
        </w:rPr>
        <w:t>форма</w:t>
      </w:r>
      <w:r>
        <w:rPr>
          <w:color w:val="000000"/>
          <w:spacing w:val="71"/>
          <w:sz w:val="28"/>
          <w:szCs w:val="28"/>
        </w:rPr>
        <w:t xml:space="preserve"> </w:t>
      </w:r>
      <w:r>
        <w:rPr>
          <w:color w:val="000000"/>
          <w:spacing w:val="1"/>
          <w:sz w:val="28"/>
          <w:szCs w:val="28"/>
        </w:rPr>
        <w:t>п</w:t>
      </w:r>
      <w:r>
        <w:rPr>
          <w:color w:val="000000"/>
          <w:sz w:val="28"/>
          <w:szCs w:val="28"/>
        </w:rPr>
        <w:t>л</w:t>
      </w:r>
      <w:r>
        <w:rPr>
          <w:color w:val="000000"/>
          <w:spacing w:val="1"/>
          <w:sz w:val="28"/>
          <w:szCs w:val="28"/>
        </w:rPr>
        <w:t>о</w:t>
      </w:r>
      <w:r>
        <w:rPr>
          <w:color w:val="000000"/>
          <w:sz w:val="28"/>
          <w:szCs w:val="28"/>
        </w:rPr>
        <w:t>щ</w:t>
      </w:r>
      <w:r>
        <w:rPr>
          <w:color w:val="000000"/>
          <w:spacing w:val="-1"/>
          <w:sz w:val="28"/>
          <w:szCs w:val="28"/>
        </w:rPr>
        <w:t>ад</w:t>
      </w:r>
      <w:r>
        <w:rPr>
          <w:color w:val="000000"/>
          <w:sz w:val="28"/>
          <w:szCs w:val="28"/>
        </w:rPr>
        <w:t>и</w:t>
      </w:r>
      <w:r>
        <w:rPr>
          <w:color w:val="000000"/>
          <w:spacing w:val="75"/>
          <w:sz w:val="28"/>
          <w:szCs w:val="28"/>
        </w:rPr>
        <w:t xml:space="preserve"> </w:t>
      </w:r>
      <w:r>
        <w:rPr>
          <w:color w:val="000000"/>
          <w:sz w:val="28"/>
          <w:szCs w:val="28"/>
        </w:rPr>
        <w:t>пожара</w:t>
      </w:r>
      <w:r>
        <w:rPr>
          <w:color w:val="000000"/>
          <w:spacing w:val="73"/>
          <w:sz w:val="28"/>
          <w:szCs w:val="28"/>
        </w:rPr>
        <w:t xml:space="preserve"> </w:t>
      </w:r>
      <w:r>
        <w:rPr>
          <w:color w:val="000000"/>
          <w:sz w:val="28"/>
          <w:szCs w:val="28"/>
        </w:rPr>
        <w:t>кр</w:t>
      </w:r>
      <w:r>
        <w:rPr>
          <w:color w:val="000000"/>
          <w:spacing w:val="-3"/>
          <w:sz w:val="28"/>
          <w:szCs w:val="28"/>
        </w:rPr>
        <w:t>у</w:t>
      </w:r>
      <w:r>
        <w:rPr>
          <w:color w:val="000000"/>
          <w:sz w:val="28"/>
          <w:szCs w:val="28"/>
        </w:rPr>
        <w:t>говая, пл</w:t>
      </w:r>
      <w:r>
        <w:rPr>
          <w:color w:val="000000"/>
          <w:spacing w:val="1"/>
          <w:sz w:val="28"/>
          <w:szCs w:val="28"/>
        </w:rPr>
        <w:t>о</w:t>
      </w:r>
      <w:r>
        <w:rPr>
          <w:color w:val="000000"/>
          <w:sz w:val="28"/>
          <w:szCs w:val="28"/>
        </w:rPr>
        <w:t>щадь</w:t>
      </w:r>
      <w:r>
        <w:rPr>
          <w:color w:val="000000"/>
          <w:spacing w:val="32"/>
          <w:sz w:val="28"/>
          <w:szCs w:val="28"/>
        </w:rPr>
        <w:t xml:space="preserve"> </w:t>
      </w:r>
      <w:r>
        <w:rPr>
          <w:color w:val="000000"/>
          <w:spacing w:val="-1"/>
          <w:sz w:val="28"/>
          <w:szCs w:val="28"/>
        </w:rPr>
        <w:t>п</w:t>
      </w:r>
      <w:r>
        <w:rPr>
          <w:color w:val="000000"/>
          <w:spacing w:val="1"/>
          <w:sz w:val="28"/>
          <w:szCs w:val="28"/>
        </w:rPr>
        <w:t>о</w:t>
      </w:r>
      <w:r>
        <w:rPr>
          <w:color w:val="000000"/>
          <w:spacing w:val="-1"/>
          <w:sz w:val="28"/>
          <w:szCs w:val="28"/>
        </w:rPr>
        <w:t>ж</w:t>
      </w:r>
      <w:r>
        <w:rPr>
          <w:color w:val="000000"/>
          <w:sz w:val="28"/>
          <w:szCs w:val="28"/>
        </w:rPr>
        <w:t>а</w:t>
      </w:r>
      <w:r>
        <w:rPr>
          <w:color w:val="000000"/>
          <w:spacing w:val="1"/>
          <w:sz w:val="28"/>
          <w:szCs w:val="28"/>
        </w:rPr>
        <w:t>р</w:t>
      </w:r>
      <w:r>
        <w:rPr>
          <w:color w:val="000000"/>
          <w:sz w:val="28"/>
          <w:szCs w:val="28"/>
        </w:rPr>
        <w:t>а</w:t>
      </w:r>
      <w:r>
        <w:rPr>
          <w:color w:val="000000"/>
          <w:spacing w:val="162"/>
          <w:sz w:val="28"/>
          <w:szCs w:val="28"/>
        </w:rPr>
        <w:t xml:space="preserve"> </w:t>
      </w:r>
      <w:r>
        <w:rPr>
          <w:b/>
          <w:bCs/>
          <w:color w:val="000000"/>
          <w:spacing w:val="-8"/>
          <w:w w:val="102"/>
          <w:sz w:val="28"/>
          <w:szCs w:val="28"/>
        </w:rPr>
        <w:t>S</w:t>
      </w:r>
      <w:r>
        <w:rPr>
          <w:color w:val="000000"/>
          <w:spacing w:val="-3"/>
          <w:w w:val="102"/>
          <w:position w:val="12"/>
          <w:sz w:val="20"/>
          <w:szCs w:val="20"/>
        </w:rPr>
        <w:t>1</w:t>
      </w:r>
      <w:r>
        <w:rPr>
          <w:color w:val="000000"/>
          <w:w w:val="102"/>
          <w:position w:val="12"/>
          <w:sz w:val="20"/>
          <w:szCs w:val="20"/>
        </w:rPr>
        <w:t>0</w:t>
      </w:r>
      <w:r>
        <w:rPr>
          <w:color w:val="000000"/>
          <w:spacing w:val="38"/>
          <w:position w:val="12"/>
          <w:sz w:val="20"/>
          <w:szCs w:val="20"/>
        </w:rPr>
        <w:t xml:space="preserve"> </w:t>
      </w:r>
      <w:r>
        <w:rPr>
          <w:rFonts w:ascii="Symbol" w:eastAsia="Symbol" w:hAnsi="Symbol" w:cs="Symbol"/>
          <w:color w:val="000000"/>
          <w:w w:val="103"/>
          <w:sz w:val="28"/>
          <w:szCs w:val="28"/>
        </w:rPr>
        <w:t></w:t>
      </w:r>
      <w:r>
        <w:rPr>
          <w:rFonts w:ascii="Symbol" w:eastAsia="Symbol" w:hAnsi="Symbol" w:cs="Symbol"/>
          <w:color w:val="000000"/>
          <w:spacing w:val="-13"/>
          <w:sz w:val="28"/>
          <w:szCs w:val="28"/>
        </w:rPr>
        <w:t></w:t>
      </w:r>
      <w:r>
        <w:rPr>
          <w:color w:val="000000"/>
          <w:spacing w:val="-3"/>
          <w:w w:val="102"/>
          <w:sz w:val="28"/>
          <w:szCs w:val="28"/>
        </w:rPr>
        <w:t>7</w:t>
      </w:r>
      <w:r>
        <w:rPr>
          <w:color w:val="000000"/>
          <w:spacing w:val="-12"/>
          <w:w w:val="102"/>
          <w:sz w:val="28"/>
          <w:szCs w:val="28"/>
        </w:rPr>
        <w:t>8</w:t>
      </w:r>
      <w:r>
        <w:rPr>
          <w:color w:val="000000"/>
          <w:spacing w:val="-7"/>
          <w:w w:val="102"/>
          <w:sz w:val="28"/>
          <w:szCs w:val="28"/>
        </w:rPr>
        <w:t>,</w:t>
      </w:r>
      <w:r>
        <w:rPr>
          <w:color w:val="000000"/>
          <w:spacing w:val="-1"/>
          <w:w w:val="102"/>
          <w:sz w:val="28"/>
          <w:szCs w:val="28"/>
        </w:rPr>
        <w:t>5</w:t>
      </w:r>
      <w:r>
        <w:rPr>
          <w:color w:val="000000"/>
          <w:spacing w:val="68"/>
          <w:sz w:val="28"/>
          <w:szCs w:val="28"/>
        </w:rPr>
        <w:t xml:space="preserve"> </w:t>
      </w:r>
      <w:r>
        <w:rPr>
          <w:color w:val="000000"/>
          <w:sz w:val="28"/>
          <w:szCs w:val="28"/>
        </w:rPr>
        <w:t>м</w:t>
      </w:r>
      <w:r>
        <w:rPr>
          <w:color w:val="000000"/>
          <w:spacing w:val="1"/>
          <w:position w:val="12"/>
          <w:sz w:val="18"/>
          <w:szCs w:val="18"/>
        </w:rPr>
        <w:t>2</w:t>
      </w:r>
      <w:r>
        <w:rPr>
          <w:color w:val="000000"/>
          <w:sz w:val="28"/>
          <w:szCs w:val="28"/>
        </w:rPr>
        <w:t>,</w:t>
      </w:r>
      <w:r>
        <w:rPr>
          <w:color w:val="000000"/>
          <w:spacing w:val="32"/>
          <w:sz w:val="28"/>
          <w:szCs w:val="28"/>
        </w:rPr>
        <w:t xml:space="preserve"> </w:t>
      </w:r>
      <w:r>
        <w:rPr>
          <w:color w:val="000000"/>
          <w:sz w:val="28"/>
          <w:szCs w:val="28"/>
        </w:rPr>
        <w:t>п</w:t>
      </w:r>
      <w:r>
        <w:rPr>
          <w:color w:val="000000"/>
          <w:spacing w:val="-1"/>
          <w:sz w:val="28"/>
          <w:szCs w:val="28"/>
        </w:rPr>
        <w:t>е</w:t>
      </w:r>
      <w:r>
        <w:rPr>
          <w:color w:val="000000"/>
          <w:sz w:val="28"/>
          <w:szCs w:val="28"/>
        </w:rPr>
        <w:t>риметр</w:t>
      </w:r>
      <w:r>
        <w:rPr>
          <w:color w:val="000000"/>
          <w:spacing w:val="31"/>
          <w:sz w:val="28"/>
          <w:szCs w:val="28"/>
        </w:rPr>
        <w:t xml:space="preserve"> </w:t>
      </w:r>
      <w:r>
        <w:rPr>
          <w:color w:val="000000"/>
          <w:sz w:val="28"/>
          <w:szCs w:val="28"/>
        </w:rPr>
        <w:t>пожара</w:t>
      </w:r>
      <w:r>
        <w:rPr>
          <w:color w:val="000000"/>
          <w:spacing w:val="173"/>
          <w:sz w:val="28"/>
          <w:szCs w:val="28"/>
        </w:rPr>
        <w:t xml:space="preserve"> </w:t>
      </w:r>
      <w:r>
        <w:rPr>
          <w:b/>
          <w:bCs/>
          <w:color w:val="000000"/>
          <w:spacing w:val="-7"/>
          <w:w w:val="102"/>
          <w:sz w:val="28"/>
          <w:szCs w:val="28"/>
        </w:rPr>
        <w:t>Р</w:t>
      </w:r>
      <w:r>
        <w:rPr>
          <w:color w:val="000000"/>
          <w:spacing w:val="-2"/>
          <w:w w:val="102"/>
          <w:position w:val="12"/>
          <w:sz w:val="20"/>
          <w:szCs w:val="20"/>
        </w:rPr>
        <w:t>1</w:t>
      </w:r>
      <w:r>
        <w:rPr>
          <w:color w:val="000000"/>
          <w:w w:val="102"/>
          <w:position w:val="12"/>
          <w:sz w:val="20"/>
          <w:szCs w:val="20"/>
        </w:rPr>
        <w:t>0</w:t>
      </w:r>
      <w:r>
        <w:rPr>
          <w:color w:val="000000"/>
          <w:spacing w:val="37"/>
          <w:position w:val="12"/>
          <w:sz w:val="20"/>
          <w:szCs w:val="20"/>
        </w:rPr>
        <w:t xml:space="preserve"> </w:t>
      </w:r>
      <w:r>
        <w:rPr>
          <w:rFonts w:ascii="Symbol" w:eastAsia="Symbol" w:hAnsi="Symbol" w:cs="Symbol"/>
          <w:color w:val="000000"/>
          <w:spacing w:val="52"/>
          <w:w w:val="103"/>
          <w:sz w:val="28"/>
          <w:szCs w:val="28"/>
        </w:rPr>
        <w:t></w:t>
      </w:r>
      <w:r>
        <w:rPr>
          <w:color w:val="000000"/>
          <w:spacing w:val="-3"/>
          <w:w w:val="102"/>
          <w:sz w:val="28"/>
          <w:szCs w:val="28"/>
        </w:rPr>
        <w:t>3</w:t>
      </w:r>
      <w:r>
        <w:rPr>
          <w:color w:val="000000"/>
          <w:spacing w:val="-30"/>
          <w:w w:val="102"/>
          <w:sz w:val="28"/>
          <w:szCs w:val="28"/>
        </w:rPr>
        <w:t>1</w:t>
      </w:r>
      <w:r>
        <w:rPr>
          <w:color w:val="000000"/>
          <w:spacing w:val="2"/>
          <w:w w:val="102"/>
          <w:sz w:val="28"/>
          <w:szCs w:val="28"/>
        </w:rPr>
        <w:t>,</w:t>
      </w:r>
      <w:r>
        <w:rPr>
          <w:color w:val="000000"/>
          <w:w w:val="102"/>
          <w:sz w:val="28"/>
          <w:szCs w:val="28"/>
        </w:rPr>
        <w:t>4</w:t>
      </w:r>
      <w:r>
        <w:rPr>
          <w:color w:val="000000"/>
          <w:spacing w:val="56"/>
          <w:sz w:val="28"/>
          <w:szCs w:val="28"/>
        </w:rPr>
        <w:t xml:space="preserve"> </w:t>
      </w:r>
      <w:r>
        <w:rPr>
          <w:color w:val="000000"/>
          <w:sz w:val="28"/>
          <w:szCs w:val="28"/>
        </w:rPr>
        <w:t>м,</w:t>
      </w:r>
      <w:r>
        <w:rPr>
          <w:color w:val="000000"/>
          <w:spacing w:val="33"/>
          <w:sz w:val="28"/>
          <w:szCs w:val="28"/>
        </w:rPr>
        <w:t xml:space="preserve"> </w:t>
      </w:r>
      <w:r>
        <w:rPr>
          <w:color w:val="000000"/>
          <w:sz w:val="28"/>
          <w:szCs w:val="28"/>
        </w:rPr>
        <w:t>фро</w:t>
      </w:r>
      <w:r>
        <w:rPr>
          <w:color w:val="000000"/>
          <w:spacing w:val="2"/>
          <w:sz w:val="28"/>
          <w:szCs w:val="28"/>
        </w:rPr>
        <w:t>н</w:t>
      </w:r>
      <w:r>
        <w:rPr>
          <w:color w:val="000000"/>
          <w:sz w:val="28"/>
          <w:szCs w:val="28"/>
        </w:rPr>
        <w:t>т</w:t>
      </w:r>
      <w:r>
        <w:rPr>
          <w:color w:val="000000"/>
          <w:spacing w:val="30"/>
          <w:sz w:val="28"/>
          <w:szCs w:val="28"/>
        </w:rPr>
        <w:t xml:space="preserve"> </w:t>
      </w:r>
      <w:r>
        <w:rPr>
          <w:color w:val="000000"/>
          <w:sz w:val="28"/>
          <w:szCs w:val="28"/>
        </w:rPr>
        <w:t>пож</w:t>
      </w:r>
      <w:r>
        <w:rPr>
          <w:color w:val="000000"/>
          <w:spacing w:val="-1"/>
          <w:sz w:val="28"/>
          <w:szCs w:val="28"/>
        </w:rPr>
        <w:t>ар</w:t>
      </w:r>
      <w:r>
        <w:rPr>
          <w:color w:val="000000"/>
          <w:sz w:val="28"/>
          <w:szCs w:val="28"/>
        </w:rPr>
        <w:t>а</w:t>
      </w:r>
    </w:p>
    <w:p w:rsidR="00625AA3" w:rsidRDefault="00625AA3" w:rsidP="00625AA3">
      <w:pPr>
        <w:ind w:left="28" w:right="-20"/>
        <w:rPr>
          <w:color w:val="000000"/>
          <w:sz w:val="28"/>
          <w:szCs w:val="28"/>
        </w:rPr>
      </w:pPr>
      <w:r>
        <w:rPr>
          <w:rFonts w:ascii="Calibri" w:eastAsia="Calibri" w:hAnsi="Calibri" w:cs="Calibri"/>
          <w:noProof/>
          <w:lang w:eastAsia="ru-RU"/>
        </w:rPr>
        <mc:AlternateContent>
          <mc:Choice Requires="wps">
            <w:drawing>
              <wp:anchor distT="0" distB="0" distL="114300" distR="114300" simplePos="0" relativeHeight="488119808" behindDoc="1" locked="0" layoutInCell="0" allowOverlap="1">
                <wp:simplePos x="0" y="0"/>
                <wp:positionH relativeFrom="page">
                  <wp:posOffset>894715</wp:posOffset>
                </wp:positionH>
                <wp:positionV relativeFrom="paragraph">
                  <wp:posOffset>155575</wp:posOffset>
                </wp:positionV>
                <wp:extent cx="76200" cy="145415"/>
                <wp:effectExtent l="0" t="0" r="0" b="0"/>
                <wp:wrapNone/>
                <wp:docPr id="3746" name="Надпись 3746"/>
                <wp:cNvGraphicFramePr/>
                <a:graphic xmlns:a="http://schemas.openxmlformats.org/drawingml/2006/main">
                  <a:graphicData uri="http://schemas.microsoft.com/office/word/2010/wordprocessingShape">
                    <wps:wsp>
                      <wps:cNvSpPr txBox="1"/>
                      <wps:spPr>
                        <a:xfrm>
                          <a:off x="0" y="0"/>
                          <a:ext cx="75565" cy="145415"/>
                        </a:xfrm>
                        <a:prstGeom prst="rect">
                          <a:avLst/>
                        </a:prstGeom>
                        <a:noFill/>
                      </wps:spPr>
                      <wps:txbx>
                        <w:txbxContent>
                          <w:p w:rsidR="00BA6F58" w:rsidRDefault="00BA6F58" w:rsidP="00625AA3">
                            <w:pPr>
                              <w:spacing w:line="229" w:lineRule="exact"/>
                              <w:ind w:right="-20"/>
                              <w:rPr>
                                <w:b/>
                                <w:bCs/>
                                <w:color w:val="000000"/>
                                <w:sz w:val="20"/>
                                <w:szCs w:val="20"/>
                              </w:rPr>
                            </w:pPr>
                            <w:r>
                              <w:rPr>
                                <w:b/>
                                <w:bCs/>
                                <w:color w:val="000000"/>
                                <w:w w:val="102"/>
                                <w:sz w:val="20"/>
                                <w:szCs w:val="20"/>
                              </w:rPr>
                              <w:t>п</w:t>
                            </w:r>
                          </w:p>
                        </w:txbxContent>
                      </wps:txbx>
                      <wps:bodyPr vertOverflow="overflow" horzOverflow="overflow" vert="horz" lIns="0" tIns="0" rIns="0" bIns="0" anchor="t">
                        <a:spAutoFit/>
                      </wps:bodyPr>
                    </wps:wsp>
                  </a:graphicData>
                </a:graphic>
                <wp14:sizeRelH relativeFrom="page">
                  <wp14:pctWidth>0</wp14:pctWidth>
                </wp14:sizeRelH>
                <wp14:sizeRelV relativeFrom="page">
                  <wp14:pctHeight>0</wp14:pctHeight>
                </wp14:sizeRelV>
              </wp:anchor>
            </w:drawing>
          </mc:Choice>
          <mc:Fallback>
            <w:pict>
              <v:shape id="Надпись 3746" o:spid="_x0000_s1056" type="#_x0000_t202" style="position:absolute;left:0;text-align:left;margin-left:70.45pt;margin-top:12.25pt;width:6pt;height:11.45pt;z-index:-151966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" o:allowincell="f" filled="f" stroked="f">
                <v:textbox style="mso-fit-shape-to-text:t" inset="0,0,0,0">
                  <w:txbxContent>
                    <w:p w:rsidR="00BA6F58" w:rsidRDefault="00BA6F58" w:rsidP="00625AA3">
                      <w:pPr>
                        <w:spacing w:line="229" w:lineRule="exact"/>
                        <w:ind w:right="-20"/>
                        <w:rPr>
                          <w:b/>
                          <w:bCs/>
                          <w:color w:val="000000"/>
                          <w:sz w:val="20"/>
                          <w:szCs w:val="20"/>
                        </w:rPr>
                      </w:pPr>
                      <w:r>
                        <w:rPr>
                          <w:b/>
                          <w:bCs/>
                          <w:color w:val="000000"/>
                          <w:w w:val="102"/>
                          <w:sz w:val="20"/>
                          <w:szCs w:val="20"/>
                        </w:rPr>
                        <w:t>п</w:t>
                      </w:r>
                    </w:p>
                  </w:txbxContent>
                </v:textbox>
                <w10:wrap anchorx="page"/>
              </v:shape>
            </w:pict>
          </mc:Fallback>
        </mc:AlternateContent>
      </w:r>
      <w:r>
        <w:rPr>
          <w:b/>
          <w:bCs/>
          <w:color w:val="000000"/>
          <w:spacing w:val="-14"/>
          <w:w w:val="103"/>
          <w:sz w:val="28"/>
          <w:szCs w:val="28"/>
        </w:rPr>
        <w:t>Ф</w:t>
      </w:r>
      <w:r>
        <w:rPr>
          <w:color w:val="000000"/>
          <w:spacing w:val="-3"/>
          <w:w w:val="102"/>
          <w:position w:val="12"/>
          <w:sz w:val="20"/>
          <w:szCs w:val="20"/>
        </w:rPr>
        <w:t>1</w:t>
      </w:r>
      <w:r>
        <w:rPr>
          <w:color w:val="000000"/>
          <w:w w:val="102"/>
          <w:position w:val="12"/>
          <w:sz w:val="20"/>
          <w:szCs w:val="20"/>
        </w:rPr>
        <w:t>0</w:t>
      </w:r>
      <w:r>
        <w:rPr>
          <w:color w:val="000000"/>
          <w:spacing w:val="37"/>
          <w:position w:val="12"/>
          <w:sz w:val="20"/>
          <w:szCs w:val="20"/>
        </w:rPr>
        <w:t xml:space="preserve"> </w:t>
      </w:r>
      <w:r>
        <w:rPr>
          <w:rFonts w:ascii="Symbol" w:eastAsia="Symbol" w:hAnsi="Symbol" w:cs="Symbol"/>
          <w:color w:val="000000"/>
          <w:spacing w:val="52"/>
          <w:w w:val="103"/>
          <w:sz w:val="28"/>
          <w:szCs w:val="28"/>
        </w:rPr>
        <w:t></w:t>
      </w:r>
      <w:r>
        <w:rPr>
          <w:color w:val="000000"/>
          <w:spacing w:val="-3"/>
          <w:w w:val="102"/>
          <w:sz w:val="28"/>
          <w:szCs w:val="28"/>
        </w:rPr>
        <w:t>3</w:t>
      </w:r>
      <w:r>
        <w:rPr>
          <w:color w:val="000000"/>
          <w:spacing w:val="-30"/>
          <w:w w:val="102"/>
          <w:sz w:val="28"/>
          <w:szCs w:val="28"/>
        </w:rPr>
        <w:t>1</w:t>
      </w:r>
      <w:r>
        <w:rPr>
          <w:color w:val="000000"/>
          <w:spacing w:val="1"/>
          <w:w w:val="102"/>
          <w:sz w:val="28"/>
          <w:szCs w:val="28"/>
        </w:rPr>
        <w:t>,</w:t>
      </w:r>
      <w:r>
        <w:rPr>
          <w:color w:val="000000"/>
          <w:w w:val="102"/>
          <w:sz w:val="28"/>
          <w:szCs w:val="28"/>
        </w:rPr>
        <w:t>4</w:t>
      </w:r>
      <w:r>
        <w:rPr>
          <w:color w:val="000000"/>
          <w:spacing w:val="25"/>
          <w:sz w:val="28"/>
          <w:szCs w:val="28"/>
        </w:rPr>
        <w:t xml:space="preserve"> </w:t>
      </w:r>
      <w:r>
        <w:rPr>
          <w:color w:val="000000"/>
          <w:sz w:val="28"/>
          <w:szCs w:val="28"/>
        </w:rPr>
        <w:t>м;</w:t>
      </w:r>
    </w:p>
    <w:p w:rsidR="00625AA3" w:rsidRDefault="00625AA3" w:rsidP="00625AA3">
      <w:pPr>
        <w:tabs>
          <w:tab w:val="left" w:pos="1145"/>
          <w:tab w:val="left" w:pos="1703"/>
          <w:tab w:val="left" w:pos="2878"/>
          <w:tab w:val="left" w:pos="4474"/>
          <w:tab w:val="left" w:pos="5547"/>
          <w:tab w:val="left" w:pos="6377"/>
          <w:tab w:val="left" w:pos="7423"/>
          <w:tab w:val="left" w:pos="8768"/>
        </w:tabs>
        <w:spacing w:line="271" w:lineRule="auto"/>
        <w:ind w:right="259" w:firstLine="720"/>
        <w:jc w:val="both"/>
        <w:rPr>
          <w:color w:val="000000"/>
          <w:sz w:val="28"/>
          <w:szCs w:val="28"/>
        </w:rPr>
      </w:pPr>
      <w:r>
        <w:rPr>
          <w:rFonts w:ascii="Calibri" w:eastAsia="Calibri" w:hAnsi="Calibri" w:cs="Calibri"/>
          <w:noProof/>
          <w:lang w:eastAsia="ru-RU"/>
        </w:rPr>
        <mc:AlternateContent>
          <mc:Choice Requires="wps">
            <w:drawing>
              <wp:anchor distT="0" distB="0" distL="114300" distR="114300" simplePos="0" relativeHeight="488126976" behindDoc="1" locked="0" layoutInCell="0" allowOverlap="1">
                <wp:simplePos x="0" y="0"/>
                <wp:positionH relativeFrom="page">
                  <wp:posOffset>6087110</wp:posOffset>
                </wp:positionH>
                <wp:positionV relativeFrom="paragraph">
                  <wp:posOffset>409575</wp:posOffset>
                </wp:positionV>
                <wp:extent cx="75565" cy="145415"/>
                <wp:effectExtent l="0" t="0" r="0" b="0"/>
                <wp:wrapNone/>
                <wp:docPr id="3745" name="Надпись 3745"/>
                <wp:cNvGraphicFramePr/>
                <a:graphic xmlns:a="http://schemas.openxmlformats.org/drawingml/2006/main">
                  <a:graphicData uri="http://schemas.microsoft.com/office/word/2010/wordprocessingShape">
                    <wps:wsp>
                      <wps:cNvSpPr txBox="1"/>
                      <wps:spPr>
                        <a:xfrm>
                          <a:off x="0" y="0"/>
                          <a:ext cx="75565" cy="145415"/>
                        </a:xfrm>
                        <a:prstGeom prst="rect">
                          <a:avLst/>
                        </a:prstGeom>
                        <a:noFill/>
                      </wps:spPr>
                      <wps:txbx>
                        <w:txbxContent>
                          <w:p w:rsidR="00BA6F58" w:rsidRDefault="00BA6F58" w:rsidP="00625AA3">
                            <w:pPr>
                              <w:spacing w:line="229" w:lineRule="exact"/>
                              <w:ind w:right="-20"/>
                              <w:rPr>
                                <w:b/>
                                <w:bCs/>
                                <w:color w:val="000000"/>
                                <w:sz w:val="20"/>
                                <w:szCs w:val="20"/>
                              </w:rPr>
                            </w:pPr>
                            <w:r>
                              <w:rPr>
                                <w:b/>
                                <w:bCs/>
                                <w:color w:val="000000"/>
                                <w:w w:val="102"/>
                                <w:sz w:val="20"/>
                                <w:szCs w:val="20"/>
                              </w:rPr>
                              <w:t>п</w:t>
                            </w:r>
                          </w:p>
                        </w:txbxContent>
                      </wps:txbx>
                      <wps:bodyPr vertOverflow="overflow" horzOverflow="overflow" vert="horz" lIns="0" tIns="0" rIns="0" bIns="0" anchor="t">
                        <a:spAutoFit/>
                      </wps:bodyPr>
                    </wps:wsp>
                  </a:graphicData>
                </a:graphic>
                <wp14:sizeRelH relativeFrom="page">
                  <wp14:pctWidth>0</wp14:pctWidth>
                </wp14:sizeRelH>
                <wp14:sizeRelV relativeFrom="page">
                  <wp14:pctHeight>0</wp14:pctHeight>
                </wp14:sizeRelV>
              </wp:anchor>
            </w:drawing>
          </mc:Choice>
          <mc:Fallback>
            <w:pict>
              <v:shape id="Надпись 3745" o:spid="_x0000_s1057" type="#_x0000_t202" style="position:absolute;left:0;text-align:left;margin-left:479.3pt;margin-top:32.25pt;width:5.95pt;height:11.45pt;z-index:-151895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" o:allowincell="f" filled="f" stroked="f">
                <v:textbox style="mso-fit-shape-to-text:t" inset="0,0,0,0">
                  <w:txbxContent>
                    <w:p w:rsidR="00BA6F58" w:rsidRDefault="00BA6F58" w:rsidP="00625AA3">
                      <w:pPr>
                        <w:spacing w:line="229" w:lineRule="exact"/>
                        <w:ind w:right="-20"/>
                        <w:rPr>
                          <w:b/>
                          <w:bCs/>
                          <w:color w:val="000000"/>
                          <w:sz w:val="20"/>
                          <w:szCs w:val="20"/>
                        </w:rPr>
                      </w:pPr>
                      <w:r>
                        <w:rPr>
                          <w:b/>
                          <w:bCs/>
                          <w:color w:val="000000"/>
                          <w:w w:val="102"/>
                          <w:sz w:val="20"/>
                          <w:szCs w:val="20"/>
                        </w:rPr>
                        <w:t>п</w:t>
                      </w:r>
                    </w:p>
                  </w:txbxContent>
                </v:textbox>
                <w10:wrap anchorx="page"/>
              </v:shape>
            </w:pict>
          </mc:Fallback>
        </mc:AlternateContent>
      </w:r>
      <w:r>
        <w:rPr>
          <w:rFonts w:ascii="Calibri" w:eastAsia="Calibri" w:hAnsi="Calibri" w:cs="Calibri"/>
          <w:noProof/>
          <w:lang w:eastAsia="ru-RU"/>
        </w:rPr>
        <mc:AlternateContent>
          <mc:Choice Requires="wps">
            <w:drawing>
              <wp:anchor distT="0" distB="0" distL="114300" distR="114300" simplePos="0" relativeHeight="488125952" behindDoc="1" locked="0" layoutInCell="0" allowOverlap="1">
                <wp:simplePos x="0" y="0"/>
                <wp:positionH relativeFrom="page">
                  <wp:posOffset>3509645</wp:posOffset>
                </wp:positionH>
                <wp:positionV relativeFrom="paragraph">
                  <wp:posOffset>410210</wp:posOffset>
                </wp:positionV>
                <wp:extent cx="76200" cy="145415"/>
                <wp:effectExtent l="0" t="0" r="0" b="0"/>
                <wp:wrapNone/>
                <wp:docPr id="3744" name="Надпись 3744"/>
                <wp:cNvGraphicFramePr/>
                <a:graphic xmlns:a="http://schemas.openxmlformats.org/drawingml/2006/main">
                  <a:graphicData uri="http://schemas.microsoft.com/office/word/2010/wordprocessingShape">
                    <wps:wsp>
                      <wps:cNvSpPr txBox="1"/>
                      <wps:spPr>
                        <a:xfrm>
                          <a:off x="0" y="0"/>
                          <a:ext cx="75565" cy="145415"/>
                        </a:xfrm>
                        <a:prstGeom prst="rect">
                          <a:avLst/>
                        </a:prstGeom>
                        <a:noFill/>
                      </wps:spPr>
                      <wps:txbx>
                        <w:txbxContent>
                          <w:p w:rsidR="00BA6F58" w:rsidRDefault="00BA6F58" w:rsidP="00625AA3">
                            <w:pPr>
                              <w:spacing w:line="229" w:lineRule="exact"/>
                              <w:ind w:right="-20"/>
                              <w:rPr>
                                <w:b/>
                                <w:bCs/>
                                <w:color w:val="000000"/>
                                <w:sz w:val="20"/>
                                <w:szCs w:val="20"/>
                              </w:rPr>
                            </w:pPr>
                            <w:r>
                              <w:rPr>
                                <w:b/>
                                <w:bCs/>
                                <w:color w:val="000000"/>
                                <w:w w:val="102"/>
                                <w:sz w:val="20"/>
                                <w:szCs w:val="20"/>
                              </w:rPr>
                              <w:t>п</w:t>
                            </w:r>
                          </w:p>
                        </w:txbxContent>
                      </wps:txbx>
                      <wps:bodyPr vertOverflow="overflow" horzOverflow="overflow" vert="horz" lIns="0" tIns="0" rIns="0" bIns="0" anchor="t">
                        <a:spAutoFit/>
                      </wps:bodyPr>
                    </wps:wsp>
                  </a:graphicData>
                </a:graphic>
                <wp14:sizeRelH relativeFrom="page">
                  <wp14:pctWidth>0</wp14:pctWidth>
                </wp14:sizeRelH>
                <wp14:sizeRelV relativeFrom="page">
                  <wp14:pctHeight>0</wp14:pctHeight>
                </wp14:sizeRelV>
              </wp:anchor>
            </w:drawing>
          </mc:Choice>
          <mc:Fallback>
            <w:pict>
              <v:shape id="Надпись 3744" o:spid="_x0000_s1058" type="#_x0000_t202" style="position:absolute;left:0;text-align:left;margin-left:276.35pt;margin-top:32.3pt;width:6pt;height:11.45pt;z-index:-151905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" o:allowincell="f" filled="f" stroked="f">
                <v:textbox style="mso-fit-shape-to-text:t" inset="0,0,0,0">
                  <w:txbxContent>
                    <w:p w:rsidR="00BA6F58" w:rsidRDefault="00BA6F58" w:rsidP="00625AA3">
                      <w:pPr>
                        <w:spacing w:line="229" w:lineRule="exact"/>
                        <w:ind w:right="-20"/>
                        <w:rPr>
                          <w:b/>
                          <w:bCs/>
                          <w:color w:val="000000"/>
                          <w:sz w:val="20"/>
                          <w:szCs w:val="20"/>
                        </w:rPr>
                      </w:pPr>
                      <w:r>
                        <w:rPr>
                          <w:b/>
                          <w:bCs/>
                          <w:color w:val="000000"/>
                          <w:w w:val="102"/>
                          <w:sz w:val="20"/>
                          <w:szCs w:val="20"/>
                        </w:rPr>
                        <w:t>п</w:t>
                      </w:r>
                    </w:p>
                  </w:txbxContent>
                </v:textbox>
                <w10:wrap anchorx="page"/>
              </v:shape>
            </w:pict>
          </mc:Fallback>
        </mc:AlternateContent>
      </w:r>
      <w:r>
        <w:rPr>
          <w:rFonts w:ascii="Calibri" w:eastAsia="Calibri" w:hAnsi="Calibri" w:cs="Calibri"/>
          <w:noProof/>
          <w:lang w:eastAsia="ru-RU"/>
        </w:rPr>
        <mc:AlternateContent>
          <mc:Choice Requires="wps">
            <w:drawing>
              <wp:anchor distT="0" distB="0" distL="114300" distR="114300" simplePos="0" relativeHeight="488129024" behindDoc="1" locked="0" layoutInCell="0" allowOverlap="1">
                <wp:simplePos x="0" y="0"/>
                <wp:positionH relativeFrom="page">
                  <wp:posOffset>2003425</wp:posOffset>
                </wp:positionH>
                <wp:positionV relativeFrom="paragraph">
                  <wp:posOffset>688340</wp:posOffset>
                </wp:positionV>
                <wp:extent cx="75565" cy="145415"/>
                <wp:effectExtent l="0" t="0" r="0" b="0"/>
                <wp:wrapNone/>
                <wp:docPr id="4413" name="Надпись 4413"/>
                <wp:cNvGraphicFramePr/>
                <a:graphic xmlns:a="http://schemas.openxmlformats.org/drawingml/2006/main">
                  <a:graphicData uri="http://schemas.microsoft.com/office/word/2010/wordprocessingShape">
                    <wps:wsp>
                      <wps:cNvSpPr txBox="1"/>
                      <wps:spPr>
                        <a:xfrm>
                          <a:off x="0" y="0"/>
                          <a:ext cx="75565" cy="145415"/>
                        </a:xfrm>
                        <a:prstGeom prst="rect">
                          <a:avLst/>
                        </a:prstGeom>
                        <a:noFill/>
                      </wps:spPr>
                      <wps:txbx>
                        <w:txbxContent>
                          <w:p w:rsidR="00BA6F58" w:rsidRDefault="00BA6F58" w:rsidP="00625AA3">
                            <w:pPr>
                              <w:spacing w:line="229" w:lineRule="exact"/>
                              <w:ind w:right="-20"/>
                              <w:rPr>
                                <w:b/>
                                <w:bCs/>
                                <w:color w:val="000000"/>
                                <w:sz w:val="20"/>
                                <w:szCs w:val="20"/>
                              </w:rPr>
                            </w:pPr>
                            <w:r>
                              <w:rPr>
                                <w:b/>
                                <w:bCs/>
                                <w:color w:val="000000"/>
                                <w:w w:val="102"/>
                                <w:sz w:val="20"/>
                                <w:szCs w:val="20"/>
                              </w:rPr>
                              <w:t>п</w:t>
                            </w:r>
                          </w:p>
                        </w:txbxContent>
                      </wps:txbx>
                      <wps:bodyPr vertOverflow="overflow" horzOverflow="overflow" vert="horz" lIns="0" tIns="0" rIns="0" bIns="0" anchor="t">
                        <a:spAutoFit/>
                      </wps:bodyPr>
                    </wps:wsp>
                  </a:graphicData>
                </a:graphic>
                <wp14:sizeRelH relativeFrom="page">
                  <wp14:pctWidth>0</wp14:pctWidth>
                </wp14:sizeRelH>
                <wp14:sizeRelV relativeFrom="page">
                  <wp14:pctHeight>0</wp14:pctHeight>
                </wp14:sizeRelV>
              </wp:anchor>
            </w:drawing>
          </mc:Choice>
          <mc:Fallback>
            <w:pict>
              <v:shape id="Надпись 4413" o:spid="_x0000_s1059" type="#_x0000_t202" style="position:absolute;left:0;text-align:left;margin-left:157.75pt;margin-top:54.2pt;width:5.95pt;height:11.45pt;z-index:-151874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" o:allowincell="f" filled="f" stroked="f">
                <v:textbox style="mso-fit-shape-to-text:t" inset="0,0,0,0">
                  <w:txbxContent>
                    <w:p w:rsidR="00BA6F58" w:rsidRDefault="00BA6F58" w:rsidP="00625AA3">
                      <w:pPr>
                        <w:spacing w:line="229" w:lineRule="exact"/>
                        <w:ind w:right="-20"/>
                        <w:rPr>
                          <w:b/>
                          <w:bCs/>
                          <w:color w:val="000000"/>
                          <w:sz w:val="20"/>
                          <w:szCs w:val="20"/>
                        </w:rPr>
                      </w:pPr>
                      <w:r>
                        <w:rPr>
                          <w:b/>
                          <w:bCs/>
                          <w:color w:val="000000"/>
                          <w:w w:val="102"/>
                          <w:sz w:val="20"/>
                          <w:szCs w:val="20"/>
                        </w:rPr>
                        <w:t>п</w:t>
                      </w:r>
                    </w:p>
                  </w:txbxContent>
                </v:textbox>
                <w10:wrap anchorx="page"/>
              </v:shape>
            </w:pict>
          </mc:Fallback>
        </mc:AlternateContent>
      </w:r>
      <w:r>
        <w:rPr>
          <w:color w:val="000000"/>
          <w:sz w:val="28"/>
          <w:szCs w:val="28"/>
        </w:rPr>
        <w:t>–</w:t>
      </w:r>
      <w:r>
        <w:rPr>
          <w:color w:val="000000"/>
          <w:sz w:val="28"/>
          <w:szCs w:val="28"/>
        </w:rPr>
        <w:tab/>
        <w:t>на</w:t>
      </w:r>
      <w:r>
        <w:rPr>
          <w:color w:val="000000"/>
          <w:sz w:val="28"/>
          <w:szCs w:val="28"/>
        </w:rPr>
        <w:tab/>
      </w:r>
      <w:r>
        <w:rPr>
          <w:color w:val="000000"/>
          <w:spacing w:val="-1"/>
          <w:sz w:val="28"/>
          <w:szCs w:val="28"/>
        </w:rPr>
        <w:t>м</w:t>
      </w:r>
      <w:r>
        <w:rPr>
          <w:color w:val="000000"/>
          <w:sz w:val="28"/>
          <w:szCs w:val="28"/>
        </w:rPr>
        <w:t>ом</w:t>
      </w:r>
      <w:r>
        <w:rPr>
          <w:color w:val="000000"/>
          <w:spacing w:val="-1"/>
          <w:sz w:val="28"/>
          <w:szCs w:val="28"/>
        </w:rPr>
        <w:t>е</w:t>
      </w:r>
      <w:r>
        <w:rPr>
          <w:color w:val="000000"/>
          <w:sz w:val="28"/>
          <w:szCs w:val="28"/>
        </w:rPr>
        <w:t>нт</w:t>
      </w:r>
      <w:r>
        <w:rPr>
          <w:color w:val="000000"/>
          <w:sz w:val="28"/>
          <w:szCs w:val="28"/>
        </w:rPr>
        <w:tab/>
        <w:t>в</w:t>
      </w:r>
      <w:r>
        <w:rPr>
          <w:color w:val="000000"/>
          <w:spacing w:val="-1"/>
          <w:sz w:val="28"/>
          <w:szCs w:val="28"/>
        </w:rPr>
        <w:t>р</w:t>
      </w:r>
      <w:r>
        <w:rPr>
          <w:color w:val="000000"/>
          <w:sz w:val="28"/>
          <w:szCs w:val="28"/>
        </w:rPr>
        <w:t>еме</w:t>
      </w:r>
      <w:r>
        <w:rPr>
          <w:color w:val="000000"/>
          <w:spacing w:val="-1"/>
          <w:sz w:val="28"/>
          <w:szCs w:val="28"/>
        </w:rPr>
        <w:t>н</w:t>
      </w:r>
      <w:r>
        <w:rPr>
          <w:color w:val="000000"/>
          <w:sz w:val="28"/>
          <w:szCs w:val="28"/>
        </w:rPr>
        <w:t>и</w:t>
      </w:r>
      <w:r>
        <w:rPr>
          <w:color w:val="000000"/>
          <w:sz w:val="28"/>
          <w:szCs w:val="28"/>
        </w:rPr>
        <w:tab/>
      </w:r>
      <w:r>
        <w:rPr>
          <w:b/>
          <w:bCs/>
          <w:color w:val="000000"/>
          <w:spacing w:val="17"/>
          <w:w w:val="103"/>
          <w:sz w:val="28"/>
          <w:szCs w:val="28"/>
        </w:rPr>
        <w:t>t</w:t>
      </w:r>
      <w:r>
        <w:rPr>
          <w:color w:val="000000"/>
          <w:w w:val="102"/>
          <w:position w:val="-7"/>
          <w:sz w:val="20"/>
          <w:szCs w:val="20"/>
        </w:rPr>
        <w:t>2</w:t>
      </w:r>
      <w:r>
        <w:rPr>
          <w:color w:val="000000"/>
          <w:spacing w:val="34"/>
          <w:position w:val="-7"/>
          <w:sz w:val="20"/>
          <w:szCs w:val="20"/>
        </w:rPr>
        <w:t xml:space="preserve"> </w:t>
      </w:r>
      <w:r>
        <w:rPr>
          <w:rFonts w:ascii="Symbol" w:eastAsia="Symbol" w:hAnsi="Symbol" w:cs="Symbol"/>
          <w:color w:val="000000"/>
          <w:spacing w:val="26"/>
          <w:w w:val="103"/>
          <w:sz w:val="28"/>
          <w:szCs w:val="28"/>
        </w:rPr>
        <w:t></w:t>
      </w:r>
      <w:r>
        <w:rPr>
          <w:color w:val="000000"/>
          <w:spacing w:val="-2"/>
          <w:w w:val="103"/>
          <w:sz w:val="28"/>
          <w:szCs w:val="28"/>
        </w:rPr>
        <w:t>1</w:t>
      </w:r>
      <w:r>
        <w:rPr>
          <w:color w:val="000000"/>
          <w:w w:val="103"/>
          <w:sz w:val="28"/>
          <w:szCs w:val="28"/>
        </w:rPr>
        <w:t>5</w:t>
      </w:r>
      <w:r>
        <w:rPr>
          <w:color w:val="000000"/>
          <w:sz w:val="28"/>
          <w:szCs w:val="28"/>
        </w:rPr>
        <w:tab/>
        <w:t>мин.</w:t>
      </w:r>
      <w:r>
        <w:rPr>
          <w:color w:val="000000"/>
          <w:sz w:val="28"/>
          <w:szCs w:val="28"/>
        </w:rPr>
        <w:tab/>
        <w:t>форма</w:t>
      </w:r>
      <w:r>
        <w:rPr>
          <w:color w:val="000000"/>
          <w:sz w:val="28"/>
          <w:szCs w:val="28"/>
        </w:rPr>
        <w:tab/>
        <w:t>пл</w:t>
      </w:r>
      <w:r>
        <w:rPr>
          <w:color w:val="000000"/>
          <w:spacing w:val="1"/>
          <w:sz w:val="28"/>
          <w:szCs w:val="28"/>
        </w:rPr>
        <w:t>о</w:t>
      </w:r>
      <w:r>
        <w:rPr>
          <w:color w:val="000000"/>
          <w:sz w:val="28"/>
          <w:szCs w:val="28"/>
        </w:rPr>
        <w:t>щ</w:t>
      </w:r>
      <w:r>
        <w:rPr>
          <w:color w:val="000000"/>
          <w:spacing w:val="-1"/>
          <w:sz w:val="28"/>
          <w:szCs w:val="28"/>
        </w:rPr>
        <w:t>ад</w:t>
      </w:r>
      <w:r>
        <w:rPr>
          <w:color w:val="000000"/>
          <w:sz w:val="28"/>
          <w:szCs w:val="28"/>
        </w:rPr>
        <w:t>и</w:t>
      </w:r>
      <w:r>
        <w:rPr>
          <w:color w:val="000000"/>
          <w:sz w:val="28"/>
          <w:szCs w:val="28"/>
        </w:rPr>
        <w:tab/>
        <w:t>пож</w:t>
      </w:r>
      <w:r>
        <w:rPr>
          <w:color w:val="000000"/>
          <w:spacing w:val="-1"/>
          <w:sz w:val="28"/>
          <w:szCs w:val="28"/>
        </w:rPr>
        <w:t>ар</w:t>
      </w:r>
      <w:r>
        <w:rPr>
          <w:color w:val="000000"/>
          <w:sz w:val="28"/>
          <w:szCs w:val="28"/>
        </w:rPr>
        <w:t>а прямо</w:t>
      </w:r>
      <w:r>
        <w:rPr>
          <w:color w:val="000000"/>
          <w:spacing w:val="-1"/>
          <w:sz w:val="28"/>
          <w:szCs w:val="28"/>
        </w:rPr>
        <w:t>у</w:t>
      </w:r>
      <w:r>
        <w:rPr>
          <w:color w:val="000000"/>
          <w:sz w:val="28"/>
          <w:szCs w:val="28"/>
        </w:rPr>
        <w:t>гольная,</w:t>
      </w:r>
      <w:r>
        <w:rPr>
          <w:color w:val="000000"/>
          <w:spacing w:val="68"/>
          <w:sz w:val="28"/>
          <w:szCs w:val="28"/>
        </w:rPr>
        <w:t xml:space="preserve"> </w:t>
      </w:r>
      <w:r>
        <w:rPr>
          <w:color w:val="000000"/>
          <w:sz w:val="28"/>
          <w:szCs w:val="28"/>
        </w:rPr>
        <w:t>площадь</w:t>
      </w:r>
      <w:r>
        <w:rPr>
          <w:color w:val="000000"/>
          <w:spacing w:val="68"/>
          <w:sz w:val="28"/>
          <w:szCs w:val="28"/>
        </w:rPr>
        <w:t xml:space="preserve"> </w:t>
      </w:r>
      <w:r>
        <w:rPr>
          <w:color w:val="000000"/>
          <w:sz w:val="28"/>
          <w:szCs w:val="28"/>
        </w:rPr>
        <w:t>п</w:t>
      </w:r>
      <w:r>
        <w:rPr>
          <w:color w:val="000000"/>
          <w:spacing w:val="-1"/>
          <w:sz w:val="28"/>
          <w:szCs w:val="28"/>
        </w:rPr>
        <w:t>о</w:t>
      </w:r>
      <w:r>
        <w:rPr>
          <w:color w:val="000000"/>
          <w:sz w:val="28"/>
          <w:szCs w:val="28"/>
        </w:rPr>
        <w:t>жара</w:t>
      </w:r>
      <w:r>
        <w:rPr>
          <w:color w:val="000000"/>
          <w:spacing w:val="96"/>
          <w:sz w:val="28"/>
          <w:szCs w:val="28"/>
        </w:rPr>
        <w:t xml:space="preserve"> </w:t>
      </w:r>
      <w:r>
        <w:rPr>
          <w:b/>
          <w:bCs/>
          <w:color w:val="000000"/>
          <w:spacing w:val="-9"/>
          <w:w w:val="102"/>
          <w:sz w:val="28"/>
          <w:szCs w:val="28"/>
        </w:rPr>
        <w:t>S</w:t>
      </w:r>
      <w:r>
        <w:rPr>
          <w:color w:val="000000"/>
          <w:spacing w:val="-3"/>
          <w:w w:val="102"/>
          <w:position w:val="12"/>
          <w:sz w:val="20"/>
          <w:szCs w:val="20"/>
        </w:rPr>
        <w:t>1</w:t>
      </w:r>
      <w:r>
        <w:rPr>
          <w:color w:val="000000"/>
          <w:w w:val="102"/>
          <w:position w:val="12"/>
          <w:sz w:val="20"/>
          <w:szCs w:val="20"/>
        </w:rPr>
        <w:t>5</w:t>
      </w:r>
      <w:r>
        <w:rPr>
          <w:color w:val="000000"/>
          <w:spacing w:val="35"/>
          <w:position w:val="12"/>
          <w:sz w:val="20"/>
          <w:szCs w:val="20"/>
        </w:rPr>
        <w:t xml:space="preserve"> </w:t>
      </w:r>
      <w:r>
        <w:rPr>
          <w:rFonts w:ascii="Symbol" w:eastAsia="Symbol" w:hAnsi="Symbol" w:cs="Symbol"/>
          <w:color w:val="000000"/>
          <w:spacing w:val="51"/>
          <w:w w:val="102"/>
          <w:sz w:val="28"/>
          <w:szCs w:val="28"/>
        </w:rPr>
        <w:t></w:t>
      </w:r>
      <w:r>
        <w:rPr>
          <w:color w:val="000000"/>
          <w:spacing w:val="-2"/>
          <w:w w:val="102"/>
          <w:sz w:val="28"/>
          <w:szCs w:val="28"/>
        </w:rPr>
        <w:t>3</w:t>
      </w:r>
      <w:r>
        <w:rPr>
          <w:color w:val="000000"/>
          <w:spacing w:val="-4"/>
          <w:w w:val="102"/>
          <w:sz w:val="28"/>
          <w:szCs w:val="28"/>
        </w:rPr>
        <w:t>6</w:t>
      </w:r>
      <w:r>
        <w:rPr>
          <w:color w:val="000000"/>
          <w:w w:val="102"/>
          <w:sz w:val="28"/>
          <w:szCs w:val="28"/>
        </w:rPr>
        <w:t>0</w:t>
      </w:r>
      <w:r>
        <w:rPr>
          <w:color w:val="000000"/>
          <w:spacing w:val="109"/>
          <w:sz w:val="28"/>
          <w:szCs w:val="28"/>
        </w:rPr>
        <w:t xml:space="preserve"> </w:t>
      </w:r>
      <w:r>
        <w:rPr>
          <w:color w:val="000000"/>
          <w:sz w:val="28"/>
          <w:szCs w:val="28"/>
        </w:rPr>
        <w:t>м</w:t>
      </w:r>
      <w:r>
        <w:rPr>
          <w:color w:val="000000"/>
          <w:spacing w:val="1"/>
          <w:position w:val="12"/>
          <w:sz w:val="18"/>
          <w:szCs w:val="18"/>
        </w:rPr>
        <w:t>2</w:t>
      </w:r>
      <w:r>
        <w:rPr>
          <w:color w:val="000000"/>
          <w:sz w:val="28"/>
          <w:szCs w:val="28"/>
        </w:rPr>
        <w:t>,</w:t>
      </w:r>
      <w:r>
        <w:rPr>
          <w:color w:val="000000"/>
          <w:spacing w:val="69"/>
          <w:sz w:val="28"/>
          <w:szCs w:val="28"/>
        </w:rPr>
        <w:t xml:space="preserve"> </w:t>
      </w:r>
      <w:r>
        <w:rPr>
          <w:color w:val="000000"/>
          <w:sz w:val="28"/>
          <w:szCs w:val="28"/>
        </w:rPr>
        <w:t>периме</w:t>
      </w:r>
      <w:r>
        <w:rPr>
          <w:color w:val="000000"/>
          <w:spacing w:val="-2"/>
          <w:sz w:val="28"/>
          <w:szCs w:val="28"/>
        </w:rPr>
        <w:t>т</w:t>
      </w:r>
      <w:r>
        <w:rPr>
          <w:color w:val="000000"/>
          <w:sz w:val="28"/>
          <w:szCs w:val="28"/>
        </w:rPr>
        <w:t>р</w:t>
      </w:r>
      <w:r>
        <w:rPr>
          <w:color w:val="000000"/>
          <w:spacing w:val="67"/>
          <w:sz w:val="28"/>
          <w:szCs w:val="28"/>
        </w:rPr>
        <w:t xml:space="preserve"> </w:t>
      </w:r>
      <w:r>
        <w:rPr>
          <w:color w:val="000000"/>
          <w:sz w:val="28"/>
          <w:szCs w:val="28"/>
        </w:rPr>
        <w:t>пож</w:t>
      </w:r>
      <w:r>
        <w:rPr>
          <w:color w:val="000000"/>
          <w:spacing w:val="-1"/>
          <w:sz w:val="28"/>
          <w:szCs w:val="28"/>
        </w:rPr>
        <w:t>а</w:t>
      </w:r>
      <w:r>
        <w:rPr>
          <w:color w:val="000000"/>
          <w:sz w:val="28"/>
          <w:szCs w:val="28"/>
        </w:rPr>
        <w:t>ра</w:t>
      </w:r>
      <w:r>
        <w:rPr>
          <w:color w:val="000000"/>
          <w:spacing w:val="105"/>
          <w:sz w:val="28"/>
          <w:szCs w:val="28"/>
        </w:rPr>
        <w:t xml:space="preserve"> </w:t>
      </w:r>
      <w:r>
        <w:rPr>
          <w:b/>
          <w:bCs/>
          <w:color w:val="000000"/>
          <w:spacing w:val="-8"/>
          <w:w w:val="102"/>
          <w:sz w:val="28"/>
          <w:szCs w:val="28"/>
        </w:rPr>
        <w:t>Р</w:t>
      </w:r>
      <w:r>
        <w:rPr>
          <w:color w:val="000000"/>
          <w:spacing w:val="-3"/>
          <w:w w:val="102"/>
          <w:position w:val="12"/>
          <w:sz w:val="20"/>
          <w:szCs w:val="20"/>
        </w:rPr>
        <w:t>1</w:t>
      </w:r>
      <w:r>
        <w:rPr>
          <w:color w:val="000000"/>
          <w:w w:val="102"/>
          <w:position w:val="12"/>
          <w:sz w:val="20"/>
          <w:szCs w:val="20"/>
        </w:rPr>
        <w:t>5</w:t>
      </w:r>
      <w:r>
        <w:rPr>
          <w:color w:val="000000"/>
          <w:spacing w:val="36"/>
          <w:position w:val="12"/>
          <w:sz w:val="20"/>
          <w:szCs w:val="20"/>
        </w:rPr>
        <w:t xml:space="preserve"> </w:t>
      </w:r>
      <w:r>
        <w:rPr>
          <w:rFonts w:ascii="Symbol" w:eastAsia="Symbol" w:hAnsi="Symbol" w:cs="Symbol"/>
          <w:color w:val="000000"/>
          <w:w w:val="102"/>
          <w:sz w:val="28"/>
          <w:szCs w:val="28"/>
        </w:rPr>
        <w:t></w:t>
      </w:r>
      <w:r>
        <w:rPr>
          <w:rFonts w:ascii="Symbol" w:eastAsia="Symbol" w:hAnsi="Symbol" w:cs="Symbol"/>
          <w:color w:val="000000"/>
          <w:spacing w:val="-12"/>
          <w:sz w:val="28"/>
          <w:szCs w:val="28"/>
        </w:rPr>
        <w:t></w:t>
      </w:r>
      <w:r>
        <w:rPr>
          <w:color w:val="000000"/>
          <w:spacing w:val="-4"/>
          <w:w w:val="102"/>
          <w:sz w:val="28"/>
          <w:szCs w:val="28"/>
        </w:rPr>
        <w:t>7</w:t>
      </w:r>
      <w:r>
        <w:rPr>
          <w:color w:val="000000"/>
          <w:w w:val="102"/>
          <w:sz w:val="28"/>
          <w:szCs w:val="28"/>
        </w:rPr>
        <w:t>6</w:t>
      </w:r>
      <w:r>
        <w:rPr>
          <w:color w:val="000000"/>
          <w:spacing w:val="100"/>
          <w:sz w:val="28"/>
          <w:szCs w:val="28"/>
        </w:rPr>
        <w:t xml:space="preserve"> </w:t>
      </w:r>
      <w:r>
        <w:rPr>
          <w:color w:val="000000"/>
          <w:sz w:val="28"/>
          <w:szCs w:val="28"/>
        </w:rPr>
        <w:t>м, фро</w:t>
      </w:r>
      <w:r>
        <w:rPr>
          <w:color w:val="000000"/>
          <w:spacing w:val="1"/>
          <w:sz w:val="28"/>
          <w:szCs w:val="28"/>
        </w:rPr>
        <w:t>нт</w:t>
      </w:r>
      <w:r>
        <w:rPr>
          <w:color w:val="000000"/>
          <w:spacing w:val="-2"/>
          <w:sz w:val="28"/>
          <w:szCs w:val="28"/>
        </w:rPr>
        <w:t> </w:t>
      </w:r>
      <w:r>
        <w:rPr>
          <w:color w:val="000000"/>
          <w:sz w:val="28"/>
          <w:szCs w:val="28"/>
        </w:rPr>
        <w:t>пож</w:t>
      </w:r>
      <w:r>
        <w:rPr>
          <w:color w:val="000000"/>
          <w:spacing w:val="-1"/>
          <w:sz w:val="28"/>
          <w:szCs w:val="28"/>
        </w:rPr>
        <w:t>а</w:t>
      </w:r>
      <w:r>
        <w:rPr>
          <w:color w:val="000000"/>
          <w:sz w:val="28"/>
          <w:szCs w:val="28"/>
        </w:rPr>
        <w:t>ра</w:t>
      </w:r>
      <w:r>
        <w:rPr>
          <w:color w:val="000000"/>
          <w:spacing w:val="25"/>
          <w:sz w:val="28"/>
          <w:szCs w:val="28"/>
        </w:rPr>
        <w:t> </w:t>
      </w:r>
      <w:r>
        <w:rPr>
          <w:b/>
          <w:bCs/>
          <w:color w:val="000000"/>
          <w:spacing w:val="-13"/>
          <w:w w:val="102"/>
          <w:sz w:val="28"/>
          <w:szCs w:val="28"/>
        </w:rPr>
        <w:t>Ф</w:t>
      </w:r>
      <w:r>
        <w:rPr>
          <w:color w:val="000000"/>
          <w:spacing w:val="-3"/>
          <w:w w:val="102"/>
          <w:position w:val="12"/>
          <w:sz w:val="20"/>
          <w:szCs w:val="20"/>
        </w:rPr>
        <w:t>1</w:t>
      </w:r>
      <w:r>
        <w:rPr>
          <w:color w:val="000000"/>
          <w:w w:val="102"/>
          <w:position w:val="12"/>
          <w:sz w:val="20"/>
          <w:szCs w:val="20"/>
        </w:rPr>
        <w:t>5</w:t>
      </w:r>
      <w:r>
        <w:rPr>
          <w:color w:val="000000"/>
          <w:spacing w:val="36"/>
          <w:position w:val="12"/>
          <w:sz w:val="20"/>
          <w:szCs w:val="20"/>
        </w:rPr>
        <w:t> </w:t>
      </w:r>
      <w:r>
        <w:rPr>
          <w:rFonts w:ascii="Symbol" w:eastAsia="Symbol" w:hAnsi="Symbol" w:cs="Symbol"/>
          <w:color w:val="000000"/>
          <w:spacing w:val="52"/>
          <w:w w:val="102"/>
          <w:sz w:val="28"/>
          <w:szCs w:val="28"/>
        </w:rPr>
        <w:t></w:t>
      </w:r>
      <w:r>
        <w:rPr>
          <w:color w:val="000000"/>
          <w:spacing w:val="-3"/>
          <w:w w:val="102"/>
          <w:sz w:val="28"/>
          <w:szCs w:val="28"/>
        </w:rPr>
        <w:t>3</w:t>
      </w:r>
      <w:r>
        <w:rPr>
          <w:color w:val="000000"/>
          <w:spacing w:val="-1"/>
          <w:w w:val="102"/>
          <w:sz w:val="28"/>
          <w:szCs w:val="28"/>
        </w:rPr>
        <w:t>6</w:t>
      </w:r>
      <w:r>
        <w:rPr>
          <w:color w:val="000000"/>
          <w:spacing w:val="37"/>
          <w:sz w:val="28"/>
          <w:szCs w:val="28"/>
        </w:rPr>
        <w:t> </w:t>
      </w:r>
      <w:r>
        <w:rPr>
          <w:color w:val="000000"/>
          <w:sz w:val="28"/>
          <w:szCs w:val="28"/>
        </w:rPr>
        <w:t>м.</w:t>
      </w:r>
      <w:bookmarkEnd w:id="11"/>
    </w:p>
    <w:p w:rsidR="00625AA3" w:rsidRDefault="00625AA3" w:rsidP="00625AA3">
      <w:pPr>
        <w:spacing w:line="271" w:lineRule="auto"/>
        <w:rPr>
          <w:color w:val="000000"/>
          <w:sz w:val="28"/>
          <w:szCs w:val="28"/>
        </w:rPr>
        <w:sectPr w:rsidR="00625AA3">
          <w:type w:val="continuous"/>
          <w:pgSz w:w="11906" w:h="16838"/>
          <w:pgMar w:top="844" w:right="850" w:bottom="0" w:left="1133" w:header="0" w:footer="0" w:gutter="0"/>
          <w:cols w:space="720"/>
        </w:sectPr>
      </w:pPr>
    </w:p>
    <w:p w:rsidR="00625AA3" w:rsidRDefault="00625AA3" w:rsidP="00625AA3">
      <w:pPr>
        <w:spacing w:line="237" w:lineRule="auto"/>
        <w:ind w:left="708" w:right="-20"/>
        <w:rPr>
          <w:color w:val="000000"/>
          <w:sz w:val="28"/>
          <w:szCs w:val="28"/>
        </w:rPr>
      </w:pPr>
      <w:bookmarkStart w:id="12" w:name="_page_174_0"/>
      <w:r>
        <w:rPr>
          <w:color w:val="000000"/>
          <w:sz w:val="28"/>
          <w:szCs w:val="28"/>
          <w:u w:val="single"/>
        </w:rPr>
        <w:lastRenderedPageBreak/>
        <w:t>Задача</w:t>
      </w:r>
      <w:r>
        <w:rPr>
          <w:color w:val="000000"/>
          <w:spacing w:val="-2"/>
          <w:sz w:val="28"/>
          <w:szCs w:val="28"/>
          <w:u w:val="single"/>
        </w:rPr>
        <w:t xml:space="preserve"> </w:t>
      </w:r>
      <w:r>
        <w:rPr>
          <w:color w:val="000000"/>
          <w:sz w:val="28"/>
          <w:szCs w:val="28"/>
          <w:u w:val="single"/>
        </w:rPr>
        <w:t>№ 2.</w:t>
      </w:r>
    </w:p>
    <w:p w:rsidR="00625AA3" w:rsidRDefault="00625AA3" w:rsidP="00625AA3">
      <w:pPr>
        <w:tabs>
          <w:tab w:val="left" w:pos="7379"/>
        </w:tabs>
        <w:spacing w:line="237" w:lineRule="auto"/>
        <w:ind w:right="264" w:firstLine="720"/>
        <w:jc w:val="both"/>
        <w:rPr>
          <w:color w:val="000000"/>
          <w:sz w:val="28"/>
          <w:szCs w:val="28"/>
        </w:rPr>
      </w:pPr>
      <w:r>
        <w:rPr>
          <w:color w:val="000000"/>
          <w:spacing w:val="-1"/>
          <w:sz w:val="28"/>
          <w:szCs w:val="28"/>
        </w:rPr>
        <w:t>П</w:t>
      </w:r>
      <w:r>
        <w:rPr>
          <w:color w:val="000000"/>
          <w:spacing w:val="1"/>
          <w:sz w:val="28"/>
          <w:szCs w:val="28"/>
        </w:rPr>
        <w:t>о</w:t>
      </w:r>
      <w:r>
        <w:rPr>
          <w:color w:val="000000"/>
          <w:sz w:val="28"/>
          <w:szCs w:val="28"/>
        </w:rPr>
        <w:t>ж</w:t>
      </w:r>
      <w:r>
        <w:rPr>
          <w:color w:val="000000"/>
          <w:spacing w:val="-1"/>
          <w:sz w:val="28"/>
          <w:szCs w:val="28"/>
        </w:rPr>
        <w:t>а</w:t>
      </w:r>
      <w:r>
        <w:rPr>
          <w:color w:val="000000"/>
          <w:sz w:val="28"/>
          <w:szCs w:val="28"/>
        </w:rPr>
        <w:t>р</w:t>
      </w:r>
      <w:r>
        <w:rPr>
          <w:color w:val="000000"/>
          <w:spacing w:val="79"/>
          <w:sz w:val="28"/>
          <w:szCs w:val="28"/>
        </w:rPr>
        <w:t xml:space="preserve"> </w:t>
      </w:r>
      <w:r>
        <w:rPr>
          <w:color w:val="000000"/>
          <w:sz w:val="28"/>
          <w:szCs w:val="28"/>
        </w:rPr>
        <w:t>произошел</w:t>
      </w:r>
      <w:r>
        <w:rPr>
          <w:color w:val="000000"/>
          <w:spacing w:val="77"/>
          <w:sz w:val="28"/>
          <w:szCs w:val="28"/>
        </w:rPr>
        <w:t xml:space="preserve"> </w:t>
      </w:r>
      <w:r>
        <w:rPr>
          <w:color w:val="000000"/>
          <w:sz w:val="28"/>
          <w:szCs w:val="28"/>
        </w:rPr>
        <w:t>в</w:t>
      </w:r>
      <w:r>
        <w:rPr>
          <w:color w:val="000000"/>
          <w:spacing w:val="78"/>
          <w:sz w:val="28"/>
          <w:szCs w:val="28"/>
        </w:rPr>
        <w:t xml:space="preserve"> </w:t>
      </w:r>
      <w:r>
        <w:rPr>
          <w:color w:val="000000"/>
          <w:spacing w:val="1"/>
          <w:sz w:val="28"/>
          <w:szCs w:val="28"/>
        </w:rPr>
        <w:t>по</w:t>
      </w:r>
      <w:r>
        <w:rPr>
          <w:color w:val="000000"/>
          <w:sz w:val="28"/>
          <w:szCs w:val="28"/>
        </w:rPr>
        <w:t>ме</w:t>
      </w:r>
      <w:r>
        <w:rPr>
          <w:color w:val="000000"/>
          <w:spacing w:val="-1"/>
          <w:sz w:val="28"/>
          <w:szCs w:val="28"/>
        </w:rPr>
        <w:t>щ</w:t>
      </w:r>
      <w:r>
        <w:rPr>
          <w:color w:val="000000"/>
          <w:sz w:val="28"/>
          <w:szCs w:val="28"/>
        </w:rPr>
        <w:t>е</w:t>
      </w:r>
      <w:r>
        <w:rPr>
          <w:color w:val="000000"/>
          <w:spacing w:val="-1"/>
          <w:sz w:val="28"/>
          <w:szCs w:val="28"/>
        </w:rPr>
        <w:t>н</w:t>
      </w:r>
      <w:r>
        <w:rPr>
          <w:color w:val="000000"/>
          <w:sz w:val="28"/>
          <w:szCs w:val="28"/>
        </w:rPr>
        <w:t>ии</w:t>
      </w:r>
      <w:r>
        <w:rPr>
          <w:color w:val="000000"/>
          <w:spacing w:val="79"/>
          <w:sz w:val="28"/>
          <w:szCs w:val="28"/>
        </w:rPr>
        <w:t xml:space="preserve"> </w:t>
      </w:r>
      <w:r>
        <w:rPr>
          <w:color w:val="000000"/>
          <w:sz w:val="28"/>
          <w:szCs w:val="28"/>
        </w:rPr>
        <w:t>торгового</w:t>
      </w:r>
      <w:r>
        <w:rPr>
          <w:color w:val="000000"/>
          <w:spacing w:val="79"/>
          <w:sz w:val="28"/>
          <w:szCs w:val="28"/>
        </w:rPr>
        <w:t xml:space="preserve"> </w:t>
      </w:r>
      <w:r>
        <w:rPr>
          <w:color w:val="000000"/>
          <w:sz w:val="28"/>
          <w:szCs w:val="28"/>
        </w:rPr>
        <w:t>цен</w:t>
      </w:r>
      <w:r>
        <w:rPr>
          <w:color w:val="000000"/>
          <w:spacing w:val="-2"/>
          <w:sz w:val="28"/>
          <w:szCs w:val="28"/>
        </w:rPr>
        <w:t>т</w:t>
      </w:r>
      <w:r>
        <w:rPr>
          <w:color w:val="000000"/>
          <w:sz w:val="28"/>
          <w:szCs w:val="28"/>
        </w:rPr>
        <w:t>ра</w:t>
      </w:r>
      <w:r>
        <w:rPr>
          <w:color w:val="000000"/>
          <w:sz w:val="28"/>
          <w:szCs w:val="28"/>
        </w:rPr>
        <w:tab/>
        <w:t>ра</w:t>
      </w:r>
      <w:r>
        <w:rPr>
          <w:color w:val="000000"/>
          <w:spacing w:val="-2"/>
          <w:sz w:val="28"/>
          <w:szCs w:val="28"/>
        </w:rPr>
        <w:t>з</w:t>
      </w:r>
      <w:r>
        <w:rPr>
          <w:color w:val="000000"/>
          <w:sz w:val="28"/>
          <w:szCs w:val="28"/>
        </w:rPr>
        <w:t>мером</w:t>
      </w:r>
      <w:r>
        <w:rPr>
          <w:color w:val="000000"/>
          <w:spacing w:val="78"/>
          <w:sz w:val="28"/>
          <w:szCs w:val="28"/>
        </w:rPr>
        <w:t xml:space="preserve"> </w:t>
      </w:r>
      <w:r>
        <w:rPr>
          <w:color w:val="000000"/>
          <w:spacing w:val="1"/>
          <w:sz w:val="28"/>
          <w:szCs w:val="28"/>
        </w:rPr>
        <w:t>в</w:t>
      </w:r>
      <w:r>
        <w:rPr>
          <w:color w:val="000000"/>
          <w:spacing w:val="78"/>
          <w:sz w:val="28"/>
          <w:szCs w:val="28"/>
        </w:rPr>
        <w:t xml:space="preserve"> </w:t>
      </w:r>
      <w:r>
        <w:rPr>
          <w:color w:val="000000"/>
          <w:sz w:val="28"/>
          <w:szCs w:val="28"/>
        </w:rPr>
        <w:t>пла</w:t>
      </w:r>
      <w:r>
        <w:rPr>
          <w:color w:val="000000"/>
          <w:spacing w:val="-1"/>
          <w:sz w:val="28"/>
          <w:szCs w:val="28"/>
        </w:rPr>
        <w:t>н</w:t>
      </w:r>
      <w:r>
        <w:rPr>
          <w:color w:val="000000"/>
          <w:sz w:val="28"/>
          <w:szCs w:val="28"/>
        </w:rPr>
        <w:t>е 20×40</w:t>
      </w:r>
      <w:r>
        <w:rPr>
          <w:color w:val="000000"/>
          <w:spacing w:val="16"/>
          <w:sz w:val="28"/>
          <w:szCs w:val="28"/>
        </w:rPr>
        <w:t xml:space="preserve"> </w:t>
      </w:r>
      <w:r>
        <w:rPr>
          <w:color w:val="000000"/>
          <w:spacing w:val="1"/>
          <w:sz w:val="28"/>
          <w:szCs w:val="28"/>
        </w:rPr>
        <w:t>м</w:t>
      </w:r>
      <w:r>
        <w:rPr>
          <w:color w:val="000000"/>
          <w:spacing w:val="16"/>
          <w:sz w:val="28"/>
          <w:szCs w:val="28"/>
        </w:rPr>
        <w:t xml:space="preserve"> </w:t>
      </w:r>
      <w:r>
        <w:rPr>
          <w:color w:val="000000"/>
          <w:spacing w:val="-1"/>
          <w:sz w:val="28"/>
          <w:szCs w:val="28"/>
        </w:rPr>
        <w:t>(</w:t>
      </w:r>
      <w:r>
        <w:rPr>
          <w:color w:val="000000"/>
          <w:sz w:val="28"/>
          <w:szCs w:val="28"/>
        </w:rPr>
        <w:t>рис.</w:t>
      </w:r>
      <w:r>
        <w:rPr>
          <w:color w:val="000000"/>
          <w:spacing w:val="15"/>
          <w:sz w:val="28"/>
          <w:szCs w:val="28"/>
        </w:rPr>
        <w:t xml:space="preserve"> </w:t>
      </w:r>
      <w:r>
        <w:rPr>
          <w:color w:val="000000"/>
          <w:spacing w:val="1"/>
          <w:sz w:val="28"/>
          <w:szCs w:val="28"/>
        </w:rPr>
        <w:t>1</w:t>
      </w:r>
      <w:r>
        <w:rPr>
          <w:color w:val="000000"/>
          <w:spacing w:val="-1"/>
          <w:sz w:val="28"/>
          <w:szCs w:val="28"/>
        </w:rPr>
        <w:t>.</w:t>
      </w:r>
      <w:r>
        <w:rPr>
          <w:color w:val="000000"/>
          <w:sz w:val="28"/>
          <w:szCs w:val="28"/>
        </w:rPr>
        <w:t>6).</w:t>
      </w:r>
      <w:r>
        <w:rPr>
          <w:color w:val="000000"/>
          <w:spacing w:val="16"/>
          <w:sz w:val="28"/>
          <w:szCs w:val="28"/>
        </w:rPr>
        <w:t xml:space="preserve"> </w:t>
      </w:r>
      <w:r>
        <w:rPr>
          <w:color w:val="000000"/>
          <w:sz w:val="28"/>
          <w:szCs w:val="28"/>
        </w:rPr>
        <w:t>Пожарная</w:t>
      </w:r>
      <w:r>
        <w:rPr>
          <w:color w:val="000000"/>
          <w:spacing w:val="15"/>
          <w:sz w:val="28"/>
          <w:szCs w:val="28"/>
        </w:rPr>
        <w:t xml:space="preserve"> </w:t>
      </w:r>
      <w:r>
        <w:rPr>
          <w:color w:val="000000"/>
          <w:sz w:val="28"/>
          <w:szCs w:val="28"/>
        </w:rPr>
        <w:t>нагр</w:t>
      </w:r>
      <w:r>
        <w:rPr>
          <w:color w:val="000000"/>
          <w:spacing w:val="-2"/>
          <w:sz w:val="28"/>
          <w:szCs w:val="28"/>
        </w:rPr>
        <w:t>у</w:t>
      </w:r>
      <w:r>
        <w:rPr>
          <w:color w:val="000000"/>
          <w:sz w:val="28"/>
          <w:szCs w:val="28"/>
        </w:rPr>
        <w:t>зка</w:t>
      </w:r>
      <w:r>
        <w:rPr>
          <w:color w:val="000000"/>
          <w:spacing w:val="16"/>
          <w:sz w:val="28"/>
          <w:szCs w:val="28"/>
        </w:rPr>
        <w:t xml:space="preserve"> </w:t>
      </w:r>
      <w:r>
        <w:rPr>
          <w:color w:val="000000"/>
          <w:spacing w:val="1"/>
          <w:sz w:val="28"/>
          <w:szCs w:val="28"/>
        </w:rPr>
        <w:t>о</w:t>
      </w:r>
      <w:r>
        <w:rPr>
          <w:color w:val="000000"/>
          <w:sz w:val="28"/>
          <w:szCs w:val="28"/>
        </w:rPr>
        <w:t>д</w:t>
      </w:r>
      <w:r>
        <w:rPr>
          <w:color w:val="000000"/>
          <w:spacing w:val="-1"/>
          <w:sz w:val="28"/>
          <w:szCs w:val="28"/>
        </w:rPr>
        <w:t>н</w:t>
      </w:r>
      <w:r>
        <w:rPr>
          <w:color w:val="000000"/>
          <w:sz w:val="28"/>
          <w:szCs w:val="28"/>
        </w:rPr>
        <w:t>о</w:t>
      </w:r>
      <w:r>
        <w:rPr>
          <w:color w:val="000000"/>
          <w:spacing w:val="-1"/>
          <w:sz w:val="28"/>
          <w:szCs w:val="28"/>
        </w:rPr>
        <w:t>р</w:t>
      </w:r>
      <w:r>
        <w:rPr>
          <w:color w:val="000000"/>
          <w:spacing w:val="1"/>
          <w:sz w:val="28"/>
          <w:szCs w:val="28"/>
        </w:rPr>
        <w:t>о</w:t>
      </w:r>
      <w:r>
        <w:rPr>
          <w:color w:val="000000"/>
          <w:sz w:val="28"/>
          <w:szCs w:val="28"/>
        </w:rPr>
        <w:t>дн</w:t>
      </w:r>
      <w:r>
        <w:rPr>
          <w:color w:val="000000"/>
          <w:spacing w:val="-1"/>
          <w:sz w:val="28"/>
          <w:szCs w:val="28"/>
        </w:rPr>
        <w:t>а</w:t>
      </w:r>
      <w:r>
        <w:rPr>
          <w:color w:val="000000"/>
          <w:sz w:val="28"/>
          <w:szCs w:val="28"/>
        </w:rPr>
        <w:t>я</w:t>
      </w:r>
      <w:r>
        <w:rPr>
          <w:color w:val="000000"/>
          <w:spacing w:val="15"/>
          <w:sz w:val="28"/>
          <w:szCs w:val="28"/>
        </w:rPr>
        <w:t xml:space="preserve"> </w:t>
      </w:r>
      <w:r>
        <w:rPr>
          <w:color w:val="000000"/>
          <w:spacing w:val="1"/>
          <w:sz w:val="28"/>
          <w:szCs w:val="28"/>
        </w:rPr>
        <w:t>и</w:t>
      </w:r>
      <w:r>
        <w:rPr>
          <w:color w:val="000000"/>
          <w:spacing w:val="14"/>
          <w:sz w:val="28"/>
          <w:szCs w:val="28"/>
        </w:rPr>
        <w:t xml:space="preserve"> </w:t>
      </w:r>
      <w:r>
        <w:rPr>
          <w:color w:val="000000"/>
          <w:spacing w:val="1"/>
          <w:sz w:val="28"/>
          <w:szCs w:val="28"/>
        </w:rPr>
        <w:t>р</w:t>
      </w:r>
      <w:r>
        <w:rPr>
          <w:color w:val="000000"/>
          <w:spacing w:val="7"/>
          <w:sz w:val="28"/>
          <w:szCs w:val="28"/>
        </w:rPr>
        <w:t>а</w:t>
      </w:r>
      <w:r>
        <w:rPr>
          <w:color w:val="000000"/>
          <w:spacing w:val="-1"/>
          <w:sz w:val="28"/>
          <w:szCs w:val="28"/>
        </w:rPr>
        <w:t>з</w:t>
      </w:r>
      <w:r>
        <w:rPr>
          <w:color w:val="000000"/>
          <w:sz w:val="28"/>
          <w:szCs w:val="28"/>
        </w:rPr>
        <w:t>м</w:t>
      </w:r>
      <w:r>
        <w:rPr>
          <w:color w:val="000000"/>
          <w:spacing w:val="-2"/>
          <w:sz w:val="28"/>
          <w:szCs w:val="28"/>
        </w:rPr>
        <w:t>е</w:t>
      </w:r>
      <w:r>
        <w:rPr>
          <w:color w:val="000000"/>
          <w:sz w:val="28"/>
          <w:szCs w:val="28"/>
        </w:rPr>
        <w:t>щена</w:t>
      </w:r>
      <w:r>
        <w:rPr>
          <w:color w:val="000000"/>
          <w:spacing w:val="14"/>
          <w:sz w:val="28"/>
          <w:szCs w:val="28"/>
        </w:rPr>
        <w:t xml:space="preserve"> </w:t>
      </w:r>
      <w:r>
        <w:rPr>
          <w:color w:val="000000"/>
          <w:spacing w:val="1"/>
          <w:sz w:val="28"/>
          <w:szCs w:val="28"/>
        </w:rPr>
        <w:t>р</w:t>
      </w:r>
      <w:r>
        <w:rPr>
          <w:color w:val="000000"/>
          <w:sz w:val="28"/>
          <w:szCs w:val="28"/>
        </w:rPr>
        <w:t>авно</w:t>
      </w:r>
      <w:r>
        <w:rPr>
          <w:color w:val="000000"/>
          <w:spacing w:val="-1"/>
          <w:sz w:val="28"/>
          <w:szCs w:val="28"/>
        </w:rPr>
        <w:t>м</w:t>
      </w:r>
      <w:r>
        <w:rPr>
          <w:color w:val="000000"/>
          <w:sz w:val="28"/>
          <w:szCs w:val="28"/>
        </w:rPr>
        <w:t>е</w:t>
      </w:r>
      <w:r>
        <w:rPr>
          <w:color w:val="000000"/>
          <w:spacing w:val="-1"/>
          <w:sz w:val="28"/>
          <w:szCs w:val="28"/>
        </w:rPr>
        <w:t>р</w:t>
      </w:r>
      <w:r>
        <w:rPr>
          <w:color w:val="000000"/>
          <w:sz w:val="28"/>
          <w:szCs w:val="28"/>
        </w:rPr>
        <w:t>но</w:t>
      </w:r>
      <w:r>
        <w:rPr>
          <w:color w:val="000000"/>
          <w:spacing w:val="14"/>
          <w:sz w:val="28"/>
          <w:szCs w:val="28"/>
        </w:rPr>
        <w:t xml:space="preserve"> </w:t>
      </w:r>
      <w:r>
        <w:rPr>
          <w:color w:val="000000"/>
          <w:sz w:val="28"/>
          <w:szCs w:val="28"/>
        </w:rPr>
        <w:t>по пл</w:t>
      </w:r>
      <w:r>
        <w:rPr>
          <w:color w:val="000000"/>
          <w:spacing w:val="1"/>
          <w:sz w:val="28"/>
          <w:szCs w:val="28"/>
        </w:rPr>
        <w:t>о</w:t>
      </w:r>
      <w:r>
        <w:rPr>
          <w:color w:val="000000"/>
          <w:sz w:val="28"/>
          <w:szCs w:val="28"/>
        </w:rPr>
        <w:t>щ</w:t>
      </w:r>
      <w:r>
        <w:rPr>
          <w:color w:val="000000"/>
          <w:spacing w:val="-1"/>
          <w:sz w:val="28"/>
          <w:szCs w:val="28"/>
        </w:rPr>
        <w:t>ад</w:t>
      </w:r>
      <w:r>
        <w:rPr>
          <w:color w:val="000000"/>
          <w:sz w:val="28"/>
          <w:szCs w:val="28"/>
        </w:rPr>
        <w:t>и</w:t>
      </w:r>
      <w:r>
        <w:rPr>
          <w:color w:val="000000"/>
          <w:spacing w:val="1"/>
          <w:sz w:val="28"/>
          <w:szCs w:val="28"/>
        </w:rPr>
        <w:t xml:space="preserve"> </w:t>
      </w:r>
      <w:r>
        <w:rPr>
          <w:color w:val="000000"/>
          <w:sz w:val="28"/>
          <w:szCs w:val="28"/>
        </w:rPr>
        <w:t>помещ</w:t>
      </w:r>
      <w:r>
        <w:rPr>
          <w:color w:val="000000"/>
          <w:spacing w:val="-1"/>
          <w:sz w:val="28"/>
          <w:szCs w:val="28"/>
        </w:rPr>
        <w:t>е</w:t>
      </w:r>
      <w:r>
        <w:rPr>
          <w:color w:val="000000"/>
          <w:sz w:val="28"/>
          <w:szCs w:val="28"/>
        </w:rPr>
        <w:t>н</w:t>
      </w:r>
      <w:r>
        <w:rPr>
          <w:color w:val="000000"/>
          <w:spacing w:val="-1"/>
          <w:sz w:val="28"/>
          <w:szCs w:val="28"/>
        </w:rPr>
        <w:t>и</w:t>
      </w:r>
      <w:r>
        <w:rPr>
          <w:color w:val="000000"/>
          <w:sz w:val="28"/>
          <w:szCs w:val="28"/>
        </w:rPr>
        <w:t>я.</w:t>
      </w:r>
    </w:p>
    <w:p w:rsidR="00625AA3" w:rsidRDefault="00625AA3" w:rsidP="00625AA3">
      <w:pPr>
        <w:ind w:left="708" w:right="1893"/>
        <w:rPr>
          <w:color w:val="000000"/>
          <w:sz w:val="28"/>
          <w:szCs w:val="28"/>
        </w:rPr>
      </w:pPr>
      <w:r>
        <w:rPr>
          <w:color w:val="000000"/>
          <w:sz w:val="28"/>
          <w:szCs w:val="28"/>
        </w:rPr>
        <w:t>Ли</w:t>
      </w:r>
      <w:r>
        <w:rPr>
          <w:color w:val="000000"/>
          <w:spacing w:val="1"/>
          <w:sz w:val="28"/>
          <w:szCs w:val="28"/>
        </w:rPr>
        <w:t>н</w:t>
      </w:r>
      <w:r>
        <w:rPr>
          <w:color w:val="000000"/>
          <w:spacing w:val="-1"/>
          <w:sz w:val="28"/>
          <w:szCs w:val="28"/>
        </w:rPr>
        <w:t>е</w:t>
      </w:r>
      <w:r>
        <w:rPr>
          <w:color w:val="000000"/>
          <w:sz w:val="28"/>
          <w:szCs w:val="28"/>
        </w:rPr>
        <w:t>й</w:t>
      </w:r>
      <w:r>
        <w:rPr>
          <w:color w:val="000000"/>
          <w:spacing w:val="-1"/>
          <w:sz w:val="28"/>
          <w:szCs w:val="28"/>
        </w:rPr>
        <w:t>н</w:t>
      </w:r>
      <w:r>
        <w:rPr>
          <w:color w:val="000000"/>
          <w:sz w:val="28"/>
          <w:szCs w:val="28"/>
        </w:rPr>
        <w:t>ая с</w:t>
      </w:r>
      <w:r>
        <w:rPr>
          <w:color w:val="000000"/>
          <w:spacing w:val="-2"/>
          <w:sz w:val="28"/>
          <w:szCs w:val="28"/>
        </w:rPr>
        <w:t>к</w:t>
      </w:r>
      <w:r>
        <w:rPr>
          <w:color w:val="000000"/>
          <w:sz w:val="28"/>
          <w:szCs w:val="28"/>
        </w:rPr>
        <w:t>ор</w:t>
      </w:r>
      <w:r>
        <w:rPr>
          <w:color w:val="000000"/>
          <w:spacing w:val="1"/>
          <w:sz w:val="28"/>
          <w:szCs w:val="28"/>
        </w:rPr>
        <w:t>о</w:t>
      </w:r>
      <w:r>
        <w:rPr>
          <w:color w:val="000000"/>
          <w:sz w:val="28"/>
          <w:szCs w:val="28"/>
        </w:rPr>
        <w:t>сть</w:t>
      </w:r>
      <w:r>
        <w:rPr>
          <w:color w:val="000000"/>
          <w:spacing w:val="-3"/>
          <w:sz w:val="28"/>
          <w:szCs w:val="28"/>
        </w:rPr>
        <w:t xml:space="preserve"> </w:t>
      </w:r>
      <w:r>
        <w:rPr>
          <w:color w:val="000000"/>
          <w:sz w:val="28"/>
          <w:szCs w:val="28"/>
        </w:rPr>
        <w:t>ра</w:t>
      </w:r>
      <w:r>
        <w:rPr>
          <w:color w:val="000000"/>
          <w:spacing w:val="-1"/>
          <w:sz w:val="28"/>
          <w:szCs w:val="28"/>
        </w:rPr>
        <w:t>с</w:t>
      </w:r>
      <w:r>
        <w:rPr>
          <w:color w:val="000000"/>
          <w:sz w:val="28"/>
          <w:szCs w:val="28"/>
        </w:rPr>
        <w:t>п</w:t>
      </w:r>
      <w:r>
        <w:rPr>
          <w:color w:val="000000"/>
          <w:spacing w:val="-1"/>
          <w:sz w:val="28"/>
          <w:szCs w:val="28"/>
        </w:rPr>
        <w:t>р</w:t>
      </w:r>
      <w:r>
        <w:rPr>
          <w:color w:val="000000"/>
          <w:sz w:val="28"/>
          <w:szCs w:val="28"/>
        </w:rPr>
        <w:t>ос</w:t>
      </w:r>
      <w:r>
        <w:rPr>
          <w:color w:val="000000"/>
          <w:spacing w:val="-1"/>
          <w:sz w:val="28"/>
          <w:szCs w:val="28"/>
        </w:rPr>
        <w:t>т</w:t>
      </w:r>
      <w:r>
        <w:rPr>
          <w:color w:val="000000"/>
          <w:sz w:val="28"/>
          <w:szCs w:val="28"/>
        </w:rPr>
        <w:t>р</w:t>
      </w:r>
      <w:r>
        <w:rPr>
          <w:color w:val="000000"/>
          <w:spacing w:val="-2"/>
          <w:sz w:val="28"/>
          <w:szCs w:val="28"/>
        </w:rPr>
        <w:t>а</w:t>
      </w:r>
      <w:r>
        <w:rPr>
          <w:color w:val="000000"/>
          <w:sz w:val="28"/>
          <w:szCs w:val="28"/>
        </w:rPr>
        <w:t>не</w:t>
      </w:r>
      <w:r>
        <w:rPr>
          <w:color w:val="000000"/>
          <w:spacing w:val="-1"/>
          <w:sz w:val="28"/>
          <w:szCs w:val="28"/>
        </w:rPr>
        <w:t>н</w:t>
      </w:r>
      <w:r>
        <w:rPr>
          <w:color w:val="000000"/>
          <w:sz w:val="28"/>
          <w:szCs w:val="28"/>
        </w:rPr>
        <w:t>ия</w:t>
      </w:r>
      <w:r>
        <w:rPr>
          <w:color w:val="000000"/>
          <w:spacing w:val="-2"/>
          <w:sz w:val="28"/>
          <w:szCs w:val="28"/>
        </w:rPr>
        <w:t xml:space="preserve"> </w:t>
      </w:r>
      <w:r>
        <w:rPr>
          <w:color w:val="000000"/>
          <w:sz w:val="28"/>
          <w:szCs w:val="28"/>
        </w:rPr>
        <w:t>пожа</w:t>
      </w:r>
      <w:r>
        <w:rPr>
          <w:color w:val="000000"/>
          <w:spacing w:val="1"/>
          <w:sz w:val="28"/>
          <w:szCs w:val="28"/>
        </w:rPr>
        <w:t>р</w:t>
      </w:r>
      <w:r>
        <w:rPr>
          <w:color w:val="000000"/>
          <w:sz w:val="28"/>
          <w:szCs w:val="28"/>
        </w:rPr>
        <w:t>а</w:t>
      </w:r>
      <w:r>
        <w:rPr>
          <w:color w:val="000000"/>
          <w:spacing w:val="2"/>
          <w:sz w:val="28"/>
          <w:szCs w:val="28"/>
        </w:rPr>
        <w:t xml:space="preserve"> </w:t>
      </w:r>
      <w:r>
        <w:rPr>
          <w:color w:val="000000"/>
          <w:spacing w:val="1"/>
          <w:sz w:val="28"/>
          <w:szCs w:val="28"/>
        </w:rPr>
        <w:t>–</w:t>
      </w:r>
      <w:r>
        <w:rPr>
          <w:color w:val="000000"/>
          <w:spacing w:val="34"/>
          <w:sz w:val="28"/>
          <w:szCs w:val="28"/>
        </w:rPr>
        <w:t xml:space="preserve"> </w:t>
      </w:r>
      <w:r>
        <w:rPr>
          <w:b/>
          <w:bCs/>
          <w:color w:val="000000"/>
          <w:spacing w:val="-15"/>
          <w:w w:val="102"/>
          <w:sz w:val="28"/>
          <w:szCs w:val="28"/>
        </w:rPr>
        <w:t>V</w:t>
      </w:r>
      <w:r>
        <w:rPr>
          <w:b/>
          <w:bCs/>
          <w:color w:val="000000"/>
          <w:spacing w:val="-1"/>
          <w:w w:val="102"/>
          <w:position w:val="-7"/>
          <w:sz w:val="20"/>
          <w:szCs w:val="20"/>
        </w:rPr>
        <w:t>л</w:t>
      </w:r>
      <w:r>
        <w:rPr>
          <w:b/>
          <w:bCs/>
          <w:color w:val="000000"/>
          <w:spacing w:val="37"/>
          <w:position w:val="-7"/>
          <w:sz w:val="20"/>
          <w:szCs w:val="20"/>
        </w:rPr>
        <w:t xml:space="preserve"> </w:t>
      </w:r>
      <w:r>
        <w:rPr>
          <w:rFonts w:ascii="Symbol" w:eastAsia="Symbol" w:hAnsi="Symbol" w:cs="Symbol"/>
          <w:color w:val="000000"/>
          <w:spacing w:val="26"/>
          <w:w w:val="103"/>
          <w:sz w:val="28"/>
          <w:szCs w:val="28"/>
        </w:rPr>
        <w:t></w:t>
      </w:r>
      <w:r>
        <w:rPr>
          <w:color w:val="000000"/>
          <w:w w:val="102"/>
          <w:sz w:val="28"/>
          <w:szCs w:val="28"/>
        </w:rPr>
        <w:t>1</w:t>
      </w:r>
      <w:r>
        <w:rPr>
          <w:color w:val="000000"/>
          <w:spacing w:val="2"/>
          <w:sz w:val="28"/>
          <w:szCs w:val="28"/>
        </w:rPr>
        <w:t xml:space="preserve"> </w:t>
      </w:r>
      <w:r>
        <w:rPr>
          <w:color w:val="000000"/>
          <w:sz w:val="28"/>
          <w:szCs w:val="28"/>
        </w:rPr>
        <w:t>м</w:t>
      </w:r>
      <w:r>
        <w:rPr>
          <w:color w:val="000000"/>
          <w:spacing w:val="1"/>
          <w:sz w:val="28"/>
          <w:szCs w:val="28"/>
        </w:rPr>
        <w:t>/</w:t>
      </w:r>
      <w:r>
        <w:rPr>
          <w:color w:val="000000"/>
          <w:sz w:val="28"/>
          <w:szCs w:val="28"/>
        </w:rPr>
        <w:t xml:space="preserve">мин. </w:t>
      </w:r>
      <w:r>
        <w:rPr>
          <w:color w:val="000000"/>
          <w:spacing w:val="-1"/>
          <w:sz w:val="28"/>
          <w:szCs w:val="28"/>
          <w:u w:val="single"/>
        </w:rPr>
        <w:t>Т</w:t>
      </w:r>
      <w:r>
        <w:rPr>
          <w:color w:val="000000"/>
          <w:sz w:val="28"/>
          <w:szCs w:val="28"/>
          <w:u w:val="single"/>
        </w:rPr>
        <w:t>реб</w:t>
      </w:r>
      <w:r>
        <w:rPr>
          <w:color w:val="000000"/>
          <w:spacing w:val="-1"/>
          <w:sz w:val="28"/>
          <w:szCs w:val="28"/>
          <w:u w:val="single"/>
        </w:rPr>
        <w:t>у</w:t>
      </w:r>
      <w:r>
        <w:rPr>
          <w:color w:val="000000"/>
          <w:sz w:val="28"/>
          <w:szCs w:val="28"/>
          <w:u w:val="single"/>
        </w:rPr>
        <w:t>ется:</w:t>
      </w:r>
    </w:p>
    <w:p w:rsidR="00625AA3" w:rsidRDefault="00625AA3" w:rsidP="00625AA3">
      <w:pPr>
        <w:spacing w:line="242" w:lineRule="auto"/>
        <w:ind w:right="212" w:firstLine="720"/>
        <w:rPr>
          <w:color w:val="000000"/>
          <w:sz w:val="28"/>
          <w:szCs w:val="28"/>
        </w:rPr>
      </w:pPr>
      <w:r>
        <w:rPr>
          <w:color w:val="000000"/>
          <w:sz w:val="28"/>
          <w:szCs w:val="28"/>
        </w:rPr>
        <w:t>–</w:t>
      </w:r>
      <w:r>
        <w:rPr>
          <w:color w:val="000000"/>
          <w:spacing w:val="171"/>
          <w:sz w:val="28"/>
          <w:szCs w:val="28"/>
        </w:rPr>
        <w:t xml:space="preserve"> </w:t>
      </w:r>
      <w:r>
        <w:rPr>
          <w:color w:val="000000"/>
          <w:sz w:val="28"/>
          <w:szCs w:val="28"/>
        </w:rPr>
        <w:t>опре</w:t>
      </w:r>
      <w:r>
        <w:rPr>
          <w:color w:val="000000"/>
          <w:spacing w:val="-1"/>
          <w:sz w:val="28"/>
          <w:szCs w:val="28"/>
        </w:rPr>
        <w:t>д</w:t>
      </w:r>
      <w:r>
        <w:rPr>
          <w:color w:val="000000"/>
          <w:sz w:val="28"/>
          <w:szCs w:val="28"/>
        </w:rPr>
        <w:t>елить</w:t>
      </w:r>
      <w:r>
        <w:rPr>
          <w:color w:val="000000"/>
          <w:spacing w:val="169"/>
          <w:sz w:val="28"/>
          <w:szCs w:val="28"/>
        </w:rPr>
        <w:t xml:space="preserve"> </w:t>
      </w:r>
      <w:r>
        <w:rPr>
          <w:color w:val="000000"/>
          <w:sz w:val="28"/>
          <w:szCs w:val="28"/>
        </w:rPr>
        <w:t>геомет</w:t>
      </w:r>
      <w:r>
        <w:rPr>
          <w:color w:val="000000"/>
          <w:spacing w:val="-1"/>
          <w:sz w:val="28"/>
          <w:szCs w:val="28"/>
        </w:rPr>
        <w:t>р</w:t>
      </w:r>
      <w:r>
        <w:rPr>
          <w:color w:val="000000"/>
          <w:sz w:val="28"/>
          <w:szCs w:val="28"/>
        </w:rPr>
        <w:t>иче</w:t>
      </w:r>
      <w:r>
        <w:rPr>
          <w:color w:val="000000"/>
          <w:spacing w:val="-1"/>
          <w:sz w:val="28"/>
          <w:szCs w:val="28"/>
        </w:rPr>
        <w:t>с</w:t>
      </w:r>
      <w:r>
        <w:rPr>
          <w:color w:val="000000"/>
          <w:sz w:val="28"/>
          <w:szCs w:val="28"/>
        </w:rPr>
        <w:t>кие</w:t>
      </w:r>
      <w:r>
        <w:rPr>
          <w:color w:val="000000"/>
          <w:spacing w:val="167"/>
          <w:sz w:val="28"/>
          <w:szCs w:val="28"/>
        </w:rPr>
        <w:t xml:space="preserve"> </w:t>
      </w:r>
      <w:r>
        <w:rPr>
          <w:color w:val="000000"/>
          <w:sz w:val="28"/>
          <w:szCs w:val="28"/>
        </w:rPr>
        <w:t>п</w:t>
      </w:r>
      <w:r>
        <w:rPr>
          <w:color w:val="000000"/>
          <w:spacing w:val="-1"/>
          <w:sz w:val="28"/>
          <w:szCs w:val="28"/>
        </w:rPr>
        <w:t>а</w:t>
      </w:r>
      <w:r>
        <w:rPr>
          <w:color w:val="000000"/>
          <w:sz w:val="28"/>
          <w:szCs w:val="28"/>
        </w:rPr>
        <w:t>р</w:t>
      </w:r>
      <w:r>
        <w:rPr>
          <w:color w:val="000000"/>
          <w:spacing w:val="-1"/>
          <w:sz w:val="28"/>
          <w:szCs w:val="28"/>
        </w:rPr>
        <w:t>а</w:t>
      </w:r>
      <w:r>
        <w:rPr>
          <w:color w:val="000000"/>
          <w:sz w:val="28"/>
          <w:szCs w:val="28"/>
        </w:rPr>
        <w:t>мет</w:t>
      </w:r>
      <w:r>
        <w:rPr>
          <w:color w:val="000000"/>
          <w:spacing w:val="-1"/>
          <w:sz w:val="28"/>
          <w:szCs w:val="28"/>
        </w:rPr>
        <w:t>р</w:t>
      </w:r>
      <w:r>
        <w:rPr>
          <w:color w:val="000000"/>
          <w:sz w:val="28"/>
          <w:szCs w:val="28"/>
        </w:rPr>
        <w:t>ы</w:t>
      </w:r>
      <w:r>
        <w:rPr>
          <w:color w:val="000000"/>
          <w:spacing w:val="170"/>
          <w:sz w:val="28"/>
          <w:szCs w:val="28"/>
        </w:rPr>
        <w:t xml:space="preserve"> </w:t>
      </w:r>
      <w:r>
        <w:rPr>
          <w:color w:val="000000"/>
          <w:sz w:val="28"/>
          <w:szCs w:val="28"/>
        </w:rPr>
        <w:t>пожара</w:t>
      </w:r>
      <w:r>
        <w:rPr>
          <w:color w:val="000000"/>
          <w:spacing w:val="169"/>
          <w:sz w:val="28"/>
          <w:szCs w:val="28"/>
        </w:rPr>
        <w:t xml:space="preserve"> </w:t>
      </w:r>
      <w:r>
        <w:rPr>
          <w:color w:val="000000"/>
          <w:sz w:val="28"/>
          <w:szCs w:val="28"/>
        </w:rPr>
        <w:t>(</w:t>
      </w:r>
      <w:r>
        <w:rPr>
          <w:color w:val="000000"/>
          <w:spacing w:val="-2"/>
          <w:sz w:val="28"/>
          <w:szCs w:val="28"/>
        </w:rPr>
        <w:t>п</w:t>
      </w:r>
      <w:r>
        <w:rPr>
          <w:color w:val="000000"/>
          <w:sz w:val="28"/>
          <w:szCs w:val="28"/>
        </w:rPr>
        <w:t>лощадь</w:t>
      </w:r>
      <w:r>
        <w:rPr>
          <w:color w:val="000000"/>
          <w:spacing w:val="173"/>
          <w:sz w:val="28"/>
          <w:szCs w:val="28"/>
        </w:rPr>
        <w:t xml:space="preserve"> </w:t>
      </w:r>
      <w:r>
        <w:rPr>
          <w:color w:val="000000"/>
          <w:sz w:val="28"/>
          <w:szCs w:val="28"/>
        </w:rPr>
        <w:t>–</w:t>
      </w:r>
      <w:r>
        <w:rPr>
          <w:color w:val="000000"/>
          <w:spacing w:val="195"/>
          <w:sz w:val="28"/>
          <w:szCs w:val="28"/>
        </w:rPr>
        <w:t xml:space="preserve"> </w:t>
      </w:r>
      <w:r>
        <w:rPr>
          <w:b/>
          <w:bCs/>
          <w:color w:val="000000"/>
          <w:spacing w:val="10"/>
          <w:w w:val="99"/>
          <w:sz w:val="28"/>
          <w:szCs w:val="28"/>
        </w:rPr>
        <w:t>S</w:t>
      </w:r>
      <w:r>
        <w:rPr>
          <w:b/>
          <w:bCs/>
          <w:color w:val="000000"/>
          <w:spacing w:val="34"/>
          <w:w w:val="99"/>
          <w:position w:val="-7"/>
          <w:sz w:val="20"/>
          <w:szCs w:val="20"/>
        </w:rPr>
        <w:t>п</w:t>
      </w:r>
      <w:r>
        <w:rPr>
          <w:color w:val="000000"/>
          <w:sz w:val="28"/>
          <w:szCs w:val="28"/>
        </w:rPr>
        <w:t>, периме</w:t>
      </w:r>
      <w:r>
        <w:rPr>
          <w:color w:val="000000"/>
          <w:spacing w:val="-1"/>
          <w:sz w:val="28"/>
          <w:szCs w:val="28"/>
        </w:rPr>
        <w:t>т</w:t>
      </w:r>
      <w:r>
        <w:rPr>
          <w:color w:val="000000"/>
          <w:sz w:val="28"/>
          <w:szCs w:val="28"/>
        </w:rPr>
        <w:t>р –</w:t>
      </w:r>
      <w:r>
        <w:rPr>
          <w:color w:val="000000"/>
          <w:spacing w:val="37"/>
          <w:sz w:val="28"/>
          <w:szCs w:val="28"/>
        </w:rPr>
        <w:t xml:space="preserve"> </w:t>
      </w:r>
      <w:r>
        <w:rPr>
          <w:b/>
          <w:bCs/>
          <w:color w:val="000000"/>
          <w:spacing w:val="8"/>
          <w:sz w:val="28"/>
          <w:szCs w:val="28"/>
        </w:rPr>
        <w:t>Р</w:t>
      </w:r>
      <w:r>
        <w:rPr>
          <w:b/>
          <w:bCs/>
          <w:color w:val="000000"/>
          <w:spacing w:val="1"/>
          <w:w w:val="99"/>
          <w:position w:val="-7"/>
          <w:sz w:val="20"/>
          <w:szCs w:val="20"/>
        </w:rPr>
        <w:t>п</w:t>
      </w:r>
      <w:r>
        <w:rPr>
          <w:b/>
          <w:bCs/>
          <w:color w:val="000000"/>
          <w:spacing w:val="67"/>
          <w:position w:val="-7"/>
          <w:sz w:val="20"/>
          <w:szCs w:val="20"/>
        </w:rPr>
        <w:t xml:space="preserve"> </w:t>
      </w:r>
      <w:r>
        <w:rPr>
          <w:color w:val="000000"/>
          <w:sz w:val="28"/>
          <w:szCs w:val="28"/>
        </w:rPr>
        <w:t>и</w:t>
      </w:r>
      <w:r>
        <w:rPr>
          <w:color w:val="000000"/>
          <w:spacing w:val="1"/>
          <w:sz w:val="28"/>
          <w:szCs w:val="28"/>
        </w:rPr>
        <w:t xml:space="preserve"> </w:t>
      </w:r>
      <w:r>
        <w:rPr>
          <w:color w:val="000000"/>
          <w:spacing w:val="-1"/>
          <w:sz w:val="28"/>
          <w:szCs w:val="28"/>
        </w:rPr>
        <w:t>ф</w:t>
      </w:r>
      <w:r>
        <w:rPr>
          <w:color w:val="000000"/>
          <w:sz w:val="28"/>
          <w:szCs w:val="28"/>
        </w:rPr>
        <w:t>ронт</w:t>
      </w:r>
      <w:r>
        <w:rPr>
          <w:color w:val="000000"/>
          <w:spacing w:val="-2"/>
          <w:sz w:val="28"/>
          <w:szCs w:val="28"/>
        </w:rPr>
        <w:t xml:space="preserve"> </w:t>
      </w:r>
      <w:r>
        <w:rPr>
          <w:color w:val="000000"/>
          <w:sz w:val="28"/>
          <w:szCs w:val="28"/>
        </w:rPr>
        <w:t>пожара</w:t>
      </w:r>
      <w:r>
        <w:rPr>
          <w:color w:val="000000"/>
          <w:spacing w:val="1"/>
          <w:sz w:val="28"/>
          <w:szCs w:val="28"/>
        </w:rPr>
        <w:t xml:space="preserve"> </w:t>
      </w:r>
      <w:r>
        <w:rPr>
          <w:color w:val="000000"/>
          <w:sz w:val="28"/>
          <w:szCs w:val="28"/>
        </w:rPr>
        <w:t>–</w:t>
      </w:r>
      <w:r>
        <w:rPr>
          <w:color w:val="000000"/>
          <w:spacing w:val="26"/>
          <w:sz w:val="28"/>
          <w:szCs w:val="28"/>
        </w:rPr>
        <w:t xml:space="preserve"> </w:t>
      </w:r>
      <w:r>
        <w:rPr>
          <w:b/>
          <w:bCs/>
          <w:color w:val="000000"/>
          <w:spacing w:val="4"/>
          <w:sz w:val="28"/>
          <w:szCs w:val="28"/>
        </w:rPr>
        <w:t>Ф</w:t>
      </w:r>
      <w:r>
        <w:rPr>
          <w:b/>
          <w:bCs/>
          <w:color w:val="000000"/>
          <w:spacing w:val="31"/>
          <w:position w:val="-7"/>
          <w:sz w:val="20"/>
          <w:szCs w:val="20"/>
        </w:rPr>
        <w:t>п</w:t>
      </w:r>
      <w:r>
        <w:rPr>
          <w:color w:val="000000"/>
          <w:sz w:val="28"/>
          <w:szCs w:val="28"/>
        </w:rPr>
        <w:t>). на 12-й</w:t>
      </w:r>
      <w:r>
        <w:rPr>
          <w:color w:val="000000"/>
          <w:spacing w:val="-1"/>
          <w:sz w:val="28"/>
          <w:szCs w:val="28"/>
        </w:rPr>
        <w:t xml:space="preserve"> </w:t>
      </w:r>
      <w:r>
        <w:rPr>
          <w:color w:val="000000"/>
          <w:sz w:val="28"/>
          <w:szCs w:val="28"/>
        </w:rPr>
        <w:t>–</w:t>
      </w:r>
      <w:r>
        <w:rPr>
          <w:color w:val="000000"/>
          <w:spacing w:val="31"/>
          <w:sz w:val="28"/>
          <w:szCs w:val="28"/>
        </w:rPr>
        <w:t xml:space="preserve"> </w:t>
      </w:r>
      <w:r>
        <w:rPr>
          <w:color w:val="000000"/>
          <w:spacing w:val="2"/>
          <w:w w:val="101"/>
          <w:sz w:val="28"/>
          <w:szCs w:val="28"/>
        </w:rPr>
        <w:t>(</w:t>
      </w:r>
      <w:r>
        <w:rPr>
          <w:b/>
          <w:bCs/>
          <w:color w:val="000000"/>
          <w:w w:val="101"/>
          <w:sz w:val="28"/>
          <w:szCs w:val="28"/>
        </w:rPr>
        <w:t>t</w:t>
      </w:r>
      <w:r>
        <w:rPr>
          <w:color w:val="000000"/>
          <w:spacing w:val="10"/>
          <w:w w:val="101"/>
          <w:position w:val="-7"/>
          <w:sz w:val="20"/>
          <w:szCs w:val="20"/>
        </w:rPr>
        <w:t>1</w:t>
      </w:r>
      <w:r>
        <w:rPr>
          <w:color w:val="000000"/>
          <w:w w:val="101"/>
          <w:sz w:val="28"/>
          <w:szCs w:val="28"/>
        </w:rPr>
        <w:t>)</w:t>
      </w:r>
      <w:r>
        <w:rPr>
          <w:color w:val="000000"/>
          <w:spacing w:val="103"/>
          <w:sz w:val="28"/>
          <w:szCs w:val="28"/>
        </w:rPr>
        <w:t xml:space="preserve"> </w:t>
      </w:r>
      <w:r>
        <w:rPr>
          <w:color w:val="000000"/>
          <w:sz w:val="28"/>
          <w:szCs w:val="28"/>
        </w:rPr>
        <w:t>и</w:t>
      </w:r>
      <w:r>
        <w:rPr>
          <w:color w:val="000000"/>
          <w:spacing w:val="70"/>
          <w:sz w:val="28"/>
          <w:szCs w:val="28"/>
        </w:rPr>
        <w:t xml:space="preserve"> </w:t>
      </w:r>
      <w:r>
        <w:rPr>
          <w:color w:val="000000"/>
          <w:sz w:val="28"/>
          <w:szCs w:val="28"/>
        </w:rPr>
        <w:t>2</w:t>
      </w:r>
      <w:r>
        <w:rPr>
          <w:color w:val="000000"/>
          <w:spacing w:val="1"/>
          <w:sz w:val="28"/>
          <w:szCs w:val="28"/>
        </w:rPr>
        <w:t>0</w:t>
      </w:r>
      <w:r>
        <w:rPr>
          <w:color w:val="000000"/>
          <w:spacing w:val="-1"/>
          <w:sz w:val="28"/>
          <w:szCs w:val="28"/>
        </w:rPr>
        <w:t>-</w:t>
      </w:r>
      <w:r>
        <w:rPr>
          <w:color w:val="000000"/>
          <w:sz w:val="28"/>
          <w:szCs w:val="28"/>
        </w:rPr>
        <w:t>о</w:t>
      </w:r>
      <w:r>
        <w:rPr>
          <w:color w:val="000000"/>
          <w:spacing w:val="1"/>
          <w:sz w:val="28"/>
          <w:szCs w:val="28"/>
        </w:rPr>
        <w:t>й</w:t>
      </w:r>
      <w:r>
        <w:rPr>
          <w:color w:val="000000"/>
          <w:sz w:val="28"/>
          <w:szCs w:val="28"/>
        </w:rPr>
        <w:t xml:space="preserve"> –</w:t>
      </w:r>
      <w:r>
        <w:rPr>
          <w:color w:val="000000"/>
          <w:spacing w:val="31"/>
          <w:sz w:val="28"/>
          <w:szCs w:val="28"/>
        </w:rPr>
        <w:t xml:space="preserve"> </w:t>
      </w:r>
      <w:r>
        <w:rPr>
          <w:color w:val="000000"/>
          <w:spacing w:val="2"/>
          <w:w w:val="101"/>
          <w:sz w:val="28"/>
          <w:szCs w:val="28"/>
        </w:rPr>
        <w:t>(</w:t>
      </w:r>
      <w:r>
        <w:rPr>
          <w:b/>
          <w:bCs/>
          <w:color w:val="000000"/>
          <w:spacing w:val="21"/>
          <w:w w:val="101"/>
          <w:sz w:val="28"/>
          <w:szCs w:val="28"/>
        </w:rPr>
        <w:t>t</w:t>
      </w:r>
      <w:r>
        <w:rPr>
          <w:color w:val="000000"/>
          <w:spacing w:val="28"/>
          <w:w w:val="101"/>
          <w:position w:val="-7"/>
          <w:sz w:val="20"/>
          <w:szCs w:val="20"/>
        </w:rPr>
        <w:t>2</w:t>
      </w:r>
      <w:r>
        <w:rPr>
          <w:color w:val="000000"/>
          <w:w w:val="101"/>
          <w:sz w:val="28"/>
          <w:szCs w:val="28"/>
        </w:rPr>
        <w:t>)</w:t>
      </w:r>
      <w:r>
        <w:rPr>
          <w:color w:val="000000"/>
          <w:spacing w:val="33"/>
          <w:sz w:val="28"/>
          <w:szCs w:val="28"/>
        </w:rPr>
        <w:t xml:space="preserve"> </w:t>
      </w:r>
      <w:r>
        <w:rPr>
          <w:color w:val="000000"/>
          <w:sz w:val="28"/>
          <w:szCs w:val="28"/>
        </w:rPr>
        <w:t>мин</w:t>
      </w:r>
      <w:r>
        <w:rPr>
          <w:color w:val="000000"/>
          <w:spacing w:val="-2"/>
          <w:sz w:val="28"/>
          <w:szCs w:val="28"/>
        </w:rPr>
        <w:t>у</w:t>
      </w:r>
      <w:r>
        <w:rPr>
          <w:color w:val="000000"/>
          <w:spacing w:val="1"/>
          <w:sz w:val="28"/>
          <w:szCs w:val="28"/>
        </w:rPr>
        <w:t>т</w:t>
      </w:r>
      <w:r>
        <w:rPr>
          <w:color w:val="000000"/>
          <w:sz w:val="28"/>
          <w:szCs w:val="28"/>
        </w:rPr>
        <w:t>ах;</w:t>
      </w:r>
    </w:p>
    <w:p w:rsidR="00625AA3" w:rsidRDefault="00625AA3" w:rsidP="00625AA3">
      <w:pPr>
        <w:spacing w:line="237" w:lineRule="auto"/>
        <w:ind w:right="216" w:firstLine="720"/>
        <w:rPr>
          <w:color w:val="000000"/>
          <w:sz w:val="28"/>
          <w:szCs w:val="28"/>
        </w:rPr>
      </w:pPr>
      <w:r>
        <w:rPr>
          <w:color w:val="000000"/>
          <w:sz w:val="28"/>
          <w:szCs w:val="28"/>
        </w:rPr>
        <w:t>–</w:t>
      </w:r>
      <w:r>
        <w:rPr>
          <w:color w:val="000000"/>
          <w:spacing w:val="58"/>
          <w:sz w:val="28"/>
          <w:szCs w:val="28"/>
        </w:rPr>
        <w:t xml:space="preserve"> </w:t>
      </w:r>
      <w:r>
        <w:rPr>
          <w:color w:val="000000"/>
          <w:sz w:val="28"/>
          <w:szCs w:val="28"/>
        </w:rPr>
        <w:t>выполнить,</w:t>
      </w:r>
      <w:r>
        <w:rPr>
          <w:color w:val="000000"/>
          <w:spacing w:val="56"/>
          <w:sz w:val="28"/>
          <w:szCs w:val="28"/>
        </w:rPr>
        <w:t xml:space="preserve"> </w:t>
      </w:r>
      <w:r>
        <w:rPr>
          <w:color w:val="000000"/>
          <w:sz w:val="28"/>
          <w:szCs w:val="28"/>
        </w:rPr>
        <w:t>и</w:t>
      </w:r>
      <w:r>
        <w:rPr>
          <w:color w:val="000000"/>
          <w:spacing w:val="-1"/>
          <w:sz w:val="28"/>
          <w:szCs w:val="28"/>
        </w:rPr>
        <w:t>с</w:t>
      </w:r>
      <w:r>
        <w:rPr>
          <w:color w:val="000000"/>
          <w:sz w:val="28"/>
          <w:szCs w:val="28"/>
        </w:rPr>
        <w:t>по</w:t>
      </w:r>
      <w:r>
        <w:rPr>
          <w:color w:val="000000"/>
          <w:spacing w:val="-1"/>
          <w:sz w:val="28"/>
          <w:szCs w:val="28"/>
        </w:rPr>
        <w:t>л</w:t>
      </w:r>
      <w:r>
        <w:rPr>
          <w:color w:val="000000"/>
          <w:sz w:val="28"/>
          <w:szCs w:val="28"/>
        </w:rPr>
        <w:t>ьз</w:t>
      </w:r>
      <w:r>
        <w:rPr>
          <w:color w:val="000000"/>
          <w:spacing w:val="-2"/>
          <w:sz w:val="28"/>
          <w:szCs w:val="28"/>
        </w:rPr>
        <w:t>у</w:t>
      </w:r>
      <w:r>
        <w:rPr>
          <w:color w:val="000000"/>
          <w:sz w:val="28"/>
          <w:szCs w:val="28"/>
        </w:rPr>
        <w:t>я</w:t>
      </w:r>
      <w:r>
        <w:rPr>
          <w:color w:val="000000"/>
          <w:spacing w:val="59"/>
          <w:sz w:val="28"/>
          <w:szCs w:val="28"/>
        </w:rPr>
        <w:t xml:space="preserve"> </w:t>
      </w:r>
      <w:r>
        <w:rPr>
          <w:color w:val="000000"/>
          <w:spacing w:val="-2"/>
          <w:sz w:val="28"/>
          <w:szCs w:val="28"/>
        </w:rPr>
        <w:t>у</w:t>
      </w:r>
      <w:r>
        <w:rPr>
          <w:color w:val="000000"/>
          <w:sz w:val="28"/>
          <w:szCs w:val="28"/>
        </w:rPr>
        <w:t>словны</w:t>
      </w:r>
      <w:r>
        <w:rPr>
          <w:color w:val="000000"/>
          <w:spacing w:val="1"/>
          <w:sz w:val="28"/>
          <w:szCs w:val="28"/>
        </w:rPr>
        <w:t>е</w:t>
      </w:r>
      <w:r>
        <w:rPr>
          <w:color w:val="000000"/>
          <w:spacing w:val="54"/>
          <w:sz w:val="28"/>
          <w:szCs w:val="28"/>
        </w:rPr>
        <w:t xml:space="preserve"> </w:t>
      </w:r>
      <w:r>
        <w:rPr>
          <w:color w:val="000000"/>
          <w:sz w:val="28"/>
          <w:szCs w:val="28"/>
        </w:rPr>
        <w:t>обозн</w:t>
      </w:r>
      <w:r>
        <w:rPr>
          <w:color w:val="000000"/>
          <w:spacing w:val="-1"/>
          <w:sz w:val="28"/>
          <w:szCs w:val="28"/>
        </w:rPr>
        <w:t>а</w:t>
      </w:r>
      <w:r>
        <w:rPr>
          <w:color w:val="000000"/>
          <w:sz w:val="28"/>
          <w:szCs w:val="28"/>
        </w:rPr>
        <w:t>чения</w:t>
      </w:r>
      <w:r>
        <w:rPr>
          <w:color w:val="000000"/>
          <w:spacing w:val="54"/>
          <w:sz w:val="28"/>
          <w:szCs w:val="28"/>
        </w:rPr>
        <w:t xml:space="preserve"> </w:t>
      </w:r>
      <w:r>
        <w:rPr>
          <w:color w:val="000000"/>
          <w:sz w:val="28"/>
          <w:szCs w:val="28"/>
        </w:rPr>
        <w:t>(Прило</w:t>
      </w:r>
      <w:r>
        <w:rPr>
          <w:color w:val="000000"/>
          <w:spacing w:val="-1"/>
          <w:sz w:val="28"/>
          <w:szCs w:val="28"/>
        </w:rPr>
        <w:t>ж</w:t>
      </w:r>
      <w:r>
        <w:rPr>
          <w:color w:val="000000"/>
          <w:sz w:val="28"/>
          <w:szCs w:val="28"/>
        </w:rPr>
        <w:t>ен</w:t>
      </w:r>
      <w:r>
        <w:rPr>
          <w:color w:val="000000"/>
          <w:spacing w:val="-1"/>
          <w:sz w:val="28"/>
          <w:szCs w:val="28"/>
        </w:rPr>
        <w:t>и</w:t>
      </w:r>
      <w:r>
        <w:rPr>
          <w:color w:val="000000"/>
          <w:sz w:val="28"/>
          <w:szCs w:val="28"/>
        </w:rPr>
        <w:t>е</w:t>
      </w:r>
      <w:r>
        <w:rPr>
          <w:color w:val="000000"/>
          <w:spacing w:val="56"/>
          <w:sz w:val="28"/>
          <w:szCs w:val="28"/>
        </w:rPr>
        <w:t xml:space="preserve"> </w:t>
      </w:r>
      <w:r>
        <w:rPr>
          <w:color w:val="000000"/>
          <w:sz w:val="28"/>
          <w:szCs w:val="28"/>
        </w:rPr>
        <w:t>1)</w:t>
      </w:r>
      <w:r>
        <w:rPr>
          <w:color w:val="000000"/>
          <w:spacing w:val="183"/>
          <w:sz w:val="28"/>
          <w:szCs w:val="28"/>
        </w:rPr>
        <w:t xml:space="preserve"> </w:t>
      </w:r>
      <w:r>
        <w:rPr>
          <w:color w:val="000000"/>
          <w:spacing w:val="-1"/>
          <w:sz w:val="28"/>
          <w:szCs w:val="28"/>
        </w:rPr>
        <w:t>с</w:t>
      </w:r>
      <w:r>
        <w:rPr>
          <w:color w:val="000000"/>
          <w:sz w:val="28"/>
          <w:szCs w:val="28"/>
        </w:rPr>
        <w:t>хему разви</w:t>
      </w:r>
      <w:r>
        <w:rPr>
          <w:color w:val="000000"/>
          <w:spacing w:val="-1"/>
          <w:sz w:val="28"/>
          <w:szCs w:val="28"/>
        </w:rPr>
        <w:t>т</w:t>
      </w:r>
      <w:r>
        <w:rPr>
          <w:color w:val="000000"/>
          <w:sz w:val="28"/>
          <w:szCs w:val="28"/>
        </w:rPr>
        <w:t>ия</w:t>
      </w:r>
      <w:r>
        <w:rPr>
          <w:color w:val="000000"/>
          <w:spacing w:val="-2"/>
          <w:sz w:val="28"/>
          <w:szCs w:val="28"/>
        </w:rPr>
        <w:t xml:space="preserve"> </w:t>
      </w:r>
      <w:r>
        <w:rPr>
          <w:color w:val="000000"/>
          <w:sz w:val="28"/>
          <w:szCs w:val="28"/>
        </w:rPr>
        <w:t>пожара</w:t>
      </w:r>
      <w:r>
        <w:rPr>
          <w:color w:val="000000"/>
          <w:spacing w:val="-1"/>
          <w:sz w:val="28"/>
          <w:szCs w:val="28"/>
        </w:rPr>
        <w:t xml:space="preserve"> </w:t>
      </w:r>
      <w:r>
        <w:rPr>
          <w:color w:val="000000"/>
          <w:sz w:val="28"/>
          <w:szCs w:val="28"/>
        </w:rPr>
        <w:t>во</w:t>
      </w:r>
      <w:r>
        <w:rPr>
          <w:color w:val="000000"/>
          <w:spacing w:val="-1"/>
          <w:sz w:val="28"/>
          <w:szCs w:val="28"/>
        </w:rPr>
        <w:t xml:space="preserve"> </w:t>
      </w:r>
      <w:r>
        <w:rPr>
          <w:color w:val="000000"/>
          <w:sz w:val="28"/>
          <w:szCs w:val="28"/>
        </w:rPr>
        <w:t>врем</w:t>
      </w:r>
      <w:r>
        <w:rPr>
          <w:color w:val="000000"/>
          <w:spacing w:val="-1"/>
          <w:sz w:val="28"/>
          <w:szCs w:val="28"/>
        </w:rPr>
        <w:t>е</w:t>
      </w:r>
      <w:r>
        <w:rPr>
          <w:color w:val="000000"/>
          <w:sz w:val="28"/>
          <w:szCs w:val="28"/>
        </w:rPr>
        <w:t>ни.</w:t>
      </w:r>
    </w:p>
    <w:p w:rsidR="00625AA3" w:rsidRDefault="00625AA3" w:rsidP="00625AA3">
      <w:pPr>
        <w:spacing w:line="240" w:lineRule="exact"/>
        <w:rPr>
          <w:sz w:val="24"/>
          <w:szCs w:val="24"/>
        </w:rPr>
      </w:pPr>
    </w:p>
    <w:p w:rsidR="00625AA3" w:rsidRDefault="00625AA3" w:rsidP="00625AA3">
      <w:pPr>
        <w:spacing w:line="240" w:lineRule="exact"/>
        <w:rPr>
          <w:sz w:val="24"/>
          <w:szCs w:val="24"/>
        </w:rPr>
      </w:pPr>
    </w:p>
    <w:p w:rsidR="00625AA3" w:rsidRDefault="00625AA3" w:rsidP="00625AA3">
      <w:pPr>
        <w:spacing w:line="240" w:lineRule="exact"/>
        <w:rPr>
          <w:sz w:val="24"/>
          <w:szCs w:val="24"/>
        </w:rPr>
      </w:pPr>
    </w:p>
    <w:p w:rsidR="00625AA3" w:rsidRDefault="00625AA3" w:rsidP="00625AA3">
      <w:pPr>
        <w:spacing w:after="106" w:line="240" w:lineRule="exact"/>
        <w:rPr>
          <w:sz w:val="24"/>
          <w:szCs w:val="24"/>
        </w:rPr>
      </w:pPr>
    </w:p>
    <w:p w:rsidR="00625AA3" w:rsidRDefault="00625AA3" w:rsidP="00625AA3">
      <w:pPr>
        <w:spacing w:line="237" w:lineRule="auto"/>
        <w:ind w:left="1903" w:right="7667"/>
        <w:rPr>
          <w:color w:val="000000"/>
          <w:sz w:val="28"/>
          <w:szCs w:val="28"/>
        </w:rPr>
      </w:pPr>
      <w:r>
        <w:rPr>
          <w:rFonts w:ascii="Calibri" w:eastAsia="Calibri" w:hAnsi="Calibri" w:cs="Calibri"/>
          <w:noProof/>
          <w:lang w:eastAsia="ru-RU"/>
        </w:rPr>
        <mc:AlternateContent>
          <mc:Choice Requires="wpg">
            <w:drawing>
              <wp:anchor distT="0" distB="0" distL="114300" distR="114300" simplePos="0" relativeHeight="488106496" behindDoc="1" locked="0" layoutInCell="0" allowOverlap="1">
                <wp:simplePos x="0" y="0"/>
                <wp:positionH relativeFrom="page">
                  <wp:posOffset>2522220</wp:posOffset>
                </wp:positionH>
                <wp:positionV relativeFrom="paragraph">
                  <wp:posOffset>-506095</wp:posOffset>
                </wp:positionV>
                <wp:extent cx="2879725" cy="1440180"/>
                <wp:effectExtent l="0" t="0" r="15875" b="26670"/>
                <wp:wrapNone/>
                <wp:docPr id="4412" name="Группа 4412"/>
                <wp:cNvGraphicFramePr/>
                <a:graphic xmlns:a="http://schemas.openxmlformats.org/drawingml/2006/main">
                  <a:graphicData uri="http://schemas.microsoft.com/office/word/2010/wordprocessingGroup">
                    <wpg:wgp>
                      <wpg:cNvGrpSpPr/>
                      <wpg:grpSpPr>
                        <a:xfrm>
                          <a:off x="0" y="0"/>
                          <a:ext cx="2879725" cy="1439545"/>
                          <a:chOff x="0" y="0"/>
                          <a:chExt cx="2879725" cy="1440179"/>
                        </a:xfrm>
                        <a:noFill/>
                      </wpg:grpSpPr>
                      <wps:wsp>
                        <wps:cNvPr id="3889" name="Shape 2123"/>
                        <wps:cNvSpPr/>
                        <wps:spPr>
                          <a:xfrm>
                            <a:off x="0" y="0"/>
                            <a:ext cx="2879725" cy="1440179"/>
                          </a:xfrm>
                          <a:custGeom>
                            <a:avLst/>
                            <a:gdLst/>
                            <a:ahLst/>
                            <a:cxnLst/>
                            <a:rect l="0" t="0" r="0" b="0"/>
                            <a:pathLst>
                              <a:path w="2879725" h="1440179">
                                <a:moveTo>
                                  <a:pt x="0" y="0"/>
                                </a:moveTo>
                                <a:lnTo>
                                  <a:pt x="0" y="1440179"/>
                                </a:lnTo>
                                <a:lnTo>
                                  <a:pt x="2879725" y="1440179"/>
                                </a:lnTo>
                                <a:lnTo>
                                  <a:pt x="2879725" y="0"/>
                                </a:lnTo>
                                <a:lnTo>
                                  <a:pt x="0" y="0"/>
                                </a:lnTo>
                                <a:close/>
                              </a:path>
                            </a:pathLst>
                          </a:custGeom>
                          <a:solidFill>
                            <a:srgbClr val="FFFFFF"/>
                          </a:solidFill>
                        </wps:spPr>
                        <wps:bodyPr vert="horz" lIns="91440" tIns="45720" rIns="91440" bIns="45720" anchor="t"/>
                      </wps:wsp>
                      <wps:wsp>
                        <wps:cNvPr id="3890" name="Shape 2124"/>
                        <wps:cNvSpPr/>
                        <wps:spPr>
                          <a:xfrm>
                            <a:off x="0" y="0"/>
                            <a:ext cx="2879725" cy="1440179"/>
                          </a:xfrm>
                          <a:custGeom>
                            <a:avLst/>
                            <a:gdLst/>
                            <a:ahLst/>
                            <a:cxnLst/>
                            <a:rect l="0" t="0" r="0" b="0"/>
                            <a:pathLst>
                              <a:path w="2879725" h="1440179">
                                <a:moveTo>
                                  <a:pt x="0" y="1440179"/>
                                </a:moveTo>
                                <a:lnTo>
                                  <a:pt x="2879725" y="1440179"/>
                                </a:lnTo>
                                <a:lnTo>
                                  <a:pt x="2879725" y="0"/>
                                </a:lnTo>
                                <a:lnTo>
                                  <a:pt x="0" y="0"/>
                                </a:lnTo>
                                <a:lnTo>
                                  <a:pt x="0" y="1440179"/>
                                </a:lnTo>
                                <a:close/>
                              </a:path>
                            </a:pathLst>
                          </a:custGeom>
                          <a:noFill/>
                          <a:ln w="25400" cap="rnd">
                            <a:solidFill>
                              <a:srgbClr val="000000"/>
                            </a:solidFill>
                            <a:prstDash val="solid"/>
                          </a:ln>
                        </wps:spPr>
                        <wps:bodyPr vert="horz" lIns="91440" tIns="45720" rIns="91440" bIns="45720" anchor="t"/>
                      </wps:wsp>
                      <pic:pic xmlns:pic="http://schemas.openxmlformats.org/drawingml/2006/picture">
                        <pic:nvPicPr>
                          <pic:cNvPr id="3891" name="Picture 2125"/>
                          <pic:cNvPicPr/>
                        </pic:nvPicPr>
                        <pic:blipFill>
                          <a:blip r:embed="rId60"/>
                          <a:stretch/>
                        </pic:blipFill>
                        <pic:spPr>
                          <a:xfrm>
                            <a:off x="276303" y="880744"/>
                            <a:ext cx="190929" cy="217106"/>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6A981EF9" id="Группа 4412" o:spid="_x0000_s1026" style="position:absolute;margin-left:198.6pt;margin-top:-39.85pt;width:226.75pt;height:113.4pt;z-index:-15209984;mso-position-horizontal-relative:page" coordsize="28797,1440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" o:allowincell="f">
                <v:shape id="Shape 2123" o:spid="_x0000_s1027" style="position:absolute;width:28797;height:14401;visibility:visible;mso-wrap-style:square;v-text-anchor:top" coordsize="2879725,14401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" path="m,l,1440179r2879725,l2879725,,,xe" stroked="f">
                  <v:path arrowok="t" textboxrect="0,0,2879725,1440179"/>
                </v:shape>
                <v:shape id="Shape 2124" o:spid="_x0000_s1028" style="position:absolute;width:28797;height:14401;visibility:visible;mso-wrap-style:square;v-text-anchor:top" coordsize="2879725,14401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" path="m,1440179r2879725,l2879725,,,,,1440179xe" filled="f" strokeweight="2pt">
                  <v:stroke endcap="round"/>
                  <v:path arrowok="t" textboxrect="0,0,2879725,1440179"/>
                </v:shape>
                <v:shape id="Picture 2125" o:spid="_x0000_s1029" type="#_x0000_t75" style="position:absolute;left:2763;top:8807;width:1909;height:21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">
                  <v:imagedata r:id="rId61" o:title=""/>
                </v:shape>
                <w10:wrap anchorx="page"/>
              </v:group>
            </w:pict>
          </mc:Fallback>
        </mc:AlternateContent>
      </w:r>
      <w:r>
        <w:rPr>
          <w:rFonts w:ascii="Calibri" w:eastAsia="Calibri" w:hAnsi="Calibri" w:cs="Calibri"/>
          <w:noProof/>
          <w:lang w:eastAsia="ru-RU"/>
        </w:rPr>
        <mc:AlternateContent>
          <mc:Choice Requires="wpg">
            <w:drawing>
              <wp:anchor distT="0" distB="0" distL="114300" distR="114300" simplePos="0" relativeHeight="488108544" behindDoc="1" locked="0" layoutInCell="0" allowOverlap="1">
                <wp:simplePos x="0" y="0"/>
                <wp:positionH relativeFrom="page">
                  <wp:posOffset>2175510</wp:posOffset>
                </wp:positionH>
                <wp:positionV relativeFrom="paragraph">
                  <wp:posOffset>-533400</wp:posOffset>
                </wp:positionV>
                <wp:extent cx="306070" cy="1501775"/>
                <wp:effectExtent l="0" t="0" r="17780" b="22225"/>
                <wp:wrapNone/>
                <wp:docPr id="4411" name="Группа 4411"/>
                <wp:cNvGraphicFramePr/>
                <a:graphic xmlns:a="http://schemas.openxmlformats.org/drawingml/2006/main">
                  <a:graphicData uri="http://schemas.microsoft.com/office/word/2010/wordprocessingGroup">
                    <wpg:wgp>
                      <wpg:cNvGrpSpPr/>
                      <wpg:grpSpPr>
                        <a:xfrm>
                          <a:off x="0" y="0"/>
                          <a:ext cx="305435" cy="1501775"/>
                          <a:chOff x="0" y="0"/>
                          <a:chExt cx="306069" cy="1501775"/>
                        </a:xfrm>
                        <a:noFill/>
                      </wpg:grpSpPr>
                      <wps:wsp>
                        <wps:cNvPr id="3881" name="Shape 2127"/>
                        <wps:cNvSpPr/>
                        <wps:spPr>
                          <a:xfrm>
                            <a:off x="0" y="1472565"/>
                            <a:ext cx="302260" cy="634"/>
                          </a:xfrm>
                          <a:custGeom>
                            <a:avLst/>
                            <a:gdLst/>
                            <a:ahLst/>
                            <a:cxnLst/>
                            <a:rect l="0" t="0" r="0" b="0"/>
                            <a:pathLst>
                              <a:path w="302260" h="634">
                                <a:moveTo>
                                  <a:pt x="0" y="0"/>
                                </a:moveTo>
                                <a:lnTo>
                                  <a:pt x="302260" y="634"/>
                                </a:lnTo>
                              </a:path>
                            </a:pathLst>
                          </a:custGeom>
                          <a:noFill/>
                          <a:ln w="9525" cap="rnd">
                            <a:solidFill>
                              <a:srgbClr val="000000"/>
                            </a:solidFill>
                            <a:prstDash val="solid"/>
                            <a:round/>
                          </a:ln>
                        </wps:spPr>
                        <wps:bodyPr vert="horz" lIns="91440" tIns="45720" rIns="91440" bIns="45720" anchor="t"/>
                      </wps:wsp>
                      <wps:wsp>
                        <wps:cNvPr id="3882" name="Shape 2128"/>
                        <wps:cNvSpPr/>
                        <wps:spPr>
                          <a:xfrm>
                            <a:off x="3810" y="1104265"/>
                            <a:ext cx="302259" cy="634"/>
                          </a:xfrm>
                          <a:custGeom>
                            <a:avLst/>
                            <a:gdLst/>
                            <a:ahLst/>
                            <a:cxnLst/>
                            <a:rect l="0" t="0" r="0" b="0"/>
                            <a:pathLst>
                              <a:path w="302259" h="634">
                                <a:moveTo>
                                  <a:pt x="0" y="0"/>
                                </a:moveTo>
                                <a:lnTo>
                                  <a:pt x="302259" y="634"/>
                                </a:lnTo>
                              </a:path>
                            </a:pathLst>
                          </a:custGeom>
                          <a:noFill/>
                          <a:ln w="9525" cap="rnd">
                            <a:solidFill>
                              <a:srgbClr val="000000"/>
                            </a:solidFill>
                            <a:prstDash val="solid"/>
                            <a:round/>
                          </a:ln>
                        </wps:spPr>
                        <wps:bodyPr vert="horz" lIns="91440" tIns="45720" rIns="91440" bIns="45720" anchor="t"/>
                      </wps:wsp>
                      <wps:wsp>
                        <wps:cNvPr id="3883" name="Shape 2129"/>
                        <wps:cNvSpPr/>
                        <wps:spPr>
                          <a:xfrm>
                            <a:off x="3810" y="27305"/>
                            <a:ext cx="302259" cy="634"/>
                          </a:xfrm>
                          <a:custGeom>
                            <a:avLst/>
                            <a:gdLst/>
                            <a:ahLst/>
                            <a:cxnLst/>
                            <a:rect l="0" t="0" r="0" b="0"/>
                            <a:pathLst>
                              <a:path w="302259" h="634">
                                <a:moveTo>
                                  <a:pt x="0" y="0"/>
                                </a:moveTo>
                                <a:lnTo>
                                  <a:pt x="302259" y="634"/>
                                </a:lnTo>
                              </a:path>
                            </a:pathLst>
                          </a:custGeom>
                          <a:noFill/>
                          <a:ln w="9525" cap="rnd">
                            <a:solidFill>
                              <a:srgbClr val="000000"/>
                            </a:solidFill>
                            <a:prstDash val="solid"/>
                            <a:round/>
                          </a:ln>
                        </wps:spPr>
                        <wps:bodyPr vert="horz" lIns="91440" tIns="45720" rIns="91440" bIns="45720" anchor="t"/>
                      </wps:wsp>
                      <wps:wsp>
                        <wps:cNvPr id="3884" name="Shape 2130"/>
                        <wps:cNvSpPr/>
                        <wps:spPr>
                          <a:xfrm>
                            <a:off x="58419" y="1447800"/>
                            <a:ext cx="53975" cy="53975"/>
                          </a:xfrm>
                          <a:custGeom>
                            <a:avLst/>
                            <a:gdLst/>
                            <a:ahLst/>
                            <a:cxnLst/>
                            <a:rect l="0" t="0" r="0" b="0"/>
                            <a:pathLst>
                              <a:path w="53975" h="53975">
                                <a:moveTo>
                                  <a:pt x="53975" y="0"/>
                                </a:moveTo>
                                <a:lnTo>
                                  <a:pt x="0" y="53975"/>
                                </a:lnTo>
                              </a:path>
                            </a:pathLst>
                          </a:custGeom>
                          <a:noFill/>
                          <a:ln w="9525" cap="rnd">
                            <a:solidFill>
                              <a:srgbClr val="000000"/>
                            </a:solidFill>
                            <a:prstDash val="solid"/>
                            <a:round/>
                          </a:ln>
                        </wps:spPr>
                        <wps:bodyPr vert="horz" lIns="91440" tIns="45720" rIns="91440" bIns="45720" anchor="t"/>
                      </wps:wsp>
                      <wps:wsp>
                        <wps:cNvPr id="3885" name="Shape 2131"/>
                        <wps:cNvSpPr/>
                        <wps:spPr>
                          <a:xfrm>
                            <a:off x="56514" y="0"/>
                            <a:ext cx="53975" cy="53975"/>
                          </a:xfrm>
                          <a:custGeom>
                            <a:avLst/>
                            <a:gdLst/>
                            <a:ahLst/>
                            <a:cxnLst/>
                            <a:rect l="0" t="0" r="0" b="0"/>
                            <a:pathLst>
                              <a:path w="53975" h="53975">
                                <a:moveTo>
                                  <a:pt x="53975" y="0"/>
                                </a:moveTo>
                                <a:lnTo>
                                  <a:pt x="0" y="53975"/>
                                </a:lnTo>
                              </a:path>
                            </a:pathLst>
                          </a:custGeom>
                          <a:noFill/>
                          <a:ln w="9525" cap="rnd">
                            <a:solidFill>
                              <a:srgbClr val="000000"/>
                            </a:solidFill>
                            <a:prstDash val="solid"/>
                            <a:round/>
                          </a:ln>
                        </wps:spPr>
                        <wps:bodyPr vert="horz" lIns="91440" tIns="45720" rIns="91440" bIns="45720" anchor="t"/>
                      </wps:wsp>
                      <wps:wsp>
                        <wps:cNvPr id="3886" name="Shape 2132"/>
                        <wps:cNvSpPr/>
                        <wps:spPr>
                          <a:xfrm>
                            <a:off x="56514" y="1080134"/>
                            <a:ext cx="53975" cy="53975"/>
                          </a:xfrm>
                          <a:custGeom>
                            <a:avLst/>
                            <a:gdLst/>
                            <a:ahLst/>
                            <a:cxnLst/>
                            <a:rect l="0" t="0" r="0" b="0"/>
                            <a:pathLst>
                              <a:path w="53975" h="53975">
                                <a:moveTo>
                                  <a:pt x="53975" y="0"/>
                                </a:moveTo>
                                <a:lnTo>
                                  <a:pt x="0" y="53975"/>
                                </a:lnTo>
                              </a:path>
                            </a:pathLst>
                          </a:custGeom>
                          <a:noFill/>
                          <a:ln w="9525" cap="rnd">
                            <a:solidFill>
                              <a:srgbClr val="000000"/>
                            </a:solidFill>
                            <a:prstDash val="solid"/>
                            <a:round/>
                          </a:ln>
                        </wps:spPr>
                        <wps:bodyPr vert="horz" lIns="91440" tIns="45720" rIns="91440" bIns="45720" anchor="t"/>
                      </wps:wsp>
                      <wps:wsp>
                        <wps:cNvPr id="3887" name="Shape 2133"/>
                        <wps:cNvSpPr/>
                        <wps:spPr>
                          <a:xfrm>
                            <a:off x="83185" y="33020"/>
                            <a:ext cx="634" cy="1440179"/>
                          </a:xfrm>
                          <a:custGeom>
                            <a:avLst/>
                            <a:gdLst/>
                            <a:ahLst/>
                            <a:cxnLst/>
                            <a:rect l="0" t="0" r="0" b="0"/>
                            <a:pathLst>
                              <a:path w="634" h="1440179">
                                <a:moveTo>
                                  <a:pt x="0" y="0"/>
                                </a:moveTo>
                                <a:lnTo>
                                  <a:pt x="634" y="1440179"/>
                                </a:lnTo>
                              </a:path>
                            </a:pathLst>
                          </a:custGeom>
                          <a:noFill/>
                          <a:ln w="9525" cap="rnd">
                            <a:solidFill>
                              <a:srgbClr val="000000"/>
                            </a:solidFill>
                            <a:prstDash val="solid"/>
                            <a:round/>
                          </a:ln>
                        </wps:spPr>
                        <wps:bodyPr vert="horz" lIns="91440" tIns="45720" rIns="91440" bIns="45720" anchor="t"/>
                      </wps:wsp>
                    </wpg:wgp>
                  </a:graphicData>
                </a:graphic>
                <wp14:sizeRelH relativeFrom="page">
                  <wp14:pctWidth>0</wp14:pctWidth>
                </wp14:sizeRelH>
                <wp14:sizeRelV relativeFrom="page">
                  <wp14:pctHeight>0</wp14:pctHeight>
                </wp14:sizeRelV>
              </wp:anchor>
            </w:drawing>
          </mc:Choice>
          <mc:Fallback>
            <w:pict>
              <v:group w14:anchorId="14D7396A" id="Группа 4411" o:spid="_x0000_s1026" style="position:absolute;margin-left:171.3pt;margin-top:-42pt;width:24.1pt;height:118.25pt;z-index:-15207936;mso-position-horizontal-relative:page" coordsize="3060,150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" o:allowincell="f">
                <v:shape id="Shape 2127" o:spid="_x0000_s1027" style="position:absolute;top:14725;width:3022;height:6;visibility:visible;mso-wrap-style:square;v-text-anchor:top" coordsize="302260,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" path="m,l302260,634e" filled="f">
                  <v:stroke endcap="round"/>
                  <v:path arrowok="t" textboxrect="0,0,302260,634"/>
                </v:shape>
                <v:shape id="Shape 2128" o:spid="_x0000_s1028" style="position:absolute;left:38;top:11042;width:3022;height:6;visibility:visible;mso-wrap-style:square;v-text-anchor:top" coordsize="302259,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" path="m,l302259,634e" filled="f">
                  <v:stroke endcap="round"/>
                  <v:path arrowok="t" textboxrect="0,0,302259,634"/>
                </v:shape>
                <v:shape id="Shape 2129" o:spid="_x0000_s1029" style="position:absolute;left:38;top:273;width:3022;height:6;visibility:visible;mso-wrap-style:square;v-text-anchor:top" coordsize="302259,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" path="m,l302259,634e" filled="f">
                  <v:stroke endcap="round"/>
                  <v:path arrowok="t" textboxrect="0,0,302259,634"/>
                </v:shape>
                <v:shape id="Shape 2130" o:spid="_x0000_s1030" style="position:absolute;left:584;top:14478;width:539;height:539;visibility:visible;mso-wrap-style:square;v-text-anchor:top" coordsize="53975,53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" path="m53975,l,53975e" filled="f">
                  <v:stroke endcap="round"/>
                  <v:path arrowok="t" textboxrect="0,0,53975,53975"/>
                </v:shape>
                <v:shape id="Shape 2131" o:spid="_x0000_s1031" style="position:absolute;left:565;width:539;height:539;visibility:visible;mso-wrap-style:square;v-text-anchor:top" coordsize="53975,53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" path="m53975,l,53975e" filled="f">
                  <v:stroke endcap="round"/>
                  <v:path arrowok="t" textboxrect="0,0,53975,53975"/>
                </v:shape>
                <v:shape id="Shape 2132" o:spid="_x0000_s1032" style="position:absolute;left:565;top:10801;width:539;height:540;visibility:visible;mso-wrap-style:square;v-text-anchor:top" coordsize="53975,53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" path="m53975,l,53975e" filled="f">
                  <v:stroke endcap="round"/>
                  <v:path arrowok="t" textboxrect="0,0,53975,53975"/>
                </v:shape>
                <v:shape id="Shape 2133" o:spid="_x0000_s1033" style="position:absolute;left:831;top:330;width:7;height:14401;visibility:visible;mso-wrap-style:square;v-text-anchor:top" coordsize="634,14401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" path="m,l634,1440179e" filled="f">
                  <v:stroke endcap="round"/>
                  <v:path arrowok="t" textboxrect="0,0,634,1440179"/>
                </v:shape>
                <w10:wrap anchorx="page"/>
              </v:group>
            </w:pict>
          </mc:Fallback>
        </mc:AlternateContent>
      </w:r>
      <w:r>
        <w:rPr>
          <w:color w:val="000000"/>
          <w:spacing w:val="1"/>
          <w:sz w:val="28"/>
          <w:szCs w:val="28"/>
        </w:rPr>
        <w:t>15</w:t>
      </w:r>
      <w:r>
        <w:rPr>
          <w:color w:val="000000"/>
          <w:sz w:val="28"/>
          <w:szCs w:val="28"/>
        </w:rPr>
        <w:t xml:space="preserve"> м</w:t>
      </w:r>
    </w:p>
    <w:p w:rsidR="00625AA3" w:rsidRDefault="00625AA3" w:rsidP="00625AA3">
      <w:pPr>
        <w:spacing w:after="103" w:line="240" w:lineRule="exact"/>
        <w:rPr>
          <w:sz w:val="24"/>
          <w:szCs w:val="24"/>
        </w:rPr>
      </w:pPr>
    </w:p>
    <w:p w:rsidR="00625AA3" w:rsidRDefault="00625AA3" w:rsidP="00625AA3">
      <w:pPr>
        <w:ind w:left="2030" w:right="-20"/>
        <w:rPr>
          <w:color w:val="000000"/>
          <w:sz w:val="28"/>
          <w:szCs w:val="28"/>
        </w:rPr>
      </w:pPr>
      <w:r>
        <w:rPr>
          <w:color w:val="000000"/>
          <w:spacing w:val="1"/>
          <w:sz w:val="28"/>
          <w:szCs w:val="28"/>
        </w:rPr>
        <w:t>5м</w:t>
      </w:r>
    </w:p>
    <w:p w:rsidR="00625AA3" w:rsidRDefault="00625AA3" w:rsidP="00625AA3">
      <w:pPr>
        <w:spacing w:after="60" w:line="240" w:lineRule="exact"/>
        <w:rPr>
          <w:sz w:val="24"/>
          <w:szCs w:val="24"/>
        </w:rPr>
      </w:pPr>
    </w:p>
    <w:p w:rsidR="00625AA3" w:rsidRDefault="00625AA3" w:rsidP="00625AA3">
      <w:pPr>
        <w:spacing w:line="235" w:lineRule="auto"/>
        <w:ind w:left="4964" w:right="4607" w:hanging="2033"/>
        <w:rPr>
          <w:color w:val="000000"/>
          <w:sz w:val="28"/>
          <w:szCs w:val="28"/>
        </w:rPr>
      </w:pPr>
      <w:r>
        <w:rPr>
          <w:rFonts w:ascii="Calibri" w:eastAsia="Calibri" w:hAnsi="Calibri" w:cs="Calibri"/>
          <w:noProof/>
          <w:lang w:eastAsia="ru-RU"/>
        </w:rPr>
        <mc:AlternateContent>
          <mc:Choice Requires="wpg">
            <w:drawing>
              <wp:anchor distT="0" distB="0" distL="114300" distR="114300" simplePos="0" relativeHeight="488107520" behindDoc="1" locked="0" layoutInCell="0" allowOverlap="1">
                <wp:simplePos x="0" y="0"/>
                <wp:positionH relativeFrom="page">
                  <wp:posOffset>2496820</wp:posOffset>
                </wp:positionH>
                <wp:positionV relativeFrom="paragraph">
                  <wp:posOffset>-48895</wp:posOffset>
                </wp:positionV>
                <wp:extent cx="2931160" cy="309880"/>
                <wp:effectExtent l="0" t="0" r="21590" b="13970"/>
                <wp:wrapNone/>
                <wp:docPr id="4410" name="Группа 4410"/>
                <wp:cNvGraphicFramePr/>
                <a:graphic xmlns:a="http://schemas.openxmlformats.org/drawingml/2006/main">
                  <a:graphicData uri="http://schemas.microsoft.com/office/word/2010/wordprocessingGroup">
                    <wpg:wgp>
                      <wpg:cNvGrpSpPr/>
                      <wpg:grpSpPr>
                        <a:xfrm>
                          <a:off x="0" y="0"/>
                          <a:ext cx="2930525" cy="309245"/>
                          <a:chOff x="0" y="0"/>
                          <a:chExt cx="2931159" cy="309879"/>
                        </a:xfrm>
                        <a:noFill/>
                      </wpg:grpSpPr>
                      <wps:wsp>
                        <wps:cNvPr id="3873" name="Shape 2135"/>
                        <wps:cNvSpPr/>
                        <wps:spPr>
                          <a:xfrm>
                            <a:off x="24764" y="3809"/>
                            <a:ext cx="635" cy="306070"/>
                          </a:xfrm>
                          <a:custGeom>
                            <a:avLst/>
                            <a:gdLst/>
                            <a:ahLst/>
                            <a:cxnLst/>
                            <a:rect l="0" t="0" r="0" b="0"/>
                            <a:pathLst>
                              <a:path w="635" h="306070">
                                <a:moveTo>
                                  <a:pt x="0" y="0"/>
                                </a:moveTo>
                                <a:lnTo>
                                  <a:pt x="635" y="306070"/>
                                </a:lnTo>
                              </a:path>
                            </a:pathLst>
                          </a:custGeom>
                          <a:noFill/>
                          <a:ln w="9525" cap="rnd">
                            <a:solidFill>
                              <a:srgbClr val="000000"/>
                            </a:solidFill>
                            <a:prstDash val="solid"/>
                            <a:round/>
                          </a:ln>
                        </wps:spPr>
                        <wps:bodyPr vert="horz" lIns="91440" tIns="45720" rIns="91440" bIns="45720" anchor="t"/>
                      </wps:wsp>
                      <wps:wsp>
                        <wps:cNvPr id="3874" name="Shape 2136"/>
                        <wps:cNvSpPr/>
                        <wps:spPr>
                          <a:xfrm>
                            <a:off x="2908300" y="0"/>
                            <a:ext cx="634" cy="306069"/>
                          </a:xfrm>
                          <a:custGeom>
                            <a:avLst/>
                            <a:gdLst/>
                            <a:ahLst/>
                            <a:cxnLst/>
                            <a:rect l="0" t="0" r="0" b="0"/>
                            <a:pathLst>
                              <a:path w="634" h="306069">
                                <a:moveTo>
                                  <a:pt x="0" y="0"/>
                                </a:moveTo>
                                <a:lnTo>
                                  <a:pt x="634" y="306069"/>
                                </a:lnTo>
                              </a:path>
                            </a:pathLst>
                          </a:custGeom>
                          <a:noFill/>
                          <a:ln w="9525" cap="rnd">
                            <a:solidFill>
                              <a:srgbClr val="000000"/>
                            </a:solidFill>
                            <a:prstDash val="solid"/>
                            <a:round/>
                          </a:ln>
                        </wps:spPr>
                        <wps:bodyPr vert="horz" lIns="91440" tIns="45720" rIns="91440" bIns="45720" anchor="t"/>
                      </wps:wsp>
                      <wps:wsp>
                        <wps:cNvPr id="3875" name="Shape 2137"/>
                        <wps:cNvSpPr/>
                        <wps:spPr>
                          <a:xfrm>
                            <a:off x="0" y="211454"/>
                            <a:ext cx="53975" cy="53975"/>
                          </a:xfrm>
                          <a:custGeom>
                            <a:avLst/>
                            <a:gdLst/>
                            <a:ahLst/>
                            <a:cxnLst/>
                            <a:rect l="0" t="0" r="0" b="0"/>
                            <a:pathLst>
                              <a:path w="53975" h="53975">
                                <a:moveTo>
                                  <a:pt x="53975" y="0"/>
                                </a:moveTo>
                                <a:lnTo>
                                  <a:pt x="0" y="53975"/>
                                </a:lnTo>
                              </a:path>
                            </a:pathLst>
                          </a:custGeom>
                          <a:noFill/>
                          <a:ln w="9525" cap="rnd">
                            <a:solidFill>
                              <a:srgbClr val="000000"/>
                            </a:solidFill>
                            <a:prstDash val="solid"/>
                            <a:round/>
                          </a:ln>
                        </wps:spPr>
                        <wps:bodyPr vert="horz" lIns="91440" tIns="45720" rIns="91440" bIns="45720" anchor="t"/>
                      </wps:wsp>
                      <wps:wsp>
                        <wps:cNvPr id="3876" name="Shape 2138"/>
                        <wps:cNvSpPr/>
                        <wps:spPr>
                          <a:xfrm>
                            <a:off x="2877184" y="211454"/>
                            <a:ext cx="53975" cy="53975"/>
                          </a:xfrm>
                          <a:custGeom>
                            <a:avLst/>
                            <a:gdLst/>
                            <a:ahLst/>
                            <a:cxnLst/>
                            <a:rect l="0" t="0" r="0" b="0"/>
                            <a:pathLst>
                              <a:path w="53975" h="53975">
                                <a:moveTo>
                                  <a:pt x="53975" y="0"/>
                                </a:moveTo>
                                <a:lnTo>
                                  <a:pt x="0" y="53975"/>
                                </a:lnTo>
                              </a:path>
                            </a:pathLst>
                          </a:custGeom>
                          <a:noFill/>
                          <a:ln w="9525" cap="rnd">
                            <a:solidFill>
                              <a:srgbClr val="000000"/>
                            </a:solidFill>
                            <a:prstDash val="solid"/>
                            <a:round/>
                          </a:ln>
                        </wps:spPr>
                        <wps:bodyPr vert="horz" lIns="91440" tIns="45720" rIns="91440" bIns="45720" anchor="t"/>
                      </wps:wsp>
                      <wps:wsp>
                        <wps:cNvPr id="3877" name="Shape 2139"/>
                        <wps:cNvSpPr/>
                        <wps:spPr>
                          <a:xfrm>
                            <a:off x="284479" y="211454"/>
                            <a:ext cx="53975" cy="53975"/>
                          </a:xfrm>
                          <a:custGeom>
                            <a:avLst/>
                            <a:gdLst/>
                            <a:ahLst/>
                            <a:cxnLst/>
                            <a:rect l="0" t="0" r="0" b="0"/>
                            <a:pathLst>
                              <a:path w="53975" h="53975">
                                <a:moveTo>
                                  <a:pt x="53975" y="0"/>
                                </a:moveTo>
                                <a:lnTo>
                                  <a:pt x="0" y="53975"/>
                                </a:lnTo>
                              </a:path>
                            </a:pathLst>
                          </a:custGeom>
                          <a:noFill/>
                          <a:ln w="9525" cap="rnd">
                            <a:solidFill>
                              <a:srgbClr val="000000"/>
                            </a:solidFill>
                            <a:prstDash val="solid"/>
                            <a:round/>
                          </a:ln>
                        </wps:spPr>
                        <wps:bodyPr vert="horz" lIns="91440" tIns="45720" rIns="91440" bIns="45720" anchor="t"/>
                      </wps:wsp>
                      <wps:wsp>
                        <wps:cNvPr id="3878" name="Shape 2140"/>
                        <wps:cNvSpPr/>
                        <wps:spPr>
                          <a:xfrm>
                            <a:off x="311150" y="634"/>
                            <a:ext cx="634" cy="306070"/>
                          </a:xfrm>
                          <a:custGeom>
                            <a:avLst/>
                            <a:gdLst/>
                            <a:ahLst/>
                            <a:cxnLst/>
                            <a:rect l="0" t="0" r="0" b="0"/>
                            <a:pathLst>
                              <a:path w="634" h="306070">
                                <a:moveTo>
                                  <a:pt x="0" y="0"/>
                                </a:moveTo>
                                <a:lnTo>
                                  <a:pt x="634" y="306070"/>
                                </a:lnTo>
                              </a:path>
                            </a:pathLst>
                          </a:custGeom>
                          <a:noFill/>
                          <a:ln w="9525" cap="rnd">
                            <a:solidFill>
                              <a:srgbClr val="000000"/>
                            </a:solidFill>
                            <a:prstDash val="solid"/>
                            <a:round/>
                          </a:ln>
                        </wps:spPr>
                        <wps:bodyPr vert="horz" lIns="91440" tIns="45720" rIns="91440" bIns="45720" anchor="t"/>
                      </wps:wsp>
                      <wps:wsp>
                        <wps:cNvPr id="3879" name="Shape 2141"/>
                        <wps:cNvSpPr/>
                        <wps:spPr>
                          <a:xfrm>
                            <a:off x="27939" y="235584"/>
                            <a:ext cx="2879724" cy="634"/>
                          </a:xfrm>
                          <a:custGeom>
                            <a:avLst/>
                            <a:gdLst/>
                            <a:ahLst/>
                            <a:cxnLst/>
                            <a:rect l="0" t="0" r="0" b="0"/>
                            <a:pathLst>
                              <a:path w="2879724" h="634">
                                <a:moveTo>
                                  <a:pt x="0" y="0"/>
                                </a:moveTo>
                                <a:lnTo>
                                  <a:pt x="2879724" y="634"/>
                                </a:lnTo>
                              </a:path>
                            </a:pathLst>
                          </a:custGeom>
                          <a:noFill/>
                          <a:ln w="9525" cap="rnd">
                            <a:solidFill>
                              <a:srgbClr val="000000"/>
                            </a:solidFill>
                            <a:prstDash val="solid"/>
                            <a:round/>
                          </a:ln>
                        </wps:spPr>
                        <wps:bodyPr vert="horz" lIns="91440" tIns="45720" rIns="91440" bIns="45720" anchor="t"/>
                      </wps:wsp>
                    </wpg:wgp>
                  </a:graphicData>
                </a:graphic>
                <wp14:sizeRelH relativeFrom="page">
                  <wp14:pctWidth>0</wp14:pctWidth>
                </wp14:sizeRelH>
                <wp14:sizeRelV relativeFrom="page">
                  <wp14:pctHeight>0</wp14:pctHeight>
                </wp14:sizeRelV>
              </wp:anchor>
            </w:drawing>
          </mc:Choice>
          <mc:Fallback>
            <w:pict>
              <v:group w14:anchorId="7E746917" id="Группа 4410" o:spid="_x0000_s1026" style="position:absolute;margin-left:196.6pt;margin-top:-3.85pt;width:230.8pt;height:24.4pt;z-index:-15208960;mso-position-horizontal-relative:page" coordsize="29311,30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" o:allowincell="f">
                <v:shape id="Shape 2135" o:spid="_x0000_s1027" style="position:absolute;left:247;top:38;width:6;height:3060;visibility:visible;mso-wrap-style:square;v-text-anchor:top" coordsize="635,30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" path="m,l635,306070e" filled="f">
                  <v:stroke endcap="round"/>
                  <v:path arrowok="t" textboxrect="0,0,635,306070"/>
                </v:shape>
                <v:shape id="Shape 2136" o:spid="_x0000_s1028" style="position:absolute;left:29083;width:6;height:3060;visibility:visible;mso-wrap-style:square;v-text-anchor:top" coordsize="634,3060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" path="m,l634,306069e" filled="f">
                  <v:stroke endcap="round"/>
                  <v:path arrowok="t" textboxrect="0,0,634,306069"/>
                </v:shape>
                <v:shape id="Shape 2137" o:spid="_x0000_s1029" style="position:absolute;top:2114;width:539;height:540;visibility:visible;mso-wrap-style:square;v-text-anchor:top" coordsize="53975,53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" path="m53975,l,53975e" filled="f">
                  <v:stroke endcap="round"/>
                  <v:path arrowok="t" textboxrect="0,0,53975,53975"/>
                </v:shape>
                <v:shape id="Shape 2138" o:spid="_x0000_s1030" style="position:absolute;left:28771;top:2114;width:540;height:540;visibility:visible;mso-wrap-style:square;v-text-anchor:top" coordsize="53975,53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" path="m53975,l,53975e" filled="f">
                  <v:stroke endcap="round"/>
                  <v:path arrowok="t" textboxrect="0,0,53975,53975"/>
                </v:shape>
                <v:shape id="Shape 2139" o:spid="_x0000_s1031" style="position:absolute;left:2844;top:2114;width:540;height:540;visibility:visible;mso-wrap-style:square;v-text-anchor:top" coordsize="53975,53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" path="m53975,l,53975e" filled="f">
                  <v:stroke endcap="round"/>
                  <v:path arrowok="t" textboxrect="0,0,53975,53975"/>
                </v:shape>
                <v:shape id="Shape 2140" o:spid="_x0000_s1032" style="position:absolute;left:3111;top:6;width:6;height:3061;visibility:visible;mso-wrap-style:square;v-text-anchor:top" coordsize="634,30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" path="m,l634,306070e" filled="f">
                  <v:stroke endcap="round"/>
                  <v:path arrowok="t" textboxrect="0,0,634,306070"/>
                </v:shape>
                <v:shape id="Shape 2141" o:spid="_x0000_s1033" style="position:absolute;left:279;top:2355;width:28797;height:7;visibility:visible;mso-wrap-style:square;v-text-anchor:top" coordsize="2879724,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" path="m,l2879724,634e" filled="f">
                  <v:stroke endcap="round"/>
                  <v:path arrowok="t" textboxrect="0,0,2879724,634"/>
                </v:shape>
                <w10:wrap anchorx="page"/>
              </v:group>
            </w:pict>
          </mc:Fallback>
        </mc:AlternateContent>
      </w:r>
      <w:r>
        <w:rPr>
          <w:color w:val="000000"/>
          <w:spacing w:val="1"/>
          <w:sz w:val="28"/>
          <w:szCs w:val="28"/>
        </w:rPr>
        <w:t>4м</w:t>
      </w:r>
      <w:r>
        <w:rPr>
          <w:color w:val="000000"/>
          <w:sz w:val="28"/>
          <w:szCs w:val="28"/>
        </w:rPr>
        <w:tab/>
      </w:r>
      <w:r>
        <w:rPr>
          <w:color w:val="000000"/>
          <w:spacing w:val="1"/>
          <w:sz w:val="28"/>
          <w:szCs w:val="28"/>
        </w:rPr>
        <w:t>36</w:t>
      </w:r>
      <w:r>
        <w:rPr>
          <w:color w:val="000000"/>
          <w:sz w:val="28"/>
          <w:szCs w:val="28"/>
        </w:rPr>
        <w:t xml:space="preserve"> м</w:t>
      </w:r>
    </w:p>
    <w:p w:rsidR="00625AA3" w:rsidRDefault="00625AA3" w:rsidP="00625AA3">
      <w:pPr>
        <w:spacing w:before="60"/>
        <w:ind w:left="1262" w:right="-20"/>
        <w:rPr>
          <w:color w:val="000000"/>
          <w:sz w:val="28"/>
          <w:szCs w:val="28"/>
        </w:rPr>
      </w:pPr>
      <w:r>
        <w:rPr>
          <w:color w:val="000000"/>
          <w:sz w:val="28"/>
          <w:szCs w:val="28"/>
        </w:rPr>
        <w:t>Р</w:t>
      </w:r>
      <w:r>
        <w:rPr>
          <w:color w:val="000000"/>
          <w:spacing w:val="1"/>
          <w:sz w:val="28"/>
          <w:szCs w:val="28"/>
        </w:rPr>
        <w:t>и</w:t>
      </w:r>
      <w:r>
        <w:rPr>
          <w:color w:val="000000"/>
          <w:sz w:val="28"/>
          <w:szCs w:val="28"/>
        </w:rPr>
        <w:t xml:space="preserve">с. 6. </w:t>
      </w:r>
      <w:r>
        <w:rPr>
          <w:color w:val="000000"/>
          <w:spacing w:val="-1"/>
          <w:sz w:val="28"/>
          <w:szCs w:val="28"/>
        </w:rPr>
        <w:t>П</w:t>
      </w:r>
      <w:r>
        <w:rPr>
          <w:color w:val="000000"/>
          <w:sz w:val="28"/>
          <w:szCs w:val="28"/>
        </w:rPr>
        <w:t>лан пом</w:t>
      </w:r>
      <w:r>
        <w:rPr>
          <w:color w:val="000000"/>
          <w:spacing w:val="-1"/>
          <w:sz w:val="28"/>
          <w:szCs w:val="28"/>
        </w:rPr>
        <w:t>е</w:t>
      </w:r>
      <w:r>
        <w:rPr>
          <w:color w:val="000000"/>
          <w:sz w:val="28"/>
          <w:szCs w:val="28"/>
        </w:rPr>
        <w:t>щен</w:t>
      </w:r>
      <w:r>
        <w:rPr>
          <w:color w:val="000000"/>
          <w:spacing w:val="-1"/>
          <w:sz w:val="28"/>
          <w:szCs w:val="28"/>
        </w:rPr>
        <w:t>и</w:t>
      </w:r>
      <w:r>
        <w:rPr>
          <w:color w:val="000000"/>
          <w:sz w:val="28"/>
          <w:szCs w:val="28"/>
        </w:rPr>
        <w:t>я с мес</w:t>
      </w:r>
      <w:r>
        <w:rPr>
          <w:color w:val="000000"/>
          <w:spacing w:val="-3"/>
          <w:sz w:val="28"/>
          <w:szCs w:val="28"/>
        </w:rPr>
        <w:t>т</w:t>
      </w:r>
      <w:r>
        <w:rPr>
          <w:color w:val="000000"/>
          <w:sz w:val="28"/>
          <w:szCs w:val="28"/>
        </w:rPr>
        <w:t>ом</w:t>
      </w:r>
      <w:r>
        <w:rPr>
          <w:color w:val="000000"/>
          <w:spacing w:val="1"/>
          <w:sz w:val="28"/>
          <w:szCs w:val="28"/>
        </w:rPr>
        <w:t xml:space="preserve"> </w:t>
      </w:r>
      <w:r>
        <w:rPr>
          <w:color w:val="000000"/>
          <w:spacing w:val="-2"/>
          <w:sz w:val="28"/>
          <w:szCs w:val="28"/>
        </w:rPr>
        <w:t>в</w:t>
      </w:r>
      <w:r>
        <w:rPr>
          <w:color w:val="000000"/>
          <w:sz w:val="28"/>
          <w:szCs w:val="28"/>
        </w:rPr>
        <w:t>озн</w:t>
      </w:r>
      <w:r>
        <w:rPr>
          <w:color w:val="000000"/>
          <w:spacing w:val="1"/>
          <w:sz w:val="28"/>
          <w:szCs w:val="28"/>
        </w:rPr>
        <w:t>и</w:t>
      </w:r>
      <w:r>
        <w:rPr>
          <w:color w:val="000000"/>
          <w:sz w:val="28"/>
          <w:szCs w:val="28"/>
        </w:rPr>
        <w:t>кновения</w:t>
      </w:r>
      <w:r>
        <w:rPr>
          <w:color w:val="000000"/>
          <w:spacing w:val="-2"/>
          <w:sz w:val="28"/>
          <w:szCs w:val="28"/>
        </w:rPr>
        <w:t xml:space="preserve"> </w:t>
      </w:r>
      <w:r>
        <w:rPr>
          <w:color w:val="000000"/>
          <w:sz w:val="28"/>
          <w:szCs w:val="28"/>
        </w:rPr>
        <w:t>пож</w:t>
      </w:r>
      <w:r>
        <w:rPr>
          <w:color w:val="000000"/>
          <w:spacing w:val="-1"/>
          <w:sz w:val="28"/>
          <w:szCs w:val="28"/>
        </w:rPr>
        <w:t>а</w:t>
      </w:r>
      <w:r>
        <w:rPr>
          <w:color w:val="000000"/>
          <w:sz w:val="28"/>
          <w:szCs w:val="28"/>
        </w:rPr>
        <w:t>ра.</w:t>
      </w:r>
    </w:p>
    <w:p w:rsidR="00625AA3" w:rsidRDefault="00625AA3" w:rsidP="00625AA3">
      <w:pPr>
        <w:spacing w:after="19" w:line="220" w:lineRule="exact"/>
      </w:pPr>
    </w:p>
    <w:p w:rsidR="00625AA3" w:rsidRDefault="00625AA3" w:rsidP="00625AA3">
      <w:pPr>
        <w:spacing w:line="242" w:lineRule="auto"/>
        <w:ind w:left="4258" w:right="-20"/>
        <w:rPr>
          <w:color w:val="000000"/>
          <w:sz w:val="28"/>
          <w:szCs w:val="28"/>
        </w:rPr>
      </w:pPr>
      <w:r>
        <w:rPr>
          <w:color w:val="000000"/>
          <w:sz w:val="28"/>
          <w:szCs w:val="28"/>
          <w:u w:val="single"/>
        </w:rPr>
        <w:t>Реше</w:t>
      </w:r>
      <w:r>
        <w:rPr>
          <w:color w:val="000000"/>
          <w:spacing w:val="-1"/>
          <w:sz w:val="28"/>
          <w:szCs w:val="28"/>
          <w:u w:val="single"/>
        </w:rPr>
        <w:t>н</w:t>
      </w:r>
      <w:r>
        <w:rPr>
          <w:color w:val="000000"/>
          <w:sz w:val="28"/>
          <w:szCs w:val="28"/>
          <w:u w:val="single"/>
        </w:rPr>
        <w:t>и</w:t>
      </w:r>
      <w:r>
        <w:rPr>
          <w:color w:val="000000"/>
          <w:spacing w:val="-1"/>
          <w:sz w:val="28"/>
          <w:szCs w:val="28"/>
          <w:u w:val="single"/>
        </w:rPr>
        <w:t>е</w:t>
      </w:r>
      <w:r>
        <w:rPr>
          <w:color w:val="000000"/>
          <w:sz w:val="28"/>
          <w:szCs w:val="28"/>
          <w:u w:val="single"/>
        </w:rPr>
        <w:t>:</w:t>
      </w:r>
    </w:p>
    <w:p w:rsidR="00625AA3" w:rsidRDefault="00625AA3" w:rsidP="00625AA3">
      <w:pPr>
        <w:ind w:right="212" w:firstLine="720"/>
        <w:rPr>
          <w:color w:val="000000"/>
          <w:sz w:val="28"/>
          <w:szCs w:val="28"/>
        </w:rPr>
      </w:pPr>
      <w:r>
        <w:rPr>
          <w:color w:val="000000"/>
          <w:sz w:val="28"/>
          <w:szCs w:val="28"/>
        </w:rPr>
        <w:t>1.</w:t>
      </w:r>
      <w:r>
        <w:rPr>
          <w:color w:val="000000"/>
          <w:spacing w:val="20"/>
          <w:sz w:val="28"/>
          <w:szCs w:val="28"/>
        </w:rPr>
        <w:t xml:space="preserve"> </w:t>
      </w:r>
      <w:r>
        <w:rPr>
          <w:color w:val="000000"/>
          <w:sz w:val="28"/>
          <w:szCs w:val="28"/>
        </w:rPr>
        <w:t>О</w:t>
      </w:r>
      <w:r>
        <w:rPr>
          <w:color w:val="000000"/>
          <w:spacing w:val="-1"/>
          <w:sz w:val="28"/>
          <w:szCs w:val="28"/>
        </w:rPr>
        <w:t>п</w:t>
      </w:r>
      <w:r>
        <w:rPr>
          <w:color w:val="000000"/>
          <w:spacing w:val="1"/>
          <w:sz w:val="28"/>
          <w:szCs w:val="28"/>
        </w:rPr>
        <w:t>р</w:t>
      </w:r>
      <w:r>
        <w:rPr>
          <w:color w:val="000000"/>
          <w:sz w:val="28"/>
          <w:szCs w:val="28"/>
        </w:rPr>
        <w:t>е</w:t>
      </w:r>
      <w:r>
        <w:rPr>
          <w:color w:val="000000"/>
          <w:spacing w:val="-1"/>
          <w:sz w:val="28"/>
          <w:szCs w:val="28"/>
        </w:rPr>
        <w:t>д</w:t>
      </w:r>
      <w:r>
        <w:rPr>
          <w:color w:val="000000"/>
          <w:sz w:val="28"/>
          <w:szCs w:val="28"/>
        </w:rPr>
        <w:t>еляем</w:t>
      </w:r>
      <w:r>
        <w:rPr>
          <w:color w:val="000000"/>
          <w:spacing w:val="18"/>
          <w:sz w:val="28"/>
          <w:szCs w:val="28"/>
        </w:rPr>
        <w:t xml:space="preserve"> </w:t>
      </w:r>
      <w:r>
        <w:rPr>
          <w:color w:val="000000"/>
          <w:sz w:val="28"/>
          <w:szCs w:val="28"/>
        </w:rPr>
        <w:t>основные</w:t>
      </w:r>
      <w:r>
        <w:rPr>
          <w:color w:val="000000"/>
          <w:spacing w:val="18"/>
          <w:sz w:val="28"/>
          <w:szCs w:val="28"/>
        </w:rPr>
        <w:t xml:space="preserve"> </w:t>
      </w:r>
      <w:r>
        <w:rPr>
          <w:color w:val="000000"/>
          <w:spacing w:val="1"/>
          <w:sz w:val="28"/>
          <w:szCs w:val="28"/>
        </w:rPr>
        <w:t>п</w:t>
      </w:r>
      <w:r>
        <w:rPr>
          <w:color w:val="000000"/>
          <w:spacing w:val="-1"/>
          <w:sz w:val="28"/>
          <w:szCs w:val="28"/>
        </w:rPr>
        <w:t>а</w:t>
      </w:r>
      <w:r>
        <w:rPr>
          <w:color w:val="000000"/>
          <w:sz w:val="28"/>
          <w:szCs w:val="28"/>
        </w:rPr>
        <w:t>рам</w:t>
      </w:r>
      <w:r>
        <w:rPr>
          <w:color w:val="000000"/>
          <w:spacing w:val="-2"/>
          <w:sz w:val="28"/>
          <w:szCs w:val="28"/>
        </w:rPr>
        <w:t>е</w:t>
      </w:r>
      <w:r>
        <w:rPr>
          <w:color w:val="000000"/>
          <w:sz w:val="28"/>
          <w:szCs w:val="28"/>
        </w:rPr>
        <w:t>т</w:t>
      </w:r>
      <w:r>
        <w:rPr>
          <w:color w:val="000000"/>
          <w:spacing w:val="-1"/>
          <w:sz w:val="28"/>
          <w:szCs w:val="28"/>
        </w:rPr>
        <w:t>р</w:t>
      </w:r>
      <w:r>
        <w:rPr>
          <w:color w:val="000000"/>
          <w:sz w:val="28"/>
          <w:szCs w:val="28"/>
        </w:rPr>
        <w:t>ы</w:t>
      </w:r>
      <w:r>
        <w:rPr>
          <w:color w:val="000000"/>
          <w:spacing w:val="19"/>
          <w:sz w:val="28"/>
          <w:szCs w:val="28"/>
        </w:rPr>
        <w:t xml:space="preserve"> </w:t>
      </w:r>
      <w:r>
        <w:rPr>
          <w:color w:val="000000"/>
          <w:spacing w:val="1"/>
          <w:sz w:val="28"/>
          <w:szCs w:val="28"/>
        </w:rPr>
        <w:t>п</w:t>
      </w:r>
      <w:r>
        <w:rPr>
          <w:color w:val="000000"/>
          <w:sz w:val="28"/>
          <w:szCs w:val="28"/>
        </w:rPr>
        <w:t>ожа</w:t>
      </w:r>
      <w:r>
        <w:rPr>
          <w:color w:val="000000"/>
          <w:spacing w:val="1"/>
          <w:sz w:val="28"/>
          <w:szCs w:val="28"/>
        </w:rPr>
        <w:t>р</w:t>
      </w:r>
      <w:r>
        <w:rPr>
          <w:color w:val="000000"/>
          <w:sz w:val="28"/>
          <w:szCs w:val="28"/>
        </w:rPr>
        <w:t>а</w:t>
      </w:r>
      <w:r>
        <w:rPr>
          <w:color w:val="000000"/>
          <w:spacing w:val="18"/>
          <w:sz w:val="28"/>
          <w:szCs w:val="28"/>
        </w:rPr>
        <w:t xml:space="preserve"> </w:t>
      </w:r>
      <w:r>
        <w:rPr>
          <w:color w:val="000000"/>
          <w:spacing w:val="30"/>
          <w:sz w:val="28"/>
          <w:szCs w:val="28"/>
        </w:rPr>
        <w:t>(</w:t>
      </w:r>
      <w:r>
        <w:rPr>
          <w:b/>
          <w:bCs/>
          <w:color w:val="000000"/>
          <w:spacing w:val="10"/>
          <w:w w:val="99"/>
          <w:sz w:val="28"/>
          <w:szCs w:val="28"/>
        </w:rPr>
        <w:t>S</w:t>
      </w:r>
      <w:r>
        <w:rPr>
          <w:b/>
          <w:bCs/>
          <w:color w:val="000000"/>
          <w:spacing w:val="34"/>
          <w:w w:val="99"/>
          <w:position w:val="-7"/>
          <w:sz w:val="20"/>
          <w:szCs w:val="20"/>
        </w:rPr>
        <w:t>п</w:t>
      </w:r>
      <w:r>
        <w:rPr>
          <w:color w:val="000000"/>
          <w:sz w:val="28"/>
          <w:szCs w:val="28"/>
        </w:rPr>
        <w:t>,</w:t>
      </w:r>
      <w:r>
        <w:rPr>
          <w:color w:val="000000"/>
          <w:spacing w:val="56"/>
          <w:sz w:val="28"/>
          <w:szCs w:val="28"/>
        </w:rPr>
        <w:t xml:space="preserve"> </w:t>
      </w:r>
      <w:r>
        <w:rPr>
          <w:b/>
          <w:bCs/>
          <w:color w:val="000000"/>
          <w:spacing w:val="9"/>
          <w:sz w:val="28"/>
          <w:szCs w:val="28"/>
        </w:rPr>
        <w:t>Р</w:t>
      </w:r>
      <w:r>
        <w:rPr>
          <w:b/>
          <w:bCs/>
          <w:color w:val="000000"/>
          <w:w w:val="99"/>
          <w:position w:val="-7"/>
          <w:sz w:val="20"/>
          <w:szCs w:val="20"/>
        </w:rPr>
        <w:t>п</w:t>
      </w:r>
      <w:r>
        <w:rPr>
          <w:b/>
          <w:bCs/>
          <w:color w:val="000000"/>
          <w:position w:val="-7"/>
          <w:sz w:val="20"/>
          <w:szCs w:val="20"/>
        </w:rPr>
        <w:t xml:space="preserve"> </w:t>
      </w:r>
      <w:r>
        <w:rPr>
          <w:color w:val="000000"/>
          <w:spacing w:val="25"/>
          <w:sz w:val="28"/>
          <w:szCs w:val="28"/>
        </w:rPr>
        <w:t>,</w:t>
      </w:r>
      <w:r>
        <w:rPr>
          <w:b/>
          <w:bCs/>
          <w:color w:val="000000"/>
          <w:spacing w:val="4"/>
          <w:sz w:val="28"/>
          <w:szCs w:val="28"/>
        </w:rPr>
        <w:t>Ф</w:t>
      </w:r>
      <w:r>
        <w:rPr>
          <w:b/>
          <w:bCs/>
          <w:color w:val="000000"/>
          <w:spacing w:val="31"/>
          <w:position w:val="-7"/>
          <w:sz w:val="20"/>
          <w:szCs w:val="20"/>
        </w:rPr>
        <w:t>п</w:t>
      </w:r>
      <w:r>
        <w:rPr>
          <w:color w:val="000000"/>
          <w:sz w:val="28"/>
          <w:szCs w:val="28"/>
        </w:rPr>
        <w:t>)</w:t>
      </w:r>
      <w:r>
        <w:rPr>
          <w:color w:val="000000"/>
          <w:spacing w:val="21"/>
          <w:sz w:val="28"/>
          <w:szCs w:val="28"/>
        </w:rPr>
        <w:t xml:space="preserve"> </w:t>
      </w:r>
      <w:r>
        <w:rPr>
          <w:color w:val="000000"/>
          <w:sz w:val="28"/>
          <w:szCs w:val="28"/>
        </w:rPr>
        <w:t>на</w:t>
      </w:r>
      <w:r>
        <w:rPr>
          <w:color w:val="000000"/>
          <w:spacing w:val="18"/>
          <w:sz w:val="28"/>
          <w:szCs w:val="28"/>
        </w:rPr>
        <w:t xml:space="preserve"> </w:t>
      </w:r>
      <w:r>
        <w:rPr>
          <w:color w:val="000000"/>
          <w:spacing w:val="1"/>
          <w:sz w:val="28"/>
          <w:szCs w:val="28"/>
        </w:rPr>
        <w:t>1</w:t>
      </w:r>
      <w:r>
        <w:rPr>
          <w:color w:val="000000"/>
          <w:spacing w:val="3"/>
          <w:sz w:val="28"/>
          <w:szCs w:val="28"/>
        </w:rPr>
        <w:t>2</w:t>
      </w:r>
      <w:r>
        <w:rPr>
          <w:color w:val="000000"/>
          <w:spacing w:val="-1"/>
          <w:sz w:val="28"/>
          <w:szCs w:val="28"/>
        </w:rPr>
        <w:t>-</w:t>
      </w:r>
      <w:r>
        <w:rPr>
          <w:color w:val="000000"/>
          <w:sz w:val="28"/>
          <w:szCs w:val="28"/>
        </w:rPr>
        <w:t>й</w:t>
      </w:r>
      <w:r>
        <w:rPr>
          <w:color w:val="000000"/>
          <w:spacing w:val="21"/>
          <w:sz w:val="28"/>
          <w:szCs w:val="28"/>
        </w:rPr>
        <w:t xml:space="preserve"> </w:t>
      </w:r>
      <w:r>
        <w:rPr>
          <w:color w:val="000000"/>
          <w:spacing w:val="-2"/>
          <w:sz w:val="28"/>
          <w:szCs w:val="28"/>
        </w:rPr>
        <w:t>м</w:t>
      </w:r>
      <w:r>
        <w:rPr>
          <w:color w:val="000000"/>
          <w:spacing w:val="1"/>
          <w:sz w:val="28"/>
          <w:szCs w:val="28"/>
        </w:rPr>
        <w:t>ин</w:t>
      </w:r>
      <w:r>
        <w:rPr>
          <w:color w:val="000000"/>
          <w:spacing w:val="-2"/>
          <w:sz w:val="28"/>
          <w:szCs w:val="28"/>
        </w:rPr>
        <w:t>у</w:t>
      </w:r>
      <w:r>
        <w:rPr>
          <w:color w:val="000000"/>
          <w:sz w:val="28"/>
          <w:szCs w:val="28"/>
        </w:rPr>
        <w:t>те его</w:t>
      </w:r>
      <w:r>
        <w:rPr>
          <w:color w:val="000000"/>
          <w:spacing w:val="-1"/>
          <w:sz w:val="28"/>
          <w:szCs w:val="28"/>
        </w:rPr>
        <w:t xml:space="preserve"> </w:t>
      </w:r>
      <w:r>
        <w:rPr>
          <w:color w:val="000000"/>
          <w:sz w:val="28"/>
          <w:szCs w:val="28"/>
        </w:rPr>
        <w:t>разви</w:t>
      </w:r>
      <w:r>
        <w:rPr>
          <w:color w:val="000000"/>
          <w:spacing w:val="-1"/>
          <w:sz w:val="28"/>
          <w:szCs w:val="28"/>
        </w:rPr>
        <w:t>т</w:t>
      </w:r>
      <w:r>
        <w:rPr>
          <w:color w:val="000000"/>
          <w:sz w:val="28"/>
          <w:szCs w:val="28"/>
        </w:rPr>
        <w:t>и</w:t>
      </w:r>
      <w:r>
        <w:rPr>
          <w:color w:val="000000"/>
          <w:spacing w:val="-1"/>
          <w:sz w:val="28"/>
          <w:szCs w:val="28"/>
        </w:rPr>
        <w:t>я</w:t>
      </w:r>
      <w:r>
        <w:rPr>
          <w:color w:val="000000"/>
          <w:sz w:val="28"/>
          <w:szCs w:val="28"/>
        </w:rPr>
        <w:t>:</w:t>
      </w:r>
    </w:p>
    <w:p w:rsidR="00625AA3" w:rsidRDefault="00625AA3" w:rsidP="00625AA3">
      <w:pPr>
        <w:spacing w:line="228" w:lineRule="auto"/>
        <w:ind w:right="220" w:firstLine="720"/>
        <w:rPr>
          <w:color w:val="000000"/>
          <w:sz w:val="28"/>
          <w:szCs w:val="28"/>
        </w:rPr>
      </w:pPr>
      <w:r>
        <w:rPr>
          <w:color w:val="000000"/>
          <w:sz w:val="28"/>
          <w:szCs w:val="28"/>
        </w:rPr>
        <w:t>1.1.</w:t>
      </w:r>
      <w:r>
        <w:rPr>
          <w:color w:val="000000"/>
          <w:spacing w:val="21"/>
          <w:sz w:val="28"/>
          <w:szCs w:val="28"/>
        </w:rPr>
        <w:t xml:space="preserve"> </w:t>
      </w:r>
      <w:r>
        <w:rPr>
          <w:color w:val="000000"/>
          <w:spacing w:val="-1"/>
          <w:sz w:val="28"/>
          <w:szCs w:val="28"/>
        </w:rPr>
        <w:t>О</w:t>
      </w:r>
      <w:r>
        <w:rPr>
          <w:color w:val="000000"/>
          <w:sz w:val="28"/>
          <w:szCs w:val="28"/>
        </w:rPr>
        <w:t>пр</w:t>
      </w:r>
      <w:r>
        <w:rPr>
          <w:color w:val="000000"/>
          <w:spacing w:val="-1"/>
          <w:sz w:val="28"/>
          <w:szCs w:val="28"/>
        </w:rPr>
        <w:t>е</w:t>
      </w:r>
      <w:r>
        <w:rPr>
          <w:color w:val="000000"/>
          <w:sz w:val="28"/>
          <w:szCs w:val="28"/>
        </w:rPr>
        <w:t>деляем</w:t>
      </w:r>
      <w:r>
        <w:rPr>
          <w:color w:val="000000"/>
          <w:spacing w:val="21"/>
          <w:sz w:val="28"/>
          <w:szCs w:val="28"/>
        </w:rPr>
        <w:t xml:space="preserve"> </w:t>
      </w:r>
      <w:r>
        <w:rPr>
          <w:color w:val="000000"/>
          <w:sz w:val="28"/>
          <w:szCs w:val="28"/>
        </w:rPr>
        <w:t>п</w:t>
      </w:r>
      <w:r>
        <w:rPr>
          <w:color w:val="000000"/>
          <w:spacing w:val="-2"/>
          <w:sz w:val="28"/>
          <w:szCs w:val="28"/>
        </w:rPr>
        <w:t>у</w:t>
      </w:r>
      <w:r>
        <w:rPr>
          <w:color w:val="000000"/>
          <w:sz w:val="28"/>
          <w:szCs w:val="28"/>
        </w:rPr>
        <w:t>ть,</w:t>
      </w:r>
      <w:r>
        <w:rPr>
          <w:color w:val="000000"/>
          <w:spacing w:val="20"/>
          <w:sz w:val="28"/>
          <w:szCs w:val="28"/>
        </w:rPr>
        <w:t xml:space="preserve"> </w:t>
      </w:r>
      <w:r>
        <w:rPr>
          <w:color w:val="000000"/>
          <w:sz w:val="28"/>
          <w:szCs w:val="28"/>
        </w:rPr>
        <w:t>пройде</w:t>
      </w:r>
      <w:r>
        <w:rPr>
          <w:color w:val="000000"/>
          <w:spacing w:val="-1"/>
          <w:sz w:val="28"/>
          <w:szCs w:val="28"/>
        </w:rPr>
        <w:t>н</w:t>
      </w:r>
      <w:r>
        <w:rPr>
          <w:color w:val="000000"/>
          <w:sz w:val="28"/>
          <w:szCs w:val="28"/>
        </w:rPr>
        <w:t>ный</w:t>
      </w:r>
      <w:r>
        <w:rPr>
          <w:color w:val="000000"/>
          <w:spacing w:val="21"/>
          <w:sz w:val="28"/>
          <w:szCs w:val="28"/>
        </w:rPr>
        <w:t xml:space="preserve"> </w:t>
      </w:r>
      <w:r>
        <w:rPr>
          <w:color w:val="000000"/>
          <w:spacing w:val="1"/>
          <w:sz w:val="28"/>
          <w:szCs w:val="28"/>
        </w:rPr>
        <w:t>о</w:t>
      </w:r>
      <w:r>
        <w:rPr>
          <w:color w:val="000000"/>
          <w:spacing w:val="-1"/>
          <w:sz w:val="28"/>
          <w:szCs w:val="28"/>
        </w:rPr>
        <w:t>гн</w:t>
      </w:r>
      <w:r>
        <w:rPr>
          <w:color w:val="000000"/>
          <w:sz w:val="28"/>
          <w:szCs w:val="28"/>
        </w:rPr>
        <w:t>ем</w:t>
      </w:r>
      <w:r>
        <w:rPr>
          <w:color w:val="000000"/>
          <w:spacing w:val="21"/>
          <w:sz w:val="28"/>
          <w:szCs w:val="28"/>
        </w:rPr>
        <w:t xml:space="preserve"> </w:t>
      </w:r>
      <w:r>
        <w:rPr>
          <w:color w:val="000000"/>
          <w:sz w:val="28"/>
          <w:szCs w:val="28"/>
        </w:rPr>
        <w:t>(расст</w:t>
      </w:r>
      <w:r>
        <w:rPr>
          <w:color w:val="000000"/>
          <w:spacing w:val="-1"/>
          <w:sz w:val="28"/>
          <w:szCs w:val="28"/>
        </w:rPr>
        <w:t>оян</w:t>
      </w:r>
      <w:r>
        <w:rPr>
          <w:color w:val="000000"/>
          <w:sz w:val="28"/>
          <w:szCs w:val="28"/>
        </w:rPr>
        <w:t>ие)</w:t>
      </w:r>
      <w:r>
        <w:rPr>
          <w:color w:val="000000"/>
          <w:spacing w:val="21"/>
          <w:sz w:val="28"/>
          <w:szCs w:val="28"/>
        </w:rPr>
        <w:t xml:space="preserve"> </w:t>
      </w:r>
      <w:r>
        <w:rPr>
          <w:color w:val="000000"/>
          <w:sz w:val="28"/>
          <w:szCs w:val="28"/>
        </w:rPr>
        <w:t>за</w:t>
      </w:r>
      <w:r>
        <w:rPr>
          <w:color w:val="000000"/>
          <w:spacing w:val="17"/>
          <w:sz w:val="28"/>
          <w:szCs w:val="28"/>
        </w:rPr>
        <w:t xml:space="preserve"> </w:t>
      </w:r>
      <w:r>
        <w:rPr>
          <w:color w:val="000000"/>
          <w:sz w:val="28"/>
          <w:szCs w:val="28"/>
        </w:rPr>
        <w:t>время</w:t>
      </w:r>
      <w:r>
        <w:rPr>
          <w:color w:val="000000"/>
          <w:spacing w:val="19"/>
          <w:sz w:val="28"/>
          <w:szCs w:val="28"/>
        </w:rPr>
        <w:t xml:space="preserve"> </w:t>
      </w:r>
      <w:r>
        <w:rPr>
          <w:color w:val="000000"/>
          <w:spacing w:val="1"/>
          <w:sz w:val="28"/>
          <w:szCs w:val="28"/>
        </w:rPr>
        <w:t>р</w:t>
      </w:r>
      <w:r>
        <w:rPr>
          <w:color w:val="000000"/>
          <w:sz w:val="28"/>
          <w:szCs w:val="28"/>
        </w:rPr>
        <w:t>азви</w:t>
      </w:r>
      <w:r>
        <w:rPr>
          <w:color w:val="000000"/>
          <w:spacing w:val="-1"/>
          <w:sz w:val="28"/>
          <w:szCs w:val="28"/>
        </w:rPr>
        <w:t>т</w:t>
      </w:r>
      <w:r>
        <w:rPr>
          <w:color w:val="000000"/>
          <w:sz w:val="28"/>
          <w:szCs w:val="28"/>
        </w:rPr>
        <w:t>ия пожара</w:t>
      </w:r>
      <w:r>
        <w:rPr>
          <w:color w:val="000000"/>
          <w:spacing w:val="100"/>
          <w:sz w:val="28"/>
          <w:szCs w:val="28"/>
        </w:rPr>
        <w:t xml:space="preserve"> </w:t>
      </w:r>
      <w:r>
        <w:rPr>
          <w:b/>
          <w:bCs/>
          <w:color w:val="000000"/>
          <w:spacing w:val="-3"/>
          <w:w w:val="102"/>
          <w:sz w:val="28"/>
          <w:szCs w:val="28"/>
        </w:rPr>
        <w:t>t</w:t>
      </w:r>
      <w:r>
        <w:rPr>
          <w:color w:val="000000"/>
          <w:w w:val="102"/>
          <w:position w:val="-6"/>
          <w:sz w:val="20"/>
          <w:szCs w:val="20"/>
        </w:rPr>
        <w:t>1</w:t>
      </w:r>
      <w:r>
        <w:rPr>
          <w:color w:val="000000"/>
          <w:spacing w:val="18"/>
          <w:position w:val="-6"/>
          <w:sz w:val="20"/>
          <w:szCs w:val="20"/>
        </w:rPr>
        <w:t xml:space="preserve"> </w:t>
      </w:r>
      <w:r>
        <w:rPr>
          <w:rFonts w:ascii="Symbol" w:eastAsia="Symbol" w:hAnsi="Symbol" w:cs="Symbol"/>
          <w:color w:val="000000"/>
          <w:spacing w:val="26"/>
          <w:w w:val="102"/>
          <w:sz w:val="28"/>
          <w:szCs w:val="28"/>
        </w:rPr>
        <w:t></w:t>
      </w:r>
      <w:r>
        <w:rPr>
          <w:color w:val="000000"/>
          <w:spacing w:val="-3"/>
          <w:w w:val="102"/>
          <w:sz w:val="28"/>
          <w:szCs w:val="28"/>
        </w:rPr>
        <w:t>1</w:t>
      </w:r>
      <w:r>
        <w:rPr>
          <w:color w:val="000000"/>
          <w:spacing w:val="36"/>
          <w:w w:val="102"/>
          <w:sz w:val="28"/>
          <w:szCs w:val="28"/>
        </w:rPr>
        <w:t>2</w:t>
      </w:r>
      <w:r>
        <w:rPr>
          <w:color w:val="000000"/>
          <w:sz w:val="28"/>
          <w:szCs w:val="28"/>
        </w:rPr>
        <w:t>м</w:t>
      </w:r>
      <w:r>
        <w:rPr>
          <w:color w:val="000000"/>
          <w:spacing w:val="-1"/>
          <w:sz w:val="28"/>
          <w:szCs w:val="28"/>
        </w:rPr>
        <w:t>и</w:t>
      </w:r>
      <w:r>
        <w:rPr>
          <w:color w:val="000000"/>
          <w:sz w:val="28"/>
          <w:szCs w:val="28"/>
        </w:rPr>
        <w:t>н.:</w:t>
      </w:r>
    </w:p>
    <w:p w:rsidR="00625AA3" w:rsidRDefault="00625AA3" w:rsidP="00625AA3">
      <w:pPr>
        <w:ind w:left="1268" w:right="-20"/>
        <w:rPr>
          <w:color w:val="000000"/>
          <w:sz w:val="28"/>
          <w:szCs w:val="28"/>
        </w:rPr>
      </w:pPr>
      <w:r>
        <w:rPr>
          <w:rFonts w:ascii="Calibri" w:eastAsia="Calibri" w:hAnsi="Calibri" w:cs="Calibri"/>
          <w:noProof/>
          <w:lang w:eastAsia="ru-RU"/>
        </w:rPr>
        <mc:AlternateContent>
          <mc:Choice Requires="wps">
            <w:drawing>
              <wp:anchor distT="0" distB="0" distL="114300" distR="114300" simplePos="0" relativeHeight="488090112" behindDoc="1" locked="0" layoutInCell="0" allowOverlap="1">
                <wp:simplePos x="0" y="0"/>
                <wp:positionH relativeFrom="page">
                  <wp:posOffset>1617345</wp:posOffset>
                </wp:positionH>
                <wp:positionV relativeFrom="paragraph">
                  <wp:posOffset>16510</wp:posOffset>
                </wp:positionV>
                <wp:extent cx="130810" cy="145415"/>
                <wp:effectExtent l="0" t="0" r="0" b="0"/>
                <wp:wrapNone/>
                <wp:docPr id="4409" name="Надпись 4409"/>
                <wp:cNvGraphicFramePr/>
                <a:graphic xmlns:a="http://schemas.openxmlformats.org/drawingml/2006/main">
                  <a:graphicData uri="http://schemas.microsoft.com/office/word/2010/wordprocessingShape">
                    <wps:wsp>
                      <wps:cNvSpPr txBox="1"/>
                      <wps:spPr>
                        <a:xfrm>
                          <a:off x="0" y="0"/>
                          <a:ext cx="130810" cy="145415"/>
                        </a:xfrm>
                        <a:prstGeom prst="rect">
                          <a:avLst/>
                        </a:prstGeom>
                        <a:noFill/>
                      </wps:spPr>
                      <wps:txbx>
                        <w:txbxContent>
                          <w:p w:rsidR="00BA6F58" w:rsidRDefault="00BA6F58" w:rsidP="00625AA3">
                            <w:pPr>
                              <w:spacing w:line="229" w:lineRule="exact"/>
                              <w:ind w:right="-20"/>
                              <w:rPr>
                                <w:color w:val="000000"/>
                                <w:sz w:val="20"/>
                                <w:szCs w:val="20"/>
                              </w:rPr>
                            </w:pPr>
                            <w:r>
                              <w:rPr>
                                <w:color w:val="000000"/>
                                <w:spacing w:val="-3"/>
                                <w:w w:val="104"/>
                                <w:sz w:val="20"/>
                                <w:szCs w:val="20"/>
                              </w:rPr>
                              <w:t>1</w:t>
                            </w:r>
                            <w:r>
                              <w:rPr>
                                <w:color w:val="000000"/>
                                <w:w w:val="104"/>
                                <w:sz w:val="20"/>
                                <w:szCs w:val="20"/>
                              </w:rPr>
                              <w:t>2</w:t>
                            </w:r>
                          </w:p>
                        </w:txbxContent>
                      </wps:txbx>
                      <wps:bodyPr vertOverflow="overflow" horzOverflow="overflow" vert="horz" lIns="0" tIns="0" rIns="0" bIns="0" anchor="t">
                        <a:spAutoFit/>
                      </wps:bodyPr>
                    </wps:wsp>
                  </a:graphicData>
                </a:graphic>
                <wp14:sizeRelH relativeFrom="page">
                  <wp14:pctWidth>0</wp14:pctWidth>
                </wp14:sizeRelH>
                <wp14:sizeRelV relativeFrom="page">
                  <wp14:pctHeight>0</wp14:pctHeight>
                </wp14:sizeRelV>
              </wp:anchor>
            </w:drawing>
          </mc:Choice>
          <mc:Fallback>
            <w:pict>
              <v:shape id="Надпись 4409" o:spid="_x0000_s1060" type="#_x0000_t202" style="position:absolute;left:0;text-align:left;margin-left:127.35pt;margin-top:1.3pt;width:10.3pt;height:11.45pt;z-index:-152263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" o:allowincell="f" filled="f" stroked="f">
                <v:textbox style="mso-fit-shape-to-text:t" inset="0,0,0,0">
                  <w:txbxContent>
                    <w:p w:rsidR="00BA6F58" w:rsidRDefault="00BA6F58" w:rsidP="00625AA3">
                      <w:pPr>
                        <w:spacing w:line="229" w:lineRule="exact"/>
                        <w:ind w:right="-20"/>
                        <w:rPr>
                          <w:color w:val="000000"/>
                          <w:sz w:val="20"/>
                          <w:szCs w:val="20"/>
                        </w:rPr>
                      </w:pPr>
                      <w:r>
                        <w:rPr>
                          <w:color w:val="000000"/>
                          <w:spacing w:val="-3"/>
                          <w:w w:val="104"/>
                          <w:sz w:val="20"/>
                          <w:szCs w:val="20"/>
                        </w:rPr>
                        <w:t>1</w:t>
                      </w:r>
                      <w:r>
                        <w:rPr>
                          <w:color w:val="000000"/>
                          <w:w w:val="104"/>
                          <w:sz w:val="20"/>
                          <w:szCs w:val="20"/>
                        </w:rPr>
                        <w:t>2</w:t>
                      </w:r>
                    </w:p>
                  </w:txbxContent>
                </v:textbox>
                <w10:wrap anchorx="page"/>
              </v:shape>
            </w:pict>
          </mc:Fallback>
        </mc:AlternateContent>
      </w:r>
      <w:r>
        <w:rPr>
          <w:b/>
          <w:bCs/>
          <w:color w:val="000000"/>
          <w:spacing w:val="1"/>
          <w:w w:val="104"/>
          <w:sz w:val="28"/>
          <w:szCs w:val="28"/>
        </w:rPr>
        <w:t>L</w:t>
      </w:r>
      <w:r>
        <w:rPr>
          <w:b/>
          <w:bCs/>
          <w:color w:val="000000"/>
          <w:spacing w:val="1"/>
          <w:w w:val="104"/>
          <w:position w:val="-6"/>
          <w:sz w:val="20"/>
          <w:szCs w:val="20"/>
        </w:rPr>
        <w:t>п</w:t>
      </w:r>
      <w:r>
        <w:rPr>
          <w:b/>
          <w:bCs/>
          <w:color w:val="000000"/>
          <w:spacing w:val="71"/>
          <w:position w:val="-6"/>
          <w:sz w:val="20"/>
          <w:szCs w:val="20"/>
        </w:rPr>
        <w:t xml:space="preserve"> </w:t>
      </w:r>
      <w:r>
        <w:rPr>
          <w:rFonts w:ascii="Symbol" w:eastAsia="Symbol" w:hAnsi="Symbol" w:cs="Symbol"/>
          <w:color w:val="000000"/>
          <w:spacing w:val="54"/>
          <w:w w:val="104"/>
          <w:sz w:val="28"/>
          <w:szCs w:val="28"/>
        </w:rPr>
        <w:t></w:t>
      </w:r>
      <w:r>
        <w:rPr>
          <w:color w:val="000000"/>
          <w:spacing w:val="-9"/>
          <w:w w:val="104"/>
          <w:sz w:val="28"/>
          <w:szCs w:val="28"/>
        </w:rPr>
        <w:t>0</w:t>
      </w:r>
      <w:r>
        <w:rPr>
          <w:color w:val="000000"/>
          <w:spacing w:val="-7"/>
          <w:w w:val="104"/>
          <w:sz w:val="28"/>
          <w:szCs w:val="28"/>
        </w:rPr>
        <w:t>,</w:t>
      </w:r>
      <w:r>
        <w:rPr>
          <w:color w:val="000000"/>
          <w:spacing w:val="24"/>
          <w:w w:val="104"/>
          <w:sz w:val="28"/>
          <w:szCs w:val="28"/>
        </w:rPr>
        <w:t>5</w:t>
      </w:r>
      <w:r>
        <w:rPr>
          <w:rFonts w:ascii="Symbol" w:eastAsia="Symbol" w:hAnsi="Symbol" w:cs="Symbol"/>
          <w:color w:val="000000"/>
          <w:spacing w:val="37"/>
          <w:w w:val="104"/>
          <w:sz w:val="28"/>
          <w:szCs w:val="28"/>
        </w:rPr>
        <w:t></w:t>
      </w:r>
      <w:r>
        <w:rPr>
          <w:b/>
          <w:bCs/>
          <w:color w:val="000000"/>
          <w:spacing w:val="-17"/>
          <w:w w:val="104"/>
          <w:sz w:val="28"/>
          <w:szCs w:val="28"/>
        </w:rPr>
        <w:t>V</w:t>
      </w:r>
      <w:r>
        <w:rPr>
          <w:b/>
          <w:bCs/>
          <w:color w:val="000000"/>
          <w:w w:val="104"/>
          <w:position w:val="-6"/>
          <w:sz w:val="20"/>
          <w:szCs w:val="20"/>
        </w:rPr>
        <w:t>л</w:t>
      </w:r>
      <w:r>
        <w:rPr>
          <w:b/>
          <w:bCs/>
          <w:color w:val="000000"/>
          <w:spacing w:val="14"/>
          <w:position w:val="-6"/>
          <w:sz w:val="20"/>
          <w:szCs w:val="20"/>
        </w:rPr>
        <w:t xml:space="preserve"> </w:t>
      </w:r>
      <w:r>
        <w:rPr>
          <w:rFonts w:ascii="Symbol" w:eastAsia="Symbol" w:hAnsi="Symbol" w:cs="Symbol"/>
          <w:color w:val="000000"/>
          <w:spacing w:val="5"/>
          <w:w w:val="104"/>
          <w:sz w:val="28"/>
          <w:szCs w:val="28"/>
        </w:rPr>
        <w:t></w:t>
      </w:r>
      <w:r>
        <w:rPr>
          <w:color w:val="000000"/>
          <w:spacing w:val="-4"/>
          <w:w w:val="104"/>
          <w:sz w:val="28"/>
          <w:szCs w:val="28"/>
        </w:rPr>
        <w:t>1</w:t>
      </w:r>
      <w:r>
        <w:rPr>
          <w:color w:val="000000"/>
          <w:spacing w:val="41"/>
          <w:w w:val="104"/>
          <w:sz w:val="28"/>
          <w:szCs w:val="28"/>
        </w:rPr>
        <w:t>0</w:t>
      </w:r>
      <w:r>
        <w:rPr>
          <w:rFonts w:ascii="Symbol" w:eastAsia="Symbol" w:hAnsi="Symbol" w:cs="Symbol"/>
          <w:color w:val="000000"/>
          <w:spacing w:val="50"/>
          <w:w w:val="104"/>
          <w:sz w:val="28"/>
          <w:szCs w:val="28"/>
        </w:rPr>
        <w:t></w:t>
      </w:r>
      <w:r>
        <w:rPr>
          <w:b/>
          <w:bCs/>
          <w:color w:val="000000"/>
          <w:spacing w:val="-16"/>
          <w:w w:val="104"/>
          <w:sz w:val="28"/>
          <w:szCs w:val="28"/>
        </w:rPr>
        <w:t>V</w:t>
      </w:r>
      <w:r>
        <w:rPr>
          <w:b/>
          <w:bCs/>
          <w:color w:val="000000"/>
          <w:w w:val="104"/>
          <w:position w:val="-6"/>
          <w:sz w:val="20"/>
          <w:szCs w:val="20"/>
        </w:rPr>
        <w:t>л</w:t>
      </w:r>
      <w:r>
        <w:rPr>
          <w:b/>
          <w:bCs/>
          <w:color w:val="000000"/>
          <w:spacing w:val="14"/>
          <w:position w:val="-6"/>
          <w:sz w:val="20"/>
          <w:szCs w:val="20"/>
        </w:rPr>
        <w:t xml:space="preserve"> </w:t>
      </w:r>
      <w:r>
        <w:rPr>
          <w:rFonts w:ascii="Symbol" w:eastAsia="Symbol" w:hAnsi="Symbol" w:cs="Symbol"/>
          <w:color w:val="000000"/>
          <w:spacing w:val="32"/>
          <w:w w:val="104"/>
          <w:sz w:val="28"/>
          <w:szCs w:val="28"/>
        </w:rPr>
        <w:t></w:t>
      </w:r>
      <w:r>
        <w:rPr>
          <w:color w:val="000000"/>
          <w:w w:val="104"/>
          <w:sz w:val="28"/>
          <w:szCs w:val="28"/>
        </w:rPr>
        <w:t>(</w:t>
      </w:r>
      <w:r>
        <w:rPr>
          <w:b/>
          <w:bCs/>
          <w:color w:val="000000"/>
          <w:spacing w:val="-4"/>
          <w:w w:val="104"/>
          <w:sz w:val="28"/>
          <w:szCs w:val="28"/>
        </w:rPr>
        <w:t>t</w:t>
      </w:r>
      <w:r>
        <w:rPr>
          <w:color w:val="000000"/>
          <w:w w:val="104"/>
          <w:position w:val="-6"/>
          <w:sz w:val="20"/>
          <w:szCs w:val="20"/>
        </w:rPr>
        <w:t>1</w:t>
      </w:r>
      <w:r>
        <w:rPr>
          <w:color w:val="000000"/>
          <w:spacing w:val="8"/>
          <w:position w:val="-6"/>
          <w:sz w:val="20"/>
          <w:szCs w:val="20"/>
        </w:rPr>
        <w:t xml:space="preserve"> </w:t>
      </w:r>
      <w:r>
        <w:rPr>
          <w:rFonts w:ascii="Symbol" w:eastAsia="Symbol" w:hAnsi="Symbol" w:cs="Symbol"/>
          <w:color w:val="000000"/>
          <w:spacing w:val="14"/>
          <w:w w:val="104"/>
          <w:sz w:val="28"/>
          <w:szCs w:val="28"/>
        </w:rPr>
        <w:t></w:t>
      </w:r>
      <w:r>
        <w:rPr>
          <w:color w:val="000000"/>
          <w:spacing w:val="-4"/>
          <w:w w:val="104"/>
          <w:sz w:val="28"/>
          <w:szCs w:val="28"/>
        </w:rPr>
        <w:t>1</w:t>
      </w:r>
      <w:r>
        <w:rPr>
          <w:color w:val="000000"/>
          <w:spacing w:val="-6"/>
          <w:w w:val="104"/>
          <w:sz w:val="28"/>
          <w:szCs w:val="28"/>
        </w:rPr>
        <w:t>0</w:t>
      </w:r>
      <w:r>
        <w:rPr>
          <w:color w:val="000000"/>
          <w:w w:val="104"/>
          <w:sz w:val="28"/>
          <w:szCs w:val="28"/>
        </w:rPr>
        <w:t>)</w:t>
      </w:r>
      <w:r>
        <w:rPr>
          <w:color w:val="000000"/>
          <w:spacing w:val="-9"/>
          <w:sz w:val="28"/>
          <w:szCs w:val="28"/>
        </w:rPr>
        <w:t xml:space="preserve"> </w:t>
      </w:r>
      <w:r>
        <w:rPr>
          <w:rFonts w:ascii="Symbol" w:eastAsia="Symbol" w:hAnsi="Symbol" w:cs="Symbol"/>
          <w:color w:val="000000"/>
          <w:spacing w:val="53"/>
          <w:w w:val="104"/>
          <w:sz w:val="28"/>
          <w:szCs w:val="28"/>
        </w:rPr>
        <w:t></w:t>
      </w:r>
      <w:r>
        <w:rPr>
          <w:color w:val="000000"/>
          <w:spacing w:val="-8"/>
          <w:w w:val="104"/>
          <w:sz w:val="28"/>
          <w:szCs w:val="28"/>
        </w:rPr>
        <w:t>0</w:t>
      </w:r>
      <w:r>
        <w:rPr>
          <w:color w:val="000000"/>
          <w:spacing w:val="-7"/>
          <w:w w:val="104"/>
          <w:sz w:val="28"/>
          <w:szCs w:val="28"/>
        </w:rPr>
        <w:t>,</w:t>
      </w:r>
      <w:r>
        <w:rPr>
          <w:color w:val="000000"/>
          <w:spacing w:val="23"/>
          <w:w w:val="104"/>
          <w:sz w:val="28"/>
          <w:szCs w:val="28"/>
        </w:rPr>
        <w:t>5</w:t>
      </w:r>
      <w:r>
        <w:rPr>
          <w:rFonts w:ascii="Symbol" w:eastAsia="Symbol" w:hAnsi="Symbol" w:cs="Symbol"/>
          <w:color w:val="000000"/>
          <w:spacing w:val="6"/>
          <w:w w:val="104"/>
          <w:sz w:val="28"/>
          <w:szCs w:val="28"/>
        </w:rPr>
        <w:t></w:t>
      </w:r>
      <w:r>
        <w:rPr>
          <w:color w:val="000000"/>
          <w:spacing w:val="7"/>
          <w:w w:val="104"/>
          <w:sz w:val="28"/>
          <w:szCs w:val="28"/>
        </w:rPr>
        <w:t>1</w:t>
      </w:r>
      <w:r>
        <w:rPr>
          <w:rFonts w:ascii="Symbol" w:eastAsia="Symbol" w:hAnsi="Symbol" w:cs="Symbol"/>
          <w:color w:val="000000"/>
          <w:spacing w:val="6"/>
          <w:w w:val="104"/>
          <w:sz w:val="28"/>
          <w:szCs w:val="28"/>
        </w:rPr>
        <w:t></w:t>
      </w:r>
      <w:r>
        <w:rPr>
          <w:color w:val="000000"/>
          <w:spacing w:val="-3"/>
          <w:w w:val="104"/>
          <w:sz w:val="28"/>
          <w:szCs w:val="28"/>
        </w:rPr>
        <w:t>1</w:t>
      </w:r>
      <w:r>
        <w:rPr>
          <w:color w:val="000000"/>
          <w:spacing w:val="40"/>
          <w:w w:val="104"/>
          <w:sz w:val="28"/>
          <w:szCs w:val="28"/>
        </w:rPr>
        <w:t>2</w:t>
      </w:r>
      <w:r>
        <w:rPr>
          <w:rFonts w:ascii="Symbol" w:eastAsia="Symbol" w:hAnsi="Symbol" w:cs="Symbol"/>
          <w:color w:val="000000"/>
          <w:spacing w:val="20"/>
          <w:w w:val="104"/>
          <w:sz w:val="28"/>
          <w:szCs w:val="28"/>
        </w:rPr>
        <w:t></w:t>
      </w:r>
      <w:r>
        <w:rPr>
          <w:color w:val="000000"/>
          <w:spacing w:val="8"/>
          <w:w w:val="104"/>
          <w:sz w:val="28"/>
          <w:szCs w:val="28"/>
        </w:rPr>
        <w:t>1</w:t>
      </w:r>
      <w:r>
        <w:rPr>
          <w:rFonts w:ascii="Symbol" w:eastAsia="Symbol" w:hAnsi="Symbol" w:cs="Symbol"/>
          <w:color w:val="000000"/>
          <w:spacing w:val="32"/>
          <w:w w:val="104"/>
          <w:sz w:val="28"/>
          <w:szCs w:val="28"/>
        </w:rPr>
        <w:t></w:t>
      </w:r>
      <w:r>
        <w:rPr>
          <w:color w:val="000000"/>
          <w:spacing w:val="-24"/>
          <w:w w:val="104"/>
          <w:sz w:val="28"/>
          <w:szCs w:val="28"/>
        </w:rPr>
        <w:t>(</w:t>
      </w:r>
      <w:r>
        <w:rPr>
          <w:color w:val="000000"/>
          <w:spacing w:val="-6"/>
          <w:w w:val="104"/>
          <w:sz w:val="28"/>
          <w:szCs w:val="28"/>
        </w:rPr>
        <w:t>1</w:t>
      </w:r>
      <w:r>
        <w:rPr>
          <w:color w:val="000000"/>
          <w:spacing w:val="41"/>
          <w:w w:val="104"/>
          <w:sz w:val="28"/>
          <w:szCs w:val="28"/>
        </w:rPr>
        <w:t>2</w:t>
      </w:r>
      <w:r>
        <w:rPr>
          <w:rFonts w:ascii="Symbol" w:eastAsia="Symbol" w:hAnsi="Symbol" w:cs="Symbol"/>
          <w:color w:val="000000"/>
          <w:spacing w:val="14"/>
          <w:w w:val="104"/>
          <w:sz w:val="28"/>
          <w:szCs w:val="28"/>
        </w:rPr>
        <w:t></w:t>
      </w:r>
      <w:r>
        <w:rPr>
          <w:color w:val="000000"/>
          <w:spacing w:val="-3"/>
          <w:w w:val="104"/>
          <w:sz w:val="28"/>
          <w:szCs w:val="28"/>
        </w:rPr>
        <w:t>1</w:t>
      </w:r>
      <w:r>
        <w:rPr>
          <w:color w:val="000000"/>
          <w:spacing w:val="-6"/>
          <w:w w:val="104"/>
          <w:sz w:val="28"/>
          <w:szCs w:val="28"/>
        </w:rPr>
        <w:t>0</w:t>
      </w:r>
      <w:r>
        <w:rPr>
          <w:color w:val="000000"/>
          <w:w w:val="104"/>
          <w:sz w:val="28"/>
          <w:szCs w:val="28"/>
        </w:rPr>
        <w:t>)</w:t>
      </w:r>
      <w:r>
        <w:rPr>
          <w:color w:val="000000"/>
          <w:spacing w:val="-9"/>
          <w:sz w:val="28"/>
          <w:szCs w:val="28"/>
        </w:rPr>
        <w:t xml:space="preserve"> </w:t>
      </w:r>
      <w:r>
        <w:rPr>
          <w:rFonts w:ascii="Symbol" w:eastAsia="Symbol" w:hAnsi="Symbol" w:cs="Symbol"/>
          <w:color w:val="000000"/>
          <w:spacing w:val="53"/>
          <w:w w:val="104"/>
          <w:sz w:val="28"/>
          <w:szCs w:val="28"/>
        </w:rPr>
        <w:t></w:t>
      </w:r>
      <w:r>
        <w:rPr>
          <w:color w:val="000000"/>
          <w:w w:val="104"/>
          <w:sz w:val="28"/>
          <w:szCs w:val="28"/>
        </w:rPr>
        <w:t>7</w:t>
      </w:r>
      <w:r>
        <w:rPr>
          <w:color w:val="000000"/>
          <w:spacing w:val="29"/>
          <w:sz w:val="28"/>
          <w:szCs w:val="28"/>
        </w:rPr>
        <w:t xml:space="preserve"> </w:t>
      </w:r>
      <w:r>
        <w:rPr>
          <w:color w:val="000000"/>
          <w:sz w:val="28"/>
          <w:szCs w:val="28"/>
        </w:rPr>
        <w:t>(м).</w:t>
      </w:r>
    </w:p>
    <w:p w:rsidR="00625AA3" w:rsidRDefault="00625AA3" w:rsidP="00625AA3">
      <w:pPr>
        <w:spacing w:line="237" w:lineRule="auto"/>
        <w:ind w:right="911" w:firstLine="720"/>
        <w:rPr>
          <w:color w:val="000000"/>
          <w:sz w:val="28"/>
          <w:szCs w:val="28"/>
        </w:rPr>
      </w:pPr>
      <w:r>
        <w:rPr>
          <w:color w:val="000000"/>
          <w:sz w:val="28"/>
          <w:szCs w:val="28"/>
        </w:rPr>
        <w:t xml:space="preserve">1.2. </w:t>
      </w:r>
      <w:r>
        <w:rPr>
          <w:color w:val="000000"/>
          <w:spacing w:val="-1"/>
          <w:sz w:val="28"/>
          <w:szCs w:val="28"/>
        </w:rPr>
        <w:t>Н</w:t>
      </w:r>
      <w:r>
        <w:rPr>
          <w:color w:val="000000"/>
          <w:sz w:val="28"/>
          <w:szCs w:val="28"/>
        </w:rPr>
        <w:t>а с</w:t>
      </w:r>
      <w:r>
        <w:rPr>
          <w:color w:val="000000"/>
          <w:spacing w:val="-2"/>
          <w:sz w:val="28"/>
          <w:szCs w:val="28"/>
        </w:rPr>
        <w:t>х</w:t>
      </w:r>
      <w:r>
        <w:rPr>
          <w:color w:val="000000"/>
          <w:sz w:val="28"/>
          <w:szCs w:val="28"/>
        </w:rPr>
        <w:t>ем</w:t>
      </w:r>
      <w:r>
        <w:rPr>
          <w:color w:val="000000"/>
          <w:spacing w:val="-3"/>
          <w:sz w:val="28"/>
          <w:szCs w:val="28"/>
        </w:rPr>
        <w:t>у</w:t>
      </w:r>
      <w:r>
        <w:rPr>
          <w:color w:val="000000"/>
          <w:sz w:val="28"/>
          <w:szCs w:val="28"/>
        </w:rPr>
        <w:t>, вы</w:t>
      </w:r>
      <w:r>
        <w:rPr>
          <w:color w:val="000000"/>
          <w:spacing w:val="1"/>
          <w:sz w:val="28"/>
          <w:szCs w:val="28"/>
        </w:rPr>
        <w:t>п</w:t>
      </w:r>
      <w:r>
        <w:rPr>
          <w:color w:val="000000"/>
          <w:sz w:val="28"/>
          <w:szCs w:val="28"/>
        </w:rPr>
        <w:t>олненн</w:t>
      </w:r>
      <w:r>
        <w:rPr>
          <w:color w:val="000000"/>
          <w:spacing w:val="-3"/>
          <w:sz w:val="28"/>
          <w:szCs w:val="28"/>
        </w:rPr>
        <w:t>у</w:t>
      </w:r>
      <w:r>
        <w:rPr>
          <w:color w:val="000000"/>
          <w:sz w:val="28"/>
          <w:szCs w:val="28"/>
        </w:rPr>
        <w:t>ю в масштабе,</w:t>
      </w:r>
      <w:r>
        <w:rPr>
          <w:color w:val="000000"/>
          <w:spacing w:val="1"/>
          <w:sz w:val="28"/>
          <w:szCs w:val="28"/>
        </w:rPr>
        <w:t xml:space="preserve"> н</w:t>
      </w:r>
      <w:r>
        <w:rPr>
          <w:color w:val="000000"/>
          <w:sz w:val="28"/>
          <w:szCs w:val="28"/>
        </w:rPr>
        <w:t>а</w:t>
      </w:r>
      <w:r>
        <w:rPr>
          <w:color w:val="000000"/>
          <w:spacing w:val="-1"/>
          <w:sz w:val="28"/>
          <w:szCs w:val="28"/>
        </w:rPr>
        <w:t>н</w:t>
      </w:r>
      <w:r>
        <w:rPr>
          <w:color w:val="000000"/>
          <w:spacing w:val="1"/>
          <w:sz w:val="28"/>
          <w:szCs w:val="28"/>
        </w:rPr>
        <w:t>о</w:t>
      </w:r>
      <w:r>
        <w:rPr>
          <w:color w:val="000000"/>
          <w:spacing w:val="-1"/>
          <w:sz w:val="28"/>
          <w:szCs w:val="28"/>
        </w:rPr>
        <w:t>с</w:t>
      </w:r>
      <w:r>
        <w:rPr>
          <w:color w:val="000000"/>
          <w:sz w:val="28"/>
          <w:szCs w:val="28"/>
        </w:rPr>
        <w:t>им п</w:t>
      </w:r>
      <w:r>
        <w:rPr>
          <w:color w:val="000000"/>
          <w:spacing w:val="-2"/>
          <w:sz w:val="28"/>
          <w:szCs w:val="28"/>
        </w:rPr>
        <w:t>у</w:t>
      </w:r>
      <w:r>
        <w:rPr>
          <w:color w:val="000000"/>
          <w:sz w:val="28"/>
          <w:szCs w:val="28"/>
        </w:rPr>
        <w:t>ть, про</w:t>
      </w:r>
      <w:r>
        <w:rPr>
          <w:color w:val="000000"/>
          <w:spacing w:val="1"/>
          <w:sz w:val="28"/>
          <w:szCs w:val="28"/>
        </w:rPr>
        <w:t>йд</w:t>
      </w:r>
      <w:r>
        <w:rPr>
          <w:color w:val="000000"/>
          <w:spacing w:val="-1"/>
          <w:sz w:val="28"/>
          <w:szCs w:val="28"/>
        </w:rPr>
        <w:t>е</w:t>
      </w:r>
      <w:r>
        <w:rPr>
          <w:color w:val="000000"/>
          <w:sz w:val="28"/>
          <w:szCs w:val="28"/>
        </w:rPr>
        <w:t>нный огнем за вре</w:t>
      </w:r>
      <w:r>
        <w:rPr>
          <w:color w:val="000000"/>
          <w:spacing w:val="-1"/>
          <w:sz w:val="28"/>
          <w:szCs w:val="28"/>
        </w:rPr>
        <w:t>м</w:t>
      </w:r>
      <w:r>
        <w:rPr>
          <w:color w:val="000000"/>
          <w:sz w:val="28"/>
          <w:szCs w:val="28"/>
        </w:rPr>
        <w:t xml:space="preserve">я </w:t>
      </w:r>
      <w:r>
        <w:rPr>
          <w:color w:val="000000"/>
          <w:spacing w:val="-1"/>
          <w:sz w:val="28"/>
          <w:szCs w:val="28"/>
        </w:rPr>
        <w:t>р</w:t>
      </w:r>
      <w:r>
        <w:rPr>
          <w:color w:val="000000"/>
          <w:sz w:val="28"/>
          <w:szCs w:val="28"/>
        </w:rPr>
        <w:t>ав</w:t>
      </w:r>
      <w:r>
        <w:rPr>
          <w:color w:val="000000"/>
          <w:spacing w:val="-1"/>
          <w:sz w:val="28"/>
          <w:szCs w:val="28"/>
        </w:rPr>
        <w:t>н</w:t>
      </w:r>
      <w:r>
        <w:rPr>
          <w:color w:val="000000"/>
          <w:sz w:val="28"/>
          <w:szCs w:val="28"/>
        </w:rPr>
        <w:t xml:space="preserve">ое </w:t>
      </w:r>
      <w:r>
        <w:rPr>
          <w:color w:val="000000"/>
          <w:spacing w:val="-1"/>
          <w:sz w:val="28"/>
          <w:szCs w:val="28"/>
        </w:rPr>
        <w:t>1</w:t>
      </w:r>
      <w:r>
        <w:rPr>
          <w:color w:val="000000"/>
          <w:sz w:val="28"/>
          <w:szCs w:val="28"/>
        </w:rPr>
        <w:t>2</w:t>
      </w:r>
      <w:r>
        <w:rPr>
          <w:color w:val="000000"/>
          <w:spacing w:val="1"/>
          <w:sz w:val="28"/>
          <w:szCs w:val="28"/>
        </w:rPr>
        <w:t xml:space="preserve"> </w:t>
      </w:r>
      <w:r>
        <w:rPr>
          <w:color w:val="000000"/>
          <w:spacing w:val="-1"/>
          <w:sz w:val="28"/>
          <w:szCs w:val="28"/>
        </w:rPr>
        <w:t>м</w:t>
      </w:r>
      <w:r>
        <w:rPr>
          <w:color w:val="000000"/>
          <w:sz w:val="28"/>
          <w:szCs w:val="28"/>
        </w:rPr>
        <w:t>ин.</w:t>
      </w:r>
    </w:p>
    <w:p w:rsidR="00625AA3" w:rsidRDefault="00625AA3" w:rsidP="00625AA3">
      <w:pPr>
        <w:spacing w:line="237" w:lineRule="auto"/>
        <w:ind w:left="720" w:right="-20"/>
        <w:rPr>
          <w:color w:val="000000"/>
          <w:sz w:val="28"/>
          <w:szCs w:val="28"/>
        </w:rPr>
      </w:pPr>
      <w:r>
        <w:rPr>
          <w:color w:val="000000"/>
          <w:sz w:val="28"/>
          <w:szCs w:val="28"/>
        </w:rPr>
        <w:t>Развитие</w:t>
      </w:r>
      <w:r>
        <w:rPr>
          <w:color w:val="000000"/>
          <w:spacing w:val="-2"/>
          <w:sz w:val="28"/>
          <w:szCs w:val="28"/>
        </w:rPr>
        <w:t xml:space="preserve"> </w:t>
      </w:r>
      <w:r>
        <w:rPr>
          <w:color w:val="000000"/>
          <w:sz w:val="28"/>
          <w:szCs w:val="28"/>
        </w:rPr>
        <w:t>пож</w:t>
      </w:r>
      <w:r>
        <w:rPr>
          <w:color w:val="000000"/>
          <w:spacing w:val="-1"/>
          <w:sz w:val="28"/>
          <w:szCs w:val="28"/>
        </w:rPr>
        <w:t>а</w:t>
      </w:r>
      <w:r>
        <w:rPr>
          <w:color w:val="000000"/>
          <w:sz w:val="28"/>
          <w:szCs w:val="28"/>
        </w:rPr>
        <w:t xml:space="preserve">ра </w:t>
      </w:r>
      <w:r>
        <w:rPr>
          <w:color w:val="000000"/>
          <w:spacing w:val="-1"/>
          <w:sz w:val="28"/>
          <w:szCs w:val="28"/>
        </w:rPr>
        <w:t>п</w:t>
      </w:r>
      <w:r>
        <w:rPr>
          <w:color w:val="000000"/>
          <w:sz w:val="28"/>
          <w:szCs w:val="28"/>
        </w:rPr>
        <w:t>роис</w:t>
      </w:r>
      <w:r>
        <w:rPr>
          <w:color w:val="000000"/>
          <w:spacing w:val="-2"/>
          <w:sz w:val="28"/>
          <w:szCs w:val="28"/>
        </w:rPr>
        <w:t>х</w:t>
      </w:r>
      <w:r>
        <w:rPr>
          <w:color w:val="000000"/>
          <w:sz w:val="28"/>
          <w:szCs w:val="28"/>
        </w:rPr>
        <w:t>одит в</w:t>
      </w:r>
      <w:r>
        <w:rPr>
          <w:color w:val="000000"/>
          <w:spacing w:val="-1"/>
          <w:sz w:val="28"/>
          <w:szCs w:val="28"/>
        </w:rPr>
        <w:t xml:space="preserve"> </w:t>
      </w:r>
      <w:r>
        <w:rPr>
          <w:color w:val="000000"/>
          <w:sz w:val="28"/>
          <w:szCs w:val="28"/>
        </w:rPr>
        <w:t>тр</w:t>
      </w:r>
      <w:r>
        <w:rPr>
          <w:color w:val="000000"/>
          <w:spacing w:val="-1"/>
          <w:sz w:val="28"/>
          <w:szCs w:val="28"/>
        </w:rPr>
        <w:t>е</w:t>
      </w:r>
      <w:r>
        <w:rPr>
          <w:color w:val="000000"/>
          <w:sz w:val="28"/>
          <w:szCs w:val="28"/>
        </w:rPr>
        <w:t xml:space="preserve">х </w:t>
      </w:r>
      <w:r>
        <w:rPr>
          <w:color w:val="000000"/>
          <w:spacing w:val="-1"/>
          <w:sz w:val="28"/>
          <w:szCs w:val="28"/>
        </w:rPr>
        <w:t>н</w:t>
      </w:r>
      <w:r>
        <w:rPr>
          <w:color w:val="000000"/>
          <w:sz w:val="28"/>
          <w:szCs w:val="28"/>
        </w:rPr>
        <w:t>а</w:t>
      </w:r>
      <w:r>
        <w:rPr>
          <w:color w:val="000000"/>
          <w:spacing w:val="-1"/>
          <w:sz w:val="28"/>
          <w:szCs w:val="28"/>
        </w:rPr>
        <w:t>п</w:t>
      </w:r>
      <w:r>
        <w:rPr>
          <w:color w:val="000000"/>
          <w:sz w:val="28"/>
          <w:szCs w:val="28"/>
        </w:rPr>
        <w:t>равле</w:t>
      </w:r>
      <w:r>
        <w:rPr>
          <w:color w:val="000000"/>
          <w:spacing w:val="-2"/>
          <w:sz w:val="28"/>
          <w:szCs w:val="28"/>
        </w:rPr>
        <w:t>н</w:t>
      </w:r>
      <w:r>
        <w:rPr>
          <w:color w:val="000000"/>
          <w:sz w:val="28"/>
          <w:szCs w:val="28"/>
        </w:rPr>
        <w:t>и</w:t>
      </w:r>
      <w:r>
        <w:rPr>
          <w:color w:val="000000"/>
          <w:spacing w:val="-1"/>
          <w:sz w:val="28"/>
          <w:szCs w:val="28"/>
        </w:rPr>
        <w:t>я</w:t>
      </w:r>
      <w:r>
        <w:rPr>
          <w:color w:val="000000"/>
          <w:sz w:val="28"/>
          <w:szCs w:val="28"/>
        </w:rPr>
        <w:t>х</w:t>
      </w:r>
      <w:r>
        <w:rPr>
          <w:color w:val="000000"/>
          <w:spacing w:val="1"/>
          <w:sz w:val="28"/>
          <w:szCs w:val="28"/>
        </w:rPr>
        <w:t xml:space="preserve"> </w:t>
      </w:r>
      <w:r>
        <w:rPr>
          <w:color w:val="000000"/>
          <w:spacing w:val="-2"/>
          <w:sz w:val="28"/>
          <w:szCs w:val="28"/>
        </w:rPr>
        <w:t>(</w:t>
      </w:r>
      <w:r>
        <w:rPr>
          <w:color w:val="000000"/>
          <w:sz w:val="28"/>
          <w:szCs w:val="28"/>
        </w:rPr>
        <w:t>р</w:t>
      </w:r>
      <w:r>
        <w:rPr>
          <w:color w:val="000000"/>
          <w:spacing w:val="1"/>
          <w:sz w:val="28"/>
          <w:szCs w:val="28"/>
        </w:rPr>
        <w:t>и</w:t>
      </w:r>
      <w:r>
        <w:rPr>
          <w:color w:val="000000"/>
          <w:sz w:val="28"/>
          <w:szCs w:val="28"/>
        </w:rPr>
        <w:t>с.</w:t>
      </w:r>
      <w:r>
        <w:rPr>
          <w:color w:val="000000"/>
          <w:spacing w:val="-2"/>
          <w:sz w:val="28"/>
          <w:szCs w:val="28"/>
        </w:rPr>
        <w:t xml:space="preserve"> </w:t>
      </w:r>
      <w:r>
        <w:rPr>
          <w:color w:val="000000"/>
          <w:sz w:val="28"/>
          <w:szCs w:val="28"/>
        </w:rPr>
        <w:t>7)</w:t>
      </w:r>
    </w:p>
    <w:p w:rsidR="00625AA3" w:rsidRDefault="00625AA3" w:rsidP="00625AA3">
      <w:pPr>
        <w:spacing w:line="237" w:lineRule="auto"/>
        <w:rPr>
          <w:color w:val="000000"/>
          <w:sz w:val="28"/>
          <w:szCs w:val="28"/>
        </w:rPr>
        <w:sectPr w:rsidR="00625AA3">
          <w:pgSz w:w="11906" w:h="16838"/>
          <w:pgMar w:top="844" w:right="850" w:bottom="0" w:left="1133" w:header="0" w:footer="0" w:gutter="0"/>
          <w:cols w:space="720"/>
        </w:sectPr>
      </w:pPr>
    </w:p>
    <w:p w:rsidR="00625AA3" w:rsidRDefault="00625AA3" w:rsidP="00625AA3">
      <w:pPr>
        <w:spacing w:before="103"/>
        <w:ind w:right="-20"/>
        <w:jc w:val="center"/>
        <w:rPr>
          <w:color w:val="000000"/>
          <w:sz w:val="28"/>
          <w:szCs w:val="28"/>
        </w:rPr>
      </w:pPr>
      <w:r>
        <w:rPr>
          <w:noProof/>
          <w:lang w:eastAsia="ru-RU"/>
        </w:rPr>
        <w:lastRenderedPageBreak/>
        <w:drawing>
          <wp:inline distT="0" distB="0" distL="0" distR="0">
            <wp:extent cx="4108450" cy="2171700"/>
            <wp:effectExtent l="0" t="0" r="6350" b="0"/>
            <wp:docPr id="4405" name="Рисунок 4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283"/>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108450" cy="2171700"/>
                    </a:xfrm>
                    <a:prstGeom prst="rect">
                      <a:avLst/>
                    </a:prstGeom>
                    <a:noFill/>
                    <a:ln>
                      <a:noFill/>
                    </a:ln>
                  </pic:spPr>
                </pic:pic>
              </a:graphicData>
            </a:graphic>
          </wp:inline>
        </w:drawing>
      </w:r>
    </w:p>
    <w:p w:rsidR="00625AA3" w:rsidRDefault="00625AA3" w:rsidP="00625AA3">
      <w:pPr>
        <w:spacing w:before="103"/>
        <w:ind w:right="-20"/>
        <w:jc w:val="center"/>
        <w:rPr>
          <w:color w:val="000000"/>
          <w:sz w:val="28"/>
          <w:szCs w:val="28"/>
        </w:rPr>
      </w:pPr>
      <w:r>
        <w:rPr>
          <w:color w:val="000000"/>
          <w:sz w:val="28"/>
          <w:szCs w:val="28"/>
        </w:rPr>
        <w:t>Р</w:t>
      </w:r>
      <w:r>
        <w:rPr>
          <w:color w:val="000000"/>
          <w:spacing w:val="1"/>
          <w:sz w:val="28"/>
          <w:szCs w:val="28"/>
        </w:rPr>
        <w:t>и</w:t>
      </w:r>
      <w:r>
        <w:rPr>
          <w:color w:val="000000"/>
          <w:sz w:val="28"/>
          <w:szCs w:val="28"/>
        </w:rPr>
        <w:t>с. 7. С</w:t>
      </w:r>
      <w:r>
        <w:rPr>
          <w:color w:val="000000"/>
          <w:spacing w:val="1"/>
          <w:sz w:val="28"/>
          <w:szCs w:val="28"/>
        </w:rPr>
        <w:t>х</w:t>
      </w:r>
      <w:r>
        <w:rPr>
          <w:color w:val="000000"/>
          <w:spacing w:val="-1"/>
          <w:sz w:val="28"/>
          <w:szCs w:val="28"/>
        </w:rPr>
        <w:t>е</w:t>
      </w:r>
      <w:r>
        <w:rPr>
          <w:color w:val="000000"/>
          <w:sz w:val="28"/>
          <w:szCs w:val="28"/>
        </w:rPr>
        <w:t xml:space="preserve">ма </w:t>
      </w:r>
      <w:r>
        <w:rPr>
          <w:color w:val="000000"/>
          <w:spacing w:val="-1"/>
          <w:sz w:val="28"/>
          <w:szCs w:val="28"/>
        </w:rPr>
        <w:t>р</w:t>
      </w:r>
      <w:r>
        <w:rPr>
          <w:color w:val="000000"/>
          <w:sz w:val="28"/>
          <w:szCs w:val="28"/>
        </w:rPr>
        <w:t>азвития</w:t>
      </w:r>
      <w:r>
        <w:rPr>
          <w:color w:val="000000"/>
          <w:spacing w:val="-2"/>
          <w:sz w:val="28"/>
          <w:szCs w:val="28"/>
        </w:rPr>
        <w:t xml:space="preserve"> </w:t>
      </w:r>
      <w:r>
        <w:rPr>
          <w:color w:val="000000"/>
          <w:sz w:val="28"/>
          <w:szCs w:val="28"/>
        </w:rPr>
        <w:t>пож</w:t>
      </w:r>
      <w:r>
        <w:rPr>
          <w:color w:val="000000"/>
          <w:spacing w:val="-1"/>
          <w:sz w:val="28"/>
          <w:szCs w:val="28"/>
        </w:rPr>
        <w:t>а</w:t>
      </w:r>
      <w:r>
        <w:rPr>
          <w:color w:val="000000"/>
          <w:sz w:val="28"/>
          <w:szCs w:val="28"/>
        </w:rPr>
        <w:t xml:space="preserve">ра </w:t>
      </w:r>
      <w:r>
        <w:rPr>
          <w:color w:val="000000"/>
          <w:spacing w:val="-1"/>
          <w:sz w:val="28"/>
          <w:szCs w:val="28"/>
        </w:rPr>
        <w:t>на</w:t>
      </w:r>
      <w:r>
        <w:rPr>
          <w:color w:val="000000"/>
          <w:sz w:val="28"/>
          <w:szCs w:val="28"/>
        </w:rPr>
        <w:t xml:space="preserve"> </w:t>
      </w:r>
      <w:r>
        <w:rPr>
          <w:color w:val="000000"/>
          <w:spacing w:val="-1"/>
          <w:sz w:val="28"/>
          <w:szCs w:val="28"/>
        </w:rPr>
        <w:t>1</w:t>
      </w:r>
      <w:r>
        <w:rPr>
          <w:color w:val="000000"/>
          <w:spacing w:val="4"/>
          <w:sz w:val="28"/>
          <w:szCs w:val="28"/>
        </w:rPr>
        <w:t>2</w:t>
      </w:r>
      <w:r>
        <w:rPr>
          <w:color w:val="000000"/>
          <w:spacing w:val="1"/>
          <w:sz w:val="28"/>
          <w:szCs w:val="28"/>
        </w:rPr>
        <w:t>-</w:t>
      </w:r>
      <w:r>
        <w:rPr>
          <w:color w:val="000000"/>
          <w:sz w:val="28"/>
          <w:szCs w:val="28"/>
        </w:rPr>
        <w:t>й ми</w:t>
      </w:r>
      <w:r>
        <w:rPr>
          <w:color w:val="000000"/>
          <w:spacing w:val="1"/>
          <w:sz w:val="28"/>
          <w:szCs w:val="28"/>
        </w:rPr>
        <w:t>н</w:t>
      </w:r>
      <w:r>
        <w:rPr>
          <w:color w:val="000000"/>
          <w:spacing w:val="-2"/>
          <w:sz w:val="28"/>
          <w:szCs w:val="28"/>
        </w:rPr>
        <w:t>у</w:t>
      </w:r>
      <w:r>
        <w:rPr>
          <w:color w:val="000000"/>
          <w:sz w:val="28"/>
          <w:szCs w:val="28"/>
        </w:rPr>
        <w:t>те.</w:t>
      </w:r>
      <w:bookmarkEnd w:id="12"/>
    </w:p>
    <w:p w:rsidR="00625AA3" w:rsidRDefault="00625AA3" w:rsidP="00625AA3">
      <w:pPr>
        <w:rPr>
          <w:color w:val="000000"/>
          <w:sz w:val="28"/>
          <w:szCs w:val="28"/>
        </w:rPr>
        <w:sectPr w:rsidR="00625AA3">
          <w:type w:val="continuous"/>
          <w:pgSz w:w="11906" w:h="16838"/>
          <w:pgMar w:top="844" w:right="850" w:bottom="0" w:left="1133" w:header="0" w:footer="0" w:gutter="0"/>
          <w:cols w:space="720"/>
        </w:sectPr>
      </w:pPr>
    </w:p>
    <w:p w:rsidR="00625AA3" w:rsidRDefault="00625AA3" w:rsidP="00625AA3">
      <w:pPr>
        <w:spacing w:line="237" w:lineRule="auto"/>
        <w:ind w:left="720" w:right="-20"/>
        <w:rPr>
          <w:color w:val="000000"/>
          <w:sz w:val="28"/>
          <w:szCs w:val="28"/>
        </w:rPr>
      </w:pPr>
      <w:bookmarkStart w:id="13" w:name="_page_192_0"/>
    </w:p>
    <w:p w:rsidR="00625AA3" w:rsidRDefault="00625AA3" w:rsidP="00625AA3">
      <w:pPr>
        <w:spacing w:line="237" w:lineRule="auto"/>
        <w:ind w:left="720" w:right="-20"/>
        <w:rPr>
          <w:color w:val="000000"/>
          <w:sz w:val="28"/>
          <w:szCs w:val="28"/>
        </w:rPr>
      </w:pPr>
    </w:p>
    <w:p w:rsidR="00625AA3" w:rsidRDefault="00625AA3" w:rsidP="00625AA3">
      <w:pPr>
        <w:spacing w:line="237" w:lineRule="auto"/>
        <w:ind w:left="720" w:right="-20"/>
        <w:rPr>
          <w:color w:val="000000"/>
          <w:sz w:val="28"/>
          <w:szCs w:val="28"/>
        </w:rPr>
      </w:pPr>
    </w:p>
    <w:p w:rsidR="00625AA3" w:rsidRDefault="00625AA3" w:rsidP="00625AA3">
      <w:pPr>
        <w:spacing w:line="237" w:lineRule="auto"/>
        <w:ind w:left="720" w:right="-20"/>
        <w:rPr>
          <w:color w:val="000000"/>
          <w:sz w:val="28"/>
          <w:szCs w:val="28"/>
        </w:rPr>
      </w:pPr>
    </w:p>
    <w:p w:rsidR="00625AA3" w:rsidRDefault="00625AA3" w:rsidP="00625AA3">
      <w:pPr>
        <w:spacing w:line="237" w:lineRule="auto"/>
        <w:ind w:left="720" w:right="-20"/>
        <w:rPr>
          <w:color w:val="000000"/>
          <w:sz w:val="28"/>
          <w:szCs w:val="28"/>
        </w:rPr>
      </w:pPr>
    </w:p>
    <w:p w:rsidR="00625AA3" w:rsidRDefault="00625AA3" w:rsidP="00625AA3">
      <w:pPr>
        <w:spacing w:line="237" w:lineRule="auto"/>
        <w:ind w:left="720" w:right="-20"/>
        <w:rPr>
          <w:color w:val="000000"/>
          <w:sz w:val="28"/>
          <w:szCs w:val="28"/>
        </w:rPr>
      </w:pPr>
      <w:r>
        <w:rPr>
          <w:color w:val="000000"/>
          <w:sz w:val="28"/>
          <w:szCs w:val="28"/>
        </w:rPr>
        <w:lastRenderedPageBreak/>
        <w:t xml:space="preserve">1.3. </w:t>
      </w:r>
      <w:r>
        <w:rPr>
          <w:color w:val="000000"/>
          <w:spacing w:val="-1"/>
          <w:sz w:val="28"/>
          <w:szCs w:val="28"/>
        </w:rPr>
        <w:t>Оп</w:t>
      </w:r>
      <w:r>
        <w:rPr>
          <w:color w:val="000000"/>
          <w:sz w:val="28"/>
          <w:szCs w:val="28"/>
        </w:rPr>
        <w:t>ределяем</w:t>
      </w:r>
      <w:r>
        <w:rPr>
          <w:color w:val="000000"/>
          <w:spacing w:val="-2"/>
          <w:sz w:val="28"/>
          <w:szCs w:val="28"/>
        </w:rPr>
        <w:t xml:space="preserve"> </w:t>
      </w:r>
      <w:r>
        <w:rPr>
          <w:color w:val="000000"/>
          <w:sz w:val="28"/>
          <w:szCs w:val="28"/>
        </w:rPr>
        <w:t>площадь пож</w:t>
      </w:r>
      <w:r>
        <w:rPr>
          <w:color w:val="000000"/>
          <w:spacing w:val="-1"/>
          <w:sz w:val="28"/>
          <w:szCs w:val="28"/>
        </w:rPr>
        <w:t>а</w:t>
      </w:r>
      <w:r>
        <w:rPr>
          <w:color w:val="000000"/>
          <w:sz w:val="28"/>
          <w:szCs w:val="28"/>
        </w:rPr>
        <w:t>ра.</w:t>
      </w:r>
    </w:p>
    <w:p w:rsidR="00625AA3" w:rsidRDefault="00625AA3" w:rsidP="00625AA3">
      <w:pPr>
        <w:spacing w:line="237" w:lineRule="auto"/>
        <w:ind w:right="220" w:firstLine="720"/>
        <w:rPr>
          <w:color w:val="000000"/>
          <w:sz w:val="28"/>
          <w:szCs w:val="28"/>
        </w:rPr>
      </w:pPr>
      <w:r>
        <w:rPr>
          <w:color w:val="000000"/>
          <w:sz w:val="28"/>
          <w:szCs w:val="28"/>
        </w:rPr>
        <w:t>Площадь</w:t>
      </w:r>
      <w:r>
        <w:rPr>
          <w:color w:val="000000"/>
          <w:spacing w:val="131"/>
          <w:sz w:val="28"/>
          <w:szCs w:val="28"/>
        </w:rPr>
        <w:t xml:space="preserve"> </w:t>
      </w:r>
      <w:r>
        <w:rPr>
          <w:color w:val="000000"/>
          <w:sz w:val="28"/>
          <w:szCs w:val="28"/>
        </w:rPr>
        <w:t>пожара</w:t>
      </w:r>
      <w:r>
        <w:rPr>
          <w:color w:val="000000"/>
          <w:spacing w:val="130"/>
          <w:sz w:val="28"/>
          <w:szCs w:val="28"/>
        </w:rPr>
        <w:t xml:space="preserve"> </w:t>
      </w:r>
      <w:r>
        <w:rPr>
          <w:color w:val="000000"/>
          <w:spacing w:val="1"/>
          <w:sz w:val="28"/>
          <w:szCs w:val="28"/>
        </w:rPr>
        <w:t>и</w:t>
      </w:r>
      <w:r>
        <w:rPr>
          <w:color w:val="000000"/>
          <w:sz w:val="28"/>
          <w:szCs w:val="28"/>
        </w:rPr>
        <w:t>меет</w:t>
      </w:r>
      <w:r>
        <w:rPr>
          <w:color w:val="000000"/>
          <w:spacing w:val="130"/>
          <w:sz w:val="28"/>
          <w:szCs w:val="28"/>
        </w:rPr>
        <w:t xml:space="preserve"> </w:t>
      </w:r>
      <w:r>
        <w:rPr>
          <w:color w:val="000000"/>
          <w:sz w:val="28"/>
          <w:szCs w:val="28"/>
        </w:rPr>
        <w:t>сложн</w:t>
      </w:r>
      <w:r>
        <w:rPr>
          <w:color w:val="000000"/>
          <w:spacing w:val="-2"/>
          <w:sz w:val="28"/>
          <w:szCs w:val="28"/>
        </w:rPr>
        <w:t>у</w:t>
      </w:r>
      <w:r>
        <w:rPr>
          <w:color w:val="000000"/>
          <w:sz w:val="28"/>
          <w:szCs w:val="28"/>
        </w:rPr>
        <w:t>ю</w:t>
      </w:r>
      <w:r>
        <w:rPr>
          <w:color w:val="000000"/>
          <w:spacing w:val="133"/>
          <w:sz w:val="28"/>
          <w:szCs w:val="28"/>
        </w:rPr>
        <w:t xml:space="preserve"> </w:t>
      </w:r>
      <w:r>
        <w:rPr>
          <w:color w:val="000000"/>
          <w:sz w:val="28"/>
          <w:szCs w:val="28"/>
        </w:rPr>
        <w:t>ф</w:t>
      </w:r>
      <w:r>
        <w:rPr>
          <w:color w:val="000000"/>
          <w:spacing w:val="2"/>
          <w:sz w:val="28"/>
          <w:szCs w:val="28"/>
        </w:rPr>
        <w:t>ор</w:t>
      </w:r>
      <w:r>
        <w:rPr>
          <w:color w:val="000000"/>
          <w:sz w:val="28"/>
          <w:szCs w:val="28"/>
        </w:rPr>
        <w:t>му</w:t>
      </w:r>
      <w:r>
        <w:rPr>
          <w:color w:val="000000"/>
          <w:spacing w:val="130"/>
          <w:sz w:val="28"/>
          <w:szCs w:val="28"/>
        </w:rPr>
        <w:t xml:space="preserve"> </w:t>
      </w:r>
      <w:r>
        <w:rPr>
          <w:color w:val="000000"/>
          <w:spacing w:val="1"/>
          <w:sz w:val="28"/>
          <w:szCs w:val="28"/>
        </w:rPr>
        <w:t>р</w:t>
      </w:r>
      <w:r>
        <w:rPr>
          <w:color w:val="000000"/>
          <w:sz w:val="28"/>
          <w:szCs w:val="28"/>
        </w:rPr>
        <w:t>аз</w:t>
      </w:r>
      <w:r>
        <w:rPr>
          <w:color w:val="000000"/>
          <w:spacing w:val="-2"/>
          <w:sz w:val="28"/>
          <w:szCs w:val="28"/>
        </w:rPr>
        <w:t>в</w:t>
      </w:r>
      <w:r>
        <w:rPr>
          <w:color w:val="000000"/>
          <w:sz w:val="28"/>
          <w:szCs w:val="28"/>
        </w:rPr>
        <w:t>ития,</w:t>
      </w:r>
      <w:r>
        <w:rPr>
          <w:color w:val="000000"/>
          <w:spacing w:val="131"/>
          <w:sz w:val="28"/>
          <w:szCs w:val="28"/>
        </w:rPr>
        <w:t xml:space="preserve"> </w:t>
      </w:r>
      <w:r>
        <w:rPr>
          <w:color w:val="000000"/>
          <w:sz w:val="28"/>
          <w:szCs w:val="28"/>
        </w:rPr>
        <w:t>кот</w:t>
      </w:r>
      <w:r>
        <w:rPr>
          <w:color w:val="000000"/>
          <w:spacing w:val="1"/>
          <w:sz w:val="28"/>
          <w:szCs w:val="28"/>
        </w:rPr>
        <w:t>ор</w:t>
      </w:r>
      <w:r>
        <w:rPr>
          <w:color w:val="000000"/>
          <w:spacing w:val="-2"/>
          <w:sz w:val="28"/>
          <w:szCs w:val="28"/>
        </w:rPr>
        <w:t>у</w:t>
      </w:r>
      <w:r>
        <w:rPr>
          <w:color w:val="000000"/>
          <w:sz w:val="28"/>
          <w:szCs w:val="28"/>
        </w:rPr>
        <w:t>ю</w:t>
      </w:r>
      <w:r>
        <w:rPr>
          <w:color w:val="000000"/>
          <w:spacing w:val="132"/>
          <w:sz w:val="28"/>
          <w:szCs w:val="28"/>
        </w:rPr>
        <w:t xml:space="preserve"> </w:t>
      </w:r>
      <w:r>
        <w:rPr>
          <w:color w:val="000000"/>
          <w:sz w:val="28"/>
          <w:szCs w:val="28"/>
        </w:rPr>
        <w:t>м</w:t>
      </w:r>
      <w:r>
        <w:rPr>
          <w:color w:val="000000"/>
          <w:spacing w:val="1"/>
          <w:sz w:val="28"/>
          <w:szCs w:val="28"/>
        </w:rPr>
        <w:t>о</w:t>
      </w:r>
      <w:r>
        <w:rPr>
          <w:color w:val="000000"/>
          <w:sz w:val="28"/>
          <w:szCs w:val="28"/>
        </w:rPr>
        <w:t>жно разложи</w:t>
      </w:r>
      <w:r>
        <w:rPr>
          <w:color w:val="000000"/>
          <w:spacing w:val="1"/>
          <w:sz w:val="28"/>
          <w:szCs w:val="28"/>
        </w:rPr>
        <w:t>ть</w:t>
      </w:r>
      <w:r>
        <w:rPr>
          <w:color w:val="000000"/>
          <w:sz w:val="28"/>
          <w:szCs w:val="28"/>
        </w:rPr>
        <w:t xml:space="preserve"> </w:t>
      </w:r>
      <w:r>
        <w:rPr>
          <w:color w:val="000000"/>
          <w:spacing w:val="-2"/>
          <w:sz w:val="28"/>
          <w:szCs w:val="28"/>
        </w:rPr>
        <w:t>н</w:t>
      </w:r>
      <w:r>
        <w:rPr>
          <w:color w:val="000000"/>
          <w:sz w:val="28"/>
          <w:szCs w:val="28"/>
        </w:rPr>
        <w:t>а че</w:t>
      </w:r>
      <w:r>
        <w:rPr>
          <w:color w:val="000000"/>
          <w:spacing w:val="-2"/>
          <w:sz w:val="28"/>
          <w:szCs w:val="28"/>
        </w:rPr>
        <w:t>т</w:t>
      </w:r>
      <w:r>
        <w:rPr>
          <w:color w:val="000000"/>
          <w:sz w:val="28"/>
          <w:szCs w:val="28"/>
        </w:rPr>
        <w:t xml:space="preserve">ыре </w:t>
      </w:r>
      <w:r>
        <w:rPr>
          <w:color w:val="000000"/>
          <w:spacing w:val="-1"/>
          <w:sz w:val="28"/>
          <w:szCs w:val="28"/>
        </w:rPr>
        <w:t>э</w:t>
      </w:r>
      <w:r>
        <w:rPr>
          <w:color w:val="000000"/>
          <w:sz w:val="28"/>
          <w:szCs w:val="28"/>
        </w:rPr>
        <w:t>лемент</w:t>
      </w:r>
      <w:r>
        <w:rPr>
          <w:color w:val="000000"/>
          <w:spacing w:val="-1"/>
          <w:sz w:val="28"/>
          <w:szCs w:val="28"/>
        </w:rPr>
        <w:t>а</w:t>
      </w:r>
      <w:r>
        <w:rPr>
          <w:color w:val="000000"/>
          <w:spacing w:val="1"/>
          <w:sz w:val="28"/>
          <w:szCs w:val="28"/>
        </w:rPr>
        <w:t>р</w:t>
      </w:r>
      <w:r>
        <w:rPr>
          <w:color w:val="000000"/>
          <w:sz w:val="28"/>
          <w:szCs w:val="28"/>
        </w:rPr>
        <w:t>ные г</w:t>
      </w:r>
      <w:r>
        <w:rPr>
          <w:color w:val="000000"/>
          <w:spacing w:val="-1"/>
          <w:sz w:val="28"/>
          <w:szCs w:val="28"/>
        </w:rPr>
        <w:t>ео</w:t>
      </w:r>
      <w:r>
        <w:rPr>
          <w:color w:val="000000"/>
          <w:sz w:val="28"/>
          <w:szCs w:val="28"/>
        </w:rPr>
        <w:t>мет</w:t>
      </w:r>
      <w:r>
        <w:rPr>
          <w:color w:val="000000"/>
          <w:spacing w:val="-1"/>
          <w:sz w:val="28"/>
          <w:szCs w:val="28"/>
        </w:rPr>
        <w:t>р</w:t>
      </w:r>
      <w:r>
        <w:rPr>
          <w:color w:val="000000"/>
          <w:sz w:val="28"/>
          <w:szCs w:val="28"/>
        </w:rPr>
        <w:t>иче</w:t>
      </w:r>
      <w:r>
        <w:rPr>
          <w:color w:val="000000"/>
          <w:spacing w:val="-1"/>
          <w:sz w:val="28"/>
          <w:szCs w:val="28"/>
        </w:rPr>
        <w:t>с</w:t>
      </w:r>
      <w:r>
        <w:rPr>
          <w:color w:val="000000"/>
          <w:sz w:val="28"/>
          <w:szCs w:val="28"/>
        </w:rPr>
        <w:t>кие</w:t>
      </w:r>
      <w:r>
        <w:rPr>
          <w:color w:val="000000"/>
          <w:spacing w:val="-3"/>
          <w:sz w:val="28"/>
          <w:szCs w:val="28"/>
        </w:rPr>
        <w:t xml:space="preserve"> </w:t>
      </w:r>
      <w:r>
        <w:rPr>
          <w:color w:val="000000"/>
          <w:sz w:val="28"/>
          <w:szCs w:val="28"/>
        </w:rPr>
        <w:t>ф</w:t>
      </w:r>
      <w:r>
        <w:rPr>
          <w:color w:val="000000"/>
          <w:spacing w:val="1"/>
          <w:sz w:val="28"/>
          <w:szCs w:val="28"/>
        </w:rPr>
        <w:t>и</w:t>
      </w:r>
      <w:r>
        <w:rPr>
          <w:color w:val="000000"/>
          <w:sz w:val="28"/>
          <w:szCs w:val="28"/>
        </w:rPr>
        <w:t>г</w:t>
      </w:r>
      <w:r>
        <w:rPr>
          <w:color w:val="000000"/>
          <w:spacing w:val="-2"/>
          <w:sz w:val="28"/>
          <w:szCs w:val="28"/>
        </w:rPr>
        <w:t>у</w:t>
      </w:r>
      <w:r>
        <w:rPr>
          <w:color w:val="000000"/>
          <w:sz w:val="28"/>
          <w:szCs w:val="28"/>
        </w:rPr>
        <w:t>ры</w:t>
      </w:r>
      <w:r>
        <w:rPr>
          <w:color w:val="000000"/>
          <w:spacing w:val="1"/>
          <w:sz w:val="28"/>
          <w:szCs w:val="28"/>
        </w:rPr>
        <w:t xml:space="preserve"> </w:t>
      </w:r>
      <w:r>
        <w:rPr>
          <w:color w:val="000000"/>
          <w:sz w:val="28"/>
          <w:szCs w:val="28"/>
        </w:rPr>
        <w:t>(рис.</w:t>
      </w:r>
      <w:r>
        <w:rPr>
          <w:color w:val="000000"/>
          <w:spacing w:val="-1"/>
          <w:sz w:val="28"/>
          <w:szCs w:val="28"/>
        </w:rPr>
        <w:t xml:space="preserve"> </w:t>
      </w:r>
      <w:r>
        <w:rPr>
          <w:color w:val="000000"/>
          <w:sz w:val="28"/>
          <w:szCs w:val="28"/>
        </w:rPr>
        <w:t>1</w:t>
      </w:r>
      <w:r>
        <w:rPr>
          <w:color w:val="000000"/>
          <w:spacing w:val="-1"/>
          <w:sz w:val="28"/>
          <w:szCs w:val="28"/>
        </w:rPr>
        <w:t>.</w:t>
      </w:r>
      <w:r>
        <w:rPr>
          <w:color w:val="000000"/>
          <w:sz w:val="28"/>
          <w:szCs w:val="28"/>
        </w:rPr>
        <w:t>8).</w:t>
      </w:r>
    </w:p>
    <w:p w:rsidR="00625AA3" w:rsidRDefault="00625AA3" w:rsidP="00625AA3">
      <w:pPr>
        <w:tabs>
          <w:tab w:val="left" w:pos="3677"/>
        </w:tabs>
        <w:spacing w:line="244" w:lineRule="auto"/>
        <w:ind w:left="720" w:right="-20"/>
        <w:rPr>
          <w:color w:val="000000"/>
          <w:sz w:val="28"/>
          <w:szCs w:val="28"/>
        </w:rPr>
      </w:pPr>
      <w:r>
        <w:rPr>
          <w:rFonts w:ascii="Calibri" w:eastAsia="Calibri" w:hAnsi="Calibri" w:cs="Calibri"/>
          <w:noProof/>
          <w:lang w:eastAsia="ru-RU"/>
        </w:rPr>
        <mc:AlternateContent>
          <mc:Choice Requires="wps">
            <w:drawing>
              <wp:anchor distT="0" distB="0" distL="114300" distR="114300" simplePos="0" relativeHeight="488097280" behindDoc="1" locked="0" layoutInCell="0" allowOverlap="1">
                <wp:simplePos x="0" y="0"/>
                <wp:positionH relativeFrom="page">
                  <wp:posOffset>2804795</wp:posOffset>
                </wp:positionH>
                <wp:positionV relativeFrom="paragraph">
                  <wp:posOffset>134620</wp:posOffset>
                </wp:positionV>
                <wp:extent cx="73660" cy="145415"/>
                <wp:effectExtent l="0" t="0" r="0" b="0"/>
                <wp:wrapNone/>
                <wp:docPr id="2181" name="Надпись 2181"/>
                <wp:cNvGraphicFramePr/>
                <a:graphic xmlns:a="http://schemas.openxmlformats.org/drawingml/2006/main">
                  <a:graphicData uri="http://schemas.microsoft.com/office/word/2010/wordprocessingShape">
                    <wps:wsp>
                      <wps:cNvSpPr txBox="1"/>
                      <wps:spPr>
                        <a:xfrm>
                          <a:off x="0" y="0"/>
                          <a:ext cx="73660" cy="145415"/>
                        </a:xfrm>
                        <a:prstGeom prst="rect">
                          <a:avLst/>
                        </a:prstGeom>
                        <a:noFill/>
                      </wps:spPr>
                      <wps:txbx>
                        <w:txbxContent>
                          <w:p w:rsidR="00BA6F58" w:rsidRDefault="00BA6F58" w:rsidP="00625AA3">
                            <w:pPr>
                              <w:spacing w:line="229" w:lineRule="exact"/>
                              <w:ind w:right="-20"/>
                              <w:rPr>
                                <w:b/>
                                <w:bCs/>
                                <w:color w:val="000000"/>
                                <w:sz w:val="20"/>
                                <w:szCs w:val="20"/>
                              </w:rPr>
                            </w:pPr>
                            <w:r>
                              <w:rPr>
                                <w:b/>
                                <w:bCs/>
                                <w:color w:val="000000"/>
                                <w:w w:val="99"/>
                                <w:sz w:val="20"/>
                                <w:szCs w:val="20"/>
                              </w:rPr>
                              <w:t>п</w:t>
                            </w:r>
                          </w:p>
                        </w:txbxContent>
                      </wps:txbx>
                      <wps:bodyPr vertOverflow="overflow" horzOverflow="overflow" vert="horz" lIns="0" tIns="0" rIns="0" bIns="0" anchor="t">
                        <a:spAutoFit/>
                      </wps:bodyPr>
                    </wps:wsp>
                  </a:graphicData>
                </a:graphic>
                <wp14:sizeRelH relativeFrom="page">
                  <wp14:pctWidth>0</wp14:pctWidth>
                </wp14:sizeRelH>
                <wp14:sizeRelV relativeFrom="page">
                  <wp14:pctHeight>0</wp14:pctHeight>
                </wp14:sizeRelV>
              </wp:anchor>
            </w:drawing>
          </mc:Choice>
          <mc:Fallback>
            <w:pict>
              <v:shape id="Надпись 2181" o:spid="_x0000_s1061" type="#_x0000_t202" style="position:absolute;left:0;text-align:left;margin-left:220.85pt;margin-top:10.6pt;width:5.8pt;height:11.45pt;z-index:-152192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" o:allowincell="f" filled="f" stroked="f">
                <v:textbox style="mso-fit-shape-to-text:t" inset="0,0,0,0">
                  <w:txbxContent>
                    <w:p w:rsidR="00BA6F58" w:rsidRDefault="00BA6F58" w:rsidP="00625AA3">
                      <w:pPr>
                        <w:spacing w:line="229" w:lineRule="exact"/>
                        <w:ind w:right="-20"/>
                        <w:rPr>
                          <w:b/>
                          <w:bCs/>
                          <w:color w:val="000000"/>
                          <w:sz w:val="20"/>
                          <w:szCs w:val="20"/>
                        </w:rPr>
                      </w:pPr>
                      <w:r>
                        <w:rPr>
                          <w:b/>
                          <w:bCs/>
                          <w:color w:val="000000"/>
                          <w:w w:val="99"/>
                          <w:sz w:val="20"/>
                          <w:szCs w:val="20"/>
                        </w:rPr>
                        <w:t>п</w:t>
                      </w:r>
                    </w:p>
                  </w:txbxContent>
                </v:textbox>
                <w10:wrap anchorx="page"/>
              </v:shape>
            </w:pict>
          </mc:Fallback>
        </mc:AlternateContent>
      </w:r>
      <w:r>
        <w:rPr>
          <w:color w:val="000000"/>
          <w:sz w:val="28"/>
          <w:szCs w:val="28"/>
        </w:rPr>
        <w:t>Площадь</w:t>
      </w:r>
      <w:r>
        <w:rPr>
          <w:color w:val="000000"/>
          <w:spacing w:val="16"/>
          <w:sz w:val="28"/>
          <w:szCs w:val="28"/>
        </w:rPr>
        <w:t xml:space="preserve"> </w:t>
      </w:r>
      <w:r>
        <w:rPr>
          <w:color w:val="000000"/>
          <w:spacing w:val="-1"/>
          <w:sz w:val="28"/>
          <w:szCs w:val="28"/>
        </w:rPr>
        <w:t>п</w:t>
      </w:r>
      <w:r>
        <w:rPr>
          <w:color w:val="000000"/>
          <w:spacing w:val="1"/>
          <w:sz w:val="28"/>
          <w:szCs w:val="28"/>
        </w:rPr>
        <w:t>о</w:t>
      </w:r>
      <w:r>
        <w:rPr>
          <w:color w:val="000000"/>
          <w:spacing w:val="-1"/>
          <w:sz w:val="28"/>
          <w:szCs w:val="28"/>
        </w:rPr>
        <w:t>ж</w:t>
      </w:r>
      <w:r>
        <w:rPr>
          <w:color w:val="000000"/>
          <w:sz w:val="28"/>
          <w:szCs w:val="28"/>
        </w:rPr>
        <w:t>а</w:t>
      </w:r>
      <w:r>
        <w:rPr>
          <w:color w:val="000000"/>
          <w:spacing w:val="-1"/>
          <w:sz w:val="28"/>
          <w:szCs w:val="28"/>
        </w:rPr>
        <w:t>р</w:t>
      </w:r>
      <w:r>
        <w:rPr>
          <w:color w:val="000000"/>
          <w:sz w:val="28"/>
          <w:szCs w:val="28"/>
        </w:rPr>
        <w:t>а</w:t>
      </w:r>
      <w:r>
        <w:rPr>
          <w:color w:val="000000"/>
          <w:spacing w:val="17"/>
          <w:sz w:val="28"/>
          <w:szCs w:val="28"/>
        </w:rPr>
        <w:t xml:space="preserve"> </w:t>
      </w:r>
      <w:r>
        <w:rPr>
          <w:color w:val="000000"/>
          <w:spacing w:val="1"/>
          <w:sz w:val="28"/>
          <w:szCs w:val="28"/>
        </w:rPr>
        <w:t>–</w:t>
      </w:r>
      <w:r>
        <w:rPr>
          <w:color w:val="000000"/>
          <w:spacing w:val="42"/>
          <w:sz w:val="28"/>
          <w:szCs w:val="28"/>
        </w:rPr>
        <w:t xml:space="preserve"> </w:t>
      </w:r>
      <w:r>
        <w:rPr>
          <w:b/>
          <w:bCs/>
          <w:color w:val="000000"/>
          <w:spacing w:val="1"/>
          <w:w w:val="99"/>
          <w:sz w:val="28"/>
          <w:szCs w:val="28"/>
        </w:rPr>
        <w:t>S</w:t>
      </w:r>
      <w:r>
        <w:rPr>
          <w:color w:val="000000"/>
          <w:w w:val="99"/>
          <w:position w:val="12"/>
          <w:sz w:val="20"/>
          <w:szCs w:val="20"/>
        </w:rPr>
        <w:t>12</w:t>
      </w:r>
      <w:r>
        <w:rPr>
          <w:color w:val="000000"/>
          <w:position w:val="12"/>
          <w:sz w:val="20"/>
          <w:szCs w:val="20"/>
        </w:rPr>
        <w:tab/>
      </w:r>
      <w:r>
        <w:rPr>
          <w:color w:val="000000"/>
          <w:sz w:val="28"/>
          <w:szCs w:val="28"/>
        </w:rPr>
        <w:t>о</w:t>
      </w:r>
      <w:r>
        <w:rPr>
          <w:color w:val="000000"/>
          <w:spacing w:val="-1"/>
          <w:sz w:val="28"/>
          <w:szCs w:val="28"/>
        </w:rPr>
        <w:t>п</w:t>
      </w:r>
      <w:r>
        <w:rPr>
          <w:color w:val="000000"/>
          <w:sz w:val="28"/>
          <w:szCs w:val="28"/>
        </w:rPr>
        <w:t>ределяет</w:t>
      </w:r>
      <w:r>
        <w:rPr>
          <w:color w:val="000000"/>
          <w:spacing w:val="-2"/>
          <w:sz w:val="28"/>
          <w:szCs w:val="28"/>
        </w:rPr>
        <w:t>с</w:t>
      </w:r>
      <w:r>
        <w:rPr>
          <w:color w:val="000000"/>
          <w:sz w:val="28"/>
          <w:szCs w:val="28"/>
        </w:rPr>
        <w:t>я</w:t>
      </w:r>
      <w:r>
        <w:rPr>
          <w:color w:val="000000"/>
          <w:spacing w:val="15"/>
          <w:sz w:val="28"/>
          <w:szCs w:val="28"/>
        </w:rPr>
        <w:t xml:space="preserve"> </w:t>
      </w:r>
      <w:r>
        <w:rPr>
          <w:color w:val="000000"/>
          <w:sz w:val="28"/>
          <w:szCs w:val="28"/>
        </w:rPr>
        <w:t>как</w:t>
      </w:r>
      <w:r>
        <w:rPr>
          <w:color w:val="000000"/>
          <w:spacing w:val="14"/>
          <w:sz w:val="28"/>
          <w:szCs w:val="28"/>
        </w:rPr>
        <w:t xml:space="preserve"> </w:t>
      </w:r>
      <w:r>
        <w:rPr>
          <w:color w:val="000000"/>
          <w:spacing w:val="-1"/>
          <w:sz w:val="28"/>
          <w:szCs w:val="28"/>
        </w:rPr>
        <w:t>с</w:t>
      </w:r>
      <w:r>
        <w:rPr>
          <w:color w:val="000000"/>
          <w:spacing w:val="-3"/>
          <w:sz w:val="28"/>
          <w:szCs w:val="28"/>
        </w:rPr>
        <w:t>у</w:t>
      </w:r>
      <w:r>
        <w:rPr>
          <w:color w:val="000000"/>
          <w:sz w:val="28"/>
          <w:szCs w:val="28"/>
        </w:rPr>
        <w:t>мма</w:t>
      </w:r>
      <w:r>
        <w:rPr>
          <w:color w:val="000000"/>
          <w:spacing w:val="15"/>
          <w:sz w:val="28"/>
          <w:szCs w:val="28"/>
        </w:rPr>
        <w:t xml:space="preserve"> </w:t>
      </w:r>
      <w:r>
        <w:rPr>
          <w:color w:val="000000"/>
          <w:spacing w:val="1"/>
          <w:sz w:val="28"/>
          <w:szCs w:val="28"/>
        </w:rPr>
        <w:t>п</w:t>
      </w:r>
      <w:r>
        <w:rPr>
          <w:color w:val="000000"/>
          <w:sz w:val="28"/>
          <w:szCs w:val="28"/>
        </w:rPr>
        <w:t>лощадей</w:t>
      </w:r>
      <w:r>
        <w:rPr>
          <w:color w:val="000000"/>
          <w:spacing w:val="16"/>
          <w:sz w:val="28"/>
          <w:szCs w:val="28"/>
        </w:rPr>
        <w:t xml:space="preserve"> </w:t>
      </w:r>
      <w:r>
        <w:rPr>
          <w:color w:val="000000"/>
          <w:sz w:val="28"/>
          <w:szCs w:val="28"/>
        </w:rPr>
        <w:t>э</w:t>
      </w:r>
      <w:r>
        <w:rPr>
          <w:color w:val="000000"/>
          <w:spacing w:val="-1"/>
          <w:sz w:val="28"/>
          <w:szCs w:val="28"/>
        </w:rPr>
        <w:t>ле</w:t>
      </w:r>
      <w:r>
        <w:rPr>
          <w:color w:val="000000"/>
          <w:sz w:val="28"/>
          <w:szCs w:val="28"/>
        </w:rPr>
        <w:t>мент</w:t>
      </w:r>
      <w:r>
        <w:rPr>
          <w:color w:val="000000"/>
          <w:spacing w:val="-1"/>
          <w:sz w:val="28"/>
          <w:szCs w:val="28"/>
        </w:rPr>
        <w:t>а</w:t>
      </w:r>
      <w:r>
        <w:rPr>
          <w:color w:val="000000"/>
          <w:sz w:val="28"/>
          <w:szCs w:val="28"/>
        </w:rPr>
        <w:t>р</w:t>
      </w:r>
      <w:r>
        <w:rPr>
          <w:color w:val="000000"/>
          <w:spacing w:val="-1"/>
          <w:sz w:val="28"/>
          <w:szCs w:val="28"/>
        </w:rPr>
        <w:t>ны</w:t>
      </w:r>
      <w:r>
        <w:rPr>
          <w:color w:val="000000"/>
          <w:sz w:val="28"/>
          <w:szCs w:val="28"/>
        </w:rPr>
        <w:t>х</w:t>
      </w:r>
    </w:p>
    <w:p w:rsidR="00625AA3" w:rsidRDefault="00625AA3" w:rsidP="00625AA3">
      <w:pPr>
        <w:spacing w:before="44"/>
        <w:ind w:right="-20"/>
        <w:rPr>
          <w:color w:val="000000"/>
          <w:sz w:val="28"/>
          <w:szCs w:val="28"/>
        </w:rPr>
      </w:pPr>
      <w:r>
        <w:rPr>
          <w:color w:val="000000"/>
          <w:sz w:val="28"/>
          <w:szCs w:val="28"/>
        </w:rPr>
        <w:t>геоме</w:t>
      </w:r>
      <w:r>
        <w:rPr>
          <w:color w:val="000000"/>
          <w:spacing w:val="-2"/>
          <w:sz w:val="28"/>
          <w:szCs w:val="28"/>
        </w:rPr>
        <w:t>т</w:t>
      </w:r>
      <w:r>
        <w:rPr>
          <w:color w:val="000000"/>
          <w:spacing w:val="-1"/>
          <w:sz w:val="28"/>
          <w:szCs w:val="28"/>
        </w:rPr>
        <w:t>р</w:t>
      </w:r>
      <w:r>
        <w:rPr>
          <w:color w:val="000000"/>
          <w:sz w:val="28"/>
          <w:szCs w:val="28"/>
        </w:rPr>
        <w:t>ическ</w:t>
      </w:r>
      <w:r>
        <w:rPr>
          <w:color w:val="000000"/>
          <w:spacing w:val="-1"/>
          <w:sz w:val="28"/>
          <w:szCs w:val="28"/>
        </w:rPr>
        <w:t>и</w:t>
      </w:r>
      <w:r>
        <w:rPr>
          <w:color w:val="000000"/>
          <w:sz w:val="28"/>
          <w:szCs w:val="28"/>
        </w:rPr>
        <w:t>х</w:t>
      </w:r>
      <w:r>
        <w:rPr>
          <w:color w:val="000000"/>
          <w:spacing w:val="1"/>
          <w:sz w:val="28"/>
          <w:szCs w:val="28"/>
        </w:rPr>
        <w:t xml:space="preserve"> </w:t>
      </w:r>
      <w:r>
        <w:rPr>
          <w:color w:val="000000"/>
          <w:spacing w:val="-2"/>
          <w:sz w:val="28"/>
          <w:szCs w:val="28"/>
        </w:rPr>
        <w:t>ф</w:t>
      </w:r>
      <w:r>
        <w:rPr>
          <w:color w:val="000000"/>
          <w:spacing w:val="1"/>
          <w:sz w:val="28"/>
          <w:szCs w:val="28"/>
        </w:rPr>
        <w:t>и</w:t>
      </w:r>
      <w:r>
        <w:rPr>
          <w:color w:val="000000"/>
          <w:spacing w:val="-1"/>
          <w:sz w:val="28"/>
          <w:szCs w:val="28"/>
        </w:rPr>
        <w:t>г</w:t>
      </w:r>
      <w:r>
        <w:rPr>
          <w:color w:val="000000"/>
          <w:spacing w:val="-3"/>
          <w:sz w:val="28"/>
          <w:szCs w:val="28"/>
        </w:rPr>
        <w:t>у</w:t>
      </w:r>
      <w:r>
        <w:rPr>
          <w:color w:val="000000"/>
          <w:sz w:val="28"/>
          <w:szCs w:val="28"/>
        </w:rPr>
        <w:t>р:</w:t>
      </w:r>
    </w:p>
    <w:p w:rsidR="00625AA3" w:rsidRDefault="00625AA3" w:rsidP="00625AA3">
      <w:pPr>
        <w:spacing w:line="216" w:lineRule="auto"/>
        <w:rPr>
          <w:b/>
          <w:bCs/>
          <w:color w:val="000000"/>
          <w:spacing w:val="3"/>
          <w:w w:val="104"/>
          <w:sz w:val="28"/>
          <w:szCs w:val="28"/>
        </w:rPr>
        <w:sectPr w:rsidR="00625AA3">
          <w:type w:val="continuous"/>
          <w:pgSz w:w="11906" w:h="16838"/>
          <w:pgMar w:top="844" w:right="850" w:bottom="0" w:left="1133" w:header="0" w:footer="0" w:gutter="0"/>
          <w:cols w:space="720"/>
        </w:sectPr>
      </w:pPr>
    </w:p>
    <w:p w:rsidR="00625AA3" w:rsidRDefault="00625AA3" w:rsidP="00625AA3">
      <w:pPr>
        <w:tabs>
          <w:tab w:val="left" w:pos="829"/>
        </w:tabs>
        <w:spacing w:line="216" w:lineRule="auto"/>
        <w:ind w:right="1203" w:firstLine="1018"/>
        <w:rPr>
          <w:color w:val="000000"/>
          <w:sz w:val="28"/>
          <w:szCs w:val="28"/>
        </w:rPr>
      </w:pPr>
      <w:r>
        <w:rPr>
          <w:rFonts w:ascii="Calibri" w:eastAsia="Calibri" w:hAnsi="Calibri" w:cs="Calibri"/>
          <w:noProof/>
          <w:lang w:eastAsia="ru-RU"/>
        </w:rPr>
        <w:lastRenderedPageBreak/>
        <mc:AlternateContent>
          <mc:Choice Requires="wps">
            <w:drawing>
              <wp:anchor distT="0" distB="0" distL="114300" distR="114300" simplePos="0" relativeHeight="488098304" behindDoc="1" locked="0" layoutInCell="0" allowOverlap="1">
                <wp:simplePos x="0" y="0"/>
                <wp:positionH relativeFrom="page">
                  <wp:posOffset>1461770</wp:posOffset>
                </wp:positionH>
                <wp:positionV relativeFrom="paragraph">
                  <wp:posOffset>10795</wp:posOffset>
                </wp:positionV>
                <wp:extent cx="130810" cy="145415"/>
                <wp:effectExtent l="0" t="0" r="0" b="0"/>
                <wp:wrapNone/>
                <wp:docPr id="2182" name="Надпись 2182"/>
                <wp:cNvGraphicFramePr/>
                <a:graphic xmlns:a="http://schemas.openxmlformats.org/drawingml/2006/main">
                  <a:graphicData uri="http://schemas.microsoft.com/office/word/2010/wordprocessingShape">
                    <wps:wsp>
                      <wps:cNvSpPr txBox="1"/>
                      <wps:spPr>
                        <a:xfrm>
                          <a:off x="0" y="0"/>
                          <a:ext cx="130810" cy="145415"/>
                        </a:xfrm>
                        <a:prstGeom prst="rect">
                          <a:avLst/>
                        </a:prstGeom>
                        <a:noFill/>
                      </wps:spPr>
                      <wps:txbx>
                        <w:txbxContent>
                          <w:p w:rsidR="00BA6F58" w:rsidRDefault="00BA6F58" w:rsidP="00625AA3">
                            <w:pPr>
                              <w:spacing w:line="229" w:lineRule="exact"/>
                              <w:ind w:right="-20"/>
                              <w:rPr>
                                <w:color w:val="000000"/>
                                <w:sz w:val="20"/>
                                <w:szCs w:val="20"/>
                              </w:rPr>
                            </w:pPr>
                            <w:r>
                              <w:rPr>
                                <w:color w:val="000000"/>
                                <w:spacing w:val="-3"/>
                                <w:w w:val="104"/>
                                <w:sz w:val="20"/>
                                <w:szCs w:val="20"/>
                              </w:rPr>
                              <w:t>1</w:t>
                            </w:r>
                            <w:r>
                              <w:rPr>
                                <w:color w:val="000000"/>
                                <w:w w:val="104"/>
                                <w:sz w:val="20"/>
                                <w:szCs w:val="20"/>
                              </w:rPr>
                              <w:t>2</w:t>
                            </w:r>
                          </w:p>
                        </w:txbxContent>
                      </wps:txbx>
                      <wps:bodyPr vertOverflow="overflow" horzOverflow="overflow" vert="horz" lIns="0" tIns="0" rIns="0" bIns="0" anchor="t">
                        <a:spAutoFit/>
                      </wps:bodyPr>
                    </wps:wsp>
                  </a:graphicData>
                </a:graphic>
                <wp14:sizeRelH relativeFrom="page">
                  <wp14:pctWidth>0</wp14:pctWidth>
                </wp14:sizeRelH>
                <wp14:sizeRelV relativeFrom="page">
                  <wp14:pctHeight>0</wp14:pctHeight>
                </wp14:sizeRelV>
              </wp:anchor>
            </w:drawing>
          </mc:Choice>
          <mc:Fallback>
            <w:pict>
              <v:shape id="Надпись 2182" o:spid="_x0000_s1062" type="#_x0000_t202" style="position:absolute;left:0;text-align:left;margin-left:115.1pt;margin-top:.85pt;width:10.3pt;height:11.45pt;z-index:-152181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" o:allowincell="f" filled="f" stroked="f">
                <v:textbox style="mso-fit-shape-to-text:t" inset="0,0,0,0">
                  <w:txbxContent>
                    <w:p w:rsidR="00BA6F58" w:rsidRDefault="00BA6F58" w:rsidP="00625AA3">
                      <w:pPr>
                        <w:spacing w:line="229" w:lineRule="exact"/>
                        <w:ind w:right="-20"/>
                        <w:rPr>
                          <w:color w:val="000000"/>
                          <w:sz w:val="20"/>
                          <w:szCs w:val="20"/>
                        </w:rPr>
                      </w:pPr>
                      <w:r>
                        <w:rPr>
                          <w:color w:val="000000"/>
                          <w:spacing w:val="-3"/>
                          <w:w w:val="104"/>
                          <w:sz w:val="20"/>
                          <w:szCs w:val="20"/>
                        </w:rPr>
                        <w:t>1</w:t>
                      </w:r>
                      <w:r>
                        <w:rPr>
                          <w:color w:val="000000"/>
                          <w:w w:val="104"/>
                          <w:sz w:val="20"/>
                          <w:szCs w:val="20"/>
                        </w:rPr>
                        <w:t>2</w:t>
                      </w:r>
                    </w:p>
                  </w:txbxContent>
                </v:textbox>
                <w10:wrap anchorx="page"/>
              </v:shape>
            </w:pict>
          </mc:Fallback>
        </mc:AlternateContent>
      </w:r>
      <w:r>
        <w:rPr>
          <w:b/>
          <w:bCs/>
          <w:color w:val="000000"/>
          <w:spacing w:val="3"/>
          <w:w w:val="104"/>
          <w:sz w:val="28"/>
          <w:szCs w:val="28"/>
        </w:rPr>
        <w:t>S</w:t>
      </w:r>
      <w:r>
        <w:rPr>
          <w:b/>
          <w:bCs/>
          <w:color w:val="000000"/>
          <w:w w:val="104"/>
          <w:position w:val="-6"/>
          <w:sz w:val="20"/>
          <w:szCs w:val="20"/>
        </w:rPr>
        <w:t>п</w:t>
      </w:r>
      <w:r>
        <w:rPr>
          <w:b/>
          <w:bCs/>
          <w:color w:val="000000"/>
          <w:spacing w:val="106"/>
          <w:position w:val="-6"/>
          <w:sz w:val="20"/>
          <w:szCs w:val="20"/>
        </w:rPr>
        <w:t xml:space="preserve"> </w:t>
      </w:r>
      <w:r>
        <w:rPr>
          <w:rFonts w:ascii="Symbol" w:eastAsia="Symbol" w:hAnsi="Symbol" w:cs="Symbol"/>
          <w:color w:val="000000"/>
          <w:spacing w:val="49"/>
          <w:w w:val="104"/>
          <w:sz w:val="28"/>
          <w:szCs w:val="28"/>
        </w:rPr>
        <w:t></w:t>
      </w:r>
      <w:r>
        <w:rPr>
          <w:b/>
          <w:bCs/>
          <w:color w:val="000000"/>
          <w:spacing w:val="-10"/>
          <w:w w:val="104"/>
          <w:sz w:val="28"/>
          <w:szCs w:val="28"/>
        </w:rPr>
        <w:t>S</w:t>
      </w:r>
      <w:r>
        <w:rPr>
          <w:color w:val="000000"/>
          <w:w w:val="104"/>
          <w:position w:val="-6"/>
          <w:sz w:val="20"/>
          <w:szCs w:val="20"/>
        </w:rPr>
        <w:t>1</w:t>
      </w:r>
      <w:r>
        <w:rPr>
          <w:color w:val="000000"/>
          <w:spacing w:val="8"/>
          <w:position w:val="-6"/>
          <w:sz w:val="20"/>
          <w:szCs w:val="20"/>
        </w:rPr>
        <w:t xml:space="preserve"> </w:t>
      </w:r>
      <w:r>
        <w:rPr>
          <w:rFonts w:ascii="Symbol" w:eastAsia="Symbol" w:hAnsi="Symbol" w:cs="Symbol"/>
          <w:color w:val="000000"/>
          <w:spacing w:val="41"/>
          <w:w w:val="104"/>
          <w:sz w:val="28"/>
          <w:szCs w:val="28"/>
        </w:rPr>
        <w:t></w:t>
      </w:r>
      <w:r>
        <w:rPr>
          <w:b/>
          <w:bCs/>
          <w:color w:val="000000"/>
          <w:spacing w:val="10"/>
          <w:w w:val="104"/>
          <w:sz w:val="28"/>
          <w:szCs w:val="28"/>
        </w:rPr>
        <w:t>S</w:t>
      </w:r>
      <w:r>
        <w:rPr>
          <w:color w:val="000000"/>
          <w:w w:val="104"/>
          <w:position w:val="-6"/>
          <w:sz w:val="20"/>
          <w:szCs w:val="20"/>
        </w:rPr>
        <w:t>2</w:t>
      </w:r>
      <w:r>
        <w:rPr>
          <w:color w:val="000000"/>
          <w:spacing w:val="24"/>
          <w:position w:val="-6"/>
          <w:sz w:val="20"/>
          <w:szCs w:val="20"/>
        </w:rPr>
        <w:t xml:space="preserve"> </w:t>
      </w:r>
      <w:r>
        <w:rPr>
          <w:rFonts w:ascii="Symbol" w:eastAsia="Symbol" w:hAnsi="Symbol" w:cs="Symbol"/>
          <w:color w:val="000000"/>
          <w:spacing w:val="41"/>
          <w:w w:val="104"/>
          <w:sz w:val="28"/>
          <w:szCs w:val="28"/>
        </w:rPr>
        <w:t></w:t>
      </w:r>
      <w:r>
        <w:rPr>
          <w:b/>
          <w:bCs/>
          <w:color w:val="000000"/>
          <w:spacing w:val="4"/>
          <w:w w:val="104"/>
          <w:sz w:val="28"/>
          <w:szCs w:val="28"/>
        </w:rPr>
        <w:t>S</w:t>
      </w:r>
      <w:r>
        <w:rPr>
          <w:color w:val="000000"/>
          <w:w w:val="104"/>
          <w:position w:val="-6"/>
          <w:sz w:val="20"/>
          <w:szCs w:val="20"/>
        </w:rPr>
        <w:t>3</w:t>
      </w:r>
      <w:r>
        <w:rPr>
          <w:color w:val="000000"/>
          <w:spacing w:val="18"/>
          <w:position w:val="-6"/>
          <w:sz w:val="20"/>
          <w:szCs w:val="20"/>
        </w:rPr>
        <w:t xml:space="preserve"> </w:t>
      </w:r>
      <w:r>
        <w:rPr>
          <w:rFonts w:ascii="Symbol" w:eastAsia="Symbol" w:hAnsi="Symbol" w:cs="Symbol"/>
          <w:color w:val="000000"/>
          <w:spacing w:val="41"/>
          <w:w w:val="104"/>
          <w:sz w:val="28"/>
          <w:szCs w:val="28"/>
        </w:rPr>
        <w:t></w:t>
      </w:r>
      <w:r>
        <w:rPr>
          <w:b/>
          <w:bCs/>
          <w:color w:val="000000"/>
          <w:spacing w:val="10"/>
          <w:w w:val="104"/>
          <w:sz w:val="28"/>
          <w:szCs w:val="28"/>
        </w:rPr>
        <w:t>S</w:t>
      </w:r>
      <w:r>
        <w:rPr>
          <w:color w:val="000000"/>
          <w:w w:val="104"/>
          <w:position w:val="-6"/>
          <w:sz w:val="20"/>
          <w:szCs w:val="20"/>
        </w:rPr>
        <w:t>4</w:t>
      </w:r>
      <w:r>
        <w:rPr>
          <w:color w:val="000000"/>
          <w:spacing w:val="37"/>
          <w:position w:val="-6"/>
          <w:sz w:val="20"/>
          <w:szCs w:val="20"/>
        </w:rPr>
        <w:t xml:space="preserve"> </w:t>
      </w:r>
      <w:r>
        <w:rPr>
          <w:rFonts w:ascii="Symbol" w:eastAsia="Symbol" w:hAnsi="Symbol" w:cs="Symbol"/>
          <w:color w:val="000000"/>
          <w:spacing w:val="1"/>
          <w:w w:val="104"/>
          <w:sz w:val="28"/>
          <w:szCs w:val="28"/>
        </w:rPr>
        <w:t></w:t>
      </w:r>
      <w:r>
        <w:rPr>
          <w:rFonts w:ascii="Symbol" w:eastAsia="Symbol" w:hAnsi="Symbol" w:cs="Symbol"/>
          <w:color w:val="000000"/>
          <w:spacing w:val="-11"/>
          <w:sz w:val="28"/>
          <w:szCs w:val="28"/>
        </w:rPr>
        <w:t></w:t>
      </w:r>
      <w:r>
        <w:rPr>
          <w:color w:val="000000"/>
          <w:spacing w:val="-4"/>
          <w:w w:val="104"/>
          <w:sz w:val="28"/>
          <w:szCs w:val="28"/>
        </w:rPr>
        <w:t>2</w:t>
      </w:r>
      <w:r>
        <w:rPr>
          <w:color w:val="000000"/>
          <w:spacing w:val="40"/>
          <w:w w:val="104"/>
          <w:sz w:val="28"/>
          <w:szCs w:val="28"/>
        </w:rPr>
        <w:t>0</w:t>
      </w:r>
      <w:r>
        <w:rPr>
          <w:rFonts w:ascii="Symbol" w:eastAsia="Symbol" w:hAnsi="Symbol" w:cs="Symbol"/>
          <w:color w:val="000000"/>
          <w:spacing w:val="50"/>
          <w:w w:val="104"/>
          <w:sz w:val="28"/>
          <w:szCs w:val="28"/>
        </w:rPr>
        <w:t></w:t>
      </w:r>
      <w:r>
        <w:rPr>
          <w:color w:val="000000"/>
          <w:spacing w:val="-3"/>
          <w:w w:val="104"/>
          <w:sz w:val="28"/>
          <w:szCs w:val="28"/>
        </w:rPr>
        <w:t>2</w:t>
      </w:r>
      <w:r>
        <w:rPr>
          <w:color w:val="000000"/>
          <w:spacing w:val="36"/>
          <w:w w:val="104"/>
          <w:sz w:val="28"/>
          <w:szCs w:val="28"/>
        </w:rPr>
        <w:t>8</w:t>
      </w:r>
      <w:r>
        <w:rPr>
          <w:rFonts w:ascii="Symbol" w:eastAsia="Symbol" w:hAnsi="Symbol" w:cs="Symbol"/>
          <w:color w:val="000000"/>
          <w:spacing w:val="41"/>
          <w:w w:val="104"/>
          <w:sz w:val="28"/>
          <w:szCs w:val="28"/>
        </w:rPr>
        <w:t></w:t>
      </w:r>
      <w:r>
        <w:rPr>
          <w:color w:val="000000"/>
          <w:spacing w:val="-2"/>
          <w:w w:val="104"/>
          <w:sz w:val="28"/>
          <w:szCs w:val="28"/>
        </w:rPr>
        <w:t>3</w:t>
      </w:r>
      <w:r>
        <w:rPr>
          <w:color w:val="000000"/>
          <w:spacing w:val="-15"/>
          <w:w w:val="104"/>
          <w:sz w:val="28"/>
          <w:szCs w:val="28"/>
        </w:rPr>
        <w:t>8</w:t>
      </w:r>
      <w:r>
        <w:rPr>
          <w:color w:val="000000"/>
          <w:w w:val="104"/>
          <w:sz w:val="28"/>
          <w:szCs w:val="28"/>
        </w:rPr>
        <w:t>,</w:t>
      </w:r>
      <w:r>
        <w:rPr>
          <w:color w:val="000000"/>
          <w:spacing w:val="-3"/>
          <w:w w:val="104"/>
          <w:sz w:val="28"/>
          <w:szCs w:val="28"/>
        </w:rPr>
        <w:t>4</w:t>
      </w:r>
      <w:r>
        <w:rPr>
          <w:color w:val="000000"/>
          <w:spacing w:val="40"/>
          <w:w w:val="104"/>
          <w:sz w:val="28"/>
          <w:szCs w:val="28"/>
        </w:rPr>
        <w:t>6</w:t>
      </w:r>
      <w:r>
        <w:rPr>
          <w:rFonts w:ascii="Symbol" w:eastAsia="Symbol" w:hAnsi="Symbol" w:cs="Symbol"/>
          <w:color w:val="000000"/>
          <w:spacing w:val="42"/>
          <w:w w:val="104"/>
          <w:sz w:val="28"/>
          <w:szCs w:val="28"/>
        </w:rPr>
        <w:t></w:t>
      </w:r>
      <w:r>
        <w:rPr>
          <w:color w:val="000000"/>
          <w:spacing w:val="-3"/>
          <w:w w:val="104"/>
          <w:sz w:val="28"/>
          <w:szCs w:val="28"/>
        </w:rPr>
        <w:t>3</w:t>
      </w:r>
      <w:r>
        <w:rPr>
          <w:color w:val="000000"/>
          <w:spacing w:val="50"/>
          <w:w w:val="104"/>
          <w:sz w:val="28"/>
          <w:szCs w:val="28"/>
        </w:rPr>
        <w:t>5</w:t>
      </w:r>
      <w:r>
        <w:rPr>
          <w:rFonts w:ascii="Symbol" w:eastAsia="Symbol" w:hAnsi="Symbol" w:cs="Symbol"/>
          <w:color w:val="000000"/>
          <w:spacing w:val="28"/>
          <w:w w:val="104"/>
          <w:sz w:val="28"/>
          <w:szCs w:val="28"/>
        </w:rPr>
        <w:t></w:t>
      </w:r>
      <w:r>
        <w:rPr>
          <w:color w:val="000000"/>
          <w:spacing w:val="-4"/>
          <w:w w:val="104"/>
          <w:sz w:val="28"/>
          <w:szCs w:val="28"/>
        </w:rPr>
        <w:t>12</w:t>
      </w:r>
      <w:r>
        <w:rPr>
          <w:color w:val="000000"/>
          <w:spacing w:val="-32"/>
          <w:w w:val="104"/>
          <w:sz w:val="28"/>
          <w:szCs w:val="28"/>
        </w:rPr>
        <w:t>1</w:t>
      </w:r>
      <w:r>
        <w:rPr>
          <w:color w:val="000000"/>
          <w:w w:val="104"/>
          <w:sz w:val="28"/>
          <w:szCs w:val="28"/>
        </w:rPr>
        <w:t>,</w:t>
      </w:r>
      <w:r>
        <w:rPr>
          <w:color w:val="000000"/>
          <w:spacing w:val="-4"/>
          <w:w w:val="104"/>
          <w:sz w:val="28"/>
          <w:szCs w:val="28"/>
        </w:rPr>
        <w:t>4</w:t>
      </w:r>
      <w:r>
        <w:rPr>
          <w:color w:val="000000"/>
          <w:spacing w:val="45"/>
          <w:w w:val="104"/>
          <w:sz w:val="28"/>
          <w:szCs w:val="28"/>
        </w:rPr>
        <w:t>6</w:t>
      </w:r>
      <w:r>
        <w:rPr>
          <w:rFonts w:ascii="Symbol" w:eastAsia="Symbol" w:hAnsi="Symbol" w:cs="Symbol"/>
          <w:color w:val="000000"/>
          <w:spacing w:val="23"/>
          <w:w w:val="104"/>
          <w:sz w:val="28"/>
          <w:szCs w:val="28"/>
        </w:rPr>
        <w:t></w:t>
      </w:r>
      <w:r>
        <w:rPr>
          <w:color w:val="000000"/>
          <w:spacing w:val="-4"/>
          <w:w w:val="104"/>
          <w:sz w:val="28"/>
          <w:szCs w:val="28"/>
        </w:rPr>
        <w:t>12</w:t>
      </w:r>
      <w:r>
        <w:rPr>
          <w:color w:val="000000"/>
          <w:spacing w:val="-32"/>
          <w:w w:val="104"/>
          <w:sz w:val="28"/>
          <w:szCs w:val="28"/>
        </w:rPr>
        <w:t>1</w:t>
      </w:r>
      <w:r>
        <w:rPr>
          <w:color w:val="000000"/>
          <w:spacing w:val="-7"/>
          <w:w w:val="104"/>
          <w:sz w:val="28"/>
          <w:szCs w:val="28"/>
        </w:rPr>
        <w:t>,</w:t>
      </w:r>
      <w:r>
        <w:rPr>
          <w:color w:val="000000"/>
          <w:w w:val="104"/>
          <w:sz w:val="28"/>
          <w:szCs w:val="28"/>
        </w:rPr>
        <w:t>5</w:t>
      </w:r>
      <w:r>
        <w:rPr>
          <w:color w:val="000000"/>
          <w:spacing w:val="12"/>
          <w:sz w:val="28"/>
          <w:szCs w:val="28"/>
        </w:rPr>
        <w:t xml:space="preserve"> </w:t>
      </w:r>
      <w:r>
        <w:rPr>
          <w:color w:val="000000"/>
          <w:spacing w:val="1"/>
          <w:sz w:val="28"/>
          <w:szCs w:val="28"/>
        </w:rPr>
        <w:t>(</w:t>
      </w:r>
      <w:r>
        <w:rPr>
          <w:color w:val="000000"/>
          <w:sz w:val="28"/>
          <w:szCs w:val="28"/>
        </w:rPr>
        <w:t>м</w:t>
      </w:r>
      <w:r>
        <w:rPr>
          <w:color w:val="000000"/>
          <w:spacing w:val="2"/>
          <w:position w:val="13"/>
          <w:sz w:val="18"/>
          <w:szCs w:val="18"/>
        </w:rPr>
        <w:t>2</w:t>
      </w:r>
      <w:r>
        <w:rPr>
          <w:color w:val="000000"/>
          <w:sz w:val="28"/>
          <w:szCs w:val="28"/>
        </w:rPr>
        <w:t>), г</w:t>
      </w:r>
      <w:r>
        <w:rPr>
          <w:color w:val="000000"/>
          <w:spacing w:val="1"/>
          <w:sz w:val="28"/>
          <w:szCs w:val="28"/>
        </w:rPr>
        <w:t>д</w:t>
      </w:r>
      <w:r>
        <w:rPr>
          <w:color w:val="000000"/>
          <w:sz w:val="28"/>
          <w:szCs w:val="28"/>
        </w:rPr>
        <w:t>е</w:t>
      </w:r>
      <w:r>
        <w:rPr>
          <w:color w:val="000000"/>
          <w:sz w:val="28"/>
          <w:szCs w:val="28"/>
        </w:rPr>
        <w:tab/>
      </w:r>
      <w:r>
        <w:rPr>
          <w:b/>
          <w:bCs/>
          <w:color w:val="000000"/>
          <w:spacing w:val="-11"/>
          <w:w w:val="104"/>
          <w:sz w:val="28"/>
          <w:szCs w:val="28"/>
        </w:rPr>
        <w:t>S</w:t>
      </w:r>
      <w:r>
        <w:rPr>
          <w:color w:val="000000"/>
          <w:w w:val="104"/>
          <w:position w:val="-7"/>
          <w:sz w:val="20"/>
          <w:szCs w:val="20"/>
        </w:rPr>
        <w:t>1</w:t>
      </w:r>
      <w:r>
        <w:rPr>
          <w:color w:val="000000"/>
          <w:spacing w:val="21"/>
          <w:position w:val="-7"/>
          <w:sz w:val="20"/>
          <w:szCs w:val="20"/>
        </w:rPr>
        <w:t xml:space="preserve"> </w:t>
      </w:r>
      <w:r>
        <w:rPr>
          <w:rFonts w:ascii="Symbol" w:eastAsia="Symbol" w:hAnsi="Symbol" w:cs="Symbol"/>
          <w:color w:val="000000"/>
          <w:spacing w:val="50"/>
          <w:w w:val="104"/>
          <w:sz w:val="28"/>
          <w:szCs w:val="28"/>
        </w:rPr>
        <w:t></w:t>
      </w:r>
      <w:r>
        <w:rPr>
          <w:color w:val="000000"/>
          <w:spacing w:val="25"/>
          <w:w w:val="104"/>
          <w:sz w:val="28"/>
          <w:szCs w:val="28"/>
        </w:rPr>
        <w:t>5</w:t>
      </w:r>
      <w:r>
        <w:rPr>
          <w:rFonts w:ascii="Symbol" w:eastAsia="Symbol" w:hAnsi="Symbol" w:cs="Symbol"/>
          <w:color w:val="000000"/>
          <w:spacing w:val="36"/>
          <w:w w:val="104"/>
          <w:sz w:val="28"/>
          <w:szCs w:val="28"/>
        </w:rPr>
        <w:t></w:t>
      </w:r>
      <w:r>
        <w:rPr>
          <w:color w:val="000000"/>
          <w:spacing w:val="1"/>
          <w:w w:val="104"/>
          <w:sz w:val="28"/>
          <w:szCs w:val="28"/>
        </w:rPr>
        <w:t>4</w:t>
      </w:r>
      <w:r>
        <w:rPr>
          <w:color w:val="000000"/>
          <w:spacing w:val="-13"/>
          <w:sz w:val="28"/>
          <w:szCs w:val="28"/>
        </w:rPr>
        <w:t xml:space="preserve"> </w:t>
      </w:r>
      <w:r>
        <w:rPr>
          <w:rFonts w:ascii="Symbol" w:eastAsia="Symbol" w:hAnsi="Symbol" w:cs="Symbol"/>
          <w:color w:val="000000"/>
          <w:w w:val="104"/>
          <w:sz w:val="28"/>
          <w:szCs w:val="28"/>
        </w:rPr>
        <w:t></w:t>
      </w:r>
      <w:r>
        <w:rPr>
          <w:rFonts w:ascii="Symbol" w:eastAsia="Symbol" w:hAnsi="Symbol" w:cs="Symbol"/>
          <w:color w:val="000000"/>
          <w:spacing w:val="-11"/>
          <w:sz w:val="28"/>
          <w:szCs w:val="28"/>
        </w:rPr>
        <w:t></w:t>
      </w:r>
      <w:r>
        <w:rPr>
          <w:color w:val="000000"/>
          <w:spacing w:val="-5"/>
          <w:w w:val="104"/>
          <w:sz w:val="28"/>
          <w:szCs w:val="28"/>
        </w:rPr>
        <w:t>2</w:t>
      </w:r>
      <w:r>
        <w:rPr>
          <w:color w:val="000000"/>
          <w:w w:val="104"/>
          <w:sz w:val="28"/>
          <w:szCs w:val="28"/>
        </w:rPr>
        <w:t>0</w:t>
      </w:r>
      <w:r>
        <w:rPr>
          <w:color w:val="000000"/>
          <w:spacing w:val="28"/>
          <w:sz w:val="28"/>
          <w:szCs w:val="28"/>
        </w:rPr>
        <w:t xml:space="preserve"> </w:t>
      </w:r>
      <w:r>
        <w:rPr>
          <w:color w:val="000000"/>
          <w:sz w:val="28"/>
          <w:szCs w:val="28"/>
        </w:rPr>
        <w:t>(м</w:t>
      </w:r>
      <w:r>
        <w:rPr>
          <w:color w:val="000000"/>
          <w:spacing w:val="1"/>
          <w:position w:val="13"/>
          <w:sz w:val="18"/>
          <w:szCs w:val="18"/>
        </w:rPr>
        <w:t>2</w:t>
      </w:r>
      <w:r>
        <w:rPr>
          <w:color w:val="000000"/>
          <w:spacing w:val="1"/>
          <w:sz w:val="28"/>
          <w:szCs w:val="28"/>
        </w:rPr>
        <w:t>)</w:t>
      </w:r>
      <w:r>
        <w:rPr>
          <w:color w:val="000000"/>
          <w:sz w:val="28"/>
          <w:szCs w:val="28"/>
        </w:rPr>
        <w:t>;</w:t>
      </w:r>
    </w:p>
    <w:p w:rsidR="00625AA3" w:rsidRDefault="00625AA3" w:rsidP="00625AA3">
      <w:pPr>
        <w:spacing w:line="244" w:lineRule="auto"/>
        <w:ind w:left="817" w:right="-20"/>
        <w:rPr>
          <w:color w:val="000000"/>
          <w:sz w:val="28"/>
          <w:szCs w:val="28"/>
        </w:rPr>
      </w:pPr>
      <w:r>
        <w:rPr>
          <w:b/>
          <w:bCs/>
          <w:color w:val="000000"/>
          <w:spacing w:val="9"/>
          <w:w w:val="104"/>
          <w:sz w:val="28"/>
          <w:szCs w:val="28"/>
        </w:rPr>
        <w:t>S</w:t>
      </w:r>
      <w:r>
        <w:rPr>
          <w:color w:val="000000"/>
          <w:spacing w:val="1"/>
          <w:w w:val="104"/>
          <w:position w:val="-7"/>
          <w:sz w:val="20"/>
          <w:szCs w:val="20"/>
        </w:rPr>
        <w:t>2</w:t>
      </w:r>
      <w:r>
        <w:rPr>
          <w:color w:val="000000"/>
          <w:spacing w:val="37"/>
          <w:position w:val="-7"/>
          <w:sz w:val="20"/>
          <w:szCs w:val="20"/>
        </w:rPr>
        <w:t xml:space="preserve"> </w:t>
      </w:r>
      <w:r>
        <w:rPr>
          <w:rFonts w:ascii="Symbol" w:eastAsia="Symbol" w:hAnsi="Symbol" w:cs="Symbol"/>
          <w:color w:val="000000"/>
          <w:w w:val="104"/>
          <w:sz w:val="28"/>
          <w:szCs w:val="28"/>
        </w:rPr>
        <w:t></w:t>
      </w:r>
      <w:r>
        <w:rPr>
          <w:rFonts w:ascii="Symbol" w:eastAsia="Symbol" w:hAnsi="Symbol" w:cs="Symbol"/>
          <w:color w:val="000000"/>
          <w:spacing w:val="-9"/>
          <w:sz w:val="28"/>
          <w:szCs w:val="28"/>
        </w:rPr>
        <w:t></w:t>
      </w:r>
      <w:r>
        <w:rPr>
          <w:color w:val="000000"/>
          <w:spacing w:val="28"/>
          <w:w w:val="104"/>
          <w:sz w:val="28"/>
          <w:szCs w:val="28"/>
        </w:rPr>
        <w:t>4</w:t>
      </w:r>
      <w:r>
        <w:rPr>
          <w:rFonts w:ascii="Symbol" w:eastAsia="Symbol" w:hAnsi="Symbol" w:cs="Symbol"/>
          <w:color w:val="000000"/>
          <w:spacing w:val="32"/>
          <w:w w:val="104"/>
          <w:sz w:val="28"/>
          <w:szCs w:val="28"/>
        </w:rPr>
        <w:t></w:t>
      </w:r>
      <w:r>
        <w:rPr>
          <w:color w:val="000000"/>
          <w:w w:val="104"/>
          <w:sz w:val="28"/>
          <w:szCs w:val="28"/>
        </w:rPr>
        <w:t>7</w:t>
      </w:r>
      <w:r>
        <w:rPr>
          <w:color w:val="000000"/>
          <w:spacing w:val="-8"/>
          <w:sz w:val="28"/>
          <w:szCs w:val="28"/>
        </w:rPr>
        <w:t xml:space="preserve"> </w:t>
      </w:r>
      <w:r>
        <w:rPr>
          <w:rFonts w:ascii="Symbol" w:eastAsia="Symbol" w:hAnsi="Symbol" w:cs="Symbol"/>
          <w:color w:val="000000"/>
          <w:w w:val="104"/>
          <w:sz w:val="28"/>
          <w:szCs w:val="28"/>
        </w:rPr>
        <w:t></w:t>
      </w:r>
      <w:r>
        <w:rPr>
          <w:rFonts w:ascii="Symbol" w:eastAsia="Symbol" w:hAnsi="Symbol" w:cs="Symbol"/>
          <w:color w:val="000000"/>
          <w:spacing w:val="-11"/>
          <w:sz w:val="28"/>
          <w:szCs w:val="28"/>
        </w:rPr>
        <w:t></w:t>
      </w:r>
      <w:r>
        <w:rPr>
          <w:color w:val="000000"/>
          <w:spacing w:val="-6"/>
          <w:w w:val="104"/>
          <w:sz w:val="28"/>
          <w:szCs w:val="28"/>
        </w:rPr>
        <w:t>2</w:t>
      </w:r>
      <w:r>
        <w:rPr>
          <w:color w:val="000000"/>
          <w:w w:val="104"/>
          <w:sz w:val="28"/>
          <w:szCs w:val="28"/>
        </w:rPr>
        <w:t>8</w:t>
      </w:r>
      <w:r>
        <w:rPr>
          <w:color w:val="000000"/>
          <w:spacing w:val="19"/>
          <w:sz w:val="28"/>
          <w:szCs w:val="28"/>
        </w:rPr>
        <w:t xml:space="preserve"> </w:t>
      </w:r>
      <w:r>
        <w:rPr>
          <w:color w:val="000000"/>
          <w:sz w:val="28"/>
          <w:szCs w:val="28"/>
        </w:rPr>
        <w:t>(м</w:t>
      </w:r>
      <w:r>
        <w:rPr>
          <w:color w:val="000000"/>
          <w:spacing w:val="1"/>
          <w:position w:val="13"/>
          <w:sz w:val="18"/>
          <w:szCs w:val="18"/>
        </w:rPr>
        <w:t>2</w:t>
      </w:r>
      <w:r>
        <w:rPr>
          <w:color w:val="000000"/>
          <w:spacing w:val="1"/>
          <w:sz w:val="28"/>
          <w:szCs w:val="28"/>
        </w:rPr>
        <w:t>);</w:t>
      </w:r>
    </w:p>
    <w:p w:rsidR="00625AA3" w:rsidRDefault="00625AA3" w:rsidP="00625AA3">
      <w:pPr>
        <w:spacing w:line="230" w:lineRule="auto"/>
        <w:ind w:left="747" w:right="-20"/>
        <w:rPr>
          <w:color w:val="000000"/>
          <w:sz w:val="28"/>
          <w:szCs w:val="28"/>
        </w:rPr>
      </w:pPr>
      <w:r>
        <w:rPr>
          <w:rFonts w:ascii="Calibri" w:eastAsia="Calibri" w:hAnsi="Calibri" w:cs="Calibri"/>
          <w:noProof/>
          <w:lang w:eastAsia="ru-RU"/>
        </w:rPr>
        <mc:AlternateContent>
          <mc:Choice Requires="wpg">
            <w:drawing>
              <wp:anchor distT="0" distB="0" distL="114300" distR="114300" simplePos="0" relativeHeight="488099328" behindDoc="1" locked="0" layoutInCell="0" allowOverlap="1">
                <wp:simplePos x="0" y="0"/>
                <wp:positionH relativeFrom="page">
                  <wp:posOffset>1558290</wp:posOffset>
                </wp:positionH>
                <wp:positionV relativeFrom="paragraph">
                  <wp:posOffset>228600</wp:posOffset>
                </wp:positionV>
                <wp:extent cx="103505" cy="220345"/>
                <wp:effectExtent l="0" t="0" r="0" b="0"/>
                <wp:wrapNone/>
                <wp:docPr id="2183" name="Группа 2183"/>
                <wp:cNvGraphicFramePr/>
                <a:graphic xmlns:a="http://schemas.openxmlformats.org/drawingml/2006/main">
                  <a:graphicData uri="http://schemas.microsoft.com/office/word/2010/wordprocessingGroup">
                    <wpg:wgp>
                      <wpg:cNvGrpSpPr/>
                      <wpg:grpSpPr>
                        <a:xfrm>
                          <a:off x="0" y="0"/>
                          <a:ext cx="102870" cy="220345"/>
                          <a:chOff x="0" y="0"/>
                          <a:chExt cx="103308" cy="220626"/>
                        </a:xfrm>
                        <a:noFill/>
                      </wpg:grpSpPr>
                      <wps:wsp>
                        <wps:cNvPr id="3867" name="Shape 2184"/>
                        <wps:cNvSpPr/>
                        <wps:spPr>
                          <a:xfrm>
                            <a:off x="0" y="0"/>
                            <a:ext cx="103308" cy="0"/>
                          </a:xfrm>
                          <a:custGeom>
                            <a:avLst/>
                            <a:gdLst/>
                            <a:ahLst/>
                            <a:cxnLst/>
                            <a:rect l="0" t="0" r="0" b="0"/>
                            <a:pathLst>
                              <a:path w="103308">
                                <a:moveTo>
                                  <a:pt x="0" y="0"/>
                                </a:moveTo>
                                <a:lnTo>
                                  <a:pt x="103308" y="0"/>
                                </a:lnTo>
                              </a:path>
                            </a:pathLst>
                          </a:custGeom>
                          <a:noFill/>
                          <a:ln w="6475" cap="flat">
                            <a:solidFill>
                              <a:srgbClr val="000000"/>
                            </a:solidFill>
                            <a:prstDash val="solid"/>
                            <a:round/>
                          </a:ln>
                        </wps:spPr>
                        <wps:bodyPr vert="horz" lIns="91440" tIns="45720" rIns="91440" bIns="45720" anchor="t"/>
                      </wps:wsp>
                      <wps:wsp>
                        <wps:cNvPr id="3868" name="Shape 2185"/>
                        <wps:cNvSpPr txBox="1"/>
                        <wps:spPr>
                          <a:xfrm>
                            <a:off x="9868" y="16174"/>
                            <a:ext cx="91873" cy="204452"/>
                          </a:xfrm>
                          <a:prstGeom prst="rect">
                            <a:avLst/>
                          </a:prstGeom>
                          <a:noFill/>
                        </wps:spPr>
                        <wps:txbx>
                          <w:txbxContent>
                            <w:p w:rsidR="00BA6F58" w:rsidRDefault="00BA6F58" w:rsidP="00625AA3">
                              <w:pPr>
                                <w:spacing w:line="321" w:lineRule="exact"/>
                                <w:ind w:right="-20"/>
                                <w:rPr>
                                  <w:color w:val="000000"/>
                                  <w:sz w:val="28"/>
                                  <w:szCs w:val="28"/>
                                </w:rPr>
                              </w:pPr>
                              <w:r>
                                <w:rPr>
                                  <w:color w:val="000000"/>
                                  <w:w w:val="102"/>
                                  <w:sz w:val="28"/>
                                  <w:szCs w:val="28"/>
                                </w:rPr>
                                <w:t>4</w:t>
                              </w:r>
                            </w:p>
                          </w:txbxContent>
                        </wps:txbx>
                        <wps:bodyPr vert="horz" lIns="0" tIns="0" rIns="0" bIns="0" anchor="t">
                          <a:spAutoFit/>
                        </wps:bodyPr>
                      </wps:wsp>
                    </wpg:wgp>
                  </a:graphicData>
                </a:graphic>
                <wp14:sizeRelH relativeFrom="page">
                  <wp14:pctWidth>0</wp14:pctWidth>
                </wp14:sizeRelH>
                <wp14:sizeRelV relativeFrom="page">
                  <wp14:pctHeight>0</wp14:pctHeight>
                </wp14:sizeRelV>
              </wp:anchor>
            </w:drawing>
          </mc:Choice>
          <mc:Fallback>
            <w:pict>
              <v:group id="Группа 2183" o:spid="_x0000_s1063" style="position:absolute;left:0;text-align:left;margin-left:122.7pt;margin-top:18pt;width:8.15pt;height:17.35pt;z-index:-15217152;mso-position-horizontal-relative:page" coordsize="103308,2206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" o:allowincell="f">
                <v:shape id="Shape 2184" o:spid="_x0000_s1064" style="position:absolute;width:103308;height:0;visibility:visible;mso-wrap-style:square;v-text-anchor:top" coordsize="1033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" path="m,l103308,e" filled="f" strokeweight=".17986mm">
                  <v:path arrowok="t" textboxrect="0,0,103308,0"/>
                </v:shape>
                <v:shape id="Shape 2185" o:spid="_x0000_s1065" type="#_x0000_t202" style="position:absolute;left:9868;top:16174;width:91873;height:2044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" filled="f" stroked="f">
                  <v:textbox style="mso-fit-shape-to-text:t" inset="0,0,0,0">
                    <w:txbxContent>
                      <w:p w:rsidR="00BA6F58" w:rsidRDefault="00BA6F58" w:rsidP="00625AA3">
                        <w:pPr>
                          <w:spacing w:line="321" w:lineRule="exact"/>
                          <w:ind w:right="-20"/>
                          <w:rPr>
                            <w:color w:val="000000"/>
                            <w:sz w:val="28"/>
                            <w:szCs w:val="28"/>
                          </w:rPr>
                        </w:pPr>
                        <w:r>
                          <w:rPr>
                            <w:color w:val="000000"/>
                            <w:w w:val="102"/>
                            <w:sz w:val="28"/>
                            <w:szCs w:val="28"/>
                          </w:rPr>
                          <w:t>4</w:t>
                        </w:r>
                      </w:p>
                    </w:txbxContent>
                  </v:textbox>
                </v:shape>
                <w10:wrap anchorx="page"/>
              </v:group>
            </w:pict>
          </mc:Fallback>
        </mc:AlternateContent>
      </w:r>
      <w:r>
        <w:rPr>
          <w:rFonts w:ascii="Calibri" w:eastAsia="Calibri" w:hAnsi="Calibri" w:cs="Calibri"/>
          <w:noProof/>
          <w:lang w:eastAsia="ru-RU"/>
        </w:rPr>
        <mc:AlternateContent>
          <mc:Choice Requires="wpg">
            <w:drawing>
              <wp:anchor distT="0" distB="0" distL="114300" distR="114300" simplePos="0" relativeHeight="488100352" behindDoc="1" locked="0" layoutInCell="0" allowOverlap="1">
                <wp:simplePos x="0" y="0"/>
                <wp:positionH relativeFrom="page">
                  <wp:posOffset>2106930</wp:posOffset>
                </wp:positionH>
                <wp:positionV relativeFrom="paragraph">
                  <wp:posOffset>74930</wp:posOffset>
                </wp:positionV>
                <wp:extent cx="107950" cy="270510"/>
                <wp:effectExtent l="0" t="0" r="0" b="0"/>
                <wp:wrapNone/>
                <wp:docPr id="2186" name="Группа 2186"/>
                <wp:cNvGraphicFramePr/>
                <a:graphic xmlns:a="http://schemas.openxmlformats.org/drawingml/2006/main">
                  <a:graphicData uri="http://schemas.microsoft.com/office/word/2010/wordprocessingGroup">
                    <wpg:wgp>
                      <wpg:cNvGrpSpPr/>
                      <wpg:grpSpPr>
                        <a:xfrm>
                          <a:off x="0" y="0"/>
                          <a:ext cx="107315" cy="269875"/>
                          <a:chOff x="0" y="0"/>
                          <a:chExt cx="107894" cy="270292"/>
                        </a:xfrm>
                        <a:noFill/>
                      </wpg:grpSpPr>
                      <wps:wsp>
                        <wps:cNvPr id="3864" name="Shape 2187"/>
                        <wps:cNvSpPr txBox="1"/>
                        <wps:spPr>
                          <a:xfrm>
                            <a:off x="0" y="0"/>
                            <a:ext cx="65558" cy="146037"/>
                          </a:xfrm>
                          <a:prstGeom prst="rect">
                            <a:avLst/>
                          </a:prstGeom>
                          <a:noFill/>
                        </wps:spPr>
                        <wps:txbx>
                          <w:txbxContent>
                            <w:p w:rsidR="00BA6F58" w:rsidRDefault="00BA6F58" w:rsidP="00625AA3">
                              <w:pPr>
                                <w:spacing w:line="229" w:lineRule="exact"/>
                                <w:ind w:right="-20"/>
                                <w:rPr>
                                  <w:color w:val="000000"/>
                                  <w:sz w:val="20"/>
                                  <w:szCs w:val="20"/>
                                </w:rPr>
                              </w:pPr>
                              <w:r>
                                <w:rPr>
                                  <w:color w:val="000000"/>
                                  <w:w w:val="102"/>
                                  <w:sz w:val="20"/>
                                  <w:szCs w:val="20"/>
                                </w:rPr>
                                <w:t>1</w:t>
                              </w:r>
                            </w:p>
                          </w:txbxContent>
                        </wps:txbx>
                        <wps:bodyPr vert="horz" lIns="0" tIns="0" rIns="0" bIns="0" anchor="t">
                          <a:spAutoFit/>
                        </wps:bodyPr>
                      </wps:wsp>
                      <wps:wsp>
                        <wps:cNvPr id="3865" name="Shape 2188"/>
                        <wps:cNvSpPr txBox="1"/>
                        <wps:spPr>
                          <a:xfrm>
                            <a:off x="32372" y="124255"/>
                            <a:ext cx="75522" cy="146037"/>
                          </a:xfrm>
                          <a:prstGeom prst="rect">
                            <a:avLst/>
                          </a:prstGeom>
                          <a:noFill/>
                        </wps:spPr>
                        <wps:txbx>
                          <w:txbxContent>
                            <w:p w:rsidR="00BA6F58" w:rsidRDefault="00BA6F58" w:rsidP="00625AA3">
                              <w:pPr>
                                <w:spacing w:line="229" w:lineRule="exact"/>
                                <w:ind w:right="-20"/>
                                <w:rPr>
                                  <w:b/>
                                  <w:bCs/>
                                  <w:color w:val="000000"/>
                                  <w:sz w:val="20"/>
                                  <w:szCs w:val="20"/>
                                </w:rPr>
                              </w:pPr>
                              <w:r>
                                <w:rPr>
                                  <w:b/>
                                  <w:bCs/>
                                  <w:color w:val="000000"/>
                                  <w:w w:val="102"/>
                                  <w:sz w:val="20"/>
                                  <w:szCs w:val="20"/>
                                </w:rPr>
                                <w:t>п</w:t>
                              </w:r>
                            </w:p>
                          </w:txbxContent>
                        </wps:txbx>
                        <wps:bodyPr vert="horz" lIns="0" tIns="0" rIns="0" bIns="0" anchor="t">
                          <a:spAutoFit/>
                        </wps:bodyPr>
                      </wps:wsp>
                    </wpg:wgp>
                  </a:graphicData>
                </a:graphic>
                <wp14:sizeRelH relativeFrom="page">
                  <wp14:pctWidth>0</wp14:pctWidth>
                </wp14:sizeRelH>
                <wp14:sizeRelV relativeFrom="page">
                  <wp14:pctHeight>0</wp14:pctHeight>
                </wp14:sizeRelV>
              </wp:anchor>
            </w:drawing>
          </mc:Choice>
          <mc:Fallback>
            <w:pict>
              <v:group id="Группа 2186" o:spid="_x0000_s1066" style="position:absolute;left:0;text-align:left;margin-left:165.9pt;margin-top:5.9pt;width:8.5pt;height:21.3pt;z-index:-15216128;mso-position-horizontal-relative:page" coordsize="107894,2702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" o:allowincell="f">
                <v:shape id="Shape 2187" o:spid="_x0000_s1067" type="#_x0000_t202" style="position:absolute;width:65558;height:1460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" filled="f" stroked="f">
                  <v:textbox style="mso-fit-shape-to-text:t" inset="0,0,0,0">
                    <w:txbxContent>
                      <w:p w:rsidR="00BA6F58" w:rsidRDefault="00BA6F58" w:rsidP="00625AA3">
                        <w:pPr>
                          <w:spacing w:line="229" w:lineRule="exact"/>
                          <w:ind w:right="-20"/>
                          <w:rPr>
                            <w:color w:val="000000"/>
                            <w:sz w:val="20"/>
                            <w:szCs w:val="20"/>
                          </w:rPr>
                        </w:pPr>
                        <w:r>
                          <w:rPr>
                            <w:color w:val="000000"/>
                            <w:w w:val="102"/>
                            <w:sz w:val="20"/>
                            <w:szCs w:val="20"/>
                          </w:rPr>
                          <w:t>1</w:t>
                        </w:r>
                      </w:p>
                    </w:txbxContent>
                  </v:textbox>
                </v:shape>
                <v:shape id="Shape 2188" o:spid="_x0000_s1068" type="#_x0000_t202" style="position:absolute;left:32372;top:124255;width:75522;height:1460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" filled="f" stroked="f">
                  <v:textbox style="mso-fit-shape-to-text:t" inset="0,0,0,0">
                    <w:txbxContent>
                      <w:p w:rsidR="00BA6F58" w:rsidRDefault="00BA6F58" w:rsidP="00625AA3">
                        <w:pPr>
                          <w:spacing w:line="229" w:lineRule="exact"/>
                          <w:ind w:right="-20"/>
                          <w:rPr>
                            <w:b/>
                            <w:bCs/>
                            <w:color w:val="000000"/>
                            <w:sz w:val="20"/>
                            <w:szCs w:val="20"/>
                          </w:rPr>
                        </w:pPr>
                        <w:r>
                          <w:rPr>
                            <w:b/>
                            <w:bCs/>
                            <w:color w:val="000000"/>
                            <w:w w:val="102"/>
                            <w:sz w:val="20"/>
                            <w:szCs w:val="20"/>
                          </w:rPr>
                          <w:t>п</w:t>
                        </w:r>
                      </w:p>
                    </w:txbxContent>
                  </v:textbox>
                </v:shape>
                <w10:wrap anchorx="page"/>
              </v:group>
            </w:pict>
          </mc:Fallback>
        </mc:AlternateContent>
      </w:r>
      <w:r>
        <w:rPr>
          <w:b/>
          <w:bCs/>
          <w:color w:val="000000"/>
          <w:spacing w:val="6"/>
          <w:w w:val="102"/>
          <w:sz w:val="28"/>
          <w:szCs w:val="28"/>
        </w:rPr>
        <w:t>S</w:t>
      </w:r>
      <w:r>
        <w:rPr>
          <w:color w:val="000000"/>
          <w:spacing w:val="1"/>
          <w:w w:val="102"/>
          <w:position w:val="-7"/>
          <w:sz w:val="20"/>
          <w:szCs w:val="20"/>
        </w:rPr>
        <w:t>3</w:t>
      </w:r>
      <w:r>
        <w:rPr>
          <w:color w:val="000000"/>
          <w:spacing w:val="33"/>
          <w:position w:val="-7"/>
          <w:sz w:val="20"/>
          <w:szCs w:val="20"/>
        </w:rPr>
        <w:t xml:space="preserve"> </w:t>
      </w:r>
      <w:r>
        <w:rPr>
          <w:rFonts w:ascii="Symbol" w:eastAsia="Symbol" w:hAnsi="Symbol" w:cs="Symbol"/>
          <w:color w:val="000000"/>
          <w:w w:val="102"/>
          <w:sz w:val="28"/>
          <w:szCs w:val="28"/>
        </w:rPr>
        <w:t></w:t>
      </w:r>
      <w:r>
        <w:rPr>
          <w:rFonts w:ascii="Symbol" w:eastAsia="Symbol" w:hAnsi="Symbol" w:cs="Symbol"/>
          <w:color w:val="000000"/>
          <w:spacing w:val="5"/>
          <w:sz w:val="28"/>
          <w:szCs w:val="28"/>
        </w:rPr>
        <w:t></w:t>
      </w:r>
      <w:r>
        <w:rPr>
          <w:color w:val="000000"/>
          <w:spacing w:val="1"/>
          <w:w w:val="102"/>
          <w:position w:val="17"/>
          <w:sz w:val="28"/>
          <w:szCs w:val="28"/>
        </w:rPr>
        <w:t>1</w:t>
      </w:r>
      <w:r>
        <w:rPr>
          <w:color w:val="000000"/>
          <w:spacing w:val="-13"/>
          <w:position w:val="17"/>
          <w:sz w:val="28"/>
          <w:szCs w:val="28"/>
        </w:rPr>
        <w:t xml:space="preserve"> </w:t>
      </w:r>
      <w:r>
        <w:rPr>
          <w:rFonts w:ascii="Symbol" w:eastAsia="Symbol" w:hAnsi="Symbol" w:cs="Symbol"/>
          <w:color w:val="000000"/>
          <w:spacing w:val="37"/>
          <w:w w:val="102"/>
          <w:sz w:val="28"/>
          <w:szCs w:val="28"/>
        </w:rPr>
        <w:t></w:t>
      </w:r>
      <w:r>
        <w:rPr>
          <w:rFonts w:ascii="Symbol" w:eastAsia="Symbol" w:hAnsi="Symbol" w:cs="Symbol"/>
          <w:color w:val="000000"/>
          <w:spacing w:val="41"/>
          <w:w w:val="102"/>
          <w:sz w:val="28"/>
          <w:szCs w:val="28"/>
        </w:rPr>
        <w:t></w:t>
      </w:r>
      <w:r>
        <w:rPr>
          <w:rFonts w:ascii="Symbol" w:eastAsia="Symbol" w:hAnsi="Symbol" w:cs="Symbol"/>
          <w:color w:val="000000"/>
          <w:spacing w:val="32"/>
          <w:w w:val="102"/>
          <w:sz w:val="28"/>
          <w:szCs w:val="28"/>
        </w:rPr>
        <w:t></w:t>
      </w:r>
      <w:r>
        <w:rPr>
          <w:color w:val="000000"/>
          <w:w w:val="102"/>
          <w:sz w:val="28"/>
          <w:szCs w:val="28"/>
        </w:rPr>
        <w:t>(</w:t>
      </w:r>
      <w:r>
        <w:rPr>
          <w:b/>
          <w:bCs/>
          <w:color w:val="000000"/>
          <w:spacing w:val="55"/>
          <w:w w:val="102"/>
          <w:sz w:val="28"/>
          <w:szCs w:val="28"/>
        </w:rPr>
        <w:t>L</w:t>
      </w:r>
      <w:r>
        <w:rPr>
          <w:color w:val="000000"/>
          <w:spacing w:val="28"/>
          <w:w w:val="102"/>
          <w:position w:val="12"/>
          <w:sz w:val="20"/>
          <w:szCs w:val="20"/>
        </w:rPr>
        <w:t>2</w:t>
      </w:r>
      <w:r>
        <w:rPr>
          <w:color w:val="000000"/>
          <w:spacing w:val="12"/>
          <w:w w:val="102"/>
          <w:sz w:val="28"/>
          <w:szCs w:val="28"/>
        </w:rPr>
        <w:t>)</w:t>
      </w:r>
      <w:r>
        <w:rPr>
          <w:color w:val="000000"/>
          <w:w w:val="102"/>
          <w:position w:val="12"/>
          <w:sz w:val="20"/>
          <w:szCs w:val="20"/>
        </w:rPr>
        <w:t>2</w:t>
      </w:r>
      <w:r>
        <w:rPr>
          <w:color w:val="000000"/>
          <w:spacing w:val="39"/>
          <w:position w:val="12"/>
          <w:sz w:val="20"/>
          <w:szCs w:val="20"/>
        </w:rPr>
        <w:t xml:space="preserve"> </w:t>
      </w:r>
      <w:r>
        <w:rPr>
          <w:rFonts w:ascii="Symbol" w:eastAsia="Symbol" w:hAnsi="Symbol" w:cs="Symbol"/>
          <w:color w:val="000000"/>
          <w:w w:val="102"/>
          <w:sz w:val="28"/>
          <w:szCs w:val="28"/>
        </w:rPr>
        <w:t></w:t>
      </w:r>
      <w:r>
        <w:rPr>
          <w:rFonts w:ascii="Symbol" w:eastAsia="Symbol" w:hAnsi="Symbol" w:cs="Symbol"/>
          <w:color w:val="000000"/>
          <w:spacing w:val="-13"/>
          <w:sz w:val="28"/>
          <w:szCs w:val="28"/>
        </w:rPr>
        <w:t></w:t>
      </w:r>
      <w:r>
        <w:rPr>
          <w:color w:val="000000"/>
          <w:spacing w:val="-7"/>
          <w:w w:val="102"/>
          <w:sz w:val="28"/>
          <w:szCs w:val="28"/>
        </w:rPr>
        <w:t>0</w:t>
      </w:r>
      <w:r>
        <w:rPr>
          <w:color w:val="000000"/>
          <w:spacing w:val="1"/>
          <w:w w:val="102"/>
          <w:sz w:val="28"/>
          <w:szCs w:val="28"/>
        </w:rPr>
        <w:t>,</w:t>
      </w:r>
      <w:r>
        <w:rPr>
          <w:color w:val="000000"/>
          <w:spacing w:val="-2"/>
          <w:w w:val="102"/>
          <w:sz w:val="28"/>
          <w:szCs w:val="28"/>
        </w:rPr>
        <w:t>2</w:t>
      </w:r>
      <w:r>
        <w:rPr>
          <w:color w:val="000000"/>
          <w:spacing w:val="27"/>
          <w:w w:val="102"/>
          <w:sz w:val="28"/>
          <w:szCs w:val="28"/>
        </w:rPr>
        <w:t>5</w:t>
      </w:r>
      <w:r>
        <w:rPr>
          <w:rFonts w:ascii="Symbol" w:eastAsia="Symbol" w:hAnsi="Symbol" w:cs="Symbol"/>
          <w:color w:val="000000"/>
          <w:spacing w:val="29"/>
          <w:w w:val="102"/>
          <w:sz w:val="28"/>
          <w:szCs w:val="28"/>
        </w:rPr>
        <w:t></w:t>
      </w:r>
      <w:r>
        <w:rPr>
          <w:color w:val="000000"/>
          <w:spacing w:val="-14"/>
          <w:w w:val="102"/>
          <w:sz w:val="28"/>
          <w:szCs w:val="28"/>
        </w:rPr>
        <w:t>3</w:t>
      </w:r>
      <w:r>
        <w:rPr>
          <w:color w:val="000000"/>
          <w:spacing w:val="-28"/>
          <w:w w:val="102"/>
          <w:sz w:val="28"/>
          <w:szCs w:val="28"/>
        </w:rPr>
        <w:t>,</w:t>
      </w:r>
      <w:r>
        <w:rPr>
          <w:color w:val="000000"/>
          <w:spacing w:val="-3"/>
          <w:w w:val="102"/>
          <w:sz w:val="28"/>
          <w:szCs w:val="28"/>
        </w:rPr>
        <w:t>1</w:t>
      </w:r>
      <w:r>
        <w:rPr>
          <w:color w:val="000000"/>
          <w:spacing w:val="32"/>
          <w:w w:val="102"/>
          <w:sz w:val="28"/>
          <w:szCs w:val="28"/>
        </w:rPr>
        <w:t>4</w:t>
      </w:r>
      <w:r>
        <w:rPr>
          <w:rFonts w:ascii="Symbol" w:eastAsia="Symbol" w:hAnsi="Symbol" w:cs="Symbol"/>
          <w:color w:val="000000"/>
          <w:spacing w:val="33"/>
          <w:w w:val="102"/>
          <w:sz w:val="28"/>
          <w:szCs w:val="28"/>
        </w:rPr>
        <w:t></w:t>
      </w:r>
      <w:r>
        <w:rPr>
          <w:color w:val="000000"/>
          <w:spacing w:val="11"/>
          <w:w w:val="102"/>
          <w:sz w:val="28"/>
          <w:szCs w:val="28"/>
        </w:rPr>
        <w:t>7</w:t>
      </w:r>
      <w:r>
        <w:rPr>
          <w:color w:val="000000"/>
          <w:w w:val="102"/>
          <w:position w:val="12"/>
          <w:sz w:val="20"/>
          <w:szCs w:val="20"/>
        </w:rPr>
        <w:t>2</w:t>
      </w:r>
      <w:r>
        <w:rPr>
          <w:color w:val="000000"/>
          <w:spacing w:val="40"/>
          <w:position w:val="12"/>
          <w:sz w:val="20"/>
          <w:szCs w:val="20"/>
        </w:rPr>
        <w:t xml:space="preserve"> </w:t>
      </w:r>
      <w:r>
        <w:rPr>
          <w:rFonts w:ascii="Symbol" w:eastAsia="Symbol" w:hAnsi="Symbol" w:cs="Symbol"/>
          <w:color w:val="000000"/>
          <w:spacing w:val="52"/>
          <w:w w:val="102"/>
          <w:sz w:val="28"/>
          <w:szCs w:val="28"/>
        </w:rPr>
        <w:t></w:t>
      </w:r>
      <w:r>
        <w:rPr>
          <w:color w:val="000000"/>
          <w:spacing w:val="-4"/>
          <w:w w:val="102"/>
          <w:sz w:val="28"/>
          <w:szCs w:val="28"/>
        </w:rPr>
        <w:t>3</w:t>
      </w:r>
      <w:r>
        <w:rPr>
          <w:color w:val="000000"/>
          <w:spacing w:val="-11"/>
          <w:w w:val="102"/>
          <w:sz w:val="28"/>
          <w:szCs w:val="28"/>
        </w:rPr>
        <w:t>8</w:t>
      </w:r>
      <w:r>
        <w:rPr>
          <w:color w:val="000000"/>
          <w:spacing w:val="3"/>
          <w:w w:val="102"/>
          <w:sz w:val="28"/>
          <w:szCs w:val="28"/>
        </w:rPr>
        <w:t>,</w:t>
      </w:r>
      <w:r>
        <w:rPr>
          <w:color w:val="000000"/>
          <w:spacing w:val="-2"/>
          <w:w w:val="102"/>
          <w:sz w:val="28"/>
          <w:szCs w:val="28"/>
        </w:rPr>
        <w:t>4</w:t>
      </w:r>
      <w:r>
        <w:rPr>
          <w:color w:val="000000"/>
          <w:w w:val="102"/>
          <w:sz w:val="28"/>
          <w:szCs w:val="28"/>
        </w:rPr>
        <w:t>6</w:t>
      </w:r>
      <w:r>
        <w:rPr>
          <w:color w:val="000000"/>
          <w:spacing w:val="36"/>
          <w:sz w:val="28"/>
          <w:szCs w:val="28"/>
        </w:rPr>
        <w:t xml:space="preserve"> </w:t>
      </w:r>
      <w:r>
        <w:rPr>
          <w:color w:val="000000"/>
          <w:sz w:val="28"/>
          <w:szCs w:val="28"/>
        </w:rPr>
        <w:t>(м</w:t>
      </w:r>
      <w:r>
        <w:rPr>
          <w:color w:val="000000"/>
          <w:spacing w:val="1"/>
          <w:position w:val="12"/>
          <w:sz w:val="18"/>
          <w:szCs w:val="18"/>
        </w:rPr>
        <w:t>2</w:t>
      </w:r>
      <w:r>
        <w:rPr>
          <w:color w:val="000000"/>
          <w:sz w:val="28"/>
          <w:szCs w:val="28"/>
        </w:rPr>
        <w:t>);</w:t>
      </w:r>
    </w:p>
    <w:p w:rsidR="00625AA3" w:rsidRDefault="00625AA3" w:rsidP="00625AA3">
      <w:pPr>
        <w:spacing w:after="9" w:line="160" w:lineRule="exact"/>
        <w:rPr>
          <w:sz w:val="16"/>
          <w:szCs w:val="16"/>
        </w:rPr>
      </w:pPr>
    </w:p>
    <w:p w:rsidR="00625AA3" w:rsidRDefault="00625AA3" w:rsidP="00625AA3">
      <w:pPr>
        <w:ind w:left="817" w:right="-20"/>
        <w:rPr>
          <w:color w:val="000000"/>
          <w:sz w:val="28"/>
          <w:szCs w:val="28"/>
        </w:rPr>
      </w:pPr>
      <w:r>
        <w:rPr>
          <w:rFonts w:ascii="Calibri" w:eastAsia="Calibri" w:hAnsi="Calibri" w:cs="Calibri"/>
          <w:noProof/>
          <w:lang w:eastAsia="ru-RU"/>
        </w:rPr>
        <mc:AlternateContent>
          <mc:Choice Requires="wps">
            <w:drawing>
              <wp:anchor distT="0" distB="0" distL="114300" distR="114300" simplePos="0" relativeHeight="488102400" behindDoc="1" locked="0" layoutInCell="0" allowOverlap="1">
                <wp:simplePos x="0" y="0"/>
                <wp:positionH relativeFrom="page">
                  <wp:posOffset>1697355</wp:posOffset>
                </wp:positionH>
                <wp:positionV relativeFrom="paragraph">
                  <wp:posOffset>-8255</wp:posOffset>
                </wp:positionV>
                <wp:extent cx="130810" cy="145415"/>
                <wp:effectExtent l="0" t="0" r="0" b="0"/>
                <wp:wrapNone/>
                <wp:docPr id="2189" name="Надпись 2189"/>
                <wp:cNvGraphicFramePr/>
                <a:graphic xmlns:a="http://schemas.openxmlformats.org/drawingml/2006/main">
                  <a:graphicData uri="http://schemas.microsoft.com/office/word/2010/wordprocessingShape">
                    <wps:wsp>
                      <wps:cNvSpPr txBox="1"/>
                      <wps:spPr>
                        <a:xfrm>
                          <a:off x="0" y="0"/>
                          <a:ext cx="130175" cy="145415"/>
                        </a:xfrm>
                        <a:prstGeom prst="rect">
                          <a:avLst/>
                        </a:prstGeom>
                        <a:noFill/>
                      </wps:spPr>
                      <wps:txbx>
                        <w:txbxContent>
                          <w:p w:rsidR="00BA6F58" w:rsidRDefault="00BA6F58" w:rsidP="00625AA3">
                            <w:pPr>
                              <w:spacing w:line="229" w:lineRule="exact"/>
                              <w:ind w:right="-20"/>
                              <w:rPr>
                                <w:color w:val="000000"/>
                                <w:sz w:val="20"/>
                                <w:szCs w:val="20"/>
                              </w:rPr>
                            </w:pPr>
                            <w:r>
                              <w:rPr>
                                <w:color w:val="000000"/>
                                <w:spacing w:val="-3"/>
                                <w:w w:val="103"/>
                                <w:sz w:val="20"/>
                                <w:szCs w:val="20"/>
                              </w:rPr>
                              <w:t>1</w:t>
                            </w:r>
                            <w:r>
                              <w:rPr>
                                <w:color w:val="000000"/>
                                <w:w w:val="103"/>
                                <w:sz w:val="20"/>
                                <w:szCs w:val="20"/>
                              </w:rPr>
                              <w:t>2</w:t>
                            </w:r>
                          </w:p>
                        </w:txbxContent>
                      </wps:txbx>
                      <wps:bodyPr vertOverflow="overflow" horzOverflow="overflow" vert="horz" lIns="0" tIns="0" rIns="0" bIns="0" anchor="t">
                        <a:spAutoFit/>
                      </wps:bodyPr>
                    </wps:wsp>
                  </a:graphicData>
                </a:graphic>
                <wp14:sizeRelH relativeFrom="page">
                  <wp14:pctWidth>0</wp14:pctWidth>
                </wp14:sizeRelH>
                <wp14:sizeRelV relativeFrom="page">
                  <wp14:pctHeight>0</wp14:pctHeight>
                </wp14:sizeRelV>
              </wp:anchor>
            </w:drawing>
          </mc:Choice>
          <mc:Fallback>
            <w:pict>
              <v:shape id="Надпись 2189" o:spid="_x0000_s1069" type="#_x0000_t202" style="position:absolute;left:0;text-align:left;margin-left:133.65pt;margin-top:-.65pt;width:10.3pt;height:11.45pt;z-index:-152140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" o:allowincell="f" filled="f" stroked="f">
                <v:textbox style="mso-fit-shape-to-text:t" inset="0,0,0,0">
                  <w:txbxContent>
                    <w:p w:rsidR="00BA6F58" w:rsidRDefault="00BA6F58" w:rsidP="00625AA3">
                      <w:pPr>
                        <w:spacing w:line="229" w:lineRule="exact"/>
                        <w:ind w:right="-20"/>
                        <w:rPr>
                          <w:color w:val="000000"/>
                          <w:sz w:val="20"/>
                          <w:szCs w:val="20"/>
                        </w:rPr>
                      </w:pPr>
                      <w:r>
                        <w:rPr>
                          <w:color w:val="000000"/>
                          <w:spacing w:val="-3"/>
                          <w:w w:val="103"/>
                          <w:sz w:val="20"/>
                          <w:szCs w:val="20"/>
                        </w:rPr>
                        <w:t>1</w:t>
                      </w:r>
                      <w:r>
                        <w:rPr>
                          <w:color w:val="000000"/>
                          <w:w w:val="103"/>
                          <w:sz w:val="20"/>
                          <w:szCs w:val="20"/>
                        </w:rPr>
                        <w:t>2</w:t>
                      </w:r>
                    </w:p>
                  </w:txbxContent>
                </v:textbox>
                <w10:wrap anchorx="page"/>
              </v:shape>
            </w:pict>
          </mc:Fallback>
        </mc:AlternateContent>
      </w:r>
      <w:r>
        <w:rPr>
          <w:b/>
          <w:bCs/>
          <w:color w:val="000000"/>
          <w:spacing w:val="10"/>
          <w:w w:val="103"/>
          <w:sz w:val="28"/>
          <w:szCs w:val="28"/>
        </w:rPr>
        <w:t>S</w:t>
      </w:r>
      <w:r>
        <w:rPr>
          <w:color w:val="000000"/>
          <w:w w:val="103"/>
          <w:position w:val="-6"/>
          <w:sz w:val="20"/>
          <w:szCs w:val="20"/>
        </w:rPr>
        <w:t>4</w:t>
      </w:r>
      <w:r>
        <w:rPr>
          <w:color w:val="000000"/>
          <w:spacing w:val="37"/>
          <w:position w:val="-6"/>
          <w:sz w:val="20"/>
          <w:szCs w:val="20"/>
        </w:rPr>
        <w:t xml:space="preserve"> </w:t>
      </w:r>
      <w:r>
        <w:rPr>
          <w:rFonts w:ascii="Symbol" w:eastAsia="Symbol" w:hAnsi="Symbol" w:cs="Symbol"/>
          <w:color w:val="000000"/>
          <w:spacing w:val="54"/>
          <w:w w:val="103"/>
          <w:sz w:val="28"/>
          <w:szCs w:val="28"/>
        </w:rPr>
        <w:t></w:t>
      </w:r>
      <w:r>
        <w:rPr>
          <w:b/>
          <w:bCs/>
          <w:color w:val="000000"/>
          <w:spacing w:val="3"/>
          <w:w w:val="103"/>
          <w:sz w:val="28"/>
          <w:szCs w:val="28"/>
        </w:rPr>
        <w:t>L</w:t>
      </w:r>
      <w:r>
        <w:rPr>
          <w:b/>
          <w:bCs/>
          <w:color w:val="000000"/>
          <w:w w:val="103"/>
          <w:position w:val="-6"/>
          <w:sz w:val="20"/>
          <w:szCs w:val="20"/>
        </w:rPr>
        <w:t>п</w:t>
      </w:r>
      <w:r>
        <w:rPr>
          <w:b/>
          <w:bCs/>
          <w:color w:val="000000"/>
          <w:spacing w:val="44"/>
          <w:position w:val="-6"/>
          <w:sz w:val="20"/>
          <w:szCs w:val="20"/>
        </w:rPr>
        <w:t xml:space="preserve"> </w:t>
      </w:r>
      <w:r>
        <w:rPr>
          <w:rFonts w:ascii="Symbol" w:eastAsia="Symbol" w:hAnsi="Symbol" w:cs="Symbol"/>
          <w:color w:val="000000"/>
          <w:spacing w:val="28"/>
          <w:w w:val="103"/>
          <w:sz w:val="28"/>
          <w:szCs w:val="28"/>
        </w:rPr>
        <w:t></w:t>
      </w:r>
      <w:r>
        <w:rPr>
          <w:color w:val="000000"/>
          <w:spacing w:val="52"/>
          <w:w w:val="103"/>
          <w:sz w:val="28"/>
          <w:szCs w:val="28"/>
        </w:rPr>
        <w:t>5</w:t>
      </w:r>
      <w:r>
        <w:rPr>
          <w:rFonts w:ascii="Symbol" w:eastAsia="Symbol" w:hAnsi="Symbol" w:cs="Symbol"/>
          <w:color w:val="000000"/>
          <w:spacing w:val="54"/>
          <w:w w:val="103"/>
          <w:sz w:val="28"/>
          <w:szCs w:val="28"/>
        </w:rPr>
        <w:t></w:t>
      </w:r>
      <w:r>
        <w:rPr>
          <w:color w:val="000000"/>
          <w:spacing w:val="34"/>
          <w:w w:val="103"/>
          <w:sz w:val="28"/>
          <w:szCs w:val="28"/>
        </w:rPr>
        <w:t>7</w:t>
      </w:r>
      <w:r>
        <w:rPr>
          <w:rFonts w:ascii="Symbol" w:eastAsia="Symbol" w:hAnsi="Symbol" w:cs="Symbol"/>
          <w:color w:val="000000"/>
          <w:spacing w:val="28"/>
          <w:w w:val="103"/>
          <w:sz w:val="28"/>
          <w:szCs w:val="28"/>
        </w:rPr>
        <w:t></w:t>
      </w:r>
      <w:r>
        <w:rPr>
          <w:color w:val="000000"/>
          <w:spacing w:val="51"/>
          <w:w w:val="103"/>
          <w:sz w:val="28"/>
          <w:szCs w:val="28"/>
        </w:rPr>
        <w:t>5</w:t>
      </w:r>
      <w:r>
        <w:rPr>
          <w:rFonts w:ascii="Symbol" w:eastAsia="Symbol" w:hAnsi="Symbol" w:cs="Symbol"/>
          <w:color w:val="000000"/>
          <w:spacing w:val="50"/>
          <w:w w:val="103"/>
          <w:sz w:val="28"/>
          <w:szCs w:val="28"/>
        </w:rPr>
        <w:t></w:t>
      </w:r>
      <w:r>
        <w:rPr>
          <w:color w:val="000000"/>
          <w:spacing w:val="-5"/>
          <w:w w:val="103"/>
          <w:sz w:val="28"/>
          <w:szCs w:val="28"/>
        </w:rPr>
        <w:t>3</w:t>
      </w:r>
      <w:r>
        <w:rPr>
          <w:color w:val="000000"/>
          <w:w w:val="103"/>
          <w:sz w:val="28"/>
          <w:szCs w:val="28"/>
        </w:rPr>
        <w:t>5</w:t>
      </w:r>
      <w:r>
        <w:rPr>
          <w:color w:val="000000"/>
          <w:spacing w:val="20"/>
          <w:sz w:val="28"/>
          <w:szCs w:val="28"/>
        </w:rPr>
        <w:t xml:space="preserve"> </w:t>
      </w:r>
      <w:r>
        <w:rPr>
          <w:color w:val="000000"/>
          <w:sz w:val="28"/>
          <w:szCs w:val="28"/>
        </w:rPr>
        <w:t>(м</w:t>
      </w:r>
      <w:r>
        <w:rPr>
          <w:color w:val="000000"/>
          <w:spacing w:val="1"/>
          <w:position w:val="13"/>
          <w:sz w:val="18"/>
          <w:szCs w:val="18"/>
        </w:rPr>
        <w:t>2</w:t>
      </w:r>
      <w:r>
        <w:rPr>
          <w:color w:val="000000"/>
          <w:spacing w:val="1"/>
          <w:sz w:val="28"/>
          <w:szCs w:val="28"/>
        </w:rPr>
        <w:t>)</w:t>
      </w:r>
      <w:r>
        <w:rPr>
          <w:color w:val="000000"/>
          <w:sz w:val="28"/>
          <w:szCs w:val="28"/>
        </w:rPr>
        <w:t>.</w:t>
      </w:r>
    </w:p>
    <w:p w:rsidR="00625AA3" w:rsidRDefault="00625AA3" w:rsidP="00625AA3">
      <w:pPr>
        <w:rPr>
          <w:color w:val="000000"/>
          <w:sz w:val="28"/>
          <w:szCs w:val="28"/>
        </w:rPr>
        <w:sectPr w:rsidR="00625AA3">
          <w:type w:val="continuous"/>
          <w:pgSz w:w="11906" w:h="16838"/>
          <w:pgMar w:top="844" w:right="850" w:bottom="0" w:left="1133" w:header="0" w:footer="0" w:gutter="0"/>
          <w:cols w:space="720"/>
        </w:sectPr>
      </w:pPr>
    </w:p>
    <w:p w:rsidR="00625AA3" w:rsidRDefault="00625AA3" w:rsidP="00625AA3">
      <w:pPr>
        <w:spacing w:after="17" w:line="240" w:lineRule="exact"/>
        <w:rPr>
          <w:sz w:val="24"/>
          <w:szCs w:val="24"/>
        </w:rPr>
      </w:pPr>
    </w:p>
    <w:p w:rsidR="00625AA3" w:rsidRDefault="00625AA3" w:rsidP="00625AA3">
      <w:pPr>
        <w:spacing w:line="13" w:lineRule="exact"/>
        <w:rPr>
          <w:position w:val="-5"/>
          <w:sz w:val="2"/>
          <w:szCs w:val="2"/>
        </w:rPr>
      </w:pPr>
      <w:r>
        <w:br w:type="column"/>
      </w:r>
    </w:p>
    <w:p w:rsidR="00625AA3" w:rsidRDefault="00625AA3" w:rsidP="00625AA3">
      <w:pPr>
        <w:tabs>
          <w:tab w:val="left" w:pos="2016"/>
        </w:tabs>
        <w:ind w:right="-20"/>
        <w:rPr>
          <w:color w:val="000000"/>
          <w:position w:val="-21"/>
          <w:sz w:val="28"/>
          <w:szCs w:val="28"/>
        </w:rPr>
      </w:pPr>
      <w:r>
        <w:rPr>
          <w:color w:val="000000"/>
          <w:position w:val="-7"/>
          <w:sz w:val="20"/>
          <w:szCs w:val="20"/>
        </w:rPr>
        <w:tab/>
      </w:r>
    </w:p>
    <w:p w:rsidR="00625AA3" w:rsidRDefault="00625AA3" w:rsidP="00625AA3">
      <w:pPr>
        <w:spacing w:line="240" w:lineRule="exact"/>
        <w:rPr>
          <w:position w:val="-21"/>
          <w:sz w:val="24"/>
          <w:szCs w:val="24"/>
        </w:rPr>
      </w:pPr>
    </w:p>
    <w:p w:rsidR="00625AA3" w:rsidRDefault="00625AA3" w:rsidP="00625AA3">
      <w:pPr>
        <w:spacing w:line="240" w:lineRule="exact"/>
        <w:rPr>
          <w:position w:val="-21"/>
          <w:sz w:val="24"/>
          <w:szCs w:val="24"/>
        </w:rPr>
      </w:pPr>
    </w:p>
    <w:p w:rsidR="00625AA3" w:rsidRDefault="00625AA3" w:rsidP="00625AA3">
      <w:pPr>
        <w:spacing w:after="21" w:line="240" w:lineRule="exact"/>
        <w:rPr>
          <w:position w:val="-21"/>
          <w:sz w:val="24"/>
          <w:szCs w:val="24"/>
        </w:rPr>
      </w:pPr>
    </w:p>
    <w:p w:rsidR="00625AA3" w:rsidRDefault="00625AA3" w:rsidP="00625AA3">
      <w:pPr>
        <w:rPr>
          <w:color w:val="000000"/>
          <w:position w:val="-7"/>
          <w:sz w:val="28"/>
          <w:szCs w:val="28"/>
        </w:rPr>
        <w:sectPr w:rsidR="00625AA3">
          <w:type w:val="continuous"/>
          <w:pgSz w:w="11906" w:h="16838"/>
          <w:pgMar w:top="844" w:right="850" w:bottom="0" w:left="1133" w:header="0" w:footer="0" w:gutter="0"/>
          <w:cols w:num="2" w:space="720" w:equalWidth="0">
            <w:col w:w="4760" w:space="1163"/>
            <w:col w:w="3999"/>
          </w:cols>
        </w:sectPr>
      </w:pPr>
    </w:p>
    <w:p w:rsidR="00625AA3" w:rsidRDefault="00625AA3" w:rsidP="00625AA3">
      <w:pPr>
        <w:tabs>
          <w:tab w:val="left" w:pos="2926"/>
          <w:tab w:val="left" w:pos="5202"/>
          <w:tab w:val="left" w:pos="6822"/>
        </w:tabs>
        <w:ind w:right="-20"/>
        <w:jc w:val="center"/>
        <w:rPr>
          <w:color w:val="000000"/>
          <w:sz w:val="28"/>
          <w:szCs w:val="28"/>
        </w:rPr>
      </w:pPr>
      <w:r>
        <w:rPr>
          <w:noProof/>
          <w:lang w:eastAsia="ru-RU"/>
        </w:rPr>
        <w:lastRenderedPageBreak/>
        <w:drawing>
          <wp:inline distT="0" distB="0" distL="0" distR="0">
            <wp:extent cx="5080000" cy="2279650"/>
            <wp:effectExtent l="0" t="0" r="6350" b="6350"/>
            <wp:docPr id="4404" name="Рисунок 4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285"/>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080000" cy="2279650"/>
                    </a:xfrm>
                    <a:prstGeom prst="rect">
                      <a:avLst/>
                    </a:prstGeom>
                    <a:noFill/>
                    <a:ln>
                      <a:noFill/>
                    </a:ln>
                  </pic:spPr>
                </pic:pic>
              </a:graphicData>
            </a:graphic>
          </wp:inline>
        </w:drawing>
      </w:r>
    </w:p>
    <w:p w:rsidR="00625AA3" w:rsidRDefault="00625AA3" w:rsidP="00625AA3">
      <w:pPr>
        <w:tabs>
          <w:tab w:val="left" w:pos="2926"/>
          <w:tab w:val="left" w:pos="5202"/>
          <w:tab w:val="left" w:pos="6822"/>
        </w:tabs>
        <w:ind w:right="-20"/>
        <w:jc w:val="center"/>
        <w:rPr>
          <w:color w:val="000000"/>
          <w:position w:val="-1"/>
          <w:sz w:val="28"/>
          <w:szCs w:val="28"/>
        </w:rPr>
      </w:pPr>
      <w:r>
        <w:rPr>
          <w:color w:val="000000"/>
          <w:sz w:val="28"/>
          <w:szCs w:val="28"/>
        </w:rPr>
        <w:t>Р</w:t>
      </w:r>
      <w:r>
        <w:rPr>
          <w:color w:val="000000"/>
          <w:spacing w:val="1"/>
          <w:sz w:val="28"/>
          <w:szCs w:val="28"/>
        </w:rPr>
        <w:t>и</w:t>
      </w:r>
      <w:r>
        <w:rPr>
          <w:color w:val="000000"/>
          <w:sz w:val="28"/>
          <w:szCs w:val="28"/>
        </w:rPr>
        <w:t>с. 8. С</w:t>
      </w:r>
      <w:r>
        <w:rPr>
          <w:color w:val="000000"/>
          <w:spacing w:val="1"/>
          <w:sz w:val="28"/>
          <w:szCs w:val="28"/>
        </w:rPr>
        <w:t>о</w:t>
      </w:r>
      <w:r>
        <w:rPr>
          <w:color w:val="000000"/>
          <w:sz w:val="28"/>
          <w:szCs w:val="28"/>
        </w:rPr>
        <w:t>с</w:t>
      </w:r>
      <w:r>
        <w:rPr>
          <w:color w:val="000000"/>
          <w:spacing w:val="-2"/>
          <w:sz w:val="28"/>
          <w:szCs w:val="28"/>
        </w:rPr>
        <w:t>т</w:t>
      </w:r>
      <w:r>
        <w:rPr>
          <w:color w:val="000000"/>
          <w:sz w:val="28"/>
          <w:szCs w:val="28"/>
        </w:rPr>
        <w:t>ав</w:t>
      </w:r>
      <w:r>
        <w:rPr>
          <w:color w:val="000000"/>
          <w:spacing w:val="-1"/>
          <w:sz w:val="28"/>
          <w:szCs w:val="28"/>
        </w:rPr>
        <w:t>н</w:t>
      </w:r>
      <w:r>
        <w:rPr>
          <w:color w:val="000000"/>
          <w:sz w:val="28"/>
          <w:szCs w:val="28"/>
        </w:rPr>
        <w:t>ые</w:t>
      </w:r>
      <w:r>
        <w:rPr>
          <w:color w:val="000000"/>
          <w:spacing w:val="-2"/>
          <w:sz w:val="28"/>
          <w:szCs w:val="28"/>
        </w:rPr>
        <w:t xml:space="preserve"> </w:t>
      </w:r>
      <w:r>
        <w:rPr>
          <w:color w:val="000000"/>
          <w:sz w:val="28"/>
          <w:szCs w:val="28"/>
        </w:rPr>
        <w:t>части</w:t>
      </w:r>
      <w:r>
        <w:rPr>
          <w:color w:val="000000"/>
          <w:spacing w:val="-1"/>
          <w:sz w:val="28"/>
          <w:szCs w:val="28"/>
        </w:rPr>
        <w:t xml:space="preserve"> </w:t>
      </w:r>
      <w:r>
        <w:rPr>
          <w:color w:val="000000"/>
          <w:sz w:val="28"/>
          <w:szCs w:val="28"/>
        </w:rPr>
        <w:t>пло</w:t>
      </w:r>
      <w:r>
        <w:rPr>
          <w:color w:val="000000"/>
          <w:spacing w:val="-1"/>
          <w:sz w:val="28"/>
          <w:szCs w:val="28"/>
        </w:rPr>
        <w:t>щ</w:t>
      </w:r>
      <w:r>
        <w:rPr>
          <w:color w:val="000000"/>
          <w:sz w:val="28"/>
          <w:szCs w:val="28"/>
        </w:rPr>
        <w:t>а</w:t>
      </w:r>
      <w:r>
        <w:rPr>
          <w:color w:val="000000"/>
          <w:spacing w:val="-1"/>
          <w:sz w:val="28"/>
          <w:szCs w:val="28"/>
        </w:rPr>
        <w:t>д</w:t>
      </w:r>
      <w:r>
        <w:rPr>
          <w:color w:val="000000"/>
          <w:sz w:val="28"/>
          <w:szCs w:val="28"/>
        </w:rPr>
        <w:t>и</w:t>
      </w:r>
      <w:r>
        <w:rPr>
          <w:color w:val="000000"/>
          <w:spacing w:val="1"/>
          <w:sz w:val="28"/>
          <w:szCs w:val="28"/>
        </w:rPr>
        <w:t xml:space="preserve"> </w:t>
      </w:r>
      <w:r>
        <w:rPr>
          <w:color w:val="000000"/>
          <w:spacing w:val="-1"/>
          <w:sz w:val="28"/>
          <w:szCs w:val="28"/>
        </w:rPr>
        <w:t>п</w:t>
      </w:r>
      <w:r>
        <w:rPr>
          <w:color w:val="000000"/>
          <w:sz w:val="28"/>
          <w:szCs w:val="28"/>
        </w:rPr>
        <w:t>о</w:t>
      </w:r>
      <w:r>
        <w:rPr>
          <w:color w:val="000000"/>
          <w:spacing w:val="-1"/>
          <w:sz w:val="28"/>
          <w:szCs w:val="28"/>
        </w:rPr>
        <w:t>ж</w:t>
      </w:r>
      <w:r>
        <w:rPr>
          <w:color w:val="000000"/>
          <w:sz w:val="28"/>
          <w:szCs w:val="28"/>
        </w:rPr>
        <w:t>а</w:t>
      </w:r>
      <w:r>
        <w:rPr>
          <w:color w:val="000000"/>
          <w:spacing w:val="1"/>
          <w:sz w:val="28"/>
          <w:szCs w:val="28"/>
        </w:rPr>
        <w:t>р</w:t>
      </w:r>
      <w:r>
        <w:rPr>
          <w:color w:val="000000"/>
          <w:sz w:val="28"/>
          <w:szCs w:val="28"/>
        </w:rPr>
        <w:t>а.</w:t>
      </w:r>
    </w:p>
    <w:p w:rsidR="00625AA3" w:rsidRDefault="00625AA3" w:rsidP="00625AA3">
      <w:pPr>
        <w:spacing w:line="240" w:lineRule="exact"/>
        <w:rPr>
          <w:sz w:val="24"/>
          <w:szCs w:val="24"/>
        </w:rPr>
      </w:pPr>
    </w:p>
    <w:p w:rsidR="00625AA3" w:rsidRDefault="00625AA3" w:rsidP="00625AA3">
      <w:pPr>
        <w:spacing w:line="237" w:lineRule="auto"/>
        <w:ind w:left="720" w:right="-20"/>
        <w:rPr>
          <w:color w:val="000000"/>
          <w:sz w:val="28"/>
          <w:szCs w:val="28"/>
        </w:rPr>
      </w:pPr>
      <w:r>
        <w:rPr>
          <w:color w:val="000000"/>
          <w:sz w:val="28"/>
          <w:szCs w:val="28"/>
        </w:rPr>
        <w:t xml:space="preserve">1.4. </w:t>
      </w:r>
      <w:r>
        <w:rPr>
          <w:color w:val="000000"/>
          <w:spacing w:val="-1"/>
          <w:sz w:val="28"/>
          <w:szCs w:val="28"/>
        </w:rPr>
        <w:t>Оп</w:t>
      </w:r>
      <w:r>
        <w:rPr>
          <w:color w:val="000000"/>
          <w:sz w:val="28"/>
          <w:szCs w:val="28"/>
        </w:rPr>
        <w:t>ределяем</w:t>
      </w:r>
      <w:r>
        <w:rPr>
          <w:color w:val="000000"/>
          <w:spacing w:val="-2"/>
          <w:sz w:val="28"/>
          <w:szCs w:val="28"/>
        </w:rPr>
        <w:t xml:space="preserve"> </w:t>
      </w:r>
      <w:r>
        <w:rPr>
          <w:color w:val="000000"/>
          <w:sz w:val="28"/>
          <w:szCs w:val="28"/>
        </w:rPr>
        <w:t>п</w:t>
      </w:r>
      <w:r>
        <w:rPr>
          <w:color w:val="000000"/>
          <w:spacing w:val="-1"/>
          <w:sz w:val="28"/>
          <w:szCs w:val="28"/>
        </w:rPr>
        <w:t>ер</w:t>
      </w:r>
      <w:r>
        <w:rPr>
          <w:color w:val="000000"/>
          <w:sz w:val="28"/>
          <w:szCs w:val="28"/>
        </w:rPr>
        <w:t>име</w:t>
      </w:r>
      <w:r>
        <w:rPr>
          <w:color w:val="000000"/>
          <w:spacing w:val="-2"/>
          <w:sz w:val="28"/>
          <w:szCs w:val="28"/>
        </w:rPr>
        <w:t>т</w:t>
      </w:r>
      <w:r>
        <w:rPr>
          <w:color w:val="000000"/>
          <w:sz w:val="28"/>
          <w:szCs w:val="28"/>
        </w:rPr>
        <w:t>р пожара.</w:t>
      </w:r>
    </w:p>
    <w:p w:rsidR="00625AA3" w:rsidRDefault="00625AA3" w:rsidP="00625AA3">
      <w:pPr>
        <w:tabs>
          <w:tab w:val="left" w:pos="1287"/>
        </w:tabs>
        <w:spacing w:line="228" w:lineRule="auto"/>
        <w:ind w:right="263" w:firstLine="720"/>
        <w:jc w:val="both"/>
        <w:rPr>
          <w:color w:val="000000"/>
          <w:sz w:val="28"/>
          <w:szCs w:val="28"/>
        </w:rPr>
      </w:pPr>
      <w:r>
        <w:rPr>
          <w:color w:val="000000"/>
          <w:sz w:val="28"/>
          <w:szCs w:val="28"/>
        </w:rPr>
        <w:t>Для</w:t>
      </w:r>
      <w:r>
        <w:rPr>
          <w:color w:val="000000"/>
          <w:spacing w:val="119"/>
          <w:sz w:val="28"/>
          <w:szCs w:val="28"/>
        </w:rPr>
        <w:t xml:space="preserve"> </w:t>
      </w:r>
      <w:r>
        <w:rPr>
          <w:color w:val="000000"/>
          <w:sz w:val="28"/>
          <w:szCs w:val="28"/>
        </w:rPr>
        <w:t>определ</w:t>
      </w:r>
      <w:r>
        <w:rPr>
          <w:color w:val="000000"/>
          <w:spacing w:val="-2"/>
          <w:sz w:val="28"/>
          <w:szCs w:val="28"/>
        </w:rPr>
        <w:t>ен</w:t>
      </w:r>
      <w:r>
        <w:rPr>
          <w:color w:val="000000"/>
          <w:sz w:val="28"/>
          <w:szCs w:val="28"/>
        </w:rPr>
        <w:t>ия</w:t>
      </w:r>
      <w:r>
        <w:rPr>
          <w:color w:val="000000"/>
          <w:spacing w:val="116"/>
          <w:sz w:val="28"/>
          <w:szCs w:val="28"/>
        </w:rPr>
        <w:t xml:space="preserve"> </w:t>
      </w:r>
      <w:r>
        <w:rPr>
          <w:color w:val="000000"/>
          <w:spacing w:val="1"/>
          <w:sz w:val="28"/>
          <w:szCs w:val="28"/>
        </w:rPr>
        <w:t>п</w:t>
      </w:r>
      <w:r>
        <w:rPr>
          <w:color w:val="000000"/>
          <w:sz w:val="28"/>
          <w:szCs w:val="28"/>
        </w:rPr>
        <w:t>ериме</w:t>
      </w:r>
      <w:r>
        <w:rPr>
          <w:color w:val="000000"/>
          <w:spacing w:val="-2"/>
          <w:sz w:val="28"/>
          <w:szCs w:val="28"/>
        </w:rPr>
        <w:t>т</w:t>
      </w:r>
      <w:r>
        <w:rPr>
          <w:color w:val="000000"/>
          <w:sz w:val="28"/>
          <w:szCs w:val="28"/>
        </w:rPr>
        <w:t>ра</w:t>
      </w:r>
      <w:r>
        <w:rPr>
          <w:color w:val="000000"/>
          <w:spacing w:val="116"/>
          <w:sz w:val="28"/>
          <w:szCs w:val="28"/>
        </w:rPr>
        <w:t xml:space="preserve"> </w:t>
      </w:r>
      <w:r>
        <w:rPr>
          <w:color w:val="000000"/>
          <w:sz w:val="28"/>
          <w:szCs w:val="28"/>
        </w:rPr>
        <w:t>пожара</w:t>
      </w:r>
      <w:r>
        <w:rPr>
          <w:color w:val="000000"/>
          <w:spacing w:val="117"/>
          <w:sz w:val="28"/>
          <w:szCs w:val="28"/>
        </w:rPr>
        <w:t xml:space="preserve"> </w:t>
      </w:r>
      <w:r>
        <w:rPr>
          <w:color w:val="000000"/>
          <w:sz w:val="28"/>
          <w:szCs w:val="28"/>
        </w:rPr>
        <w:t>на</w:t>
      </w:r>
      <w:r>
        <w:rPr>
          <w:color w:val="000000"/>
          <w:spacing w:val="119"/>
          <w:sz w:val="28"/>
          <w:szCs w:val="28"/>
        </w:rPr>
        <w:t xml:space="preserve"> </w:t>
      </w:r>
      <w:r>
        <w:rPr>
          <w:color w:val="000000"/>
          <w:spacing w:val="-1"/>
          <w:sz w:val="28"/>
          <w:szCs w:val="28"/>
        </w:rPr>
        <w:t>с</w:t>
      </w:r>
      <w:r>
        <w:rPr>
          <w:color w:val="000000"/>
          <w:sz w:val="28"/>
          <w:szCs w:val="28"/>
        </w:rPr>
        <w:t>хеме</w:t>
      </w:r>
      <w:r>
        <w:rPr>
          <w:color w:val="000000"/>
          <w:spacing w:val="116"/>
          <w:sz w:val="28"/>
          <w:szCs w:val="28"/>
        </w:rPr>
        <w:t xml:space="preserve"> </w:t>
      </w:r>
      <w:r>
        <w:rPr>
          <w:color w:val="000000"/>
          <w:spacing w:val="1"/>
          <w:sz w:val="28"/>
          <w:szCs w:val="28"/>
        </w:rPr>
        <w:t>р</w:t>
      </w:r>
      <w:r>
        <w:rPr>
          <w:color w:val="000000"/>
          <w:sz w:val="28"/>
          <w:szCs w:val="28"/>
        </w:rPr>
        <w:t>аз</w:t>
      </w:r>
      <w:r>
        <w:rPr>
          <w:color w:val="000000"/>
          <w:spacing w:val="-2"/>
          <w:sz w:val="28"/>
          <w:szCs w:val="28"/>
        </w:rPr>
        <w:t>в</w:t>
      </w:r>
      <w:r>
        <w:rPr>
          <w:color w:val="000000"/>
          <w:sz w:val="28"/>
          <w:szCs w:val="28"/>
        </w:rPr>
        <w:t>и</w:t>
      </w:r>
      <w:r>
        <w:rPr>
          <w:color w:val="000000"/>
          <w:spacing w:val="-1"/>
          <w:sz w:val="28"/>
          <w:szCs w:val="28"/>
        </w:rPr>
        <w:t>т</w:t>
      </w:r>
      <w:r>
        <w:rPr>
          <w:color w:val="000000"/>
          <w:sz w:val="28"/>
          <w:szCs w:val="28"/>
        </w:rPr>
        <w:t>ия</w:t>
      </w:r>
      <w:r>
        <w:rPr>
          <w:color w:val="000000"/>
          <w:spacing w:val="119"/>
          <w:sz w:val="28"/>
          <w:szCs w:val="28"/>
        </w:rPr>
        <w:t xml:space="preserve"> </w:t>
      </w:r>
      <w:r>
        <w:rPr>
          <w:color w:val="000000"/>
          <w:sz w:val="28"/>
          <w:szCs w:val="28"/>
        </w:rPr>
        <w:t>п</w:t>
      </w:r>
      <w:r>
        <w:rPr>
          <w:color w:val="000000"/>
          <w:spacing w:val="-1"/>
          <w:sz w:val="28"/>
          <w:szCs w:val="28"/>
        </w:rPr>
        <w:t>о</w:t>
      </w:r>
      <w:r>
        <w:rPr>
          <w:color w:val="000000"/>
          <w:sz w:val="28"/>
          <w:szCs w:val="28"/>
        </w:rPr>
        <w:t>жара</w:t>
      </w:r>
      <w:r>
        <w:rPr>
          <w:color w:val="000000"/>
          <w:spacing w:val="118"/>
          <w:sz w:val="28"/>
          <w:szCs w:val="28"/>
        </w:rPr>
        <w:t xml:space="preserve"> </w:t>
      </w:r>
      <w:r>
        <w:rPr>
          <w:color w:val="000000"/>
          <w:spacing w:val="1"/>
          <w:sz w:val="28"/>
          <w:szCs w:val="28"/>
        </w:rPr>
        <w:t>д</w:t>
      </w:r>
      <w:r>
        <w:rPr>
          <w:color w:val="000000"/>
          <w:sz w:val="28"/>
          <w:szCs w:val="28"/>
        </w:rPr>
        <w:t>ля времени</w:t>
      </w:r>
      <w:r>
        <w:rPr>
          <w:color w:val="000000"/>
          <w:sz w:val="28"/>
          <w:szCs w:val="28"/>
        </w:rPr>
        <w:tab/>
      </w:r>
      <w:r>
        <w:rPr>
          <w:b/>
          <w:bCs/>
          <w:color w:val="000000"/>
          <w:spacing w:val="-10"/>
          <w:w w:val="103"/>
          <w:sz w:val="28"/>
          <w:szCs w:val="28"/>
        </w:rPr>
        <w:t>t</w:t>
      </w:r>
      <w:r>
        <w:rPr>
          <w:color w:val="000000"/>
          <w:w w:val="102"/>
          <w:position w:val="-7"/>
          <w:sz w:val="24"/>
          <w:szCs w:val="24"/>
        </w:rPr>
        <w:t>1</w:t>
      </w:r>
      <w:r>
        <w:rPr>
          <w:color w:val="000000"/>
          <w:spacing w:val="9"/>
          <w:position w:val="-7"/>
          <w:sz w:val="24"/>
          <w:szCs w:val="24"/>
        </w:rPr>
        <w:t xml:space="preserve"> </w:t>
      </w:r>
      <w:r>
        <w:rPr>
          <w:rFonts w:ascii="Symbol" w:eastAsia="Symbol" w:hAnsi="Symbol" w:cs="Symbol"/>
          <w:color w:val="000000"/>
          <w:spacing w:val="34"/>
          <w:w w:val="103"/>
          <w:sz w:val="28"/>
          <w:szCs w:val="28"/>
        </w:rPr>
        <w:t></w:t>
      </w:r>
      <w:r>
        <w:rPr>
          <w:color w:val="000000"/>
          <w:spacing w:val="-3"/>
          <w:w w:val="103"/>
          <w:sz w:val="28"/>
          <w:szCs w:val="28"/>
        </w:rPr>
        <w:t>1</w:t>
      </w:r>
      <w:r>
        <w:rPr>
          <w:color w:val="000000"/>
          <w:w w:val="103"/>
          <w:sz w:val="28"/>
          <w:szCs w:val="28"/>
        </w:rPr>
        <w:t>2</w:t>
      </w:r>
      <w:r>
        <w:rPr>
          <w:color w:val="000000"/>
          <w:spacing w:val="90"/>
          <w:sz w:val="28"/>
          <w:szCs w:val="28"/>
        </w:rPr>
        <w:t xml:space="preserve"> </w:t>
      </w:r>
      <w:r>
        <w:rPr>
          <w:color w:val="000000"/>
          <w:sz w:val="28"/>
          <w:szCs w:val="28"/>
        </w:rPr>
        <w:t>ми</w:t>
      </w:r>
      <w:r>
        <w:rPr>
          <w:color w:val="000000"/>
          <w:spacing w:val="2"/>
          <w:sz w:val="28"/>
          <w:szCs w:val="28"/>
        </w:rPr>
        <w:t>н</w:t>
      </w:r>
      <w:r>
        <w:rPr>
          <w:color w:val="000000"/>
          <w:sz w:val="28"/>
          <w:szCs w:val="28"/>
        </w:rPr>
        <w:t>.</w:t>
      </w:r>
      <w:r>
        <w:rPr>
          <w:color w:val="000000"/>
          <w:spacing w:val="56"/>
          <w:sz w:val="28"/>
          <w:szCs w:val="28"/>
        </w:rPr>
        <w:t xml:space="preserve"> </w:t>
      </w:r>
      <w:r>
        <w:rPr>
          <w:color w:val="000000"/>
          <w:sz w:val="28"/>
          <w:szCs w:val="28"/>
        </w:rPr>
        <w:t>выберем</w:t>
      </w:r>
      <w:r>
        <w:rPr>
          <w:color w:val="000000"/>
          <w:spacing w:val="57"/>
          <w:sz w:val="28"/>
          <w:szCs w:val="28"/>
        </w:rPr>
        <w:t xml:space="preserve"> </w:t>
      </w:r>
      <w:r>
        <w:rPr>
          <w:color w:val="000000"/>
          <w:sz w:val="28"/>
          <w:szCs w:val="28"/>
        </w:rPr>
        <w:t>т</w:t>
      </w:r>
      <w:r>
        <w:rPr>
          <w:color w:val="000000"/>
          <w:spacing w:val="1"/>
          <w:sz w:val="28"/>
          <w:szCs w:val="28"/>
        </w:rPr>
        <w:t>о</w:t>
      </w:r>
      <w:r>
        <w:rPr>
          <w:color w:val="000000"/>
          <w:sz w:val="28"/>
          <w:szCs w:val="28"/>
        </w:rPr>
        <w:t>чку</w:t>
      </w:r>
      <w:r>
        <w:rPr>
          <w:color w:val="000000"/>
          <w:spacing w:val="53"/>
          <w:sz w:val="28"/>
          <w:szCs w:val="28"/>
        </w:rPr>
        <w:t xml:space="preserve"> </w:t>
      </w:r>
      <w:r>
        <w:rPr>
          <w:color w:val="000000"/>
          <w:spacing w:val="1"/>
          <w:sz w:val="28"/>
          <w:szCs w:val="28"/>
        </w:rPr>
        <w:t>о</w:t>
      </w:r>
      <w:r>
        <w:rPr>
          <w:color w:val="000000"/>
          <w:sz w:val="28"/>
          <w:szCs w:val="28"/>
        </w:rPr>
        <w:t>тсче</w:t>
      </w:r>
      <w:r>
        <w:rPr>
          <w:color w:val="000000"/>
          <w:spacing w:val="2"/>
          <w:sz w:val="28"/>
          <w:szCs w:val="28"/>
        </w:rPr>
        <w:t>т</w:t>
      </w:r>
      <w:r>
        <w:rPr>
          <w:color w:val="000000"/>
          <w:sz w:val="28"/>
          <w:szCs w:val="28"/>
        </w:rPr>
        <w:t>а</w:t>
      </w:r>
      <w:r>
        <w:rPr>
          <w:color w:val="000000"/>
          <w:spacing w:val="57"/>
          <w:sz w:val="28"/>
          <w:szCs w:val="28"/>
        </w:rPr>
        <w:t xml:space="preserve"> </w:t>
      </w:r>
      <w:r>
        <w:rPr>
          <w:color w:val="000000"/>
          <w:sz w:val="28"/>
          <w:szCs w:val="28"/>
        </w:rPr>
        <w:t>(</w:t>
      </w:r>
      <w:r>
        <w:rPr>
          <w:b/>
          <w:bCs/>
          <w:color w:val="000000"/>
          <w:spacing w:val="1"/>
          <w:sz w:val="28"/>
          <w:szCs w:val="28"/>
        </w:rPr>
        <w:t>В</w:t>
      </w:r>
      <w:r>
        <w:rPr>
          <w:color w:val="000000"/>
          <w:sz w:val="28"/>
          <w:szCs w:val="28"/>
        </w:rPr>
        <w:t>).</w:t>
      </w:r>
      <w:r>
        <w:rPr>
          <w:color w:val="000000"/>
          <w:spacing w:val="56"/>
          <w:sz w:val="28"/>
          <w:szCs w:val="28"/>
        </w:rPr>
        <w:t xml:space="preserve"> </w:t>
      </w:r>
      <w:r>
        <w:rPr>
          <w:color w:val="000000"/>
          <w:sz w:val="28"/>
          <w:szCs w:val="28"/>
        </w:rPr>
        <w:t>Далее,</w:t>
      </w:r>
      <w:r>
        <w:rPr>
          <w:color w:val="000000"/>
          <w:spacing w:val="56"/>
          <w:sz w:val="28"/>
          <w:szCs w:val="28"/>
        </w:rPr>
        <w:t xml:space="preserve"> </w:t>
      </w:r>
      <w:r>
        <w:rPr>
          <w:color w:val="000000"/>
          <w:sz w:val="28"/>
          <w:szCs w:val="28"/>
        </w:rPr>
        <w:t>следуя</w:t>
      </w:r>
      <w:r>
        <w:rPr>
          <w:color w:val="000000"/>
          <w:spacing w:val="56"/>
          <w:sz w:val="28"/>
          <w:szCs w:val="28"/>
        </w:rPr>
        <w:t xml:space="preserve"> </w:t>
      </w:r>
      <w:r>
        <w:rPr>
          <w:color w:val="000000"/>
          <w:spacing w:val="1"/>
          <w:sz w:val="28"/>
          <w:szCs w:val="28"/>
        </w:rPr>
        <w:t>п</w:t>
      </w:r>
      <w:r>
        <w:rPr>
          <w:color w:val="000000"/>
          <w:sz w:val="28"/>
          <w:szCs w:val="28"/>
        </w:rPr>
        <w:t>о</w:t>
      </w:r>
      <w:r>
        <w:rPr>
          <w:color w:val="000000"/>
          <w:spacing w:val="58"/>
          <w:sz w:val="28"/>
          <w:szCs w:val="28"/>
        </w:rPr>
        <w:t xml:space="preserve"> </w:t>
      </w:r>
      <w:r>
        <w:rPr>
          <w:color w:val="000000"/>
          <w:sz w:val="28"/>
          <w:szCs w:val="28"/>
        </w:rPr>
        <w:t>ча</w:t>
      </w:r>
      <w:r>
        <w:rPr>
          <w:color w:val="000000"/>
          <w:spacing w:val="-1"/>
          <w:sz w:val="28"/>
          <w:szCs w:val="28"/>
        </w:rPr>
        <w:t>со</w:t>
      </w:r>
      <w:r>
        <w:rPr>
          <w:color w:val="000000"/>
          <w:spacing w:val="-3"/>
          <w:sz w:val="28"/>
          <w:szCs w:val="28"/>
        </w:rPr>
        <w:t>в</w:t>
      </w:r>
      <w:r>
        <w:rPr>
          <w:color w:val="000000"/>
          <w:sz w:val="28"/>
          <w:szCs w:val="28"/>
        </w:rPr>
        <w:t>ой стрелке, с</w:t>
      </w:r>
      <w:r>
        <w:rPr>
          <w:color w:val="000000"/>
          <w:spacing w:val="-3"/>
          <w:sz w:val="28"/>
          <w:szCs w:val="28"/>
        </w:rPr>
        <w:t>у</w:t>
      </w:r>
      <w:r>
        <w:rPr>
          <w:color w:val="000000"/>
          <w:sz w:val="28"/>
          <w:szCs w:val="28"/>
        </w:rPr>
        <w:t>мми</w:t>
      </w:r>
      <w:r>
        <w:rPr>
          <w:color w:val="000000"/>
          <w:spacing w:val="1"/>
          <w:sz w:val="28"/>
          <w:szCs w:val="28"/>
        </w:rPr>
        <w:t>р</w:t>
      </w:r>
      <w:r>
        <w:rPr>
          <w:color w:val="000000"/>
          <w:spacing w:val="-2"/>
          <w:sz w:val="28"/>
          <w:szCs w:val="28"/>
        </w:rPr>
        <w:t>у</w:t>
      </w:r>
      <w:r>
        <w:rPr>
          <w:color w:val="000000"/>
          <w:sz w:val="28"/>
          <w:szCs w:val="28"/>
        </w:rPr>
        <w:t>ем</w:t>
      </w:r>
      <w:r>
        <w:rPr>
          <w:color w:val="000000"/>
          <w:spacing w:val="-2"/>
          <w:sz w:val="28"/>
          <w:szCs w:val="28"/>
        </w:rPr>
        <w:t xml:space="preserve"> </w:t>
      </w:r>
      <w:r>
        <w:rPr>
          <w:color w:val="000000"/>
          <w:sz w:val="28"/>
          <w:szCs w:val="28"/>
        </w:rPr>
        <w:t>от</w:t>
      </w:r>
      <w:r>
        <w:rPr>
          <w:color w:val="000000"/>
          <w:spacing w:val="1"/>
          <w:sz w:val="28"/>
          <w:szCs w:val="28"/>
        </w:rPr>
        <w:t>р</w:t>
      </w:r>
      <w:r>
        <w:rPr>
          <w:color w:val="000000"/>
          <w:sz w:val="28"/>
          <w:szCs w:val="28"/>
        </w:rPr>
        <w:t>е</w:t>
      </w:r>
      <w:r>
        <w:rPr>
          <w:color w:val="000000"/>
          <w:spacing w:val="-2"/>
          <w:sz w:val="28"/>
          <w:szCs w:val="28"/>
        </w:rPr>
        <w:t>з</w:t>
      </w:r>
      <w:r>
        <w:rPr>
          <w:color w:val="000000"/>
          <w:sz w:val="28"/>
          <w:szCs w:val="28"/>
        </w:rPr>
        <w:t>ки</w:t>
      </w:r>
      <w:r>
        <w:rPr>
          <w:color w:val="000000"/>
          <w:spacing w:val="2"/>
          <w:sz w:val="28"/>
          <w:szCs w:val="28"/>
        </w:rPr>
        <w:t xml:space="preserve"> </w:t>
      </w:r>
      <w:r>
        <w:rPr>
          <w:color w:val="000000"/>
          <w:sz w:val="28"/>
          <w:szCs w:val="28"/>
        </w:rPr>
        <w:t>в</w:t>
      </w:r>
      <w:r>
        <w:rPr>
          <w:color w:val="000000"/>
          <w:spacing w:val="-1"/>
          <w:sz w:val="28"/>
          <w:szCs w:val="28"/>
        </w:rPr>
        <w:t>н</w:t>
      </w:r>
      <w:r>
        <w:rPr>
          <w:color w:val="000000"/>
          <w:sz w:val="28"/>
          <w:szCs w:val="28"/>
        </w:rPr>
        <w:t>ешней</w:t>
      </w:r>
      <w:r>
        <w:rPr>
          <w:color w:val="000000"/>
          <w:spacing w:val="1"/>
          <w:sz w:val="28"/>
          <w:szCs w:val="28"/>
        </w:rPr>
        <w:t xml:space="preserve"> </w:t>
      </w:r>
      <w:r>
        <w:rPr>
          <w:color w:val="000000"/>
          <w:spacing w:val="-2"/>
          <w:sz w:val="28"/>
          <w:szCs w:val="28"/>
        </w:rPr>
        <w:t>г</w:t>
      </w:r>
      <w:r>
        <w:rPr>
          <w:color w:val="000000"/>
          <w:spacing w:val="-1"/>
          <w:sz w:val="28"/>
          <w:szCs w:val="28"/>
        </w:rPr>
        <w:t>р</w:t>
      </w:r>
      <w:r>
        <w:rPr>
          <w:color w:val="000000"/>
          <w:sz w:val="28"/>
          <w:szCs w:val="28"/>
        </w:rPr>
        <w:t>ани</w:t>
      </w:r>
      <w:r>
        <w:rPr>
          <w:color w:val="000000"/>
          <w:spacing w:val="-1"/>
          <w:sz w:val="28"/>
          <w:szCs w:val="28"/>
        </w:rPr>
        <w:t>ц</w:t>
      </w:r>
      <w:r>
        <w:rPr>
          <w:color w:val="000000"/>
          <w:sz w:val="28"/>
          <w:szCs w:val="28"/>
        </w:rPr>
        <w:t>ы</w:t>
      </w:r>
      <w:r>
        <w:rPr>
          <w:color w:val="000000"/>
          <w:spacing w:val="1"/>
          <w:sz w:val="28"/>
          <w:szCs w:val="28"/>
        </w:rPr>
        <w:t xml:space="preserve"> </w:t>
      </w:r>
      <w:r>
        <w:rPr>
          <w:color w:val="000000"/>
          <w:sz w:val="28"/>
          <w:szCs w:val="28"/>
        </w:rPr>
        <w:t>площа</w:t>
      </w:r>
      <w:r>
        <w:rPr>
          <w:color w:val="000000"/>
          <w:spacing w:val="-1"/>
          <w:sz w:val="28"/>
          <w:szCs w:val="28"/>
        </w:rPr>
        <w:t>д</w:t>
      </w:r>
      <w:r>
        <w:rPr>
          <w:color w:val="000000"/>
          <w:sz w:val="28"/>
          <w:szCs w:val="28"/>
        </w:rPr>
        <w:t>и</w:t>
      </w:r>
      <w:r>
        <w:rPr>
          <w:color w:val="000000"/>
          <w:spacing w:val="1"/>
          <w:sz w:val="28"/>
          <w:szCs w:val="28"/>
        </w:rPr>
        <w:t xml:space="preserve"> </w:t>
      </w:r>
      <w:r>
        <w:rPr>
          <w:color w:val="000000"/>
          <w:sz w:val="28"/>
          <w:szCs w:val="28"/>
        </w:rPr>
        <w:t>по</w:t>
      </w:r>
      <w:r>
        <w:rPr>
          <w:color w:val="000000"/>
          <w:spacing w:val="-1"/>
          <w:sz w:val="28"/>
          <w:szCs w:val="28"/>
        </w:rPr>
        <w:t>ж</w:t>
      </w:r>
      <w:r>
        <w:rPr>
          <w:color w:val="000000"/>
          <w:sz w:val="28"/>
          <w:szCs w:val="28"/>
        </w:rPr>
        <w:t xml:space="preserve">ара </w:t>
      </w:r>
      <w:r>
        <w:rPr>
          <w:color w:val="000000"/>
          <w:spacing w:val="-2"/>
          <w:sz w:val="28"/>
          <w:szCs w:val="28"/>
        </w:rPr>
        <w:t>(</w:t>
      </w:r>
      <w:r>
        <w:rPr>
          <w:color w:val="000000"/>
          <w:sz w:val="28"/>
          <w:szCs w:val="28"/>
        </w:rPr>
        <w:t>р</w:t>
      </w:r>
      <w:r>
        <w:rPr>
          <w:color w:val="000000"/>
          <w:spacing w:val="-1"/>
          <w:sz w:val="28"/>
          <w:szCs w:val="28"/>
        </w:rPr>
        <w:t>и</w:t>
      </w:r>
      <w:r>
        <w:rPr>
          <w:color w:val="000000"/>
          <w:sz w:val="28"/>
          <w:szCs w:val="28"/>
        </w:rPr>
        <w:t>с. 9</w:t>
      </w:r>
      <w:r>
        <w:rPr>
          <w:color w:val="000000"/>
          <w:spacing w:val="1"/>
          <w:sz w:val="28"/>
          <w:szCs w:val="28"/>
        </w:rPr>
        <w:t xml:space="preserve"> </w:t>
      </w:r>
      <w:r>
        <w:rPr>
          <w:color w:val="000000"/>
          <w:spacing w:val="-1"/>
          <w:sz w:val="28"/>
          <w:szCs w:val="28"/>
        </w:rPr>
        <w:t>«</w:t>
      </w:r>
      <w:r>
        <w:rPr>
          <w:color w:val="000000"/>
          <w:spacing w:val="1"/>
          <w:sz w:val="28"/>
          <w:szCs w:val="28"/>
        </w:rPr>
        <w:t>б</w:t>
      </w:r>
      <w:r>
        <w:rPr>
          <w:color w:val="000000"/>
          <w:sz w:val="28"/>
          <w:szCs w:val="28"/>
        </w:rPr>
        <w:t>»).</w:t>
      </w:r>
    </w:p>
    <w:p w:rsidR="00625AA3" w:rsidRDefault="00625AA3" w:rsidP="00625AA3">
      <w:pPr>
        <w:sectPr w:rsidR="00625AA3">
          <w:type w:val="continuous"/>
          <w:pgSz w:w="11906" w:h="16838"/>
          <w:pgMar w:top="844" w:right="850" w:bottom="0" w:left="1133" w:header="0" w:footer="0" w:gutter="0"/>
          <w:cols w:space="720"/>
        </w:sectPr>
      </w:pPr>
    </w:p>
    <w:p w:rsidR="00625AA3" w:rsidRDefault="00625AA3" w:rsidP="00625AA3">
      <w:pPr>
        <w:spacing w:after="118" w:line="240" w:lineRule="exact"/>
        <w:rPr>
          <w:position w:val="-1"/>
          <w:sz w:val="24"/>
          <w:szCs w:val="24"/>
        </w:rPr>
      </w:pPr>
    </w:p>
    <w:p w:rsidR="00625AA3" w:rsidRDefault="00625AA3" w:rsidP="00625AA3">
      <w:pPr>
        <w:ind w:right="-20"/>
        <w:rPr>
          <w:color w:val="000000"/>
          <w:sz w:val="28"/>
          <w:szCs w:val="28"/>
        </w:rPr>
      </w:pPr>
      <w:r>
        <w:rPr>
          <w:color w:val="000000"/>
          <w:sz w:val="28"/>
          <w:szCs w:val="28"/>
        </w:rPr>
        <w:t xml:space="preserve">                   </w:t>
      </w:r>
      <w:r>
        <w:rPr>
          <w:noProof/>
          <w:lang w:eastAsia="ru-RU"/>
        </w:rPr>
        <w:drawing>
          <wp:inline distT="0" distB="0" distL="0" distR="0">
            <wp:extent cx="4908550" cy="2400300"/>
            <wp:effectExtent l="0" t="0" r="6350" b="0"/>
            <wp:docPr id="4403" name="Рисунок 4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446"/>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908550" cy="2400300"/>
                    </a:xfrm>
                    <a:prstGeom prst="rect">
                      <a:avLst/>
                    </a:prstGeom>
                    <a:noFill/>
                    <a:ln>
                      <a:noFill/>
                    </a:ln>
                  </pic:spPr>
                </pic:pic>
              </a:graphicData>
            </a:graphic>
          </wp:inline>
        </w:drawing>
      </w:r>
    </w:p>
    <w:p w:rsidR="00625AA3" w:rsidRDefault="00625AA3" w:rsidP="00625AA3">
      <w:pPr>
        <w:ind w:left="2335" w:right="-20"/>
        <w:rPr>
          <w:color w:val="000000"/>
          <w:sz w:val="28"/>
          <w:szCs w:val="28"/>
        </w:rPr>
      </w:pPr>
      <w:r>
        <w:rPr>
          <w:color w:val="000000"/>
          <w:sz w:val="28"/>
          <w:szCs w:val="28"/>
        </w:rPr>
        <w:t>Р</w:t>
      </w:r>
      <w:r>
        <w:rPr>
          <w:color w:val="000000"/>
          <w:spacing w:val="1"/>
          <w:sz w:val="28"/>
          <w:szCs w:val="28"/>
        </w:rPr>
        <w:t>и</w:t>
      </w:r>
      <w:r>
        <w:rPr>
          <w:color w:val="000000"/>
          <w:sz w:val="28"/>
          <w:szCs w:val="28"/>
        </w:rPr>
        <w:t>с. 1</w:t>
      </w:r>
      <w:r>
        <w:rPr>
          <w:color w:val="000000"/>
          <w:spacing w:val="-2"/>
          <w:sz w:val="28"/>
          <w:szCs w:val="28"/>
        </w:rPr>
        <w:t>.</w:t>
      </w:r>
      <w:r>
        <w:rPr>
          <w:color w:val="000000"/>
          <w:sz w:val="28"/>
          <w:szCs w:val="28"/>
        </w:rPr>
        <w:t xml:space="preserve">9. </w:t>
      </w:r>
      <w:r>
        <w:rPr>
          <w:color w:val="000000"/>
          <w:spacing w:val="-1"/>
          <w:sz w:val="28"/>
          <w:szCs w:val="28"/>
        </w:rPr>
        <w:t>О</w:t>
      </w:r>
      <w:r>
        <w:rPr>
          <w:color w:val="000000"/>
          <w:sz w:val="28"/>
          <w:szCs w:val="28"/>
        </w:rPr>
        <w:t>предел</w:t>
      </w:r>
      <w:r>
        <w:rPr>
          <w:color w:val="000000"/>
          <w:spacing w:val="-2"/>
          <w:sz w:val="28"/>
          <w:szCs w:val="28"/>
        </w:rPr>
        <w:t>е</w:t>
      </w:r>
      <w:r>
        <w:rPr>
          <w:color w:val="000000"/>
          <w:spacing w:val="-1"/>
          <w:sz w:val="28"/>
          <w:szCs w:val="28"/>
        </w:rPr>
        <w:t>н</w:t>
      </w:r>
      <w:r>
        <w:rPr>
          <w:color w:val="000000"/>
          <w:sz w:val="28"/>
          <w:szCs w:val="28"/>
        </w:rPr>
        <w:t>ие пе</w:t>
      </w:r>
      <w:r>
        <w:rPr>
          <w:color w:val="000000"/>
          <w:spacing w:val="-1"/>
          <w:sz w:val="28"/>
          <w:szCs w:val="28"/>
        </w:rPr>
        <w:t>р</w:t>
      </w:r>
      <w:r>
        <w:rPr>
          <w:color w:val="000000"/>
          <w:sz w:val="28"/>
          <w:szCs w:val="28"/>
        </w:rPr>
        <w:t>име</w:t>
      </w:r>
      <w:r>
        <w:rPr>
          <w:color w:val="000000"/>
          <w:spacing w:val="-2"/>
          <w:sz w:val="28"/>
          <w:szCs w:val="28"/>
        </w:rPr>
        <w:t>т</w:t>
      </w:r>
      <w:r>
        <w:rPr>
          <w:color w:val="000000"/>
          <w:sz w:val="28"/>
          <w:szCs w:val="28"/>
        </w:rPr>
        <w:t xml:space="preserve">ра </w:t>
      </w:r>
      <w:r>
        <w:rPr>
          <w:color w:val="000000"/>
          <w:spacing w:val="-1"/>
          <w:sz w:val="28"/>
          <w:szCs w:val="28"/>
        </w:rPr>
        <w:t>п</w:t>
      </w:r>
      <w:r>
        <w:rPr>
          <w:color w:val="000000"/>
          <w:sz w:val="28"/>
          <w:szCs w:val="28"/>
        </w:rPr>
        <w:t>о</w:t>
      </w:r>
      <w:r>
        <w:rPr>
          <w:color w:val="000000"/>
          <w:spacing w:val="-1"/>
          <w:sz w:val="28"/>
          <w:szCs w:val="28"/>
        </w:rPr>
        <w:t>ж</w:t>
      </w:r>
      <w:r>
        <w:rPr>
          <w:color w:val="000000"/>
          <w:sz w:val="28"/>
          <w:szCs w:val="28"/>
        </w:rPr>
        <w:t>а</w:t>
      </w:r>
      <w:r>
        <w:rPr>
          <w:color w:val="000000"/>
          <w:spacing w:val="-1"/>
          <w:sz w:val="28"/>
          <w:szCs w:val="28"/>
        </w:rPr>
        <w:t>р</w:t>
      </w:r>
      <w:r>
        <w:rPr>
          <w:color w:val="000000"/>
          <w:sz w:val="28"/>
          <w:szCs w:val="28"/>
        </w:rPr>
        <w:t>а.</w:t>
      </w:r>
      <w:bookmarkEnd w:id="13"/>
    </w:p>
    <w:p w:rsidR="00625AA3" w:rsidRDefault="00625AA3" w:rsidP="00625AA3">
      <w:pPr>
        <w:rPr>
          <w:color w:val="000000"/>
          <w:sz w:val="28"/>
          <w:szCs w:val="28"/>
        </w:rPr>
        <w:sectPr w:rsidR="00625AA3">
          <w:type w:val="continuous"/>
          <w:pgSz w:w="11906" w:h="16838"/>
          <w:pgMar w:top="844" w:right="850" w:bottom="0" w:left="1133" w:header="0" w:footer="0" w:gutter="0"/>
          <w:cols w:space="720"/>
        </w:sectPr>
      </w:pPr>
    </w:p>
    <w:p w:rsidR="00625AA3" w:rsidRDefault="00625AA3" w:rsidP="00625AA3">
      <w:pPr>
        <w:ind w:left="2196" w:right="-20"/>
        <w:rPr>
          <w:color w:val="000000"/>
          <w:sz w:val="28"/>
          <w:szCs w:val="28"/>
        </w:rPr>
      </w:pPr>
      <w:r>
        <w:rPr>
          <w:rFonts w:ascii="Calibri" w:eastAsia="Calibri" w:hAnsi="Calibri" w:cs="Calibri"/>
          <w:noProof/>
          <w:lang w:eastAsia="ru-RU"/>
        </w:rPr>
        <w:lastRenderedPageBreak/>
        <mc:AlternateContent>
          <mc:Choice Requires="wpg">
            <w:drawing>
              <wp:anchor distT="0" distB="0" distL="114300" distR="114300" simplePos="0" relativeHeight="488060416" behindDoc="1" locked="0" layoutInCell="0" allowOverlap="1">
                <wp:simplePos x="0" y="0"/>
                <wp:positionH relativeFrom="page">
                  <wp:posOffset>2230755</wp:posOffset>
                </wp:positionH>
                <wp:positionV relativeFrom="paragraph">
                  <wp:posOffset>-77470</wp:posOffset>
                </wp:positionV>
                <wp:extent cx="2845435" cy="347980"/>
                <wp:effectExtent l="0" t="0" r="0" b="0"/>
                <wp:wrapNone/>
                <wp:docPr id="2319" name="Группа 2319"/>
                <wp:cNvGraphicFramePr/>
                <a:graphic xmlns:a="http://schemas.openxmlformats.org/drawingml/2006/main">
                  <a:graphicData uri="http://schemas.microsoft.com/office/word/2010/wordprocessingGroup">
                    <wpg:wgp>
                      <wpg:cNvGrpSpPr/>
                      <wpg:grpSpPr>
                        <a:xfrm>
                          <a:off x="0" y="0"/>
                          <a:ext cx="2845435" cy="347980"/>
                          <a:chOff x="0" y="0"/>
                          <a:chExt cx="2845686" cy="348258"/>
                        </a:xfrm>
                        <a:noFill/>
                      </wpg:grpSpPr>
                      <wps:wsp>
                        <wps:cNvPr id="3858" name="Shape 2320"/>
                        <wps:cNvSpPr/>
                        <wps:spPr>
                          <a:xfrm>
                            <a:off x="1336506" y="231940"/>
                            <a:ext cx="103413" cy="0"/>
                          </a:xfrm>
                          <a:custGeom>
                            <a:avLst/>
                            <a:gdLst/>
                            <a:ahLst/>
                            <a:cxnLst/>
                            <a:rect l="0" t="0" r="0" b="0"/>
                            <a:pathLst>
                              <a:path w="103413">
                                <a:moveTo>
                                  <a:pt x="0" y="0"/>
                                </a:moveTo>
                                <a:lnTo>
                                  <a:pt x="103413" y="0"/>
                                </a:lnTo>
                              </a:path>
                            </a:pathLst>
                          </a:custGeom>
                          <a:noFill/>
                          <a:ln w="6478" cap="flat">
                            <a:solidFill>
                              <a:srgbClr val="000000"/>
                            </a:solidFill>
                            <a:prstDash val="solid"/>
                            <a:round/>
                          </a:ln>
                        </wps:spPr>
                        <wps:bodyPr vert="horz" lIns="91440" tIns="45720" rIns="91440" bIns="45720" anchor="t"/>
                      </wps:wsp>
                      <wps:wsp>
                        <wps:cNvPr id="3859" name="Shape 2321"/>
                        <wps:cNvSpPr txBox="1"/>
                        <wps:spPr>
                          <a:xfrm>
                            <a:off x="1343965" y="0"/>
                            <a:ext cx="91921" cy="204452"/>
                          </a:xfrm>
                          <a:prstGeom prst="rect">
                            <a:avLst/>
                          </a:prstGeom>
                          <a:noFill/>
                        </wps:spPr>
                        <wps:txbx>
                          <w:txbxContent>
                            <w:p w:rsidR="00BA6F58" w:rsidRDefault="00BA6F58" w:rsidP="00625AA3">
                              <w:pPr>
                                <w:spacing w:line="321" w:lineRule="exact"/>
                                <w:ind w:right="-20"/>
                                <w:rPr>
                                  <w:color w:val="000000"/>
                                  <w:sz w:val="28"/>
                                  <w:szCs w:val="28"/>
                                </w:rPr>
                              </w:pPr>
                              <w:r>
                                <w:rPr>
                                  <w:color w:val="000000"/>
                                  <w:w w:val="102"/>
                                  <w:sz w:val="28"/>
                                  <w:szCs w:val="28"/>
                                </w:rPr>
                                <w:t>1</w:t>
                              </w:r>
                            </w:p>
                          </w:txbxContent>
                        </wps:txbx>
                        <wps:bodyPr vert="horz" lIns="0" tIns="0" rIns="0" bIns="0" anchor="t">
                          <a:spAutoFit/>
                        </wps:bodyPr>
                      </wps:wsp>
                      <wps:wsp>
                        <wps:cNvPr id="3860" name="Shape 2322"/>
                        <wps:cNvSpPr txBox="1"/>
                        <wps:spPr>
                          <a:xfrm>
                            <a:off x="709593" y="78144"/>
                            <a:ext cx="2086339" cy="146037"/>
                          </a:xfrm>
                          <a:prstGeom prst="rect">
                            <a:avLst/>
                          </a:prstGeom>
                          <a:noFill/>
                        </wps:spPr>
                        <wps:txbx>
                          <w:txbxContent>
                            <w:p w:rsidR="00BA6F58" w:rsidRDefault="00BA6F58" w:rsidP="00625AA3">
                              <w:pPr>
                                <w:tabs>
                                  <w:tab w:val="left" w:pos="2039"/>
                                  <w:tab w:val="left" w:pos="3150"/>
                                </w:tabs>
                                <w:spacing w:line="229" w:lineRule="exact"/>
                                <w:ind w:right="-20"/>
                                <w:rPr>
                                  <w:color w:val="000000"/>
                                  <w:sz w:val="20"/>
                                  <w:szCs w:val="20"/>
                                </w:rPr>
                              </w:pPr>
                              <w:r>
                                <w:rPr>
                                  <w:color w:val="000000"/>
                                  <w:w w:val="102"/>
                                  <w:sz w:val="20"/>
                                  <w:szCs w:val="20"/>
                                </w:rPr>
                                <w:t>1</w:t>
                              </w:r>
                              <w:r>
                                <w:rPr>
                                  <w:color w:val="000000"/>
                                  <w:sz w:val="20"/>
                                  <w:szCs w:val="20"/>
                                </w:rPr>
                                <w:tab/>
                              </w:r>
                              <w:r>
                                <w:rPr>
                                  <w:color w:val="000000"/>
                                  <w:w w:val="102"/>
                                  <w:sz w:val="20"/>
                                  <w:szCs w:val="20"/>
                                </w:rPr>
                                <w:t>1</w:t>
                              </w:r>
                              <w:r>
                                <w:rPr>
                                  <w:color w:val="000000"/>
                                  <w:sz w:val="20"/>
                                  <w:szCs w:val="20"/>
                                </w:rPr>
                                <w:tab/>
                              </w:r>
                              <w:r>
                                <w:rPr>
                                  <w:color w:val="000000"/>
                                  <w:w w:val="102"/>
                                  <w:sz w:val="20"/>
                                  <w:szCs w:val="20"/>
                                </w:rPr>
                                <w:t>1</w:t>
                              </w:r>
                            </w:p>
                          </w:txbxContent>
                        </wps:txbx>
                        <wps:bodyPr vert="horz" lIns="0" tIns="0" rIns="0" bIns="0" anchor="t">
                          <a:spAutoFit/>
                        </wps:bodyPr>
                      </wps:wsp>
                      <wps:wsp>
                        <wps:cNvPr id="3861" name="Shape 2323"/>
                        <wps:cNvSpPr txBox="1"/>
                        <wps:spPr>
                          <a:xfrm>
                            <a:off x="0" y="202221"/>
                            <a:ext cx="2845686" cy="146037"/>
                          </a:xfrm>
                          <a:prstGeom prst="rect">
                            <a:avLst/>
                          </a:prstGeom>
                          <a:noFill/>
                        </wps:spPr>
                        <wps:txbx>
                          <w:txbxContent>
                            <w:p w:rsidR="00BA6F58" w:rsidRDefault="00BA6F58" w:rsidP="00625AA3">
                              <w:pPr>
                                <w:tabs>
                                  <w:tab w:val="left" w:pos="1168"/>
                                  <w:tab w:val="left" w:pos="3208"/>
                                  <w:tab w:val="left" w:pos="4319"/>
                                </w:tabs>
                                <w:spacing w:line="229" w:lineRule="exact"/>
                                <w:ind w:right="-20"/>
                                <w:rPr>
                                  <w:b/>
                                  <w:bCs/>
                                  <w:color w:val="000000"/>
                                  <w:sz w:val="20"/>
                                  <w:szCs w:val="20"/>
                                </w:rPr>
                              </w:pPr>
                              <w:r>
                                <w:rPr>
                                  <w:b/>
                                  <w:bCs/>
                                  <w:color w:val="000000"/>
                                  <w:w w:val="102"/>
                                  <w:sz w:val="20"/>
                                  <w:szCs w:val="20"/>
                                </w:rPr>
                                <w:t>п</w:t>
                              </w:r>
                              <w:r>
                                <w:rPr>
                                  <w:color w:val="000000"/>
                                  <w:sz w:val="20"/>
                                  <w:szCs w:val="20"/>
                                </w:rPr>
                                <w:tab/>
                              </w:r>
                              <w:r>
                                <w:rPr>
                                  <w:b/>
                                  <w:bCs/>
                                  <w:color w:val="000000"/>
                                  <w:w w:val="102"/>
                                  <w:sz w:val="20"/>
                                  <w:szCs w:val="20"/>
                                </w:rPr>
                                <w:t>п</w:t>
                              </w:r>
                              <w:r>
                                <w:rPr>
                                  <w:color w:val="000000"/>
                                  <w:sz w:val="20"/>
                                  <w:szCs w:val="20"/>
                                </w:rPr>
                                <w:tab/>
                              </w:r>
                              <w:r>
                                <w:rPr>
                                  <w:b/>
                                  <w:bCs/>
                                  <w:color w:val="000000"/>
                                  <w:w w:val="102"/>
                                  <w:sz w:val="20"/>
                                  <w:szCs w:val="20"/>
                                </w:rPr>
                                <w:t>п</w:t>
                              </w:r>
                              <w:r>
                                <w:rPr>
                                  <w:color w:val="000000"/>
                                  <w:sz w:val="20"/>
                                  <w:szCs w:val="20"/>
                                </w:rPr>
                                <w:tab/>
                              </w:r>
                              <w:r>
                                <w:rPr>
                                  <w:b/>
                                  <w:bCs/>
                                  <w:color w:val="000000"/>
                                  <w:w w:val="102"/>
                                  <w:sz w:val="20"/>
                                  <w:szCs w:val="20"/>
                                </w:rPr>
                                <w:t>п</w:t>
                              </w:r>
                            </w:p>
                          </w:txbxContent>
                        </wps:txbx>
                        <wps:bodyPr vert="horz" lIns="0" tIns="0" rIns="0" bIns="0" anchor="t">
                          <a:spAutoFit/>
                        </wps:bodyPr>
                      </wps:wsp>
                    </wpg:wgp>
                  </a:graphicData>
                </a:graphic>
                <wp14:sizeRelH relativeFrom="page">
                  <wp14:pctWidth>0</wp14:pctWidth>
                </wp14:sizeRelH>
                <wp14:sizeRelV relativeFrom="page">
                  <wp14:pctHeight>0</wp14:pctHeight>
                </wp14:sizeRelV>
              </wp:anchor>
            </w:drawing>
          </mc:Choice>
          <mc:Fallback>
            <w:pict>
              <v:group id="Группа 2319" o:spid="_x0000_s1070" style="position:absolute;left:0;text-align:left;margin-left:175.65pt;margin-top:-6.1pt;width:224.05pt;height:27.4pt;z-index:-15256064;mso-position-horizontal-relative:page" coordsize="28456,3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" o:allowincell="f">
                <v:shape id="Shape 2320" o:spid="_x0000_s1071" style="position:absolute;left:13365;top:2319;width:1034;height:0;visibility:visible;mso-wrap-style:square;v-text-anchor:top" coordsize="1034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" path="m,l103413,e" filled="f" strokeweight=".17994mm">
                  <v:path arrowok="t" textboxrect="0,0,103413,0"/>
                </v:shape>
                <v:shape id="Shape 2321" o:spid="_x0000_s1072" type="#_x0000_t202" style="position:absolute;left:13439;width:919;height:20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" filled="f" stroked="f">
                  <v:textbox style="mso-fit-shape-to-text:t" inset="0,0,0,0">
                    <w:txbxContent>
                      <w:p w:rsidR="00BA6F58" w:rsidRDefault="00BA6F58" w:rsidP="00625AA3">
                        <w:pPr>
                          <w:spacing w:line="321" w:lineRule="exact"/>
                          <w:ind w:right="-20"/>
                          <w:rPr>
                            <w:color w:val="000000"/>
                            <w:sz w:val="28"/>
                            <w:szCs w:val="28"/>
                          </w:rPr>
                        </w:pPr>
                        <w:r>
                          <w:rPr>
                            <w:color w:val="000000"/>
                            <w:w w:val="102"/>
                            <w:sz w:val="28"/>
                            <w:szCs w:val="28"/>
                          </w:rPr>
                          <w:t>1</w:t>
                        </w:r>
                      </w:p>
                    </w:txbxContent>
                  </v:textbox>
                </v:shape>
                <v:shape id="Shape 2322" o:spid="_x0000_s1073" type="#_x0000_t202" style="position:absolute;left:7095;top:781;width:20864;height:1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" filled="f" stroked="f">
                  <v:textbox style="mso-fit-shape-to-text:t" inset="0,0,0,0">
                    <w:txbxContent>
                      <w:p w:rsidR="00BA6F58" w:rsidRDefault="00BA6F58" w:rsidP="00625AA3">
                        <w:pPr>
                          <w:tabs>
                            <w:tab w:val="left" w:pos="2039"/>
                            <w:tab w:val="left" w:pos="3150"/>
                          </w:tabs>
                          <w:spacing w:line="229" w:lineRule="exact"/>
                          <w:ind w:right="-20"/>
                          <w:rPr>
                            <w:color w:val="000000"/>
                            <w:sz w:val="20"/>
                            <w:szCs w:val="20"/>
                          </w:rPr>
                        </w:pPr>
                        <w:r>
                          <w:rPr>
                            <w:color w:val="000000"/>
                            <w:w w:val="102"/>
                            <w:sz w:val="20"/>
                            <w:szCs w:val="20"/>
                          </w:rPr>
                          <w:t>1</w:t>
                        </w:r>
                        <w:r>
                          <w:rPr>
                            <w:color w:val="000000"/>
                            <w:sz w:val="20"/>
                            <w:szCs w:val="20"/>
                          </w:rPr>
                          <w:tab/>
                        </w:r>
                        <w:r>
                          <w:rPr>
                            <w:color w:val="000000"/>
                            <w:w w:val="102"/>
                            <w:sz w:val="20"/>
                            <w:szCs w:val="20"/>
                          </w:rPr>
                          <w:t>1</w:t>
                        </w:r>
                        <w:r>
                          <w:rPr>
                            <w:color w:val="000000"/>
                            <w:sz w:val="20"/>
                            <w:szCs w:val="20"/>
                          </w:rPr>
                          <w:tab/>
                        </w:r>
                        <w:r>
                          <w:rPr>
                            <w:color w:val="000000"/>
                            <w:w w:val="102"/>
                            <w:sz w:val="20"/>
                            <w:szCs w:val="20"/>
                          </w:rPr>
                          <w:t>1</w:t>
                        </w:r>
                      </w:p>
                    </w:txbxContent>
                  </v:textbox>
                </v:shape>
                <v:shape id="Shape 2323" o:spid="_x0000_s1074" type="#_x0000_t202" style="position:absolute;top:2022;width:28456;height:1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" filled="f" stroked="f">
                  <v:textbox style="mso-fit-shape-to-text:t" inset="0,0,0,0">
                    <w:txbxContent>
                      <w:p w:rsidR="00BA6F58" w:rsidRDefault="00BA6F58" w:rsidP="00625AA3">
                        <w:pPr>
                          <w:tabs>
                            <w:tab w:val="left" w:pos="1168"/>
                            <w:tab w:val="left" w:pos="3208"/>
                            <w:tab w:val="left" w:pos="4319"/>
                          </w:tabs>
                          <w:spacing w:line="229" w:lineRule="exact"/>
                          <w:ind w:right="-20"/>
                          <w:rPr>
                            <w:b/>
                            <w:bCs/>
                            <w:color w:val="000000"/>
                            <w:sz w:val="20"/>
                            <w:szCs w:val="20"/>
                          </w:rPr>
                        </w:pPr>
                        <w:r>
                          <w:rPr>
                            <w:b/>
                            <w:bCs/>
                            <w:color w:val="000000"/>
                            <w:w w:val="102"/>
                            <w:sz w:val="20"/>
                            <w:szCs w:val="20"/>
                          </w:rPr>
                          <w:t>п</w:t>
                        </w:r>
                        <w:r>
                          <w:rPr>
                            <w:color w:val="000000"/>
                            <w:sz w:val="20"/>
                            <w:szCs w:val="20"/>
                          </w:rPr>
                          <w:tab/>
                        </w:r>
                        <w:r>
                          <w:rPr>
                            <w:b/>
                            <w:bCs/>
                            <w:color w:val="000000"/>
                            <w:w w:val="102"/>
                            <w:sz w:val="20"/>
                            <w:szCs w:val="20"/>
                          </w:rPr>
                          <w:t>п</w:t>
                        </w:r>
                        <w:r>
                          <w:rPr>
                            <w:color w:val="000000"/>
                            <w:sz w:val="20"/>
                            <w:szCs w:val="20"/>
                          </w:rPr>
                          <w:tab/>
                        </w:r>
                        <w:r>
                          <w:rPr>
                            <w:b/>
                            <w:bCs/>
                            <w:color w:val="000000"/>
                            <w:w w:val="102"/>
                            <w:sz w:val="20"/>
                            <w:szCs w:val="20"/>
                          </w:rPr>
                          <w:t>п</w:t>
                        </w:r>
                        <w:r>
                          <w:rPr>
                            <w:color w:val="000000"/>
                            <w:sz w:val="20"/>
                            <w:szCs w:val="20"/>
                          </w:rPr>
                          <w:tab/>
                        </w:r>
                        <w:r>
                          <w:rPr>
                            <w:b/>
                            <w:bCs/>
                            <w:color w:val="000000"/>
                            <w:w w:val="102"/>
                            <w:sz w:val="20"/>
                            <w:szCs w:val="20"/>
                          </w:rPr>
                          <w:t>п</w:t>
                        </w:r>
                      </w:p>
                    </w:txbxContent>
                  </v:textbox>
                </v:shape>
                <w10:wrap anchorx="page"/>
              </v:group>
            </w:pict>
          </mc:Fallback>
        </mc:AlternateContent>
      </w:r>
      <w:bookmarkStart w:id="14" w:name="_page_219_0"/>
      <w:r>
        <w:rPr>
          <w:rFonts w:ascii="Calibri" w:eastAsia="Calibri" w:hAnsi="Calibri" w:cs="Calibri"/>
          <w:noProof/>
          <w:lang w:eastAsia="ru-RU"/>
        </w:rPr>
        <mc:AlternateContent>
          <mc:Choice Requires="wps">
            <w:drawing>
              <wp:anchor distT="0" distB="0" distL="114300" distR="114300" simplePos="0" relativeHeight="488062464" behindDoc="1" locked="0" layoutInCell="0" allowOverlap="1">
                <wp:simplePos x="0" y="0"/>
                <wp:positionH relativeFrom="page">
                  <wp:posOffset>2924175</wp:posOffset>
                </wp:positionH>
                <wp:positionV relativeFrom="paragraph">
                  <wp:posOffset>367030</wp:posOffset>
                </wp:positionV>
                <wp:extent cx="92075" cy="203835"/>
                <wp:effectExtent l="0" t="0" r="0" b="0"/>
                <wp:wrapNone/>
                <wp:docPr id="2324" name="Надпись 2324"/>
                <wp:cNvGraphicFramePr/>
                <a:graphic xmlns:a="http://schemas.openxmlformats.org/drawingml/2006/main">
                  <a:graphicData uri="http://schemas.microsoft.com/office/word/2010/wordprocessingShape">
                    <wps:wsp>
                      <wps:cNvSpPr txBox="1"/>
                      <wps:spPr>
                        <a:xfrm>
                          <a:off x="0" y="0"/>
                          <a:ext cx="91440" cy="203835"/>
                        </a:xfrm>
                        <a:prstGeom prst="rect">
                          <a:avLst/>
                        </a:prstGeom>
                        <a:noFill/>
                      </wps:spPr>
                      <wps:txbx>
                        <w:txbxContent>
                          <w:p w:rsidR="00BA6F58" w:rsidRDefault="00BA6F58" w:rsidP="00625AA3">
                            <w:pPr>
                              <w:spacing w:line="321" w:lineRule="exact"/>
                              <w:ind w:right="-20"/>
                              <w:rPr>
                                <w:color w:val="000000"/>
                                <w:sz w:val="28"/>
                                <w:szCs w:val="28"/>
                              </w:rPr>
                            </w:pPr>
                            <w:r>
                              <w:rPr>
                                <w:color w:val="000000"/>
                                <w:w w:val="102"/>
                                <w:sz w:val="28"/>
                                <w:szCs w:val="28"/>
                              </w:rPr>
                              <w:t>1</w:t>
                            </w:r>
                          </w:p>
                        </w:txbxContent>
                      </wps:txbx>
                      <wps:bodyPr vertOverflow="overflow" horzOverflow="overflow" vert="horz" lIns="0" tIns="0" rIns="0" bIns="0" anchor="t">
                        <a:spAutoFit/>
                      </wps:bodyPr>
                    </wps:wsp>
                  </a:graphicData>
                </a:graphic>
                <wp14:sizeRelH relativeFrom="page">
                  <wp14:pctWidth>0</wp14:pctWidth>
                </wp14:sizeRelH>
                <wp14:sizeRelV relativeFrom="page">
                  <wp14:pctHeight>0</wp14:pctHeight>
                </wp14:sizeRelV>
              </wp:anchor>
            </w:drawing>
          </mc:Choice>
          <mc:Fallback>
            <w:pict>
              <v:shape id="Надпись 2324" o:spid="_x0000_s1075" type="#_x0000_t202" style="position:absolute;left:0;text-align:left;margin-left:230.25pt;margin-top:28.9pt;width:7.25pt;height:16.05pt;z-index:-152540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" o:allowincell="f" filled="f" stroked="f">
                <v:textbox style="mso-fit-shape-to-text:t" inset="0,0,0,0">
                  <w:txbxContent>
                    <w:p w:rsidR="00BA6F58" w:rsidRDefault="00BA6F58" w:rsidP="00625AA3">
                      <w:pPr>
                        <w:spacing w:line="321" w:lineRule="exact"/>
                        <w:ind w:right="-20"/>
                        <w:rPr>
                          <w:color w:val="000000"/>
                          <w:sz w:val="28"/>
                          <w:szCs w:val="28"/>
                        </w:rPr>
                      </w:pPr>
                      <w:r>
                        <w:rPr>
                          <w:color w:val="000000"/>
                          <w:w w:val="102"/>
                          <w:sz w:val="28"/>
                          <w:szCs w:val="28"/>
                        </w:rPr>
                        <w:t>1</w:t>
                      </w:r>
                    </w:p>
                  </w:txbxContent>
                </v:textbox>
                <w10:wrap anchorx="page"/>
              </v:shape>
            </w:pict>
          </mc:Fallback>
        </mc:AlternateContent>
      </w:r>
      <w:r>
        <w:rPr>
          <w:b/>
          <w:bCs/>
          <w:color w:val="000000"/>
          <w:spacing w:val="-7"/>
          <w:w w:val="102"/>
          <w:sz w:val="28"/>
          <w:szCs w:val="28"/>
        </w:rPr>
        <w:t>Р</w:t>
      </w:r>
      <w:r>
        <w:rPr>
          <w:color w:val="000000"/>
          <w:spacing w:val="-2"/>
          <w:w w:val="102"/>
          <w:position w:val="12"/>
          <w:sz w:val="20"/>
          <w:szCs w:val="20"/>
        </w:rPr>
        <w:t>1</w:t>
      </w:r>
      <w:r>
        <w:rPr>
          <w:color w:val="000000"/>
          <w:w w:val="102"/>
          <w:position w:val="12"/>
          <w:sz w:val="20"/>
          <w:szCs w:val="20"/>
        </w:rPr>
        <w:t>2</w:t>
      </w:r>
      <w:r>
        <w:rPr>
          <w:color w:val="000000"/>
          <w:spacing w:val="39"/>
          <w:position w:val="12"/>
          <w:sz w:val="20"/>
          <w:szCs w:val="20"/>
        </w:rPr>
        <w:t xml:space="preserve"> </w:t>
      </w:r>
      <w:r>
        <w:rPr>
          <w:rFonts w:ascii="Symbol" w:eastAsia="Symbol" w:hAnsi="Symbol" w:cs="Symbol"/>
          <w:color w:val="000000"/>
          <w:w w:val="102"/>
          <w:sz w:val="28"/>
          <w:szCs w:val="28"/>
        </w:rPr>
        <w:t></w:t>
      </w:r>
      <w:r>
        <w:rPr>
          <w:rFonts w:ascii="Symbol" w:eastAsia="Symbol" w:hAnsi="Symbol" w:cs="Symbol"/>
          <w:color w:val="000000"/>
          <w:spacing w:val="-13"/>
          <w:sz w:val="28"/>
          <w:szCs w:val="28"/>
        </w:rPr>
        <w:t></w:t>
      </w:r>
      <w:r>
        <w:rPr>
          <w:color w:val="000000"/>
          <w:spacing w:val="-2"/>
          <w:w w:val="102"/>
          <w:sz w:val="28"/>
          <w:szCs w:val="28"/>
        </w:rPr>
        <w:t>(</w:t>
      </w:r>
      <w:r>
        <w:rPr>
          <w:color w:val="000000"/>
          <w:spacing w:val="38"/>
          <w:w w:val="102"/>
          <w:sz w:val="28"/>
          <w:szCs w:val="28"/>
        </w:rPr>
        <w:t>5</w:t>
      </w:r>
      <w:r>
        <w:rPr>
          <w:rFonts w:ascii="Symbol" w:eastAsia="Symbol" w:hAnsi="Symbol" w:cs="Symbol"/>
          <w:color w:val="000000"/>
          <w:spacing w:val="48"/>
          <w:w w:val="102"/>
          <w:sz w:val="28"/>
          <w:szCs w:val="28"/>
        </w:rPr>
        <w:t></w:t>
      </w:r>
      <w:r>
        <w:rPr>
          <w:b/>
          <w:bCs/>
          <w:color w:val="000000"/>
          <w:spacing w:val="54"/>
          <w:w w:val="102"/>
          <w:sz w:val="28"/>
          <w:szCs w:val="28"/>
        </w:rPr>
        <w:t>L</w:t>
      </w:r>
      <w:r>
        <w:rPr>
          <w:color w:val="000000"/>
          <w:spacing w:val="28"/>
          <w:w w:val="102"/>
          <w:position w:val="12"/>
          <w:sz w:val="20"/>
          <w:szCs w:val="20"/>
        </w:rPr>
        <w:t>2</w:t>
      </w:r>
      <w:r>
        <w:rPr>
          <w:color w:val="000000"/>
          <w:spacing w:val="49"/>
          <w:w w:val="102"/>
          <w:sz w:val="28"/>
          <w:szCs w:val="28"/>
        </w:rPr>
        <w:t>)</w:t>
      </w:r>
      <w:r>
        <w:rPr>
          <w:rFonts w:ascii="Symbol" w:eastAsia="Symbol" w:hAnsi="Symbol" w:cs="Symbol"/>
          <w:color w:val="000000"/>
          <w:spacing w:val="53"/>
          <w:w w:val="102"/>
          <w:sz w:val="28"/>
          <w:szCs w:val="28"/>
        </w:rPr>
        <w:t></w:t>
      </w:r>
      <w:r>
        <w:rPr>
          <w:color w:val="000000"/>
          <w:spacing w:val="44"/>
          <w:w w:val="102"/>
          <w:sz w:val="28"/>
          <w:szCs w:val="28"/>
        </w:rPr>
        <w:t>4</w:t>
      </w:r>
      <w:r>
        <w:rPr>
          <w:rFonts w:ascii="Symbol" w:eastAsia="Symbol" w:hAnsi="Symbol" w:cs="Symbol"/>
          <w:color w:val="000000"/>
          <w:w w:val="102"/>
          <w:sz w:val="28"/>
          <w:szCs w:val="28"/>
        </w:rPr>
        <w:t></w:t>
      </w:r>
      <w:r>
        <w:rPr>
          <w:rFonts w:ascii="Symbol" w:eastAsia="Symbol" w:hAnsi="Symbol" w:cs="Symbol"/>
          <w:color w:val="000000"/>
          <w:spacing w:val="3"/>
          <w:sz w:val="28"/>
          <w:szCs w:val="28"/>
        </w:rPr>
        <w:t></w:t>
      </w:r>
      <w:r>
        <w:rPr>
          <w:color w:val="000000"/>
          <w:spacing w:val="51"/>
          <w:w w:val="102"/>
          <w:position w:val="-21"/>
          <w:sz w:val="28"/>
          <w:szCs w:val="28"/>
        </w:rPr>
        <w:t>4</w:t>
      </w:r>
      <w:r>
        <w:rPr>
          <w:rFonts w:ascii="Symbol" w:eastAsia="Symbol" w:hAnsi="Symbol" w:cs="Symbol"/>
          <w:color w:val="000000"/>
          <w:spacing w:val="38"/>
          <w:w w:val="102"/>
          <w:sz w:val="28"/>
          <w:szCs w:val="28"/>
        </w:rPr>
        <w:t></w:t>
      </w:r>
      <w:r>
        <w:rPr>
          <w:color w:val="000000"/>
          <w:spacing w:val="32"/>
          <w:w w:val="102"/>
          <w:sz w:val="28"/>
          <w:szCs w:val="28"/>
        </w:rPr>
        <w:t>2</w:t>
      </w:r>
      <w:r>
        <w:rPr>
          <w:rFonts w:ascii="Symbol" w:eastAsia="Symbol" w:hAnsi="Symbol" w:cs="Symbol"/>
          <w:color w:val="000000"/>
          <w:spacing w:val="38"/>
          <w:w w:val="102"/>
          <w:sz w:val="28"/>
          <w:szCs w:val="28"/>
        </w:rPr>
        <w:t></w:t>
      </w:r>
      <w:r>
        <w:rPr>
          <w:rFonts w:ascii="Symbol" w:eastAsia="Symbol" w:hAnsi="Symbol" w:cs="Symbol"/>
          <w:color w:val="000000"/>
          <w:spacing w:val="39"/>
          <w:w w:val="102"/>
          <w:sz w:val="28"/>
          <w:szCs w:val="28"/>
        </w:rPr>
        <w:t></w:t>
      </w:r>
      <w:r>
        <w:rPr>
          <w:rFonts w:ascii="Symbol" w:eastAsia="Symbol" w:hAnsi="Symbol" w:cs="Symbol"/>
          <w:color w:val="000000"/>
          <w:spacing w:val="33"/>
          <w:w w:val="102"/>
          <w:sz w:val="28"/>
          <w:szCs w:val="28"/>
        </w:rPr>
        <w:t></w:t>
      </w:r>
      <w:r>
        <w:rPr>
          <w:b/>
          <w:bCs/>
          <w:color w:val="000000"/>
          <w:spacing w:val="55"/>
          <w:w w:val="102"/>
          <w:sz w:val="28"/>
          <w:szCs w:val="28"/>
        </w:rPr>
        <w:t>L</w:t>
      </w:r>
      <w:r>
        <w:rPr>
          <w:color w:val="000000"/>
          <w:spacing w:val="1"/>
          <w:w w:val="102"/>
          <w:position w:val="12"/>
          <w:sz w:val="20"/>
          <w:szCs w:val="20"/>
        </w:rPr>
        <w:t>2</w:t>
      </w:r>
      <w:r>
        <w:rPr>
          <w:color w:val="000000"/>
          <w:spacing w:val="25"/>
          <w:position w:val="12"/>
          <w:sz w:val="20"/>
          <w:szCs w:val="20"/>
        </w:rPr>
        <w:t xml:space="preserve"> </w:t>
      </w:r>
      <w:r>
        <w:rPr>
          <w:rFonts w:ascii="Symbol" w:eastAsia="Symbol" w:hAnsi="Symbol" w:cs="Symbol"/>
          <w:color w:val="000000"/>
          <w:spacing w:val="44"/>
          <w:w w:val="102"/>
          <w:sz w:val="28"/>
          <w:szCs w:val="28"/>
        </w:rPr>
        <w:t></w:t>
      </w:r>
      <w:r>
        <w:rPr>
          <w:color w:val="000000"/>
          <w:spacing w:val="40"/>
          <w:w w:val="102"/>
          <w:sz w:val="28"/>
          <w:szCs w:val="28"/>
        </w:rPr>
        <w:t>5</w:t>
      </w:r>
      <w:r>
        <w:rPr>
          <w:rFonts w:ascii="Symbol" w:eastAsia="Symbol" w:hAnsi="Symbol" w:cs="Symbol"/>
          <w:color w:val="000000"/>
          <w:spacing w:val="48"/>
          <w:w w:val="102"/>
          <w:sz w:val="28"/>
          <w:szCs w:val="28"/>
        </w:rPr>
        <w:t></w:t>
      </w:r>
      <w:r>
        <w:rPr>
          <w:color w:val="000000"/>
          <w:w w:val="102"/>
          <w:sz w:val="28"/>
          <w:szCs w:val="28"/>
        </w:rPr>
        <w:t>(</w:t>
      </w:r>
      <w:r>
        <w:rPr>
          <w:b/>
          <w:bCs/>
          <w:color w:val="000000"/>
          <w:spacing w:val="55"/>
          <w:w w:val="102"/>
          <w:sz w:val="28"/>
          <w:szCs w:val="28"/>
        </w:rPr>
        <w:t>L</w:t>
      </w:r>
      <w:r>
        <w:rPr>
          <w:color w:val="000000"/>
          <w:w w:val="102"/>
          <w:position w:val="12"/>
          <w:sz w:val="20"/>
          <w:szCs w:val="20"/>
        </w:rPr>
        <w:t>2</w:t>
      </w:r>
      <w:r>
        <w:rPr>
          <w:color w:val="000000"/>
          <w:spacing w:val="25"/>
          <w:position w:val="12"/>
          <w:sz w:val="20"/>
          <w:szCs w:val="20"/>
        </w:rPr>
        <w:t xml:space="preserve"> </w:t>
      </w:r>
      <w:r>
        <w:rPr>
          <w:rFonts w:ascii="Symbol" w:eastAsia="Symbol" w:hAnsi="Symbol" w:cs="Symbol"/>
          <w:color w:val="000000"/>
          <w:spacing w:val="53"/>
          <w:w w:val="102"/>
          <w:sz w:val="28"/>
          <w:szCs w:val="28"/>
        </w:rPr>
        <w:t></w:t>
      </w:r>
      <w:r>
        <w:rPr>
          <w:color w:val="000000"/>
          <w:spacing w:val="-3"/>
          <w:w w:val="102"/>
          <w:sz w:val="28"/>
          <w:szCs w:val="28"/>
        </w:rPr>
        <w:t>4</w:t>
      </w:r>
      <w:r>
        <w:rPr>
          <w:color w:val="000000"/>
          <w:spacing w:val="29"/>
          <w:w w:val="102"/>
          <w:sz w:val="28"/>
          <w:szCs w:val="28"/>
        </w:rPr>
        <w:t>)</w:t>
      </w:r>
      <w:r>
        <w:rPr>
          <w:color w:val="000000"/>
          <w:sz w:val="28"/>
          <w:szCs w:val="28"/>
        </w:rPr>
        <w:t>;</w:t>
      </w:r>
      <w:r>
        <w:rPr>
          <w:rFonts w:ascii="Calibri" w:eastAsia="Calibri" w:hAnsi="Calibri" w:cs="Calibri"/>
          <w:noProof/>
          <w:lang w:eastAsia="ru-RU"/>
        </w:rPr>
        <w:drawing>
          <wp:anchor distT="0" distB="0" distL="114300" distR="114300" simplePos="0" relativeHeight="488104448" behindDoc="1" locked="0" layoutInCell="0" allowOverlap="1">
            <wp:simplePos x="0" y="0"/>
            <wp:positionH relativeFrom="page">
              <wp:posOffset>1274445</wp:posOffset>
            </wp:positionH>
            <wp:positionV relativeFrom="page">
              <wp:posOffset>7590155</wp:posOffset>
            </wp:positionV>
            <wp:extent cx="4955540" cy="1934845"/>
            <wp:effectExtent l="0" t="0" r="0" b="8255"/>
            <wp:wrapNone/>
            <wp:docPr id="4408" name="Рисунок 4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rawingObject2325"/>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955540" cy="1934845"/>
                    </a:xfrm>
                    <a:prstGeom prst="rect">
                      <a:avLst/>
                    </a:prstGeom>
                    <a:noFill/>
                  </pic:spPr>
                </pic:pic>
              </a:graphicData>
            </a:graphic>
            <wp14:sizeRelH relativeFrom="page">
              <wp14:pctWidth>0</wp14:pctWidth>
            </wp14:sizeRelH>
            <wp14:sizeRelV relativeFrom="page">
              <wp14:pctHeight>0</wp14:pctHeight>
            </wp14:sizeRelV>
          </wp:anchor>
        </w:drawing>
      </w:r>
    </w:p>
    <w:p w:rsidR="00625AA3" w:rsidRDefault="00625AA3" w:rsidP="00625AA3">
      <w:pPr>
        <w:spacing w:line="220" w:lineRule="auto"/>
        <w:ind w:right="1580" w:firstLine="684"/>
        <w:rPr>
          <w:color w:val="000000"/>
          <w:sz w:val="28"/>
          <w:szCs w:val="28"/>
        </w:rPr>
      </w:pPr>
      <w:r w:rsidRPr="00625AA3">
        <w:rPr>
          <w:rFonts w:ascii="Calibri" w:eastAsia="Calibri" w:hAnsi="Calibri" w:cs="Calibri"/>
          <w:noProof/>
          <w:sz w:val="28"/>
          <w:szCs w:val="28"/>
          <w:lang w:eastAsia="ru-RU"/>
        </w:rPr>
        <mc:AlternateContent>
          <mc:Choice Requires="wps">
            <w:drawing>
              <wp:anchor distT="0" distB="0" distL="114300" distR="114300" simplePos="0" relativeHeight="488061440" behindDoc="1" locked="0" layoutInCell="0" allowOverlap="1">
                <wp:simplePos x="0" y="0"/>
                <wp:positionH relativeFrom="page">
                  <wp:posOffset>2917190</wp:posOffset>
                </wp:positionH>
                <wp:positionV relativeFrom="paragraph">
                  <wp:posOffset>224790</wp:posOffset>
                </wp:positionV>
                <wp:extent cx="102870" cy="0"/>
                <wp:effectExtent l="0" t="0" r="11430" b="19050"/>
                <wp:wrapNone/>
                <wp:docPr id="2327" name="Полилиния 2327"/>
                <wp:cNvGraphicFramePr/>
                <a:graphic xmlns:a="http://schemas.openxmlformats.org/drawingml/2006/main">
                  <a:graphicData uri="http://schemas.microsoft.com/office/word/2010/wordprocessingShape">
                    <wps:wsp>
                      <wps:cNvSpPr/>
                      <wps:spPr>
                        <a:xfrm>
                          <a:off x="0" y="0"/>
                          <a:ext cx="102870" cy="0"/>
                        </a:xfrm>
                        <a:custGeom>
                          <a:avLst/>
                          <a:gdLst/>
                          <a:ahLst/>
                          <a:cxnLst/>
                          <a:rect l="0" t="0" r="0" b="0"/>
                          <a:pathLst>
                            <a:path w="103092">
                              <a:moveTo>
                                <a:pt x="0" y="0"/>
                              </a:moveTo>
                              <a:lnTo>
                                <a:pt x="103092" y="0"/>
                              </a:lnTo>
                            </a:path>
                          </a:pathLst>
                        </a:custGeom>
                        <a:noFill/>
                        <a:ln w="6482" cap="flat">
                          <a:solidFill>
                            <a:srgbClr val="000000"/>
                          </a:solidFill>
                          <a:prstDash val="solid"/>
                          <a:round/>
                        </a:ln>
                      </wps:spPr>
                      <wps:bodyPr vertOverflow="overflow" horzOverflow="overflow" vert="horz" lIns="91440" tIns="45720" rIns="91440" bIns="45720" anchor="t"/>
                    </wps:wsp>
                  </a:graphicData>
                </a:graphic>
                <wp14:sizeRelH relativeFrom="page">
                  <wp14:pctWidth>0</wp14:pctWidth>
                </wp14:sizeRelH>
                <wp14:sizeRelV relativeFrom="page">
                  <wp14:pctHeight>0</wp14:pctHeight>
                </wp14:sizeRelV>
              </wp:anchor>
            </w:drawing>
          </mc:Choice>
          <mc:Fallback>
            <w:pict>
              <v:shape w14:anchorId="3D4DF9F9" id="Полилиния 2327" o:spid="_x0000_s1026" style="position:absolute;margin-left:229.7pt;margin-top:17.7pt;width:8.1pt;height:0;z-index:-152550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0309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" o:allowincell="f" path="m,l103092,e" filled="f" strokeweight=".18006mm">
                <v:path arrowok="t" textboxrect="0,0,103092,0"/>
                <w10:wrap anchorx="page"/>
              </v:shape>
            </w:pict>
          </mc:Fallback>
        </mc:AlternateContent>
      </w:r>
      <w:r w:rsidRPr="00625AA3">
        <w:rPr>
          <w:b/>
          <w:bCs/>
          <w:color w:val="000000"/>
          <w:spacing w:val="-7"/>
          <w:w w:val="102"/>
          <w:sz w:val="28"/>
          <w:szCs w:val="28"/>
        </w:rPr>
        <w:t xml:space="preserve"> </w:t>
      </w:r>
      <w:r>
        <w:rPr>
          <w:b/>
          <w:bCs/>
          <w:color w:val="000000"/>
          <w:spacing w:val="-7"/>
          <w:w w:val="102"/>
          <w:sz w:val="28"/>
          <w:szCs w:val="28"/>
        </w:rPr>
        <w:t xml:space="preserve">Р </w:t>
      </w:r>
      <w:r>
        <w:rPr>
          <w:b/>
          <w:bCs/>
          <w:color w:val="000000"/>
          <w:spacing w:val="-7"/>
          <w:w w:val="102"/>
          <w:sz w:val="28"/>
          <w:szCs w:val="28"/>
          <w:vertAlign w:val="subscript"/>
        </w:rPr>
        <w:t>п</w:t>
      </w:r>
      <w:r>
        <w:rPr>
          <w:color w:val="000000"/>
          <w:spacing w:val="-2"/>
          <w:w w:val="102"/>
          <w:position w:val="12"/>
          <w:sz w:val="20"/>
          <w:szCs w:val="20"/>
        </w:rPr>
        <w:t>1</w:t>
      </w:r>
      <w:r>
        <w:rPr>
          <w:color w:val="000000"/>
          <w:w w:val="102"/>
          <w:position w:val="12"/>
          <w:sz w:val="20"/>
          <w:szCs w:val="20"/>
        </w:rPr>
        <w:t>2</w:t>
      </w:r>
      <w:r>
        <w:rPr>
          <w:color w:val="000000"/>
          <w:spacing w:val="39"/>
          <w:position w:val="12"/>
          <w:sz w:val="20"/>
          <w:szCs w:val="20"/>
        </w:rPr>
        <w:t xml:space="preserve"> </w:t>
      </w:r>
      <w:r>
        <w:rPr>
          <w:rFonts w:ascii="Symbol" w:eastAsia="Symbol" w:hAnsi="Symbol" w:cs="Symbol"/>
          <w:color w:val="000000"/>
          <w:w w:val="102"/>
          <w:sz w:val="28"/>
          <w:szCs w:val="28"/>
        </w:rPr>
        <w:t></w:t>
      </w:r>
      <w:r>
        <w:rPr>
          <w:rFonts w:ascii="Symbol" w:eastAsia="Symbol" w:hAnsi="Symbol" w:cs="Symbol"/>
          <w:color w:val="000000"/>
          <w:spacing w:val="-13"/>
          <w:sz w:val="28"/>
          <w:szCs w:val="28"/>
        </w:rPr>
        <w:t></w:t>
      </w:r>
      <w:r>
        <w:rPr>
          <w:color w:val="000000"/>
          <w:spacing w:val="-2"/>
          <w:w w:val="102"/>
          <w:sz w:val="28"/>
          <w:szCs w:val="28"/>
        </w:rPr>
        <w:t>(</w:t>
      </w:r>
      <w:r>
        <w:rPr>
          <w:color w:val="000000"/>
          <w:spacing w:val="38"/>
          <w:w w:val="102"/>
          <w:sz w:val="28"/>
          <w:szCs w:val="28"/>
        </w:rPr>
        <w:t>5</w:t>
      </w:r>
      <w:r>
        <w:rPr>
          <w:rFonts w:ascii="Symbol" w:eastAsia="Symbol" w:hAnsi="Symbol" w:cs="Symbol"/>
          <w:color w:val="000000"/>
          <w:spacing w:val="48"/>
          <w:w w:val="102"/>
          <w:sz w:val="28"/>
          <w:szCs w:val="28"/>
        </w:rPr>
        <w:t></w:t>
      </w:r>
      <w:r>
        <w:rPr>
          <w:color w:val="000000"/>
          <w:spacing w:val="1"/>
          <w:w w:val="102"/>
          <w:sz w:val="28"/>
          <w:szCs w:val="28"/>
        </w:rPr>
        <w:t>7</w:t>
      </w:r>
      <w:r>
        <w:rPr>
          <w:color w:val="000000"/>
          <w:spacing w:val="50"/>
          <w:w w:val="102"/>
          <w:sz w:val="28"/>
          <w:szCs w:val="28"/>
        </w:rPr>
        <w:t>)</w:t>
      </w:r>
      <w:r>
        <w:rPr>
          <w:rFonts w:ascii="Symbol" w:eastAsia="Symbol" w:hAnsi="Symbol" w:cs="Symbol"/>
          <w:color w:val="000000"/>
          <w:spacing w:val="53"/>
          <w:w w:val="102"/>
          <w:sz w:val="28"/>
          <w:szCs w:val="28"/>
        </w:rPr>
        <w:t></w:t>
      </w:r>
      <w:r>
        <w:rPr>
          <w:color w:val="000000"/>
          <w:spacing w:val="44"/>
          <w:w w:val="102"/>
          <w:sz w:val="28"/>
          <w:szCs w:val="28"/>
        </w:rPr>
        <w:t>4</w:t>
      </w:r>
      <w:r>
        <w:rPr>
          <w:rFonts w:ascii="Symbol" w:eastAsia="Symbol" w:hAnsi="Symbol" w:cs="Symbol"/>
          <w:color w:val="000000"/>
          <w:spacing w:val="1"/>
          <w:w w:val="102"/>
          <w:sz w:val="28"/>
          <w:szCs w:val="28"/>
        </w:rPr>
        <w:t></w:t>
      </w:r>
      <w:r>
        <w:rPr>
          <w:rFonts w:ascii="Symbol" w:eastAsia="Symbol" w:hAnsi="Symbol" w:cs="Symbol"/>
          <w:color w:val="000000"/>
          <w:spacing w:val="1"/>
          <w:w w:val="102"/>
          <w:sz w:val="28"/>
          <w:szCs w:val="28"/>
        </w:rPr>
        <w:t></w:t>
      </w:r>
      <w:r>
        <w:rPr>
          <w:rFonts w:ascii="Symbol" w:eastAsia="Symbol" w:hAnsi="Symbol" w:cs="Symbol"/>
          <w:color w:val="000000"/>
          <w:spacing w:val="1"/>
          <w:w w:val="102"/>
          <w:sz w:val="28"/>
          <w:szCs w:val="28"/>
        </w:rPr>
        <w:t></w:t>
      </w:r>
      <w:r>
        <w:rPr>
          <w:rFonts w:ascii="Symbol" w:eastAsia="Symbol" w:hAnsi="Symbol" w:cs="Symbol"/>
          <w:color w:val="000000"/>
          <w:spacing w:val="1"/>
          <w:w w:val="102"/>
          <w:sz w:val="28"/>
          <w:szCs w:val="28"/>
        </w:rPr>
        <w:t></w:t>
      </w:r>
      <w:r>
        <w:rPr>
          <w:rFonts w:ascii="Symbol" w:eastAsia="Symbol" w:hAnsi="Symbol" w:cs="Symbol"/>
          <w:color w:val="000000"/>
          <w:spacing w:val="1"/>
          <w:w w:val="102"/>
          <w:sz w:val="28"/>
          <w:szCs w:val="28"/>
        </w:rPr>
        <w:t></w:t>
      </w:r>
      <w:r>
        <w:rPr>
          <w:rFonts w:ascii="Symbol" w:eastAsia="Symbol" w:hAnsi="Symbol" w:cs="Symbol"/>
          <w:color w:val="000000"/>
          <w:spacing w:val="38"/>
          <w:w w:val="102"/>
          <w:sz w:val="28"/>
          <w:szCs w:val="28"/>
        </w:rPr>
        <w:t></w:t>
      </w:r>
      <w:r>
        <w:rPr>
          <w:color w:val="000000"/>
          <w:spacing w:val="32"/>
          <w:w w:val="102"/>
          <w:sz w:val="28"/>
          <w:szCs w:val="28"/>
        </w:rPr>
        <w:t>2</w:t>
      </w:r>
      <w:r>
        <w:rPr>
          <w:rFonts w:ascii="Symbol" w:eastAsia="Symbol" w:hAnsi="Symbol" w:cs="Symbol"/>
          <w:color w:val="000000"/>
          <w:spacing w:val="29"/>
          <w:w w:val="102"/>
          <w:sz w:val="28"/>
          <w:szCs w:val="28"/>
        </w:rPr>
        <w:t></w:t>
      </w:r>
      <w:r>
        <w:rPr>
          <w:color w:val="000000"/>
          <w:spacing w:val="-13"/>
          <w:w w:val="102"/>
          <w:sz w:val="28"/>
          <w:szCs w:val="28"/>
        </w:rPr>
        <w:t>3</w:t>
      </w:r>
      <w:r>
        <w:rPr>
          <w:color w:val="000000"/>
          <w:spacing w:val="-28"/>
          <w:w w:val="102"/>
          <w:sz w:val="28"/>
          <w:szCs w:val="28"/>
        </w:rPr>
        <w:t>,</w:t>
      </w:r>
      <w:r>
        <w:rPr>
          <w:color w:val="000000"/>
          <w:spacing w:val="-3"/>
          <w:w w:val="102"/>
          <w:sz w:val="28"/>
          <w:szCs w:val="28"/>
        </w:rPr>
        <w:t>1</w:t>
      </w:r>
      <w:r>
        <w:rPr>
          <w:color w:val="000000"/>
          <w:spacing w:val="30"/>
          <w:w w:val="102"/>
          <w:sz w:val="28"/>
          <w:szCs w:val="28"/>
        </w:rPr>
        <w:t>4</w:t>
      </w:r>
      <w:r>
        <w:rPr>
          <w:rFonts w:ascii="Symbol" w:eastAsia="Symbol" w:hAnsi="Symbol" w:cs="Symbol"/>
          <w:color w:val="000000"/>
          <w:spacing w:val="33"/>
          <w:w w:val="102"/>
          <w:sz w:val="28"/>
          <w:szCs w:val="28"/>
        </w:rPr>
        <w:t></w:t>
      </w:r>
      <w:r>
        <w:rPr>
          <w:color w:val="000000"/>
          <w:spacing w:val="50"/>
          <w:w w:val="102"/>
          <w:sz w:val="28"/>
          <w:szCs w:val="28"/>
        </w:rPr>
        <w:t>7</w:t>
      </w:r>
      <w:r>
        <w:rPr>
          <w:rFonts w:ascii="Symbol" w:eastAsia="Symbol" w:hAnsi="Symbol" w:cs="Symbol"/>
          <w:color w:val="000000"/>
          <w:spacing w:val="44"/>
          <w:w w:val="102"/>
          <w:sz w:val="28"/>
          <w:szCs w:val="28"/>
        </w:rPr>
        <w:t></w:t>
      </w:r>
      <w:r>
        <w:rPr>
          <w:color w:val="000000"/>
          <w:spacing w:val="40"/>
          <w:w w:val="102"/>
          <w:sz w:val="28"/>
          <w:szCs w:val="28"/>
        </w:rPr>
        <w:t>5</w:t>
      </w:r>
      <w:r>
        <w:rPr>
          <w:rFonts w:ascii="Symbol" w:eastAsia="Symbol" w:hAnsi="Symbol" w:cs="Symbol"/>
          <w:color w:val="000000"/>
          <w:spacing w:val="48"/>
          <w:w w:val="102"/>
          <w:sz w:val="28"/>
          <w:szCs w:val="28"/>
        </w:rPr>
        <w:t></w:t>
      </w:r>
      <w:r>
        <w:rPr>
          <w:color w:val="000000"/>
          <w:spacing w:val="1"/>
          <w:w w:val="102"/>
          <w:sz w:val="28"/>
          <w:szCs w:val="28"/>
        </w:rPr>
        <w:t>(</w:t>
      </w:r>
      <w:r>
        <w:rPr>
          <w:color w:val="000000"/>
          <w:spacing w:val="50"/>
          <w:w w:val="102"/>
          <w:sz w:val="28"/>
          <w:szCs w:val="28"/>
        </w:rPr>
        <w:t>7</w:t>
      </w:r>
      <w:r>
        <w:rPr>
          <w:rFonts w:ascii="Symbol" w:eastAsia="Symbol" w:hAnsi="Symbol" w:cs="Symbol"/>
          <w:color w:val="000000"/>
          <w:spacing w:val="53"/>
          <w:w w:val="102"/>
          <w:sz w:val="28"/>
          <w:szCs w:val="28"/>
        </w:rPr>
        <w:t></w:t>
      </w:r>
      <w:r>
        <w:rPr>
          <w:color w:val="000000"/>
          <w:spacing w:val="-2"/>
          <w:w w:val="102"/>
          <w:sz w:val="28"/>
          <w:szCs w:val="28"/>
        </w:rPr>
        <w:t>4</w:t>
      </w:r>
      <w:r>
        <w:rPr>
          <w:color w:val="000000"/>
          <w:w w:val="102"/>
          <w:sz w:val="28"/>
          <w:szCs w:val="28"/>
        </w:rPr>
        <w:t>)</w:t>
      </w:r>
      <w:r>
        <w:rPr>
          <w:color w:val="000000"/>
          <w:spacing w:val="-7"/>
          <w:sz w:val="28"/>
          <w:szCs w:val="28"/>
        </w:rPr>
        <w:t xml:space="preserve"> </w:t>
      </w:r>
      <w:r>
        <w:rPr>
          <w:rFonts w:ascii="Symbol" w:eastAsia="Symbol" w:hAnsi="Symbol" w:cs="Symbol"/>
          <w:color w:val="000000"/>
          <w:w w:val="102"/>
          <w:sz w:val="28"/>
          <w:szCs w:val="28"/>
        </w:rPr>
        <w:t></w:t>
      </w:r>
      <w:r>
        <w:rPr>
          <w:rFonts w:ascii="Symbol" w:eastAsia="Symbol" w:hAnsi="Symbol" w:cs="Symbol"/>
          <w:color w:val="000000"/>
          <w:spacing w:val="-10"/>
          <w:sz w:val="28"/>
          <w:szCs w:val="28"/>
        </w:rPr>
        <w:t></w:t>
      </w:r>
      <w:r>
        <w:rPr>
          <w:color w:val="000000"/>
          <w:spacing w:val="-3"/>
          <w:w w:val="102"/>
          <w:sz w:val="28"/>
          <w:szCs w:val="28"/>
        </w:rPr>
        <w:t>4</w:t>
      </w:r>
      <w:r>
        <w:rPr>
          <w:color w:val="000000"/>
          <w:spacing w:val="-7"/>
          <w:w w:val="102"/>
          <w:sz w:val="28"/>
          <w:szCs w:val="28"/>
        </w:rPr>
        <w:t>2</w:t>
      </w:r>
      <w:r>
        <w:rPr>
          <w:color w:val="000000"/>
          <w:spacing w:val="-6"/>
          <w:w w:val="102"/>
          <w:sz w:val="28"/>
          <w:szCs w:val="28"/>
        </w:rPr>
        <w:t>,</w:t>
      </w:r>
      <w:r>
        <w:rPr>
          <w:color w:val="000000"/>
          <w:spacing w:val="-3"/>
          <w:w w:val="102"/>
          <w:sz w:val="28"/>
          <w:szCs w:val="28"/>
        </w:rPr>
        <w:t>9</w:t>
      </w:r>
      <w:r>
        <w:rPr>
          <w:color w:val="000000"/>
          <w:spacing w:val="49"/>
          <w:w w:val="102"/>
          <w:sz w:val="28"/>
          <w:szCs w:val="28"/>
        </w:rPr>
        <w:t>9</w:t>
      </w:r>
      <w:r>
        <w:rPr>
          <w:rFonts w:ascii="Symbol" w:eastAsia="Symbol" w:hAnsi="Symbol" w:cs="Symbol"/>
          <w:color w:val="000000"/>
          <w:w w:val="102"/>
          <w:sz w:val="28"/>
          <w:szCs w:val="28"/>
        </w:rPr>
        <w:t></w:t>
      </w:r>
      <w:r>
        <w:rPr>
          <w:rFonts w:ascii="Symbol" w:eastAsia="Symbol" w:hAnsi="Symbol" w:cs="Symbol"/>
          <w:color w:val="000000"/>
          <w:spacing w:val="-12"/>
          <w:sz w:val="28"/>
          <w:szCs w:val="28"/>
        </w:rPr>
        <w:t></w:t>
      </w:r>
      <w:r>
        <w:rPr>
          <w:color w:val="000000"/>
          <w:spacing w:val="-3"/>
          <w:w w:val="102"/>
          <w:sz w:val="28"/>
          <w:szCs w:val="28"/>
        </w:rPr>
        <w:t>4</w:t>
      </w:r>
      <w:r>
        <w:rPr>
          <w:color w:val="000000"/>
          <w:w w:val="102"/>
          <w:sz w:val="28"/>
          <w:szCs w:val="28"/>
        </w:rPr>
        <w:t>3</w:t>
      </w:r>
      <w:r>
        <w:rPr>
          <w:color w:val="000000"/>
          <w:spacing w:val="24"/>
          <w:sz w:val="28"/>
          <w:szCs w:val="28"/>
        </w:rPr>
        <w:t xml:space="preserve"> (м</w:t>
      </w:r>
      <w:r>
        <w:rPr>
          <w:color w:val="000000"/>
          <w:sz w:val="28"/>
          <w:szCs w:val="28"/>
        </w:rPr>
        <w:t xml:space="preserve">). </w:t>
      </w:r>
    </w:p>
    <w:p w:rsidR="00625AA3" w:rsidRDefault="00625AA3" w:rsidP="00625AA3">
      <w:pPr>
        <w:spacing w:line="220" w:lineRule="auto"/>
        <w:ind w:left="720" w:right="1580" w:firstLine="684"/>
        <w:rPr>
          <w:color w:val="000000"/>
          <w:sz w:val="28"/>
          <w:szCs w:val="28"/>
        </w:rPr>
      </w:pPr>
    </w:p>
    <w:p w:rsidR="00625AA3" w:rsidRDefault="00625AA3" w:rsidP="00625AA3">
      <w:pPr>
        <w:spacing w:line="220" w:lineRule="auto"/>
        <w:ind w:left="720" w:right="1580" w:firstLine="684"/>
        <w:rPr>
          <w:color w:val="000000"/>
          <w:sz w:val="28"/>
          <w:szCs w:val="28"/>
        </w:rPr>
      </w:pPr>
      <w:r>
        <w:rPr>
          <w:color w:val="000000"/>
          <w:sz w:val="28"/>
          <w:szCs w:val="28"/>
        </w:rPr>
        <w:t xml:space="preserve">1.5. </w:t>
      </w:r>
      <w:r>
        <w:rPr>
          <w:color w:val="000000"/>
          <w:spacing w:val="-1"/>
          <w:sz w:val="28"/>
          <w:szCs w:val="28"/>
        </w:rPr>
        <w:t>Оп</w:t>
      </w:r>
      <w:r>
        <w:rPr>
          <w:color w:val="000000"/>
          <w:sz w:val="28"/>
          <w:szCs w:val="28"/>
        </w:rPr>
        <w:t>ределяем</w:t>
      </w:r>
      <w:r>
        <w:rPr>
          <w:color w:val="000000"/>
          <w:spacing w:val="-2"/>
          <w:sz w:val="28"/>
          <w:szCs w:val="28"/>
        </w:rPr>
        <w:t xml:space="preserve"> </w:t>
      </w:r>
      <w:r>
        <w:rPr>
          <w:color w:val="000000"/>
          <w:sz w:val="28"/>
          <w:szCs w:val="28"/>
        </w:rPr>
        <w:t>фро</w:t>
      </w:r>
      <w:r>
        <w:rPr>
          <w:color w:val="000000"/>
          <w:spacing w:val="1"/>
          <w:sz w:val="28"/>
          <w:szCs w:val="28"/>
        </w:rPr>
        <w:t>н</w:t>
      </w:r>
      <w:r>
        <w:rPr>
          <w:color w:val="000000"/>
          <w:sz w:val="28"/>
          <w:szCs w:val="28"/>
        </w:rPr>
        <w:t>т</w:t>
      </w:r>
      <w:r>
        <w:rPr>
          <w:color w:val="000000"/>
          <w:spacing w:val="-2"/>
          <w:sz w:val="28"/>
          <w:szCs w:val="28"/>
        </w:rPr>
        <w:t xml:space="preserve"> </w:t>
      </w:r>
      <w:r>
        <w:rPr>
          <w:color w:val="000000"/>
          <w:sz w:val="28"/>
          <w:szCs w:val="28"/>
        </w:rPr>
        <w:t>пож</w:t>
      </w:r>
      <w:r>
        <w:rPr>
          <w:color w:val="000000"/>
          <w:spacing w:val="-1"/>
          <w:sz w:val="28"/>
          <w:szCs w:val="28"/>
        </w:rPr>
        <w:t>а</w:t>
      </w:r>
      <w:r>
        <w:rPr>
          <w:color w:val="000000"/>
          <w:sz w:val="28"/>
          <w:szCs w:val="28"/>
        </w:rPr>
        <w:t>ра.</w:t>
      </w:r>
    </w:p>
    <w:p w:rsidR="00625AA3" w:rsidRDefault="00625AA3" w:rsidP="00625AA3">
      <w:pPr>
        <w:spacing w:before="22" w:line="237" w:lineRule="auto"/>
        <w:ind w:right="351" w:firstLine="720"/>
        <w:rPr>
          <w:color w:val="000000"/>
          <w:sz w:val="28"/>
          <w:szCs w:val="28"/>
        </w:rPr>
      </w:pPr>
      <w:r>
        <w:rPr>
          <w:color w:val="000000"/>
          <w:sz w:val="28"/>
          <w:szCs w:val="28"/>
        </w:rPr>
        <w:t>Развитие</w:t>
      </w:r>
      <w:r>
        <w:rPr>
          <w:color w:val="000000"/>
          <w:spacing w:val="-2"/>
          <w:sz w:val="28"/>
          <w:szCs w:val="28"/>
        </w:rPr>
        <w:t xml:space="preserve"> </w:t>
      </w:r>
      <w:r>
        <w:rPr>
          <w:color w:val="000000"/>
          <w:sz w:val="28"/>
          <w:szCs w:val="28"/>
        </w:rPr>
        <w:t>пож</w:t>
      </w:r>
      <w:r>
        <w:rPr>
          <w:color w:val="000000"/>
          <w:spacing w:val="-1"/>
          <w:sz w:val="28"/>
          <w:szCs w:val="28"/>
        </w:rPr>
        <w:t>а</w:t>
      </w:r>
      <w:r>
        <w:rPr>
          <w:color w:val="000000"/>
          <w:sz w:val="28"/>
          <w:szCs w:val="28"/>
        </w:rPr>
        <w:t>ра про</w:t>
      </w:r>
      <w:r>
        <w:rPr>
          <w:color w:val="000000"/>
          <w:spacing w:val="1"/>
          <w:sz w:val="28"/>
          <w:szCs w:val="28"/>
        </w:rPr>
        <w:t>и</w:t>
      </w:r>
      <w:r>
        <w:rPr>
          <w:color w:val="000000"/>
          <w:spacing w:val="-1"/>
          <w:sz w:val="28"/>
          <w:szCs w:val="28"/>
        </w:rPr>
        <w:t>сх</w:t>
      </w:r>
      <w:r>
        <w:rPr>
          <w:color w:val="000000"/>
          <w:sz w:val="28"/>
          <w:szCs w:val="28"/>
        </w:rPr>
        <w:t>о</w:t>
      </w:r>
      <w:r>
        <w:rPr>
          <w:color w:val="000000"/>
          <w:spacing w:val="-1"/>
          <w:sz w:val="28"/>
          <w:szCs w:val="28"/>
        </w:rPr>
        <w:t>д</w:t>
      </w:r>
      <w:r>
        <w:rPr>
          <w:color w:val="000000"/>
          <w:spacing w:val="1"/>
          <w:sz w:val="28"/>
          <w:szCs w:val="28"/>
        </w:rPr>
        <w:t>и</w:t>
      </w:r>
      <w:r>
        <w:rPr>
          <w:color w:val="000000"/>
          <w:sz w:val="28"/>
          <w:szCs w:val="28"/>
        </w:rPr>
        <w:t>т в тр</w:t>
      </w:r>
      <w:r>
        <w:rPr>
          <w:color w:val="000000"/>
          <w:spacing w:val="-1"/>
          <w:sz w:val="28"/>
          <w:szCs w:val="28"/>
        </w:rPr>
        <w:t>е</w:t>
      </w:r>
      <w:r>
        <w:rPr>
          <w:color w:val="000000"/>
          <w:sz w:val="28"/>
          <w:szCs w:val="28"/>
        </w:rPr>
        <w:t xml:space="preserve">х </w:t>
      </w:r>
      <w:r>
        <w:rPr>
          <w:color w:val="000000"/>
          <w:spacing w:val="-1"/>
          <w:sz w:val="28"/>
          <w:szCs w:val="28"/>
        </w:rPr>
        <w:t>н</w:t>
      </w:r>
      <w:r>
        <w:rPr>
          <w:color w:val="000000"/>
          <w:sz w:val="28"/>
          <w:szCs w:val="28"/>
        </w:rPr>
        <w:t>а</w:t>
      </w:r>
      <w:r>
        <w:rPr>
          <w:color w:val="000000"/>
          <w:spacing w:val="-1"/>
          <w:sz w:val="28"/>
          <w:szCs w:val="28"/>
        </w:rPr>
        <w:t>п</w:t>
      </w:r>
      <w:r>
        <w:rPr>
          <w:color w:val="000000"/>
          <w:sz w:val="28"/>
          <w:szCs w:val="28"/>
        </w:rPr>
        <w:t>равле</w:t>
      </w:r>
      <w:r>
        <w:rPr>
          <w:color w:val="000000"/>
          <w:spacing w:val="-1"/>
          <w:sz w:val="28"/>
          <w:szCs w:val="28"/>
        </w:rPr>
        <w:t>н</w:t>
      </w:r>
      <w:r>
        <w:rPr>
          <w:color w:val="000000"/>
          <w:sz w:val="28"/>
          <w:szCs w:val="28"/>
        </w:rPr>
        <w:t>и</w:t>
      </w:r>
      <w:r>
        <w:rPr>
          <w:color w:val="000000"/>
          <w:spacing w:val="-1"/>
          <w:sz w:val="28"/>
          <w:szCs w:val="28"/>
        </w:rPr>
        <w:t>я</w:t>
      </w:r>
      <w:r>
        <w:rPr>
          <w:color w:val="000000"/>
          <w:sz w:val="28"/>
          <w:szCs w:val="28"/>
        </w:rPr>
        <w:t>х. Следов</w:t>
      </w:r>
      <w:r>
        <w:rPr>
          <w:color w:val="000000"/>
          <w:spacing w:val="-2"/>
          <w:sz w:val="28"/>
          <w:szCs w:val="28"/>
        </w:rPr>
        <w:t>а</w:t>
      </w:r>
      <w:r>
        <w:rPr>
          <w:color w:val="000000"/>
          <w:sz w:val="28"/>
          <w:szCs w:val="28"/>
        </w:rPr>
        <w:t>те</w:t>
      </w:r>
      <w:r>
        <w:rPr>
          <w:color w:val="000000"/>
          <w:spacing w:val="-1"/>
          <w:sz w:val="28"/>
          <w:szCs w:val="28"/>
        </w:rPr>
        <w:t>л</w:t>
      </w:r>
      <w:r>
        <w:rPr>
          <w:color w:val="000000"/>
          <w:sz w:val="28"/>
          <w:szCs w:val="28"/>
        </w:rPr>
        <w:t>ьно, д</w:t>
      </w:r>
      <w:r>
        <w:rPr>
          <w:color w:val="000000"/>
          <w:spacing w:val="-2"/>
          <w:sz w:val="28"/>
          <w:szCs w:val="28"/>
        </w:rPr>
        <w:t>л</w:t>
      </w:r>
      <w:r>
        <w:rPr>
          <w:color w:val="000000"/>
          <w:sz w:val="28"/>
          <w:szCs w:val="28"/>
        </w:rPr>
        <w:t>и</w:t>
      </w:r>
      <w:r>
        <w:rPr>
          <w:color w:val="000000"/>
          <w:spacing w:val="1"/>
          <w:sz w:val="28"/>
          <w:szCs w:val="28"/>
        </w:rPr>
        <w:t>н</w:t>
      </w:r>
      <w:r>
        <w:rPr>
          <w:color w:val="000000"/>
          <w:sz w:val="28"/>
          <w:szCs w:val="28"/>
        </w:rPr>
        <w:t>а фро</w:t>
      </w:r>
      <w:r>
        <w:rPr>
          <w:color w:val="000000"/>
          <w:spacing w:val="1"/>
          <w:sz w:val="28"/>
          <w:szCs w:val="28"/>
        </w:rPr>
        <w:t>н</w:t>
      </w:r>
      <w:r>
        <w:rPr>
          <w:color w:val="000000"/>
          <w:spacing w:val="-1"/>
          <w:sz w:val="28"/>
          <w:szCs w:val="28"/>
        </w:rPr>
        <w:t>т</w:t>
      </w:r>
      <w:r>
        <w:rPr>
          <w:color w:val="000000"/>
          <w:sz w:val="28"/>
          <w:szCs w:val="28"/>
        </w:rPr>
        <w:t xml:space="preserve">а </w:t>
      </w:r>
      <w:r>
        <w:rPr>
          <w:color w:val="000000"/>
          <w:spacing w:val="-1"/>
          <w:sz w:val="28"/>
          <w:szCs w:val="28"/>
        </w:rPr>
        <w:t>п</w:t>
      </w:r>
      <w:r>
        <w:rPr>
          <w:color w:val="000000"/>
          <w:sz w:val="28"/>
          <w:szCs w:val="28"/>
        </w:rPr>
        <w:t>ож</w:t>
      </w:r>
      <w:r>
        <w:rPr>
          <w:color w:val="000000"/>
          <w:spacing w:val="-1"/>
          <w:sz w:val="28"/>
          <w:szCs w:val="28"/>
        </w:rPr>
        <w:t>а</w:t>
      </w:r>
      <w:r>
        <w:rPr>
          <w:color w:val="000000"/>
          <w:sz w:val="28"/>
          <w:szCs w:val="28"/>
        </w:rPr>
        <w:t>ра</w:t>
      </w:r>
      <w:r>
        <w:rPr>
          <w:color w:val="000000"/>
          <w:spacing w:val="-2"/>
          <w:sz w:val="28"/>
          <w:szCs w:val="28"/>
        </w:rPr>
        <w:t xml:space="preserve"> </w:t>
      </w:r>
      <w:r>
        <w:rPr>
          <w:color w:val="000000"/>
          <w:sz w:val="28"/>
          <w:szCs w:val="28"/>
        </w:rPr>
        <w:t>б</w:t>
      </w:r>
      <w:r>
        <w:rPr>
          <w:color w:val="000000"/>
          <w:spacing w:val="-1"/>
          <w:sz w:val="28"/>
          <w:szCs w:val="28"/>
        </w:rPr>
        <w:t>у</w:t>
      </w:r>
      <w:r>
        <w:rPr>
          <w:color w:val="000000"/>
          <w:sz w:val="28"/>
          <w:szCs w:val="28"/>
        </w:rPr>
        <w:t>дет скла</w:t>
      </w:r>
      <w:r>
        <w:rPr>
          <w:color w:val="000000"/>
          <w:spacing w:val="-1"/>
          <w:sz w:val="28"/>
          <w:szCs w:val="28"/>
        </w:rPr>
        <w:t>д</w:t>
      </w:r>
      <w:r>
        <w:rPr>
          <w:color w:val="000000"/>
          <w:sz w:val="28"/>
          <w:szCs w:val="28"/>
        </w:rPr>
        <w:t>ыват</w:t>
      </w:r>
      <w:r>
        <w:rPr>
          <w:color w:val="000000"/>
          <w:spacing w:val="-1"/>
          <w:sz w:val="28"/>
          <w:szCs w:val="28"/>
        </w:rPr>
        <w:t>ь</w:t>
      </w:r>
      <w:r>
        <w:rPr>
          <w:color w:val="000000"/>
          <w:sz w:val="28"/>
          <w:szCs w:val="28"/>
        </w:rPr>
        <w:t xml:space="preserve">ся из </w:t>
      </w:r>
      <w:r>
        <w:rPr>
          <w:color w:val="000000"/>
          <w:spacing w:val="-2"/>
          <w:sz w:val="28"/>
          <w:szCs w:val="28"/>
        </w:rPr>
        <w:t>т</w:t>
      </w:r>
      <w:r>
        <w:rPr>
          <w:color w:val="000000"/>
          <w:sz w:val="28"/>
          <w:szCs w:val="28"/>
        </w:rPr>
        <w:t>р</w:t>
      </w:r>
      <w:r>
        <w:rPr>
          <w:color w:val="000000"/>
          <w:spacing w:val="-1"/>
          <w:sz w:val="28"/>
          <w:szCs w:val="28"/>
        </w:rPr>
        <w:t>е</w:t>
      </w:r>
      <w:r>
        <w:rPr>
          <w:color w:val="000000"/>
          <w:sz w:val="28"/>
          <w:szCs w:val="28"/>
        </w:rPr>
        <w:t>х</w:t>
      </w:r>
      <w:r>
        <w:rPr>
          <w:color w:val="000000"/>
          <w:spacing w:val="1"/>
          <w:sz w:val="28"/>
          <w:szCs w:val="28"/>
        </w:rPr>
        <w:t xml:space="preserve"> </w:t>
      </w:r>
      <w:r>
        <w:rPr>
          <w:color w:val="000000"/>
          <w:sz w:val="28"/>
          <w:szCs w:val="28"/>
        </w:rPr>
        <w:t>отрез</w:t>
      </w:r>
      <w:r>
        <w:rPr>
          <w:color w:val="000000"/>
          <w:spacing w:val="-1"/>
          <w:sz w:val="28"/>
          <w:szCs w:val="28"/>
        </w:rPr>
        <w:t>к</w:t>
      </w:r>
      <w:r>
        <w:rPr>
          <w:color w:val="000000"/>
          <w:sz w:val="28"/>
          <w:szCs w:val="28"/>
        </w:rPr>
        <w:t>ов (рис.</w:t>
      </w:r>
      <w:r>
        <w:rPr>
          <w:color w:val="000000"/>
          <w:spacing w:val="-1"/>
          <w:sz w:val="28"/>
          <w:szCs w:val="28"/>
        </w:rPr>
        <w:t xml:space="preserve"> </w:t>
      </w:r>
      <w:r>
        <w:rPr>
          <w:color w:val="000000"/>
          <w:sz w:val="28"/>
          <w:szCs w:val="28"/>
        </w:rPr>
        <w:t>10</w:t>
      </w:r>
      <w:r>
        <w:rPr>
          <w:color w:val="000000"/>
          <w:spacing w:val="1"/>
          <w:sz w:val="28"/>
          <w:szCs w:val="28"/>
        </w:rPr>
        <w:t xml:space="preserve"> </w:t>
      </w:r>
      <w:r>
        <w:rPr>
          <w:color w:val="000000"/>
          <w:sz w:val="28"/>
          <w:szCs w:val="28"/>
        </w:rPr>
        <w:t>«б»).</w:t>
      </w:r>
    </w:p>
    <w:p w:rsidR="00625AA3" w:rsidRDefault="00625AA3" w:rsidP="00625AA3">
      <w:pPr>
        <w:sectPr w:rsidR="00625AA3">
          <w:pgSz w:w="11906" w:h="16838"/>
          <w:pgMar w:top="978" w:right="850" w:bottom="0" w:left="1133" w:header="0" w:footer="0" w:gutter="0"/>
          <w:cols w:space="720"/>
        </w:sectPr>
      </w:pPr>
    </w:p>
    <w:p w:rsidR="00625AA3" w:rsidRDefault="00625AA3" w:rsidP="00625AA3">
      <w:pPr>
        <w:spacing w:line="240" w:lineRule="exact"/>
        <w:rPr>
          <w:sz w:val="24"/>
          <w:szCs w:val="24"/>
        </w:rPr>
      </w:pPr>
    </w:p>
    <w:p w:rsidR="00625AA3" w:rsidRDefault="00625AA3" w:rsidP="00625AA3">
      <w:pPr>
        <w:ind w:right="-20"/>
        <w:rPr>
          <w:color w:val="000000"/>
          <w:sz w:val="28"/>
          <w:szCs w:val="28"/>
        </w:rPr>
      </w:pPr>
      <w:r>
        <w:rPr>
          <w:color w:val="000000"/>
          <w:sz w:val="28"/>
          <w:szCs w:val="28"/>
        </w:rPr>
        <w:t xml:space="preserve">            </w:t>
      </w:r>
      <w:r>
        <w:rPr>
          <w:noProof/>
          <w:lang w:eastAsia="ru-RU"/>
        </w:rPr>
        <w:drawing>
          <wp:inline distT="0" distB="0" distL="0" distR="0">
            <wp:extent cx="4972050" cy="2381250"/>
            <wp:effectExtent l="0" t="0" r="0" b="0"/>
            <wp:docPr id="4402" name="Рисунок 4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448"/>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972050" cy="2381250"/>
                    </a:xfrm>
                    <a:prstGeom prst="rect">
                      <a:avLst/>
                    </a:prstGeom>
                    <a:noFill/>
                    <a:ln>
                      <a:noFill/>
                    </a:ln>
                  </pic:spPr>
                </pic:pic>
              </a:graphicData>
            </a:graphic>
          </wp:inline>
        </w:drawing>
      </w:r>
    </w:p>
    <w:p w:rsidR="00625AA3" w:rsidRDefault="00625AA3" w:rsidP="00625AA3">
      <w:pPr>
        <w:ind w:left="2463" w:right="-20"/>
        <w:rPr>
          <w:color w:val="000000"/>
          <w:sz w:val="28"/>
          <w:szCs w:val="28"/>
        </w:rPr>
      </w:pPr>
      <w:r>
        <w:rPr>
          <w:color w:val="000000"/>
          <w:sz w:val="28"/>
          <w:szCs w:val="28"/>
        </w:rPr>
        <w:t>Р</w:t>
      </w:r>
      <w:r>
        <w:rPr>
          <w:color w:val="000000"/>
          <w:spacing w:val="1"/>
          <w:sz w:val="28"/>
          <w:szCs w:val="28"/>
        </w:rPr>
        <w:t>и</w:t>
      </w:r>
      <w:r w:rsidR="00874AA9">
        <w:rPr>
          <w:color w:val="000000"/>
          <w:sz w:val="28"/>
          <w:szCs w:val="28"/>
        </w:rPr>
        <w:t xml:space="preserve">с. </w:t>
      </w:r>
      <w:r>
        <w:rPr>
          <w:color w:val="000000"/>
          <w:sz w:val="28"/>
          <w:szCs w:val="28"/>
        </w:rPr>
        <w:t xml:space="preserve">10. </w:t>
      </w:r>
      <w:r>
        <w:rPr>
          <w:color w:val="000000"/>
          <w:spacing w:val="-1"/>
          <w:sz w:val="28"/>
          <w:szCs w:val="28"/>
        </w:rPr>
        <w:t>Оп</w:t>
      </w:r>
      <w:r>
        <w:rPr>
          <w:color w:val="000000"/>
          <w:sz w:val="28"/>
          <w:szCs w:val="28"/>
        </w:rPr>
        <w:t>р</w:t>
      </w:r>
      <w:r>
        <w:rPr>
          <w:color w:val="000000"/>
          <w:spacing w:val="-1"/>
          <w:sz w:val="28"/>
          <w:szCs w:val="28"/>
        </w:rPr>
        <w:t>е</w:t>
      </w:r>
      <w:r>
        <w:rPr>
          <w:color w:val="000000"/>
          <w:sz w:val="28"/>
          <w:szCs w:val="28"/>
        </w:rPr>
        <w:t>дел</w:t>
      </w:r>
      <w:r>
        <w:rPr>
          <w:color w:val="000000"/>
          <w:spacing w:val="-2"/>
          <w:sz w:val="28"/>
          <w:szCs w:val="28"/>
        </w:rPr>
        <w:t>е</w:t>
      </w:r>
      <w:r>
        <w:rPr>
          <w:color w:val="000000"/>
          <w:sz w:val="28"/>
          <w:szCs w:val="28"/>
        </w:rPr>
        <w:t>ние</w:t>
      </w:r>
      <w:r>
        <w:rPr>
          <w:color w:val="000000"/>
          <w:spacing w:val="-2"/>
          <w:sz w:val="28"/>
          <w:szCs w:val="28"/>
        </w:rPr>
        <w:t xml:space="preserve"> </w:t>
      </w:r>
      <w:r>
        <w:rPr>
          <w:color w:val="000000"/>
          <w:sz w:val="28"/>
          <w:szCs w:val="28"/>
        </w:rPr>
        <w:t>фро</w:t>
      </w:r>
      <w:r>
        <w:rPr>
          <w:color w:val="000000"/>
          <w:spacing w:val="1"/>
          <w:sz w:val="28"/>
          <w:szCs w:val="28"/>
        </w:rPr>
        <w:t>н</w:t>
      </w:r>
      <w:r>
        <w:rPr>
          <w:color w:val="000000"/>
          <w:spacing w:val="-1"/>
          <w:sz w:val="28"/>
          <w:szCs w:val="28"/>
        </w:rPr>
        <w:t>т</w:t>
      </w:r>
      <w:r>
        <w:rPr>
          <w:color w:val="000000"/>
          <w:sz w:val="28"/>
          <w:szCs w:val="28"/>
        </w:rPr>
        <w:t xml:space="preserve">а </w:t>
      </w:r>
      <w:r>
        <w:rPr>
          <w:color w:val="000000"/>
          <w:spacing w:val="-2"/>
          <w:sz w:val="28"/>
          <w:szCs w:val="28"/>
        </w:rPr>
        <w:t>п</w:t>
      </w:r>
      <w:r>
        <w:rPr>
          <w:color w:val="000000"/>
          <w:spacing w:val="1"/>
          <w:sz w:val="28"/>
          <w:szCs w:val="28"/>
        </w:rPr>
        <w:t>о</w:t>
      </w:r>
      <w:r>
        <w:rPr>
          <w:color w:val="000000"/>
          <w:sz w:val="28"/>
          <w:szCs w:val="28"/>
        </w:rPr>
        <w:t>ж</w:t>
      </w:r>
      <w:r>
        <w:rPr>
          <w:color w:val="000000"/>
          <w:spacing w:val="-1"/>
          <w:sz w:val="28"/>
          <w:szCs w:val="28"/>
        </w:rPr>
        <w:t>а</w:t>
      </w:r>
      <w:r>
        <w:rPr>
          <w:color w:val="000000"/>
          <w:sz w:val="28"/>
          <w:szCs w:val="28"/>
        </w:rPr>
        <w:t>ра.</w:t>
      </w:r>
    </w:p>
    <w:p w:rsidR="00625AA3" w:rsidRDefault="00625AA3" w:rsidP="00625AA3">
      <w:pPr>
        <w:spacing w:line="240" w:lineRule="exact"/>
        <w:rPr>
          <w:sz w:val="24"/>
          <w:szCs w:val="24"/>
        </w:rPr>
      </w:pPr>
    </w:p>
    <w:p w:rsidR="00625AA3" w:rsidRDefault="00625AA3" w:rsidP="00625AA3">
      <w:pPr>
        <w:spacing w:after="15" w:line="120" w:lineRule="exact"/>
        <w:rPr>
          <w:sz w:val="12"/>
          <w:szCs w:val="12"/>
        </w:rPr>
      </w:pPr>
    </w:p>
    <w:p w:rsidR="00625AA3" w:rsidRDefault="00625AA3" w:rsidP="00625AA3">
      <w:pPr>
        <w:spacing w:line="225" w:lineRule="auto"/>
        <w:ind w:left="1364" w:right="-20"/>
        <w:rPr>
          <w:color w:val="000000"/>
          <w:sz w:val="28"/>
          <w:szCs w:val="28"/>
        </w:rPr>
      </w:pPr>
      <w:r>
        <w:rPr>
          <w:rFonts w:ascii="Calibri" w:eastAsia="Calibri" w:hAnsi="Calibri" w:cs="Calibri"/>
          <w:noProof/>
          <w:lang w:eastAsia="ru-RU"/>
        </w:rPr>
        <mc:AlternateContent>
          <mc:Choice Requires="wps">
            <w:drawing>
              <wp:anchor distT="0" distB="0" distL="114300" distR="114300" simplePos="0" relativeHeight="488074752" behindDoc="1" locked="0" layoutInCell="0" allowOverlap="1">
                <wp:simplePos x="0" y="0"/>
                <wp:positionH relativeFrom="page">
                  <wp:posOffset>2313940</wp:posOffset>
                </wp:positionH>
                <wp:positionV relativeFrom="paragraph">
                  <wp:posOffset>154305</wp:posOffset>
                </wp:positionV>
                <wp:extent cx="103505" cy="0"/>
                <wp:effectExtent l="0" t="0" r="10795" b="19050"/>
                <wp:wrapNone/>
                <wp:docPr id="2392" name="Полилиния 2392"/>
                <wp:cNvGraphicFramePr/>
                <a:graphic xmlns:a="http://schemas.openxmlformats.org/drawingml/2006/main">
                  <a:graphicData uri="http://schemas.microsoft.com/office/word/2010/wordprocessingShape">
                    <wps:wsp>
                      <wps:cNvSpPr/>
                      <wps:spPr>
                        <a:xfrm>
                          <a:off x="0" y="0"/>
                          <a:ext cx="102870" cy="0"/>
                        </a:xfrm>
                        <a:custGeom>
                          <a:avLst/>
                          <a:gdLst/>
                          <a:ahLst/>
                          <a:cxnLst/>
                          <a:rect l="0" t="0" r="0" b="0"/>
                          <a:pathLst>
                            <a:path w="103444">
                              <a:moveTo>
                                <a:pt x="0" y="0"/>
                              </a:moveTo>
                              <a:lnTo>
                                <a:pt x="103444" y="0"/>
                              </a:lnTo>
                            </a:path>
                          </a:pathLst>
                        </a:custGeom>
                        <a:noFill/>
                        <a:ln w="6484" cap="flat">
                          <a:solidFill>
                            <a:srgbClr val="000000"/>
                          </a:solidFill>
                          <a:prstDash val="solid"/>
                          <a:round/>
                        </a:ln>
                      </wps:spPr>
                      <wps:bodyPr vertOverflow="overflow" horzOverflow="overflow" vert="horz" lIns="91440" tIns="45720" rIns="91440" bIns="45720" anchor="t"/>
                    </wps:wsp>
                  </a:graphicData>
                </a:graphic>
                <wp14:sizeRelH relativeFrom="page">
                  <wp14:pctWidth>0</wp14:pctWidth>
                </wp14:sizeRelH>
                <wp14:sizeRelV relativeFrom="page">
                  <wp14:pctHeight>0</wp14:pctHeight>
                </wp14:sizeRelV>
              </wp:anchor>
            </w:drawing>
          </mc:Choice>
          <mc:Fallback>
            <w:pict>
              <v:shape w14:anchorId="3FE959BD" id="Полилиния 2392" o:spid="_x0000_s1026" style="position:absolute;margin-left:182.2pt;margin-top:12.15pt;width:8.15pt;height:0;z-index:-152417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034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" o:allowincell="f" path="m,l103444,e" filled="f" strokeweight=".18011mm">
                <v:path arrowok="t" textboxrect="0,0,103444,0"/>
                <w10:wrap anchorx="page"/>
              </v:shape>
            </w:pict>
          </mc:Fallback>
        </mc:AlternateContent>
      </w:r>
      <w:r>
        <w:rPr>
          <w:rFonts w:ascii="Calibri" w:eastAsia="Calibri" w:hAnsi="Calibri" w:cs="Calibri"/>
          <w:noProof/>
          <w:lang w:eastAsia="ru-RU"/>
        </w:rPr>
        <mc:AlternateContent>
          <mc:Choice Requires="wps">
            <w:drawing>
              <wp:anchor distT="0" distB="0" distL="114300" distR="114300" simplePos="0" relativeHeight="488075776" behindDoc="1" locked="0" layoutInCell="0" allowOverlap="1">
                <wp:simplePos x="0" y="0"/>
                <wp:positionH relativeFrom="page">
                  <wp:posOffset>2320925</wp:posOffset>
                </wp:positionH>
                <wp:positionV relativeFrom="paragraph">
                  <wp:posOffset>-77470</wp:posOffset>
                </wp:positionV>
                <wp:extent cx="92075" cy="203835"/>
                <wp:effectExtent l="0" t="0" r="0" b="0"/>
                <wp:wrapNone/>
                <wp:docPr id="2393" name="Надпись 2393"/>
                <wp:cNvGraphicFramePr/>
                <a:graphic xmlns:a="http://schemas.openxmlformats.org/drawingml/2006/main">
                  <a:graphicData uri="http://schemas.microsoft.com/office/word/2010/wordprocessingShape">
                    <wps:wsp>
                      <wps:cNvSpPr txBox="1"/>
                      <wps:spPr>
                        <a:xfrm>
                          <a:off x="0" y="0"/>
                          <a:ext cx="91440" cy="203835"/>
                        </a:xfrm>
                        <a:prstGeom prst="rect">
                          <a:avLst/>
                        </a:prstGeom>
                        <a:noFill/>
                      </wps:spPr>
                      <wps:txbx>
                        <w:txbxContent>
                          <w:p w:rsidR="00BA6F58" w:rsidRDefault="00BA6F58" w:rsidP="00625AA3">
                            <w:pPr>
                              <w:spacing w:line="321" w:lineRule="exact"/>
                              <w:ind w:right="-20"/>
                              <w:rPr>
                                <w:color w:val="000000"/>
                                <w:sz w:val="28"/>
                                <w:szCs w:val="28"/>
                              </w:rPr>
                            </w:pPr>
                            <w:r>
                              <w:rPr>
                                <w:color w:val="000000"/>
                                <w:w w:val="102"/>
                                <w:sz w:val="28"/>
                                <w:szCs w:val="28"/>
                              </w:rPr>
                              <w:t>1</w:t>
                            </w:r>
                          </w:p>
                        </w:txbxContent>
                      </wps:txbx>
                      <wps:bodyPr vertOverflow="overflow" horzOverflow="overflow" vert="horz" lIns="0" tIns="0" rIns="0" bIns="0" anchor="t">
                        <a:spAutoFit/>
                      </wps:bodyPr>
                    </wps:wsp>
                  </a:graphicData>
                </a:graphic>
                <wp14:sizeRelH relativeFrom="page">
                  <wp14:pctWidth>0</wp14:pctWidth>
                </wp14:sizeRelH>
                <wp14:sizeRelV relativeFrom="page">
                  <wp14:pctHeight>0</wp14:pctHeight>
                </wp14:sizeRelV>
              </wp:anchor>
            </w:drawing>
          </mc:Choice>
          <mc:Fallback>
            <w:pict>
              <v:shape id="Надпись 2393" o:spid="_x0000_s1076" type="#_x0000_t202" style="position:absolute;left:0;text-align:left;margin-left:182.75pt;margin-top:-6.1pt;width:7.25pt;height:16.05pt;z-index:-152407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" o:allowincell="f" filled="f" stroked="f">
                <v:textbox style="mso-fit-shape-to-text:t" inset="0,0,0,0">
                  <w:txbxContent>
                    <w:p w:rsidR="00BA6F58" w:rsidRDefault="00BA6F58" w:rsidP="00625AA3">
                      <w:pPr>
                        <w:spacing w:line="321" w:lineRule="exact"/>
                        <w:ind w:right="-20"/>
                        <w:rPr>
                          <w:color w:val="000000"/>
                          <w:sz w:val="28"/>
                          <w:szCs w:val="28"/>
                        </w:rPr>
                      </w:pPr>
                      <w:r>
                        <w:rPr>
                          <w:color w:val="000000"/>
                          <w:w w:val="102"/>
                          <w:sz w:val="28"/>
                          <w:szCs w:val="28"/>
                        </w:rPr>
                        <w:t>1</w:t>
                      </w:r>
                    </w:p>
                  </w:txbxContent>
                </v:textbox>
                <w10:wrap anchorx="page"/>
              </v:shape>
            </w:pict>
          </mc:Fallback>
        </mc:AlternateContent>
      </w:r>
      <w:r>
        <w:rPr>
          <w:rFonts w:ascii="Calibri" w:eastAsia="Calibri" w:hAnsi="Calibri" w:cs="Calibri"/>
          <w:noProof/>
          <w:lang w:eastAsia="ru-RU"/>
        </w:rPr>
        <mc:AlternateContent>
          <mc:Choice Requires="wps">
            <w:drawing>
              <wp:anchor distT="0" distB="0" distL="114300" distR="114300" simplePos="0" relativeHeight="488076800" behindDoc="1" locked="0" layoutInCell="0" allowOverlap="1">
                <wp:simplePos x="0" y="0"/>
                <wp:positionH relativeFrom="page">
                  <wp:posOffset>1744345</wp:posOffset>
                </wp:positionH>
                <wp:positionV relativeFrom="paragraph">
                  <wp:posOffset>124460</wp:posOffset>
                </wp:positionV>
                <wp:extent cx="75565" cy="145415"/>
                <wp:effectExtent l="0" t="0" r="0" b="0"/>
                <wp:wrapNone/>
                <wp:docPr id="2394" name="Надпись 2394"/>
                <wp:cNvGraphicFramePr/>
                <a:graphic xmlns:a="http://schemas.openxmlformats.org/drawingml/2006/main">
                  <a:graphicData uri="http://schemas.microsoft.com/office/word/2010/wordprocessingShape">
                    <wps:wsp>
                      <wps:cNvSpPr txBox="1"/>
                      <wps:spPr>
                        <a:xfrm>
                          <a:off x="0" y="0"/>
                          <a:ext cx="75565" cy="145415"/>
                        </a:xfrm>
                        <a:prstGeom prst="rect">
                          <a:avLst/>
                        </a:prstGeom>
                        <a:noFill/>
                      </wps:spPr>
                      <wps:txbx>
                        <w:txbxContent>
                          <w:p w:rsidR="00BA6F58" w:rsidRDefault="00BA6F58" w:rsidP="00625AA3">
                            <w:pPr>
                              <w:spacing w:line="229" w:lineRule="exact"/>
                              <w:ind w:right="-20"/>
                              <w:rPr>
                                <w:b/>
                                <w:bCs/>
                                <w:color w:val="000000"/>
                                <w:sz w:val="20"/>
                                <w:szCs w:val="20"/>
                              </w:rPr>
                            </w:pPr>
                            <w:r>
                              <w:rPr>
                                <w:b/>
                                <w:bCs/>
                                <w:color w:val="000000"/>
                                <w:w w:val="102"/>
                                <w:sz w:val="20"/>
                                <w:szCs w:val="20"/>
                              </w:rPr>
                              <w:t>п</w:t>
                            </w:r>
                          </w:p>
                        </w:txbxContent>
                      </wps:txbx>
                      <wps:bodyPr vertOverflow="overflow" horzOverflow="overflow" vert="horz" lIns="0" tIns="0" rIns="0" bIns="0" anchor="t">
                        <a:spAutoFit/>
                      </wps:bodyPr>
                    </wps:wsp>
                  </a:graphicData>
                </a:graphic>
                <wp14:sizeRelH relativeFrom="page">
                  <wp14:pctWidth>0</wp14:pctWidth>
                </wp14:sizeRelH>
                <wp14:sizeRelV relativeFrom="page">
                  <wp14:pctHeight>0</wp14:pctHeight>
                </wp14:sizeRelV>
              </wp:anchor>
            </w:drawing>
          </mc:Choice>
          <mc:Fallback>
            <w:pict>
              <v:shape id="Надпись 2394" o:spid="_x0000_s1077" type="#_x0000_t202" style="position:absolute;left:0;text-align:left;margin-left:137.35pt;margin-top:9.8pt;width:5.95pt;height:11.45pt;z-index:-152396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" o:allowincell="f" filled="f" stroked="f">
                <v:textbox style="mso-fit-shape-to-text:t" inset="0,0,0,0">
                  <w:txbxContent>
                    <w:p w:rsidR="00BA6F58" w:rsidRDefault="00BA6F58" w:rsidP="00625AA3">
                      <w:pPr>
                        <w:spacing w:line="229" w:lineRule="exact"/>
                        <w:ind w:right="-20"/>
                        <w:rPr>
                          <w:b/>
                          <w:bCs/>
                          <w:color w:val="000000"/>
                          <w:sz w:val="20"/>
                          <w:szCs w:val="20"/>
                        </w:rPr>
                      </w:pPr>
                      <w:r>
                        <w:rPr>
                          <w:b/>
                          <w:bCs/>
                          <w:color w:val="000000"/>
                          <w:w w:val="102"/>
                          <w:sz w:val="20"/>
                          <w:szCs w:val="20"/>
                        </w:rPr>
                        <w:t>п</w:t>
                      </w:r>
                    </w:p>
                  </w:txbxContent>
                </v:textbox>
                <w10:wrap anchorx="page"/>
              </v:shape>
            </w:pict>
          </mc:Fallback>
        </mc:AlternateContent>
      </w:r>
      <w:r>
        <w:rPr>
          <w:b/>
          <w:bCs/>
          <w:color w:val="000000"/>
          <w:spacing w:val="-13"/>
          <w:w w:val="102"/>
          <w:sz w:val="28"/>
          <w:szCs w:val="28"/>
        </w:rPr>
        <w:t>Ф</w:t>
      </w:r>
      <w:r>
        <w:rPr>
          <w:color w:val="000000"/>
          <w:spacing w:val="-2"/>
          <w:w w:val="102"/>
          <w:position w:val="12"/>
          <w:sz w:val="20"/>
          <w:szCs w:val="20"/>
        </w:rPr>
        <w:t>1</w:t>
      </w:r>
      <w:r>
        <w:rPr>
          <w:color w:val="000000"/>
          <w:spacing w:val="-1"/>
          <w:w w:val="102"/>
          <w:position w:val="12"/>
          <w:sz w:val="20"/>
          <w:szCs w:val="20"/>
        </w:rPr>
        <w:t>2</w:t>
      </w:r>
      <w:r>
        <w:rPr>
          <w:color w:val="000000"/>
          <w:spacing w:val="39"/>
          <w:position w:val="12"/>
          <w:sz w:val="20"/>
          <w:szCs w:val="20"/>
        </w:rPr>
        <w:t xml:space="preserve"> </w:t>
      </w:r>
      <w:r>
        <w:rPr>
          <w:rFonts w:ascii="Symbol" w:eastAsia="Symbol" w:hAnsi="Symbol" w:cs="Symbol"/>
          <w:color w:val="000000"/>
          <w:w w:val="102"/>
          <w:sz w:val="28"/>
          <w:szCs w:val="28"/>
        </w:rPr>
        <w:t></w:t>
      </w:r>
      <w:r>
        <w:rPr>
          <w:rFonts w:ascii="Symbol" w:eastAsia="Symbol" w:hAnsi="Symbol" w:cs="Symbol"/>
          <w:color w:val="000000"/>
          <w:spacing w:val="-9"/>
          <w:sz w:val="28"/>
          <w:szCs w:val="28"/>
        </w:rPr>
        <w:t></w:t>
      </w:r>
      <w:r>
        <w:rPr>
          <w:color w:val="000000"/>
          <w:spacing w:val="44"/>
          <w:w w:val="102"/>
          <w:sz w:val="28"/>
          <w:szCs w:val="28"/>
        </w:rPr>
        <w:t>4</w:t>
      </w:r>
      <w:r>
        <w:rPr>
          <w:rFonts w:ascii="Symbol" w:eastAsia="Symbol" w:hAnsi="Symbol" w:cs="Symbol"/>
          <w:color w:val="000000"/>
          <w:w w:val="102"/>
          <w:sz w:val="28"/>
          <w:szCs w:val="28"/>
        </w:rPr>
        <w:t></w:t>
      </w:r>
      <w:r>
        <w:rPr>
          <w:rFonts w:ascii="Symbol" w:eastAsia="Symbol" w:hAnsi="Symbol" w:cs="Symbol"/>
          <w:color w:val="000000"/>
          <w:spacing w:val="2"/>
          <w:sz w:val="28"/>
          <w:szCs w:val="28"/>
        </w:rPr>
        <w:t></w:t>
      </w:r>
      <w:r>
        <w:rPr>
          <w:color w:val="000000"/>
          <w:spacing w:val="52"/>
          <w:w w:val="102"/>
          <w:position w:val="-21"/>
          <w:sz w:val="28"/>
          <w:szCs w:val="28"/>
        </w:rPr>
        <w:t>4</w:t>
      </w:r>
      <w:r>
        <w:rPr>
          <w:rFonts w:ascii="Symbol" w:eastAsia="Symbol" w:hAnsi="Symbol" w:cs="Symbol"/>
          <w:color w:val="000000"/>
          <w:spacing w:val="38"/>
          <w:w w:val="102"/>
          <w:sz w:val="28"/>
          <w:szCs w:val="28"/>
        </w:rPr>
        <w:t></w:t>
      </w:r>
      <w:r>
        <w:rPr>
          <w:color w:val="000000"/>
          <w:spacing w:val="32"/>
          <w:w w:val="102"/>
          <w:sz w:val="28"/>
          <w:szCs w:val="28"/>
        </w:rPr>
        <w:t>2</w:t>
      </w:r>
      <w:r>
        <w:rPr>
          <w:rFonts w:ascii="Symbol" w:eastAsia="Symbol" w:hAnsi="Symbol" w:cs="Symbol"/>
          <w:color w:val="000000"/>
          <w:spacing w:val="38"/>
          <w:w w:val="102"/>
          <w:sz w:val="28"/>
          <w:szCs w:val="28"/>
        </w:rPr>
        <w:t></w:t>
      </w:r>
      <w:r>
        <w:rPr>
          <w:rFonts w:ascii="Symbol" w:eastAsia="Symbol" w:hAnsi="Symbol" w:cs="Symbol"/>
          <w:color w:val="000000"/>
          <w:spacing w:val="41"/>
          <w:w w:val="102"/>
          <w:sz w:val="28"/>
          <w:szCs w:val="28"/>
        </w:rPr>
        <w:t></w:t>
      </w:r>
      <w:r>
        <w:rPr>
          <w:rFonts w:ascii="Symbol" w:eastAsia="Symbol" w:hAnsi="Symbol" w:cs="Symbol"/>
          <w:color w:val="000000"/>
          <w:spacing w:val="33"/>
          <w:w w:val="102"/>
          <w:sz w:val="28"/>
          <w:szCs w:val="28"/>
        </w:rPr>
        <w:t></w:t>
      </w:r>
      <w:r>
        <w:rPr>
          <w:color w:val="000000"/>
          <w:spacing w:val="49"/>
          <w:w w:val="102"/>
          <w:sz w:val="28"/>
          <w:szCs w:val="28"/>
        </w:rPr>
        <w:t>7</w:t>
      </w:r>
      <w:r>
        <w:rPr>
          <w:rFonts w:ascii="Symbol" w:eastAsia="Symbol" w:hAnsi="Symbol" w:cs="Symbol"/>
          <w:color w:val="000000"/>
          <w:spacing w:val="44"/>
          <w:w w:val="102"/>
          <w:sz w:val="28"/>
          <w:szCs w:val="28"/>
        </w:rPr>
        <w:t></w:t>
      </w:r>
      <w:r>
        <w:rPr>
          <w:color w:val="000000"/>
          <w:spacing w:val="53"/>
          <w:w w:val="102"/>
          <w:sz w:val="28"/>
          <w:szCs w:val="28"/>
        </w:rPr>
        <w:t>5</w:t>
      </w:r>
      <w:r>
        <w:rPr>
          <w:rFonts w:ascii="Symbol" w:eastAsia="Symbol" w:hAnsi="Symbol" w:cs="Symbol"/>
          <w:color w:val="000000"/>
          <w:w w:val="102"/>
          <w:sz w:val="28"/>
          <w:szCs w:val="28"/>
        </w:rPr>
        <w:t></w:t>
      </w:r>
      <w:r>
        <w:rPr>
          <w:rFonts w:ascii="Symbol" w:eastAsia="Symbol" w:hAnsi="Symbol" w:cs="Symbol"/>
          <w:color w:val="000000"/>
          <w:spacing w:val="-8"/>
          <w:sz w:val="28"/>
          <w:szCs w:val="28"/>
        </w:rPr>
        <w:t></w:t>
      </w:r>
      <w:r>
        <w:rPr>
          <w:color w:val="000000"/>
          <w:spacing w:val="43"/>
          <w:w w:val="102"/>
          <w:sz w:val="28"/>
          <w:szCs w:val="28"/>
        </w:rPr>
        <w:t>4</w:t>
      </w:r>
      <w:r>
        <w:rPr>
          <w:rFonts w:ascii="Symbol" w:eastAsia="Symbol" w:hAnsi="Symbol" w:cs="Symbol"/>
          <w:color w:val="000000"/>
          <w:spacing w:val="48"/>
          <w:w w:val="102"/>
          <w:sz w:val="28"/>
          <w:szCs w:val="28"/>
        </w:rPr>
        <w:t></w:t>
      </w:r>
      <w:r>
        <w:rPr>
          <w:color w:val="000000"/>
          <w:spacing w:val="-6"/>
          <w:w w:val="102"/>
          <w:sz w:val="28"/>
          <w:szCs w:val="28"/>
        </w:rPr>
        <w:t>0,</w:t>
      </w:r>
      <w:r>
        <w:rPr>
          <w:color w:val="000000"/>
          <w:spacing w:val="26"/>
          <w:w w:val="102"/>
          <w:sz w:val="28"/>
          <w:szCs w:val="28"/>
        </w:rPr>
        <w:t>5</w:t>
      </w:r>
      <w:r>
        <w:rPr>
          <w:rFonts w:ascii="Symbol" w:eastAsia="Symbol" w:hAnsi="Symbol" w:cs="Symbol"/>
          <w:color w:val="000000"/>
          <w:spacing w:val="29"/>
          <w:w w:val="102"/>
          <w:sz w:val="28"/>
          <w:szCs w:val="28"/>
        </w:rPr>
        <w:t></w:t>
      </w:r>
      <w:r>
        <w:rPr>
          <w:color w:val="000000"/>
          <w:spacing w:val="-14"/>
          <w:w w:val="102"/>
          <w:sz w:val="28"/>
          <w:szCs w:val="28"/>
        </w:rPr>
        <w:t>3</w:t>
      </w:r>
      <w:r>
        <w:rPr>
          <w:color w:val="000000"/>
          <w:spacing w:val="-26"/>
          <w:w w:val="102"/>
          <w:sz w:val="28"/>
          <w:szCs w:val="28"/>
        </w:rPr>
        <w:t>,</w:t>
      </w:r>
      <w:r>
        <w:rPr>
          <w:color w:val="000000"/>
          <w:spacing w:val="-3"/>
          <w:w w:val="102"/>
          <w:sz w:val="28"/>
          <w:szCs w:val="28"/>
        </w:rPr>
        <w:t>1</w:t>
      </w:r>
      <w:r>
        <w:rPr>
          <w:color w:val="000000"/>
          <w:spacing w:val="30"/>
          <w:w w:val="102"/>
          <w:sz w:val="28"/>
          <w:szCs w:val="28"/>
        </w:rPr>
        <w:t>4</w:t>
      </w:r>
      <w:r>
        <w:rPr>
          <w:rFonts w:ascii="Symbol" w:eastAsia="Symbol" w:hAnsi="Symbol" w:cs="Symbol"/>
          <w:color w:val="000000"/>
          <w:spacing w:val="34"/>
          <w:w w:val="102"/>
          <w:sz w:val="28"/>
          <w:szCs w:val="28"/>
        </w:rPr>
        <w:t></w:t>
      </w:r>
      <w:r>
        <w:rPr>
          <w:color w:val="000000"/>
          <w:spacing w:val="49"/>
          <w:w w:val="102"/>
          <w:sz w:val="28"/>
          <w:szCs w:val="28"/>
        </w:rPr>
        <w:t>7</w:t>
      </w:r>
      <w:r>
        <w:rPr>
          <w:rFonts w:ascii="Symbol" w:eastAsia="Symbol" w:hAnsi="Symbol" w:cs="Symbol"/>
          <w:color w:val="000000"/>
          <w:spacing w:val="44"/>
          <w:w w:val="102"/>
          <w:sz w:val="28"/>
          <w:szCs w:val="28"/>
        </w:rPr>
        <w:t></w:t>
      </w:r>
      <w:r>
        <w:rPr>
          <w:color w:val="000000"/>
          <w:spacing w:val="53"/>
          <w:w w:val="102"/>
          <w:sz w:val="28"/>
          <w:szCs w:val="28"/>
        </w:rPr>
        <w:t>5</w:t>
      </w:r>
      <w:r>
        <w:rPr>
          <w:rFonts w:ascii="Symbol" w:eastAsia="Symbol" w:hAnsi="Symbol" w:cs="Symbol"/>
          <w:color w:val="000000"/>
          <w:spacing w:val="31"/>
          <w:w w:val="102"/>
          <w:sz w:val="28"/>
          <w:szCs w:val="28"/>
        </w:rPr>
        <w:t></w:t>
      </w:r>
      <w:r>
        <w:rPr>
          <w:color w:val="000000"/>
          <w:spacing w:val="-2"/>
          <w:w w:val="102"/>
          <w:sz w:val="28"/>
          <w:szCs w:val="28"/>
        </w:rPr>
        <w:t>1</w:t>
      </w:r>
      <w:r>
        <w:rPr>
          <w:color w:val="000000"/>
          <w:spacing w:val="-7"/>
          <w:w w:val="102"/>
          <w:sz w:val="28"/>
          <w:szCs w:val="28"/>
        </w:rPr>
        <w:t>9</w:t>
      </w:r>
      <w:r>
        <w:rPr>
          <w:color w:val="000000"/>
          <w:spacing w:val="-5"/>
          <w:w w:val="102"/>
          <w:sz w:val="28"/>
          <w:szCs w:val="28"/>
        </w:rPr>
        <w:t>,</w:t>
      </w:r>
      <w:r>
        <w:rPr>
          <w:color w:val="000000"/>
          <w:spacing w:val="-3"/>
          <w:w w:val="102"/>
          <w:sz w:val="28"/>
          <w:szCs w:val="28"/>
        </w:rPr>
        <w:t>9</w:t>
      </w:r>
      <w:r>
        <w:rPr>
          <w:color w:val="000000"/>
          <w:spacing w:val="48"/>
          <w:w w:val="102"/>
          <w:sz w:val="28"/>
          <w:szCs w:val="28"/>
        </w:rPr>
        <w:t>9</w:t>
      </w:r>
      <w:r>
        <w:rPr>
          <w:rFonts w:ascii="Symbol" w:eastAsia="Symbol" w:hAnsi="Symbol" w:cs="Symbol"/>
          <w:color w:val="000000"/>
          <w:w w:val="102"/>
          <w:sz w:val="28"/>
          <w:szCs w:val="28"/>
        </w:rPr>
        <w:t></w:t>
      </w:r>
      <w:r>
        <w:rPr>
          <w:rFonts w:ascii="Symbol" w:eastAsia="Symbol" w:hAnsi="Symbol" w:cs="Symbol"/>
          <w:color w:val="000000"/>
          <w:spacing w:val="-12"/>
          <w:sz w:val="28"/>
          <w:szCs w:val="28"/>
        </w:rPr>
        <w:t></w:t>
      </w:r>
      <w:r>
        <w:rPr>
          <w:color w:val="000000"/>
          <w:spacing w:val="-3"/>
          <w:w w:val="102"/>
          <w:sz w:val="28"/>
          <w:szCs w:val="28"/>
        </w:rPr>
        <w:t>2</w:t>
      </w:r>
      <w:r>
        <w:rPr>
          <w:color w:val="000000"/>
          <w:w w:val="102"/>
          <w:sz w:val="28"/>
          <w:szCs w:val="28"/>
        </w:rPr>
        <w:t>0</w:t>
      </w:r>
      <w:r>
        <w:rPr>
          <w:color w:val="000000"/>
          <w:spacing w:val="37"/>
          <w:sz w:val="28"/>
          <w:szCs w:val="28"/>
        </w:rPr>
        <w:t xml:space="preserve"> </w:t>
      </w:r>
      <w:r>
        <w:rPr>
          <w:color w:val="000000"/>
          <w:sz w:val="28"/>
          <w:szCs w:val="28"/>
        </w:rPr>
        <w:t>(м).</w:t>
      </w:r>
    </w:p>
    <w:p w:rsidR="00625AA3" w:rsidRDefault="00625AA3" w:rsidP="00625AA3">
      <w:pPr>
        <w:ind w:right="212" w:firstLine="720"/>
        <w:rPr>
          <w:color w:val="000000"/>
          <w:sz w:val="28"/>
          <w:szCs w:val="28"/>
        </w:rPr>
      </w:pPr>
      <w:r>
        <w:rPr>
          <w:color w:val="000000"/>
          <w:sz w:val="28"/>
          <w:szCs w:val="28"/>
        </w:rPr>
        <w:t>2.</w:t>
      </w:r>
      <w:r>
        <w:rPr>
          <w:color w:val="000000"/>
          <w:spacing w:val="20"/>
          <w:sz w:val="28"/>
          <w:szCs w:val="28"/>
        </w:rPr>
        <w:t xml:space="preserve"> </w:t>
      </w:r>
      <w:r>
        <w:rPr>
          <w:color w:val="000000"/>
          <w:sz w:val="28"/>
          <w:szCs w:val="28"/>
        </w:rPr>
        <w:t>О</w:t>
      </w:r>
      <w:r>
        <w:rPr>
          <w:color w:val="000000"/>
          <w:spacing w:val="-1"/>
          <w:sz w:val="28"/>
          <w:szCs w:val="28"/>
        </w:rPr>
        <w:t>п</w:t>
      </w:r>
      <w:r>
        <w:rPr>
          <w:color w:val="000000"/>
          <w:spacing w:val="1"/>
          <w:sz w:val="28"/>
          <w:szCs w:val="28"/>
        </w:rPr>
        <w:t>р</w:t>
      </w:r>
      <w:r>
        <w:rPr>
          <w:color w:val="000000"/>
          <w:sz w:val="28"/>
          <w:szCs w:val="28"/>
        </w:rPr>
        <w:t>е</w:t>
      </w:r>
      <w:r>
        <w:rPr>
          <w:color w:val="000000"/>
          <w:spacing w:val="-1"/>
          <w:sz w:val="28"/>
          <w:szCs w:val="28"/>
        </w:rPr>
        <w:t>д</w:t>
      </w:r>
      <w:r>
        <w:rPr>
          <w:color w:val="000000"/>
          <w:sz w:val="28"/>
          <w:szCs w:val="28"/>
        </w:rPr>
        <w:t>еляем</w:t>
      </w:r>
      <w:r>
        <w:rPr>
          <w:color w:val="000000"/>
          <w:spacing w:val="18"/>
          <w:sz w:val="28"/>
          <w:szCs w:val="28"/>
        </w:rPr>
        <w:t xml:space="preserve"> </w:t>
      </w:r>
      <w:r>
        <w:rPr>
          <w:color w:val="000000"/>
          <w:sz w:val="28"/>
          <w:szCs w:val="28"/>
        </w:rPr>
        <w:t>основные</w:t>
      </w:r>
      <w:r>
        <w:rPr>
          <w:color w:val="000000"/>
          <w:spacing w:val="18"/>
          <w:sz w:val="28"/>
          <w:szCs w:val="28"/>
        </w:rPr>
        <w:t xml:space="preserve"> </w:t>
      </w:r>
      <w:r>
        <w:rPr>
          <w:color w:val="000000"/>
          <w:spacing w:val="1"/>
          <w:sz w:val="28"/>
          <w:szCs w:val="28"/>
        </w:rPr>
        <w:t>п</w:t>
      </w:r>
      <w:r>
        <w:rPr>
          <w:color w:val="000000"/>
          <w:spacing w:val="-1"/>
          <w:sz w:val="28"/>
          <w:szCs w:val="28"/>
        </w:rPr>
        <w:t>а</w:t>
      </w:r>
      <w:r>
        <w:rPr>
          <w:color w:val="000000"/>
          <w:sz w:val="28"/>
          <w:szCs w:val="28"/>
        </w:rPr>
        <w:t>рам</w:t>
      </w:r>
      <w:r>
        <w:rPr>
          <w:color w:val="000000"/>
          <w:spacing w:val="-2"/>
          <w:sz w:val="28"/>
          <w:szCs w:val="28"/>
        </w:rPr>
        <w:t>е</w:t>
      </w:r>
      <w:r>
        <w:rPr>
          <w:color w:val="000000"/>
          <w:sz w:val="28"/>
          <w:szCs w:val="28"/>
        </w:rPr>
        <w:t>т</w:t>
      </w:r>
      <w:r>
        <w:rPr>
          <w:color w:val="000000"/>
          <w:spacing w:val="-1"/>
          <w:sz w:val="28"/>
          <w:szCs w:val="28"/>
        </w:rPr>
        <w:t>р</w:t>
      </w:r>
      <w:r>
        <w:rPr>
          <w:color w:val="000000"/>
          <w:sz w:val="28"/>
          <w:szCs w:val="28"/>
        </w:rPr>
        <w:t>ы</w:t>
      </w:r>
      <w:r>
        <w:rPr>
          <w:color w:val="000000"/>
          <w:spacing w:val="19"/>
          <w:sz w:val="28"/>
          <w:szCs w:val="28"/>
        </w:rPr>
        <w:t xml:space="preserve"> </w:t>
      </w:r>
      <w:r>
        <w:rPr>
          <w:color w:val="000000"/>
          <w:spacing w:val="1"/>
          <w:sz w:val="28"/>
          <w:szCs w:val="28"/>
        </w:rPr>
        <w:t>п</w:t>
      </w:r>
      <w:r>
        <w:rPr>
          <w:color w:val="000000"/>
          <w:sz w:val="28"/>
          <w:szCs w:val="28"/>
        </w:rPr>
        <w:t>ожа</w:t>
      </w:r>
      <w:r>
        <w:rPr>
          <w:color w:val="000000"/>
          <w:spacing w:val="1"/>
          <w:sz w:val="28"/>
          <w:szCs w:val="28"/>
        </w:rPr>
        <w:t>р</w:t>
      </w:r>
      <w:r>
        <w:rPr>
          <w:color w:val="000000"/>
          <w:sz w:val="28"/>
          <w:szCs w:val="28"/>
        </w:rPr>
        <w:t>а</w:t>
      </w:r>
      <w:r>
        <w:rPr>
          <w:color w:val="000000"/>
          <w:spacing w:val="18"/>
          <w:sz w:val="28"/>
          <w:szCs w:val="28"/>
        </w:rPr>
        <w:t xml:space="preserve"> </w:t>
      </w:r>
      <w:r>
        <w:rPr>
          <w:color w:val="000000"/>
          <w:spacing w:val="30"/>
          <w:sz w:val="28"/>
          <w:szCs w:val="28"/>
        </w:rPr>
        <w:t>(</w:t>
      </w:r>
      <w:r>
        <w:rPr>
          <w:b/>
          <w:bCs/>
          <w:color w:val="000000"/>
          <w:spacing w:val="10"/>
          <w:w w:val="99"/>
          <w:sz w:val="28"/>
          <w:szCs w:val="28"/>
        </w:rPr>
        <w:t>S</w:t>
      </w:r>
      <w:r>
        <w:rPr>
          <w:b/>
          <w:bCs/>
          <w:color w:val="000000"/>
          <w:spacing w:val="34"/>
          <w:w w:val="99"/>
          <w:position w:val="-7"/>
          <w:sz w:val="20"/>
          <w:szCs w:val="20"/>
        </w:rPr>
        <w:t>п</w:t>
      </w:r>
      <w:r>
        <w:rPr>
          <w:color w:val="000000"/>
          <w:sz w:val="28"/>
          <w:szCs w:val="28"/>
        </w:rPr>
        <w:t>,</w:t>
      </w:r>
      <w:r>
        <w:rPr>
          <w:color w:val="000000"/>
          <w:spacing w:val="56"/>
          <w:sz w:val="28"/>
          <w:szCs w:val="28"/>
        </w:rPr>
        <w:t xml:space="preserve"> </w:t>
      </w:r>
      <w:r>
        <w:rPr>
          <w:b/>
          <w:bCs/>
          <w:color w:val="000000"/>
          <w:spacing w:val="9"/>
          <w:sz w:val="28"/>
          <w:szCs w:val="28"/>
        </w:rPr>
        <w:t>Р</w:t>
      </w:r>
      <w:r>
        <w:rPr>
          <w:b/>
          <w:bCs/>
          <w:color w:val="000000"/>
          <w:w w:val="99"/>
          <w:position w:val="-7"/>
          <w:sz w:val="20"/>
          <w:szCs w:val="20"/>
        </w:rPr>
        <w:t>п</w:t>
      </w:r>
      <w:r>
        <w:rPr>
          <w:b/>
          <w:bCs/>
          <w:color w:val="000000"/>
          <w:position w:val="-7"/>
          <w:sz w:val="20"/>
          <w:szCs w:val="20"/>
        </w:rPr>
        <w:t xml:space="preserve"> </w:t>
      </w:r>
      <w:r>
        <w:rPr>
          <w:color w:val="000000"/>
          <w:spacing w:val="25"/>
          <w:sz w:val="28"/>
          <w:szCs w:val="28"/>
        </w:rPr>
        <w:t>,</w:t>
      </w:r>
      <w:r>
        <w:rPr>
          <w:b/>
          <w:bCs/>
          <w:color w:val="000000"/>
          <w:spacing w:val="4"/>
          <w:sz w:val="28"/>
          <w:szCs w:val="28"/>
        </w:rPr>
        <w:t>Ф</w:t>
      </w:r>
      <w:r>
        <w:rPr>
          <w:b/>
          <w:bCs/>
          <w:color w:val="000000"/>
          <w:spacing w:val="31"/>
          <w:position w:val="-7"/>
          <w:sz w:val="20"/>
          <w:szCs w:val="20"/>
        </w:rPr>
        <w:t>п</w:t>
      </w:r>
      <w:r>
        <w:rPr>
          <w:color w:val="000000"/>
          <w:sz w:val="28"/>
          <w:szCs w:val="28"/>
        </w:rPr>
        <w:t>)</w:t>
      </w:r>
      <w:r>
        <w:rPr>
          <w:color w:val="000000"/>
          <w:spacing w:val="21"/>
          <w:sz w:val="28"/>
          <w:szCs w:val="28"/>
        </w:rPr>
        <w:t xml:space="preserve"> </w:t>
      </w:r>
      <w:r>
        <w:rPr>
          <w:color w:val="000000"/>
          <w:sz w:val="28"/>
          <w:szCs w:val="28"/>
        </w:rPr>
        <w:t>на</w:t>
      </w:r>
      <w:r>
        <w:rPr>
          <w:color w:val="000000"/>
          <w:spacing w:val="18"/>
          <w:sz w:val="28"/>
          <w:szCs w:val="28"/>
        </w:rPr>
        <w:t xml:space="preserve"> </w:t>
      </w:r>
      <w:r>
        <w:rPr>
          <w:color w:val="000000"/>
          <w:spacing w:val="1"/>
          <w:sz w:val="28"/>
          <w:szCs w:val="28"/>
        </w:rPr>
        <w:t>2</w:t>
      </w:r>
      <w:r>
        <w:rPr>
          <w:color w:val="000000"/>
          <w:spacing w:val="3"/>
          <w:sz w:val="28"/>
          <w:szCs w:val="28"/>
        </w:rPr>
        <w:t>0</w:t>
      </w:r>
      <w:r>
        <w:rPr>
          <w:color w:val="000000"/>
          <w:spacing w:val="-1"/>
          <w:sz w:val="28"/>
          <w:szCs w:val="28"/>
        </w:rPr>
        <w:t>-</w:t>
      </w:r>
      <w:r>
        <w:rPr>
          <w:color w:val="000000"/>
          <w:sz w:val="28"/>
          <w:szCs w:val="28"/>
        </w:rPr>
        <w:t>й</w:t>
      </w:r>
      <w:r>
        <w:rPr>
          <w:color w:val="000000"/>
          <w:spacing w:val="21"/>
          <w:sz w:val="28"/>
          <w:szCs w:val="28"/>
        </w:rPr>
        <w:t xml:space="preserve"> </w:t>
      </w:r>
      <w:r>
        <w:rPr>
          <w:color w:val="000000"/>
          <w:spacing w:val="-2"/>
          <w:sz w:val="28"/>
          <w:szCs w:val="28"/>
        </w:rPr>
        <w:t>м</w:t>
      </w:r>
      <w:r>
        <w:rPr>
          <w:color w:val="000000"/>
          <w:spacing w:val="1"/>
          <w:sz w:val="28"/>
          <w:szCs w:val="28"/>
        </w:rPr>
        <w:t>ин</w:t>
      </w:r>
      <w:r>
        <w:rPr>
          <w:color w:val="000000"/>
          <w:spacing w:val="-2"/>
          <w:sz w:val="28"/>
          <w:szCs w:val="28"/>
        </w:rPr>
        <w:t>у</w:t>
      </w:r>
      <w:r>
        <w:rPr>
          <w:color w:val="000000"/>
          <w:sz w:val="28"/>
          <w:szCs w:val="28"/>
        </w:rPr>
        <w:t>те его</w:t>
      </w:r>
      <w:r>
        <w:rPr>
          <w:color w:val="000000"/>
          <w:spacing w:val="-1"/>
          <w:sz w:val="28"/>
          <w:szCs w:val="28"/>
        </w:rPr>
        <w:t xml:space="preserve"> </w:t>
      </w:r>
      <w:r>
        <w:rPr>
          <w:color w:val="000000"/>
          <w:sz w:val="28"/>
          <w:szCs w:val="28"/>
        </w:rPr>
        <w:t>разви</w:t>
      </w:r>
      <w:r>
        <w:rPr>
          <w:color w:val="000000"/>
          <w:spacing w:val="-1"/>
          <w:sz w:val="28"/>
          <w:szCs w:val="28"/>
        </w:rPr>
        <w:t>т</w:t>
      </w:r>
      <w:r>
        <w:rPr>
          <w:color w:val="000000"/>
          <w:sz w:val="28"/>
          <w:szCs w:val="28"/>
        </w:rPr>
        <w:t>ия.</w:t>
      </w:r>
    </w:p>
    <w:p w:rsidR="00625AA3" w:rsidRDefault="00625AA3" w:rsidP="00625AA3">
      <w:pPr>
        <w:spacing w:line="228" w:lineRule="auto"/>
        <w:ind w:right="220" w:firstLine="720"/>
        <w:rPr>
          <w:color w:val="000000"/>
          <w:sz w:val="28"/>
          <w:szCs w:val="28"/>
        </w:rPr>
      </w:pPr>
      <w:r>
        <w:rPr>
          <w:color w:val="000000"/>
          <w:sz w:val="28"/>
          <w:szCs w:val="28"/>
        </w:rPr>
        <w:t>2.1.</w:t>
      </w:r>
      <w:r>
        <w:rPr>
          <w:color w:val="000000"/>
          <w:spacing w:val="21"/>
          <w:sz w:val="28"/>
          <w:szCs w:val="28"/>
        </w:rPr>
        <w:t xml:space="preserve"> </w:t>
      </w:r>
      <w:r>
        <w:rPr>
          <w:color w:val="000000"/>
          <w:spacing w:val="-1"/>
          <w:sz w:val="28"/>
          <w:szCs w:val="28"/>
        </w:rPr>
        <w:t>О</w:t>
      </w:r>
      <w:r>
        <w:rPr>
          <w:color w:val="000000"/>
          <w:sz w:val="28"/>
          <w:szCs w:val="28"/>
        </w:rPr>
        <w:t>пр</w:t>
      </w:r>
      <w:r>
        <w:rPr>
          <w:color w:val="000000"/>
          <w:spacing w:val="-1"/>
          <w:sz w:val="28"/>
          <w:szCs w:val="28"/>
        </w:rPr>
        <w:t>е</w:t>
      </w:r>
      <w:r>
        <w:rPr>
          <w:color w:val="000000"/>
          <w:sz w:val="28"/>
          <w:szCs w:val="28"/>
        </w:rPr>
        <w:t>деляем</w:t>
      </w:r>
      <w:r>
        <w:rPr>
          <w:color w:val="000000"/>
          <w:spacing w:val="21"/>
          <w:sz w:val="28"/>
          <w:szCs w:val="28"/>
        </w:rPr>
        <w:t xml:space="preserve"> </w:t>
      </w:r>
      <w:r>
        <w:rPr>
          <w:color w:val="000000"/>
          <w:sz w:val="28"/>
          <w:szCs w:val="28"/>
        </w:rPr>
        <w:t>п</w:t>
      </w:r>
      <w:r>
        <w:rPr>
          <w:color w:val="000000"/>
          <w:spacing w:val="-2"/>
          <w:sz w:val="28"/>
          <w:szCs w:val="28"/>
        </w:rPr>
        <w:t>у</w:t>
      </w:r>
      <w:r>
        <w:rPr>
          <w:color w:val="000000"/>
          <w:sz w:val="28"/>
          <w:szCs w:val="28"/>
        </w:rPr>
        <w:t>ть,</w:t>
      </w:r>
      <w:r>
        <w:rPr>
          <w:color w:val="000000"/>
          <w:spacing w:val="20"/>
          <w:sz w:val="28"/>
          <w:szCs w:val="28"/>
        </w:rPr>
        <w:t xml:space="preserve"> </w:t>
      </w:r>
      <w:r>
        <w:rPr>
          <w:color w:val="000000"/>
          <w:sz w:val="28"/>
          <w:szCs w:val="28"/>
        </w:rPr>
        <w:t>пройде</w:t>
      </w:r>
      <w:r>
        <w:rPr>
          <w:color w:val="000000"/>
          <w:spacing w:val="-1"/>
          <w:sz w:val="28"/>
          <w:szCs w:val="28"/>
        </w:rPr>
        <w:t>н</w:t>
      </w:r>
      <w:r>
        <w:rPr>
          <w:color w:val="000000"/>
          <w:sz w:val="28"/>
          <w:szCs w:val="28"/>
        </w:rPr>
        <w:t>ный</w:t>
      </w:r>
      <w:r>
        <w:rPr>
          <w:color w:val="000000"/>
          <w:spacing w:val="21"/>
          <w:sz w:val="28"/>
          <w:szCs w:val="28"/>
        </w:rPr>
        <w:t xml:space="preserve"> </w:t>
      </w:r>
      <w:r>
        <w:rPr>
          <w:color w:val="000000"/>
          <w:spacing w:val="1"/>
          <w:sz w:val="28"/>
          <w:szCs w:val="28"/>
        </w:rPr>
        <w:t>о</w:t>
      </w:r>
      <w:r>
        <w:rPr>
          <w:color w:val="000000"/>
          <w:spacing w:val="-1"/>
          <w:sz w:val="28"/>
          <w:szCs w:val="28"/>
        </w:rPr>
        <w:t>гн</w:t>
      </w:r>
      <w:r>
        <w:rPr>
          <w:color w:val="000000"/>
          <w:sz w:val="28"/>
          <w:szCs w:val="28"/>
        </w:rPr>
        <w:t>ем</w:t>
      </w:r>
      <w:r>
        <w:rPr>
          <w:color w:val="000000"/>
          <w:spacing w:val="21"/>
          <w:sz w:val="28"/>
          <w:szCs w:val="28"/>
        </w:rPr>
        <w:t xml:space="preserve"> </w:t>
      </w:r>
      <w:r>
        <w:rPr>
          <w:color w:val="000000"/>
          <w:sz w:val="28"/>
          <w:szCs w:val="28"/>
        </w:rPr>
        <w:t>(расст</w:t>
      </w:r>
      <w:r>
        <w:rPr>
          <w:color w:val="000000"/>
          <w:spacing w:val="-1"/>
          <w:sz w:val="28"/>
          <w:szCs w:val="28"/>
        </w:rPr>
        <w:t>оян</w:t>
      </w:r>
      <w:r>
        <w:rPr>
          <w:color w:val="000000"/>
          <w:sz w:val="28"/>
          <w:szCs w:val="28"/>
        </w:rPr>
        <w:t>ие)</w:t>
      </w:r>
      <w:r>
        <w:rPr>
          <w:color w:val="000000"/>
          <w:spacing w:val="21"/>
          <w:sz w:val="28"/>
          <w:szCs w:val="28"/>
        </w:rPr>
        <w:t xml:space="preserve"> </w:t>
      </w:r>
      <w:r>
        <w:rPr>
          <w:color w:val="000000"/>
          <w:sz w:val="28"/>
          <w:szCs w:val="28"/>
        </w:rPr>
        <w:t>за</w:t>
      </w:r>
      <w:r>
        <w:rPr>
          <w:color w:val="000000"/>
          <w:spacing w:val="17"/>
          <w:sz w:val="28"/>
          <w:szCs w:val="28"/>
        </w:rPr>
        <w:t xml:space="preserve"> </w:t>
      </w:r>
      <w:r>
        <w:rPr>
          <w:color w:val="000000"/>
          <w:sz w:val="28"/>
          <w:szCs w:val="28"/>
        </w:rPr>
        <w:t>время</w:t>
      </w:r>
      <w:r>
        <w:rPr>
          <w:color w:val="000000"/>
          <w:spacing w:val="19"/>
          <w:sz w:val="28"/>
          <w:szCs w:val="28"/>
        </w:rPr>
        <w:t xml:space="preserve"> </w:t>
      </w:r>
      <w:r>
        <w:rPr>
          <w:color w:val="000000"/>
          <w:spacing w:val="1"/>
          <w:sz w:val="28"/>
          <w:szCs w:val="28"/>
        </w:rPr>
        <w:t>р</w:t>
      </w:r>
      <w:r>
        <w:rPr>
          <w:color w:val="000000"/>
          <w:sz w:val="28"/>
          <w:szCs w:val="28"/>
        </w:rPr>
        <w:t>азви</w:t>
      </w:r>
      <w:r>
        <w:rPr>
          <w:color w:val="000000"/>
          <w:spacing w:val="-1"/>
          <w:sz w:val="28"/>
          <w:szCs w:val="28"/>
        </w:rPr>
        <w:t>т</w:t>
      </w:r>
      <w:r>
        <w:rPr>
          <w:color w:val="000000"/>
          <w:sz w:val="28"/>
          <w:szCs w:val="28"/>
        </w:rPr>
        <w:t>ия пожара</w:t>
      </w:r>
      <w:r>
        <w:rPr>
          <w:color w:val="000000"/>
          <w:spacing w:val="100"/>
          <w:sz w:val="28"/>
          <w:szCs w:val="28"/>
        </w:rPr>
        <w:t xml:space="preserve"> </w:t>
      </w:r>
      <w:r>
        <w:rPr>
          <w:b/>
          <w:bCs/>
          <w:color w:val="000000"/>
          <w:spacing w:val="19"/>
          <w:w w:val="103"/>
          <w:sz w:val="28"/>
          <w:szCs w:val="28"/>
        </w:rPr>
        <w:t>t</w:t>
      </w:r>
      <w:r>
        <w:rPr>
          <w:color w:val="000000"/>
          <w:w w:val="103"/>
          <w:position w:val="-7"/>
          <w:sz w:val="20"/>
          <w:szCs w:val="20"/>
        </w:rPr>
        <w:t>2</w:t>
      </w:r>
      <w:r>
        <w:rPr>
          <w:color w:val="000000"/>
          <w:spacing w:val="39"/>
          <w:position w:val="-7"/>
          <w:sz w:val="20"/>
          <w:szCs w:val="20"/>
        </w:rPr>
        <w:t xml:space="preserve"> </w:t>
      </w:r>
      <w:r>
        <w:rPr>
          <w:rFonts w:ascii="Symbol" w:eastAsia="Symbol" w:hAnsi="Symbol" w:cs="Symbol"/>
          <w:color w:val="000000"/>
          <w:w w:val="103"/>
          <w:sz w:val="28"/>
          <w:szCs w:val="28"/>
        </w:rPr>
        <w:t></w:t>
      </w:r>
      <w:r>
        <w:rPr>
          <w:rFonts w:ascii="Symbol" w:eastAsia="Symbol" w:hAnsi="Symbol" w:cs="Symbol"/>
          <w:color w:val="000000"/>
          <w:spacing w:val="-9"/>
          <w:sz w:val="28"/>
          <w:szCs w:val="28"/>
        </w:rPr>
        <w:t></w:t>
      </w:r>
      <w:r>
        <w:rPr>
          <w:color w:val="000000"/>
          <w:spacing w:val="-3"/>
          <w:w w:val="103"/>
          <w:sz w:val="28"/>
          <w:szCs w:val="28"/>
        </w:rPr>
        <w:t>2</w:t>
      </w:r>
      <w:r>
        <w:rPr>
          <w:color w:val="000000"/>
          <w:spacing w:val="37"/>
          <w:w w:val="103"/>
          <w:sz w:val="28"/>
          <w:szCs w:val="28"/>
        </w:rPr>
        <w:t>0</w:t>
      </w:r>
      <w:r>
        <w:rPr>
          <w:color w:val="000000"/>
          <w:sz w:val="28"/>
          <w:szCs w:val="28"/>
        </w:rPr>
        <w:t>мин.:</w:t>
      </w:r>
    </w:p>
    <w:p w:rsidR="00625AA3" w:rsidRDefault="00625AA3" w:rsidP="00625AA3">
      <w:pPr>
        <w:ind w:left="1203" w:right="-20"/>
        <w:rPr>
          <w:color w:val="000000"/>
          <w:sz w:val="28"/>
          <w:szCs w:val="28"/>
        </w:rPr>
      </w:pPr>
      <w:r>
        <w:rPr>
          <w:rFonts w:ascii="Calibri" w:eastAsia="Calibri" w:hAnsi="Calibri" w:cs="Calibri"/>
          <w:noProof/>
          <w:lang w:eastAsia="ru-RU"/>
        </w:rPr>
        <mc:AlternateContent>
          <mc:Choice Requires="wps">
            <w:drawing>
              <wp:anchor distT="0" distB="0" distL="114300" distR="114300" simplePos="0" relativeHeight="488086016" behindDoc="1" locked="0" layoutInCell="0" allowOverlap="1">
                <wp:simplePos x="0" y="0"/>
                <wp:positionH relativeFrom="page">
                  <wp:posOffset>1590040</wp:posOffset>
                </wp:positionH>
                <wp:positionV relativeFrom="paragraph">
                  <wp:posOffset>16510</wp:posOffset>
                </wp:positionV>
                <wp:extent cx="130810" cy="145415"/>
                <wp:effectExtent l="0" t="0" r="0" b="0"/>
                <wp:wrapNone/>
                <wp:docPr id="2395" name="Надпись 2395"/>
                <wp:cNvGraphicFramePr/>
                <a:graphic xmlns:a="http://schemas.openxmlformats.org/drawingml/2006/main">
                  <a:graphicData uri="http://schemas.microsoft.com/office/word/2010/wordprocessingShape">
                    <wps:wsp>
                      <wps:cNvSpPr txBox="1"/>
                      <wps:spPr>
                        <a:xfrm>
                          <a:off x="0" y="0"/>
                          <a:ext cx="130810" cy="145415"/>
                        </a:xfrm>
                        <a:prstGeom prst="rect">
                          <a:avLst/>
                        </a:prstGeom>
                        <a:noFill/>
                      </wps:spPr>
                      <wps:txbx>
                        <w:txbxContent>
                          <w:p w:rsidR="00BA6F58" w:rsidRDefault="00BA6F58" w:rsidP="00625AA3">
                            <w:pPr>
                              <w:spacing w:line="229" w:lineRule="exact"/>
                              <w:ind w:right="-20"/>
                              <w:rPr>
                                <w:color w:val="000000"/>
                                <w:sz w:val="20"/>
                                <w:szCs w:val="20"/>
                              </w:rPr>
                            </w:pPr>
                            <w:r>
                              <w:rPr>
                                <w:color w:val="000000"/>
                                <w:spacing w:val="-3"/>
                                <w:w w:val="104"/>
                                <w:sz w:val="20"/>
                                <w:szCs w:val="20"/>
                              </w:rPr>
                              <w:t>2</w:t>
                            </w:r>
                            <w:r>
                              <w:rPr>
                                <w:color w:val="000000"/>
                                <w:w w:val="104"/>
                                <w:sz w:val="20"/>
                                <w:szCs w:val="20"/>
                              </w:rPr>
                              <w:t>0</w:t>
                            </w:r>
                          </w:p>
                        </w:txbxContent>
                      </wps:txbx>
                      <wps:bodyPr vertOverflow="overflow" horzOverflow="overflow" vert="horz" lIns="0" tIns="0" rIns="0" bIns="0" anchor="t">
                        <a:spAutoFit/>
                      </wps:bodyPr>
                    </wps:wsp>
                  </a:graphicData>
                </a:graphic>
                <wp14:sizeRelH relativeFrom="page">
                  <wp14:pctWidth>0</wp14:pctWidth>
                </wp14:sizeRelH>
                <wp14:sizeRelV relativeFrom="page">
                  <wp14:pctHeight>0</wp14:pctHeight>
                </wp14:sizeRelV>
              </wp:anchor>
            </w:drawing>
          </mc:Choice>
          <mc:Fallback>
            <w:pict>
              <v:shape id="Надпись 2395" o:spid="_x0000_s1078" type="#_x0000_t202" style="position:absolute;left:0;text-align:left;margin-left:125.2pt;margin-top:1.3pt;width:10.3pt;height:11.45pt;z-index:-152304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" o:allowincell="f" filled="f" stroked="f">
                <v:textbox style="mso-fit-shape-to-text:t" inset="0,0,0,0">
                  <w:txbxContent>
                    <w:p w:rsidR="00BA6F58" w:rsidRDefault="00BA6F58" w:rsidP="00625AA3">
                      <w:pPr>
                        <w:spacing w:line="229" w:lineRule="exact"/>
                        <w:ind w:right="-20"/>
                        <w:rPr>
                          <w:color w:val="000000"/>
                          <w:sz w:val="20"/>
                          <w:szCs w:val="20"/>
                        </w:rPr>
                      </w:pPr>
                      <w:r>
                        <w:rPr>
                          <w:color w:val="000000"/>
                          <w:spacing w:val="-3"/>
                          <w:w w:val="104"/>
                          <w:sz w:val="20"/>
                          <w:szCs w:val="20"/>
                        </w:rPr>
                        <w:t>2</w:t>
                      </w:r>
                      <w:r>
                        <w:rPr>
                          <w:color w:val="000000"/>
                          <w:w w:val="104"/>
                          <w:sz w:val="20"/>
                          <w:szCs w:val="20"/>
                        </w:rPr>
                        <w:t>0</w:t>
                      </w:r>
                    </w:p>
                  </w:txbxContent>
                </v:textbox>
                <w10:wrap anchorx="page"/>
              </v:shape>
            </w:pict>
          </mc:Fallback>
        </mc:AlternateContent>
      </w:r>
      <w:r>
        <w:rPr>
          <w:b/>
          <w:bCs/>
          <w:color w:val="000000"/>
          <w:spacing w:val="1"/>
          <w:w w:val="104"/>
          <w:sz w:val="28"/>
          <w:szCs w:val="28"/>
        </w:rPr>
        <w:t>L</w:t>
      </w:r>
      <w:r>
        <w:rPr>
          <w:b/>
          <w:bCs/>
          <w:color w:val="000000"/>
          <w:spacing w:val="1"/>
          <w:w w:val="104"/>
          <w:position w:val="-6"/>
          <w:sz w:val="20"/>
          <w:szCs w:val="20"/>
        </w:rPr>
        <w:t>п</w:t>
      </w:r>
      <w:r>
        <w:rPr>
          <w:b/>
          <w:bCs/>
          <w:color w:val="000000"/>
          <w:spacing w:val="93"/>
          <w:position w:val="-6"/>
          <w:sz w:val="20"/>
          <w:szCs w:val="20"/>
        </w:rPr>
        <w:t xml:space="preserve"> </w:t>
      </w:r>
      <w:r>
        <w:rPr>
          <w:rFonts w:ascii="Symbol" w:eastAsia="Symbol" w:hAnsi="Symbol" w:cs="Symbol"/>
          <w:color w:val="000000"/>
          <w:spacing w:val="54"/>
          <w:w w:val="104"/>
          <w:sz w:val="28"/>
          <w:szCs w:val="28"/>
        </w:rPr>
        <w:t></w:t>
      </w:r>
      <w:r>
        <w:rPr>
          <w:color w:val="000000"/>
          <w:spacing w:val="-9"/>
          <w:w w:val="104"/>
          <w:sz w:val="28"/>
          <w:szCs w:val="28"/>
        </w:rPr>
        <w:t>0</w:t>
      </w:r>
      <w:r>
        <w:rPr>
          <w:color w:val="000000"/>
          <w:spacing w:val="-7"/>
          <w:w w:val="104"/>
          <w:sz w:val="28"/>
          <w:szCs w:val="28"/>
        </w:rPr>
        <w:t>,</w:t>
      </w:r>
      <w:r>
        <w:rPr>
          <w:color w:val="000000"/>
          <w:spacing w:val="24"/>
          <w:w w:val="104"/>
          <w:sz w:val="28"/>
          <w:szCs w:val="28"/>
        </w:rPr>
        <w:t>5</w:t>
      </w:r>
      <w:r>
        <w:rPr>
          <w:rFonts w:ascii="Symbol" w:eastAsia="Symbol" w:hAnsi="Symbol" w:cs="Symbol"/>
          <w:color w:val="000000"/>
          <w:spacing w:val="37"/>
          <w:w w:val="104"/>
          <w:sz w:val="28"/>
          <w:szCs w:val="28"/>
        </w:rPr>
        <w:t></w:t>
      </w:r>
      <w:r>
        <w:rPr>
          <w:b/>
          <w:bCs/>
          <w:color w:val="000000"/>
          <w:spacing w:val="-17"/>
          <w:w w:val="104"/>
          <w:sz w:val="28"/>
          <w:szCs w:val="28"/>
        </w:rPr>
        <w:t>V</w:t>
      </w:r>
      <w:r>
        <w:rPr>
          <w:b/>
          <w:bCs/>
          <w:color w:val="000000"/>
          <w:w w:val="104"/>
          <w:position w:val="-6"/>
          <w:sz w:val="20"/>
          <w:szCs w:val="20"/>
        </w:rPr>
        <w:t>л</w:t>
      </w:r>
      <w:r>
        <w:rPr>
          <w:b/>
          <w:bCs/>
          <w:color w:val="000000"/>
          <w:spacing w:val="13"/>
          <w:position w:val="-6"/>
          <w:sz w:val="20"/>
          <w:szCs w:val="20"/>
        </w:rPr>
        <w:t xml:space="preserve"> </w:t>
      </w:r>
      <w:r>
        <w:rPr>
          <w:rFonts w:ascii="Symbol" w:eastAsia="Symbol" w:hAnsi="Symbol" w:cs="Symbol"/>
          <w:color w:val="000000"/>
          <w:spacing w:val="6"/>
          <w:w w:val="104"/>
          <w:sz w:val="28"/>
          <w:szCs w:val="28"/>
        </w:rPr>
        <w:t></w:t>
      </w:r>
      <w:r>
        <w:rPr>
          <w:color w:val="000000"/>
          <w:spacing w:val="-5"/>
          <w:w w:val="104"/>
          <w:sz w:val="28"/>
          <w:szCs w:val="28"/>
        </w:rPr>
        <w:t>1</w:t>
      </w:r>
      <w:r>
        <w:rPr>
          <w:color w:val="000000"/>
          <w:spacing w:val="42"/>
          <w:w w:val="104"/>
          <w:sz w:val="28"/>
          <w:szCs w:val="28"/>
        </w:rPr>
        <w:t>0</w:t>
      </w:r>
      <w:r>
        <w:rPr>
          <w:rFonts w:ascii="Symbol" w:eastAsia="Symbol" w:hAnsi="Symbol" w:cs="Symbol"/>
          <w:color w:val="000000"/>
          <w:spacing w:val="50"/>
          <w:w w:val="104"/>
          <w:sz w:val="28"/>
          <w:szCs w:val="28"/>
        </w:rPr>
        <w:t></w:t>
      </w:r>
      <w:r>
        <w:rPr>
          <w:b/>
          <w:bCs/>
          <w:color w:val="000000"/>
          <w:spacing w:val="-17"/>
          <w:w w:val="104"/>
          <w:sz w:val="28"/>
          <w:szCs w:val="28"/>
        </w:rPr>
        <w:t>V</w:t>
      </w:r>
      <w:r>
        <w:rPr>
          <w:b/>
          <w:bCs/>
          <w:color w:val="000000"/>
          <w:w w:val="104"/>
          <w:position w:val="-6"/>
          <w:sz w:val="20"/>
          <w:szCs w:val="20"/>
        </w:rPr>
        <w:t>л</w:t>
      </w:r>
      <w:r>
        <w:rPr>
          <w:b/>
          <w:bCs/>
          <w:color w:val="000000"/>
          <w:spacing w:val="14"/>
          <w:position w:val="-6"/>
          <w:sz w:val="20"/>
          <w:szCs w:val="20"/>
        </w:rPr>
        <w:t xml:space="preserve"> </w:t>
      </w:r>
      <w:r>
        <w:rPr>
          <w:rFonts w:ascii="Symbol" w:eastAsia="Symbol" w:hAnsi="Symbol" w:cs="Symbol"/>
          <w:color w:val="000000"/>
          <w:spacing w:val="32"/>
          <w:w w:val="104"/>
          <w:sz w:val="28"/>
          <w:szCs w:val="28"/>
        </w:rPr>
        <w:t></w:t>
      </w:r>
      <w:r>
        <w:rPr>
          <w:color w:val="000000"/>
          <w:w w:val="104"/>
          <w:sz w:val="28"/>
          <w:szCs w:val="28"/>
        </w:rPr>
        <w:t>(</w:t>
      </w:r>
      <w:r>
        <w:rPr>
          <w:b/>
          <w:bCs/>
          <w:color w:val="000000"/>
          <w:spacing w:val="18"/>
          <w:w w:val="104"/>
          <w:sz w:val="28"/>
          <w:szCs w:val="28"/>
        </w:rPr>
        <w:t>t</w:t>
      </w:r>
      <w:r>
        <w:rPr>
          <w:color w:val="000000"/>
          <w:w w:val="104"/>
          <w:position w:val="-6"/>
          <w:sz w:val="20"/>
          <w:szCs w:val="20"/>
        </w:rPr>
        <w:t>2</w:t>
      </w:r>
      <w:r>
        <w:rPr>
          <w:color w:val="000000"/>
          <w:spacing w:val="24"/>
          <w:position w:val="-6"/>
          <w:sz w:val="20"/>
          <w:szCs w:val="20"/>
        </w:rPr>
        <w:t xml:space="preserve"> </w:t>
      </w:r>
      <w:r>
        <w:rPr>
          <w:rFonts w:ascii="Symbol" w:eastAsia="Symbol" w:hAnsi="Symbol" w:cs="Symbol"/>
          <w:color w:val="000000"/>
          <w:spacing w:val="14"/>
          <w:w w:val="104"/>
          <w:sz w:val="28"/>
          <w:szCs w:val="28"/>
        </w:rPr>
        <w:t></w:t>
      </w:r>
      <w:r>
        <w:rPr>
          <w:color w:val="000000"/>
          <w:spacing w:val="-4"/>
          <w:w w:val="104"/>
          <w:sz w:val="28"/>
          <w:szCs w:val="28"/>
        </w:rPr>
        <w:t>1</w:t>
      </w:r>
      <w:r>
        <w:rPr>
          <w:color w:val="000000"/>
          <w:spacing w:val="-6"/>
          <w:w w:val="104"/>
          <w:sz w:val="28"/>
          <w:szCs w:val="28"/>
        </w:rPr>
        <w:t>0</w:t>
      </w:r>
      <w:r>
        <w:rPr>
          <w:color w:val="000000"/>
          <w:w w:val="104"/>
          <w:sz w:val="28"/>
          <w:szCs w:val="28"/>
        </w:rPr>
        <w:t>)</w:t>
      </w:r>
      <w:r>
        <w:rPr>
          <w:color w:val="000000"/>
          <w:spacing w:val="-9"/>
          <w:sz w:val="28"/>
          <w:szCs w:val="28"/>
        </w:rPr>
        <w:t xml:space="preserve"> </w:t>
      </w:r>
      <w:r>
        <w:rPr>
          <w:rFonts w:ascii="Symbol" w:eastAsia="Symbol" w:hAnsi="Symbol" w:cs="Symbol"/>
          <w:color w:val="000000"/>
          <w:spacing w:val="53"/>
          <w:w w:val="104"/>
          <w:sz w:val="28"/>
          <w:szCs w:val="28"/>
        </w:rPr>
        <w:t></w:t>
      </w:r>
      <w:r>
        <w:rPr>
          <w:color w:val="000000"/>
          <w:spacing w:val="-8"/>
          <w:w w:val="104"/>
          <w:sz w:val="28"/>
          <w:szCs w:val="28"/>
        </w:rPr>
        <w:t>0</w:t>
      </w:r>
      <w:r>
        <w:rPr>
          <w:color w:val="000000"/>
          <w:spacing w:val="-7"/>
          <w:w w:val="104"/>
          <w:sz w:val="28"/>
          <w:szCs w:val="28"/>
        </w:rPr>
        <w:t>,</w:t>
      </w:r>
      <w:r>
        <w:rPr>
          <w:color w:val="000000"/>
          <w:spacing w:val="23"/>
          <w:w w:val="104"/>
          <w:sz w:val="28"/>
          <w:szCs w:val="28"/>
        </w:rPr>
        <w:t>5</w:t>
      </w:r>
      <w:r>
        <w:rPr>
          <w:rFonts w:ascii="Symbol" w:eastAsia="Symbol" w:hAnsi="Symbol" w:cs="Symbol"/>
          <w:color w:val="000000"/>
          <w:spacing w:val="6"/>
          <w:w w:val="104"/>
          <w:sz w:val="28"/>
          <w:szCs w:val="28"/>
        </w:rPr>
        <w:t></w:t>
      </w:r>
      <w:r>
        <w:rPr>
          <w:color w:val="000000"/>
          <w:spacing w:val="8"/>
          <w:w w:val="104"/>
          <w:sz w:val="28"/>
          <w:szCs w:val="28"/>
        </w:rPr>
        <w:t>1</w:t>
      </w:r>
      <w:r>
        <w:rPr>
          <w:rFonts w:ascii="Symbol" w:eastAsia="Symbol" w:hAnsi="Symbol" w:cs="Symbol"/>
          <w:color w:val="000000"/>
          <w:spacing w:val="6"/>
          <w:w w:val="104"/>
          <w:sz w:val="28"/>
          <w:szCs w:val="28"/>
        </w:rPr>
        <w:t></w:t>
      </w:r>
      <w:r>
        <w:rPr>
          <w:color w:val="000000"/>
          <w:spacing w:val="-4"/>
          <w:w w:val="104"/>
          <w:sz w:val="28"/>
          <w:szCs w:val="28"/>
        </w:rPr>
        <w:t>1</w:t>
      </w:r>
      <w:r>
        <w:rPr>
          <w:color w:val="000000"/>
          <w:spacing w:val="41"/>
          <w:w w:val="104"/>
          <w:sz w:val="28"/>
          <w:szCs w:val="28"/>
        </w:rPr>
        <w:t>0</w:t>
      </w:r>
      <w:r>
        <w:rPr>
          <w:rFonts w:ascii="Symbol" w:eastAsia="Symbol" w:hAnsi="Symbol" w:cs="Symbol"/>
          <w:color w:val="000000"/>
          <w:spacing w:val="20"/>
          <w:w w:val="104"/>
          <w:sz w:val="28"/>
          <w:szCs w:val="28"/>
        </w:rPr>
        <w:t></w:t>
      </w:r>
      <w:r>
        <w:rPr>
          <w:color w:val="000000"/>
          <w:spacing w:val="7"/>
          <w:w w:val="104"/>
          <w:sz w:val="28"/>
          <w:szCs w:val="28"/>
        </w:rPr>
        <w:t>1</w:t>
      </w:r>
      <w:r>
        <w:rPr>
          <w:rFonts w:ascii="Symbol" w:eastAsia="Symbol" w:hAnsi="Symbol" w:cs="Symbol"/>
          <w:color w:val="000000"/>
          <w:spacing w:val="32"/>
          <w:w w:val="104"/>
          <w:sz w:val="28"/>
          <w:szCs w:val="28"/>
        </w:rPr>
        <w:t></w:t>
      </w:r>
      <w:r>
        <w:rPr>
          <w:color w:val="000000"/>
          <w:spacing w:val="3"/>
          <w:w w:val="104"/>
          <w:sz w:val="28"/>
          <w:szCs w:val="28"/>
        </w:rPr>
        <w:t>(</w:t>
      </w:r>
      <w:r>
        <w:rPr>
          <w:color w:val="000000"/>
          <w:spacing w:val="-4"/>
          <w:w w:val="104"/>
          <w:sz w:val="28"/>
          <w:szCs w:val="28"/>
        </w:rPr>
        <w:t>2</w:t>
      </w:r>
      <w:r>
        <w:rPr>
          <w:color w:val="000000"/>
          <w:spacing w:val="42"/>
          <w:w w:val="104"/>
          <w:sz w:val="28"/>
          <w:szCs w:val="28"/>
        </w:rPr>
        <w:t>0</w:t>
      </w:r>
      <w:r>
        <w:rPr>
          <w:rFonts w:ascii="Symbol" w:eastAsia="Symbol" w:hAnsi="Symbol" w:cs="Symbol"/>
          <w:color w:val="000000"/>
          <w:spacing w:val="14"/>
          <w:w w:val="104"/>
          <w:sz w:val="28"/>
          <w:szCs w:val="28"/>
        </w:rPr>
        <w:t></w:t>
      </w:r>
      <w:r>
        <w:rPr>
          <w:color w:val="000000"/>
          <w:spacing w:val="-3"/>
          <w:w w:val="104"/>
          <w:sz w:val="28"/>
          <w:szCs w:val="28"/>
        </w:rPr>
        <w:t>1</w:t>
      </w:r>
      <w:r>
        <w:rPr>
          <w:color w:val="000000"/>
          <w:spacing w:val="-6"/>
          <w:w w:val="104"/>
          <w:sz w:val="28"/>
          <w:szCs w:val="28"/>
        </w:rPr>
        <w:t>0</w:t>
      </w:r>
      <w:r>
        <w:rPr>
          <w:color w:val="000000"/>
          <w:w w:val="104"/>
          <w:sz w:val="28"/>
          <w:szCs w:val="28"/>
        </w:rPr>
        <w:t>)</w:t>
      </w:r>
      <w:r>
        <w:rPr>
          <w:color w:val="000000"/>
          <w:spacing w:val="-9"/>
          <w:sz w:val="28"/>
          <w:szCs w:val="28"/>
        </w:rPr>
        <w:t xml:space="preserve"> </w:t>
      </w:r>
      <w:r>
        <w:rPr>
          <w:rFonts w:ascii="Symbol" w:eastAsia="Symbol" w:hAnsi="Symbol" w:cs="Symbol"/>
          <w:color w:val="000000"/>
          <w:spacing w:val="26"/>
          <w:w w:val="104"/>
          <w:sz w:val="28"/>
          <w:szCs w:val="28"/>
        </w:rPr>
        <w:t></w:t>
      </w:r>
      <w:r>
        <w:rPr>
          <w:color w:val="000000"/>
          <w:spacing w:val="-4"/>
          <w:w w:val="104"/>
          <w:sz w:val="28"/>
          <w:szCs w:val="28"/>
        </w:rPr>
        <w:t>1</w:t>
      </w:r>
      <w:r>
        <w:rPr>
          <w:color w:val="000000"/>
          <w:spacing w:val="26"/>
          <w:w w:val="104"/>
          <w:sz w:val="28"/>
          <w:szCs w:val="28"/>
        </w:rPr>
        <w:t>5</w:t>
      </w:r>
      <w:r>
        <w:rPr>
          <w:color w:val="000000"/>
          <w:sz w:val="28"/>
          <w:szCs w:val="28"/>
        </w:rPr>
        <w:t>(м).</w:t>
      </w:r>
    </w:p>
    <w:p w:rsidR="00625AA3" w:rsidRDefault="00625AA3" w:rsidP="00625AA3">
      <w:pPr>
        <w:spacing w:before="1" w:line="237" w:lineRule="auto"/>
        <w:ind w:right="262" w:firstLine="720"/>
        <w:jc w:val="both"/>
        <w:rPr>
          <w:color w:val="000000"/>
          <w:sz w:val="28"/>
          <w:szCs w:val="28"/>
        </w:rPr>
      </w:pPr>
      <w:r>
        <w:rPr>
          <w:color w:val="000000"/>
          <w:sz w:val="28"/>
          <w:szCs w:val="28"/>
        </w:rPr>
        <w:t>2.2.</w:t>
      </w:r>
      <w:r>
        <w:rPr>
          <w:color w:val="000000"/>
          <w:spacing w:val="86"/>
          <w:sz w:val="28"/>
          <w:szCs w:val="28"/>
        </w:rPr>
        <w:t xml:space="preserve"> </w:t>
      </w:r>
      <w:r>
        <w:rPr>
          <w:color w:val="000000"/>
          <w:sz w:val="28"/>
          <w:szCs w:val="28"/>
        </w:rPr>
        <w:t>На</w:t>
      </w:r>
      <w:r>
        <w:rPr>
          <w:color w:val="000000"/>
          <w:spacing w:val="85"/>
          <w:sz w:val="28"/>
          <w:szCs w:val="28"/>
        </w:rPr>
        <w:t xml:space="preserve"> </w:t>
      </w:r>
      <w:r>
        <w:rPr>
          <w:color w:val="000000"/>
          <w:sz w:val="28"/>
          <w:szCs w:val="28"/>
        </w:rPr>
        <w:t>схем</w:t>
      </w:r>
      <w:r>
        <w:rPr>
          <w:color w:val="000000"/>
          <w:spacing w:val="-1"/>
          <w:sz w:val="28"/>
          <w:szCs w:val="28"/>
        </w:rPr>
        <w:t>у</w:t>
      </w:r>
      <w:r>
        <w:rPr>
          <w:color w:val="000000"/>
          <w:sz w:val="28"/>
          <w:szCs w:val="28"/>
        </w:rPr>
        <w:t>,</w:t>
      </w:r>
      <w:r>
        <w:rPr>
          <w:color w:val="000000"/>
          <w:spacing w:val="85"/>
          <w:sz w:val="28"/>
          <w:szCs w:val="28"/>
        </w:rPr>
        <w:t xml:space="preserve"> </w:t>
      </w:r>
      <w:r>
        <w:rPr>
          <w:color w:val="000000"/>
          <w:sz w:val="28"/>
          <w:szCs w:val="28"/>
        </w:rPr>
        <w:t>вы</w:t>
      </w:r>
      <w:r>
        <w:rPr>
          <w:color w:val="000000"/>
          <w:spacing w:val="1"/>
          <w:sz w:val="28"/>
          <w:szCs w:val="28"/>
        </w:rPr>
        <w:t>по</w:t>
      </w:r>
      <w:r>
        <w:rPr>
          <w:color w:val="000000"/>
          <w:spacing w:val="-1"/>
          <w:sz w:val="28"/>
          <w:szCs w:val="28"/>
        </w:rPr>
        <w:t>л</w:t>
      </w:r>
      <w:r>
        <w:rPr>
          <w:color w:val="000000"/>
          <w:sz w:val="28"/>
          <w:szCs w:val="28"/>
        </w:rPr>
        <w:t>не</w:t>
      </w:r>
      <w:r>
        <w:rPr>
          <w:color w:val="000000"/>
          <w:spacing w:val="-1"/>
          <w:sz w:val="28"/>
          <w:szCs w:val="28"/>
        </w:rPr>
        <w:t>н</w:t>
      </w:r>
      <w:r>
        <w:rPr>
          <w:color w:val="000000"/>
          <w:sz w:val="28"/>
          <w:szCs w:val="28"/>
        </w:rPr>
        <w:t>н</w:t>
      </w:r>
      <w:r>
        <w:rPr>
          <w:color w:val="000000"/>
          <w:spacing w:val="-1"/>
          <w:sz w:val="28"/>
          <w:szCs w:val="28"/>
        </w:rPr>
        <w:t>у</w:t>
      </w:r>
      <w:r>
        <w:rPr>
          <w:color w:val="000000"/>
          <w:sz w:val="28"/>
          <w:szCs w:val="28"/>
        </w:rPr>
        <w:t>ю</w:t>
      </w:r>
      <w:r>
        <w:rPr>
          <w:color w:val="000000"/>
          <w:spacing w:val="85"/>
          <w:sz w:val="28"/>
          <w:szCs w:val="28"/>
        </w:rPr>
        <w:t xml:space="preserve"> </w:t>
      </w:r>
      <w:r>
        <w:rPr>
          <w:color w:val="000000"/>
          <w:sz w:val="28"/>
          <w:szCs w:val="28"/>
        </w:rPr>
        <w:t>в</w:t>
      </w:r>
      <w:r>
        <w:rPr>
          <w:color w:val="000000"/>
          <w:spacing w:val="88"/>
          <w:sz w:val="28"/>
          <w:szCs w:val="28"/>
        </w:rPr>
        <w:t xml:space="preserve"> </w:t>
      </w:r>
      <w:r>
        <w:rPr>
          <w:color w:val="000000"/>
          <w:sz w:val="28"/>
          <w:szCs w:val="28"/>
        </w:rPr>
        <w:t>масштаб</w:t>
      </w:r>
      <w:r>
        <w:rPr>
          <w:color w:val="000000"/>
          <w:spacing w:val="4"/>
          <w:sz w:val="28"/>
          <w:szCs w:val="28"/>
        </w:rPr>
        <w:t>е</w:t>
      </w:r>
      <w:r>
        <w:rPr>
          <w:color w:val="000000"/>
          <w:sz w:val="28"/>
          <w:szCs w:val="28"/>
        </w:rPr>
        <w:t>,</w:t>
      </w:r>
      <w:r>
        <w:rPr>
          <w:color w:val="000000"/>
          <w:spacing w:val="85"/>
          <w:sz w:val="28"/>
          <w:szCs w:val="28"/>
        </w:rPr>
        <w:t xml:space="preserve"> </w:t>
      </w:r>
      <w:r>
        <w:rPr>
          <w:color w:val="000000"/>
          <w:sz w:val="28"/>
          <w:szCs w:val="28"/>
        </w:rPr>
        <w:t>н</w:t>
      </w:r>
      <w:r>
        <w:rPr>
          <w:color w:val="000000"/>
          <w:spacing w:val="-1"/>
          <w:sz w:val="28"/>
          <w:szCs w:val="28"/>
        </w:rPr>
        <w:t>а</w:t>
      </w:r>
      <w:r>
        <w:rPr>
          <w:color w:val="000000"/>
          <w:sz w:val="28"/>
          <w:szCs w:val="28"/>
        </w:rPr>
        <w:t>носим</w:t>
      </w:r>
      <w:r>
        <w:rPr>
          <w:color w:val="000000"/>
          <w:spacing w:val="86"/>
          <w:sz w:val="28"/>
          <w:szCs w:val="28"/>
        </w:rPr>
        <w:t xml:space="preserve"> </w:t>
      </w:r>
      <w:r>
        <w:rPr>
          <w:color w:val="000000"/>
          <w:spacing w:val="1"/>
          <w:sz w:val="28"/>
          <w:szCs w:val="28"/>
        </w:rPr>
        <w:t>п</w:t>
      </w:r>
      <w:r>
        <w:rPr>
          <w:color w:val="000000"/>
          <w:spacing w:val="-2"/>
          <w:sz w:val="28"/>
          <w:szCs w:val="28"/>
        </w:rPr>
        <w:t>у</w:t>
      </w:r>
      <w:r>
        <w:rPr>
          <w:color w:val="000000"/>
          <w:sz w:val="28"/>
          <w:szCs w:val="28"/>
        </w:rPr>
        <w:t>ть</w:t>
      </w:r>
      <w:r>
        <w:rPr>
          <w:color w:val="000000"/>
          <w:spacing w:val="1"/>
          <w:sz w:val="28"/>
          <w:szCs w:val="28"/>
        </w:rPr>
        <w:t>,</w:t>
      </w:r>
      <w:r>
        <w:rPr>
          <w:color w:val="000000"/>
          <w:spacing w:val="85"/>
          <w:sz w:val="28"/>
          <w:szCs w:val="28"/>
        </w:rPr>
        <w:t xml:space="preserve"> </w:t>
      </w:r>
      <w:r>
        <w:rPr>
          <w:color w:val="000000"/>
          <w:spacing w:val="1"/>
          <w:sz w:val="28"/>
          <w:szCs w:val="28"/>
        </w:rPr>
        <w:t>пр</w:t>
      </w:r>
      <w:r>
        <w:rPr>
          <w:color w:val="000000"/>
          <w:sz w:val="28"/>
          <w:szCs w:val="28"/>
        </w:rPr>
        <w:t>о</w:t>
      </w:r>
      <w:r>
        <w:rPr>
          <w:color w:val="000000"/>
          <w:spacing w:val="1"/>
          <w:sz w:val="28"/>
          <w:szCs w:val="28"/>
        </w:rPr>
        <w:t>й</w:t>
      </w:r>
      <w:r>
        <w:rPr>
          <w:color w:val="000000"/>
          <w:sz w:val="28"/>
          <w:szCs w:val="28"/>
        </w:rPr>
        <w:t>де</w:t>
      </w:r>
      <w:r>
        <w:rPr>
          <w:color w:val="000000"/>
          <w:spacing w:val="-1"/>
          <w:sz w:val="28"/>
          <w:szCs w:val="28"/>
        </w:rPr>
        <w:t>н</w:t>
      </w:r>
      <w:r>
        <w:rPr>
          <w:color w:val="000000"/>
          <w:sz w:val="28"/>
          <w:szCs w:val="28"/>
        </w:rPr>
        <w:t>ный огнем</w:t>
      </w:r>
      <w:r>
        <w:rPr>
          <w:color w:val="000000"/>
          <w:spacing w:val="16"/>
          <w:sz w:val="28"/>
          <w:szCs w:val="28"/>
        </w:rPr>
        <w:t xml:space="preserve"> </w:t>
      </w:r>
      <w:r>
        <w:rPr>
          <w:color w:val="000000"/>
          <w:sz w:val="28"/>
          <w:szCs w:val="28"/>
        </w:rPr>
        <w:t>за</w:t>
      </w:r>
      <w:r>
        <w:rPr>
          <w:color w:val="000000"/>
          <w:spacing w:val="15"/>
          <w:sz w:val="28"/>
          <w:szCs w:val="28"/>
        </w:rPr>
        <w:t xml:space="preserve"> </w:t>
      </w:r>
      <w:r>
        <w:rPr>
          <w:color w:val="000000"/>
          <w:sz w:val="28"/>
          <w:szCs w:val="28"/>
        </w:rPr>
        <w:t>время</w:t>
      </w:r>
      <w:r>
        <w:rPr>
          <w:color w:val="000000"/>
          <w:spacing w:val="16"/>
          <w:sz w:val="28"/>
          <w:szCs w:val="28"/>
        </w:rPr>
        <w:t xml:space="preserve"> </w:t>
      </w:r>
      <w:r>
        <w:rPr>
          <w:color w:val="000000"/>
          <w:sz w:val="28"/>
          <w:szCs w:val="28"/>
        </w:rPr>
        <w:t>рав</w:t>
      </w:r>
      <w:r>
        <w:rPr>
          <w:color w:val="000000"/>
          <w:spacing w:val="-2"/>
          <w:sz w:val="28"/>
          <w:szCs w:val="28"/>
        </w:rPr>
        <w:t>н</w:t>
      </w:r>
      <w:r>
        <w:rPr>
          <w:color w:val="000000"/>
          <w:spacing w:val="1"/>
          <w:sz w:val="28"/>
          <w:szCs w:val="28"/>
        </w:rPr>
        <w:t>о</w:t>
      </w:r>
      <w:r>
        <w:rPr>
          <w:color w:val="000000"/>
          <w:sz w:val="28"/>
          <w:szCs w:val="28"/>
        </w:rPr>
        <w:t>е</w:t>
      </w:r>
      <w:r>
        <w:rPr>
          <w:color w:val="000000"/>
          <w:spacing w:val="16"/>
          <w:sz w:val="28"/>
          <w:szCs w:val="28"/>
        </w:rPr>
        <w:t xml:space="preserve"> </w:t>
      </w:r>
      <w:r>
        <w:rPr>
          <w:color w:val="000000"/>
          <w:spacing w:val="-1"/>
          <w:sz w:val="28"/>
          <w:szCs w:val="28"/>
        </w:rPr>
        <w:t>2</w:t>
      </w:r>
      <w:r>
        <w:rPr>
          <w:color w:val="000000"/>
          <w:sz w:val="28"/>
          <w:szCs w:val="28"/>
        </w:rPr>
        <w:t>0</w:t>
      </w:r>
      <w:r>
        <w:rPr>
          <w:color w:val="000000"/>
          <w:spacing w:val="20"/>
          <w:sz w:val="28"/>
          <w:szCs w:val="28"/>
        </w:rPr>
        <w:t xml:space="preserve"> </w:t>
      </w:r>
      <w:r>
        <w:rPr>
          <w:color w:val="000000"/>
          <w:sz w:val="28"/>
          <w:szCs w:val="28"/>
        </w:rPr>
        <w:t>ми</w:t>
      </w:r>
      <w:r>
        <w:rPr>
          <w:color w:val="000000"/>
          <w:spacing w:val="2"/>
          <w:sz w:val="28"/>
          <w:szCs w:val="28"/>
        </w:rPr>
        <w:t>н</w:t>
      </w:r>
      <w:r>
        <w:rPr>
          <w:color w:val="000000"/>
          <w:spacing w:val="1"/>
          <w:sz w:val="28"/>
          <w:szCs w:val="28"/>
        </w:rPr>
        <w:t>.</w:t>
      </w:r>
      <w:r>
        <w:rPr>
          <w:color w:val="000000"/>
          <w:spacing w:val="16"/>
          <w:sz w:val="28"/>
          <w:szCs w:val="28"/>
        </w:rPr>
        <w:t xml:space="preserve"> </w:t>
      </w:r>
      <w:r>
        <w:rPr>
          <w:color w:val="000000"/>
          <w:spacing w:val="1"/>
          <w:sz w:val="28"/>
          <w:szCs w:val="28"/>
        </w:rPr>
        <w:t>В</w:t>
      </w:r>
      <w:r>
        <w:rPr>
          <w:color w:val="000000"/>
          <w:spacing w:val="16"/>
          <w:sz w:val="28"/>
          <w:szCs w:val="28"/>
        </w:rPr>
        <w:t xml:space="preserve"> </w:t>
      </w:r>
      <w:r>
        <w:rPr>
          <w:color w:val="000000"/>
          <w:sz w:val="28"/>
          <w:szCs w:val="28"/>
        </w:rPr>
        <w:t>сев</w:t>
      </w:r>
      <w:r>
        <w:rPr>
          <w:color w:val="000000"/>
          <w:spacing w:val="-2"/>
          <w:sz w:val="28"/>
          <w:szCs w:val="28"/>
        </w:rPr>
        <w:t>е</w:t>
      </w:r>
      <w:r>
        <w:rPr>
          <w:color w:val="000000"/>
          <w:sz w:val="28"/>
          <w:szCs w:val="28"/>
        </w:rPr>
        <w:t>р</w:t>
      </w:r>
      <w:r>
        <w:rPr>
          <w:color w:val="000000"/>
          <w:spacing w:val="-1"/>
          <w:sz w:val="28"/>
          <w:szCs w:val="28"/>
        </w:rPr>
        <w:t>н</w:t>
      </w:r>
      <w:r>
        <w:rPr>
          <w:color w:val="000000"/>
          <w:spacing w:val="1"/>
          <w:sz w:val="28"/>
          <w:szCs w:val="28"/>
        </w:rPr>
        <w:t>о</w:t>
      </w:r>
      <w:r>
        <w:rPr>
          <w:color w:val="000000"/>
          <w:sz w:val="28"/>
          <w:szCs w:val="28"/>
        </w:rPr>
        <w:t>м</w:t>
      </w:r>
      <w:r>
        <w:rPr>
          <w:color w:val="000000"/>
          <w:spacing w:val="16"/>
          <w:sz w:val="28"/>
          <w:szCs w:val="28"/>
        </w:rPr>
        <w:t xml:space="preserve"> </w:t>
      </w:r>
      <w:r>
        <w:rPr>
          <w:color w:val="000000"/>
          <w:sz w:val="28"/>
          <w:szCs w:val="28"/>
        </w:rPr>
        <w:t>н</w:t>
      </w:r>
      <w:r>
        <w:rPr>
          <w:color w:val="000000"/>
          <w:spacing w:val="-1"/>
          <w:sz w:val="28"/>
          <w:szCs w:val="28"/>
        </w:rPr>
        <w:t>а</w:t>
      </w:r>
      <w:r>
        <w:rPr>
          <w:color w:val="000000"/>
          <w:sz w:val="28"/>
          <w:szCs w:val="28"/>
        </w:rPr>
        <w:t>прав</w:t>
      </w:r>
      <w:r>
        <w:rPr>
          <w:color w:val="000000"/>
          <w:spacing w:val="-1"/>
          <w:sz w:val="28"/>
          <w:szCs w:val="28"/>
        </w:rPr>
        <w:t>л</w:t>
      </w:r>
      <w:r>
        <w:rPr>
          <w:color w:val="000000"/>
          <w:sz w:val="28"/>
          <w:szCs w:val="28"/>
        </w:rPr>
        <w:t>е</w:t>
      </w:r>
      <w:r>
        <w:rPr>
          <w:color w:val="000000"/>
          <w:spacing w:val="-1"/>
          <w:sz w:val="28"/>
          <w:szCs w:val="28"/>
        </w:rPr>
        <w:t>н</w:t>
      </w:r>
      <w:r>
        <w:rPr>
          <w:color w:val="000000"/>
          <w:sz w:val="28"/>
          <w:szCs w:val="28"/>
        </w:rPr>
        <w:t>и</w:t>
      </w:r>
      <w:r>
        <w:rPr>
          <w:color w:val="000000"/>
          <w:spacing w:val="1"/>
          <w:sz w:val="28"/>
          <w:szCs w:val="28"/>
        </w:rPr>
        <w:t>и</w:t>
      </w:r>
      <w:r>
        <w:rPr>
          <w:color w:val="000000"/>
          <w:sz w:val="28"/>
          <w:szCs w:val="28"/>
        </w:rPr>
        <w:t>,</w:t>
      </w:r>
      <w:r>
        <w:rPr>
          <w:color w:val="000000"/>
          <w:spacing w:val="15"/>
          <w:sz w:val="28"/>
          <w:szCs w:val="28"/>
        </w:rPr>
        <w:t xml:space="preserve"> </w:t>
      </w:r>
      <w:r>
        <w:rPr>
          <w:color w:val="000000"/>
          <w:spacing w:val="1"/>
          <w:sz w:val="28"/>
          <w:szCs w:val="28"/>
        </w:rPr>
        <w:t>н</w:t>
      </w:r>
      <w:r>
        <w:rPr>
          <w:color w:val="000000"/>
          <w:sz w:val="28"/>
          <w:szCs w:val="28"/>
        </w:rPr>
        <w:t>а</w:t>
      </w:r>
      <w:r>
        <w:rPr>
          <w:color w:val="000000"/>
          <w:spacing w:val="14"/>
          <w:sz w:val="28"/>
          <w:szCs w:val="28"/>
        </w:rPr>
        <w:t xml:space="preserve"> </w:t>
      </w:r>
      <w:r>
        <w:rPr>
          <w:color w:val="000000"/>
          <w:sz w:val="28"/>
          <w:szCs w:val="28"/>
        </w:rPr>
        <w:t>2</w:t>
      </w:r>
      <w:r>
        <w:rPr>
          <w:color w:val="000000"/>
          <w:spacing w:val="7"/>
          <w:sz w:val="28"/>
          <w:szCs w:val="28"/>
        </w:rPr>
        <w:t>0</w:t>
      </w:r>
      <w:r>
        <w:rPr>
          <w:color w:val="000000"/>
          <w:spacing w:val="-1"/>
          <w:sz w:val="28"/>
          <w:szCs w:val="28"/>
        </w:rPr>
        <w:t>-</w:t>
      </w:r>
      <w:r>
        <w:rPr>
          <w:color w:val="000000"/>
          <w:sz w:val="28"/>
          <w:szCs w:val="28"/>
        </w:rPr>
        <w:t>й</w:t>
      </w:r>
      <w:r>
        <w:rPr>
          <w:color w:val="000000"/>
          <w:spacing w:val="17"/>
          <w:sz w:val="28"/>
          <w:szCs w:val="28"/>
        </w:rPr>
        <w:t xml:space="preserve"> </w:t>
      </w:r>
      <w:r>
        <w:rPr>
          <w:color w:val="000000"/>
          <w:sz w:val="28"/>
          <w:szCs w:val="28"/>
        </w:rPr>
        <w:t>ми</w:t>
      </w:r>
      <w:r>
        <w:rPr>
          <w:color w:val="000000"/>
          <w:spacing w:val="1"/>
          <w:sz w:val="28"/>
          <w:szCs w:val="28"/>
        </w:rPr>
        <w:t>н</w:t>
      </w:r>
      <w:r>
        <w:rPr>
          <w:color w:val="000000"/>
          <w:spacing w:val="-2"/>
          <w:sz w:val="28"/>
          <w:szCs w:val="28"/>
        </w:rPr>
        <w:t>у</w:t>
      </w:r>
      <w:r>
        <w:rPr>
          <w:color w:val="000000"/>
          <w:sz w:val="28"/>
          <w:szCs w:val="28"/>
        </w:rPr>
        <w:t>те,</w:t>
      </w:r>
      <w:r>
        <w:rPr>
          <w:color w:val="000000"/>
          <w:spacing w:val="15"/>
          <w:sz w:val="28"/>
          <w:szCs w:val="28"/>
        </w:rPr>
        <w:t xml:space="preserve"> </w:t>
      </w:r>
      <w:r>
        <w:rPr>
          <w:color w:val="000000"/>
          <w:spacing w:val="1"/>
          <w:sz w:val="28"/>
          <w:szCs w:val="28"/>
        </w:rPr>
        <w:t>о</w:t>
      </w:r>
      <w:r>
        <w:rPr>
          <w:color w:val="000000"/>
          <w:sz w:val="28"/>
          <w:szCs w:val="28"/>
        </w:rPr>
        <w:t>гонь достигнет</w:t>
      </w:r>
      <w:r>
        <w:rPr>
          <w:color w:val="000000"/>
          <w:spacing w:val="158"/>
          <w:sz w:val="28"/>
          <w:szCs w:val="28"/>
        </w:rPr>
        <w:t xml:space="preserve"> </w:t>
      </w:r>
      <w:r>
        <w:rPr>
          <w:color w:val="000000"/>
          <w:sz w:val="28"/>
          <w:szCs w:val="28"/>
        </w:rPr>
        <w:t>с</w:t>
      </w:r>
      <w:r>
        <w:rPr>
          <w:color w:val="000000"/>
          <w:spacing w:val="-3"/>
          <w:sz w:val="28"/>
          <w:szCs w:val="28"/>
        </w:rPr>
        <w:t>т</w:t>
      </w:r>
      <w:r>
        <w:rPr>
          <w:color w:val="000000"/>
          <w:sz w:val="28"/>
          <w:szCs w:val="28"/>
        </w:rPr>
        <w:t>ен</w:t>
      </w:r>
      <w:r>
        <w:rPr>
          <w:color w:val="000000"/>
          <w:spacing w:val="156"/>
          <w:sz w:val="28"/>
          <w:szCs w:val="28"/>
        </w:rPr>
        <w:t xml:space="preserve"> </w:t>
      </w:r>
      <w:r>
        <w:rPr>
          <w:color w:val="000000"/>
          <w:sz w:val="28"/>
          <w:szCs w:val="28"/>
        </w:rPr>
        <w:t>здан</w:t>
      </w:r>
      <w:r>
        <w:rPr>
          <w:color w:val="000000"/>
          <w:spacing w:val="-1"/>
          <w:sz w:val="28"/>
          <w:szCs w:val="28"/>
        </w:rPr>
        <w:t>и</w:t>
      </w:r>
      <w:r>
        <w:rPr>
          <w:color w:val="000000"/>
          <w:sz w:val="28"/>
          <w:szCs w:val="28"/>
        </w:rPr>
        <w:t>я,</w:t>
      </w:r>
      <w:r>
        <w:rPr>
          <w:color w:val="000000"/>
          <w:spacing w:val="157"/>
          <w:sz w:val="28"/>
          <w:szCs w:val="28"/>
        </w:rPr>
        <w:t xml:space="preserve"> </w:t>
      </w:r>
      <w:r>
        <w:rPr>
          <w:color w:val="000000"/>
          <w:sz w:val="28"/>
          <w:szCs w:val="28"/>
        </w:rPr>
        <w:t>прои</w:t>
      </w:r>
      <w:r>
        <w:rPr>
          <w:color w:val="000000"/>
          <w:spacing w:val="-1"/>
          <w:sz w:val="28"/>
          <w:szCs w:val="28"/>
        </w:rPr>
        <w:t>з</w:t>
      </w:r>
      <w:r>
        <w:rPr>
          <w:color w:val="000000"/>
          <w:sz w:val="28"/>
          <w:szCs w:val="28"/>
        </w:rPr>
        <w:t>ойдет</w:t>
      </w:r>
      <w:r>
        <w:rPr>
          <w:color w:val="000000"/>
          <w:spacing w:val="154"/>
          <w:sz w:val="28"/>
          <w:szCs w:val="28"/>
        </w:rPr>
        <w:t xml:space="preserve"> </w:t>
      </w:r>
      <w:r>
        <w:rPr>
          <w:color w:val="000000"/>
          <w:spacing w:val="1"/>
          <w:sz w:val="28"/>
          <w:szCs w:val="28"/>
        </w:rPr>
        <w:t>и</w:t>
      </w:r>
      <w:r>
        <w:rPr>
          <w:color w:val="000000"/>
          <w:sz w:val="28"/>
          <w:szCs w:val="28"/>
        </w:rPr>
        <w:t>змене</w:t>
      </w:r>
      <w:r>
        <w:rPr>
          <w:color w:val="000000"/>
          <w:spacing w:val="-2"/>
          <w:sz w:val="28"/>
          <w:szCs w:val="28"/>
        </w:rPr>
        <w:t>н</w:t>
      </w:r>
      <w:r>
        <w:rPr>
          <w:color w:val="000000"/>
          <w:sz w:val="28"/>
          <w:szCs w:val="28"/>
        </w:rPr>
        <w:t>ие</w:t>
      </w:r>
      <w:r>
        <w:rPr>
          <w:color w:val="000000"/>
          <w:spacing w:val="155"/>
          <w:sz w:val="28"/>
          <w:szCs w:val="28"/>
        </w:rPr>
        <w:t xml:space="preserve"> </w:t>
      </w:r>
      <w:r>
        <w:rPr>
          <w:color w:val="000000"/>
          <w:sz w:val="28"/>
          <w:szCs w:val="28"/>
        </w:rPr>
        <w:t>формы</w:t>
      </w:r>
      <w:r>
        <w:rPr>
          <w:color w:val="000000"/>
          <w:spacing w:val="156"/>
          <w:sz w:val="28"/>
          <w:szCs w:val="28"/>
        </w:rPr>
        <w:t xml:space="preserve"> </w:t>
      </w:r>
      <w:r>
        <w:rPr>
          <w:color w:val="000000"/>
          <w:spacing w:val="1"/>
          <w:sz w:val="28"/>
          <w:szCs w:val="28"/>
        </w:rPr>
        <w:t>п</w:t>
      </w:r>
      <w:r>
        <w:rPr>
          <w:color w:val="000000"/>
          <w:sz w:val="28"/>
          <w:szCs w:val="28"/>
        </w:rPr>
        <w:t>л</w:t>
      </w:r>
      <w:r>
        <w:rPr>
          <w:color w:val="000000"/>
          <w:spacing w:val="1"/>
          <w:sz w:val="28"/>
          <w:szCs w:val="28"/>
        </w:rPr>
        <w:t>о</w:t>
      </w:r>
      <w:r>
        <w:rPr>
          <w:color w:val="000000"/>
          <w:sz w:val="28"/>
          <w:szCs w:val="28"/>
        </w:rPr>
        <w:t>ща</w:t>
      </w:r>
      <w:r>
        <w:rPr>
          <w:color w:val="000000"/>
          <w:spacing w:val="-2"/>
          <w:sz w:val="28"/>
          <w:szCs w:val="28"/>
        </w:rPr>
        <w:t>д</w:t>
      </w:r>
      <w:r>
        <w:rPr>
          <w:color w:val="000000"/>
          <w:sz w:val="28"/>
          <w:szCs w:val="28"/>
        </w:rPr>
        <w:t>и</w:t>
      </w:r>
      <w:r>
        <w:rPr>
          <w:color w:val="000000"/>
          <w:spacing w:val="155"/>
          <w:sz w:val="28"/>
          <w:szCs w:val="28"/>
        </w:rPr>
        <w:t xml:space="preserve"> </w:t>
      </w:r>
      <w:r>
        <w:rPr>
          <w:color w:val="000000"/>
          <w:sz w:val="28"/>
          <w:szCs w:val="28"/>
        </w:rPr>
        <w:t>пожар</w:t>
      </w:r>
      <w:r>
        <w:rPr>
          <w:color w:val="000000"/>
          <w:spacing w:val="-1"/>
          <w:sz w:val="28"/>
          <w:szCs w:val="28"/>
        </w:rPr>
        <w:t>а</w:t>
      </w:r>
      <w:r>
        <w:rPr>
          <w:color w:val="000000"/>
          <w:sz w:val="28"/>
          <w:szCs w:val="28"/>
        </w:rPr>
        <w:t>. Развитие пож</w:t>
      </w:r>
      <w:r>
        <w:rPr>
          <w:color w:val="000000"/>
          <w:spacing w:val="-1"/>
          <w:sz w:val="28"/>
          <w:szCs w:val="28"/>
        </w:rPr>
        <w:t>а</w:t>
      </w:r>
      <w:r>
        <w:rPr>
          <w:color w:val="000000"/>
          <w:sz w:val="28"/>
          <w:szCs w:val="28"/>
        </w:rPr>
        <w:t>ра</w:t>
      </w:r>
      <w:r>
        <w:rPr>
          <w:color w:val="000000"/>
          <w:spacing w:val="2"/>
          <w:sz w:val="28"/>
          <w:szCs w:val="28"/>
        </w:rPr>
        <w:t xml:space="preserve"> </w:t>
      </w:r>
      <w:r>
        <w:rPr>
          <w:color w:val="000000"/>
          <w:sz w:val="28"/>
          <w:szCs w:val="28"/>
        </w:rPr>
        <w:t>б</w:t>
      </w:r>
      <w:r>
        <w:rPr>
          <w:color w:val="000000"/>
          <w:spacing w:val="-2"/>
          <w:sz w:val="28"/>
          <w:szCs w:val="28"/>
        </w:rPr>
        <w:t>у</w:t>
      </w:r>
      <w:r>
        <w:rPr>
          <w:color w:val="000000"/>
          <w:sz w:val="28"/>
          <w:szCs w:val="28"/>
        </w:rPr>
        <w:t>дет</w:t>
      </w:r>
      <w:r>
        <w:rPr>
          <w:color w:val="000000"/>
          <w:spacing w:val="2"/>
          <w:sz w:val="28"/>
          <w:szCs w:val="28"/>
        </w:rPr>
        <w:t xml:space="preserve"> </w:t>
      </w:r>
      <w:r>
        <w:rPr>
          <w:color w:val="000000"/>
          <w:sz w:val="28"/>
          <w:szCs w:val="28"/>
        </w:rPr>
        <w:t>происхо</w:t>
      </w:r>
      <w:r>
        <w:rPr>
          <w:color w:val="000000"/>
          <w:spacing w:val="-1"/>
          <w:sz w:val="28"/>
          <w:szCs w:val="28"/>
        </w:rPr>
        <w:t>д</w:t>
      </w:r>
      <w:r>
        <w:rPr>
          <w:color w:val="000000"/>
          <w:sz w:val="28"/>
          <w:szCs w:val="28"/>
        </w:rPr>
        <w:t xml:space="preserve">ить </w:t>
      </w:r>
      <w:r>
        <w:rPr>
          <w:color w:val="000000"/>
          <w:spacing w:val="1"/>
          <w:sz w:val="28"/>
          <w:szCs w:val="28"/>
        </w:rPr>
        <w:t>в од</w:t>
      </w:r>
      <w:r>
        <w:rPr>
          <w:color w:val="000000"/>
          <w:sz w:val="28"/>
          <w:szCs w:val="28"/>
        </w:rPr>
        <w:t>ном</w:t>
      </w:r>
      <w:r>
        <w:rPr>
          <w:color w:val="000000"/>
          <w:spacing w:val="1"/>
          <w:sz w:val="28"/>
          <w:szCs w:val="28"/>
        </w:rPr>
        <w:t xml:space="preserve"> </w:t>
      </w:r>
      <w:r>
        <w:rPr>
          <w:color w:val="000000"/>
          <w:sz w:val="28"/>
          <w:szCs w:val="28"/>
        </w:rPr>
        <w:t>(1)</w:t>
      </w:r>
      <w:r>
        <w:rPr>
          <w:color w:val="000000"/>
          <w:spacing w:val="2"/>
          <w:sz w:val="28"/>
          <w:szCs w:val="28"/>
        </w:rPr>
        <w:t xml:space="preserve"> </w:t>
      </w:r>
      <w:r>
        <w:rPr>
          <w:color w:val="000000"/>
          <w:sz w:val="28"/>
          <w:szCs w:val="28"/>
        </w:rPr>
        <w:t>вос</w:t>
      </w:r>
      <w:r>
        <w:rPr>
          <w:color w:val="000000"/>
          <w:spacing w:val="-1"/>
          <w:sz w:val="28"/>
          <w:szCs w:val="28"/>
        </w:rPr>
        <w:t>т</w:t>
      </w:r>
      <w:r>
        <w:rPr>
          <w:color w:val="000000"/>
          <w:sz w:val="28"/>
          <w:szCs w:val="28"/>
        </w:rPr>
        <w:t>очн</w:t>
      </w:r>
      <w:r>
        <w:rPr>
          <w:color w:val="000000"/>
          <w:spacing w:val="1"/>
          <w:sz w:val="28"/>
          <w:szCs w:val="28"/>
        </w:rPr>
        <w:t>о</w:t>
      </w:r>
      <w:r>
        <w:rPr>
          <w:color w:val="000000"/>
          <w:sz w:val="28"/>
          <w:szCs w:val="28"/>
        </w:rPr>
        <w:t>м направ</w:t>
      </w:r>
      <w:r>
        <w:rPr>
          <w:color w:val="000000"/>
          <w:spacing w:val="7"/>
          <w:sz w:val="28"/>
          <w:szCs w:val="28"/>
        </w:rPr>
        <w:t>л</w:t>
      </w:r>
      <w:r>
        <w:rPr>
          <w:color w:val="000000"/>
          <w:spacing w:val="-1"/>
          <w:sz w:val="28"/>
          <w:szCs w:val="28"/>
        </w:rPr>
        <w:t>е</w:t>
      </w:r>
      <w:r>
        <w:rPr>
          <w:color w:val="000000"/>
          <w:sz w:val="28"/>
          <w:szCs w:val="28"/>
        </w:rPr>
        <w:t>н</w:t>
      </w:r>
      <w:r>
        <w:rPr>
          <w:color w:val="000000"/>
          <w:spacing w:val="-1"/>
          <w:sz w:val="28"/>
          <w:szCs w:val="28"/>
        </w:rPr>
        <w:t>и</w:t>
      </w:r>
      <w:r>
        <w:rPr>
          <w:color w:val="000000"/>
          <w:sz w:val="28"/>
          <w:szCs w:val="28"/>
        </w:rPr>
        <w:t>и,</w:t>
      </w:r>
      <w:r>
        <w:rPr>
          <w:color w:val="000000"/>
          <w:spacing w:val="1"/>
          <w:sz w:val="28"/>
          <w:szCs w:val="28"/>
        </w:rPr>
        <w:t xml:space="preserve"> </w:t>
      </w:r>
      <w:r>
        <w:rPr>
          <w:color w:val="000000"/>
          <w:sz w:val="28"/>
          <w:szCs w:val="28"/>
        </w:rPr>
        <w:t>форма пл</w:t>
      </w:r>
      <w:r>
        <w:rPr>
          <w:color w:val="000000"/>
          <w:spacing w:val="1"/>
          <w:sz w:val="28"/>
          <w:szCs w:val="28"/>
        </w:rPr>
        <w:t>о</w:t>
      </w:r>
      <w:r>
        <w:rPr>
          <w:color w:val="000000"/>
          <w:sz w:val="28"/>
          <w:szCs w:val="28"/>
        </w:rPr>
        <w:t>щ</w:t>
      </w:r>
      <w:r>
        <w:rPr>
          <w:color w:val="000000"/>
          <w:spacing w:val="-1"/>
          <w:sz w:val="28"/>
          <w:szCs w:val="28"/>
        </w:rPr>
        <w:t>ад</w:t>
      </w:r>
      <w:r>
        <w:rPr>
          <w:color w:val="000000"/>
          <w:sz w:val="28"/>
          <w:szCs w:val="28"/>
        </w:rPr>
        <w:t>и</w:t>
      </w:r>
      <w:r>
        <w:rPr>
          <w:color w:val="000000"/>
          <w:spacing w:val="1"/>
          <w:sz w:val="28"/>
          <w:szCs w:val="28"/>
        </w:rPr>
        <w:t xml:space="preserve"> </w:t>
      </w:r>
      <w:r>
        <w:rPr>
          <w:color w:val="000000"/>
          <w:spacing w:val="-1"/>
          <w:sz w:val="28"/>
          <w:szCs w:val="28"/>
        </w:rPr>
        <w:t>п</w:t>
      </w:r>
      <w:r>
        <w:rPr>
          <w:color w:val="000000"/>
          <w:spacing w:val="1"/>
          <w:sz w:val="28"/>
          <w:szCs w:val="28"/>
        </w:rPr>
        <w:t>о</w:t>
      </w:r>
      <w:r>
        <w:rPr>
          <w:color w:val="000000"/>
          <w:sz w:val="28"/>
          <w:szCs w:val="28"/>
        </w:rPr>
        <w:t>ж</w:t>
      </w:r>
      <w:r>
        <w:rPr>
          <w:color w:val="000000"/>
          <w:spacing w:val="-1"/>
          <w:sz w:val="28"/>
          <w:szCs w:val="28"/>
        </w:rPr>
        <w:t>а</w:t>
      </w:r>
      <w:r>
        <w:rPr>
          <w:color w:val="000000"/>
          <w:spacing w:val="2"/>
          <w:sz w:val="28"/>
          <w:szCs w:val="28"/>
        </w:rPr>
        <w:t>р</w:t>
      </w:r>
      <w:r>
        <w:rPr>
          <w:color w:val="000000"/>
          <w:sz w:val="28"/>
          <w:szCs w:val="28"/>
        </w:rPr>
        <w:t>а</w:t>
      </w:r>
      <w:r>
        <w:rPr>
          <w:color w:val="000000"/>
          <w:spacing w:val="-2"/>
          <w:sz w:val="28"/>
          <w:szCs w:val="28"/>
        </w:rPr>
        <w:t xml:space="preserve"> </w:t>
      </w:r>
      <w:r>
        <w:rPr>
          <w:color w:val="000000"/>
          <w:sz w:val="28"/>
          <w:szCs w:val="28"/>
        </w:rPr>
        <w:t>–</w:t>
      </w:r>
      <w:r>
        <w:rPr>
          <w:color w:val="000000"/>
          <w:spacing w:val="1"/>
          <w:sz w:val="28"/>
          <w:szCs w:val="28"/>
        </w:rPr>
        <w:t xml:space="preserve"> </w:t>
      </w:r>
      <w:r>
        <w:rPr>
          <w:color w:val="000000"/>
          <w:sz w:val="28"/>
          <w:szCs w:val="28"/>
        </w:rPr>
        <w:t>пря</w:t>
      </w:r>
      <w:r>
        <w:rPr>
          <w:color w:val="000000"/>
          <w:spacing w:val="-1"/>
          <w:sz w:val="28"/>
          <w:szCs w:val="28"/>
        </w:rPr>
        <w:t>м</w:t>
      </w:r>
      <w:r>
        <w:rPr>
          <w:color w:val="000000"/>
          <w:sz w:val="28"/>
          <w:szCs w:val="28"/>
        </w:rPr>
        <w:t>о</w:t>
      </w:r>
      <w:r>
        <w:rPr>
          <w:color w:val="000000"/>
          <w:spacing w:val="-1"/>
          <w:sz w:val="28"/>
          <w:szCs w:val="28"/>
        </w:rPr>
        <w:t>у</w:t>
      </w:r>
      <w:r>
        <w:rPr>
          <w:color w:val="000000"/>
          <w:sz w:val="28"/>
          <w:szCs w:val="28"/>
        </w:rPr>
        <w:t>гольная</w:t>
      </w:r>
      <w:r>
        <w:rPr>
          <w:color w:val="000000"/>
          <w:spacing w:val="69"/>
          <w:sz w:val="28"/>
          <w:szCs w:val="28"/>
        </w:rPr>
        <w:t xml:space="preserve"> </w:t>
      </w:r>
      <w:r>
        <w:rPr>
          <w:color w:val="000000"/>
          <w:sz w:val="28"/>
          <w:szCs w:val="28"/>
        </w:rPr>
        <w:t>(рис.</w:t>
      </w:r>
      <w:r>
        <w:rPr>
          <w:color w:val="000000"/>
          <w:spacing w:val="-3"/>
          <w:sz w:val="28"/>
          <w:szCs w:val="28"/>
        </w:rPr>
        <w:t xml:space="preserve"> </w:t>
      </w:r>
      <w:r>
        <w:rPr>
          <w:color w:val="000000"/>
          <w:sz w:val="28"/>
          <w:szCs w:val="28"/>
        </w:rPr>
        <w:t>1.11).</w:t>
      </w:r>
    </w:p>
    <w:p w:rsidR="00625AA3" w:rsidRDefault="00625AA3" w:rsidP="00625AA3">
      <w:pPr>
        <w:spacing w:line="240" w:lineRule="exact"/>
        <w:rPr>
          <w:sz w:val="24"/>
          <w:szCs w:val="24"/>
        </w:rPr>
      </w:pPr>
    </w:p>
    <w:p w:rsidR="00625AA3" w:rsidRDefault="00625AA3" w:rsidP="00625AA3">
      <w:pPr>
        <w:spacing w:line="240" w:lineRule="exact"/>
        <w:rPr>
          <w:sz w:val="24"/>
          <w:szCs w:val="24"/>
        </w:rPr>
      </w:pPr>
    </w:p>
    <w:p w:rsidR="00625AA3" w:rsidRDefault="00625AA3" w:rsidP="00625AA3">
      <w:pPr>
        <w:spacing w:line="240" w:lineRule="exact"/>
        <w:rPr>
          <w:sz w:val="24"/>
          <w:szCs w:val="24"/>
        </w:rPr>
      </w:pPr>
    </w:p>
    <w:p w:rsidR="00625AA3" w:rsidRDefault="00625AA3" w:rsidP="00625AA3">
      <w:pPr>
        <w:spacing w:line="240" w:lineRule="exact"/>
        <w:rPr>
          <w:sz w:val="24"/>
          <w:szCs w:val="24"/>
        </w:rPr>
      </w:pPr>
    </w:p>
    <w:p w:rsidR="00625AA3" w:rsidRDefault="00625AA3" w:rsidP="00625AA3">
      <w:pPr>
        <w:spacing w:line="240" w:lineRule="exact"/>
        <w:rPr>
          <w:sz w:val="24"/>
          <w:szCs w:val="24"/>
        </w:rPr>
      </w:pPr>
    </w:p>
    <w:p w:rsidR="00625AA3" w:rsidRDefault="00625AA3" w:rsidP="00625AA3">
      <w:pPr>
        <w:spacing w:line="240" w:lineRule="exact"/>
        <w:rPr>
          <w:sz w:val="24"/>
          <w:szCs w:val="24"/>
        </w:rPr>
      </w:pPr>
    </w:p>
    <w:p w:rsidR="00625AA3" w:rsidRDefault="00625AA3" w:rsidP="00625AA3">
      <w:pPr>
        <w:spacing w:line="240" w:lineRule="exact"/>
        <w:rPr>
          <w:sz w:val="24"/>
          <w:szCs w:val="24"/>
        </w:rPr>
      </w:pPr>
    </w:p>
    <w:p w:rsidR="00625AA3" w:rsidRDefault="00625AA3" w:rsidP="00625AA3">
      <w:pPr>
        <w:spacing w:line="240" w:lineRule="exact"/>
        <w:rPr>
          <w:sz w:val="24"/>
          <w:szCs w:val="24"/>
        </w:rPr>
      </w:pPr>
    </w:p>
    <w:p w:rsidR="00625AA3" w:rsidRDefault="00625AA3" w:rsidP="00625AA3">
      <w:pPr>
        <w:spacing w:line="240" w:lineRule="exact"/>
        <w:rPr>
          <w:sz w:val="24"/>
          <w:szCs w:val="24"/>
        </w:rPr>
      </w:pPr>
    </w:p>
    <w:p w:rsidR="00625AA3" w:rsidRDefault="00625AA3" w:rsidP="00625AA3">
      <w:pPr>
        <w:spacing w:line="240" w:lineRule="exact"/>
        <w:rPr>
          <w:sz w:val="24"/>
          <w:szCs w:val="24"/>
        </w:rPr>
      </w:pPr>
    </w:p>
    <w:p w:rsidR="00625AA3" w:rsidRDefault="00625AA3" w:rsidP="00625AA3">
      <w:pPr>
        <w:spacing w:line="240" w:lineRule="exact"/>
        <w:rPr>
          <w:sz w:val="24"/>
          <w:szCs w:val="24"/>
        </w:rPr>
      </w:pPr>
    </w:p>
    <w:p w:rsidR="00625AA3" w:rsidRDefault="00625AA3" w:rsidP="00625AA3">
      <w:pPr>
        <w:spacing w:line="240" w:lineRule="exact"/>
        <w:rPr>
          <w:sz w:val="24"/>
          <w:szCs w:val="24"/>
        </w:rPr>
      </w:pPr>
    </w:p>
    <w:p w:rsidR="00625AA3" w:rsidRDefault="00625AA3" w:rsidP="00625AA3">
      <w:pPr>
        <w:spacing w:line="240" w:lineRule="exact"/>
        <w:rPr>
          <w:sz w:val="24"/>
          <w:szCs w:val="24"/>
        </w:rPr>
      </w:pPr>
    </w:p>
    <w:p w:rsidR="00625AA3" w:rsidRDefault="00625AA3" w:rsidP="00625AA3">
      <w:pPr>
        <w:spacing w:line="240" w:lineRule="exact"/>
        <w:rPr>
          <w:sz w:val="24"/>
          <w:szCs w:val="24"/>
        </w:rPr>
      </w:pPr>
    </w:p>
    <w:p w:rsidR="00625AA3" w:rsidRDefault="00625AA3" w:rsidP="00625AA3">
      <w:pPr>
        <w:spacing w:after="3" w:line="180" w:lineRule="exact"/>
        <w:rPr>
          <w:sz w:val="18"/>
          <w:szCs w:val="18"/>
        </w:rPr>
      </w:pPr>
    </w:p>
    <w:p w:rsidR="00625AA3" w:rsidRDefault="00625AA3" w:rsidP="00625AA3">
      <w:pPr>
        <w:ind w:left="1802" w:right="-20"/>
        <w:rPr>
          <w:color w:val="000000"/>
          <w:sz w:val="28"/>
          <w:szCs w:val="28"/>
        </w:rPr>
      </w:pPr>
      <w:r>
        <w:rPr>
          <w:color w:val="000000"/>
          <w:sz w:val="28"/>
          <w:szCs w:val="28"/>
        </w:rPr>
        <w:t>Р</w:t>
      </w:r>
      <w:r>
        <w:rPr>
          <w:color w:val="000000"/>
          <w:spacing w:val="1"/>
          <w:sz w:val="28"/>
          <w:szCs w:val="28"/>
        </w:rPr>
        <w:t>и</w:t>
      </w:r>
      <w:r w:rsidR="00874AA9">
        <w:rPr>
          <w:color w:val="000000"/>
          <w:sz w:val="28"/>
          <w:szCs w:val="28"/>
        </w:rPr>
        <w:t xml:space="preserve">с. </w:t>
      </w:r>
      <w:r>
        <w:rPr>
          <w:color w:val="000000"/>
          <w:sz w:val="28"/>
          <w:szCs w:val="28"/>
        </w:rPr>
        <w:t xml:space="preserve">11. </w:t>
      </w:r>
      <w:r>
        <w:rPr>
          <w:color w:val="000000"/>
          <w:spacing w:val="-3"/>
          <w:sz w:val="28"/>
          <w:szCs w:val="28"/>
        </w:rPr>
        <w:t>С</w:t>
      </w:r>
      <w:r>
        <w:rPr>
          <w:color w:val="000000"/>
          <w:spacing w:val="1"/>
          <w:sz w:val="28"/>
          <w:szCs w:val="28"/>
        </w:rPr>
        <w:t>х</w:t>
      </w:r>
      <w:r>
        <w:rPr>
          <w:color w:val="000000"/>
          <w:sz w:val="28"/>
          <w:szCs w:val="28"/>
        </w:rPr>
        <w:t>ема</w:t>
      </w:r>
      <w:r>
        <w:rPr>
          <w:color w:val="000000"/>
          <w:spacing w:val="-2"/>
          <w:sz w:val="28"/>
          <w:szCs w:val="28"/>
        </w:rPr>
        <w:t xml:space="preserve"> </w:t>
      </w:r>
      <w:r>
        <w:rPr>
          <w:color w:val="000000"/>
          <w:sz w:val="28"/>
          <w:szCs w:val="28"/>
        </w:rPr>
        <w:t>ра</w:t>
      </w:r>
      <w:r>
        <w:rPr>
          <w:color w:val="000000"/>
          <w:spacing w:val="-1"/>
          <w:sz w:val="28"/>
          <w:szCs w:val="28"/>
        </w:rPr>
        <w:t>з</w:t>
      </w:r>
      <w:r>
        <w:rPr>
          <w:color w:val="000000"/>
          <w:sz w:val="28"/>
          <w:szCs w:val="28"/>
        </w:rPr>
        <w:t>вития</w:t>
      </w:r>
      <w:r>
        <w:rPr>
          <w:color w:val="000000"/>
          <w:spacing w:val="-2"/>
          <w:sz w:val="28"/>
          <w:szCs w:val="28"/>
        </w:rPr>
        <w:t xml:space="preserve"> </w:t>
      </w:r>
      <w:r>
        <w:rPr>
          <w:color w:val="000000"/>
          <w:sz w:val="28"/>
          <w:szCs w:val="28"/>
        </w:rPr>
        <w:t>пож</w:t>
      </w:r>
      <w:r>
        <w:rPr>
          <w:color w:val="000000"/>
          <w:spacing w:val="-1"/>
          <w:sz w:val="28"/>
          <w:szCs w:val="28"/>
        </w:rPr>
        <w:t>а</w:t>
      </w:r>
      <w:r>
        <w:rPr>
          <w:color w:val="000000"/>
          <w:sz w:val="28"/>
          <w:szCs w:val="28"/>
        </w:rPr>
        <w:t xml:space="preserve">ра </w:t>
      </w:r>
      <w:r>
        <w:rPr>
          <w:color w:val="000000"/>
          <w:spacing w:val="-2"/>
          <w:sz w:val="28"/>
          <w:szCs w:val="28"/>
        </w:rPr>
        <w:t>н</w:t>
      </w:r>
      <w:r>
        <w:rPr>
          <w:color w:val="000000"/>
          <w:sz w:val="28"/>
          <w:szCs w:val="28"/>
        </w:rPr>
        <w:t>а 2</w:t>
      </w:r>
      <w:r>
        <w:rPr>
          <w:color w:val="000000"/>
          <w:spacing w:val="3"/>
          <w:sz w:val="28"/>
          <w:szCs w:val="28"/>
        </w:rPr>
        <w:t>0</w:t>
      </w:r>
      <w:r>
        <w:rPr>
          <w:color w:val="000000"/>
          <w:sz w:val="28"/>
          <w:szCs w:val="28"/>
        </w:rPr>
        <w:t>-й</w:t>
      </w:r>
      <w:r>
        <w:rPr>
          <w:color w:val="000000"/>
          <w:spacing w:val="70"/>
          <w:sz w:val="28"/>
          <w:szCs w:val="28"/>
        </w:rPr>
        <w:t xml:space="preserve"> </w:t>
      </w:r>
      <w:r>
        <w:rPr>
          <w:color w:val="000000"/>
          <w:sz w:val="28"/>
          <w:szCs w:val="28"/>
        </w:rPr>
        <w:t>мин</w:t>
      </w:r>
      <w:r>
        <w:rPr>
          <w:color w:val="000000"/>
          <w:spacing w:val="-3"/>
          <w:sz w:val="28"/>
          <w:szCs w:val="28"/>
        </w:rPr>
        <w:t>у</w:t>
      </w:r>
      <w:r>
        <w:rPr>
          <w:color w:val="000000"/>
          <w:sz w:val="28"/>
          <w:szCs w:val="28"/>
        </w:rPr>
        <w:t>те.</w:t>
      </w:r>
      <w:bookmarkEnd w:id="14"/>
    </w:p>
    <w:p w:rsidR="00625AA3" w:rsidRDefault="00625AA3" w:rsidP="00625AA3">
      <w:pPr>
        <w:rPr>
          <w:color w:val="000000"/>
          <w:sz w:val="28"/>
          <w:szCs w:val="28"/>
        </w:rPr>
        <w:sectPr w:rsidR="00625AA3">
          <w:type w:val="continuous"/>
          <w:pgSz w:w="11906" w:h="16838"/>
          <w:pgMar w:top="978" w:right="850" w:bottom="0" w:left="1133" w:header="0" w:footer="0" w:gutter="0"/>
          <w:cols w:space="720"/>
        </w:sectPr>
      </w:pPr>
    </w:p>
    <w:p w:rsidR="00625AA3" w:rsidRDefault="00625AA3" w:rsidP="00625AA3">
      <w:pPr>
        <w:spacing w:line="237" w:lineRule="auto"/>
        <w:ind w:left="720" w:right="-20"/>
        <w:rPr>
          <w:color w:val="000000"/>
          <w:sz w:val="28"/>
          <w:szCs w:val="28"/>
        </w:rPr>
      </w:pPr>
      <w:bookmarkStart w:id="15" w:name="_page_234_0"/>
      <w:r>
        <w:rPr>
          <w:color w:val="000000"/>
          <w:sz w:val="28"/>
          <w:szCs w:val="28"/>
        </w:rPr>
        <w:lastRenderedPageBreak/>
        <w:t xml:space="preserve">2.3. </w:t>
      </w:r>
      <w:r>
        <w:rPr>
          <w:color w:val="000000"/>
          <w:spacing w:val="-1"/>
          <w:sz w:val="28"/>
          <w:szCs w:val="28"/>
        </w:rPr>
        <w:t>Оп</w:t>
      </w:r>
      <w:r>
        <w:rPr>
          <w:color w:val="000000"/>
          <w:sz w:val="28"/>
          <w:szCs w:val="28"/>
        </w:rPr>
        <w:t>ределяем</w:t>
      </w:r>
      <w:r>
        <w:rPr>
          <w:color w:val="000000"/>
          <w:spacing w:val="-2"/>
          <w:sz w:val="28"/>
          <w:szCs w:val="28"/>
        </w:rPr>
        <w:t xml:space="preserve"> </w:t>
      </w:r>
      <w:r>
        <w:rPr>
          <w:color w:val="000000"/>
          <w:sz w:val="28"/>
          <w:szCs w:val="28"/>
        </w:rPr>
        <w:t>площадь пож</w:t>
      </w:r>
      <w:r>
        <w:rPr>
          <w:color w:val="000000"/>
          <w:spacing w:val="-1"/>
          <w:sz w:val="28"/>
          <w:szCs w:val="28"/>
        </w:rPr>
        <w:t>а</w:t>
      </w:r>
      <w:r>
        <w:rPr>
          <w:color w:val="000000"/>
          <w:sz w:val="28"/>
          <w:szCs w:val="28"/>
        </w:rPr>
        <w:t>ра.</w:t>
      </w:r>
    </w:p>
    <w:p w:rsidR="00625AA3" w:rsidRDefault="00625AA3" w:rsidP="00625AA3">
      <w:pPr>
        <w:spacing w:line="211" w:lineRule="auto"/>
        <w:ind w:left="2544" w:right="2319" w:hanging="1824"/>
        <w:rPr>
          <w:color w:val="000000"/>
          <w:sz w:val="28"/>
          <w:szCs w:val="28"/>
        </w:rPr>
      </w:pPr>
      <w:r>
        <w:rPr>
          <w:rFonts w:ascii="Calibri" w:eastAsia="Calibri" w:hAnsi="Calibri" w:cs="Calibri"/>
          <w:noProof/>
          <w:lang w:eastAsia="ru-RU"/>
        </w:rPr>
        <mc:AlternateContent>
          <mc:Choice Requires="wps">
            <w:drawing>
              <wp:anchor distT="0" distB="0" distL="114300" distR="114300" simplePos="0" relativeHeight="488063488" behindDoc="1" locked="0" layoutInCell="0" allowOverlap="1">
                <wp:simplePos x="0" y="0"/>
                <wp:positionH relativeFrom="page">
                  <wp:posOffset>2779395</wp:posOffset>
                </wp:positionH>
                <wp:positionV relativeFrom="paragraph">
                  <wp:posOffset>182245</wp:posOffset>
                </wp:positionV>
                <wp:extent cx="60960" cy="280035"/>
                <wp:effectExtent l="0" t="0" r="0" b="0"/>
                <wp:wrapNone/>
                <wp:docPr id="2396" name="Надпись 2396"/>
                <wp:cNvGraphicFramePr/>
                <a:graphic xmlns:a="http://schemas.openxmlformats.org/drawingml/2006/main">
                  <a:graphicData uri="http://schemas.microsoft.com/office/word/2010/wordprocessingShape">
                    <wps:wsp>
                      <wps:cNvSpPr txBox="1"/>
                      <wps:spPr>
                        <a:xfrm>
                          <a:off x="0" y="0"/>
                          <a:ext cx="60960" cy="280035"/>
                        </a:xfrm>
                        <a:prstGeom prst="rect">
                          <a:avLst/>
                        </a:prstGeom>
                        <a:noFill/>
                      </wps:spPr>
                      <wps:txbx>
                        <w:txbxContent>
                          <w:p w:rsidR="00BA6F58" w:rsidRDefault="00BA6F58" w:rsidP="00625AA3">
                            <w:pPr>
                              <w:spacing w:line="441" w:lineRule="exact"/>
                              <w:ind w:right="-20"/>
                              <w:rPr>
                                <w:rFonts w:ascii="Symbol" w:eastAsia="Symbol" w:hAnsi="Symbol" w:cs="Symbol"/>
                                <w:color w:val="000000"/>
                                <w:sz w:val="36"/>
                                <w:szCs w:val="36"/>
                              </w:rPr>
                            </w:pPr>
                            <w:r>
                              <w:rPr>
                                <w:rFonts w:ascii="Symbol" w:eastAsia="Symbol" w:hAnsi="Symbol" w:cs="Symbol"/>
                                <w:color w:val="000000"/>
                                <w:spacing w:val="-24"/>
                                <w:sz w:val="36"/>
                                <w:szCs w:val="36"/>
                              </w:rPr>
                              <w:t></w:t>
                            </w:r>
                          </w:p>
                        </w:txbxContent>
                      </wps:txbx>
                      <wps:bodyPr vertOverflow="overflow" horzOverflow="overflow" vert="horz" lIns="0" tIns="0" rIns="0" bIns="0" anchor="t">
                        <a:spAutoFit/>
                      </wps:bodyPr>
                    </wps:wsp>
                  </a:graphicData>
                </a:graphic>
                <wp14:sizeRelH relativeFrom="page">
                  <wp14:pctWidth>0</wp14:pctWidth>
                </wp14:sizeRelH>
                <wp14:sizeRelV relativeFrom="page">
                  <wp14:pctHeight>0</wp14:pctHeight>
                </wp14:sizeRelV>
              </wp:anchor>
            </w:drawing>
          </mc:Choice>
          <mc:Fallback>
            <w:pict>
              <v:shape id="Надпись 2396" o:spid="_x0000_s1079" type="#_x0000_t202" style="position:absolute;left:0;text-align:left;margin-left:218.85pt;margin-top:14.35pt;width:4.8pt;height:22.05pt;z-index:-152529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" o:allowincell="f" filled="f" stroked="f">
                <v:textbox style="mso-fit-shape-to-text:t" inset="0,0,0,0">
                  <w:txbxContent>
                    <w:p w:rsidR="00BA6F58" w:rsidRDefault="00BA6F58" w:rsidP="00625AA3">
                      <w:pPr>
                        <w:spacing w:line="441" w:lineRule="exact"/>
                        <w:ind w:right="-20"/>
                        <w:rPr>
                          <w:rFonts w:ascii="Symbol" w:eastAsia="Symbol" w:hAnsi="Symbol" w:cs="Symbol"/>
                          <w:color w:val="000000"/>
                          <w:sz w:val="36"/>
                          <w:szCs w:val="36"/>
                        </w:rPr>
                      </w:pPr>
                      <w:r>
                        <w:rPr>
                          <w:rFonts w:ascii="Symbol" w:eastAsia="Symbol" w:hAnsi="Symbol" w:cs="Symbol"/>
                          <w:color w:val="000000"/>
                          <w:spacing w:val="-24"/>
                          <w:sz w:val="36"/>
                          <w:szCs w:val="36"/>
                        </w:rPr>
                        <w:t></w:t>
                      </w:r>
                    </w:p>
                  </w:txbxContent>
                </v:textbox>
                <w10:wrap anchorx="page"/>
              </v:shape>
            </w:pict>
          </mc:Fallback>
        </mc:AlternateContent>
      </w:r>
      <w:r>
        <w:rPr>
          <w:rFonts w:ascii="Calibri" w:eastAsia="Calibri" w:hAnsi="Calibri" w:cs="Calibri"/>
          <w:noProof/>
          <w:lang w:eastAsia="ru-RU"/>
        </w:rPr>
        <mc:AlternateContent>
          <mc:Choice Requires="wps">
            <w:drawing>
              <wp:anchor distT="0" distB="0" distL="114300" distR="114300" simplePos="0" relativeHeight="488066560" behindDoc="1" locked="0" layoutInCell="0" allowOverlap="1">
                <wp:simplePos x="0" y="0"/>
                <wp:positionH relativeFrom="page">
                  <wp:posOffset>2444115</wp:posOffset>
                </wp:positionH>
                <wp:positionV relativeFrom="paragraph">
                  <wp:posOffset>338455</wp:posOffset>
                </wp:positionV>
                <wp:extent cx="76835" cy="145415"/>
                <wp:effectExtent l="0" t="0" r="0" b="0"/>
                <wp:wrapNone/>
                <wp:docPr id="2397" name="Надпись 2397"/>
                <wp:cNvGraphicFramePr/>
                <a:graphic xmlns:a="http://schemas.openxmlformats.org/drawingml/2006/main">
                  <a:graphicData uri="http://schemas.microsoft.com/office/word/2010/wordprocessingShape">
                    <wps:wsp>
                      <wps:cNvSpPr txBox="1"/>
                      <wps:spPr>
                        <a:xfrm>
                          <a:off x="0" y="0"/>
                          <a:ext cx="76200" cy="145415"/>
                        </a:xfrm>
                        <a:prstGeom prst="rect">
                          <a:avLst/>
                        </a:prstGeom>
                        <a:noFill/>
                      </wps:spPr>
                      <wps:txbx>
                        <w:txbxContent>
                          <w:p w:rsidR="00BA6F58" w:rsidRDefault="00BA6F58" w:rsidP="00625AA3">
                            <w:pPr>
                              <w:spacing w:line="229" w:lineRule="exact"/>
                              <w:ind w:right="-20"/>
                              <w:rPr>
                                <w:b/>
                                <w:bCs/>
                                <w:color w:val="000000"/>
                                <w:sz w:val="20"/>
                                <w:szCs w:val="20"/>
                              </w:rPr>
                            </w:pPr>
                            <w:r>
                              <w:rPr>
                                <w:b/>
                                <w:bCs/>
                                <w:color w:val="000000"/>
                                <w:w w:val="103"/>
                                <w:sz w:val="20"/>
                                <w:szCs w:val="20"/>
                              </w:rPr>
                              <w:t>п</w:t>
                            </w:r>
                          </w:p>
                        </w:txbxContent>
                      </wps:txbx>
                      <wps:bodyPr vertOverflow="overflow" horzOverflow="overflow" vert="horz" lIns="0" tIns="0" rIns="0" bIns="0" anchor="t">
                        <a:spAutoFit/>
                      </wps:bodyPr>
                    </wps:wsp>
                  </a:graphicData>
                </a:graphic>
                <wp14:sizeRelH relativeFrom="page">
                  <wp14:pctWidth>0</wp14:pctWidth>
                </wp14:sizeRelH>
                <wp14:sizeRelV relativeFrom="page">
                  <wp14:pctHeight>0</wp14:pctHeight>
                </wp14:sizeRelV>
              </wp:anchor>
            </w:drawing>
          </mc:Choice>
          <mc:Fallback>
            <w:pict>
              <v:shape id="Надпись 2397" o:spid="_x0000_s1080" type="#_x0000_t202" style="position:absolute;left:0;text-align:left;margin-left:192.45pt;margin-top:26.65pt;width:6.05pt;height:11.45pt;z-index:-152499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" o:allowincell="f" filled="f" stroked="f">
                <v:textbox style="mso-fit-shape-to-text:t" inset="0,0,0,0">
                  <w:txbxContent>
                    <w:p w:rsidR="00BA6F58" w:rsidRDefault="00BA6F58" w:rsidP="00625AA3">
                      <w:pPr>
                        <w:spacing w:line="229" w:lineRule="exact"/>
                        <w:ind w:right="-20"/>
                        <w:rPr>
                          <w:b/>
                          <w:bCs/>
                          <w:color w:val="000000"/>
                          <w:sz w:val="20"/>
                          <w:szCs w:val="20"/>
                        </w:rPr>
                      </w:pPr>
                      <w:r>
                        <w:rPr>
                          <w:b/>
                          <w:bCs/>
                          <w:color w:val="000000"/>
                          <w:w w:val="103"/>
                          <w:sz w:val="20"/>
                          <w:szCs w:val="20"/>
                        </w:rPr>
                        <w:t>п</w:t>
                      </w:r>
                    </w:p>
                  </w:txbxContent>
                </v:textbox>
                <w10:wrap anchorx="page"/>
              </v:shape>
            </w:pict>
          </mc:Fallback>
        </mc:AlternateContent>
      </w:r>
      <w:r>
        <w:rPr>
          <w:color w:val="000000"/>
          <w:sz w:val="28"/>
          <w:szCs w:val="28"/>
        </w:rPr>
        <w:t xml:space="preserve">Площадь </w:t>
      </w:r>
      <w:r>
        <w:rPr>
          <w:color w:val="000000"/>
          <w:spacing w:val="-1"/>
          <w:sz w:val="28"/>
          <w:szCs w:val="28"/>
        </w:rPr>
        <w:t>п</w:t>
      </w:r>
      <w:r>
        <w:rPr>
          <w:color w:val="000000"/>
          <w:sz w:val="28"/>
          <w:szCs w:val="28"/>
        </w:rPr>
        <w:t>о</w:t>
      </w:r>
      <w:r>
        <w:rPr>
          <w:color w:val="000000"/>
          <w:spacing w:val="-1"/>
          <w:sz w:val="28"/>
          <w:szCs w:val="28"/>
        </w:rPr>
        <w:t>ж</w:t>
      </w:r>
      <w:r>
        <w:rPr>
          <w:color w:val="000000"/>
          <w:sz w:val="28"/>
          <w:szCs w:val="28"/>
        </w:rPr>
        <w:t>ара и</w:t>
      </w:r>
      <w:r>
        <w:rPr>
          <w:color w:val="000000"/>
          <w:spacing w:val="-1"/>
          <w:sz w:val="28"/>
          <w:szCs w:val="28"/>
        </w:rPr>
        <w:t>м</w:t>
      </w:r>
      <w:r>
        <w:rPr>
          <w:color w:val="000000"/>
          <w:sz w:val="28"/>
          <w:szCs w:val="28"/>
        </w:rPr>
        <w:t>еет пря</w:t>
      </w:r>
      <w:r>
        <w:rPr>
          <w:color w:val="000000"/>
          <w:spacing w:val="-2"/>
          <w:sz w:val="28"/>
          <w:szCs w:val="28"/>
        </w:rPr>
        <w:t>м</w:t>
      </w:r>
      <w:r>
        <w:rPr>
          <w:color w:val="000000"/>
          <w:sz w:val="28"/>
          <w:szCs w:val="28"/>
        </w:rPr>
        <w:t>о</w:t>
      </w:r>
      <w:r>
        <w:rPr>
          <w:color w:val="000000"/>
          <w:spacing w:val="-1"/>
          <w:sz w:val="28"/>
          <w:szCs w:val="28"/>
        </w:rPr>
        <w:t>у</w:t>
      </w:r>
      <w:r>
        <w:rPr>
          <w:color w:val="000000"/>
          <w:sz w:val="28"/>
          <w:szCs w:val="28"/>
        </w:rPr>
        <w:t>гольн</w:t>
      </w:r>
      <w:r>
        <w:rPr>
          <w:color w:val="000000"/>
          <w:spacing w:val="-3"/>
          <w:sz w:val="28"/>
          <w:szCs w:val="28"/>
        </w:rPr>
        <w:t>у</w:t>
      </w:r>
      <w:r>
        <w:rPr>
          <w:color w:val="000000"/>
          <w:sz w:val="28"/>
          <w:szCs w:val="28"/>
        </w:rPr>
        <w:t>ю</w:t>
      </w:r>
      <w:r>
        <w:rPr>
          <w:color w:val="000000"/>
          <w:spacing w:val="1"/>
          <w:sz w:val="28"/>
          <w:szCs w:val="28"/>
        </w:rPr>
        <w:t xml:space="preserve"> </w:t>
      </w:r>
      <w:r>
        <w:rPr>
          <w:color w:val="000000"/>
          <w:sz w:val="28"/>
          <w:szCs w:val="28"/>
        </w:rPr>
        <w:t>форму</w:t>
      </w:r>
      <w:r>
        <w:rPr>
          <w:color w:val="000000"/>
          <w:spacing w:val="-2"/>
          <w:sz w:val="28"/>
          <w:szCs w:val="28"/>
        </w:rPr>
        <w:t xml:space="preserve"> </w:t>
      </w:r>
      <w:r>
        <w:rPr>
          <w:color w:val="000000"/>
          <w:sz w:val="28"/>
          <w:szCs w:val="28"/>
        </w:rPr>
        <w:t xml:space="preserve">развития. </w:t>
      </w:r>
      <w:r>
        <w:rPr>
          <w:b/>
          <w:bCs/>
          <w:color w:val="000000"/>
          <w:spacing w:val="15"/>
          <w:w w:val="104"/>
          <w:sz w:val="28"/>
          <w:szCs w:val="28"/>
        </w:rPr>
        <w:t>S</w:t>
      </w:r>
      <w:r>
        <w:rPr>
          <w:color w:val="000000"/>
          <w:spacing w:val="-3"/>
          <w:w w:val="103"/>
          <w:position w:val="12"/>
          <w:sz w:val="20"/>
          <w:szCs w:val="20"/>
        </w:rPr>
        <w:t>2</w:t>
      </w:r>
      <w:r>
        <w:rPr>
          <w:color w:val="000000"/>
          <w:w w:val="103"/>
          <w:position w:val="12"/>
          <w:sz w:val="20"/>
          <w:szCs w:val="20"/>
        </w:rPr>
        <w:t>0</w:t>
      </w:r>
      <w:r>
        <w:rPr>
          <w:color w:val="000000"/>
          <w:spacing w:val="48"/>
          <w:position w:val="12"/>
          <w:sz w:val="20"/>
          <w:szCs w:val="20"/>
        </w:rPr>
        <w:t xml:space="preserve"> </w:t>
      </w:r>
      <w:r>
        <w:rPr>
          <w:rFonts w:ascii="Symbol" w:eastAsia="Symbol" w:hAnsi="Symbol" w:cs="Symbol"/>
          <w:color w:val="000000"/>
          <w:w w:val="104"/>
          <w:sz w:val="28"/>
          <w:szCs w:val="28"/>
        </w:rPr>
        <w:t></w:t>
      </w:r>
      <w:r>
        <w:rPr>
          <w:rFonts w:ascii="Symbol" w:eastAsia="Symbol" w:hAnsi="Symbol" w:cs="Symbol"/>
          <w:color w:val="000000"/>
          <w:spacing w:val="46"/>
          <w:sz w:val="28"/>
          <w:szCs w:val="28"/>
        </w:rPr>
        <w:t></w:t>
      </w:r>
      <w:r>
        <w:rPr>
          <w:color w:val="000000"/>
          <w:spacing w:val="-7"/>
          <w:w w:val="104"/>
          <w:sz w:val="28"/>
          <w:szCs w:val="28"/>
        </w:rPr>
        <w:t>1</w:t>
      </w:r>
      <w:r>
        <w:rPr>
          <w:color w:val="000000"/>
          <w:spacing w:val="30"/>
          <w:w w:val="104"/>
          <w:sz w:val="28"/>
          <w:szCs w:val="28"/>
        </w:rPr>
        <w:t>5</w:t>
      </w:r>
      <w:r>
        <w:rPr>
          <w:rFonts w:ascii="Symbol" w:eastAsia="Symbol" w:hAnsi="Symbol" w:cs="Symbol"/>
          <w:color w:val="000000"/>
          <w:spacing w:val="45"/>
          <w:w w:val="104"/>
          <w:sz w:val="28"/>
          <w:szCs w:val="28"/>
        </w:rPr>
        <w:t></w:t>
      </w:r>
      <w:r>
        <w:rPr>
          <w:color w:val="000000"/>
          <w:spacing w:val="-1"/>
          <w:w w:val="104"/>
          <w:sz w:val="28"/>
          <w:szCs w:val="28"/>
        </w:rPr>
        <w:t>4</w:t>
      </w:r>
      <w:r>
        <w:rPr>
          <w:rFonts w:ascii="Symbol" w:eastAsia="Symbol" w:hAnsi="Symbol" w:cs="Symbol"/>
          <w:color w:val="000000"/>
          <w:spacing w:val="8"/>
          <w:sz w:val="36"/>
          <w:szCs w:val="36"/>
        </w:rPr>
        <w:t></w:t>
      </w:r>
      <w:r>
        <w:rPr>
          <w:rFonts w:ascii="Symbol" w:eastAsia="Symbol" w:hAnsi="Symbol" w:cs="Symbol"/>
          <w:color w:val="000000"/>
          <w:spacing w:val="22"/>
          <w:w w:val="104"/>
          <w:sz w:val="28"/>
          <w:szCs w:val="28"/>
        </w:rPr>
        <w:t></w:t>
      </w:r>
      <w:r>
        <w:rPr>
          <w:b/>
          <w:bCs/>
          <w:color w:val="000000"/>
          <w:spacing w:val="-3"/>
          <w:w w:val="104"/>
          <w:sz w:val="28"/>
          <w:szCs w:val="28"/>
        </w:rPr>
        <w:t>а</w:t>
      </w:r>
      <w:r>
        <w:rPr>
          <w:b/>
          <w:bCs/>
          <w:color w:val="000000"/>
          <w:spacing w:val="-2"/>
          <w:sz w:val="28"/>
          <w:szCs w:val="28"/>
        </w:rPr>
        <w:t xml:space="preserve"> </w:t>
      </w:r>
      <w:r>
        <w:rPr>
          <w:rFonts w:ascii="Symbol" w:eastAsia="Symbol" w:hAnsi="Symbol" w:cs="Symbol"/>
          <w:color w:val="000000"/>
          <w:w w:val="104"/>
          <w:sz w:val="28"/>
          <w:szCs w:val="28"/>
        </w:rPr>
        <w:t></w:t>
      </w:r>
      <w:r>
        <w:rPr>
          <w:rFonts w:ascii="Symbol" w:eastAsia="Symbol" w:hAnsi="Symbol" w:cs="Symbol"/>
          <w:color w:val="000000"/>
          <w:spacing w:val="-10"/>
          <w:sz w:val="28"/>
          <w:szCs w:val="28"/>
        </w:rPr>
        <w:t></w:t>
      </w:r>
      <w:r>
        <w:rPr>
          <w:color w:val="000000"/>
          <w:spacing w:val="-26"/>
          <w:w w:val="104"/>
          <w:sz w:val="28"/>
          <w:szCs w:val="28"/>
        </w:rPr>
        <w:t>(</w:t>
      </w:r>
      <w:r>
        <w:rPr>
          <w:color w:val="000000"/>
          <w:spacing w:val="-5"/>
          <w:w w:val="104"/>
          <w:sz w:val="28"/>
          <w:szCs w:val="28"/>
        </w:rPr>
        <w:t>1</w:t>
      </w:r>
      <w:r>
        <w:rPr>
          <w:color w:val="000000"/>
          <w:spacing w:val="33"/>
          <w:w w:val="104"/>
          <w:sz w:val="28"/>
          <w:szCs w:val="28"/>
        </w:rPr>
        <w:t>5</w:t>
      </w:r>
      <w:r>
        <w:rPr>
          <w:rFonts w:ascii="Symbol" w:eastAsia="Symbol" w:hAnsi="Symbol" w:cs="Symbol"/>
          <w:color w:val="000000"/>
          <w:spacing w:val="47"/>
          <w:w w:val="104"/>
          <w:sz w:val="28"/>
          <w:szCs w:val="28"/>
        </w:rPr>
        <w:t></w:t>
      </w:r>
      <w:r>
        <w:rPr>
          <w:color w:val="000000"/>
          <w:spacing w:val="-4"/>
          <w:w w:val="104"/>
          <w:sz w:val="28"/>
          <w:szCs w:val="28"/>
        </w:rPr>
        <w:t>4</w:t>
      </w:r>
      <w:r>
        <w:rPr>
          <w:color w:val="000000"/>
          <w:spacing w:val="30"/>
          <w:w w:val="104"/>
          <w:sz w:val="28"/>
          <w:szCs w:val="28"/>
        </w:rPr>
        <w:t>)</w:t>
      </w:r>
      <w:r>
        <w:rPr>
          <w:rFonts w:ascii="Symbol" w:eastAsia="Symbol" w:hAnsi="Symbol" w:cs="Symbol"/>
          <w:color w:val="000000"/>
          <w:spacing w:val="35"/>
          <w:w w:val="104"/>
          <w:sz w:val="28"/>
          <w:szCs w:val="28"/>
        </w:rPr>
        <w:t></w:t>
      </w:r>
      <w:r>
        <w:rPr>
          <w:color w:val="000000"/>
          <w:spacing w:val="-4"/>
          <w:w w:val="104"/>
          <w:sz w:val="28"/>
          <w:szCs w:val="28"/>
        </w:rPr>
        <w:t>2</w:t>
      </w:r>
      <w:r>
        <w:rPr>
          <w:color w:val="000000"/>
          <w:w w:val="104"/>
          <w:sz w:val="28"/>
          <w:szCs w:val="28"/>
        </w:rPr>
        <w:t>0</w:t>
      </w:r>
      <w:r>
        <w:rPr>
          <w:color w:val="000000"/>
          <w:spacing w:val="-8"/>
          <w:sz w:val="28"/>
          <w:szCs w:val="28"/>
        </w:rPr>
        <w:t xml:space="preserve"> </w:t>
      </w:r>
      <w:r>
        <w:rPr>
          <w:rFonts w:ascii="Symbol" w:eastAsia="Symbol" w:hAnsi="Symbol" w:cs="Symbol"/>
          <w:color w:val="000000"/>
          <w:w w:val="104"/>
          <w:sz w:val="28"/>
          <w:szCs w:val="28"/>
        </w:rPr>
        <w:t></w:t>
      </w:r>
      <w:r>
        <w:rPr>
          <w:rFonts w:ascii="Symbol" w:eastAsia="Symbol" w:hAnsi="Symbol" w:cs="Symbol"/>
          <w:color w:val="000000"/>
          <w:spacing w:val="-15"/>
          <w:sz w:val="28"/>
          <w:szCs w:val="28"/>
        </w:rPr>
        <w:t></w:t>
      </w:r>
      <w:r>
        <w:rPr>
          <w:color w:val="000000"/>
          <w:spacing w:val="-5"/>
          <w:w w:val="104"/>
          <w:sz w:val="28"/>
          <w:szCs w:val="28"/>
        </w:rPr>
        <w:t>38</w:t>
      </w:r>
      <w:r>
        <w:rPr>
          <w:color w:val="000000"/>
          <w:w w:val="104"/>
          <w:sz w:val="28"/>
          <w:szCs w:val="28"/>
        </w:rPr>
        <w:t>0</w:t>
      </w:r>
      <w:r>
        <w:rPr>
          <w:color w:val="000000"/>
          <w:spacing w:val="18"/>
          <w:sz w:val="28"/>
          <w:szCs w:val="28"/>
        </w:rPr>
        <w:t xml:space="preserve"> </w:t>
      </w:r>
      <w:r>
        <w:rPr>
          <w:color w:val="000000"/>
          <w:sz w:val="28"/>
          <w:szCs w:val="28"/>
        </w:rPr>
        <w:t>(м</w:t>
      </w:r>
      <w:r>
        <w:rPr>
          <w:color w:val="000000"/>
          <w:spacing w:val="2"/>
          <w:position w:val="12"/>
          <w:sz w:val="18"/>
          <w:szCs w:val="18"/>
        </w:rPr>
        <w:t>2</w:t>
      </w:r>
      <w:r>
        <w:rPr>
          <w:color w:val="000000"/>
          <w:sz w:val="28"/>
          <w:szCs w:val="28"/>
        </w:rPr>
        <w:t>)</w:t>
      </w:r>
    </w:p>
    <w:p w:rsidR="00625AA3" w:rsidRDefault="00625AA3" w:rsidP="00625AA3">
      <w:pPr>
        <w:spacing w:before="84"/>
        <w:ind w:left="720" w:right="-20"/>
        <w:rPr>
          <w:color w:val="000000"/>
          <w:sz w:val="28"/>
          <w:szCs w:val="28"/>
        </w:rPr>
      </w:pPr>
      <w:r>
        <w:rPr>
          <w:color w:val="000000"/>
          <w:sz w:val="28"/>
          <w:szCs w:val="28"/>
        </w:rPr>
        <w:t xml:space="preserve">2.4. </w:t>
      </w:r>
      <w:r>
        <w:rPr>
          <w:color w:val="000000"/>
          <w:spacing w:val="-1"/>
          <w:sz w:val="28"/>
          <w:szCs w:val="28"/>
        </w:rPr>
        <w:t>Оп</w:t>
      </w:r>
      <w:r>
        <w:rPr>
          <w:color w:val="000000"/>
          <w:sz w:val="28"/>
          <w:szCs w:val="28"/>
        </w:rPr>
        <w:t>ределяем</w:t>
      </w:r>
      <w:r>
        <w:rPr>
          <w:color w:val="000000"/>
          <w:spacing w:val="-2"/>
          <w:sz w:val="28"/>
          <w:szCs w:val="28"/>
        </w:rPr>
        <w:t xml:space="preserve"> </w:t>
      </w:r>
      <w:r>
        <w:rPr>
          <w:color w:val="000000"/>
          <w:sz w:val="28"/>
          <w:szCs w:val="28"/>
        </w:rPr>
        <w:t>п</w:t>
      </w:r>
      <w:r>
        <w:rPr>
          <w:color w:val="000000"/>
          <w:spacing w:val="-1"/>
          <w:sz w:val="28"/>
          <w:szCs w:val="28"/>
        </w:rPr>
        <w:t>ер</w:t>
      </w:r>
      <w:r>
        <w:rPr>
          <w:color w:val="000000"/>
          <w:sz w:val="28"/>
          <w:szCs w:val="28"/>
        </w:rPr>
        <w:t>име</w:t>
      </w:r>
      <w:r>
        <w:rPr>
          <w:color w:val="000000"/>
          <w:spacing w:val="-2"/>
          <w:sz w:val="28"/>
          <w:szCs w:val="28"/>
        </w:rPr>
        <w:t>т</w:t>
      </w:r>
      <w:r>
        <w:rPr>
          <w:color w:val="000000"/>
          <w:sz w:val="28"/>
          <w:szCs w:val="28"/>
        </w:rPr>
        <w:t xml:space="preserve">р </w:t>
      </w:r>
      <w:r>
        <w:rPr>
          <w:color w:val="000000"/>
          <w:spacing w:val="-1"/>
          <w:sz w:val="28"/>
          <w:szCs w:val="28"/>
        </w:rPr>
        <w:t>п</w:t>
      </w:r>
      <w:r>
        <w:rPr>
          <w:color w:val="000000"/>
          <w:spacing w:val="1"/>
          <w:sz w:val="28"/>
          <w:szCs w:val="28"/>
        </w:rPr>
        <w:t>о</w:t>
      </w:r>
      <w:r>
        <w:rPr>
          <w:color w:val="000000"/>
          <w:sz w:val="28"/>
          <w:szCs w:val="28"/>
        </w:rPr>
        <w:t>ж</w:t>
      </w:r>
      <w:r>
        <w:rPr>
          <w:color w:val="000000"/>
          <w:spacing w:val="-1"/>
          <w:sz w:val="28"/>
          <w:szCs w:val="28"/>
        </w:rPr>
        <w:t>а</w:t>
      </w:r>
      <w:r>
        <w:rPr>
          <w:color w:val="000000"/>
          <w:sz w:val="28"/>
          <w:szCs w:val="28"/>
        </w:rPr>
        <w:t>р</w:t>
      </w:r>
      <w:r>
        <w:rPr>
          <w:color w:val="000000"/>
          <w:spacing w:val="-2"/>
          <w:sz w:val="28"/>
          <w:szCs w:val="28"/>
        </w:rPr>
        <w:t>а</w:t>
      </w:r>
      <w:r>
        <w:rPr>
          <w:color w:val="000000"/>
          <w:sz w:val="28"/>
          <w:szCs w:val="28"/>
        </w:rPr>
        <w:t>:</w:t>
      </w:r>
    </w:p>
    <w:p w:rsidR="00625AA3" w:rsidRDefault="00625AA3" w:rsidP="00625AA3">
      <w:pPr>
        <w:ind w:left="3082" w:right="-20"/>
        <w:rPr>
          <w:color w:val="000000"/>
          <w:sz w:val="28"/>
          <w:szCs w:val="28"/>
        </w:rPr>
      </w:pPr>
      <w:r>
        <w:rPr>
          <w:rFonts w:ascii="Calibri" w:eastAsia="Calibri" w:hAnsi="Calibri" w:cs="Calibri"/>
          <w:noProof/>
          <w:lang w:eastAsia="ru-RU"/>
        </w:rPr>
        <mc:AlternateContent>
          <mc:Choice Requires="wps">
            <w:drawing>
              <wp:anchor distT="0" distB="0" distL="114300" distR="114300" simplePos="0" relativeHeight="488069632" behindDoc="1" locked="0" layoutInCell="0" allowOverlap="1">
                <wp:simplePos x="0" y="0"/>
                <wp:positionH relativeFrom="page">
                  <wp:posOffset>2795905</wp:posOffset>
                </wp:positionH>
                <wp:positionV relativeFrom="paragraph">
                  <wp:posOffset>133350</wp:posOffset>
                </wp:positionV>
                <wp:extent cx="76835" cy="145415"/>
                <wp:effectExtent l="0" t="0" r="0" b="0"/>
                <wp:wrapNone/>
                <wp:docPr id="2398" name="Надпись 2398"/>
                <wp:cNvGraphicFramePr/>
                <a:graphic xmlns:a="http://schemas.openxmlformats.org/drawingml/2006/main">
                  <a:graphicData uri="http://schemas.microsoft.com/office/word/2010/wordprocessingShape">
                    <wps:wsp>
                      <wps:cNvSpPr txBox="1"/>
                      <wps:spPr>
                        <a:xfrm>
                          <a:off x="0" y="0"/>
                          <a:ext cx="76200" cy="145415"/>
                        </a:xfrm>
                        <a:prstGeom prst="rect">
                          <a:avLst/>
                        </a:prstGeom>
                        <a:noFill/>
                      </wps:spPr>
                      <wps:txbx>
                        <w:txbxContent>
                          <w:p w:rsidR="00BA6F58" w:rsidRDefault="00BA6F58" w:rsidP="00625AA3">
                            <w:pPr>
                              <w:spacing w:line="229" w:lineRule="exact"/>
                              <w:ind w:right="-20"/>
                              <w:rPr>
                                <w:b/>
                                <w:bCs/>
                                <w:color w:val="000000"/>
                                <w:sz w:val="20"/>
                                <w:szCs w:val="20"/>
                              </w:rPr>
                            </w:pPr>
                            <w:r>
                              <w:rPr>
                                <w:b/>
                                <w:bCs/>
                                <w:color w:val="000000"/>
                                <w:w w:val="103"/>
                                <w:sz w:val="20"/>
                                <w:szCs w:val="20"/>
                              </w:rPr>
                              <w:t>п</w:t>
                            </w:r>
                          </w:p>
                        </w:txbxContent>
                      </wps:txbx>
                      <wps:bodyPr vertOverflow="overflow" horzOverflow="overflow" vert="horz" lIns="0" tIns="0" rIns="0" bIns="0" anchor="t">
                        <a:spAutoFit/>
                      </wps:bodyPr>
                    </wps:wsp>
                  </a:graphicData>
                </a:graphic>
                <wp14:sizeRelH relativeFrom="page">
                  <wp14:pctWidth>0</wp14:pctWidth>
                </wp14:sizeRelH>
                <wp14:sizeRelV relativeFrom="page">
                  <wp14:pctHeight>0</wp14:pctHeight>
                </wp14:sizeRelV>
              </wp:anchor>
            </w:drawing>
          </mc:Choice>
          <mc:Fallback>
            <w:pict>
              <v:shape id="Надпись 2398" o:spid="_x0000_s1081" type="#_x0000_t202" style="position:absolute;left:0;text-align:left;margin-left:220.15pt;margin-top:10.5pt;width:6.05pt;height:11.45pt;z-index:-152468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" o:allowincell="f" filled="f" stroked="f">
                <v:textbox style="mso-fit-shape-to-text:t" inset="0,0,0,0">
                  <w:txbxContent>
                    <w:p w:rsidR="00BA6F58" w:rsidRDefault="00BA6F58" w:rsidP="00625AA3">
                      <w:pPr>
                        <w:spacing w:line="229" w:lineRule="exact"/>
                        <w:ind w:right="-20"/>
                        <w:rPr>
                          <w:b/>
                          <w:bCs/>
                          <w:color w:val="000000"/>
                          <w:sz w:val="20"/>
                          <w:szCs w:val="20"/>
                        </w:rPr>
                      </w:pPr>
                      <w:r>
                        <w:rPr>
                          <w:b/>
                          <w:bCs/>
                          <w:color w:val="000000"/>
                          <w:w w:val="103"/>
                          <w:sz w:val="20"/>
                          <w:szCs w:val="20"/>
                        </w:rPr>
                        <w:t>п</w:t>
                      </w:r>
                    </w:p>
                  </w:txbxContent>
                </v:textbox>
                <w10:wrap anchorx="page"/>
              </v:shape>
            </w:pict>
          </mc:Fallback>
        </mc:AlternateContent>
      </w:r>
      <w:r>
        <w:rPr>
          <w:b/>
          <w:bCs/>
          <w:color w:val="000000"/>
          <w:spacing w:val="16"/>
          <w:w w:val="104"/>
          <w:sz w:val="28"/>
          <w:szCs w:val="28"/>
        </w:rPr>
        <w:t>Р</w:t>
      </w:r>
      <w:r>
        <w:rPr>
          <w:color w:val="000000"/>
          <w:spacing w:val="-3"/>
          <w:w w:val="103"/>
          <w:position w:val="12"/>
          <w:sz w:val="20"/>
          <w:szCs w:val="20"/>
        </w:rPr>
        <w:t>2</w:t>
      </w:r>
      <w:r>
        <w:rPr>
          <w:color w:val="000000"/>
          <w:w w:val="103"/>
          <w:position w:val="12"/>
          <w:sz w:val="20"/>
          <w:szCs w:val="20"/>
        </w:rPr>
        <w:t>0</w:t>
      </w:r>
      <w:r>
        <w:rPr>
          <w:color w:val="000000"/>
          <w:spacing w:val="48"/>
          <w:position w:val="12"/>
          <w:sz w:val="20"/>
          <w:szCs w:val="20"/>
        </w:rPr>
        <w:t xml:space="preserve"> </w:t>
      </w:r>
      <w:r>
        <w:rPr>
          <w:rFonts w:ascii="Symbol" w:eastAsia="Symbol" w:hAnsi="Symbol" w:cs="Symbol"/>
          <w:color w:val="000000"/>
          <w:w w:val="104"/>
          <w:sz w:val="28"/>
          <w:szCs w:val="28"/>
        </w:rPr>
        <w:t></w:t>
      </w:r>
      <w:r>
        <w:rPr>
          <w:rFonts w:ascii="Symbol" w:eastAsia="Symbol" w:hAnsi="Symbol" w:cs="Symbol"/>
          <w:color w:val="000000"/>
          <w:spacing w:val="-4"/>
          <w:sz w:val="28"/>
          <w:szCs w:val="28"/>
        </w:rPr>
        <w:t></w:t>
      </w:r>
      <w:r>
        <w:rPr>
          <w:color w:val="000000"/>
          <w:spacing w:val="26"/>
          <w:w w:val="103"/>
          <w:sz w:val="28"/>
          <w:szCs w:val="28"/>
        </w:rPr>
        <w:t>2</w:t>
      </w:r>
      <w:r>
        <w:rPr>
          <w:rFonts w:ascii="Symbol" w:eastAsia="Symbol" w:hAnsi="Symbol" w:cs="Symbol"/>
          <w:color w:val="000000"/>
          <w:spacing w:val="30"/>
          <w:w w:val="103"/>
          <w:sz w:val="28"/>
          <w:szCs w:val="28"/>
        </w:rPr>
        <w:t></w:t>
      </w:r>
      <w:r>
        <w:rPr>
          <w:color w:val="000000"/>
          <w:spacing w:val="3"/>
          <w:w w:val="103"/>
          <w:sz w:val="28"/>
          <w:szCs w:val="28"/>
        </w:rPr>
        <w:t>(</w:t>
      </w:r>
      <w:r>
        <w:rPr>
          <w:color w:val="000000"/>
          <w:spacing w:val="-33"/>
          <w:w w:val="103"/>
          <w:sz w:val="28"/>
          <w:szCs w:val="28"/>
        </w:rPr>
        <w:t>(</w:t>
      </w:r>
      <w:r>
        <w:rPr>
          <w:color w:val="000000"/>
          <w:spacing w:val="-6"/>
          <w:w w:val="103"/>
          <w:sz w:val="28"/>
          <w:szCs w:val="28"/>
        </w:rPr>
        <w:t>1</w:t>
      </w:r>
      <w:r>
        <w:rPr>
          <w:color w:val="000000"/>
          <w:spacing w:val="34"/>
          <w:w w:val="103"/>
          <w:sz w:val="28"/>
          <w:szCs w:val="28"/>
        </w:rPr>
        <w:t>5</w:t>
      </w:r>
      <w:r>
        <w:rPr>
          <w:rFonts w:ascii="Symbol" w:eastAsia="Symbol" w:hAnsi="Symbol" w:cs="Symbol"/>
          <w:color w:val="000000"/>
          <w:spacing w:val="48"/>
          <w:w w:val="104"/>
          <w:sz w:val="28"/>
          <w:szCs w:val="28"/>
        </w:rPr>
        <w:t></w:t>
      </w:r>
      <w:r>
        <w:rPr>
          <w:color w:val="000000"/>
          <w:spacing w:val="-4"/>
          <w:w w:val="103"/>
          <w:sz w:val="28"/>
          <w:szCs w:val="28"/>
        </w:rPr>
        <w:t>4</w:t>
      </w:r>
      <w:r>
        <w:rPr>
          <w:color w:val="000000"/>
          <w:spacing w:val="43"/>
          <w:w w:val="103"/>
          <w:sz w:val="28"/>
          <w:szCs w:val="28"/>
        </w:rPr>
        <w:t>)</w:t>
      </w:r>
      <w:r>
        <w:rPr>
          <w:rFonts w:ascii="Symbol" w:eastAsia="Symbol" w:hAnsi="Symbol" w:cs="Symbol"/>
          <w:color w:val="000000"/>
          <w:spacing w:val="47"/>
          <w:w w:val="104"/>
          <w:sz w:val="28"/>
          <w:szCs w:val="28"/>
        </w:rPr>
        <w:t></w:t>
      </w:r>
      <w:r>
        <w:rPr>
          <w:color w:val="000000"/>
          <w:spacing w:val="-4"/>
          <w:w w:val="103"/>
          <w:sz w:val="28"/>
          <w:szCs w:val="28"/>
        </w:rPr>
        <w:t>2</w:t>
      </w:r>
      <w:r>
        <w:rPr>
          <w:color w:val="000000"/>
          <w:spacing w:val="-6"/>
          <w:w w:val="103"/>
          <w:sz w:val="28"/>
          <w:szCs w:val="28"/>
        </w:rPr>
        <w:t>0</w:t>
      </w:r>
      <w:r>
        <w:rPr>
          <w:color w:val="000000"/>
          <w:w w:val="103"/>
          <w:sz w:val="28"/>
          <w:szCs w:val="28"/>
        </w:rPr>
        <w:t>)</w:t>
      </w:r>
      <w:r>
        <w:rPr>
          <w:color w:val="000000"/>
          <w:spacing w:val="-4"/>
          <w:sz w:val="28"/>
          <w:szCs w:val="28"/>
        </w:rPr>
        <w:t xml:space="preserve"> </w:t>
      </w:r>
      <w:r>
        <w:rPr>
          <w:rFonts w:ascii="Symbol" w:eastAsia="Symbol" w:hAnsi="Symbol" w:cs="Symbol"/>
          <w:color w:val="000000"/>
          <w:w w:val="104"/>
          <w:sz w:val="28"/>
          <w:szCs w:val="28"/>
        </w:rPr>
        <w:t></w:t>
      </w:r>
      <w:r>
        <w:rPr>
          <w:rFonts w:ascii="Symbol" w:eastAsia="Symbol" w:hAnsi="Symbol" w:cs="Symbol"/>
          <w:color w:val="000000"/>
          <w:spacing w:val="-9"/>
          <w:sz w:val="28"/>
          <w:szCs w:val="28"/>
        </w:rPr>
        <w:t></w:t>
      </w:r>
      <w:r>
        <w:rPr>
          <w:color w:val="000000"/>
          <w:spacing w:val="-5"/>
          <w:w w:val="103"/>
          <w:sz w:val="28"/>
          <w:szCs w:val="28"/>
        </w:rPr>
        <w:t>7</w:t>
      </w:r>
      <w:r>
        <w:rPr>
          <w:color w:val="000000"/>
          <w:spacing w:val="19"/>
          <w:w w:val="103"/>
          <w:sz w:val="28"/>
          <w:szCs w:val="28"/>
        </w:rPr>
        <w:t>8</w:t>
      </w:r>
      <w:r>
        <w:rPr>
          <w:color w:val="000000"/>
          <w:sz w:val="28"/>
          <w:szCs w:val="28"/>
        </w:rPr>
        <w:t>(м).</w:t>
      </w:r>
    </w:p>
    <w:p w:rsidR="00625AA3" w:rsidRDefault="00625AA3" w:rsidP="00625AA3">
      <w:pPr>
        <w:spacing w:before="53" w:line="237" w:lineRule="auto"/>
        <w:ind w:left="720" w:right="-20"/>
        <w:rPr>
          <w:color w:val="000000"/>
          <w:sz w:val="28"/>
          <w:szCs w:val="28"/>
        </w:rPr>
      </w:pPr>
      <w:r>
        <w:rPr>
          <w:color w:val="000000"/>
          <w:sz w:val="28"/>
          <w:szCs w:val="28"/>
        </w:rPr>
        <w:t xml:space="preserve">2.5. </w:t>
      </w:r>
      <w:r>
        <w:rPr>
          <w:color w:val="000000"/>
          <w:spacing w:val="-1"/>
          <w:sz w:val="28"/>
          <w:szCs w:val="28"/>
        </w:rPr>
        <w:t>Оп</w:t>
      </w:r>
      <w:r>
        <w:rPr>
          <w:color w:val="000000"/>
          <w:sz w:val="28"/>
          <w:szCs w:val="28"/>
        </w:rPr>
        <w:t>ределяем</w:t>
      </w:r>
      <w:r>
        <w:rPr>
          <w:color w:val="000000"/>
          <w:spacing w:val="-2"/>
          <w:sz w:val="28"/>
          <w:szCs w:val="28"/>
        </w:rPr>
        <w:t xml:space="preserve"> </w:t>
      </w:r>
      <w:r>
        <w:rPr>
          <w:color w:val="000000"/>
          <w:sz w:val="28"/>
          <w:szCs w:val="28"/>
        </w:rPr>
        <w:t>фро</w:t>
      </w:r>
      <w:r>
        <w:rPr>
          <w:color w:val="000000"/>
          <w:spacing w:val="1"/>
          <w:sz w:val="28"/>
          <w:szCs w:val="28"/>
        </w:rPr>
        <w:t>н</w:t>
      </w:r>
      <w:r>
        <w:rPr>
          <w:color w:val="000000"/>
          <w:sz w:val="28"/>
          <w:szCs w:val="28"/>
        </w:rPr>
        <w:t>т</w:t>
      </w:r>
      <w:r>
        <w:rPr>
          <w:color w:val="000000"/>
          <w:spacing w:val="-2"/>
          <w:sz w:val="28"/>
          <w:szCs w:val="28"/>
        </w:rPr>
        <w:t xml:space="preserve"> </w:t>
      </w:r>
      <w:r>
        <w:rPr>
          <w:color w:val="000000"/>
          <w:sz w:val="28"/>
          <w:szCs w:val="28"/>
        </w:rPr>
        <w:t>пож</w:t>
      </w:r>
      <w:r>
        <w:rPr>
          <w:color w:val="000000"/>
          <w:spacing w:val="-1"/>
          <w:sz w:val="28"/>
          <w:szCs w:val="28"/>
        </w:rPr>
        <w:t>а</w:t>
      </w:r>
      <w:r>
        <w:rPr>
          <w:color w:val="000000"/>
          <w:sz w:val="28"/>
          <w:szCs w:val="28"/>
        </w:rPr>
        <w:t>ра.</w:t>
      </w:r>
    </w:p>
    <w:p w:rsidR="00625AA3" w:rsidRDefault="00625AA3" w:rsidP="00625AA3">
      <w:pPr>
        <w:spacing w:line="249" w:lineRule="auto"/>
        <w:ind w:left="3834" w:right="796" w:hanging="3255"/>
        <w:rPr>
          <w:color w:val="000000"/>
          <w:sz w:val="28"/>
          <w:szCs w:val="28"/>
        </w:rPr>
      </w:pPr>
      <w:r>
        <w:rPr>
          <w:rFonts w:ascii="Calibri" w:eastAsia="Calibri" w:hAnsi="Calibri" w:cs="Calibri"/>
          <w:noProof/>
          <w:lang w:eastAsia="ru-RU"/>
        </w:rPr>
        <mc:AlternateContent>
          <mc:Choice Requires="wps">
            <w:drawing>
              <wp:anchor distT="0" distB="0" distL="114300" distR="114300" simplePos="0" relativeHeight="488073728" behindDoc="1" locked="0" layoutInCell="0" allowOverlap="1">
                <wp:simplePos x="0" y="0"/>
                <wp:positionH relativeFrom="page">
                  <wp:posOffset>3311525</wp:posOffset>
                </wp:positionH>
                <wp:positionV relativeFrom="paragraph">
                  <wp:posOffset>338455</wp:posOffset>
                </wp:positionV>
                <wp:extent cx="76200" cy="145415"/>
                <wp:effectExtent l="0" t="0" r="0" b="0"/>
                <wp:wrapNone/>
                <wp:docPr id="2399" name="Надпись 2399"/>
                <wp:cNvGraphicFramePr/>
                <a:graphic xmlns:a="http://schemas.openxmlformats.org/drawingml/2006/main">
                  <a:graphicData uri="http://schemas.microsoft.com/office/word/2010/wordprocessingShape">
                    <wps:wsp>
                      <wps:cNvSpPr txBox="1"/>
                      <wps:spPr>
                        <a:xfrm>
                          <a:off x="0" y="0"/>
                          <a:ext cx="75565" cy="145415"/>
                        </a:xfrm>
                        <a:prstGeom prst="rect">
                          <a:avLst/>
                        </a:prstGeom>
                        <a:noFill/>
                      </wps:spPr>
                      <wps:txbx>
                        <w:txbxContent>
                          <w:p w:rsidR="00BA6F58" w:rsidRDefault="00BA6F58" w:rsidP="00625AA3">
                            <w:pPr>
                              <w:spacing w:line="229" w:lineRule="exact"/>
                              <w:ind w:right="-20"/>
                              <w:rPr>
                                <w:b/>
                                <w:bCs/>
                                <w:color w:val="000000"/>
                                <w:sz w:val="20"/>
                                <w:szCs w:val="20"/>
                              </w:rPr>
                            </w:pPr>
                            <w:r>
                              <w:rPr>
                                <w:b/>
                                <w:bCs/>
                                <w:color w:val="000000"/>
                                <w:w w:val="102"/>
                                <w:sz w:val="20"/>
                                <w:szCs w:val="20"/>
                              </w:rPr>
                              <w:t>п</w:t>
                            </w:r>
                          </w:p>
                        </w:txbxContent>
                      </wps:txbx>
                      <wps:bodyPr vertOverflow="overflow" horzOverflow="overflow" vert="horz" lIns="0" tIns="0" rIns="0" bIns="0" anchor="t">
                        <a:spAutoFit/>
                      </wps:bodyPr>
                    </wps:wsp>
                  </a:graphicData>
                </a:graphic>
                <wp14:sizeRelH relativeFrom="page">
                  <wp14:pctWidth>0</wp14:pctWidth>
                </wp14:sizeRelH>
                <wp14:sizeRelV relativeFrom="page">
                  <wp14:pctHeight>0</wp14:pctHeight>
                </wp14:sizeRelV>
              </wp:anchor>
            </w:drawing>
          </mc:Choice>
          <mc:Fallback>
            <w:pict>
              <v:shape id="Надпись 2399" o:spid="_x0000_s1082" type="#_x0000_t202" style="position:absolute;left:0;text-align:left;margin-left:260.75pt;margin-top:26.65pt;width:6pt;height:11.45pt;z-index:-152427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" o:allowincell="f" filled="f" stroked="f">
                <v:textbox style="mso-fit-shape-to-text:t" inset="0,0,0,0">
                  <w:txbxContent>
                    <w:p w:rsidR="00BA6F58" w:rsidRDefault="00BA6F58" w:rsidP="00625AA3">
                      <w:pPr>
                        <w:spacing w:line="229" w:lineRule="exact"/>
                        <w:ind w:right="-20"/>
                        <w:rPr>
                          <w:b/>
                          <w:bCs/>
                          <w:color w:val="000000"/>
                          <w:sz w:val="20"/>
                          <w:szCs w:val="20"/>
                        </w:rPr>
                      </w:pPr>
                      <w:r>
                        <w:rPr>
                          <w:b/>
                          <w:bCs/>
                          <w:color w:val="000000"/>
                          <w:w w:val="102"/>
                          <w:sz w:val="20"/>
                          <w:szCs w:val="20"/>
                        </w:rPr>
                        <w:t>п</w:t>
                      </w:r>
                    </w:p>
                  </w:txbxContent>
                </v:textbox>
                <w10:wrap anchorx="page"/>
              </v:shape>
            </w:pict>
          </mc:Fallback>
        </mc:AlternateContent>
      </w:r>
      <w:r>
        <w:rPr>
          <w:color w:val="000000"/>
          <w:sz w:val="28"/>
          <w:szCs w:val="28"/>
        </w:rPr>
        <w:t>Развитие</w:t>
      </w:r>
      <w:r>
        <w:rPr>
          <w:color w:val="000000"/>
          <w:spacing w:val="-2"/>
          <w:sz w:val="28"/>
          <w:szCs w:val="28"/>
        </w:rPr>
        <w:t xml:space="preserve"> </w:t>
      </w:r>
      <w:r>
        <w:rPr>
          <w:color w:val="000000"/>
          <w:sz w:val="28"/>
          <w:szCs w:val="28"/>
        </w:rPr>
        <w:t>пож</w:t>
      </w:r>
      <w:r>
        <w:rPr>
          <w:color w:val="000000"/>
          <w:spacing w:val="-1"/>
          <w:sz w:val="28"/>
          <w:szCs w:val="28"/>
        </w:rPr>
        <w:t>а</w:t>
      </w:r>
      <w:r>
        <w:rPr>
          <w:color w:val="000000"/>
          <w:sz w:val="28"/>
          <w:szCs w:val="28"/>
        </w:rPr>
        <w:t xml:space="preserve">ра </w:t>
      </w:r>
      <w:r>
        <w:rPr>
          <w:color w:val="000000"/>
          <w:spacing w:val="-1"/>
          <w:sz w:val="28"/>
          <w:szCs w:val="28"/>
        </w:rPr>
        <w:t>п</w:t>
      </w:r>
      <w:r>
        <w:rPr>
          <w:color w:val="000000"/>
          <w:sz w:val="28"/>
          <w:szCs w:val="28"/>
        </w:rPr>
        <w:t>роис</w:t>
      </w:r>
      <w:r>
        <w:rPr>
          <w:color w:val="000000"/>
          <w:spacing w:val="-2"/>
          <w:sz w:val="28"/>
          <w:szCs w:val="28"/>
        </w:rPr>
        <w:t>х</w:t>
      </w:r>
      <w:r>
        <w:rPr>
          <w:color w:val="000000"/>
          <w:sz w:val="28"/>
          <w:szCs w:val="28"/>
        </w:rPr>
        <w:t>одит в</w:t>
      </w:r>
      <w:r>
        <w:rPr>
          <w:color w:val="000000"/>
          <w:spacing w:val="-1"/>
          <w:sz w:val="28"/>
          <w:szCs w:val="28"/>
        </w:rPr>
        <w:t xml:space="preserve"> </w:t>
      </w:r>
      <w:r>
        <w:rPr>
          <w:color w:val="000000"/>
          <w:sz w:val="28"/>
          <w:szCs w:val="28"/>
        </w:rPr>
        <w:t>одном</w:t>
      </w:r>
      <w:r>
        <w:rPr>
          <w:color w:val="000000"/>
          <w:spacing w:val="-2"/>
          <w:sz w:val="28"/>
          <w:szCs w:val="28"/>
        </w:rPr>
        <w:t xml:space="preserve"> </w:t>
      </w:r>
      <w:r>
        <w:rPr>
          <w:color w:val="000000"/>
          <w:sz w:val="28"/>
          <w:szCs w:val="28"/>
        </w:rPr>
        <w:t>направ</w:t>
      </w:r>
      <w:r>
        <w:rPr>
          <w:color w:val="000000"/>
          <w:spacing w:val="-1"/>
          <w:sz w:val="28"/>
          <w:szCs w:val="28"/>
        </w:rPr>
        <w:t>л</w:t>
      </w:r>
      <w:r>
        <w:rPr>
          <w:color w:val="000000"/>
          <w:sz w:val="28"/>
          <w:szCs w:val="28"/>
        </w:rPr>
        <w:t>е</w:t>
      </w:r>
      <w:r>
        <w:rPr>
          <w:color w:val="000000"/>
          <w:spacing w:val="-2"/>
          <w:sz w:val="28"/>
          <w:szCs w:val="28"/>
        </w:rPr>
        <w:t>н</w:t>
      </w:r>
      <w:r>
        <w:rPr>
          <w:color w:val="000000"/>
          <w:sz w:val="28"/>
          <w:szCs w:val="28"/>
        </w:rPr>
        <w:t xml:space="preserve">ии, </w:t>
      </w:r>
      <w:r>
        <w:rPr>
          <w:color w:val="000000"/>
          <w:spacing w:val="-2"/>
          <w:sz w:val="28"/>
          <w:szCs w:val="28"/>
        </w:rPr>
        <w:t>п</w:t>
      </w:r>
      <w:r>
        <w:rPr>
          <w:color w:val="000000"/>
          <w:sz w:val="28"/>
          <w:szCs w:val="28"/>
        </w:rPr>
        <w:t>о</w:t>
      </w:r>
      <w:r>
        <w:rPr>
          <w:color w:val="000000"/>
          <w:spacing w:val="1"/>
          <w:sz w:val="28"/>
          <w:szCs w:val="28"/>
        </w:rPr>
        <w:t xml:space="preserve"> </w:t>
      </w:r>
      <w:r>
        <w:rPr>
          <w:color w:val="000000"/>
          <w:spacing w:val="-1"/>
          <w:sz w:val="28"/>
          <w:szCs w:val="28"/>
        </w:rPr>
        <w:t>ш</w:t>
      </w:r>
      <w:r>
        <w:rPr>
          <w:color w:val="000000"/>
          <w:sz w:val="28"/>
          <w:szCs w:val="28"/>
        </w:rPr>
        <w:t xml:space="preserve">ирине </w:t>
      </w:r>
      <w:r>
        <w:rPr>
          <w:color w:val="000000"/>
          <w:spacing w:val="-2"/>
          <w:sz w:val="28"/>
          <w:szCs w:val="28"/>
        </w:rPr>
        <w:t>з</w:t>
      </w:r>
      <w:r>
        <w:rPr>
          <w:color w:val="000000"/>
          <w:sz w:val="28"/>
          <w:szCs w:val="28"/>
        </w:rPr>
        <w:t>да</w:t>
      </w:r>
      <w:r>
        <w:rPr>
          <w:color w:val="000000"/>
          <w:spacing w:val="-1"/>
          <w:sz w:val="28"/>
          <w:szCs w:val="28"/>
        </w:rPr>
        <w:t>н</w:t>
      </w:r>
      <w:r>
        <w:rPr>
          <w:color w:val="000000"/>
          <w:sz w:val="28"/>
          <w:szCs w:val="28"/>
        </w:rPr>
        <w:t xml:space="preserve">ия. </w:t>
      </w:r>
      <w:r>
        <w:rPr>
          <w:b/>
          <w:bCs/>
          <w:color w:val="000000"/>
          <w:spacing w:val="6"/>
          <w:w w:val="103"/>
          <w:sz w:val="28"/>
          <w:szCs w:val="28"/>
        </w:rPr>
        <w:t>Ф</w:t>
      </w:r>
      <w:r>
        <w:rPr>
          <w:color w:val="000000"/>
          <w:spacing w:val="-1"/>
          <w:w w:val="102"/>
          <w:position w:val="12"/>
          <w:sz w:val="20"/>
          <w:szCs w:val="20"/>
        </w:rPr>
        <w:t>2</w:t>
      </w:r>
      <w:r>
        <w:rPr>
          <w:color w:val="000000"/>
          <w:w w:val="102"/>
          <w:position w:val="12"/>
          <w:sz w:val="20"/>
          <w:szCs w:val="20"/>
        </w:rPr>
        <w:t>0</w:t>
      </w:r>
      <w:r>
        <w:rPr>
          <w:color w:val="000000"/>
          <w:spacing w:val="37"/>
          <w:position w:val="12"/>
          <w:sz w:val="20"/>
          <w:szCs w:val="20"/>
        </w:rPr>
        <w:t xml:space="preserve"> </w:t>
      </w:r>
      <w:r>
        <w:rPr>
          <w:rFonts w:ascii="Symbol" w:eastAsia="Symbol" w:hAnsi="Symbol" w:cs="Symbol"/>
          <w:color w:val="000000"/>
          <w:spacing w:val="51"/>
          <w:w w:val="103"/>
          <w:sz w:val="28"/>
          <w:szCs w:val="28"/>
        </w:rPr>
        <w:t></w:t>
      </w:r>
      <w:r>
        <w:rPr>
          <w:b/>
          <w:bCs/>
          <w:color w:val="000000"/>
          <w:w w:val="103"/>
          <w:sz w:val="28"/>
          <w:szCs w:val="28"/>
        </w:rPr>
        <w:t>а</w:t>
      </w:r>
      <w:r>
        <w:rPr>
          <w:b/>
          <w:bCs/>
          <w:color w:val="000000"/>
          <w:spacing w:val="-8"/>
          <w:sz w:val="28"/>
          <w:szCs w:val="28"/>
        </w:rPr>
        <w:t xml:space="preserve"> </w:t>
      </w:r>
      <w:r>
        <w:rPr>
          <w:rFonts w:ascii="Symbol" w:eastAsia="Symbol" w:hAnsi="Symbol" w:cs="Symbol"/>
          <w:color w:val="000000"/>
          <w:w w:val="103"/>
          <w:sz w:val="28"/>
          <w:szCs w:val="28"/>
        </w:rPr>
        <w:t></w:t>
      </w:r>
      <w:r>
        <w:rPr>
          <w:rFonts w:ascii="Symbol" w:eastAsia="Symbol" w:hAnsi="Symbol" w:cs="Symbol"/>
          <w:color w:val="000000"/>
          <w:spacing w:val="-9"/>
          <w:sz w:val="28"/>
          <w:szCs w:val="28"/>
        </w:rPr>
        <w:t></w:t>
      </w:r>
      <w:r>
        <w:rPr>
          <w:color w:val="000000"/>
          <w:spacing w:val="-5"/>
          <w:w w:val="103"/>
          <w:sz w:val="28"/>
          <w:szCs w:val="28"/>
        </w:rPr>
        <w:t>2</w:t>
      </w:r>
      <w:r>
        <w:rPr>
          <w:color w:val="000000"/>
          <w:w w:val="103"/>
          <w:sz w:val="28"/>
          <w:szCs w:val="28"/>
        </w:rPr>
        <w:t>0</w:t>
      </w:r>
      <w:r>
        <w:rPr>
          <w:color w:val="000000"/>
          <w:spacing w:val="28"/>
          <w:sz w:val="28"/>
          <w:szCs w:val="28"/>
        </w:rPr>
        <w:t xml:space="preserve"> </w:t>
      </w:r>
      <w:r>
        <w:rPr>
          <w:color w:val="000000"/>
          <w:sz w:val="28"/>
          <w:szCs w:val="28"/>
        </w:rPr>
        <w:t>(м).</w:t>
      </w:r>
    </w:p>
    <w:p w:rsidR="00625AA3" w:rsidRDefault="00625AA3" w:rsidP="00625AA3">
      <w:pPr>
        <w:spacing w:after="37" w:line="240" w:lineRule="exact"/>
        <w:rPr>
          <w:sz w:val="24"/>
          <w:szCs w:val="24"/>
        </w:rPr>
      </w:pPr>
    </w:p>
    <w:p w:rsidR="00625AA3" w:rsidRDefault="00625AA3" w:rsidP="00625AA3">
      <w:pPr>
        <w:spacing w:line="228" w:lineRule="auto"/>
        <w:ind w:left="4429" w:right="-20"/>
        <w:rPr>
          <w:color w:val="000000"/>
          <w:sz w:val="28"/>
          <w:szCs w:val="28"/>
        </w:rPr>
      </w:pPr>
      <w:r>
        <w:rPr>
          <w:color w:val="000000"/>
          <w:spacing w:val="-1"/>
          <w:sz w:val="28"/>
          <w:szCs w:val="28"/>
          <w:u w:val="single"/>
        </w:rPr>
        <w:t>О</w:t>
      </w:r>
      <w:r>
        <w:rPr>
          <w:color w:val="000000"/>
          <w:sz w:val="28"/>
          <w:szCs w:val="28"/>
          <w:u w:val="single"/>
        </w:rPr>
        <w:t>твет:</w:t>
      </w:r>
    </w:p>
    <w:p w:rsidR="00625AA3" w:rsidRDefault="00625AA3" w:rsidP="00625AA3">
      <w:pPr>
        <w:spacing w:line="247" w:lineRule="auto"/>
        <w:ind w:left="-70" w:right="285"/>
        <w:jc w:val="right"/>
        <w:rPr>
          <w:color w:val="000000"/>
          <w:sz w:val="28"/>
          <w:szCs w:val="28"/>
        </w:rPr>
      </w:pPr>
      <w:r>
        <w:rPr>
          <w:rFonts w:ascii="Calibri" w:eastAsia="Calibri" w:hAnsi="Calibri" w:cs="Calibri"/>
          <w:noProof/>
          <w:lang w:eastAsia="ru-RU"/>
        </w:rPr>
        <mc:AlternateContent>
          <mc:Choice Requires="wps">
            <w:drawing>
              <wp:anchor distT="0" distB="0" distL="114300" distR="114300" simplePos="0" relativeHeight="488078848" behindDoc="1" locked="0" layoutInCell="0" allowOverlap="1">
                <wp:simplePos x="0" y="0"/>
                <wp:positionH relativeFrom="page">
                  <wp:posOffset>2263140</wp:posOffset>
                </wp:positionH>
                <wp:positionV relativeFrom="paragraph">
                  <wp:posOffset>382905</wp:posOffset>
                </wp:positionV>
                <wp:extent cx="2781935" cy="145415"/>
                <wp:effectExtent l="0" t="0" r="0" b="0"/>
                <wp:wrapNone/>
                <wp:docPr id="2400" name="Надпись 2400"/>
                <wp:cNvGraphicFramePr/>
                <a:graphic xmlns:a="http://schemas.openxmlformats.org/drawingml/2006/main">
                  <a:graphicData uri="http://schemas.microsoft.com/office/word/2010/wordprocessingShape">
                    <wps:wsp>
                      <wps:cNvSpPr txBox="1"/>
                      <wps:spPr>
                        <a:xfrm>
                          <a:off x="0" y="0"/>
                          <a:ext cx="2781300" cy="145415"/>
                        </a:xfrm>
                        <a:prstGeom prst="rect">
                          <a:avLst/>
                        </a:prstGeom>
                        <a:noFill/>
                      </wps:spPr>
                      <wps:txbx>
                        <w:txbxContent>
                          <w:p w:rsidR="00BA6F58" w:rsidRDefault="00BA6F58" w:rsidP="00625AA3">
                            <w:pPr>
                              <w:tabs>
                                <w:tab w:val="left" w:pos="4219"/>
                              </w:tabs>
                              <w:spacing w:line="229" w:lineRule="exact"/>
                              <w:ind w:right="-20"/>
                              <w:rPr>
                                <w:b/>
                                <w:bCs/>
                                <w:color w:val="000000"/>
                                <w:sz w:val="20"/>
                                <w:szCs w:val="20"/>
                              </w:rPr>
                            </w:pPr>
                            <w:r>
                              <w:rPr>
                                <w:b/>
                                <w:bCs/>
                                <w:color w:val="000000"/>
                                <w:w w:val="102"/>
                                <w:sz w:val="20"/>
                                <w:szCs w:val="20"/>
                              </w:rPr>
                              <w:t>п</w:t>
                            </w:r>
                            <w:r>
                              <w:rPr>
                                <w:color w:val="000000"/>
                                <w:sz w:val="20"/>
                                <w:szCs w:val="20"/>
                              </w:rPr>
                              <w:tab/>
                            </w:r>
                            <w:r>
                              <w:rPr>
                                <w:b/>
                                <w:bCs/>
                                <w:color w:val="000000"/>
                                <w:w w:val="102"/>
                                <w:sz w:val="20"/>
                                <w:szCs w:val="20"/>
                              </w:rPr>
                              <w:t>п</w:t>
                            </w:r>
                          </w:p>
                        </w:txbxContent>
                      </wps:txbx>
                      <wps:bodyPr vertOverflow="overflow" horzOverflow="overflow" vert="horz" lIns="0" tIns="0" rIns="0" bIns="0" anchor="t">
                        <a:spAutoFit/>
                      </wps:bodyPr>
                    </wps:wsp>
                  </a:graphicData>
                </a:graphic>
                <wp14:sizeRelH relativeFrom="page">
                  <wp14:pctWidth>0</wp14:pctWidth>
                </wp14:sizeRelH>
                <wp14:sizeRelV relativeFrom="page">
                  <wp14:pctHeight>0</wp14:pctHeight>
                </wp14:sizeRelV>
              </wp:anchor>
            </w:drawing>
          </mc:Choice>
          <mc:Fallback>
            <w:pict>
              <v:shape id="Надпись 2400" o:spid="_x0000_s1083" type="#_x0000_t202" style="position:absolute;left:0;text-align:left;margin-left:178.2pt;margin-top:30.15pt;width:219.05pt;height:11.45pt;z-index:-152376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" o:allowincell="f" filled="f" stroked="f">
                <v:textbox style="mso-fit-shape-to-text:t" inset="0,0,0,0">
                  <w:txbxContent>
                    <w:p w:rsidR="00BA6F58" w:rsidRDefault="00BA6F58" w:rsidP="00625AA3">
                      <w:pPr>
                        <w:tabs>
                          <w:tab w:val="left" w:pos="4219"/>
                        </w:tabs>
                        <w:spacing w:line="229" w:lineRule="exact"/>
                        <w:ind w:right="-20"/>
                        <w:rPr>
                          <w:b/>
                          <w:bCs/>
                          <w:color w:val="000000"/>
                          <w:sz w:val="20"/>
                          <w:szCs w:val="20"/>
                        </w:rPr>
                      </w:pPr>
                      <w:r>
                        <w:rPr>
                          <w:b/>
                          <w:bCs/>
                          <w:color w:val="000000"/>
                          <w:w w:val="102"/>
                          <w:sz w:val="20"/>
                          <w:szCs w:val="20"/>
                        </w:rPr>
                        <w:t>п</w:t>
                      </w:r>
                      <w:r>
                        <w:rPr>
                          <w:color w:val="000000"/>
                          <w:sz w:val="20"/>
                          <w:szCs w:val="20"/>
                        </w:rPr>
                        <w:tab/>
                      </w:r>
                      <w:r>
                        <w:rPr>
                          <w:b/>
                          <w:bCs/>
                          <w:color w:val="000000"/>
                          <w:w w:val="102"/>
                          <w:sz w:val="20"/>
                          <w:szCs w:val="20"/>
                        </w:rPr>
                        <w:t>п</w:t>
                      </w:r>
                    </w:p>
                  </w:txbxContent>
                </v:textbox>
                <w10:wrap anchorx="page"/>
              </v:shape>
            </w:pict>
          </mc:Fallback>
        </mc:AlternateContent>
      </w:r>
      <w:r>
        <w:rPr>
          <w:color w:val="000000"/>
          <w:sz w:val="28"/>
          <w:szCs w:val="28"/>
        </w:rPr>
        <w:t>–</w:t>
      </w:r>
      <w:r>
        <w:rPr>
          <w:color w:val="000000"/>
          <w:spacing w:val="97"/>
          <w:sz w:val="28"/>
          <w:szCs w:val="28"/>
        </w:rPr>
        <w:t xml:space="preserve"> </w:t>
      </w:r>
      <w:r>
        <w:rPr>
          <w:color w:val="000000"/>
          <w:spacing w:val="1"/>
          <w:sz w:val="28"/>
          <w:szCs w:val="28"/>
        </w:rPr>
        <w:t>н</w:t>
      </w:r>
      <w:r>
        <w:rPr>
          <w:color w:val="000000"/>
          <w:sz w:val="28"/>
          <w:szCs w:val="28"/>
        </w:rPr>
        <w:t>а</w:t>
      </w:r>
      <w:r>
        <w:rPr>
          <w:color w:val="000000"/>
          <w:spacing w:val="95"/>
          <w:sz w:val="28"/>
          <w:szCs w:val="28"/>
        </w:rPr>
        <w:t xml:space="preserve"> </w:t>
      </w:r>
      <w:r>
        <w:rPr>
          <w:color w:val="000000"/>
          <w:sz w:val="28"/>
          <w:szCs w:val="28"/>
        </w:rPr>
        <w:t>момент</w:t>
      </w:r>
      <w:r>
        <w:rPr>
          <w:color w:val="000000"/>
          <w:spacing w:val="97"/>
          <w:sz w:val="28"/>
          <w:szCs w:val="28"/>
        </w:rPr>
        <w:t xml:space="preserve"> </w:t>
      </w:r>
      <w:r>
        <w:rPr>
          <w:color w:val="000000"/>
          <w:sz w:val="28"/>
          <w:szCs w:val="28"/>
        </w:rPr>
        <w:t>вре</w:t>
      </w:r>
      <w:r>
        <w:rPr>
          <w:color w:val="000000"/>
          <w:spacing w:val="-2"/>
          <w:sz w:val="28"/>
          <w:szCs w:val="28"/>
        </w:rPr>
        <w:t>м</w:t>
      </w:r>
      <w:r>
        <w:rPr>
          <w:color w:val="000000"/>
          <w:sz w:val="28"/>
          <w:szCs w:val="28"/>
        </w:rPr>
        <w:t>ени</w:t>
      </w:r>
      <w:r>
        <w:rPr>
          <w:color w:val="000000"/>
          <w:spacing w:val="126"/>
          <w:sz w:val="28"/>
          <w:szCs w:val="28"/>
        </w:rPr>
        <w:t xml:space="preserve"> </w:t>
      </w:r>
      <w:r>
        <w:rPr>
          <w:b/>
          <w:bCs/>
          <w:color w:val="000000"/>
          <w:spacing w:val="-5"/>
          <w:w w:val="102"/>
          <w:sz w:val="28"/>
          <w:szCs w:val="28"/>
        </w:rPr>
        <w:t>t</w:t>
      </w:r>
      <w:r>
        <w:rPr>
          <w:color w:val="000000"/>
          <w:spacing w:val="-1"/>
          <w:w w:val="102"/>
          <w:position w:val="-6"/>
          <w:sz w:val="20"/>
          <w:szCs w:val="20"/>
        </w:rPr>
        <w:t>1</w:t>
      </w:r>
      <w:r>
        <w:rPr>
          <w:color w:val="000000"/>
          <w:spacing w:val="19"/>
          <w:position w:val="-6"/>
          <w:sz w:val="20"/>
          <w:szCs w:val="20"/>
        </w:rPr>
        <w:t xml:space="preserve"> </w:t>
      </w:r>
      <w:r>
        <w:rPr>
          <w:rFonts w:ascii="Symbol" w:eastAsia="Symbol" w:hAnsi="Symbol" w:cs="Symbol"/>
          <w:color w:val="000000"/>
          <w:spacing w:val="29"/>
          <w:w w:val="102"/>
          <w:sz w:val="28"/>
          <w:szCs w:val="28"/>
        </w:rPr>
        <w:t></w:t>
      </w:r>
      <w:r>
        <w:rPr>
          <w:color w:val="000000"/>
          <w:spacing w:val="-3"/>
          <w:w w:val="102"/>
          <w:sz w:val="28"/>
          <w:szCs w:val="28"/>
        </w:rPr>
        <w:t>1</w:t>
      </w:r>
      <w:r>
        <w:rPr>
          <w:color w:val="000000"/>
          <w:w w:val="102"/>
          <w:sz w:val="28"/>
          <w:szCs w:val="28"/>
        </w:rPr>
        <w:t>2</w:t>
      </w:r>
      <w:r>
        <w:rPr>
          <w:color w:val="000000"/>
          <w:spacing w:val="133"/>
          <w:sz w:val="28"/>
          <w:szCs w:val="28"/>
        </w:rPr>
        <w:t xml:space="preserve"> </w:t>
      </w:r>
      <w:r>
        <w:rPr>
          <w:color w:val="000000"/>
          <w:sz w:val="28"/>
          <w:szCs w:val="28"/>
        </w:rPr>
        <w:t>мин.</w:t>
      </w:r>
      <w:r>
        <w:rPr>
          <w:color w:val="000000"/>
          <w:spacing w:val="97"/>
          <w:sz w:val="28"/>
          <w:szCs w:val="28"/>
        </w:rPr>
        <w:t xml:space="preserve"> </w:t>
      </w:r>
      <w:r>
        <w:rPr>
          <w:color w:val="000000"/>
          <w:sz w:val="28"/>
          <w:szCs w:val="28"/>
        </w:rPr>
        <w:t>форма</w:t>
      </w:r>
      <w:r>
        <w:rPr>
          <w:color w:val="000000"/>
          <w:spacing w:val="95"/>
          <w:sz w:val="28"/>
          <w:szCs w:val="28"/>
        </w:rPr>
        <w:t xml:space="preserve"> </w:t>
      </w:r>
      <w:r>
        <w:rPr>
          <w:color w:val="000000"/>
          <w:spacing w:val="1"/>
          <w:sz w:val="28"/>
          <w:szCs w:val="28"/>
        </w:rPr>
        <w:t>п</w:t>
      </w:r>
      <w:r>
        <w:rPr>
          <w:color w:val="000000"/>
          <w:sz w:val="28"/>
          <w:szCs w:val="28"/>
        </w:rPr>
        <w:t>лощ</w:t>
      </w:r>
      <w:r>
        <w:rPr>
          <w:color w:val="000000"/>
          <w:spacing w:val="-1"/>
          <w:sz w:val="28"/>
          <w:szCs w:val="28"/>
        </w:rPr>
        <w:t>ад</w:t>
      </w:r>
      <w:r>
        <w:rPr>
          <w:color w:val="000000"/>
          <w:sz w:val="28"/>
          <w:szCs w:val="28"/>
        </w:rPr>
        <w:t>и</w:t>
      </w:r>
      <w:r>
        <w:rPr>
          <w:color w:val="000000"/>
          <w:spacing w:val="96"/>
          <w:sz w:val="28"/>
          <w:szCs w:val="28"/>
        </w:rPr>
        <w:t xml:space="preserve"> </w:t>
      </w:r>
      <w:r>
        <w:rPr>
          <w:color w:val="000000"/>
          <w:sz w:val="28"/>
          <w:szCs w:val="28"/>
        </w:rPr>
        <w:t>пожара</w:t>
      </w:r>
      <w:r>
        <w:rPr>
          <w:color w:val="000000"/>
          <w:spacing w:val="97"/>
          <w:sz w:val="28"/>
          <w:szCs w:val="28"/>
        </w:rPr>
        <w:t xml:space="preserve"> </w:t>
      </w:r>
      <w:r>
        <w:rPr>
          <w:color w:val="000000"/>
          <w:spacing w:val="-1"/>
          <w:sz w:val="28"/>
          <w:szCs w:val="28"/>
        </w:rPr>
        <w:t>сл</w:t>
      </w:r>
      <w:r>
        <w:rPr>
          <w:color w:val="000000"/>
          <w:sz w:val="28"/>
          <w:szCs w:val="28"/>
        </w:rPr>
        <w:t>ожная, пл</w:t>
      </w:r>
      <w:r>
        <w:rPr>
          <w:color w:val="000000"/>
          <w:spacing w:val="1"/>
          <w:sz w:val="28"/>
          <w:szCs w:val="28"/>
        </w:rPr>
        <w:t>о</w:t>
      </w:r>
      <w:r>
        <w:rPr>
          <w:color w:val="000000"/>
          <w:sz w:val="28"/>
          <w:szCs w:val="28"/>
        </w:rPr>
        <w:t>щадь</w:t>
      </w:r>
      <w:r>
        <w:rPr>
          <w:color w:val="000000"/>
          <w:spacing w:val="35"/>
          <w:sz w:val="28"/>
          <w:szCs w:val="28"/>
        </w:rPr>
        <w:t xml:space="preserve"> </w:t>
      </w:r>
      <w:r>
        <w:rPr>
          <w:color w:val="000000"/>
          <w:sz w:val="28"/>
          <w:szCs w:val="28"/>
        </w:rPr>
        <w:t>пожара</w:t>
      </w:r>
      <w:r>
        <w:rPr>
          <w:color w:val="000000"/>
          <w:spacing w:val="169"/>
          <w:sz w:val="28"/>
          <w:szCs w:val="28"/>
        </w:rPr>
        <w:t xml:space="preserve"> </w:t>
      </w:r>
      <w:r>
        <w:rPr>
          <w:b/>
          <w:bCs/>
          <w:color w:val="000000"/>
          <w:spacing w:val="-4"/>
          <w:w w:val="102"/>
          <w:sz w:val="28"/>
          <w:szCs w:val="28"/>
        </w:rPr>
        <w:t>S</w:t>
      </w:r>
      <w:r>
        <w:rPr>
          <w:color w:val="000000"/>
          <w:spacing w:val="-3"/>
          <w:w w:val="102"/>
          <w:position w:val="12"/>
          <w:sz w:val="20"/>
          <w:szCs w:val="20"/>
        </w:rPr>
        <w:t>1</w:t>
      </w:r>
      <w:r>
        <w:rPr>
          <w:color w:val="000000"/>
          <w:w w:val="102"/>
          <w:position w:val="12"/>
          <w:sz w:val="20"/>
          <w:szCs w:val="20"/>
        </w:rPr>
        <w:t>2</w:t>
      </w:r>
      <w:r>
        <w:rPr>
          <w:color w:val="000000"/>
          <w:spacing w:val="49"/>
          <w:position w:val="12"/>
          <w:sz w:val="20"/>
          <w:szCs w:val="20"/>
        </w:rPr>
        <w:t xml:space="preserve"> </w:t>
      </w:r>
      <w:r>
        <w:rPr>
          <w:rFonts w:ascii="Symbol" w:eastAsia="Symbol" w:hAnsi="Symbol" w:cs="Symbol"/>
          <w:color w:val="000000"/>
          <w:spacing w:val="36"/>
          <w:w w:val="103"/>
          <w:sz w:val="28"/>
          <w:szCs w:val="28"/>
        </w:rPr>
        <w:t></w:t>
      </w:r>
      <w:r>
        <w:rPr>
          <w:color w:val="000000"/>
          <w:spacing w:val="-2"/>
          <w:w w:val="102"/>
          <w:sz w:val="28"/>
          <w:szCs w:val="28"/>
        </w:rPr>
        <w:t>1</w:t>
      </w:r>
      <w:r>
        <w:rPr>
          <w:color w:val="000000"/>
          <w:spacing w:val="-4"/>
          <w:w w:val="102"/>
          <w:sz w:val="28"/>
          <w:szCs w:val="28"/>
        </w:rPr>
        <w:t>2</w:t>
      </w:r>
      <w:r>
        <w:rPr>
          <w:color w:val="000000"/>
          <w:spacing w:val="-31"/>
          <w:w w:val="102"/>
          <w:sz w:val="28"/>
          <w:szCs w:val="28"/>
        </w:rPr>
        <w:t>1</w:t>
      </w:r>
      <w:r>
        <w:rPr>
          <w:color w:val="000000"/>
          <w:spacing w:val="-7"/>
          <w:w w:val="102"/>
          <w:sz w:val="28"/>
          <w:szCs w:val="28"/>
        </w:rPr>
        <w:t>,</w:t>
      </w:r>
      <w:r>
        <w:rPr>
          <w:color w:val="000000"/>
          <w:w w:val="102"/>
          <w:sz w:val="28"/>
          <w:szCs w:val="28"/>
        </w:rPr>
        <w:t>5</w:t>
      </w:r>
      <w:r>
        <w:rPr>
          <w:color w:val="000000"/>
          <w:spacing w:val="74"/>
          <w:sz w:val="28"/>
          <w:szCs w:val="28"/>
        </w:rPr>
        <w:t xml:space="preserve"> </w:t>
      </w:r>
      <w:r>
        <w:rPr>
          <w:color w:val="000000"/>
          <w:sz w:val="28"/>
          <w:szCs w:val="28"/>
        </w:rPr>
        <w:t>м</w:t>
      </w:r>
      <w:r>
        <w:rPr>
          <w:color w:val="000000"/>
          <w:spacing w:val="2"/>
          <w:position w:val="12"/>
          <w:sz w:val="18"/>
          <w:szCs w:val="18"/>
        </w:rPr>
        <w:t>2</w:t>
      </w:r>
      <w:r>
        <w:rPr>
          <w:color w:val="000000"/>
          <w:sz w:val="28"/>
          <w:szCs w:val="28"/>
        </w:rPr>
        <w:t>,</w:t>
      </w:r>
      <w:r>
        <w:rPr>
          <w:color w:val="000000"/>
          <w:spacing w:val="37"/>
          <w:sz w:val="28"/>
          <w:szCs w:val="28"/>
        </w:rPr>
        <w:t xml:space="preserve"> </w:t>
      </w:r>
      <w:r>
        <w:rPr>
          <w:color w:val="000000"/>
          <w:sz w:val="28"/>
          <w:szCs w:val="28"/>
        </w:rPr>
        <w:t>пе</w:t>
      </w:r>
      <w:r>
        <w:rPr>
          <w:color w:val="000000"/>
          <w:spacing w:val="-1"/>
          <w:sz w:val="28"/>
          <w:szCs w:val="28"/>
        </w:rPr>
        <w:t>р</w:t>
      </w:r>
      <w:r>
        <w:rPr>
          <w:color w:val="000000"/>
          <w:sz w:val="28"/>
          <w:szCs w:val="28"/>
        </w:rPr>
        <w:t>име</w:t>
      </w:r>
      <w:r>
        <w:rPr>
          <w:color w:val="000000"/>
          <w:spacing w:val="-2"/>
          <w:sz w:val="28"/>
          <w:szCs w:val="28"/>
        </w:rPr>
        <w:t>т</w:t>
      </w:r>
      <w:r>
        <w:rPr>
          <w:color w:val="000000"/>
          <w:sz w:val="28"/>
          <w:szCs w:val="28"/>
        </w:rPr>
        <w:t>р</w:t>
      </w:r>
      <w:r>
        <w:rPr>
          <w:color w:val="000000"/>
          <w:spacing w:val="36"/>
          <w:sz w:val="28"/>
          <w:szCs w:val="28"/>
        </w:rPr>
        <w:t xml:space="preserve"> </w:t>
      </w:r>
      <w:r>
        <w:rPr>
          <w:color w:val="000000"/>
          <w:spacing w:val="-1"/>
          <w:sz w:val="28"/>
          <w:szCs w:val="28"/>
        </w:rPr>
        <w:t>п</w:t>
      </w:r>
      <w:r>
        <w:rPr>
          <w:color w:val="000000"/>
          <w:spacing w:val="1"/>
          <w:sz w:val="28"/>
          <w:szCs w:val="28"/>
        </w:rPr>
        <w:t>о</w:t>
      </w:r>
      <w:r>
        <w:rPr>
          <w:color w:val="000000"/>
          <w:sz w:val="28"/>
          <w:szCs w:val="28"/>
        </w:rPr>
        <w:t>ж</w:t>
      </w:r>
      <w:r>
        <w:rPr>
          <w:color w:val="000000"/>
          <w:spacing w:val="-1"/>
          <w:sz w:val="28"/>
          <w:szCs w:val="28"/>
        </w:rPr>
        <w:t>ар</w:t>
      </w:r>
      <w:r>
        <w:rPr>
          <w:color w:val="000000"/>
          <w:sz w:val="28"/>
          <w:szCs w:val="28"/>
        </w:rPr>
        <w:t>а</w:t>
      </w:r>
      <w:r>
        <w:rPr>
          <w:color w:val="000000"/>
          <w:spacing w:val="181"/>
          <w:sz w:val="28"/>
          <w:szCs w:val="28"/>
        </w:rPr>
        <w:t xml:space="preserve"> </w:t>
      </w:r>
      <w:r>
        <w:rPr>
          <w:b/>
          <w:bCs/>
          <w:color w:val="000000"/>
          <w:spacing w:val="-2"/>
          <w:w w:val="102"/>
          <w:sz w:val="28"/>
          <w:szCs w:val="28"/>
        </w:rPr>
        <w:t>Р</w:t>
      </w:r>
      <w:r>
        <w:rPr>
          <w:color w:val="000000"/>
          <w:spacing w:val="-2"/>
          <w:w w:val="102"/>
          <w:position w:val="12"/>
          <w:sz w:val="20"/>
          <w:szCs w:val="20"/>
        </w:rPr>
        <w:t>1</w:t>
      </w:r>
      <w:r>
        <w:rPr>
          <w:color w:val="000000"/>
          <w:w w:val="102"/>
          <w:position w:val="12"/>
          <w:sz w:val="20"/>
          <w:szCs w:val="20"/>
        </w:rPr>
        <w:t>2</w:t>
      </w:r>
      <w:r>
        <w:rPr>
          <w:color w:val="000000"/>
          <w:spacing w:val="50"/>
          <w:position w:val="12"/>
          <w:sz w:val="20"/>
          <w:szCs w:val="20"/>
        </w:rPr>
        <w:t xml:space="preserve"> </w:t>
      </w:r>
      <w:r>
        <w:rPr>
          <w:rFonts w:ascii="Symbol" w:eastAsia="Symbol" w:hAnsi="Symbol" w:cs="Symbol"/>
          <w:color w:val="000000"/>
          <w:w w:val="102"/>
          <w:sz w:val="28"/>
          <w:szCs w:val="28"/>
        </w:rPr>
        <w:t></w:t>
      </w:r>
      <w:r>
        <w:rPr>
          <w:rFonts w:ascii="Symbol" w:eastAsia="Symbol" w:hAnsi="Symbol" w:cs="Symbol"/>
          <w:color w:val="000000"/>
          <w:spacing w:val="-3"/>
          <w:sz w:val="28"/>
          <w:szCs w:val="28"/>
        </w:rPr>
        <w:t></w:t>
      </w:r>
      <w:r>
        <w:rPr>
          <w:color w:val="000000"/>
          <w:spacing w:val="-3"/>
          <w:w w:val="102"/>
          <w:sz w:val="28"/>
          <w:szCs w:val="28"/>
        </w:rPr>
        <w:t>4</w:t>
      </w:r>
      <w:r>
        <w:rPr>
          <w:color w:val="000000"/>
          <w:w w:val="102"/>
          <w:sz w:val="28"/>
          <w:szCs w:val="28"/>
        </w:rPr>
        <w:t>3</w:t>
      </w:r>
      <w:r>
        <w:rPr>
          <w:color w:val="000000"/>
          <w:spacing w:val="59"/>
          <w:sz w:val="28"/>
          <w:szCs w:val="28"/>
        </w:rPr>
        <w:t xml:space="preserve"> </w:t>
      </w:r>
      <w:r>
        <w:rPr>
          <w:color w:val="000000"/>
          <w:sz w:val="28"/>
          <w:szCs w:val="28"/>
        </w:rPr>
        <w:t>м,</w:t>
      </w:r>
      <w:r>
        <w:rPr>
          <w:color w:val="000000"/>
          <w:spacing w:val="38"/>
          <w:sz w:val="28"/>
          <w:szCs w:val="28"/>
        </w:rPr>
        <w:t xml:space="preserve"> </w:t>
      </w:r>
      <w:r>
        <w:rPr>
          <w:color w:val="000000"/>
          <w:sz w:val="28"/>
          <w:szCs w:val="28"/>
        </w:rPr>
        <w:t>фронт</w:t>
      </w:r>
      <w:r>
        <w:rPr>
          <w:color w:val="000000"/>
          <w:spacing w:val="35"/>
          <w:sz w:val="28"/>
          <w:szCs w:val="28"/>
        </w:rPr>
        <w:t xml:space="preserve"> </w:t>
      </w:r>
      <w:r>
        <w:rPr>
          <w:color w:val="000000"/>
          <w:sz w:val="28"/>
          <w:szCs w:val="28"/>
        </w:rPr>
        <w:t>пож</w:t>
      </w:r>
      <w:r>
        <w:rPr>
          <w:color w:val="000000"/>
          <w:spacing w:val="-1"/>
          <w:sz w:val="28"/>
          <w:szCs w:val="28"/>
        </w:rPr>
        <w:t>ар</w:t>
      </w:r>
      <w:r>
        <w:rPr>
          <w:color w:val="000000"/>
          <w:sz w:val="28"/>
          <w:szCs w:val="28"/>
        </w:rPr>
        <w:t>а</w:t>
      </w:r>
    </w:p>
    <w:p w:rsidR="00625AA3" w:rsidRDefault="00625AA3" w:rsidP="00625AA3">
      <w:pPr>
        <w:ind w:left="28" w:right="-20"/>
        <w:rPr>
          <w:color w:val="000000"/>
          <w:sz w:val="28"/>
          <w:szCs w:val="28"/>
        </w:rPr>
      </w:pPr>
      <w:r>
        <w:rPr>
          <w:rFonts w:ascii="Calibri" w:eastAsia="Calibri" w:hAnsi="Calibri" w:cs="Calibri"/>
          <w:noProof/>
          <w:lang w:eastAsia="ru-RU"/>
        </w:rPr>
        <mc:AlternateContent>
          <mc:Choice Requires="wps">
            <w:drawing>
              <wp:anchor distT="0" distB="0" distL="114300" distR="114300" simplePos="0" relativeHeight="488080896" behindDoc="1" locked="0" layoutInCell="0" allowOverlap="1">
                <wp:simplePos x="0" y="0"/>
                <wp:positionH relativeFrom="page">
                  <wp:posOffset>898525</wp:posOffset>
                </wp:positionH>
                <wp:positionV relativeFrom="paragraph">
                  <wp:posOffset>160020</wp:posOffset>
                </wp:positionV>
                <wp:extent cx="75565" cy="145415"/>
                <wp:effectExtent l="0" t="0" r="0" b="0"/>
                <wp:wrapNone/>
                <wp:docPr id="2401" name="Надпись 2401"/>
                <wp:cNvGraphicFramePr/>
                <a:graphic xmlns:a="http://schemas.openxmlformats.org/drawingml/2006/main">
                  <a:graphicData uri="http://schemas.microsoft.com/office/word/2010/wordprocessingShape">
                    <wps:wsp>
                      <wps:cNvSpPr txBox="1"/>
                      <wps:spPr>
                        <a:xfrm>
                          <a:off x="0" y="0"/>
                          <a:ext cx="75565" cy="145415"/>
                        </a:xfrm>
                        <a:prstGeom prst="rect">
                          <a:avLst/>
                        </a:prstGeom>
                        <a:noFill/>
                      </wps:spPr>
                      <wps:txbx>
                        <w:txbxContent>
                          <w:p w:rsidR="00BA6F58" w:rsidRDefault="00BA6F58" w:rsidP="00625AA3">
                            <w:pPr>
                              <w:spacing w:line="229" w:lineRule="exact"/>
                              <w:ind w:right="-20"/>
                              <w:rPr>
                                <w:b/>
                                <w:bCs/>
                                <w:color w:val="000000"/>
                                <w:sz w:val="20"/>
                                <w:szCs w:val="20"/>
                              </w:rPr>
                            </w:pPr>
                            <w:r>
                              <w:rPr>
                                <w:b/>
                                <w:bCs/>
                                <w:color w:val="000000"/>
                                <w:w w:val="102"/>
                                <w:sz w:val="20"/>
                                <w:szCs w:val="20"/>
                              </w:rPr>
                              <w:t>п</w:t>
                            </w:r>
                          </w:p>
                        </w:txbxContent>
                      </wps:txbx>
                      <wps:bodyPr vertOverflow="overflow" horzOverflow="overflow" vert="horz" lIns="0" tIns="0" rIns="0" bIns="0" anchor="t">
                        <a:spAutoFit/>
                      </wps:bodyPr>
                    </wps:wsp>
                  </a:graphicData>
                </a:graphic>
                <wp14:sizeRelH relativeFrom="page">
                  <wp14:pctWidth>0</wp14:pctWidth>
                </wp14:sizeRelH>
                <wp14:sizeRelV relativeFrom="page">
                  <wp14:pctHeight>0</wp14:pctHeight>
                </wp14:sizeRelV>
              </wp:anchor>
            </w:drawing>
          </mc:Choice>
          <mc:Fallback>
            <w:pict>
              <v:shape id="Надпись 2401" o:spid="_x0000_s1084" type="#_x0000_t202" style="position:absolute;left:0;text-align:left;margin-left:70.75pt;margin-top:12.6pt;width:5.95pt;height:11.45pt;z-index:-152355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" o:allowincell="f" filled="f" stroked="f">
                <v:textbox style="mso-fit-shape-to-text:t" inset="0,0,0,0">
                  <w:txbxContent>
                    <w:p w:rsidR="00BA6F58" w:rsidRDefault="00BA6F58" w:rsidP="00625AA3">
                      <w:pPr>
                        <w:spacing w:line="229" w:lineRule="exact"/>
                        <w:ind w:right="-20"/>
                        <w:rPr>
                          <w:b/>
                          <w:bCs/>
                          <w:color w:val="000000"/>
                          <w:sz w:val="20"/>
                          <w:szCs w:val="20"/>
                        </w:rPr>
                      </w:pPr>
                      <w:r>
                        <w:rPr>
                          <w:b/>
                          <w:bCs/>
                          <w:color w:val="000000"/>
                          <w:w w:val="102"/>
                          <w:sz w:val="20"/>
                          <w:szCs w:val="20"/>
                        </w:rPr>
                        <w:t>п</w:t>
                      </w:r>
                    </w:p>
                  </w:txbxContent>
                </v:textbox>
                <w10:wrap anchorx="page"/>
              </v:shape>
            </w:pict>
          </mc:Fallback>
        </mc:AlternateContent>
      </w:r>
      <w:r>
        <w:rPr>
          <w:b/>
          <w:bCs/>
          <w:color w:val="000000"/>
          <w:spacing w:val="-8"/>
          <w:w w:val="102"/>
          <w:sz w:val="28"/>
          <w:szCs w:val="28"/>
        </w:rPr>
        <w:t>Ф</w:t>
      </w:r>
      <w:r>
        <w:rPr>
          <w:color w:val="000000"/>
          <w:spacing w:val="-2"/>
          <w:w w:val="102"/>
          <w:position w:val="12"/>
          <w:sz w:val="20"/>
          <w:szCs w:val="20"/>
        </w:rPr>
        <w:t>1</w:t>
      </w:r>
      <w:r>
        <w:rPr>
          <w:color w:val="000000"/>
          <w:w w:val="102"/>
          <w:position w:val="12"/>
          <w:sz w:val="20"/>
          <w:szCs w:val="20"/>
        </w:rPr>
        <w:t>2</w:t>
      </w:r>
      <w:r>
        <w:rPr>
          <w:color w:val="000000"/>
          <w:spacing w:val="49"/>
          <w:position w:val="12"/>
          <w:sz w:val="20"/>
          <w:szCs w:val="20"/>
        </w:rPr>
        <w:t xml:space="preserve"> </w:t>
      </w:r>
      <w:r>
        <w:rPr>
          <w:rFonts w:ascii="Symbol" w:eastAsia="Symbol" w:hAnsi="Symbol" w:cs="Symbol"/>
          <w:color w:val="000000"/>
          <w:w w:val="102"/>
          <w:sz w:val="28"/>
          <w:szCs w:val="28"/>
        </w:rPr>
        <w:t></w:t>
      </w:r>
      <w:r>
        <w:rPr>
          <w:rFonts w:ascii="Symbol" w:eastAsia="Symbol" w:hAnsi="Symbol" w:cs="Symbol"/>
          <w:color w:val="000000"/>
          <w:spacing w:val="-2"/>
          <w:sz w:val="28"/>
          <w:szCs w:val="28"/>
        </w:rPr>
        <w:t></w:t>
      </w:r>
      <w:r>
        <w:rPr>
          <w:color w:val="000000"/>
          <w:spacing w:val="-4"/>
          <w:w w:val="102"/>
          <w:sz w:val="28"/>
          <w:szCs w:val="28"/>
        </w:rPr>
        <w:t>2</w:t>
      </w:r>
      <w:r>
        <w:rPr>
          <w:color w:val="000000"/>
          <w:w w:val="102"/>
          <w:sz w:val="28"/>
          <w:szCs w:val="28"/>
        </w:rPr>
        <w:t>0</w:t>
      </w:r>
      <w:r>
        <w:rPr>
          <w:color w:val="000000"/>
          <w:spacing w:val="22"/>
          <w:sz w:val="28"/>
          <w:szCs w:val="28"/>
        </w:rPr>
        <w:t xml:space="preserve"> </w:t>
      </w:r>
      <w:r>
        <w:rPr>
          <w:color w:val="000000"/>
          <w:sz w:val="28"/>
          <w:szCs w:val="28"/>
        </w:rPr>
        <w:t>м;</w:t>
      </w:r>
    </w:p>
    <w:p w:rsidR="00625AA3" w:rsidRDefault="00625AA3" w:rsidP="00625AA3">
      <w:pPr>
        <w:tabs>
          <w:tab w:val="left" w:pos="4438"/>
          <w:tab w:val="left" w:pos="5564"/>
        </w:tabs>
        <w:spacing w:line="252" w:lineRule="auto"/>
        <w:ind w:right="262" w:firstLine="720"/>
        <w:jc w:val="both"/>
        <w:rPr>
          <w:color w:val="000000"/>
          <w:sz w:val="28"/>
          <w:szCs w:val="28"/>
        </w:rPr>
      </w:pPr>
      <w:r>
        <w:rPr>
          <w:rFonts w:ascii="Calibri" w:eastAsia="Calibri" w:hAnsi="Calibri" w:cs="Calibri"/>
          <w:noProof/>
          <w:lang w:eastAsia="ru-RU"/>
        </w:rPr>
        <mc:AlternateContent>
          <mc:Choice Requires="wps">
            <w:drawing>
              <wp:anchor distT="0" distB="0" distL="114300" distR="114300" simplePos="0" relativeHeight="488083968" behindDoc="1" locked="0" layoutInCell="0" allowOverlap="1">
                <wp:simplePos x="0" y="0"/>
                <wp:positionH relativeFrom="page">
                  <wp:posOffset>3518535</wp:posOffset>
                </wp:positionH>
                <wp:positionV relativeFrom="paragraph">
                  <wp:posOffset>408305</wp:posOffset>
                </wp:positionV>
                <wp:extent cx="75565" cy="145415"/>
                <wp:effectExtent l="0" t="0" r="0" b="0"/>
                <wp:wrapNone/>
                <wp:docPr id="2402" name="Надпись 2402"/>
                <wp:cNvGraphicFramePr/>
                <a:graphic xmlns:a="http://schemas.openxmlformats.org/drawingml/2006/main">
                  <a:graphicData uri="http://schemas.microsoft.com/office/word/2010/wordprocessingShape">
                    <wps:wsp>
                      <wps:cNvSpPr txBox="1"/>
                      <wps:spPr>
                        <a:xfrm>
                          <a:off x="0" y="0"/>
                          <a:ext cx="75565" cy="145415"/>
                        </a:xfrm>
                        <a:prstGeom prst="rect">
                          <a:avLst/>
                        </a:prstGeom>
                        <a:noFill/>
                      </wps:spPr>
                      <wps:txbx>
                        <w:txbxContent>
                          <w:p w:rsidR="00BA6F58" w:rsidRDefault="00BA6F58" w:rsidP="00625AA3">
                            <w:pPr>
                              <w:spacing w:line="229" w:lineRule="exact"/>
                              <w:ind w:right="-20"/>
                              <w:rPr>
                                <w:b/>
                                <w:bCs/>
                                <w:color w:val="000000"/>
                                <w:sz w:val="20"/>
                                <w:szCs w:val="20"/>
                              </w:rPr>
                            </w:pPr>
                            <w:r>
                              <w:rPr>
                                <w:b/>
                                <w:bCs/>
                                <w:color w:val="000000"/>
                                <w:w w:val="102"/>
                                <w:sz w:val="20"/>
                                <w:szCs w:val="20"/>
                              </w:rPr>
                              <w:t>п</w:t>
                            </w:r>
                          </w:p>
                        </w:txbxContent>
                      </wps:txbx>
                      <wps:bodyPr vertOverflow="overflow" horzOverflow="overflow" vert="horz" lIns="0" tIns="0" rIns="0" bIns="0" anchor="t">
                        <a:spAutoFit/>
                      </wps:bodyPr>
                    </wps:wsp>
                  </a:graphicData>
                </a:graphic>
                <wp14:sizeRelH relativeFrom="page">
                  <wp14:pctWidth>0</wp14:pctWidth>
                </wp14:sizeRelH>
                <wp14:sizeRelV relativeFrom="page">
                  <wp14:pctHeight>0</wp14:pctHeight>
                </wp14:sizeRelV>
              </wp:anchor>
            </w:drawing>
          </mc:Choice>
          <mc:Fallback>
            <w:pict>
              <v:shape id="Надпись 2402" o:spid="_x0000_s1085" type="#_x0000_t202" style="position:absolute;left:0;text-align:left;margin-left:277.05pt;margin-top:32.15pt;width:5.95pt;height:11.45pt;z-index:-152325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" o:allowincell="f" filled="f" stroked="f">
                <v:textbox style="mso-fit-shape-to-text:t" inset="0,0,0,0">
                  <w:txbxContent>
                    <w:p w:rsidR="00BA6F58" w:rsidRDefault="00BA6F58" w:rsidP="00625AA3">
                      <w:pPr>
                        <w:spacing w:line="229" w:lineRule="exact"/>
                        <w:ind w:right="-20"/>
                        <w:rPr>
                          <w:b/>
                          <w:bCs/>
                          <w:color w:val="000000"/>
                          <w:sz w:val="20"/>
                          <w:szCs w:val="20"/>
                        </w:rPr>
                      </w:pPr>
                      <w:r>
                        <w:rPr>
                          <w:b/>
                          <w:bCs/>
                          <w:color w:val="000000"/>
                          <w:w w:val="102"/>
                          <w:sz w:val="20"/>
                          <w:szCs w:val="20"/>
                        </w:rPr>
                        <w:t>п</w:t>
                      </w:r>
                    </w:p>
                  </w:txbxContent>
                </v:textbox>
                <w10:wrap anchorx="page"/>
              </v:shape>
            </w:pict>
          </mc:Fallback>
        </mc:AlternateContent>
      </w:r>
      <w:r>
        <w:rPr>
          <w:rFonts w:ascii="Calibri" w:eastAsia="Calibri" w:hAnsi="Calibri" w:cs="Calibri"/>
          <w:noProof/>
          <w:lang w:eastAsia="ru-RU"/>
        </w:rPr>
        <mc:AlternateContent>
          <mc:Choice Requires="wps">
            <w:drawing>
              <wp:anchor distT="0" distB="0" distL="114300" distR="114300" simplePos="0" relativeHeight="488087040" behindDoc="1" locked="0" layoutInCell="0" allowOverlap="1">
                <wp:simplePos x="0" y="0"/>
                <wp:positionH relativeFrom="page">
                  <wp:posOffset>2049145</wp:posOffset>
                </wp:positionH>
                <wp:positionV relativeFrom="paragraph">
                  <wp:posOffset>687070</wp:posOffset>
                </wp:positionV>
                <wp:extent cx="75565" cy="145415"/>
                <wp:effectExtent l="0" t="0" r="0" b="0"/>
                <wp:wrapNone/>
                <wp:docPr id="2403" name="Надпись 2403"/>
                <wp:cNvGraphicFramePr/>
                <a:graphic xmlns:a="http://schemas.openxmlformats.org/drawingml/2006/main">
                  <a:graphicData uri="http://schemas.microsoft.com/office/word/2010/wordprocessingShape">
                    <wps:wsp>
                      <wps:cNvSpPr txBox="1"/>
                      <wps:spPr>
                        <a:xfrm>
                          <a:off x="0" y="0"/>
                          <a:ext cx="75565" cy="145415"/>
                        </a:xfrm>
                        <a:prstGeom prst="rect">
                          <a:avLst/>
                        </a:prstGeom>
                        <a:noFill/>
                      </wps:spPr>
                      <wps:txbx>
                        <w:txbxContent>
                          <w:p w:rsidR="00BA6F58" w:rsidRDefault="00BA6F58" w:rsidP="00625AA3">
                            <w:pPr>
                              <w:spacing w:line="229" w:lineRule="exact"/>
                              <w:ind w:right="-20"/>
                              <w:rPr>
                                <w:b/>
                                <w:bCs/>
                                <w:color w:val="000000"/>
                                <w:sz w:val="20"/>
                                <w:szCs w:val="20"/>
                              </w:rPr>
                            </w:pPr>
                            <w:r>
                              <w:rPr>
                                <w:b/>
                                <w:bCs/>
                                <w:color w:val="000000"/>
                                <w:w w:val="102"/>
                                <w:sz w:val="20"/>
                                <w:szCs w:val="20"/>
                              </w:rPr>
                              <w:t>п</w:t>
                            </w:r>
                          </w:p>
                        </w:txbxContent>
                      </wps:txbx>
                      <wps:bodyPr vertOverflow="overflow" horzOverflow="overflow" vert="horz" lIns="0" tIns="0" rIns="0" bIns="0" anchor="t">
                        <a:spAutoFit/>
                      </wps:bodyPr>
                    </wps:wsp>
                  </a:graphicData>
                </a:graphic>
                <wp14:sizeRelH relativeFrom="page">
                  <wp14:pctWidth>0</wp14:pctWidth>
                </wp14:sizeRelH>
                <wp14:sizeRelV relativeFrom="page">
                  <wp14:pctHeight>0</wp14:pctHeight>
                </wp14:sizeRelV>
              </wp:anchor>
            </w:drawing>
          </mc:Choice>
          <mc:Fallback>
            <w:pict>
              <v:shape id="Надпись 2403" o:spid="_x0000_s1086" type="#_x0000_t202" style="position:absolute;left:0;text-align:left;margin-left:161.35pt;margin-top:54.1pt;width:5.95pt;height:11.45pt;z-index:-152294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" o:allowincell="f" filled="f" stroked="f">
                <v:textbox style="mso-fit-shape-to-text:t" inset="0,0,0,0">
                  <w:txbxContent>
                    <w:p w:rsidR="00BA6F58" w:rsidRDefault="00BA6F58" w:rsidP="00625AA3">
                      <w:pPr>
                        <w:spacing w:line="229" w:lineRule="exact"/>
                        <w:ind w:right="-20"/>
                        <w:rPr>
                          <w:b/>
                          <w:bCs/>
                          <w:color w:val="000000"/>
                          <w:sz w:val="20"/>
                          <w:szCs w:val="20"/>
                        </w:rPr>
                      </w:pPr>
                      <w:r>
                        <w:rPr>
                          <w:b/>
                          <w:bCs/>
                          <w:color w:val="000000"/>
                          <w:w w:val="102"/>
                          <w:sz w:val="20"/>
                          <w:szCs w:val="20"/>
                        </w:rPr>
                        <w:t>п</w:t>
                      </w:r>
                    </w:p>
                  </w:txbxContent>
                </v:textbox>
                <w10:wrap anchorx="page"/>
              </v:shape>
            </w:pict>
          </mc:Fallback>
        </mc:AlternateContent>
      </w:r>
      <w:r>
        <w:rPr>
          <w:color w:val="000000"/>
          <w:sz w:val="28"/>
          <w:szCs w:val="28"/>
        </w:rPr>
        <w:t>–</w:t>
      </w:r>
      <w:r>
        <w:rPr>
          <w:color w:val="000000"/>
          <w:spacing w:val="207"/>
          <w:sz w:val="28"/>
          <w:szCs w:val="28"/>
        </w:rPr>
        <w:t xml:space="preserve"> </w:t>
      </w:r>
      <w:r>
        <w:rPr>
          <w:color w:val="000000"/>
          <w:spacing w:val="1"/>
          <w:sz w:val="28"/>
          <w:szCs w:val="28"/>
        </w:rPr>
        <w:t>н</w:t>
      </w:r>
      <w:r>
        <w:rPr>
          <w:color w:val="000000"/>
          <w:sz w:val="28"/>
          <w:szCs w:val="28"/>
        </w:rPr>
        <w:t>а</w:t>
      </w:r>
      <w:r>
        <w:rPr>
          <w:color w:val="000000"/>
          <w:spacing w:val="206"/>
          <w:sz w:val="28"/>
          <w:szCs w:val="28"/>
        </w:rPr>
        <w:t xml:space="preserve"> </w:t>
      </w:r>
      <w:r>
        <w:rPr>
          <w:color w:val="000000"/>
          <w:spacing w:val="-1"/>
          <w:sz w:val="28"/>
          <w:szCs w:val="28"/>
        </w:rPr>
        <w:t>м</w:t>
      </w:r>
      <w:r>
        <w:rPr>
          <w:color w:val="000000"/>
          <w:sz w:val="28"/>
          <w:szCs w:val="28"/>
        </w:rPr>
        <w:t>омент</w:t>
      </w:r>
      <w:r>
        <w:rPr>
          <w:color w:val="000000"/>
          <w:spacing w:val="207"/>
          <w:sz w:val="28"/>
          <w:szCs w:val="28"/>
        </w:rPr>
        <w:t xml:space="preserve"> </w:t>
      </w:r>
      <w:r>
        <w:rPr>
          <w:color w:val="000000"/>
          <w:spacing w:val="-2"/>
          <w:sz w:val="28"/>
          <w:szCs w:val="28"/>
        </w:rPr>
        <w:t>в</w:t>
      </w:r>
      <w:r>
        <w:rPr>
          <w:color w:val="000000"/>
          <w:spacing w:val="-1"/>
          <w:sz w:val="28"/>
          <w:szCs w:val="28"/>
        </w:rPr>
        <w:t>р</w:t>
      </w:r>
      <w:r>
        <w:rPr>
          <w:color w:val="000000"/>
          <w:sz w:val="28"/>
          <w:szCs w:val="28"/>
        </w:rPr>
        <w:t>еме</w:t>
      </w:r>
      <w:r>
        <w:rPr>
          <w:color w:val="000000"/>
          <w:spacing w:val="-1"/>
          <w:sz w:val="28"/>
          <w:szCs w:val="28"/>
        </w:rPr>
        <w:t>н</w:t>
      </w:r>
      <w:r>
        <w:rPr>
          <w:color w:val="000000"/>
          <w:sz w:val="28"/>
          <w:szCs w:val="28"/>
        </w:rPr>
        <w:t>и</w:t>
      </w:r>
      <w:r>
        <w:rPr>
          <w:color w:val="000000"/>
          <w:sz w:val="28"/>
          <w:szCs w:val="28"/>
        </w:rPr>
        <w:tab/>
      </w:r>
      <w:r>
        <w:rPr>
          <w:b/>
          <w:bCs/>
          <w:color w:val="000000"/>
          <w:spacing w:val="18"/>
          <w:w w:val="103"/>
          <w:sz w:val="28"/>
          <w:szCs w:val="28"/>
        </w:rPr>
        <w:t>t</w:t>
      </w:r>
      <w:r>
        <w:rPr>
          <w:color w:val="000000"/>
          <w:spacing w:val="1"/>
          <w:w w:val="103"/>
          <w:position w:val="-7"/>
          <w:sz w:val="20"/>
          <w:szCs w:val="20"/>
        </w:rPr>
        <w:t>2</w:t>
      </w:r>
      <w:r>
        <w:rPr>
          <w:color w:val="000000"/>
          <w:spacing w:val="38"/>
          <w:position w:val="-7"/>
          <w:sz w:val="20"/>
          <w:szCs w:val="20"/>
        </w:rPr>
        <w:t xml:space="preserve"> </w:t>
      </w:r>
      <w:r>
        <w:rPr>
          <w:rFonts w:ascii="Symbol" w:eastAsia="Symbol" w:hAnsi="Symbol" w:cs="Symbol"/>
          <w:color w:val="000000"/>
          <w:spacing w:val="1"/>
          <w:w w:val="103"/>
          <w:sz w:val="28"/>
          <w:szCs w:val="28"/>
        </w:rPr>
        <w:t></w:t>
      </w:r>
      <w:r>
        <w:rPr>
          <w:rFonts w:ascii="Symbol" w:eastAsia="Symbol" w:hAnsi="Symbol" w:cs="Symbol"/>
          <w:color w:val="000000"/>
          <w:spacing w:val="-9"/>
          <w:sz w:val="28"/>
          <w:szCs w:val="28"/>
        </w:rPr>
        <w:t></w:t>
      </w:r>
      <w:r>
        <w:rPr>
          <w:color w:val="000000"/>
          <w:spacing w:val="-4"/>
          <w:w w:val="103"/>
          <w:sz w:val="28"/>
          <w:szCs w:val="28"/>
        </w:rPr>
        <w:t>2</w:t>
      </w:r>
      <w:r>
        <w:rPr>
          <w:color w:val="000000"/>
          <w:w w:val="103"/>
          <w:sz w:val="28"/>
          <w:szCs w:val="28"/>
        </w:rPr>
        <w:t>0</w:t>
      </w:r>
      <w:r>
        <w:rPr>
          <w:color w:val="000000"/>
          <w:sz w:val="28"/>
          <w:szCs w:val="28"/>
        </w:rPr>
        <w:tab/>
        <w:t>ми</w:t>
      </w:r>
      <w:r>
        <w:rPr>
          <w:color w:val="000000"/>
          <w:spacing w:val="2"/>
          <w:sz w:val="28"/>
          <w:szCs w:val="28"/>
        </w:rPr>
        <w:t>н</w:t>
      </w:r>
      <w:r>
        <w:rPr>
          <w:color w:val="000000"/>
          <w:sz w:val="28"/>
          <w:szCs w:val="28"/>
        </w:rPr>
        <w:t>.</w:t>
      </w:r>
      <w:r>
        <w:rPr>
          <w:color w:val="000000"/>
          <w:spacing w:val="205"/>
          <w:sz w:val="28"/>
          <w:szCs w:val="28"/>
        </w:rPr>
        <w:t xml:space="preserve"> </w:t>
      </w:r>
      <w:r>
        <w:rPr>
          <w:color w:val="000000"/>
          <w:sz w:val="28"/>
          <w:szCs w:val="28"/>
        </w:rPr>
        <w:t>форма</w:t>
      </w:r>
      <w:r>
        <w:rPr>
          <w:color w:val="000000"/>
          <w:spacing w:val="206"/>
          <w:sz w:val="28"/>
          <w:szCs w:val="28"/>
        </w:rPr>
        <w:t xml:space="preserve"> </w:t>
      </w:r>
      <w:r>
        <w:rPr>
          <w:color w:val="000000"/>
          <w:sz w:val="28"/>
          <w:szCs w:val="28"/>
        </w:rPr>
        <w:t>п</w:t>
      </w:r>
      <w:r>
        <w:rPr>
          <w:color w:val="000000"/>
          <w:spacing w:val="-2"/>
          <w:sz w:val="28"/>
          <w:szCs w:val="28"/>
        </w:rPr>
        <w:t>л</w:t>
      </w:r>
      <w:r>
        <w:rPr>
          <w:color w:val="000000"/>
          <w:sz w:val="28"/>
          <w:szCs w:val="28"/>
        </w:rPr>
        <w:t>о</w:t>
      </w:r>
      <w:r>
        <w:rPr>
          <w:color w:val="000000"/>
          <w:spacing w:val="1"/>
          <w:sz w:val="28"/>
          <w:szCs w:val="28"/>
        </w:rPr>
        <w:t>щ</w:t>
      </w:r>
      <w:r>
        <w:rPr>
          <w:color w:val="000000"/>
          <w:spacing w:val="-1"/>
          <w:sz w:val="28"/>
          <w:szCs w:val="28"/>
        </w:rPr>
        <w:t>а</w:t>
      </w:r>
      <w:r>
        <w:rPr>
          <w:color w:val="000000"/>
          <w:sz w:val="28"/>
          <w:szCs w:val="28"/>
        </w:rPr>
        <w:t>ди</w:t>
      </w:r>
      <w:r>
        <w:rPr>
          <w:color w:val="000000"/>
          <w:spacing w:val="204"/>
          <w:sz w:val="28"/>
          <w:szCs w:val="28"/>
        </w:rPr>
        <w:t xml:space="preserve"> </w:t>
      </w:r>
      <w:r>
        <w:rPr>
          <w:color w:val="000000"/>
          <w:spacing w:val="1"/>
          <w:sz w:val="28"/>
          <w:szCs w:val="28"/>
        </w:rPr>
        <w:t>п</w:t>
      </w:r>
      <w:r>
        <w:rPr>
          <w:color w:val="000000"/>
          <w:sz w:val="28"/>
          <w:szCs w:val="28"/>
        </w:rPr>
        <w:t>ожара прямо</w:t>
      </w:r>
      <w:r>
        <w:rPr>
          <w:color w:val="000000"/>
          <w:spacing w:val="-1"/>
          <w:sz w:val="28"/>
          <w:szCs w:val="28"/>
        </w:rPr>
        <w:t>у</w:t>
      </w:r>
      <w:r>
        <w:rPr>
          <w:color w:val="000000"/>
          <w:sz w:val="28"/>
          <w:szCs w:val="28"/>
        </w:rPr>
        <w:t>гольная,</w:t>
      </w:r>
      <w:r>
        <w:rPr>
          <w:color w:val="000000"/>
          <w:spacing w:val="72"/>
          <w:sz w:val="28"/>
          <w:szCs w:val="28"/>
        </w:rPr>
        <w:t xml:space="preserve"> </w:t>
      </w:r>
      <w:r>
        <w:rPr>
          <w:color w:val="000000"/>
          <w:spacing w:val="1"/>
          <w:sz w:val="28"/>
          <w:szCs w:val="28"/>
        </w:rPr>
        <w:t>п</w:t>
      </w:r>
      <w:r>
        <w:rPr>
          <w:color w:val="000000"/>
          <w:sz w:val="28"/>
          <w:szCs w:val="28"/>
        </w:rPr>
        <w:t>лощадь</w:t>
      </w:r>
      <w:r>
        <w:rPr>
          <w:color w:val="000000"/>
          <w:spacing w:val="73"/>
          <w:sz w:val="28"/>
          <w:szCs w:val="28"/>
        </w:rPr>
        <w:t xml:space="preserve"> </w:t>
      </w:r>
      <w:r>
        <w:rPr>
          <w:color w:val="000000"/>
          <w:spacing w:val="-1"/>
          <w:sz w:val="28"/>
          <w:szCs w:val="28"/>
        </w:rPr>
        <w:t>п</w:t>
      </w:r>
      <w:r>
        <w:rPr>
          <w:color w:val="000000"/>
          <w:spacing w:val="1"/>
          <w:sz w:val="28"/>
          <w:szCs w:val="28"/>
        </w:rPr>
        <w:t>о</w:t>
      </w:r>
      <w:r>
        <w:rPr>
          <w:color w:val="000000"/>
          <w:spacing w:val="-1"/>
          <w:sz w:val="28"/>
          <w:szCs w:val="28"/>
        </w:rPr>
        <w:t>ж</w:t>
      </w:r>
      <w:r>
        <w:rPr>
          <w:color w:val="000000"/>
          <w:sz w:val="28"/>
          <w:szCs w:val="28"/>
        </w:rPr>
        <w:t>а</w:t>
      </w:r>
      <w:r>
        <w:rPr>
          <w:color w:val="000000"/>
          <w:spacing w:val="-1"/>
          <w:sz w:val="28"/>
          <w:szCs w:val="28"/>
        </w:rPr>
        <w:t>р</w:t>
      </w:r>
      <w:r>
        <w:rPr>
          <w:color w:val="000000"/>
          <w:sz w:val="28"/>
          <w:szCs w:val="28"/>
        </w:rPr>
        <w:t>а</w:t>
      </w:r>
      <w:r>
        <w:rPr>
          <w:color w:val="000000"/>
          <w:spacing w:val="101"/>
          <w:sz w:val="28"/>
          <w:szCs w:val="28"/>
        </w:rPr>
        <w:t xml:space="preserve"> </w:t>
      </w:r>
      <w:r>
        <w:rPr>
          <w:b/>
          <w:bCs/>
          <w:color w:val="000000"/>
          <w:spacing w:val="11"/>
          <w:w w:val="102"/>
          <w:sz w:val="28"/>
          <w:szCs w:val="28"/>
        </w:rPr>
        <w:t>S</w:t>
      </w:r>
      <w:r>
        <w:rPr>
          <w:color w:val="000000"/>
          <w:spacing w:val="-1"/>
          <w:w w:val="102"/>
          <w:position w:val="12"/>
          <w:sz w:val="20"/>
          <w:szCs w:val="20"/>
        </w:rPr>
        <w:t>20</w:t>
      </w:r>
      <w:r>
        <w:rPr>
          <w:color w:val="000000"/>
          <w:spacing w:val="37"/>
          <w:position w:val="12"/>
          <w:sz w:val="20"/>
          <w:szCs w:val="20"/>
        </w:rPr>
        <w:t xml:space="preserve"> </w:t>
      </w:r>
      <w:r>
        <w:rPr>
          <w:rFonts w:ascii="Symbol" w:eastAsia="Symbol" w:hAnsi="Symbol" w:cs="Symbol"/>
          <w:color w:val="000000"/>
          <w:spacing w:val="51"/>
          <w:w w:val="102"/>
          <w:sz w:val="28"/>
          <w:szCs w:val="28"/>
        </w:rPr>
        <w:t></w:t>
      </w:r>
      <w:r>
        <w:rPr>
          <w:color w:val="000000"/>
          <w:spacing w:val="-2"/>
          <w:w w:val="102"/>
          <w:sz w:val="28"/>
          <w:szCs w:val="28"/>
        </w:rPr>
        <w:t>3</w:t>
      </w:r>
      <w:r>
        <w:rPr>
          <w:color w:val="000000"/>
          <w:spacing w:val="-4"/>
          <w:w w:val="102"/>
          <w:sz w:val="28"/>
          <w:szCs w:val="28"/>
        </w:rPr>
        <w:t>8</w:t>
      </w:r>
      <w:r>
        <w:rPr>
          <w:color w:val="000000"/>
          <w:w w:val="102"/>
          <w:sz w:val="28"/>
          <w:szCs w:val="28"/>
        </w:rPr>
        <w:t>0</w:t>
      </w:r>
      <w:r>
        <w:rPr>
          <w:color w:val="000000"/>
          <w:spacing w:val="109"/>
          <w:sz w:val="28"/>
          <w:szCs w:val="28"/>
        </w:rPr>
        <w:t xml:space="preserve"> </w:t>
      </w:r>
      <w:r>
        <w:rPr>
          <w:color w:val="000000"/>
          <w:sz w:val="28"/>
          <w:szCs w:val="28"/>
        </w:rPr>
        <w:t>м</w:t>
      </w:r>
      <w:r>
        <w:rPr>
          <w:color w:val="000000"/>
          <w:spacing w:val="2"/>
          <w:position w:val="12"/>
          <w:sz w:val="18"/>
          <w:szCs w:val="18"/>
        </w:rPr>
        <w:t>2</w:t>
      </w:r>
      <w:r>
        <w:rPr>
          <w:color w:val="000000"/>
          <w:sz w:val="28"/>
          <w:szCs w:val="28"/>
        </w:rPr>
        <w:t>,</w:t>
      </w:r>
      <w:r>
        <w:rPr>
          <w:color w:val="000000"/>
          <w:spacing w:val="73"/>
          <w:sz w:val="28"/>
          <w:szCs w:val="28"/>
        </w:rPr>
        <w:t xml:space="preserve"> </w:t>
      </w:r>
      <w:r>
        <w:rPr>
          <w:color w:val="000000"/>
          <w:sz w:val="28"/>
          <w:szCs w:val="28"/>
        </w:rPr>
        <w:t>периме</w:t>
      </w:r>
      <w:r>
        <w:rPr>
          <w:color w:val="000000"/>
          <w:spacing w:val="-2"/>
          <w:sz w:val="28"/>
          <w:szCs w:val="28"/>
        </w:rPr>
        <w:t>т</w:t>
      </w:r>
      <w:r>
        <w:rPr>
          <w:color w:val="000000"/>
          <w:sz w:val="28"/>
          <w:szCs w:val="28"/>
        </w:rPr>
        <w:t>р</w:t>
      </w:r>
      <w:r>
        <w:rPr>
          <w:color w:val="000000"/>
          <w:spacing w:val="72"/>
          <w:sz w:val="28"/>
          <w:szCs w:val="28"/>
        </w:rPr>
        <w:t xml:space="preserve"> </w:t>
      </w:r>
      <w:r>
        <w:rPr>
          <w:color w:val="000000"/>
          <w:sz w:val="28"/>
          <w:szCs w:val="28"/>
        </w:rPr>
        <w:t>пож</w:t>
      </w:r>
      <w:r>
        <w:rPr>
          <w:color w:val="000000"/>
          <w:spacing w:val="-1"/>
          <w:sz w:val="28"/>
          <w:szCs w:val="28"/>
        </w:rPr>
        <w:t>а</w:t>
      </w:r>
      <w:r>
        <w:rPr>
          <w:color w:val="000000"/>
          <w:sz w:val="28"/>
          <w:szCs w:val="28"/>
        </w:rPr>
        <w:t>ра</w:t>
      </w:r>
      <w:r>
        <w:rPr>
          <w:color w:val="000000"/>
          <w:spacing w:val="110"/>
          <w:sz w:val="28"/>
          <w:szCs w:val="28"/>
        </w:rPr>
        <w:t xml:space="preserve"> </w:t>
      </w:r>
      <w:r>
        <w:rPr>
          <w:b/>
          <w:bCs/>
          <w:color w:val="000000"/>
          <w:spacing w:val="6"/>
          <w:w w:val="103"/>
          <w:sz w:val="28"/>
          <w:szCs w:val="28"/>
        </w:rPr>
        <w:t>Р</w:t>
      </w:r>
      <w:r>
        <w:rPr>
          <w:b/>
          <w:bCs/>
          <w:color w:val="000000"/>
          <w:spacing w:val="1"/>
          <w:w w:val="103"/>
          <w:position w:val="-7"/>
          <w:sz w:val="20"/>
          <w:szCs w:val="20"/>
        </w:rPr>
        <w:t>п</w:t>
      </w:r>
      <w:r>
        <w:rPr>
          <w:b/>
          <w:bCs/>
          <w:color w:val="000000"/>
          <w:spacing w:val="38"/>
          <w:position w:val="-7"/>
          <w:sz w:val="20"/>
          <w:szCs w:val="20"/>
        </w:rPr>
        <w:t xml:space="preserve"> </w:t>
      </w:r>
      <w:r>
        <w:rPr>
          <w:rFonts w:ascii="Symbol" w:eastAsia="Symbol" w:hAnsi="Symbol" w:cs="Symbol"/>
          <w:color w:val="000000"/>
          <w:spacing w:val="1"/>
          <w:w w:val="103"/>
          <w:sz w:val="28"/>
          <w:szCs w:val="28"/>
        </w:rPr>
        <w:t></w:t>
      </w:r>
      <w:r>
        <w:rPr>
          <w:rFonts w:ascii="Symbol" w:eastAsia="Symbol" w:hAnsi="Symbol" w:cs="Symbol"/>
          <w:color w:val="000000"/>
          <w:spacing w:val="-13"/>
          <w:sz w:val="28"/>
          <w:szCs w:val="28"/>
        </w:rPr>
        <w:t></w:t>
      </w:r>
      <w:r>
        <w:rPr>
          <w:color w:val="000000"/>
          <w:spacing w:val="-5"/>
          <w:w w:val="103"/>
          <w:sz w:val="28"/>
          <w:szCs w:val="28"/>
        </w:rPr>
        <w:t>7</w:t>
      </w:r>
      <w:r>
        <w:rPr>
          <w:color w:val="000000"/>
          <w:w w:val="103"/>
          <w:sz w:val="28"/>
          <w:szCs w:val="28"/>
        </w:rPr>
        <w:t>8</w:t>
      </w:r>
      <w:r>
        <w:rPr>
          <w:color w:val="000000"/>
          <w:spacing w:val="110"/>
          <w:sz w:val="28"/>
          <w:szCs w:val="28"/>
        </w:rPr>
        <w:t xml:space="preserve"> </w:t>
      </w:r>
      <w:r>
        <w:rPr>
          <w:color w:val="000000"/>
          <w:sz w:val="28"/>
          <w:szCs w:val="28"/>
        </w:rPr>
        <w:t>м, фро</w:t>
      </w:r>
      <w:r>
        <w:rPr>
          <w:color w:val="000000"/>
          <w:spacing w:val="1"/>
          <w:sz w:val="28"/>
          <w:szCs w:val="28"/>
        </w:rPr>
        <w:t>нт</w:t>
      </w:r>
      <w:r>
        <w:rPr>
          <w:color w:val="000000"/>
          <w:spacing w:val="-2"/>
          <w:sz w:val="28"/>
          <w:szCs w:val="28"/>
        </w:rPr>
        <w:t xml:space="preserve"> </w:t>
      </w:r>
      <w:r>
        <w:rPr>
          <w:color w:val="000000"/>
          <w:sz w:val="28"/>
          <w:szCs w:val="28"/>
        </w:rPr>
        <w:t>пож</w:t>
      </w:r>
      <w:r>
        <w:rPr>
          <w:color w:val="000000"/>
          <w:spacing w:val="-1"/>
          <w:sz w:val="28"/>
          <w:szCs w:val="28"/>
        </w:rPr>
        <w:t>а</w:t>
      </w:r>
      <w:r>
        <w:rPr>
          <w:color w:val="000000"/>
          <w:sz w:val="28"/>
          <w:szCs w:val="28"/>
        </w:rPr>
        <w:t>ра</w:t>
      </w:r>
      <w:r>
        <w:rPr>
          <w:color w:val="000000"/>
          <w:spacing w:val="97"/>
          <w:sz w:val="28"/>
          <w:szCs w:val="28"/>
        </w:rPr>
        <w:t xml:space="preserve"> </w:t>
      </w:r>
      <w:r>
        <w:rPr>
          <w:b/>
          <w:bCs/>
          <w:color w:val="000000"/>
          <w:spacing w:val="9"/>
          <w:w w:val="102"/>
          <w:sz w:val="28"/>
          <w:szCs w:val="28"/>
        </w:rPr>
        <w:t>Ф</w:t>
      </w:r>
      <w:r>
        <w:rPr>
          <w:color w:val="000000"/>
          <w:spacing w:val="-2"/>
          <w:w w:val="102"/>
          <w:position w:val="12"/>
          <w:sz w:val="20"/>
          <w:szCs w:val="20"/>
        </w:rPr>
        <w:t>2</w:t>
      </w:r>
      <w:r>
        <w:rPr>
          <w:color w:val="000000"/>
          <w:w w:val="102"/>
          <w:position w:val="12"/>
          <w:sz w:val="20"/>
          <w:szCs w:val="20"/>
        </w:rPr>
        <w:t>0</w:t>
      </w:r>
      <w:r>
        <w:rPr>
          <w:color w:val="000000"/>
          <w:spacing w:val="38"/>
          <w:position w:val="12"/>
          <w:sz w:val="20"/>
          <w:szCs w:val="20"/>
        </w:rPr>
        <w:t xml:space="preserve"> </w:t>
      </w:r>
      <w:r>
        <w:rPr>
          <w:rFonts w:ascii="Symbol" w:eastAsia="Symbol" w:hAnsi="Symbol" w:cs="Symbol"/>
          <w:color w:val="000000"/>
          <w:w w:val="102"/>
          <w:sz w:val="28"/>
          <w:szCs w:val="28"/>
        </w:rPr>
        <w:t></w:t>
      </w:r>
      <w:r>
        <w:rPr>
          <w:rFonts w:ascii="Symbol" w:eastAsia="Symbol" w:hAnsi="Symbol" w:cs="Symbol"/>
          <w:color w:val="000000"/>
          <w:spacing w:val="-9"/>
          <w:sz w:val="28"/>
          <w:szCs w:val="28"/>
        </w:rPr>
        <w:t></w:t>
      </w:r>
      <w:r>
        <w:rPr>
          <w:color w:val="000000"/>
          <w:spacing w:val="-4"/>
          <w:w w:val="102"/>
          <w:sz w:val="28"/>
          <w:szCs w:val="28"/>
        </w:rPr>
        <w:t>2</w:t>
      </w:r>
      <w:r>
        <w:rPr>
          <w:color w:val="000000"/>
          <w:w w:val="102"/>
          <w:sz w:val="28"/>
          <w:szCs w:val="28"/>
        </w:rPr>
        <w:t>0</w:t>
      </w:r>
      <w:r>
        <w:rPr>
          <w:color w:val="000000"/>
          <w:spacing w:val="23"/>
          <w:sz w:val="28"/>
          <w:szCs w:val="28"/>
        </w:rPr>
        <w:t xml:space="preserve"> </w:t>
      </w:r>
      <w:r>
        <w:rPr>
          <w:color w:val="000000"/>
          <w:sz w:val="28"/>
          <w:szCs w:val="28"/>
        </w:rPr>
        <w:t>м.</w:t>
      </w:r>
    </w:p>
    <w:p w:rsidR="00625AA3" w:rsidRDefault="00625AA3" w:rsidP="00625AA3">
      <w:pPr>
        <w:spacing w:after="15" w:line="140" w:lineRule="exact"/>
        <w:rPr>
          <w:sz w:val="14"/>
          <w:szCs w:val="14"/>
        </w:rPr>
      </w:pPr>
    </w:p>
    <w:p w:rsidR="00625AA3" w:rsidRDefault="00625AA3" w:rsidP="00625AA3">
      <w:pPr>
        <w:ind w:left="708" w:right="-20"/>
        <w:rPr>
          <w:color w:val="000000"/>
          <w:sz w:val="28"/>
          <w:szCs w:val="28"/>
        </w:rPr>
      </w:pPr>
      <w:r>
        <w:rPr>
          <w:color w:val="000000"/>
          <w:sz w:val="28"/>
          <w:szCs w:val="28"/>
          <w:u w:val="single"/>
        </w:rPr>
        <w:t>Задача</w:t>
      </w:r>
      <w:r>
        <w:rPr>
          <w:color w:val="000000"/>
          <w:spacing w:val="-2"/>
          <w:sz w:val="28"/>
          <w:szCs w:val="28"/>
          <w:u w:val="single"/>
        </w:rPr>
        <w:t xml:space="preserve"> </w:t>
      </w:r>
      <w:r w:rsidR="00874AA9">
        <w:rPr>
          <w:color w:val="000000"/>
          <w:sz w:val="28"/>
          <w:szCs w:val="28"/>
          <w:u w:val="single"/>
        </w:rPr>
        <w:t xml:space="preserve">№ </w:t>
      </w:r>
      <w:r>
        <w:rPr>
          <w:color w:val="000000"/>
          <w:spacing w:val="2"/>
          <w:sz w:val="28"/>
          <w:szCs w:val="28"/>
          <w:u w:val="single"/>
        </w:rPr>
        <w:t>3</w:t>
      </w:r>
      <w:r>
        <w:rPr>
          <w:color w:val="000000"/>
          <w:sz w:val="28"/>
          <w:szCs w:val="28"/>
          <w:u w:val="single"/>
        </w:rPr>
        <w:t>.</w:t>
      </w:r>
    </w:p>
    <w:p w:rsidR="00625AA3" w:rsidRDefault="00625AA3" w:rsidP="00625AA3">
      <w:pPr>
        <w:spacing w:line="120" w:lineRule="exact"/>
        <w:rPr>
          <w:sz w:val="12"/>
          <w:szCs w:val="12"/>
        </w:rPr>
      </w:pPr>
    </w:p>
    <w:p w:rsidR="00625AA3" w:rsidRDefault="00625AA3" w:rsidP="00625AA3">
      <w:pPr>
        <w:spacing w:line="237" w:lineRule="auto"/>
        <w:ind w:left="708" w:right="-20"/>
        <w:rPr>
          <w:color w:val="000000"/>
          <w:sz w:val="28"/>
          <w:szCs w:val="28"/>
        </w:rPr>
      </w:pPr>
      <w:r>
        <w:rPr>
          <w:color w:val="000000"/>
          <w:spacing w:val="-1"/>
          <w:sz w:val="28"/>
          <w:szCs w:val="28"/>
        </w:rPr>
        <w:t>П</w:t>
      </w:r>
      <w:r>
        <w:rPr>
          <w:color w:val="000000"/>
          <w:spacing w:val="1"/>
          <w:sz w:val="28"/>
          <w:szCs w:val="28"/>
        </w:rPr>
        <w:t>о</w:t>
      </w:r>
      <w:r>
        <w:rPr>
          <w:color w:val="000000"/>
          <w:sz w:val="28"/>
          <w:szCs w:val="28"/>
        </w:rPr>
        <w:t>ж</w:t>
      </w:r>
      <w:r>
        <w:rPr>
          <w:color w:val="000000"/>
          <w:spacing w:val="-1"/>
          <w:sz w:val="28"/>
          <w:szCs w:val="28"/>
        </w:rPr>
        <w:t>а</w:t>
      </w:r>
      <w:r>
        <w:rPr>
          <w:color w:val="000000"/>
          <w:sz w:val="28"/>
          <w:szCs w:val="28"/>
        </w:rPr>
        <w:t>р</w:t>
      </w:r>
      <w:r>
        <w:rPr>
          <w:color w:val="000000"/>
          <w:spacing w:val="1"/>
          <w:sz w:val="28"/>
          <w:szCs w:val="28"/>
        </w:rPr>
        <w:t xml:space="preserve"> </w:t>
      </w:r>
      <w:r>
        <w:rPr>
          <w:color w:val="000000"/>
          <w:sz w:val="28"/>
          <w:szCs w:val="28"/>
        </w:rPr>
        <w:t>прои</w:t>
      </w:r>
      <w:r>
        <w:rPr>
          <w:color w:val="000000"/>
          <w:spacing w:val="-2"/>
          <w:sz w:val="28"/>
          <w:szCs w:val="28"/>
        </w:rPr>
        <w:t>з</w:t>
      </w:r>
      <w:r>
        <w:rPr>
          <w:color w:val="000000"/>
          <w:sz w:val="28"/>
          <w:szCs w:val="28"/>
        </w:rPr>
        <w:t>ошел в цехе</w:t>
      </w:r>
      <w:r>
        <w:rPr>
          <w:color w:val="000000"/>
          <w:spacing w:val="-1"/>
          <w:sz w:val="28"/>
          <w:szCs w:val="28"/>
        </w:rPr>
        <w:t xml:space="preserve"> </w:t>
      </w:r>
      <w:r>
        <w:rPr>
          <w:color w:val="000000"/>
          <w:sz w:val="28"/>
          <w:szCs w:val="28"/>
        </w:rPr>
        <w:t>пр</w:t>
      </w:r>
      <w:r>
        <w:rPr>
          <w:color w:val="000000"/>
          <w:spacing w:val="-1"/>
          <w:sz w:val="28"/>
          <w:szCs w:val="28"/>
        </w:rPr>
        <w:t>о</w:t>
      </w:r>
      <w:r>
        <w:rPr>
          <w:color w:val="000000"/>
          <w:sz w:val="28"/>
          <w:szCs w:val="28"/>
        </w:rPr>
        <w:t>изводства</w:t>
      </w:r>
      <w:r>
        <w:rPr>
          <w:color w:val="000000"/>
          <w:spacing w:val="-3"/>
          <w:sz w:val="28"/>
          <w:szCs w:val="28"/>
        </w:rPr>
        <w:t xml:space="preserve"> </w:t>
      </w:r>
      <w:r>
        <w:rPr>
          <w:color w:val="000000"/>
          <w:sz w:val="28"/>
          <w:szCs w:val="28"/>
        </w:rPr>
        <w:t>фанеры</w:t>
      </w:r>
      <w:r>
        <w:rPr>
          <w:color w:val="000000"/>
          <w:spacing w:val="1"/>
          <w:sz w:val="28"/>
          <w:szCs w:val="28"/>
        </w:rPr>
        <w:t xml:space="preserve"> </w:t>
      </w:r>
      <w:r>
        <w:rPr>
          <w:color w:val="000000"/>
          <w:sz w:val="28"/>
          <w:szCs w:val="28"/>
        </w:rPr>
        <w:t>(рис. 1</w:t>
      </w:r>
      <w:r>
        <w:rPr>
          <w:color w:val="000000"/>
          <w:spacing w:val="-1"/>
          <w:sz w:val="28"/>
          <w:szCs w:val="28"/>
        </w:rPr>
        <w:t>.1</w:t>
      </w:r>
      <w:r>
        <w:rPr>
          <w:color w:val="000000"/>
          <w:sz w:val="28"/>
          <w:szCs w:val="28"/>
        </w:rPr>
        <w:t>2).</w:t>
      </w:r>
    </w:p>
    <w:p w:rsidR="00625AA3" w:rsidRDefault="00625AA3" w:rsidP="00625AA3">
      <w:pPr>
        <w:spacing w:line="237" w:lineRule="auto"/>
        <w:ind w:right="215" w:firstLine="708"/>
        <w:rPr>
          <w:color w:val="000000"/>
          <w:sz w:val="28"/>
          <w:szCs w:val="28"/>
        </w:rPr>
      </w:pPr>
      <w:r>
        <w:rPr>
          <w:color w:val="000000"/>
          <w:sz w:val="28"/>
          <w:szCs w:val="28"/>
        </w:rPr>
        <w:t>Пожарн</w:t>
      </w:r>
      <w:r>
        <w:rPr>
          <w:color w:val="000000"/>
          <w:spacing w:val="-2"/>
          <w:sz w:val="28"/>
          <w:szCs w:val="28"/>
        </w:rPr>
        <w:t>а</w:t>
      </w:r>
      <w:r>
        <w:rPr>
          <w:color w:val="000000"/>
          <w:sz w:val="28"/>
          <w:szCs w:val="28"/>
        </w:rPr>
        <w:t>я</w:t>
      </w:r>
      <w:r>
        <w:rPr>
          <w:color w:val="000000"/>
          <w:spacing w:val="83"/>
          <w:sz w:val="28"/>
          <w:szCs w:val="28"/>
        </w:rPr>
        <w:t xml:space="preserve"> </w:t>
      </w:r>
      <w:r>
        <w:rPr>
          <w:color w:val="000000"/>
          <w:spacing w:val="1"/>
          <w:sz w:val="28"/>
          <w:szCs w:val="28"/>
        </w:rPr>
        <w:t>н</w:t>
      </w:r>
      <w:r>
        <w:rPr>
          <w:color w:val="000000"/>
          <w:sz w:val="28"/>
          <w:szCs w:val="28"/>
        </w:rPr>
        <w:t>а</w:t>
      </w:r>
      <w:r>
        <w:rPr>
          <w:color w:val="000000"/>
          <w:spacing w:val="-1"/>
          <w:sz w:val="28"/>
          <w:szCs w:val="28"/>
        </w:rPr>
        <w:t>г</w:t>
      </w:r>
      <w:r>
        <w:rPr>
          <w:color w:val="000000"/>
          <w:sz w:val="28"/>
          <w:szCs w:val="28"/>
        </w:rPr>
        <w:t>р</w:t>
      </w:r>
      <w:r>
        <w:rPr>
          <w:color w:val="000000"/>
          <w:spacing w:val="-2"/>
          <w:sz w:val="28"/>
          <w:szCs w:val="28"/>
        </w:rPr>
        <w:t>у</w:t>
      </w:r>
      <w:r>
        <w:rPr>
          <w:color w:val="000000"/>
          <w:sz w:val="28"/>
          <w:szCs w:val="28"/>
        </w:rPr>
        <w:t>зка</w:t>
      </w:r>
      <w:r>
        <w:rPr>
          <w:color w:val="000000"/>
          <w:spacing w:val="82"/>
          <w:sz w:val="28"/>
          <w:szCs w:val="28"/>
        </w:rPr>
        <w:t xml:space="preserve"> </w:t>
      </w:r>
      <w:r>
        <w:rPr>
          <w:color w:val="000000"/>
          <w:spacing w:val="1"/>
          <w:sz w:val="28"/>
          <w:szCs w:val="28"/>
        </w:rPr>
        <w:t>о</w:t>
      </w:r>
      <w:r>
        <w:rPr>
          <w:color w:val="000000"/>
          <w:sz w:val="28"/>
          <w:szCs w:val="28"/>
        </w:rPr>
        <w:t>днородная</w:t>
      </w:r>
      <w:r>
        <w:rPr>
          <w:color w:val="000000"/>
          <w:spacing w:val="80"/>
          <w:sz w:val="28"/>
          <w:szCs w:val="28"/>
        </w:rPr>
        <w:t xml:space="preserve"> </w:t>
      </w:r>
      <w:r>
        <w:rPr>
          <w:color w:val="000000"/>
          <w:sz w:val="28"/>
          <w:szCs w:val="28"/>
        </w:rPr>
        <w:t>и</w:t>
      </w:r>
      <w:r>
        <w:rPr>
          <w:color w:val="000000"/>
          <w:spacing w:val="84"/>
          <w:sz w:val="28"/>
          <w:szCs w:val="28"/>
        </w:rPr>
        <w:t xml:space="preserve"> </w:t>
      </w:r>
      <w:r>
        <w:rPr>
          <w:color w:val="000000"/>
          <w:spacing w:val="1"/>
          <w:sz w:val="28"/>
          <w:szCs w:val="28"/>
        </w:rPr>
        <w:t>р</w:t>
      </w:r>
      <w:r>
        <w:rPr>
          <w:color w:val="000000"/>
          <w:spacing w:val="7"/>
          <w:sz w:val="28"/>
          <w:szCs w:val="28"/>
        </w:rPr>
        <w:t>а</w:t>
      </w:r>
      <w:r>
        <w:rPr>
          <w:color w:val="000000"/>
          <w:spacing w:val="-3"/>
          <w:sz w:val="28"/>
          <w:szCs w:val="28"/>
        </w:rPr>
        <w:t>з</w:t>
      </w:r>
      <w:r>
        <w:rPr>
          <w:color w:val="000000"/>
          <w:sz w:val="28"/>
          <w:szCs w:val="28"/>
        </w:rPr>
        <w:t>меще</w:t>
      </w:r>
      <w:r>
        <w:rPr>
          <w:color w:val="000000"/>
          <w:spacing w:val="-1"/>
          <w:sz w:val="28"/>
          <w:szCs w:val="28"/>
        </w:rPr>
        <w:t>н</w:t>
      </w:r>
      <w:r>
        <w:rPr>
          <w:color w:val="000000"/>
          <w:sz w:val="28"/>
          <w:szCs w:val="28"/>
        </w:rPr>
        <w:t>а</w:t>
      </w:r>
      <w:r>
        <w:rPr>
          <w:color w:val="000000"/>
          <w:spacing w:val="83"/>
          <w:sz w:val="28"/>
          <w:szCs w:val="28"/>
        </w:rPr>
        <w:t xml:space="preserve"> </w:t>
      </w:r>
      <w:r>
        <w:rPr>
          <w:color w:val="000000"/>
          <w:sz w:val="28"/>
          <w:szCs w:val="28"/>
        </w:rPr>
        <w:t>ра</w:t>
      </w:r>
      <w:r>
        <w:rPr>
          <w:color w:val="000000"/>
          <w:spacing w:val="-2"/>
          <w:sz w:val="28"/>
          <w:szCs w:val="28"/>
        </w:rPr>
        <w:t>в</w:t>
      </w:r>
      <w:r>
        <w:rPr>
          <w:color w:val="000000"/>
          <w:sz w:val="28"/>
          <w:szCs w:val="28"/>
        </w:rPr>
        <w:t>номерно</w:t>
      </w:r>
      <w:r>
        <w:rPr>
          <w:color w:val="000000"/>
          <w:spacing w:val="84"/>
          <w:sz w:val="28"/>
          <w:szCs w:val="28"/>
        </w:rPr>
        <w:t xml:space="preserve"> </w:t>
      </w:r>
      <w:r>
        <w:rPr>
          <w:color w:val="000000"/>
          <w:spacing w:val="-1"/>
          <w:sz w:val="28"/>
          <w:szCs w:val="28"/>
        </w:rPr>
        <w:t>п</w:t>
      </w:r>
      <w:r>
        <w:rPr>
          <w:color w:val="000000"/>
          <w:sz w:val="28"/>
          <w:szCs w:val="28"/>
        </w:rPr>
        <w:t>о</w:t>
      </w:r>
      <w:r>
        <w:rPr>
          <w:color w:val="000000"/>
          <w:spacing w:val="84"/>
          <w:sz w:val="28"/>
          <w:szCs w:val="28"/>
        </w:rPr>
        <w:t xml:space="preserve"> </w:t>
      </w:r>
      <w:r>
        <w:rPr>
          <w:color w:val="000000"/>
          <w:spacing w:val="1"/>
          <w:sz w:val="28"/>
          <w:szCs w:val="28"/>
        </w:rPr>
        <w:t>п</w:t>
      </w:r>
      <w:r>
        <w:rPr>
          <w:color w:val="000000"/>
          <w:sz w:val="28"/>
          <w:szCs w:val="28"/>
        </w:rPr>
        <w:t>лоща</w:t>
      </w:r>
      <w:r>
        <w:rPr>
          <w:color w:val="000000"/>
          <w:spacing w:val="-1"/>
          <w:sz w:val="28"/>
          <w:szCs w:val="28"/>
        </w:rPr>
        <w:t>д</w:t>
      </w:r>
      <w:r>
        <w:rPr>
          <w:color w:val="000000"/>
          <w:sz w:val="28"/>
          <w:szCs w:val="28"/>
        </w:rPr>
        <w:t>и п</w:t>
      </w:r>
      <w:r>
        <w:rPr>
          <w:color w:val="000000"/>
          <w:spacing w:val="1"/>
          <w:sz w:val="28"/>
          <w:szCs w:val="28"/>
        </w:rPr>
        <w:t>о</w:t>
      </w:r>
      <w:r>
        <w:rPr>
          <w:color w:val="000000"/>
          <w:spacing w:val="-2"/>
          <w:sz w:val="28"/>
          <w:szCs w:val="28"/>
        </w:rPr>
        <w:t>м</w:t>
      </w:r>
      <w:r>
        <w:rPr>
          <w:color w:val="000000"/>
          <w:sz w:val="28"/>
          <w:szCs w:val="28"/>
        </w:rPr>
        <w:t>ещ</w:t>
      </w:r>
      <w:r>
        <w:rPr>
          <w:color w:val="000000"/>
          <w:spacing w:val="-1"/>
          <w:sz w:val="28"/>
          <w:szCs w:val="28"/>
        </w:rPr>
        <w:t>е</w:t>
      </w:r>
      <w:r>
        <w:rPr>
          <w:color w:val="000000"/>
          <w:sz w:val="28"/>
          <w:szCs w:val="28"/>
        </w:rPr>
        <w:t>н</w:t>
      </w:r>
      <w:r>
        <w:rPr>
          <w:color w:val="000000"/>
          <w:spacing w:val="1"/>
          <w:sz w:val="28"/>
          <w:szCs w:val="28"/>
        </w:rPr>
        <w:t>и</w:t>
      </w:r>
      <w:r>
        <w:rPr>
          <w:color w:val="000000"/>
          <w:sz w:val="28"/>
          <w:szCs w:val="28"/>
        </w:rPr>
        <w:t>я.</w:t>
      </w:r>
    </w:p>
    <w:p w:rsidR="00625AA3" w:rsidRDefault="00625AA3" w:rsidP="00625AA3">
      <w:pPr>
        <w:spacing w:after="2" w:line="120" w:lineRule="exact"/>
        <w:rPr>
          <w:sz w:val="12"/>
          <w:szCs w:val="12"/>
        </w:rPr>
      </w:pPr>
    </w:p>
    <w:p w:rsidR="00625AA3" w:rsidRDefault="00625AA3" w:rsidP="00625AA3">
      <w:pPr>
        <w:spacing w:line="242" w:lineRule="auto"/>
        <w:ind w:left="708" w:right="-20"/>
        <w:rPr>
          <w:color w:val="000000"/>
          <w:sz w:val="28"/>
          <w:szCs w:val="28"/>
        </w:rPr>
      </w:pPr>
      <w:r>
        <w:rPr>
          <w:color w:val="000000"/>
          <w:spacing w:val="-1"/>
          <w:sz w:val="28"/>
          <w:szCs w:val="28"/>
          <w:u w:val="single"/>
        </w:rPr>
        <w:t>Т</w:t>
      </w:r>
      <w:r>
        <w:rPr>
          <w:color w:val="000000"/>
          <w:sz w:val="28"/>
          <w:szCs w:val="28"/>
          <w:u w:val="single"/>
        </w:rPr>
        <w:t>ре</w:t>
      </w:r>
      <w:r>
        <w:rPr>
          <w:color w:val="000000"/>
          <w:spacing w:val="1"/>
          <w:sz w:val="28"/>
          <w:szCs w:val="28"/>
          <w:u w:val="single"/>
        </w:rPr>
        <w:t>б</w:t>
      </w:r>
      <w:r>
        <w:rPr>
          <w:color w:val="000000"/>
          <w:spacing w:val="-2"/>
          <w:sz w:val="28"/>
          <w:szCs w:val="28"/>
          <w:u w:val="single"/>
        </w:rPr>
        <w:t>у</w:t>
      </w:r>
      <w:r>
        <w:rPr>
          <w:color w:val="000000"/>
          <w:sz w:val="28"/>
          <w:szCs w:val="28"/>
          <w:u w:val="single"/>
        </w:rPr>
        <w:t>ется:</w:t>
      </w:r>
    </w:p>
    <w:p w:rsidR="00625AA3" w:rsidRDefault="00625AA3" w:rsidP="00625AA3">
      <w:pPr>
        <w:spacing w:line="242" w:lineRule="auto"/>
        <w:ind w:right="212" w:firstLine="720"/>
        <w:rPr>
          <w:color w:val="000000"/>
          <w:sz w:val="28"/>
          <w:szCs w:val="28"/>
        </w:rPr>
      </w:pPr>
      <w:r>
        <w:rPr>
          <w:color w:val="000000"/>
          <w:sz w:val="28"/>
          <w:szCs w:val="28"/>
        </w:rPr>
        <w:t>–</w:t>
      </w:r>
      <w:r>
        <w:rPr>
          <w:color w:val="000000"/>
          <w:spacing w:val="32"/>
          <w:sz w:val="28"/>
          <w:szCs w:val="28"/>
        </w:rPr>
        <w:t xml:space="preserve"> </w:t>
      </w:r>
      <w:r>
        <w:rPr>
          <w:color w:val="000000"/>
          <w:sz w:val="28"/>
          <w:szCs w:val="28"/>
        </w:rPr>
        <w:t>опре</w:t>
      </w:r>
      <w:r>
        <w:rPr>
          <w:color w:val="000000"/>
          <w:spacing w:val="-1"/>
          <w:sz w:val="28"/>
          <w:szCs w:val="28"/>
        </w:rPr>
        <w:t>д</w:t>
      </w:r>
      <w:r>
        <w:rPr>
          <w:color w:val="000000"/>
          <w:sz w:val="28"/>
          <w:szCs w:val="28"/>
        </w:rPr>
        <w:t>елить</w:t>
      </w:r>
      <w:r>
        <w:rPr>
          <w:color w:val="000000"/>
          <w:spacing w:val="30"/>
          <w:sz w:val="28"/>
          <w:szCs w:val="28"/>
        </w:rPr>
        <w:t xml:space="preserve"> </w:t>
      </w:r>
      <w:r>
        <w:rPr>
          <w:color w:val="000000"/>
          <w:sz w:val="28"/>
          <w:szCs w:val="28"/>
        </w:rPr>
        <w:t>г</w:t>
      </w:r>
      <w:r>
        <w:rPr>
          <w:color w:val="000000"/>
          <w:spacing w:val="-1"/>
          <w:sz w:val="28"/>
          <w:szCs w:val="28"/>
        </w:rPr>
        <w:t>е</w:t>
      </w:r>
      <w:r>
        <w:rPr>
          <w:color w:val="000000"/>
          <w:sz w:val="28"/>
          <w:szCs w:val="28"/>
        </w:rPr>
        <w:t>ом</w:t>
      </w:r>
      <w:r>
        <w:rPr>
          <w:color w:val="000000"/>
          <w:spacing w:val="-1"/>
          <w:sz w:val="28"/>
          <w:szCs w:val="28"/>
        </w:rPr>
        <w:t>е</w:t>
      </w:r>
      <w:r>
        <w:rPr>
          <w:color w:val="000000"/>
          <w:sz w:val="28"/>
          <w:szCs w:val="28"/>
        </w:rPr>
        <w:t>тр</w:t>
      </w:r>
      <w:r>
        <w:rPr>
          <w:color w:val="000000"/>
          <w:spacing w:val="-1"/>
          <w:sz w:val="28"/>
          <w:szCs w:val="28"/>
        </w:rPr>
        <w:t>и</w:t>
      </w:r>
      <w:r>
        <w:rPr>
          <w:color w:val="000000"/>
          <w:sz w:val="28"/>
          <w:szCs w:val="28"/>
        </w:rPr>
        <w:t>чес</w:t>
      </w:r>
      <w:r>
        <w:rPr>
          <w:color w:val="000000"/>
          <w:spacing w:val="-1"/>
          <w:sz w:val="28"/>
          <w:szCs w:val="28"/>
        </w:rPr>
        <w:t>к</w:t>
      </w:r>
      <w:r>
        <w:rPr>
          <w:color w:val="000000"/>
          <w:sz w:val="28"/>
          <w:szCs w:val="28"/>
        </w:rPr>
        <w:t>ие</w:t>
      </w:r>
      <w:r>
        <w:rPr>
          <w:color w:val="000000"/>
          <w:spacing w:val="28"/>
          <w:sz w:val="28"/>
          <w:szCs w:val="28"/>
        </w:rPr>
        <w:t xml:space="preserve"> </w:t>
      </w:r>
      <w:r>
        <w:rPr>
          <w:color w:val="000000"/>
          <w:spacing w:val="1"/>
          <w:sz w:val="28"/>
          <w:szCs w:val="28"/>
        </w:rPr>
        <w:t>п</w:t>
      </w:r>
      <w:r>
        <w:rPr>
          <w:color w:val="000000"/>
          <w:sz w:val="28"/>
          <w:szCs w:val="28"/>
        </w:rPr>
        <w:t>а</w:t>
      </w:r>
      <w:r>
        <w:rPr>
          <w:color w:val="000000"/>
          <w:spacing w:val="-1"/>
          <w:sz w:val="28"/>
          <w:szCs w:val="28"/>
        </w:rPr>
        <w:t>р</w:t>
      </w:r>
      <w:r>
        <w:rPr>
          <w:color w:val="000000"/>
          <w:sz w:val="28"/>
          <w:szCs w:val="28"/>
        </w:rPr>
        <w:t>аме</w:t>
      </w:r>
      <w:r>
        <w:rPr>
          <w:color w:val="000000"/>
          <w:spacing w:val="-2"/>
          <w:sz w:val="28"/>
          <w:szCs w:val="28"/>
        </w:rPr>
        <w:t>т</w:t>
      </w:r>
      <w:r>
        <w:rPr>
          <w:color w:val="000000"/>
          <w:spacing w:val="-1"/>
          <w:sz w:val="28"/>
          <w:szCs w:val="28"/>
        </w:rPr>
        <w:t>р</w:t>
      </w:r>
      <w:r>
        <w:rPr>
          <w:color w:val="000000"/>
          <w:sz w:val="28"/>
          <w:szCs w:val="28"/>
        </w:rPr>
        <w:t>ы</w:t>
      </w:r>
      <w:r>
        <w:rPr>
          <w:color w:val="000000"/>
          <w:spacing w:val="31"/>
          <w:sz w:val="28"/>
          <w:szCs w:val="28"/>
        </w:rPr>
        <w:t xml:space="preserve"> </w:t>
      </w:r>
      <w:r>
        <w:rPr>
          <w:color w:val="000000"/>
          <w:sz w:val="28"/>
          <w:szCs w:val="28"/>
        </w:rPr>
        <w:t>пожара</w:t>
      </w:r>
      <w:r>
        <w:rPr>
          <w:color w:val="000000"/>
          <w:spacing w:val="30"/>
          <w:sz w:val="28"/>
          <w:szCs w:val="28"/>
        </w:rPr>
        <w:t xml:space="preserve"> </w:t>
      </w:r>
      <w:r>
        <w:rPr>
          <w:color w:val="000000"/>
          <w:sz w:val="28"/>
          <w:szCs w:val="28"/>
        </w:rPr>
        <w:t>(пл</w:t>
      </w:r>
      <w:r>
        <w:rPr>
          <w:color w:val="000000"/>
          <w:spacing w:val="5"/>
          <w:sz w:val="28"/>
          <w:szCs w:val="28"/>
        </w:rPr>
        <w:t>о</w:t>
      </w:r>
      <w:r>
        <w:rPr>
          <w:color w:val="000000"/>
          <w:spacing w:val="-1"/>
          <w:sz w:val="28"/>
          <w:szCs w:val="28"/>
        </w:rPr>
        <w:t>щ</w:t>
      </w:r>
      <w:r>
        <w:rPr>
          <w:color w:val="000000"/>
          <w:sz w:val="28"/>
          <w:szCs w:val="28"/>
        </w:rPr>
        <w:t>адь</w:t>
      </w:r>
      <w:r>
        <w:rPr>
          <w:color w:val="000000"/>
          <w:spacing w:val="27"/>
          <w:sz w:val="28"/>
          <w:szCs w:val="28"/>
        </w:rPr>
        <w:t xml:space="preserve"> </w:t>
      </w:r>
      <w:r>
        <w:rPr>
          <w:color w:val="000000"/>
          <w:spacing w:val="1"/>
          <w:sz w:val="28"/>
          <w:szCs w:val="28"/>
        </w:rPr>
        <w:t>п</w:t>
      </w:r>
      <w:r>
        <w:rPr>
          <w:color w:val="000000"/>
          <w:sz w:val="28"/>
          <w:szCs w:val="28"/>
        </w:rPr>
        <w:t>ожара</w:t>
      </w:r>
      <w:r>
        <w:rPr>
          <w:color w:val="000000"/>
          <w:spacing w:val="31"/>
          <w:sz w:val="28"/>
          <w:szCs w:val="28"/>
        </w:rPr>
        <w:t xml:space="preserve"> </w:t>
      </w:r>
      <w:r>
        <w:rPr>
          <w:color w:val="000000"/>
          <w:spacing w:val="1"/>
          <w:sz w:val="28"/>
          <w:szCs w:val="28"/>
        </w:rPr>
        <w:t>–</w:t>
      </w:r>
      <w:r>
        <w:rPr>
          <w:color w:val="000000"/>
          <w:spacing w:val="55"/>
          <w:sz w:val="28"/>
          <w:szCs w:val="28"/>
        </w:rPr>
        <w:t xml:space="preserve"> </w:t>
      </w:r>
      <w:r>
        <w:rPr>
          <w:b/>
          <w:bCs/>
          <w:color w:val="000000"/>
          <w:spacing w:val="10"/>
          <w:w w:val="99"/>
          <w:sz w:val="28"/>
          <w:szCs w:val="28"/>
        </w:rPr>
        <w:t>S</w:t>
      </w:r>
      <w:r>
        <w:rPr>
          <w:b/>
          <w:bCs/>
          <w:color w:val="000000"/>
          <w:spacing w:val="34"/>
          <w:w w:val="99"/>
          <w:position w:val="-6"/>
          <w:sz w:val="20"/>
          <w:szCs w:val="20"/>
        </w:rPr>
        <w:t>п</w:t>
      </w:r>
      <w:r>
        <w:rPr>
          <w:color w:val="000000"/>
          <w:sz w:val="28"/>
          <w:szCs w:val="28"/>
        </w:rPr>
        <w:t>, периме</w:t>
      </w:r>
      <w:r>
        <w:rPr>
          <w:color w:val="000000"/>
          <w:spacing w:val="-1"/>
          <w:sz w:val="28"/>
          <w:szCs w:val="28"/>
        </w:rPr>
        <w:t>т</w:t>
      </w:r>
      <w:r>
        <w:rPr>
          <w:color w:val="000000"/>
          <w:sz w:val="28"/>
          <w:szCs w:val="28"/>
        </w:rPr>
        <w:t>р</w:t>
      </w:r>
      <w:r>
        <w:rPr>
          <w:color w:val="000000"/>
          <w:spacing w:val="38"/>
          <w:sz w:val="28"/>
          <w:szCs w:val="28"/>
        </w:rPr>
        <w:t xml:space="preserve"> </w:t>
      </w:r>
      <w:r>
        <w:rPr>
          <w:color w:val="000000"/>
          <w:spacing w:val="1"/>
          <w:sz w:val="28"/>
          <w:szCs w:val="28"/>
        </w:rPr>
        <w:t>п</w:t>
      </w:r>
      <w:r>
        <w:rPr>
          <w:color w:val="000000"/>
          <w:sz w:val="28"/>
          <w:szCs w:val="28"/>
        </w:rPr>
        <w:t>ож</w:t>
      </w:r>
      <w:r>
        <w:rPr>
          <w:color w:val="000000"/>
          <w:spacing w:val="-1"/>
          <w:sz w:val="28"/>
          <w:szCs w:val="28"/>
        </w:rPr>
        <w:t>а</w:t>
      </w:r>
      <w:r>
        <w:rPr>
          <w:color w:val="000000"/>
          <w:sz w:val="28"/>
          <w:szCs w:val="28"/>
        </w:rPr>
        <w:t>ра</w:t>
      </w:r>
      <w:r>
        <w:rPr>
          <w:color w:val="000000"/>
          <w:spacing w:val="40"/>
          <w:sz w:val="28"/>
          <w:szCs w:val="28"/>
        </w:rPr>
        <w:t xml:space="preserve"> </w:t>
      </w:r>
      <w:r>
        <w:rPr>
          <w:color w:val="000000"/>
          <w:sz w:val="28"/>
          <w:szCs w:val="28"/>
        </w:rPr>
        <w:t>–</w:t>
      </w:r>
      <w:r>
        <w:rPr>
          <w:color w:val="000000"/>
          <w:spacing w:val="75"/>
          <w:sz w:val="28"/>
          <w:szCs w:val="28"/>
        </w:rPr>
        <w:t xml:space="preserve"> </w:t>
      </w:r>
      <w:r>
        <w:rPr>
          <w:b/>
          <w:bCs/>
          <w:color w:val="000000"/>
          <w:spacing w:val="9"/>
          <w:sz w:val="28"/>
          <w:szCs w:val="28"/>
        </w:rPr>
        <w:t>Р</w:t>
      </w:r>
      <w:r>
        <w:rPr>
          <w:b/>
          <w:bCs/>
          <w:color w:val="000000"/>
          <w:spacing w:val="1"/>
          <w:position w:val="-7"/>
          <w:sz w:val="20"/>
          <w:szCs w:val="20"/>
        </w:rPr>
        <w:t>п</w:t>
      </w:r>
      <w:r>
        <w:rPr>
          <w:b/>
          <w:bCs/>
          <w:color w:val="000000"/>
          <w:spacing w:val="-1"/>
          <w:position w:val="-7"/>
          <w:sz w:val="20"/>
          <w:szCs w:val="20"/>
        </w:rPr>
        <w:t xml:space="preserve"> </w:t>
      </w:r>
      <w:r>
        <w:rPr>
          <w:color w:val="000000"/>
          <w:sz w:val="28"/>
          <w:szCs w:val="28"/>
        </w:rPr>
        <w:t>,</w:t>
      </w:r>
      <w:r>
        <w:rPr>
          <w:color w:val="000000"/>
          <w:spacing w:val="38"/>
          <w:sz w:val="28"/>
          <w:szCs w:val="28"/>
        </w:rPr>
        <w:t xml:space="preserve"> </w:t>
      </w:r>
      <w:r>
        <w:rPr>
          <w:color w:val="000000"/>
          <w:sz w:val="28"/>
          <w:szCs w:val="28"/>
        </w:rPr>
        <w:t>фро</w:t>
      </w:r>
      <w:r>
        <w:rPr>
          <w:color w:val="000000"/>
          <w:spacing w:val="2"/>
          <w:sz w:val="28"/>
          <w:szCs w:val="28"/>
        </w:rPr>
        <w:t>н</w:t>
      </w:r>
      <w:r>
        <w:rPr>
          <w:color w:val="000000"/>
          <w:sz w:val="28"/>
          <w:szCs w:val="28"/>
        </w:rPr>
        <w:t>т</w:t>
      </w:r>
      <w:r>
        <w:rPr>
          <w:color w:val="000000"/>
          <w:spacing w:val="37"/>
          <w:sz w:val="28"/>
          <w:szCs w:val="28"/>
        </w:rPr>
        <w:t xml:space="preserve"> </w:t>
      </w:r>
      <w:r>
        <w:rPr>
          <w:color w:val="000000"/>
          <w:sz w:val="28"/>
          <w:szCs w:val="28"/>
        </w:rPr>
        <w:t>пожара</w:t>
      </w:r>
      <w:r>
        <w:rPr>
          <w:color w:val="000000"/>
          <w:spacing w:val="40"/>
          <w:sz w:val="28"/>
          <w:szCs w:val="28"/>
        </w:rPr>
        <w:t xml:space="preserve"> </w:t>
      </w:r>
      <w:r>
        <w:rPr>
          <w:color w:val="000000"/>
          <w:sz w:val="28"/>
          <w:szCs w:val="28"/>
        </w:rPr>
        <w:t>–</w:t>
      </w:r>
      <w:r>
        <w:rPr>
          <w:color w:val="000000"/>
          <w:spacing w:val="67"/>
          <w:sz w:val="28"/>
          <w:szCs w:val="28"/>
        </w:rPr>
        <w:t xml:space="preserve"> </w:t>
      </w:r>
      <w:r>
        <w:rPr>
          <w:b/>
          <w:bCs/>
          <w:color w:val="000000"/>
          <w:spacing w:val="3"/>
          <w:sz w:val="28"/>
          <w:szCs w:val="28"/>
        </w:rPr>
        <w:t>Ф</w:t>
      </w:r>
      <w:r>
        <w:rPr>
          <w:b/>
          <w:bCs/>
          <w:color w:val="000000"/>
          <w:spacing w:val="31"/>
          <w:position w:val="-7"/>
          <w:sz w:val="20"/>
          <w:szCs w:val="20"/>
        </w:rPr>
        <w:t>п</w:t>
      </w:r>
      <w:r>
        <w:rPr>
          <w:color w:val="000000"/>
          <w:sz w:val="28"/>
          <w:szCs w:val="28"/>
        </w:rPr>
        <w:t>).</w:t>
      </w:r>
      <w:r>
        <w:rPr>
          <w:color w:val="000000"/>
          <w:spacing w:val="39"/>
          <w:sz w:val="28"/>
          <w:szCs w:val="28"/>
        </w:rPr>
        <w:t xml:space="preserve"> </w:t>
      </w:r>
      <w:r>
        <w:rPr>
          <w:color w:val="000000"/>
          <w:spacing w:val="1"/>
          <w:sz w:val="28"/>
          <w:szCs w:val="28"/>
        </w:rPr>
        <w:t>н</w:t>
      </w:r>
      <w:r>
        <w:rPr>
          <w:color w:val="000000"/>
          <w:sz w:val="28"/>
          <w:szCs w:val="28"/>
        </w:rPr>
        <w:t>а</w:t>
      </w:r>
      <w:r>
        <w:rPr>
          <w:color w:val="000000"/>
          <w:spacing w:val="37"/>
          <w:sz w:val="28"/>
          <w:szCs w:val="28"/>
        </w:rPr>
        <w:t xml:space="preserve"> </w:t>
      </w:r>
      <w:r>
        <w:rPr>
          <w:color w:val="000000"/>
          <w:spacing w:val="1"/>
          <w:sz w:val="28"/>
          <w:szCs w:val="28"/>
        </w:rPr>
        <w:t>15-й</w:t>
      </w:r>
      <w:r>
        <w:rPr>
          <w:color w:val="000000"/>
          <w:spacing w:val="40"/>
          <w:sz w:val="28"/>
          <w:szCs w:val="28"/>
        </w:rPr>
        <w:t xml:space="preserve"> </w:t>
      </w:r>
      <w:r>
        <w:rPr>
          <w:color w:val="000000"/>
          <w:sz w:val="28"/>
          <w:szCs w:val="28"/>
        </w:rPr>
        <w:t>–</w:t>
      </w:r>
      <w:r>
        <w:rPr>
          <w:color w:val="000000"/>
          <w:spacing w:val="70"/>
          <w:sz w:val="28"/>
          <w:szCs w:val="28"/>
        </w:rPr>
        <w:t xml:space="preserve"> </w:t>
      </w:r>
      <w:r>
        <w:rPr>
          <w:color w:val="000000"/>
          <w:spacing w:val="2"/>
          <w:w w:val="101"/>
          <w:sz w:val="28"/>
          <w:szCs w:val="28"/>
        </w:rPr>
        <w:t>(</w:t>
      </w:r>
      <w:r>
        <w:rPr>
          <w:b/>
          <w:bCs/>
          <w:color w:val="000000"/>
          <w:w w:val="101"/>
          <w:sz w:val="28"/>
          <w:szCs w:val="28"/>
        </w:rPr>
        <w:t>t</w:t>
      </w:r>
      <w:r>
        <w:rPr>
          <w:color w:val="000000"/>
          <w:spacing w:val="10"/>
          <w:w w:val="101"/>
          <w:position w:val="-7"/>
          <w:sz w:val="20"/>
          <w:szCs w:val="20"/>
        </w:rPr>
        <w:t>1</w:t>
      </w:r>
      <w:r>
        <w:rPr>
          <w:color w:val="000000"/>
          <w:w w:val="101"/>
          <w:sz w:val="28"/>
          <w:szCs w:val="28"/>
        </w:rPr>
        <w:t>)</w:t>
      </w:r>
      <w:r>
        <w:rPr>
          <w:color w:val="000000"/>
          <w:spacing w:val="184"/>
          <w:sz w:val="28"/>
          <w:szCs w:val="28"/>
        </w:rPr>
        <w:t xml:space="preserve"> </w:t>
      </w:r>
      <w:r>
        <w:rPr>
          <w:color w:val="000000"/>
          <w:spacing w:val="1"/>
          <w:sz w:val="28"/>
          <w:szCs w:val="28"/>
        </w:rPr>
        <w:t>и</w:t>
      </w:r>
      <w:r>
        <w:rPr>
          <w:color w:val="000000"/>
          <w:spacing w:val="148"/>
          <w:sz w:val="28"/>
          <w:szCs w:val="28"/>
        </w:rPr>
        <w:t xml:space="preserve"> </w:t>
      </w:r>
      <w:r>
        <w:rPr>
          <w:color w:val="000000"/>
          <w:sz w:val="28"/>
          <w:szCs w:val="28"/>
        </w:rPr>
        <w:t>17-</w:t>
      </w:r>
      <w:r>
        <w:rPr>
          <w:color w:val="000000"/>
          <w:spacing w:val="1"/>
          <w:sz w:val="28"/>
          <w:szCs w:val="28"/>
        </w:rPr>
        <w:t>о</w:t>
      </w:r>
      <w:r>
        <w:rPr>
          <w:color w:val="000000"/>
          <w:sz w:val="28"/>
          <w:szCs w:val="28"/>
        </w:rPr>
        <w:t>й</w:t>
      </w:r>
      <w:r>
        <w:rPr>
          <w:color w:val="000000"/>
          <w:spacing w:val="39"/>
          <w:sz w:val="28"/>
          <w:szCs w:val="28"/>
        </w:rPr>
        <w:t xml:space="preserve"> </w:t>
      </w:r>
      <w:r>
        <w:rPr>
          <w:color w:val="000000"/>
          <w:spacing w:val="1"/>
          <w:sz w:val="28"/>
          <w:szCs w:val="28"/>
        </w:rPr>
        <w:t>–</w:t>
      </w:r>
      <w:r>
        <w:rPr>
          <w:color w:val="000000"/>
          <w:spacing w:val="69"/>
          <w:sz w:val="28"/>
          <w:szCs w:val="28"/>
        </w:rPr>
        <w:t xml:space="preserve"> </w:t>
      </w:r>
      <w:r>
        <w:rPr>
          <w:color w:val="000000"/>
          <w:spacing w:val="1"/>
          <w:w w:val="101"/>
          <w:sz w:val="28"/>
          <w:szCs w:val="28"/>
        </w:rPr>
        <w:t>(</w:t>
      </w:r>
      <w:r>
        <w:rPr>
          <w:b/>
          <w:bCs/>
          <w:color w:val="000000"/>
          <w:spacing w:val="20"/>
          <w:w w:val="101"/>
          <w:sz w:val="28"/>
          <w:szCs w:val="28"/>
        </w:rPr>
        <w:t>t</w:t>
      </w:r>
      <w:r>
        <w:rPr>
          <w:color w:val="000000"/>
          <w:spacing w:val="28"/>
          <w:w w:val="101"/>
          <w:position w:val="-7"/>
          <w:sz w:val="20"/>
          <w:szCs w:val="20"/>
        </w:rPr>
        <w:t>2</w:t>
      </w:r>
      <w:r>
        <w:rPr>
          <w:color w:val="000000"/>
          <w:w w:val="101"/>
          <w:sz w:val="28"/>
          <w:szCs w:val="28"/>
        </w:rPr>
        <w:t>)</w:t>
      </w:r>
      <w:r>
        <w:rPr>
          <w:color w:val="000000"/>
          <w:sz w:val="28"/>
          <w:szCs w:val="28"/>
        </w:rPr>
        <w:t xml:space="preserve"> ми</w:t>
      </w:r>
      <w:r>
        <w:rPr>
          <w:color w:val="000000"/>
          <w:spacing w:val="1"/>
          <w:sz w:val="28"/>
          <w:szCs w:val="28"/>
        </w:rPr>
        <w:t>н</w:t>
      </w:r>
      <w:r>
        <w:rPr>
          <w:color w:val="000000"/>
          <w:spacing w:val="-2"/>
          <w:sz w:val="28"/>
          <w:szCs w:val="28"/>
        </w:rPr>
        <w:t>у</w:t>
      </w:r>
      <w:r>
        <w:rPr>
          <w:color w:val="000000"/>
          <w:sz w:val="28"/>
          <w:szCs w:val="28"/>
        </w:rPr>
        <w:t>тах развит</w:t>
      </w:r>
      <w:r>
        <w:rPr>
          <w:color w:val="000000"/>
          <w:spacing w:val="-1"/>
          <w:sz w:val="28"/>
          <w:szCs w:val="28"/>
        </w:rPr>
        <w:t>и</w:t>
      </w:r>
      <w:r>
        <w:rPr>
          <w:color w:val="000000"/>
          <w:sz w:val="28"/>
          <w:szCs w:val="28"/>
        </w:rPr>
        <w:t xml:space="preserve">я </w:t>
      </w:r>
      <w:r>
        <w:rPr>
          <w:color w:val="000000"/>
          <w:spacing w:val="-2"/>
          <w:sz w:val="28"/>
          <w:szCs w:val="28"/>
        </w:rPr>
        <w:t>п</w:t>
      </w:r>
      <w:r>
        <w:rPr>
          <w:color w:val="000000"/>
          <w:spacing w:val="1"/>
          <w:sz w:val="28"/>
          <w:szCs w:val="28"/>
        </w:rPr>
        <w:t>о</w:t>
      </w:r>
      <w:r>
        <w:rPr>
          <w:color w:val="000000"/>
          <w:sz w:val="28"/>
          <w:szCs w:val="28"/>
        </w:rPr>
        <w:t>ж</w:t>
      </w:r>
      <w:r>
        <w:rPr>
          <w:color w:val="000000"/>
          <w:spacing w:val="-1"/>
          <w:sz w:val="28"/>
          <w:szCs w:val="28"/>
        </w:rPr>
        <w:t>а</w:t>
      </w:r>
      <w:r>
        <w:rPr>
          <w:color w:val="000000"/>
          <w:sz w:val="28"/>
          <w:szCs w:val="28"/>
        </w:rPr>
        <w:t>р</w:t>
      </w:r>
      <w:r>
        <w:rPr>
          <w:color w:val="000000"/>
          <w:spacing w:val="-2"/>
          <w:sz w:val="28"/>
          <w:szCs w:val="28"/>
        </w:rPr>
        <w:t>а</w:t>
      </w:r>
      <w:r>
        <w:rPr>
          <w:color w:val="000000"/>
          <w:sz w:val="28"/>
          <w:szCs w:val="28"/>
        </w:rPr>
        <w:t>;</w:t>
      </w:r>
    </w:p>
    <w:p w:rsidR="00625AA3" w:rsidRDefault="00625AA3" w:rsidP="00625AA3">
      <w:pPr>
        <w:spacing w:line="237" w:lineRule="auto"/>
        <w:ind w:right="213" w:firstLine="720"/>
        <w:rPr>
          <w:color w:val="000000"/>
          <w:sz w:val="28"/>
          <w:szCs w:val="28"/>
        </w:rPr>
      </w:pPr>
      <w:r>
        <w:rPr>
          <w:color w:val="000000"/>
          <w:sz w:val="28"/>
          <w:szCs w:val="28"/>
        </w:rPr>
        <w:t>–</w:t>
      </w:r>
      <w:r>
        <w:rPr>
          <w:color w:val="000000"/>
          <w:spacing w:val="75"/>
          <w:sz w:val="28"/>
          <w:szCs w:val="28"/>
        </w:rPr>
        <w:t xml:space="preserve"> </w:t>
      </w:r>
      <w:r>
        <w:rPr>
          <w:color w:val="000000"/>
          <w:sz w:val="28"/>
          <w:szCs w:val="28"/>
        </w:rPr>
        <w:t>выполнить,</w:t>
      </w:r>
      <w:r>
        <w:rPr>
          <w:color w:val="000000"/>
          <w:spacing w:val="72"/>
          <w:sz w:val="28"/>
          <w:szCs w:val="28"/>
        </w:rPr>
        <w:t xml:space="preserve"> </w:t>
      </w:r>
      <w:r>
        <w:rPr>
          <w:color w:val="000000"/>
          <w:sz w:val="28"/>
          <w:szCs w:val="28"/>
        </w:rPr>
        <w:t>испол</w:t>
      </w:r>
      <w:r>
        <w:rPr>
          <w:color w:val="000000"/>
          <w:spacing w:val="-1"/>
          <w:sz w:val="28"/>
          <w:szCs w:val="28"/>
        </w:rPr>
        <w:t>ь</w:t>
      </w:r>
      <w:r>
        <w:rPr>
          <w:color w:val="000000"/>
          <w:spacing w:val="1"/>
          <w:sz w:val="28"/>
          <w:szCs w:val="28"/>
        </w:rPr>
        <w:t>з</w:t>
      </w:r>
      <w:r>
        <w:rPr>
          <w:color w:val="000000"/>
          <w:spacing w:val="-2"/>
          <w:sz w:val="28"/>
          <w:szCs w:val="28"/>
        </w:rPr>
        <w:t>у</w:t>
      </w:r>
      <w:r>
        <w:rPr>
          <w:color w:val="000000"/>
          <w:sz w:val="28"/>
          <w:szCs w:val="28"/>
        </w:rPr>
        <w:t>я</w:t>
      </w:r>
      <w:r>
        <w:rPr>
          <w:color w:val="000000"/>
          <w:spacing w:val="76"/>
          <w:sz w:val="28"/>
          <w:szCs w:val="28"/>
        </w:rPr>
        <w:t xml:space="preserve"> </w:t>
      </w:r>
      <w:r>
        <w:rPr>
          <w:color w:val="000000"/>
          <w:spacing w:val="-3"/>
          <w:sz w:val="28"/>
          <w:szCs w:val="28"/>
        </w:rPr>
        <w:t>у</w:t>
      </w:r>
      <w:r>
        <w:rPr>
          <w:color w:val="000000"/>
          <w:sz w:val="28"/>
          <w:szCs w:val="28"/>
        </w:rPr>
        <w:t>словн</w:t>
      </w:r>
      <w:r>
        <w:rPr>
          <w:color w:val="000000"/>
          <w:spacing w:val="2"/>
          <w:sz w:val="28"/>
          <w:szCs w:val="28"/>
        </w:rPr>
        <w:t>ы</w:t>
      </w:r>
      <w:r>
        <w:rPr>
          <w:color w:val="000000"/>
          <w:sz w:val="28"/>
          <w:szCs w:val="28"/>
        </w:rPr>
        <w:t>е</w:t>
      </w:r>
      <w:r>
        <w:rPr>
          <w:color w:val="000000"/>
          <w:spacing w:val="74"/>
          <w:sz w:val="28"/>
          <w:szCs w:val="28"/>
        </w:rPr>
        <w:t xml:space="preserve"> </w:t>
      </w:r>
      <w:r>
        <w:rPr>
          <w:color w:val="000000"/>
          <w:sz w:val="28"/>
          <w:szCs w:val="28"/>
        </w:rPr>
        <w:t>обозн</w:t>
      </w:r>
      <w:r>
        <w:rPr>
          <w:color w:val="000000"/>
          <w:spacing w:val="2"/>
          <w:sz w:val="28"/>
          <w:szCs w:val="28"/>
        </w:rPr>
        <w:t>а</w:t>
      </w:r>
      <w:r>
        <w:rPr>
          <w:color w:val="000000"/>
          <w:sz w:val="28"/>
          <w:szCs w:val="28"/>
        </w:rPr>
        <w:t>чения</w:t>
      </w:r>
      <w:r>
        <w:rPr>
          <w:color w:val="000000"/>
          <w:spacing w:val="73"/>
          <w:sz w:val="28"/>
          <w:szCs w:val="28"/>
        </w:rPr>
        <w:t xml:space="preserve"> </w:t>
      </w:r>
      <w:r>
        <w:rPr>
          <w:color w:val="000000"/>
          <w:spacing w:val="-1"/>
          <w:sz w:val="28"/>
          <w:szCs w:val="28"/>
        </w:rPr>
        <w:t>с</w:t>
      </w:r>
      <w:r>
        <w:rPr>
          <w:color w:val="000000"/>
          <w:sz w:val="28"/>
          <w:szCs w:val="28"/>
        </w:rPr>
        <w:t>хему разви</w:t>
      </w:r>
      <w:r>
        <w:rPr>
          <w:color w:val="000000"/>
          <w:spacing w:val="-1"/>
          <w:sz w:val="28"/>
          <w:szCs w:val="28"/>
        </w:rPr>
        <w:t>т</w:t>
      </w:r>
      <w:r>
        <w:rPr>
          <w:color w:val="000000"/>
          <w:sz w:val="28"/>
          <w:szCs w:val="28"/>
        </w:rPr>
        <w:t>ия</w:t>
      </w:r>
      <w:r>
        <w:rPr>
          <w:color w:val="000000"/>
          <w:spacing w:val="-2"/>
          <w:sz w:val="28"/>
          <w:szCs w:val="28"/>
        </w:rPr>
        <w:t xml:space="preserve"> </w:t>
      </w:r>
      <w:r>
        <w:rPr>
          <w:color w:val="000000"/>
          <w:sz w:val="28"/>
          <w:szCs w:val="28"/>
        </w:rPr>
        <w:t>пожара</w:t>
      </w:r>
      <w:r>
        <w:rPr>
          <w:color w:val="000000"/>
          <w:spacing w:val="-1"/>
          <w:sz w:val="28"/>
          <w:szCs w:val="28"/>
        </w:rPr>
        <w:t xml:space="preserve"> </w:t>
      </w:r>
      <w:r>
        <w:rPr>
          <w:color w:val="000000"/>
          <w:sz w:val="28"/>
          <w:szCs w:val="28"/>
        </w:rPr>
        <w:t>во</w:t>
      </w:r>
      <w:r>
        <w:rPr>
          <w:color w:val="000000"/>
          <w:spacing w:val="-1"/>
          <w:sz w:val="28"/>
          <w:szCs w:val="28"/>
        </w:rPr>
        <w:t xml:space="preserve"> </w:t>
      </w:r>
      <w:r>
        <w:rPr>
          <w:color w:val="000000"/>
          <w:sz w:val="28"/>
          <w:szCs w:val="28"/>
        </w:rPr>
        <w:t>врем</w:t>
      </w:r>
      <w:r>
        <w:rPr>
          <w:color w:val="000000"/>
          <w:spacing w:val="-1"/>
          <w:sz w:val="28"/>
          <w:szCs w:val="28"/>
        </w:rPr>
        <w:t>е</w:t>
      </w:r>
      <w:r>
        <w:rPr>
          <w:color w:val="000000"/>
          <w:sz w:val="28"/>
          <w:szCs w:val="28"/>
        </w:rPr>
        <w:t>ни.</w:t>
      </w:r>
    </w:p>
    <w:p w:rsidR="00625AA3" w:rsidRDefault="00625AA3" w:rsidP="00625AA3">
      <w:pPr>
        <w:spacing w:line="240" w:lineRule="exact"/>
        <w:rPr>
          <w:sz w:val="24"/>
          <w:szCs w:val="24"/>
        </w:rPr>
      </w:pPr>
    </w:p>
    <w:p w:rsidR="00625AA3" w:rsidRDefault="00625AA3" w:rsidP="00625AA3">
      <w:pPr>
        <w:spacing w:after="18" w:line="120" w:lineRule="exact"/>
        <w:rPr>
          <w:sz w:val="12"/>
          <w:szCs w:val="12"/>
        </w:rPr>
      </w:pPr>
    </w:p>
    <w:p w:rsidR="00874AA9" w:rsidRDefault="00625AA3" w:rsidP="00625AA3">
      <w:pPr>
        <w:tabs>
          <w:tab w:val="left" w:pos="7530"/>
          <w:tab w:val="left" w:pos="8440"/>
        </w:tabs>
        <w:spacing w:line="343" w:lineRule="auto"/>
        <w:ind w:left="5646" w:right="1225" w:firstLine="2282"/>
        <w:rPr>
          <w:color w:val="000000"/>
          <w:spacing w:val="111"/>
          <w:sz w:val="28"/>
          <w:szCs w:val="28"/>
        </w:rPr>
      </w:pPr>
      <w:r>
        <w:rPr>
          <w:rFonts w:ascii="Calibri" w:eastAsia="Calibri" w:hAnsi="Calibri" w:cs="Calibri"/>
          <w:noProof/>
          <w:lang w:eastAsia="ru-RU"/>
        </w:rPr>
        <mc:AlternateContent>
          <mc:Choice Requires="wpg">
            <w:drawing>
              <wp:anchor distT="0" distB="0" distL="114300" distR="114300" simplePos="0" relativeHeight="488118784" behindDoc="1" locked="0" layoutInCell="0" allowOverlap="1">
                <wp:simplePos x="0" y="0"/>
                <wp:positionH relativeFrom="page">
                  <wp:posOffset>1680210</wp:posOffset>
                </wp:positionH>
                <wp:positionV relativeFrom="paragraph">
                  <wp:posOffset>-20320</wp:posOffset>
                </wp:positionV>
                <wp:extent cx="3750310" cy="2021205"/>
                <wp:effectExtent l="0" t="0" r="21590" b="17145"/>
                <wp:wrapNone/>
                <wp:docPr id="2404" name="Группа 2404"/>
                <wp:cNvGraphicFramePr/>
                <a:graphic xmlns:a="http://schemas.openxmlformats.org/drawingml/2006/main">
                  <a:graphicData uri="http://schemas.microsoft.com/office/word/2010/wordprocessingGroup">
                    <wpg:wgp>
                      <wpg:cNvGrpSpPr/>
                      <wpg:grpSpPr>
                        <a:xfrm>
                          <a:off x="0" y="0"/>
                          <a:ext cx="3749675" cy="2020570"/>
                          <a:chOff x="0" y="0"/>
                          <a:chExt cx="3750309" cy="2021203"/>
                        </a:xfrm>
                        <a:noFill/>
                      </wpg:grpSpPr>
                      <wps:wsp>
                        <wps:cNvPr id="3806" name="Shape 2405"/>
                        <wps:cNvSpPr/>
                        <wps:spPr>
                          <a:xfrm>
                            <a:off x="1104264" y="27304"/>
                            <a:ext cx="2376168" cy="1727834"/>
                          </a:xfrm>
                          <a:custGeom>
                            <a:avLst/>
                            <a:gdLst/>
                            <a:ahLst/>
                            <a:cxnLst/>
                            <a:rect l="0" t="0" r="0" b="0"/>
                            <a:pathLst>
                              <a:path w="2376168" h="1727834">
                                <a:moveTo>
                                  <a:pt x="0" y="1727834"/>
                                </a:moveTo>
                                <a:lnTo>
                                  <a:pt x="0" y="0"/>
                                </a:lnTo>
                                <a:lnTo>
                                  <a:pt x="2376168" y="0"/>
                                </a:lnTo>
                                <a:lnTo>
                                  <a:pt x="2376168" y="1727834"/>
                                </a:lnTo>
                                <a:lnTo>
                                  <a:pt x="0" y="1727834"/>
                                </a:lnTo>
                                <a:close/>
                              </a:path>
                            </a:pathLst>
                          </a:custGeom>
                          <a:solidFill>
                            <a:srgbClr val="FFFFFF"/>
                          </a:solidFill>
                        </wps:spPr>
                        <wps:bodyPr vert="horz" lIns="91440" tIns="45720" rIns="91440" bIns="45720" anchor="t"/>
                      </wps:wsp>
                      <wps:wsp>
                        <wps:cNvPr id="3807" name="Shape 2406"/>
                        <wps:cNvSpPr/>
                        <wps:spPr>
                          <a:xfrm>
                            <a:off x="1104264" y="27304"/>
                            <a:ext cx="2376169" cy="1727834"/>
                          </a:xfrm>
                          <a:custGeom>
                            <a:avLst/>
                            <a:gdLst/>
                            <a:ahLst/>
                            <a:cxnLst/>
                            <a:rect l="0" t="0" r="0" b="0"/>
                            <a:pathLst>
                              <a:path w="2376169" h="1727834">
                                <a:moveTo>
                                  <a:pt x="0" y="1727834"/>
                                </a:moveTo>
                                <a:lnTo>
                                  <a:pt x="0" y="0"/>
                                </a:lnTo>
                                <a:lnTo>
                                  <a:pt x="2376169" y="0"/>
                                </a:lnTo>
                                <a:lnTo>
                                  <a:pt x="2376169" y="1727834"/>
                                </a:lnTo>
                                <a:lnTo>
                                  <a:pt x="0" y="1727834"/>
                                </a:lnTo>
                                <a:close/>
                              </a:path>
                            </a:pathLst>
                          </a:custGeom>
                          <a:noFill/>
                          <a:ln w="19050" cap="rnd">
                            <a:solidFill>
                              <a:srgbClr val="000000"/>
                            </a:solidFill>
                            <a:prstDash val="solid"/>
                          </a:ln>
                        </wps:spPr>
                        <wps:bodyPr vert="horz" lIns="91440" tIns="45720" rIns="91440" bIns="45720" anchor="t"/>
                      </wps:wsp>
                      <wps:wsp>
                        <wps:cNvPr id="3808" name="Shape 2407"/>
                        <wps:cNvSpPr/>
                        <wps:spPr>
                          <a:xfrm>
                            <a:off x="25400" y="27304"/>
                            <a:ext cx="1078864" cy="1727834"/>
                          </a:xfrm>
                          <a:custGeom>
                            <a:avLst/>
                            <a:gdLst/>
                            <a:ahLst/>
                            <a:cxnLst/>
                            <a:rect l="0" t="0" r="0" b="0"/>
                            <a:pathLst>
                              <a:path w="1078864" h="1727834">
                                <a:moveTo>
                                  <a:pt x="0" y="0"/>
                                </a:moveTo>
                                <a:lnTo>
                                  <a:pt x="0" y="1727834"/>
                                </a:lnTo>
                                <a:lnTo>
                                  <a:pt x="1078864" y="1727834"/>
                                </a:lnTo>
                                <a:lnTo>
                                  <a:pt x="1078864" y="0"/>
                                </a:lnTo>
                                <a:lnTo>
                                  <a:pt x="0" y="0"/>
                                </a:lnTo>
                                <a:close/>
                              </a:path>
                            </a:pathLst>
                          </a:custGeom>
                          <a:solidFill>
                            <a:srgbClr val="FFFFFF"/>
                          </a:solidFill>
                        </wps:spPr>
                        <wps:bodyPr vert="horz" lIns="91440" tIns="45720" rIns="91440" bIns="45720" anchor="t"/>
                      </wps:wsp>
                      <wps:wsp>
                        <wps:cNvPr id="3809" name="Shape 2408"/>
                        <wps:cNvSpPr/>
                        <wps:spPr>
                          <a:xfrm>
                            <a:off x="25400" y="27304"/>
                            <a:ext cx="1078864" cy="1727834"/>
                          </a:xfrm>
                          <a:custGeom>
                            <a:avLst/>
                            <a:gdLst/>
                            <a:ahLst/>
                            <a:cxnLst/>
                            <a:rect l="0" t="0" r="0" b="0"/>
                            <a:pathLst>
                              <a:path w="1078864" h="1727834">
                                <a:moveTo>
                                  <a:pt x="0" y="1727834"/>
                                </a:moveTo>
                                <a:lnTo>
                                  <a:pt x="1078864" y="1727834"/>
                                </a:lnTo>
                                <a:lnTo>
                                  <a:pt x="1078864" y="0"/>
                                </a:lnTo>
                                <a:lnTo>
                                  <a:pt x="0" y="0"/>
                                </a:lnTo>
                                <a:lnTo>
                                  <a:pt x="0" y="1727834"/>
                                </a:lnTo>
                                <a:close/>
                              </a:path>
                            </a:pathLst>
                          </a:custGeom>
                          <a:noFill/>
                          <a:ln w="19050" cap="rnd">
                            <a:solidFill>
                              <a:srgbClr val="000000"/>
                            </a:solidFill>
                            <a:prstDash val="solid"/>
                          </a:ln>
                        </wps:spPr>
                        <wps:bodyPr vert="horz" lIns="91440" tIns="45720" rIns="91440" bIns="45720" anchor="t"/>
                      </wps:wsp>
                      <wps:wsp>
                        <wps:cNvPr id="3810" name="Shape 2409"/>
                        <wps:cNvSpPr/>
                        <wps:spPr>
                          <a:xfrm>
                            <a:off x="1048385" y="968374"/>
                            <a:ext cx="114300" cy="114300"/>
                          </a:xfrm>
                          <a:custGeom>
                            <a:avLst/>
                            <a:gdLst/>
                            <a:ahLst/>
                            <a:cxnLst/>
                            <a:rect l="0" t="0" r="0" b="0"/>
                            <a:pathLst>
                              <a:path w="114300" h="114300">
                                <a:moveTo>
                                  <a:pt x="0" y="0"/>
                                </a:moveTo>
                                <a:lnTo>
                                  <a:pt x="0" y="114300"/>
                                </a:lnTo>
                                <a:lnTo>
                                  <a:pt x="114300" y="114300"/>
                                </a:lnTo>
                                <a:lnTo>
                                  <a:pt x="114300" y="0"/>
                                </a:lnTo>
                                <a:lnTo>
                                  <a:pt x="0" y="0"/>
                                </a:lnTo>
                                <a:close/>
                              </a:path>
                            </a:pathLst>
                          </a:custGeom>
                          <a:solidFill>
                            <a:srgbClr val="FFFFFF"/>
                          </a:solidFill>
                        </wps:spPr>
                        <wps:bodyPr vert="horz" lIns="91440" tIns="45720" rIns="91440" bIns="45720" anchor="t"/>
                      </wps:wsp>
                      <wps:wsp>
                        <wps:cNvPr id="3811" name="Shape 2410"/>
                        <wps:cNvSpPr/>
                        <wps:spPr>
                          <a:xfrm>
                            <a:off x="2403474" y="26671"/>
                            <a:ext cx="1078865" cy="1727833"/>
                          </a:xfrm>
                          <a:custGeom>
                            <a:avLst/>
                            <a:gdLst/>
                            <a:ahLst/>
                            <a:cxnLst/>
                            <a:rect l="0" t="0" r="0" b="0"/>
                            <a:pathLst>
                              <a:path w="1078865" h="1727833">
                                <a:moveTo>
                                  <a:pt x="0" y="0"/>
                                </a:moveTo>
                                <a:lnTo>
                                  <a:pt x="0" y="1727833"/>
                                </a:lnTo>
                                <a:lnTo>
                                  <a:pt x="1078865" y="1727833"/>
                                </a:lnTo>
                                <a:lnTo>
                                  <a:pt x="1078865" y="0"/>
                                </a:lnTo>
                                <a:lnTo>
                                  <a:pt x="0" y="0"/>
                                </a:lnTo>
                                <a:close/>
                              </a:path>
                            </a:pathLst>
                          </a:custGeom>
                          <a:solidFill>
                            <a:srgbClr val="FFFFFF"/>
                          </a:solidFill>
                        </wps:spPr>
                        <wps:bodyPr vert="horz" lIns="91440" tIns="45720" rIns="91440" bIns="45720" anchor="t"/>
                      </wps:wsp>
                      <wps:wsp>
                        <wps:cNvPr id="3812" name="Shape 2411"/>
                        <wps:cNvSpPr/>
                        <wps:spPr>
                          <a:xfrm>
                            <a:off x="2403474" y="26670"/>
                            <a:ext cx="1078865" cy="1727834"/>
                          </a:xfrm>
                          <a:custGeom>
                            <a:avLst/>
                            <a:gdLst/>
                            <a:ahLst/>
                            <a:cxnLst/>
                            <a:rect l="0" t="0" r="0" b="0"/>
                            <a:pathLst>
                              <a:path w="1078865" h="1727834">
                                <a:moveTo>
                                  <a:pt x="0" y="1727834"/>
                                </a:moveTo>
                                <a:lnTo>
                                  <a:pt x="1078865" y="1727834"/>
                                </a:lnTo>
                                <a:lnTo>
                                  <a:pt x="1078865" y="0"/>
                                </a:lnTo>
                                <a:lnTo>
                                  <a:pt x="0" y="0"/>
                                </a:lnTo>
                                <a:lnTo>
                                  <a:pt x="0" y="1727834"/>
                                </a:lnTo>
                                <a:close/>
                              </a:path>
                            </a:pathLst>
                          </a:custGeom>
                          <a:noFill/>
                          <a:ln w="19050" cap="rnd">
                            <a:solidFill>
                              <a:srgbClr val="000000"/>
                            </a:solidFill>
                            <a:prstDash val="solid"/>
                          </a:ln>
                        </wps:spPr>
                        <wps:bodyPr vert="horz" lIns="91440" tIns="45720" rIns="91440" bIns="45720" anchor="t"/>
                      </wps:wsp>
                      <wps:wsp>
                        <wps:cNvPr id="3813" name="Shape 2412"/>
                        <wps:cNvSpPr/>
                        <wps:spPr>
                          <a:xfrm>
                            <a:off x="2346324" y="688974"/>
                            <a:ext cx="114300" cy="113664"/>
                          </a:xfrm>
                          <a:custGeom>
                            <a:avLst/>
                            <a:gdLst/>
                            <a:ahLst/>
                            <a:cxnLst/>
                            <a:rect l="0" t="0" r="0" b="0"/>
                            <a:pathLst>
                              <a:path w="114300" h="113664">
                                <a:moveTo>
                                  <a:pt x="0" y="0"/>
                                </a:moveTo>
                                <a:lnTo>
                                  <a:pt x="0" y="113664"/>
                                </a:lnTo>
                                <a:lnTo>
                                  <a:pt x="114300" y="113664"/>
                                </a:lnTo>
                                <a:lnTo>
                                  <a:pt x="114300" y="0"/>
                                </a:lnTo>
                                <a:lnTo>
                                  <a:pt x="0" y="0"/>
                                </a:lnTo>
                                <a:close/>
                              </a:path>
                            </a:pathLst>
                          </a:custGeom>
                          <a:solidFill>
                            <a:srgbClr val="FFFFFF"/>
                          </a:solidFill>
                        </wps:spPr>
                        <wps:bodyPr vert="horz" lIns="91440" tIns="45720" rIns="91440" bIns="45720" anchor="t"/>
                      </wps:wsp>
                      <wps:wsp>
                        <wps:cNvPr id="3814" name="Shape 2413"/>
                        <wps:cNvSpPr/>
                        <wps:spPr>
                          <a:xfrm>
                            <a:off x="871219" y="1029334"/>
                            <a:ext cx="227330" cy="635"/>
                          </a:xfrm>
                          <a:custGeom>
                            <a:avLst/>
                            <a:gdLst/>
                            <a:ahLst/>
                            <a:cxnLst/>
                            <a:rect l="0" t="0" r="0" b="0"/>
                            <a:pathLst>
                              <a:path w="227330" h="635">
                                <a:moveTo>
                                  <a:pt x="227330" y="0"/>
                                </a:moveTo>
                                <a:lnTo>
                                  <a:pt x="0" y="635"/>
                                </a:lnTo>
                              </a:path>
                            </a:pathLst>
                          </a:custGeom>
                          <a:noFill/>
                          <a:ln w="9525" cap="rnd">
                            <a:solidFill>
                              <a:srgbClr val="000000"/>
                            </a:solidFill>
                            <a:prstDash val="solid"/>
                            <a:round/>
                          </a:ln>
                        </wps:spPr>
                        <wps:bodyPr vert="horz" lIns="91440" tIns="45720" rIns="91440" bIns="45720" anchor="t"/>
                      </wps:wsp>
                      <wps:wsp>
                        <wps:cNvPr id="3815" name="Shape 2414"/>
                        <wps:cNvSpPr/>
                        <wps:spPr>
                          <a:xfrm>
                            <a:off x="2389505" y="747394"/>
                            <a:ext cx="229234" cy="635"/>
                          </a:xfrm>
                          <a:custGeom>
                            <a:avLst/>
                            <a:gdLst/>
                            <a:ahLst/>
                            <a:cxnLst/>
                            <a:rect l="0" t="0" r="0" b="0"/>
                            <a:pathLst>
                              <a:path w="229234" h="635">
                                <a:moveTo>
                                  <a:pt x="229234" y="0"/>
                                </a:moveTo>
                                <a:lnTo>
                                  <a:pt x="0" y="635"/>
                                </a:lnTo>
                              </a:path>
                            </a:pathLst>
                          </a:custGeom>
                          <a:noFill/>
                          <a:ln w="9525" cap="rnd">
                            <a:solidFill>
                              <a:srgbClr val="000000"/>
                            </a:solidFill>
                            <a:prstDash val="solid"/>
                            <a:round/>
                          </a:ln>
                        </wps:spPr>
                        <wps:bodyPr vert="horz" lIns="91440" tIns="45720" rIns="91440" bIns="45720" anchor="t"/>
                      </wps:wsp>
                      <pic:pic xmlns:pic="http://schemas.openxmlformats.org/drawingml/2006/picture">
                        <pic:nvPicPr>
                          <pic:cNvPr id="3816" name="Picture 2415"/>
                          <pic:cNvPicPr/>
                        </pic:nvPicPr>
                        <pic:blipFill>
                          <a:blip r:embed="rId69"/>
                          <a:stretch/>
                        </pic:blipFill>
                        <pic:spPr>
                          <a:xfrm>
                            <a:off x="1320243" y="1535556"/>
                            <a:ext cx="194739" cy="237934"/>
                          </a:xfrm>
                          <a:prstGeom prst="rect">
                            <a:avLst/>
                          </a:prstGeom>
                          <a:noFill/>
                        </pic:spPr>
                      </pic:pic>
                      <wps:wsp>
                        <wps:cNvPr id="3817" name="Shape 2416"/>
                        <wps:cNvSpPr/>
                        <wps:spPr>
                          <a:xfrm>
                            <a:off x="29844" y="1976119"/>
                            <a:ext cx="3455670" cy="634"/>
                          </a:xfrm>
                          <a:custGeom>
                            <a:avLst/>
                            <a:gdLst/>
                            <a:ahLst/>
                            <a:cxnLst/>
                            <a:rect l="0" t="0" r="0" b="0"/>
                            <a:pathLst>
                              <a:path w="3455670" h="634">
                                <a:moveTo>
                                  <a:pt x="0" y="0"/>
                                </a:moveTo>
                                <a:lnTo>
                                  <a:pt x="3455670" y="634"/>
                                </a:lnTo>
                              </a:path>
                            </a:pathLst>
                          </a:custGeom>
                          <a:noFill/>
                          <a:ln w="9525" cap="rnd">
                            <a:solidFill>
                              <a:srgbClr val="000000"/>
                            </a:solidFill>
                            <a:prstDash val="solid"/>
                            <a:round/>
                          </a:ln>
                        </wps:spPr>
                        <wps:bodyPr vert="horz" lIns="91440" tIns="45720" rIns="91440" bIns="45720" anchor="t"/>
                      </wps:wsp>
                      <wps:wsp>
                        <wps:cNvPr id="3818" name="Shape 2417"/>
                        <wps:cNvSpPr/>
                        <wps:spPr>
                          <a:xfrm>
                            <a:off x="3688715" y="26034"/>
                            <a:ext cx="634" cy="1727835"/>
                          </a:xfrm>
                          <a:custGeom>
                            <a:avLst/>
                            <a:gdLst/>
                            <a:ahLst/>
                            <a:cxnLst/>
                            <a:rect l="0" t="0" r="0" b="0"/>
                            <a:pathLst>
                              <a:path w="634" h="1727835">
                                <a:moveTo>
                                  <a:pt x="0" y="0"/>
                                </a:moveTo>
                                <a:lnTo>
                                  <a:pt x="634" y="1727835"/>
                                </a:lnTo>
                              </a:path>
                            </a:pathLst>
                          </a:custGeom>
                          <a:noFill/>
                          <a:ln w="9525" cap="rnd">
                            <a:solidFill>
                              <a:srgbClr val="000000"/>
                            </a:solidFill>
                            <a:prstDash val="solid"/>
                            <a:round/>
                          </a:ln>
                        </wps:spPr>
                        <wps:bodyPr vert="horz" lIns="91440" tIns="45720" rIns="91440" bIns="45720" anchor="t"/>
                      </wps:wsp>
                      <wps:wsp>
                        <wps:cNvPr id="3819" name="Shape 2418"/>
                        <wps:cNvSpPr/>
                        <wps:spPr>
                          <a:xfrm>
                            <a:off x="2561589" y="24129"/>
                            <a:ext cx="1270" cy="720725"/>
                          </a:xfrm>
                          <a:custGeom>
                            <a:avLst/>
                            <a:gdLst/>
                            <a:ahLst/>
                            <a:cxnLst/>
                            <a:rect l="0" t="0" r="0" b="0"/>
                            <a:pathLst>
                              <a:path w="1270" h="720725">
                                <a:moveTo>
                                  <a:pt x="0" y="0"/>
                                </a:moveTo>
                                <a:lnTo>
                                  <a:pt x="1270" y="720725"/>
                                </a:lnTo>
                              </a:path>
                            </a:pathLst>
                          </a:custGeom>
                          <a:noFill/>
                          <a:ln w="9525" cap="rnd">
                            <a:solidFill>
                              <a:srgbClr val="000000"/>
                            </a:solidFill>
                            <a:prstDash val="solid"/>
                            <a:round/>
                          </a:ln>
                        </wps:spPr>
                        <wps:bodyPr vert="horz" lIns="91440" tIns="45720" rIns="91440" bIns="45720" anchor="t"/>
                      </wps:wsp>
                      <wps:wsp>
                        <wps:cNvPr id="3820" name="Shape 2419"/>
                        <wps:cNvSpPr/>
                        <wps:spPr>
                          <a:xfrm>
                            <a:off x="940435" y="1029334"/>
                            <a:ext cx="634" cy="720725"/>
                          </a:xfrm>
                          <a:custGeom>
                            <a:avLst/>
                            <a:gdLst/>
                            <a:ahLst/>
                            <a:cxnLst/>
                            <a:rect l="0" t="0" r="0" b="0"/>
                            <a:pathLst>
                              <a:path w="634" h="720725">
                                <a:moveTo>
                                  <a:pt x="0" y="0"/>
                                </a:moveTo>
                                <a:lnTo>
                                  <a:pt x="634" y="720725"/>
                                </a:lnTo>
                              </a:path>
                            </a:pathLst>
                          </a:custGeom>
                          <a:noFill/>
                          <a:ln w="9525" cap="rnd">
                            <a:solidFill>
                              <a:srgbClr val="000000"/>
                            </a:solidFill>
                            <a:prstDash val="solid"/>
                            <a:round/>
                          </a:ln>
                        </wps:spPr>
                        <wps:bodyPr vert="horz" lIns="91440" tIns="45720" rIns="91440" bIns="45720" anchor="t"/>
                      </wps:wsp>
                      <wps:wsp>
                        <wps:cNvPr id="3821" name="Shape 2420"/>
                        <wps:cNvSpPr/>
                        <wps:spPr>
                          <a:xfrm>
                            <a:off x="915669" y="1005204"/>
                            <a:ext cx="54610" cy="53339"/>
                          </a:xfrm>
                          <a:custGeom>
                            <a:avLst/>
                            <a:gdLst/>
                            <a:ahLst/>
                            <a:cxnLst/>
                            <a:rect l="0" t="0" r="0" b="0"/>
                            <a:pathLst>
                              <a:path w="54610" h="53339">
                                <a:moveTo>
                                  <a:pt x="54610" y="0"/>
                                </a:moveTo>
                                <a:lnTo>
                                  <a:pt x="0" y="53339"/>
                                </a:lnTo>
                              </a:path>
                            </a:pathLst>
                          </a:custGeom>
                          <a:noFill/>
                          <a:ln w="9525" cap="rnd">
                            <a:solidFill>
                              <a:srgbClr val="000000"/>
                            </a:solidFill>
                            <a:prstDash val="solid"/>
                            <a:round/>
                          </a:ln>
                        </wps:spPr>
                        <wps:bodyPr vert="horz" lIns="91440" tIns="45720" rIns="91440" bIns="45720" anchor="t"/>
                      </wps:wsp>
                      <wps:wsp>
                        <wps:cNvPr id="3822" name="Shape 2421"/>
                        <wps:cNvSpPr/>
                        <wps:spPr>
                          <a:xfrm>
                            <a:off x="915669" y="1726564"/>
                            <a:ext cx="54610" cy="53975"/>
                          </a:xfrm>
                          <a:custGeom>
                            <a:avLst/>
                            <a:gdLst/>
                            <a:ahLst/>
                            <a:cxnLst/>
                            <a:rect l="0" t="0" r="0" b="0"/>
                            <a:pathLst>
                              <a:path w="54610" h="53975">
                                <a:moveTo>
                                  <a:pt x="54610" y="0"/>
                                </a:moveTo>
                                <a:lnTo>
                                  <a:pt x="0" y="53975"/>
                                </a:lnTo>
                              </a:path>
                            </a:pathLst>
                          </a:custGeom>
                          <a:noFill/>
                          <a:ln w="9525" cap="rnd">
                            <a:solidFill>
                              <a:srgbClr val="000000"/>
                            </a:solidFill>
                            <a:prstDash val="solid"/>
                            <a:round/>
                          </a:ln>
                        </wps:spPr>
                        <wps:bodyPr vert="horz" lIns="91440" tIns="45720" rIns="91440" bIns="45720" anchor="t"/>
                      </wps:wsp>
                      <wps:wsp>
                        <wps:cNvPr id="3823" name="Shape 2422"/>
                        <wps:cNvSpPr/>
                        <wps:spPr>
                          <a:xfrm>
                            <a:off x="0" y="1950084"/>
                            <a:ext cx="54610" cy="53340"/>
                          </a:xfrm>
                          <a:custGeom>
                            <a:avLst/>
                            <a:gdLst/>
                            <a:ahLst/>
                            <a:cxnLst/>
                            <a:rect l="0" t="0" r="0" b="0"/>
                            <a:pathLst>
                              <a:path w="54610" h="53340">
                                <a:moveTo>
                                  <a:pt x="54610" y="0"/>
                                </a:moveTo>
                                <a:lnTo>
                                  <a:pt x="0" y="53340"/>
                                </a:lnTo>
                              </a:path>
                            </a:pathLst>
                          </a:custGeom>
                          <a:noFill/>
                          <a:ln w="9525" cap="rnd">
                            <a:solidFill>
                              <a:srgbClr val="000000"/>
                            </a:solidFill>
                            <a:prstDash val="solid"/>
                            <a:round/>
                          </a:ln>
                        </wps:spPr>
                        <wps:bodyPr vert="horz" lIns="91440" tIns="45720" rIns="91440" bIns="45720" anchor="t"/>
                      </wps:wsp>
                      <wps:wsp>
                        <wps:cNvPr id="3824" name="Shape 2423"/>
                        <wps:cNvSpPr/>
                        <wps:spPr>
                          <a:xfrm>
                            <a:off x="3456305" y="1953894"/>
                            <a:ext cx="52704" cy="53975"/>
                          </a:xfrm>
                          <a:custGeom>
                            <a:avLst/>
                            <a:gdLst/>
                            <a:ahLst/>
                            <a:cxnLst/>
                            <a:rect l="0" t="0" r="0" b="0"/>
                            <a:pathLst>
                              <a:path w="52704" h="53975">
                                <a:moveTo>
                                  <a:pt x="52704" y="0"/>
                                </a:moveTo>
                                <a:lnTo>
                                  <a:pt x="0" y="53975"/>
                                </a:lnTo>
                              </a:path>
                            </a:pathLst>
                          </a:custGeom>
                          <a:noFill/>
                          <a:ln w="9525" cap="rnd">
                            <a:solidFill>
                              <a:srgbClr val="000000"/>
                            </a:solidFill>
                            <a:prstDash val="solid"/>
                            <a:round/>
                          </a:ln>
                        </wps:spPr>
                        <wps:bodyPr vert="horz" lIns="91440" tIns="45720" rIns="91440" bIns="45720" anchor="t"/>
                      </wps:wsp>
                      <wps:wsp>
                        <wps:cNvPr id="3825" name="Shape 2424"/>
                        <wps:cNvSpPr/>
                        <wps:spPr>
                          <a:xfrm>
                            <a:off x="1073150" y="1950084"/>
                            <a:ext cx="52069" cy="53340"/>
                          </a:xfrm>
                          <a:custGeom>
                            <a:avLst/>
                            <a:gdLst/>
                            <a:ahLst/>
                            <a:cxnLst/>
                            <a:rect l="0" t="0" r="0" b="0"/>
                            <a:pathLst>
                              <a:path w="52069" h="53340">
                                <a:moveTo>
                                  <a:pt x="52069" y="0"/>
                                </a:moveTo>
                                <a:lnTo>
                                  <a:pt x="0" y="53340"/>
                                </a:lnTo>
                              </a:path>
                            </a:pathLst>
                          </a:custGeom>
                          <a:noFill/>
                          <a:ln w="9525" cap="rnd">
                            <a:solidFill>
                              <a:srgbClr val="000000"/>
                            </a:solidFill>
                            <a:prstDash val="solid"/>
                            <a:round/>
                          </a:ln>
                        </wps:spPr>
                        <wps:bodyPr vert="horz" lIns="91440" tIns="45720" rIns="91440" bIns="45720" anchor="t"/>
                      </wps:wsp>
                      <wps:wsp>
                        <wps:cNvPr id="3826" name="Shape 2425"/>
                        <wps:cNvSpPr/>
                        <wps:spPr>
                          <a:xfrm>
                            <a:off x="2380614" y="1952625"/>
                            <a:ext cx="53975" cy="54609"/>
                          </a:xfrm>
                          <a:custGeom>
                            <a:avLst/>
                            <a:gdLst/>
                            <a:ahLst/>
                            <a:cxnLst/>
                            <a:rect l="0" t="0" r="0" b="0"/>
                            <a:pathLst>
                              <a:path w="53975" h="54609">
                                <a:moveTo>
                                  <a:pt x="53975" y="0"/>
                                </a:moveTo>
                                <a:lnTo>
                                  <a:pt x="0" y="54609"/>
                                </a:lnTo>
                              </a:path>
                            </a:pathLst>
                          </a:custGeom>
                          <a:noFill/>
                          <a:ln w="9525" cap="rnd">
                            <a:solidFill>
                              <a:srgbClr val="000000"/>
                            </a:solidFill>
                            <a:prstDash val="solid"/>
                            <a:round/>
                          </a:ln>
                        </wps:spPr>
                        <wps:bodyPr vert="horz" lIns="91440" tIns="45720" rIns="91440" bIns="45720" anchor="t"/>
                      </wps:wsp>
                      <wps:wsp>
                        <wps:cNvPr id="3827" name="Shape 2426"/>
                        <wps:cNvSpPr/>
                        <wps:spPr>
                          <a:xfrm>
                            <a:off x="2534919" y="722629"/>
                            <a:ext cx="54610" cy="53975"/>
                          </a:xfrm>
                          <a:custGeom>
                            <a:avLst/>
                            <a:gdLst/>
                            <a:ahLst/>
                            <a:cxnLst/>
                            <a:rect l="0" t="0" r="0" b="0"/>
                            <a:pathLst>
                              <a:path w="54610" h="53975">
                                <a:moveTo>
                                  <a:pt x="54610" y="0"/>
                                </a:moveTo>
                                <a:lnTo>
                                  <a:pt x="0" y="53975"/>
                                </a:lnTo>
                              </a:path>
                            </a:pathLst>
                          </a:custGeom>
                          <a:noFill/>
                          <a:ln w="9525" cap="rnd">
                            <a:solidFill>
                              <a:srgbClr val="000000"/>
                            </a:solidFill>
                            <a:prstDash val="solid"/>
                            <a:round/>
                          </a:ln>
                        </wps:spPr>
                        <wps:bodyPr vert="horz" lIns="91440" tIns="45720" rIns="91440" bIns="45720" anchor="t"/>
                      </wps:wsp>
                      <wps:wsp>
                        <wps:cNvPr id="3828" name="Shape 2427"/>
                        <wps:cNvSpPr/>
                        <wps:spPr>
                          <a:xfrm>
                            <a:off x="2534919" y="3809"/>
                            <a:ext cx="53340" cy="53975"/>
                          </a:xfrm>
                          <a:custGeom>
                            <a:avLst/>
                            <a:gdLst/>
                            <a:ahLst/>
                            <a:cxnLst/>
                            <a:rect l="0" t="0" r="0" b="0"/>
                            <a:pathLst>
                              <a:path w="53340" h="53975">
                                <a:moveTo>
                                  <a:pt x="53340" y="0"/>
                                </a:moveTo>
                                <a:lnTo>
                                  <a:pt x="0" y="53975"/>
                                </a:lnTo>
                              </a:path>
                            </a:pathLst>
                          </a:custGeom>
                          <a:noFill/>
                          <a:ln w="9525" cap="rnd">
                            <a:solidFill>
                              <a:srgbClr val="000000"/>
                            </a:solidFill>
                            <a:prstDash val="solid"/>
                            <a:round/>
                          </a:ln>
                        </wps:spPr>
                        <wps:bodyPr vert="horz" lIns="91440" tIns="45720" rIns="91440" bIns="45720" anchor="t"/>
                      </wps:wsp>
                      <wps:wsp>
                        <wps:cNvPr id="3829" name="Shape 2428"/>
                        <wps:cNvSpPr/>
                        <wps:spPr>
                          <a:xfrm>
                            <a:off x="3665219" y="1723389"/>
                            <a:ext cx="53340" cy="53975"/>
                          </a:xfrm>
                          <a:custGeom>
                            <a:avLst/>
                            <a:gdLst/>
                            <a:ahLst/>
                            <a:cxnLst/>
                            <a:rect l="0" t="0" r="0" b="0"/>
                            <a:pathLst>
                              <a:path w="53340" h="53975">
                                <a:moveTo>
                                  <a:pt x="53340" y="0"/>
                                </a:moveTo>
                                <a:lnTo>
                                  <a:pt x="0" y="53975"/>
                                </a:lnTo>
                              </a:path>
                            </a:pathLst>
                          </a:custGeom>
                          <a:noFill/>
                          <a:ln w="9525" cap="rnd">
                            <a:solidFill>
                              <a:srgbClr val="000000"/>
                            </a:solidFill>
                            <a:prstDash val="solid"/>
                            <a:round/>
                          </a:ln>
                        </wps:spPr>
                        <wps:bodyPr vert="horz" lIns="91440" tIns="45720" rIns="91440" bIns="45720" anchor="t"/>
                      </wps:wsp>
                      <wps:wsp>
                        <wps:cNvPr id="3830" name="Shape 2429"/>
                        <wps:cNvSpPr/>
                        <wps:spPr>
                          <a:xfrm>
                            <a:off x="25400" y="1753234"/>
                            <a:ext cx="0" cy="267969"/>
                          </a:xfrm>
                          <a:custGeom>
                            <a:avLst/>
                            <a:gdLst/>
                            <a:ahLst/>
                            <a:cxnLst/>
                            <a:rect l="0" t="0" r="0" b="0"/>
                            <a:pathLst>
                              <a:path h="267969">
                                <a:moveTo>
                                  <a:pt x="0" y="0"/>
                                </a:moveTo>
                                <a:lnTo>
                                  <a:pt x="0" y="267969"/>
                                </a:lnTo>
                              </a:path>
                            </a:pathLst>
                          </a:custGeom>
                          <a:noFill/>
                          <a:ln w="9525" cap="rnd">
                            <a:solidFill>
                              <a:srgbClr val="000000"/>
                            </a:solidFill>
                            <a:prstDash val="solid"/>
                            <a:round/>
                          </a:ln>
                        </wps:spPr>
                        <wps:bodyPr vert="horz" lIns="91440" tIns="45720" rIns="91440" bIns="45720" anchor="t"/>
                      </wps:wsp>
                      <wps:wsp>
                        <wps:cNvPr id="3831" name="Shape 2430"/>
                        <wps:cNvSpPr/>
                        <wps:spPr>
                          <a:xfrm>
                            <a:off x="1101089" y="1751964"/>
                            <a:ext cx="1270" cy="266700"/>
                          </a:xfrm>
                          <a:custGeom>
                            <a:avLst/>
                            <a:gdLst/>
                            <a:ahLst/>
                            <a:cxnLst/>
                            <a:rect l="0" t="0" r="0" b="0"/>
                            <a:pathLst>
                              <a:path w="1270" h="266700">
                                <a:moveTo>
                                  <a:pt x="0" y="0"/>
                                </a:moveTo>
                                <a:lnTo>
                                  <a:pt x="1270" y="266700"/>
                                </a:lnTo>
                              </a:path>
                            </a:pathLst>
                          </a:custGeom>
                          <a:noFill/>
                          <a:ln w="9525" cap="rnd">
                            <a:solidFill>
                              <a:srgbClr val="000000"/>
                            </a:solidFill>
                            <a:prstDash val="solid"/>
                            <a:round/>
                          </a:ln>
                        </wps:spPr>
                        <wps:bodyPr vert="horz" lIns="91440" tIns="45720" rIns="91440" bIns="45720" anchor="t"/>
                      </wps:wsp>
                      <wps:wsp>
                        <wps:cNvPr id="3832" name="Shape 2431"/>
                        <wps:cNvSpPr/>
                        <wps:spPr>
                          <a:xfrm>
                            <a:off x="2407285" y="1751964"/>
                            <a:ext cx="0" cy="266700"/>
                          </a:xfrm>
                          <a:custGeom>
                            <a:avLst/>
                            <a:gdLst/>
                            <a:ahLst/>
                            <a:cxnLst/>
                            <a:rect l="0" t="0" r="0" b="0"/>
                            <a:pathLst>
                              <a:path h="266700">
                                <a:moveTo>
                                  <a:pt x="0" y="0"/>
                                </a:moveTo>
                                <a:lnTo>
                                  <a:pt x="0" y="266700"/>
                                </a:lnTo>
                              </a:path>
                            </a:pathLst>
                          </a:custGeom>
                          <a:noFill/>
                          <a:ln w="9525" cap="rnd">
                            <a:solidFill>
                              <a:srgbClr val="000000"/>
                            </a:solidFill>
                            <a:prstDash val="solid"/>
                            <a:round/>
                          </a:ln>
                        </wps:spPr>
                        <wps:bodyPr vert="horz" lIns="91440" tIns="45720" rIns="91440" bIns="45720" anchor="t"/>
                      </wps:wsp>
                      <wps:wsp>
                        <wps:cNvPr id="3833" name="Shape 2432"/>
                        <wps:cNvSpPr/>
                        <wps:spPr>
                          <a:xfrm>
                            <a:off x="3484244" y="1753234"/>
                            <a:ext cx="635" cy="267969"/>
                          </a:xfrm>
                          <a:custGeom>
                            <a:avLst/>
                            <a:gdLst/>
                            <a:ahLst/>
                            <a:cxnLst/>
                            <a:rect l="0" t="0" r="0" b="0"/>
                            <a:pathLst>
                              <a:path w="635" h="267969">
                                <a:moveTo>
                                  <a:pt x="0" y="0"/>
                                </a:moveTo>
                                <a:lnTo>
                                  <a:pt x="635" y="267969"/>
                                </a:lnTo>
                              </a:path>
                            </a:pathLst>
                          </a:custGeom>
                          <a:noFill/>
                          <a:ln w="9525" cap="rnd">
                            <a:solidFill>
                              <a:srgbClr val="000000"/>
                            </a:solidFill>
                            <a:prstDash val="solid"/>
                            <a:round/>
                          </a:ln>
                        </wps:spPr>
                        <wps:bodyPr vert="horz" lIns="91440" tIns="45720" rIns="91440" bIns="45720" anchor="t"/>
                      </wps:wsp>
                      <wps:wsp>
                        <wps:cNvPr id="3834" name="Shape 2433"/>
                        <wps:cNvSpPr/>
                        <wps:spPr>
                          <a:xfrm>
                            <a:off x="3484244" y="24764"/>
                            <a:ext cx="266065" cy="635"/>
                          </a:xfrm>
                          <a:custGeom>
                            <a:avLst/>
                            <a:gdLst/>
                            <a:ahLst/>
                            <a:cxnLst/>
                            <a:rect l="0" t="0" r="0" b="0"/>
                            <a:pathLst>
                              <a:path w="266065" h="635">
                                <a:moveTo>
                                  <a:pt x="0" y="0"/>
                                </a:moveTo>
                                <a:lnTo>
                                  <a:pt x="266065" y="635"/>
                                </a:lnTo>
                              </a:path>
                            </a:pathLst>
                          </a:custGeom>
                          <a:noFill/>
                          <a:ln w="9525" cap="rnd">
                            <a:solidFill>
                              <a:srgbClr val="000000"/>
                            </a:solidFill>
                            <a:prstDash val="solid"/>
                            <a:round/>
                          </a:ln>
                        </wps:spPr>
                        <wps:bodyPr vert="horz" lIns="91440" tIns="45720" rIns="91440" bIns="45720" anchor="t"/>
                      </wps:wsp>
                      <wps:wsp>
                        <wps:cNvPr id="3835" name="Shape 2434"/>
                        <wps:cNvSpPr/>
                        <wps:spPr>
                          <a:xfrm>
                            <a:off x="3479800" y="1753234"/>
                            <a:ext cx="267970" cy="1270"/>
                          </a:xfrm>
                          <a:custGeom>
                            <a:avLst/>
                            <a:gdLst/>
                            <a:ahLst/>
                            <a:cxnLst/>
                            <a:rect l="0" t="0" r="0" b="0"/>
                            <a:pathLst>
                              <a:path w="267970" h="1270">
                                <a:moveTo>
                                  <a:pt x="0" y="0"/>
                                </a:moveTo>
                                <a:lnTo>
                                  <a:pt x="267970" y="1270"/>
                                </a:lnTo>
                              </a:path>
                            </a:pathLst>
                          </a:custGeom>
                          <a:noFill/>
                          <a:ln w="9525" cap="rnd">
                            <a:solidFill>
                              <a:srgbClr val="000000"/>
                            </a:solidFill>
                            <a:prstDash val="solid"/>
                            <a:round/>
                          </a:ln>
                        </wps:spPr>
                        <wps:bodyPr vert="horz" lIns="91440" tIns="45720" rIns="91440" bIns="45720" anchor="t"/>
                      </wps:wsp>
                      <wps:wsp>
                        <wps:cNvPr id="3836" name="Shape 2435"/>
                        <wps:cNvSpPr/>
                        <wps:spPr>
                          <a:xfrm>
                            <a:off x="3667125" y="0"/>
                            <a:ext cx="53975" cy="54609"/>
                          </a:xfrm>
                          <a:custGeom>
                            <a:avLst/>
                            <a:gdLst/>
                            <a:ahLst/>
                            <a:cxnLst/>
                            <a:rect l="0" t="0" r="0" b="0"/>
                            <a:pathLst>
                              <a:path w="53975" h="54609">
                                <a:moveTo>
                                  <a:pt x="53975" y="0"/>
                                </a:moveTo>
                                <a:lnTo>
                                  <a:pt x="0" y="54609"/>
                                </a:lnTo>
                              </a:path>
                            </a:pathLst>
                          </a:custGeom>
                          <a:noFill/>
                          <a:ln w="9525" cap="rnd">
                            <a:solidFill>
                              <a:srgbClr val="000000"/>
                            </a:solidFill>
                            <a:prstDash val="solid"/>
                            <a:round/>
                          </a:ln>
                        </wps:spPr>
                        <wps:bodyPr vert="horz" lIns="91440" tIns="45720" rIns="91440" bIns="45720" anchor="t"/>
                      </wps:wsp>
                      <wps:wsp>
                        <wps:cNvPr id="3837" name="Shape 2436"/>
                        <wps:cNvSpPr/>
                        <wps:spPr>
                          <a:xfrm>
                            <a:off x="1116329" y="1571624"/>
                            <a:ext cx="215900" cy="635"/>
                          </a:xfrm>
                          <a:custGeom>
                            <a:avLst/>
                            <a:gdLst/>
                            <a:ahLst/>
                            <a:cxnLst/>
                            <a:rect l="0" t="0" r="0" b="0"/>
                            <a:pathLst>
                              <a:path w="215900" h="635">
                                <a:moveTo>
                                  <a:pt x="0" y="0"/>
                                </a:moveTo>
                                <a:lnTo>
                                  <a:pt x="215900" y="635"/>
                                </a:lnTo>
                              </a:path>
                            </a:pathLst>
                          </a:custGeom>
                          <a:noFill/>
                          <a:ln w="9525" cap="rnd">
                            <a:solidFill>
                              <a:srgbClr val="000000"/>
                            </a:solidFill>
                            <a:prstDash val="solid"/>
                            <a:round/>
                          </a:ln>
                        </wps:spPr>
                        <wps:bodyPr vert="horz" lIns="91440" tIns="45720" rIns="91440" bIns="45720" anchor="t"/>
                      </wps:wsp>
                      <wps:wsp>
                        <wps:cNvPr id="3838" name="Shape 2437"/>
                        <wps:cNvSpPr/>
                        <wps:spPr>
                          <a:xfrm>
                            <a:off x="1337310" y="1548129"/>
                            <a:ext cx="634" cy="187325"/>
                          </a:xfrm>
                          <a:custGeom>
                            <a:avLst/>
                            <a:gdLst/>
                            <a:ahLst/>
                            <a:cxnLst/>
                            <a:rect l="0" t="0" r="0" b="0"/>
                            <a:pathLst>
                              <a:path w="634" h="187325">
                                <a:moveTo>
                                  <a:pt x="0" y="187325"/>
                                </a:moveTo>
                                <a:lnTo>
                                  <a:pt x="634" y="0"/>
                                </a:lnTo>
                              </a:path>
                            </a:pathLst>
                          </a:custGeom>
                          <a:noFill/>
                          <a:ln w="9525" cap="rnd">
                            <a:solidFill>
                              <a:srgbClr val="000000"/>
                            </a:solidFill>
                            <a:prstDash val="solid"/>
                            <a:round/>
                          </a:ln>
                        </wps:spPr>
                        <wps:bodyPr vert="horz" lIns="91440" tIns="45720" rIns="91440" bIns="45720" anchor="t"/>
                      </wps:wsp>
                      <wps:wsp>
                        <wps:cNvPr id="3839" name="Shape 2438"/>
                        <wps:cNvSpPr/>
                        <wps:spPr>
                          <a:xfrm>
                            <a:off x="1082039" y="1544954"/>
                            <a:ext cx="52070" cy="53339"/>
                          </a:xfrm>
                          <a:custGeom>
                            <a:avLst/>
                            <a:gdLst/>
                            <a:ahLst/>
                            <a:cxnLst/>
                            <a:rect l="0" t="0" r="0" b="0"/>
                            <a:pathLst>
                              <a:path w="52070" h="53339">
                                <a:moveTo>
                                  <a:pt x="52070" y="0"/>
                                </a:moveTo>
                                <a:lnTo>
                                  <a:pt x="0" y="53339"/>
                                </a:lnTo>
                              </a:path>
                            </a:pathLst>
                          </a:custGeom>
                          <a:noFill/>
                          <a:ln w="9525" cap="rnd">
                            <a:solidFill>
                              <a:srgbClr val="000000"/>
                            </a:solidFill>
                            <a:prstDash val="solid"/>
                            <a:round/>
                          </a:ln>
                        </wps:spPr>
                        <wps:bodyPr vert="horz" lIns="91440" tIns="45720" rIns="91440" bIns="45720" anchor="t"/>
                      </wps:wsp>
                      <wps:wsp>
                        <wps:cNvPr id="3840" name="Shape 2439"/>
                        <wps:cNvSpPr/>
                        <wps:spPr>
                          <a:xfrm>
                            <a:off x="1310004" y="1548764"/>
                            <a:ext cx="52070" cy="53340"/>
                          </a:xfrm>
                          <a:custGeom>
                            <a:avLst/>
                            <a:gdLst/>
                            <a:ahLst/>
                            <a:cxnLst/>
                            <a:rect l="0" t="0" r="0" b="0"/>
                            <a:pathLst>
                              <a:path w="52070" h="53340">
                                <a:moveTo>
                                  <a:pt x="52070" y="0"/>
                                </a:moveTo>
                                <a:lnTo>
                                  <a:pt x="0" y="53340"/>
                                </a:lnTo>
                              </a:path>
                            </a:pathLst>
                          </a:custGeom>
                          <a:noFill/>
                          <a:ln w="9525" cap="rnd">
                            <a:solidFill>
                              <a:srgbClr val="000000"/>
                            </a:solidFill>
                            <a:prstDash val="solid"/>
                            <a:round/>
                          </a:ln>
                        </wps:spPr>
                        <wps:bodyPr vert="horz" lIns="91440" tIns="45720" rIns="91440" bIns="45720" anchor="t"/>
                      </wps:wsp>
                    </wpg:wgp>
                  </a:graphicData>
                </a:graphic>
                <wp14:sizeRelH relativeFrom="page">
                  <wp14:pctWidth>0</wp14:pctWidth>
                </wp14:sizeRelH>
                <wp14:sizeRelV relativeFrom="page">
                  <wp14:pctHeight>0</wp14:pctHeight>
                </wp14:sizeRelV>
              </wp:anchor>
            </w:drawing>
          </mc:Choice>
          <mc:Fallback>
            <w:pict>
              <v:group w14:anchorId="760266C0" id="Группа 2404" o:spid="_x0000_s1026" style="position:absolute;margin-left:132.3pt;margin-top:-1.6pt;width:295.3pt;height:159.15pt;z-index:-15197696;mso-position-horizontal-relative:page" coordsize="37503,2021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" o:allowincell="f">
                <v:shape id="Shape 2405" o:spid="_x0000_s1027" style="position:absolute;left:11042;top:273;width:23762;height:17278;visibility:visible;mso-wrap-style:square;v-text-anchor:top" coordsize="2376168,1727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" path="m,1727834l,,2376168,r,1727834l,1727834xe" stroked="f">
                  <v:path arrowok="t" textboxrect="0,0,2376168,1727834"/>
                </v:shape>
                <v:shape id="Shape 2406" o:spid="_x0000_s1028" style="position:absolute;left:11042;top:273;width:23762;height:17278;visibility:visible;mso-wrap-style:square;v-text-anchor:top" coordsize="2376169,1727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" path="m,1727834l,,2376169,r,1727834l,1727834xe" filled="f" strokeweight="1.5pt">
                  <v:stroke endcap="round"/>
                  <v:path arrowok="t" textboxrect="0,0,2376169,1727834"/>
                </v:shape>
                <v:shape id="Shape 2407" o:spid="_x0000_s1029" style="position:absolute;left:254;top:273;width:10788;height:17278;visibility:visible;mso-wrap-style:square;v-text-anchor:top" coordsize="1078864,1727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" path="m,l,1727834r1078864,l1078864,,,xe" stroked="f">
                  <v:path arrowok="t" textboxrect="0,0,1078864,1727834"/>
                </v:shape>
                <v:shape id="Shape 2408" o:spid="_x0000_s1030" style="position:absolute;left:254;top:273;width:10788;height:17278;visibility:visible;mso-wrap-style:square;v-text-anchor:top" coordsize="1078864,1727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" path="m,1727834r1078864,l1078864,,,,,1727834xe" filled="f" strokeweight="1.5pt">
                  <v:stroke endcap="round"/>
                  <v:path arrowok="t" textboxrect="0,0,1078864,1727834"/>
                </v:shape>
                <v:shape id="Shape 2409" o:spid="_x0000_s1031" style="position:absolute;left:10483;top:9683;width:1143;height:1143;visibility:visible;mso-wrap-style:square;v-text-anchor:top" coordsize="114300,114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" path="m,l,114300r114300,l114300,,,xe" stroked="f">
                  <v:path arrowok="t" textboxrect="0,0,114300,114300"/>
                </v:shape>
                <v:shape id="Shape 2410" o:spid="_x0000_s1032" style="position:absolute;left:24034;top:266;width:10789;height:17279;visibility:visible;mso-wrap-style:square;v-text-anchor:top" coordsize="1078865,1727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" path="m,l,1727833r1078865,l1078865,,,xe" stroked="f">
                  <v:path arrowok="t" textboxrect="0,0,1078865,1727833"/>
                </v:shape>
                <v:shape id="Shape 2411" o:spid="_x0000_s1033" style="position:absolute;left:24034;top:266;width:10789;height:17279;visibility:visible;mso-wrap-style:square;v-text-anchor:top" coordsize="1078865,1727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" path="m,1727834r1078865,l1078865,,,,,1727834xe" filled="f" strokeweight="1.5pt">
                  <v:stroke endcap="round"/>
                  <v:path arrowok="t" textboxrect="0,0,1078865,1727834"/>
                </v:shape>
                <v:shape id="Shape 2412" o:spid="_x0000_s1034" style="position:absolute;left:23463;top:6889;width:1143;height:1137;visibility:visible;mso-wrap-style:square;v-text-anchor:top" coordsize="114300,1136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" path="m,l,113664r114300,l114300,,,xe" stroked="f">
                  <v:path arrowok="t" textboxrect="0,0,114300,113664"/>
                </v:shape>
                <v:shape id="Shape 2413" o:spid="_x0000_s1035" style="position:absolute;left:8712;top:10293;width:2273;height:6;visibility:visible;mso-wrap-style:square;v-text-anchor:top" coordsize="227330,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" path="m227330,l,635e" filled="f">
                  <v:stroke endcap="round"/>
                  <v:path arrowok="t" textboxrect="0,0,227330,635"/>
                </v:shape>
                <v:shape id="Shape 2414" o:spid="_x0000_s1036" style="position:absolute;left:23895;top:7473;width:2292;height:7;visibility:visible;mso-wrap-style:square;v-text-anchor:top" coordsize="229234,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" path="m229234,l,635e" filled="f">
                  <v:stroke endcap="round"/>
                  <v:path arrowok="t" textboxrect="0,0,229234,635"/>
                </v:shape>
                <v:shape id="Picture 2415" o:spid="_x0000_s1037" type="#_x0000_t75" style="position:absolute;left:13202;top:15355;width:1947;height:23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">
                  <v:imagedata r:id="rId70" o:title=""/>
                </v:shape>
                <v:shape id="Shape 2416" o:spid="_x0000_s1038" style="position:absolute;left:298;top:19761;width:34557;height:6;visibility:visible;mso-wrap-style:square;v-text-anchor:top" coordsize="3455670,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" path="m,l3455670,634e" filled="f">
                  <v:stroke endcap="round"/>
                  <v:path arrowok="t" textboxrect="0,0,3455670,634"/>
                </v:shape>
                <v:shape id="Shape 2417" o:spid="_x0000_s1039" style="position:absolute;left:36887;top:260;width:6;height:17278;visibility:visible;mso-wrap-style:square;v-text-anchor:top" coordsize="634,17278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" path="m,l634,1727835e" filled="f">
                  <v:stroke endcap="round"/>
                  <v:path arrowok="t" textboxrect="0,0,634,1727835"/>
                </v:shape>
                <v:shape id="Shape 2418" o:spid="_x0000_s1040" style="position:absolute;left:25615;top:241;width:13;height:7207;visibility:visible;mso-wrap-style:square;v-text-anchor:top" coordsize="1270,7207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" path="m,l1270,720725e" filled="f">
                  <v:stroke endcap="round"/>
                  <v:path arrowok="t" textboxrect="0,0,1270,720725"/>
                </v:shape>
                <v:shape id="Shape 2419" o:spid="_x0000_s1041" style="position:absolute;left:9404;top:10293;width:6;height:7207;visibility:visible;mso-wrap-style:square;v-text-anchor:top" coordsize="634,7207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" path="m,l634,720725e" filled="f">
                  <v:stroke endcap="round"/>
                  <v:path arrowok="t" textboxrect="0,0,634,720725"/>
                </v:shape>
                <v:shape id="Shape 2420" o:spid="_x0000_s1042" style="position:absolute;left:9156;top:10052;width:546;height:533;visibility:visible;mso-wrap-style:square;v-text-anchor:top" coordsize="54610,533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" path="m54610,l,53339e" filled="f">
                  <v:stroke endcap="round"/>
                  <v:path arrowok="t" textboxrect="0,0,54610,53339"/>
                </v:shape>
                <v:shape id="Shape 2421" o:spid="_x0000_s1043" style="position:absolute;left:9156;top:17265;width:546;height:540;visibility:visible;mso-wrap-style:square;v-text-anchor:top" coordsize="54610,53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" path="m54610,l,53975e" filled="f">
                  <v:stroke endcap="round"/>
                  <v:path arrowok="t" textboxrect="0,0,54610,53975"/>
                </v:shape>
                <v:shape id="Shape 2422" o:spid="_x0000_s1044" style="position:absolute;top:19500;width:546;height:534;visibility:visible;mso-wrap-style:square;v-text-anchor:top" coordsize="54610,53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" path="m54610,l,53340e" filled="f">
                  <v:stroke endcap="round"/>
                  <v:path arrowok="t" textboxrect="0,0,54610,53340"/>
                </v:shape>
                <v:shape id="Shape 2423" o:spid="_x0000_s1045" style="position:absolute;left:34563;top:19538;width:527;height:540;visibility:visible;mso-wrap-style:square;v-text-anchor:top" coordsize="52704,53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" path="m52704,l,53975e" filled="f">
                  <v:stroke endcap="round"/>
                  <v:path arrowok="t" textboxrect="0,0,52704,53975"/>
                </v:shape>
                <v:shape id="Shape 2424" o:spid="_x0000_s1046" style="position:absolute;left:10731;top:19500;width:521;height:534;visibility:visible;mso-wrap-style:square;v-text-anchor:top" coordsize="52069,53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" path="m52069,l,53340e" filled="f">
                  <v:stroke endcap="round"/>
                  <v:path arrowok="t" textboxrect="0,0,52069,53340"/>
                </v:shape>
                <v:shape id="Shape 2425" o:spid="_x0000_s1047" style="position:absolute;left:23806;top:19526;width:539;height:546;visibility:visible;mso-wrap-style:square;v-text-anchor:top" coordsize="53975,546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" path="m53975,l,54609e" filled="f">
                  <v:stroke endcap="round"/>
                  <v:path arrowok="t" textboxrect="0,0,53975,54609"/>
                </v:shape>
                <v:shape id="Shape 2426" o:spid="_x0000_s1048" style="position:absolute;left:25349;top:7226;width:546;height:540;visibility:visible;mso-wrap-style:square;v-text-anchor:top" coordsize="54610,53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" path="m54610,l,53975e" filled="f">
                  <v:stroke endcap="round"/>
                  <v:path arrowok="t" textboxrect="0,0,54610,53975"/>
                </v:shape>
                <v:shape id="Shape 2427" o:spid="_x0000_s1049" style="position:absolute;left:25349;top:38;width:533;height:539;visibility:visible;mso-wrap-style:square;v-text-anchor:top" coordsize="53340,53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" path="m53340,l,53975e" filled="f">
                  <v:stroke endcap="round"/>
                  <v:path arrowok="t" textboxrect="0,0,53340,53975"/>
                </v:shape>
                <v:shape id="Shape 2428" o:spid="_x0000_s1050" style="position:absolute;left:36652;top:17233;width:533;height:540;visibility:visible;mso-wrap-style:square;v-text-anchor:top" coordsize="53340,53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" path="m53340,l,53975e" filled="f">
                  <v:stroke endcap="round"/>
                  <v:path arrowok="t" textboxrect="0,0,53340,53975"/>
                </v:shape>
                <v:shape id="Shape 2429" o:spid="_x0000_s1051" style="position:absolute;left:254;top:17532;width:0;height:2680;visibility:visible;mso-wrap-style:square;v-text-anchor:top" coordsize="0,2679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" path="m,l,267969e" filled="f">
                  <v:stroke endcap="round"/>
                  <v:path arrowok="t" textboxrect="0,0,0,267969"/>
                </v:shape>
                <v:shape id="Shape 2430" o:spid="_x0000_s1052" style="position:absolute;left:11010;top:17519;width:13;height:2667;visibility:visible;mso-wrap-style:square;v-text-anchor:top" coordsize="1270,266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" path="m,l1270,266700e" filled="f">
                  <v:stroke endcap="round"/>
                  <v:path arrowok="t" textboxrect="0,0,1270,266700"/>
                </v:shape>
                <v:shape id="Shape 2431" o:spid="_x0000_s1053" style="position:absolute;left:24072;top:17519;width:0;height:2667;visibility:visible;mso-wrap-style:square;v-text-anchor:top" coordsize="0,266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" path="m,l,266700e" filled="f">
                  <v:stroke endcap="round"/>
                  <v:path arrowok="t" textboxrect="0,0,0,266700"/>
                </v:shape>
                <v:shape id="Shape 2432" o:spid="_x0000_s1054" style="position:absolute;left:34842;top:17532;width:6;height:2680;visibility:visible;mso-wrap-style:square;v-text-anchor:top" coordsize="635,2679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" path="m,l635,267969e" filled="f">
                  <v:stroke endcap="round"/>
                  <v:path arrowok="t" textboxrect="0,0,635,267969"/>
                </v:shape>
                <v:shape id="Shape 2433" o:spid="_x0000_s1055" style="position:absolute;left:34842;top:247;width:2661;height:6;visibility:visible;mso-wrap-style:square;v-text-anchor:top" coordsize="266065,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" path="m,l266065,635e" filled="f">
                  <v:stroke endcap="round"/>
                  <v:path arrowok="t" textboxrect="0,0,266065,635"/>
                </v:shape>
                <v:shape id="Shape 2434" o:spid="_x0000_s1056" style="position:absolute;left:34798;top:17532;width:2679;height:13;visibility:visible;mso-wrap-style:square;v-text-anchor:top" coordsize="26797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" path="m,l267970,1270e" filled="f">
                  <v:stroke endcap="round"/>
                  <v:path arrowok="t" textboxrect="0,0,267970,1270"/>
                </v:shape>
                <v:shape id="Shape 2435" o:spid="_x0000_s1057" style="position:absolute;left:36671;width:540;height:546;visibility:visible;mso-wrap-style:square;v-text-anchor:top" coordsize="53975,546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" path="m53975,l,54609e" filled="f">
                  <v:stroke endcap="round"/>
                  <v:path arrowok="t" textboxrect="0,0,53975,54609"/>
                </v:shape>
                <v:shape id="Shape 2436" o:spid="_x0000_s1058" style="position:absolute;left:11163;top:15716;width:2159;height:6;visibility:visible;mso-wrap-style:square;v-text-anchor:top" coordsize="215900,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" path="m,l215900,635e" filled="f">
                  <v:stroke endcap="round"/>
                  <v:path arrowok="t" textboxrect="0,0,215900,635"/>
                </v:shape>
                <v:shape id="Shape 2437" o:spid="_x0000_s1059" style="position:absolute;left:13373;top:15481;width:6;height:1873;visibility:visible;mso-wrap-style:square;v-text-anchor:top" coordsize="634,187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" path="m,187325l634,e" filled="f">
                  <v:stroke endcap="round"/>
                  <v:path arrowok="t" textboxrect="0,0,634,187325"/>
                </v:shape>
                <v:shape id="Shape 2438" o:spid="_x0000_s1060" style="position:absolute;left:10820;top:15449;width:521;height:533;visibility:visible;mso-wrap-style:square;v-text-anchor:top" coordsize="52070,533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" path="m52070,l,53339e" filled="f">
                  <v:stroke endcap="round"/>
                  <v:path arrowok="t" textboxrect="0,0,52070,53339"/>
                </v:shape>
                <v:shape id="Shape 2439" o:spid="_x0000_s1061" style="position:absolute;left:13100;top:15487;width:520;height:534;visibility:visible;mso-wrap-style:square;v-text-anchor:top" coordsize="52070,53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" path="m52070,l,53340e" filled="f">
                  <v:stroke endcap="round"/>
                  <v:path arrowok="t" textboxrect="0,0,52070,53340"/>
                </v:shape>
                <w10:wrap anchorx="page"/>
              </v:group>
            </w:pict>
          </mc:Fallback>
        </mc:AlternateContent>
      </w:r>
      <w:r>
        <w:rPr>
          <w:rFonts w:ascii="Calibri" w:eastAsia="Calibri" w:hAnsi="Calibri" w:cs="Calibri"/>
          <w:noProof/>
          <w:lang w:eastAsia="ru-RU"/>
        </w:rPr>
        <mc:AlternateContent>
          <mc:Choice Requires="wps">
            <w:drawing>
              <wp:anchor distT="0" distB="0" distL="114300" distR="114300" simplePos="0" relativeHeight="488111616" behindDoc="1" locked="0" layoutInCell="0" allowOverlap="1">
                <wp:simplePos x="0" y="0"/>
                <wp:positionH relativeFrom="page">
                  <wp:posOffset>5501005</wp:posOffset>
                </wp:positionH>
                <wp:positionV relativeFrom="paragraph">
                  <wp:posOffset>594995</wp:posOffset>
                </wp:positionV>
                <wp:extent cx="131445" cy="88265"/>
                <wp:effectExtent l="0" t="0" r="1905" b="6985"/>
                <wp:wrapNone/>
                <wp:docPr id="2443" name="Полилиния 2443"/>
                <wp:cNvGraphicFramePr/>
                <a:graphic xmlns:a="http://schemas.openxmlformats.org/drawingml/2006/main">
                  <a:graphicData uri="http://schemas.microsoft.com/office/word/2010/wordprocessingShape">
                    <wps:wsp>
                      <wps:cNvSpPr/>
                      <wps:spPr>
                        <a:xfrm>
                          <a:off x="0" y="0"/>
                          <a:ext cx="131445" cy="88265"/>
                        </a:xfrm>
                        <a:custGeom>
                          <a:avLst/>
                          <a:gdLst/>
                          <a:ahLst/>
                          <a:cxnLst/>
                          <a:rect l="0" t="0" r="0" b="0"/>
                          <a:pathLst>
                            <a:path w="131575" h="88290">
                              <a:moveTo>
                                <a:pt x="0" y="0"/>
                              </a:moveTo>
                              <a:lnTo>
                                <a:pt x="0" y="88290"/>
                              </a:lnTo>
                              <a:lnTo>
                                <a:pt x="131575" y="88290"/>
                              </a:lnTo>
                              <a:lnTo>
                                <a:pt x="131575" y="0"/>
                              </a:lnTo>
                              <a:lnTo>
                                <a:pt x="0" y="0"/>
                              </a:lnTo>
                              <a:close/>
                            </a:path>
                          </a:pathLst>
                        </a:custGeom>
                        <a:solidFill>
                          <a:srgbClr val="FFFFFF"/>
                        </a:solidFill>
                      </wps:spPr>
                      <wps:bodyPr vertOverflow="overflow" horzOverflow="overflow" vert="horz" lIns="91440" tIns="45720" rIns="91440" bIns="45720" anchor="t"/>
                    </wps:wsp>
                  </a:graphicData>
                </a:graphic>
                <wp14:sizeRelH relativeFrom="page">
                  <wp14:pctWidth>0</wp14:pctWidth>
                </wp14:sizeRelH>
                <wp14:sizeRelV relativeFrom="page">
                  <wp14:pctHeight>0</wp14:pctHeight>
                </wp14:sizeRelV>
              </wp:anchor>
            </w:drawing>
          </mc:Choice>
          <mc:Fallback>
            <w:pict>
              <v:shape w14:anchorId="1046F14D" id="Полилиния 2443" o:spid="_x0000_s1026" style="position:absolute;margin-left:433.15pt;margin-top:46.85pt;width:10.35pt;height:6.95pt;z-index:-152048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31575,88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" o:allowincell="f" path="m,l,88290r131575,l131575,,,xe" stroked="f">
                <v:path arrowok="t" textboxrect="0,0,131575,88290"/>
                <w10:wrap anchorx="page"/>
              </v:shape>
            </w:pict>
          </mc:Fallback>
        </mc:AlternateContent>
      </w:r>
      <w:r>
        <w:rPr>
          <w:color w:val="000000"/>
          <w:spacing w:val="111"/>
          <w:sz w:val="28"/>
          <w:szCs w:val="28"/>
        </w:rPr>
        <w:t xml:space="preserve"> </w:t>
      </w:r>
    </w:p>
    <w:p w:rsidR="00625AA3" w:rsidRDefault="00874AA9" w:rsidP="00874AA9">
      <w:pPr>
        <w:tabs>
          <w:tab w:val="left" w:pos="7530"/>
          <w:tab w:val="left" w:pos="8440"/>
        </w:tabs>
        <w:spacing w:line="343" w:lineRule="auto"/>
        <w:ind w:right="1225"/>
        <w:rPr>
          <w:color w:val="000000"/>
          <w:spacing w:val="40"/>
          <w:sz w:val="28"/>
          <w:szCs w:val="28"/>
        </w:rPr>
      </w:pPr>
      <w:r>
        <w:rPr>
          <w:color w:val="000000"/>
          <w:spacing w:val="111"/>
          <w:sz w:val="28"/>
          <w:szCs w:val="28"/>
        </w:rPr>
        <w:t xml:space="preserve">                               </w:t>
      </w:r>
      <w:r w:rsidR="00625AA3">
        <w:rPr>
          <w:color w:val="000000"/>
          <w:spacing w:val="1"/>
          <w:sz w:val="28"/>
          <w:szCs w:val="28"/>
        </w:rPr>
        <w:t>10</w:t>
      </w:r>
      <w:r w:rsidR="00625AA3">
        <w:rPr>
          <w:color w:val="000000"/>
          <w:sz w:val="28"/>
          <w:szCs w:val="28"/>
        </w:rPr>
        <w:t>м</w:t>
      </w:r>
    </w:p>
    <w:p w:rsidR="00625AA3" w:rsidRDefault="00625AA3" w:rsidP="00625AA3">
      <w:pPr>
        <w:tabs>
          <w:tab w:val="left" w:pos="7585"/>
          <w:tab w:val="left" w:pos="7969"/>
        </w:tabs>
        <w:spacing w:line="208" w:lineRule="auto"/>
        <w:ind w:left="3418" w:right="1309" w:firstLine="1171"/>
        <w:rPr>
          <w:color w:val="000000"/>
          <w:position w:val="16"/>
          <w:sz w:val="9"/>
          <w:szCs w:val="9"/>
        </w:rPr>
      </w:pPr>
      <w:r>
        <w:rPr>
          <w:rFonts w:ascii="Calibri" w:eastAsia="Calibri" w:hAnsi="Calibri" w:cs="Calibri"/>
          <w:noProof/>
          <w:lang w:eastAsia="ru-RU"/>
        </w:rPr>
        <mc:AlternateContent>
          <mc:Choice Requires="wps">
            <w:drawing>
              <wp:anchor distT="0" distB="0" distL="114300" distR="114300" simplePos="0" relativeHeight="488113664" behindDoc="1" locked="0" layoutInCell="0" allowOverlap="1">
                <wp:simplePos x="0" y="0"/>
                <wp:positionH relativeFrom="page">
                  <wp:posOffset>5544820</wp:posOffset>
                </wp:positionH>
                <wp:positionV relativeFrom="paragraph">
                  <wp:posOffset>107950</wp:posOffset>
                </wp:positionV>
                <wp:extent cx="87630" cy="0"/>
                <wp:effectExtent l="0" t="0" r="26670" b="19050"/>
                <wp:wrapNone/>
                <wp:docPr id="2445" name="Полилиния 2445"/>
                <wp:cNvGraphicFramePr/>
                <a:graphic xmlns:a="http://schemas.openxmlformats.org/drawingml/2006/main">
                  <a:graphicData uri="http://schemas.microsoft.com/office/word/2010/wordprocessingShape">
                    <wps:wsp>
                      <wps:cNvSpPr/>
                      <wps:spPr>
                        <a:xfrm>
                          <a:off x="0" y="0"/>
                          <a:ext cx="87630" cy="0"/>
                        </a:xfrm>
                        <a:custGeom>
                          <a:avLst/>
                          <a:gdLst/>
                          <a:ahLst/>
                          <a:cxnLst/>
                          <a:rect l="0" t="0" r="0" b="0"/>
                          <a:pathLst>
                            <a:path w="87880" h="245">
                              <a:moveTo>
                                <a:pt x="0" y="0"/>
                              </a:moveTo>
                              <a:lnTo>
                                <a:pt x="87880" y="245"/>
                              </a:lnTo>
                            </a:path>
                          </a:pathLst>
                        </a:custGeom>
                        <a:noFill/>
                        <a:ln w="3661" cap="rnd">
                          <a:solidFill>
                            <a:srgbClr val="000000"/>
                          </a:solidFill>
                          <a:prstDash val="solid"/>
                          <a:round/>
                        </a:ln>
                      </wps:spPr>
                      <wps:bodyPr vertOverflow="overflow" horzOverflow="overflow" vert="horz" lIns="91440" tIns="45720" rIns="91440" bIns="45720" anchor="t"/>
                    </wps:wsp>
                  </a:graphicData>
                </a:graphic>
                <wp14:sizeRelH relativeFrom="page">
                  <wp14:pctWidth>0</wp14:pctWidth>
                </wp14:sizeRelH>
                <wp14:sizeRelV relativeFrom="page">
                  <wp14:pctHeight>0</wp14:pctHeight>
                </wp14:sizeRelV>
              </wp:anchor>
            </w:drawing>
          </mc:Choice>
          <mc:Fallback>
            <w:pict>
              <v:shape w14:anchorId="23DA9612" id="Полилиния 2445" o:spid="_x0000_s1026" style="position:absolute;margin-left:436.6pt;margin-top:8.5pt;width:6.9pt;height:0;z-index:-152028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87880,2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" o:allowincell="f" path="m,l87880,245e" filled="f" strokeweight=".1017mm">
                <v:stroke endcap="round"/>
                <v:path arrowok="t" textboxrect="0,0,87880,245"/>
                <w10:wrap anchorx="page"/>
              </v:shape>
            </w:pict>
          </mc:Fallback>
        </mc:AlternateContent>
      </w:r>
      <w:r>
        <w:rPr>
          <w:color w:val="000000"/>
          <w:sz w:val="28"/>
          <w:szCs w:val="28"/>
        </w:rPr>
        <w:t>ДВ-2</w:t>
      </w:r>
      <w:r>
        <w:rPr>
          <w:color w:val="000000"/>
          <w:sz w:val="28"/>
          <w:szCs w:val="28"/>
        </w:rPr>
        <w:tab/>
      </w:r>
      <w:r w:rsidR="00874AA9">
        <w:rPr>
          <w:color w:val="000000"/>
          <w:sz w:val="28"/>
          <w:szCs w:val="28"/>
        </w:rPr>
        <w:t xml:space="preserve">     </w:t>
      </w:r>
      <w:r>
        <w:rPr>
          <w:color w:val="000000"/>
          <w:spacing w:val="166"/>
          <w:sz w:val="28"/>
          <w:szCs w:val="28"/>
        </w:rPr>
        <w:t xml:space="preserve"> </w:t>
      </w:r>
      <w:r>
        <w:rPr>
          <w:color w:val="000000"/>
          <w:sz w:val="28"/>
          <w:szCs w:val="28"/>
        </w:rPr>
        <w:t xml:space="preserve">ДВ-1                                                </w:t>
      </w:r>
      <w:r>
        <w:rPr>
          <w:color w:val="000000"/>
          <w:spacing w:val="-12"/>
          <w:sz w:val="28"/>
          <w:szCs w:val="28"/>
        </w:rPr>
        <w:t xml:space="preserve"> </w:t>
      </w:r>
      <w:r>
        <w:rPr>
          <w:color w:val="000000"/>
          <w:spacing w:val="1"/>
          <w:position w:val="16"/>
          <w:sz w:val="28"/>
          <w:szCs w:val="28"/>
        </w:rPr>
        <w:t>24</w:t>
      </w:r>
      <w:r>
        <w:rPr>
          <w:color w:val="000000"/>
          <w:position w:val="16"/>
          <w:sz w:val="28"/>
          <w:szCs w:val="28"/>
        </w:rPr>
        <w:t>м</w:t>
      </w:r>
      <w:r>
        <w:rPr>
          <w:color w:val="000000"/>
          <w:spacing w:val="45"/>
          <w:position w:val="16"/>
          <w:sz w:val="28"/>
          <w:szCs w:val="28"/>
        </w:rPr>
        <w:t xml:space="preserve"> </w:t>
      </w:r>
    </w:p>
    <w:p w:rsidR="00625AA3" w:rsidRDefault="00625AA3" w:rsidP="00625AA3">
      <w:pPr>
        <w:spacing w:after="4" w:line="220" w:lineRule="exact"/>
        <w:rPr>
          <w:position w:val="16"/>
        </w:rPr>
      </w:pPr>
    </w:p>
    <w:p w:rsidR="00625AA3" w:rsidRDefault="00625AA3" w:rsidP="00625AA3">
      <w:pPr>
        <w:tabs>
          <w:tab w:val="left" w:pos="3322"/>
        </w:tabs>
        <w:ind w:left="2489" w:right="-20"/>
        <w:rPr>
          <w:color w:val="000000"/>
          <w:position w:val="-16"/>
          <w:sz w:val="28"/>
          <w:szCs w:val="28"/>
        </w:rPr>
      </w:pPr>
      <w:r>
        <w:rPr>
          <w:color w:val="000000"/>
          <w:spacing w:val="1"/>
          <w:sz w:val="28"/>
          <w:szCs w:val="28"/>
        </w:rPr>
        <w:t>10</w:t>
      </w:r>
      <w:r>
        <w:rPr>
          <w:color w:val="000000"/>
          <w:sz w:val="28"/>
          <w:szCs w:val="28"/>
        </w:rPr>
        <w:t>м</w:t>
      </w:r>
      <w:r>
        <w:rPr>
          <w:color w:val="000000"/>
          <w:sz w:val="28"/>
          <w:szCs w:val="28"/>
        </w:rPr>
        <w:tab/>
      </w:r>
      <w:r>
        <w:rPr>
          <w:color w:val="000000"/>
          <w:spacing w:val="1"/>
          <w:position w:val="-16"/>
          <w:sz w:val="28"/>
          <w:szCs w:val="28"/>
        </w:rPr>
        <w:t>3м</w:t>
      </w:r>
    </w:p>
    <w:p w:rsidR="00625AA3" w:rsidRDefault="00625AA3" w:rsidP="00625AA3">
      <w:pPr>
        <w:spacing w:after="103" w:line="240" w:lineRule="exact"/>
        <w:rPr>
          <w:position w:val="-16"/>
          <w:sz w:val="24"/>
          <w:szCs w:val="24"/>
        </w:rPr>
      </w:pPr>
    </w:p>
    <w:p w:rsidR="00625AA3" w:rsidRDefault="00625AA3" w:rsidP="00625AA3">
      <w:pPr>
        <w:tabs>
          <w:tab w:val="left" w:pos="4006"/>
          <w:tab w:val="left" w:pos="5936"/>
        </w:tabs>
        <w:ind w:left="2126" w:right="-20"/>
        <w:rPr>
          <w:color w:val="000000"/>
          <w:sz w:val="28"/>
          <w:szCs w:val="28"/>
        </w:rPr>
      </w:pPr>
      <w:r>
        <w:rPr>
          <w:color w:val="000000"/>
          <w:spacing w:val="1"/>
          <w:sz w:val="28"/>
          <w:szCs w:val="28"/>
        </w:rPr>
        <w:t>15</w:t>
      </w:r>
      <w:r>
        <w:rPr>
          <w:color w:val="000000"/>
          <w:sz w:val="28"/>
          <w:szCs w:val="28"/>
        </w:rPr>
        <w:t>м</w:t>
      </w:r>
      <w:r>
        <w:rPr>
          <w:color w:val="000000"/>
          <w:sz w:val="28"/>
          <w:szCs w:val="28"/>
        </w:rPr>
        <w:tab/>
      </w:r>
      <w:r>
        <w:rPr>
          <w:color w:val="000000"/>
          <w:spacing w:val="1"/>
          <w:sz w:val="28"/>
          <w:szCs w:val="28"/>
        </w:rPr>
        <w:t>18</w:t>
      </w:r>
      <w:r>
        <w:rPr>
          <w:color w:val="000000"/>
          <w:sz w:val="28"/>
          <w:szCs w:val="28"/>
        </w:rPr>
        <w:t>м</w:t>
      </w:r>
      <w:r>
        <w:rPr>
          <w:color w:val="000000"/>
          <w:sz w:val="28"/>
          <w:szCs w:val="28"/>
        </w:rPr>
        <w:tab/>
      </w:r>
      <w:r>
        <w:rPr>
          <w:color w:val="000000"/>
          <w:spacing w:val="1"/>
          <w:sz w:val="28"/>
          <w:szCs w:val="28"/>
        </w:rPr>
        <w:t>15</w:t>
      </w:r>
      <w:r>
        <w:rPr>
          <w:color w:val="000000"/>
          <w:sz w:val="28"/>
          <w:szCs w:val="28"/>
        </w:rPr>
        <w:t>м</w:t>
      </w:r>
    </w:p>
    <w:p w:rsidR="00625AA3" w:rsidRDefault="00625AA3" w:rsidP="00625AA3">
      <w:pPr>
        <w:spacing w:after="112" w:line="240" w:lineRule="exact"/>
        <w:rPr>
          <w:sz w:val="24"/>
          <w:szCs w:val="24"/>
        </w:rPr>
      </w:pPr>
    </w:p>
    <w:p w:rsidR="00625AA3" w:rsidRDefault="00625AA3" w:rsidP="00625AA3">
      <w:pPr>
        <w:ind w:left="1603" w:right="-20"/>
        <w:rPr>
          <w:color w:val="000000"/>
          <w:sz w:val="28"/>
          <w:szCs w:val="28"/>
        </w:rPr>
      </w:pPr>
      <w:r>
        <w:rPr>
          <w:color w:val="000000"/>
          <w:sz w:val="28"/>
          <w:szCs w:val="28"/>
        </w:rPr>
        <w:t>Р</w:t>
      </w:r>
      <w:r>
        <w:rPr>
          <w:color w:val="000000"/>
          <w:spacing w:val="1"/>
          <w:sz w:val="28"/>
          <w:szCs w:val="28"/>
        </w:rPr>
        <w:t>и</w:t>
      </w:r>
      <w:r w:rsidR="00874AA9">
        <w:rPr>
          <w:color w:val="000000"/>
          <w:sz w:val="28"/>
          <w:szCs w:val="28"/>
        </w:rPr>
        <w:t xml:space="preserve">с. </w:t>
      </w:r>
      <w:r>
        <w:rPr>
          <w:color w:val="000000"/>
          <w:sz w:val="28"/>
          <w:szCs w:val="28"/>
        </w:rPr>
        <w:t xml:space="preserve">12. </w:t>
      </w:r>
      <w:r>
        <w:rPr>
          <w:color w:val="000000"/>
          <w:spacing w:val="-1"/>
          <w:sz w:val="28"/>
          <w:szCs w:val="28"/>
        </w:rPr>
        <w:t>Пл</w:t>
      </w:r>
      <w:r>
        <w:rPr>
          <w:color w:val="000000"/>
          <w:sz w:val="28"/>
          <w:szCs w:val="28"/>
        </w:rPr>
        <w:t>ан</w:t>
      </w:r>
      <w:r>
        <w:rPr>
          <w:color w:val="000000"/>
          <w:spacing w:val="-1"/>
          <w:sz w:val="28"/>
          <w:szCs w:val="28"/>
        </w:rPr>
        <w:t xml:space="preserve"> </w:t>
      </w:r>
      <w:r>
        <w:rPr>
          <w:color w:val="000000"/>
          <w:sz w:val="28"/>
          <w:szCs w:val="28"/>
        </w:rPr>
        <w:t>ц</w:t>
      </w:r>
      <w:r>
        <w:rPr>
          <w:color w:val="000000"/>
          <w:spacing w:val="-2"/>
          <w:sz w:val="28"/>
          <w:szCs w:val="28"/>
        </w:rPr>
        <w:t>е</w:t>
      </w:r>
      <w:r>
        <w:rPr>
          <w:color w:val="000000"/>
          <w:sz w:val="28"/>
          <w:szCs w:val="28"/>
        </w:rPr>
        <w:t>ха</w:t>
      </w:r>
      <w:r>
        <w:rPr>
          <w:color w:val="000000"/>
          <w:spacing w:val="-2"/>
          <w:sz w:val="28"/>
          <w:szCs w:val="28"/>
        </w:rPr>
        <w:t xml:space="preserve"> </w:t>
      </w:r>
      <w:r>
        <w:rPr>
          <w:color w:val="000000"/>
          <w:sz w:val="28"/>
          <w:szCs w:val="28"/>
        </w:rPr>
        <w:t>с</w:t>
      </w:r>
      <w:r>
        <w:rPr>
          <w:color w:val="000000"/>
          <w:spacing w:val="-1"/>
          <w:sz w:val="28"/>
          <w:szCs w:val="28"/>
        </w:rPr>
        <w:t xml:space="preserve"> </w:t>
      </w:r>
      <w:r>
        <w:rPr>
          <w:color w:val="000000"/>
          <w:sz w:val="28"/>
          <w:szCs w:val="28"/>
        </w:rPr>
        <w:t xml:space="preserve">местом </w:t>
      </w:r>
      <w:r>
        <w:rPr>
          <w:color w:val="000000"/>
          <w:spacing w:val="-2"/>
          <w:sz w:val="28"/>
          <w:szCs w:val="28"/>
        </w:rPr>
        <w:t>в</w:t>
      </w:r>
      <w:r>
        <w:rPr>
          <w:color w:val="000000"/>
          <w:sz w:val="28"/>
          <w:szCs w:val="28"/>
        </w:rPr>
        <w:t>оз</w:t>
      </w:r>
      <w:r>
        <w:rPr>
          <w:color w:val="000000"/>
          <w:spacing w:val="-1"/>
          <w:sz w:val="28"/>
          <w:szCs w:val="28"/>
        </w:rPr>
        <w:t>н</w:t>
      </w:r>
      <w:r>
        <w:rPr>
          <w:color w:val="000000"/>
          <w:sz w:val="28"/>
          <w:szCs w:val="28"/>
        </w:rPr>
        <w:t>икно</w:t>
      </w:r>
      <w:r>
        <w:rPr>
          <w:color w:val="000000"/>
          <w:spacing w:val="-1"/>
          <w:sz w:val="28"/>
          <w:szCs w:val="28"/>
        </w:rPr>
        <w:t>в</w:t>
      </w:r>
      <w:r>
        <w:rPr>
          <w:color w:val="000000"/>
          <w:sz w:val="28"/>
          <w:szCs w:val="28"/>
        </w:rPr>
        <w:t>ения пож</w:t>
      </w:r>
      <w:r>
        <w:rPr>
          <w:color w:val="000000"/>
          <w:spacing w:val="-1"/>
          <w:sz w:val="28"/>
          <w:szCs w:val="28"/>
        </w:rPr>
        <w:t>а</w:t>
      </w:r>
      <w:r>
        <w:rPr>
          <w:color w:val="000000"/>
          <w:sz w:val="28"/>
          <w:szCs w:val="28"/>
        </w:rPr>
        <w:t>ра.</w:t>
      </w:r>
      <w:bookmarkEnd w:id="15"/>
    </w:p>
    <w:p w:rsidR="00625AA3" w:rsidRDefault="00625AA3" w:rsidP="00625AA3">
      <w:pPr>
        <w:rPr>
          <w:color w:val="000000"/>
          <w:sz w:val="28"/>
          <w:szCs w:val="28"/>
        </w:rPr>
        <w:sectPr w:rsidR="00625AA3">
          <w:pgSz w:w="11906" w:h="16838"/>
          <w:pgMar w:top="844" w:right="850" w:bottom="0" w:left="1133" w:header="0" w:footer="0" w:gutter="0"/>
          <w:cols w:space="720"/>
        </w:sectPr>
      </w:pPr>
    </w:p>
    <w:p w:rsidR="00625AA3" w:rsidRDefault="00625AA3" w:rsidP="00625AA3">
      <w:pPr>
        <w:spacing w:line="242" w:lineRule="auto"/>
        <w:ind w:left="4258" w:right="-20"/>
        <w:rPr>
          <w:color w:val="000000"/>
          <w:sz w:val="28"/>
          <w:szCs w:val="28"/>
        </w:rPr>
      </w:pPr>
      <w:bookmarkStart w:id="16" w:name="_page_248_0"/>
      <w:r>
        <w:rPr>
          <w:color w:val="000000"/>
          <w:sz w:val="28"/>
          <w:szCs w:val="28"/>
          <w:u w:val="single"/>
        </w:rPr>
        <w:lastRenderedPageBreak/>
        <w:t>Реше</w:t>
      </w:r>
      <w:r>
        <w:rPr>
          <w:color w:val="000000"/>
          <w:spacing w:val="-1"/>
          <w:sz w:val="28"/>
          <w:szCs w:val="28"/>
          <w:u w:val="single"/>
        </w:rPr>
        <w:t>н</w:t>
      </w:r>
      <w:r>
        <w:rPr>
          <w:color w:val="000000"/>
          <w:sz w:val="28"/>
          <w:szCs w:val="28"/>
          <w:u w:val="single"/>
        </w:rPr>
        <w:t>и</w:t>
      </w:r>
      <w:r>
        <w:rPr>
          <w:color w:val="000000"/>
          <w:spacing w:val="-1"/>
          <w:sz w:val="28"/>
          <w:szCs w:val="28"/>
          <w:u w:val="single"/>
        </w:rPr>
        <w:t>е</w:t>
      </w:r>
      <w:r>
        <w:rPr>
          <w:color w:val="000000"/>
          <w:sz w:val="28"/>
          <w:szCs w:val="28"/>
          <w:u w:val="single"/>
        </w:rPr>
        <w:t>:</w:t>
      </w:r>
    </w:p>
    <w:p w:rsidR="00625AA3" w:rsidRDefault="00625AA3" w:rsidP="00625AA3">
      <w:pPr>
        <w:spacing w:line="237" w:lineRule="auto"/>
        <w:ind w:right="212" w:firstLine="720"/>
        <w:rPr>
          <w:color w:val="000000"/>
          <w:sz w:val="28"/>
          <w:szCs w:val="28"/>
        </w:rPr>
      </w:pPr>
      <w:r>
        <w:rPr>
          <w:color w:val="000000"/>
          <w:sz w:val="28"/>
          <w:szCs w:val="28"/>
        </w:rPr>
        <w:t>1.</w:t>
      </w:r>
      <w:r>
        <w:rPr>
          <w:color w:val="000000"/>
          <w:spacing w:val="20"/>
          <w:sz w:val="28"/>
          <w:szCs w:val="28"/>
        </w:rPr>
        <w:t xml:space="preserve"> </w:t>
      </w:r>
      <w:r>
        <w:rPr>
          <w:color w:val="000000"/>
          <w:sz w:val="28"/>
          <w:szCs w:val="28"/>
        </w:rPr>
        <w:t>О</w:t>
      </w:r>
      <w:r>
        <w:rPr>
          <w:color w:val="000000"/>
          <w:spacing w:val="-1"/>
          <w:sz w:val="28"/>
          <w:szCs w:val="28"/>
        </w:rPr>
        <w:t>п</w:t>
      </w:r>
      <w:r>
        <w:rPr>
          <w:color w:val="000000"/>
          <w:spacing w:val="1"/>
          <w:sz w:val="28"/>
          <w:szCs w:val="28"/>
        </w:rPr>
        <w:t>р</w:t>
      </w:r>
      <w:r>
        <w:rPr>
          <w:color w:val="000000"/>
          <w:sz w:val="28"/>
          <w:szCs w:val="28"/>
        </w:rPr>
        <w:t>е</w:t>
      </w:r>
      <w:r>
        <w:rPr>
          <w:color w:val="000000"/>
          <w:spacing w:val="-1"/>
          <w:sz w:val="28"/>
          <w:szCs w:val="28"/>
        </w:rPr>
        <w:t>д</w:t>
      </w:r>
      <w:r>
        <w:rPr>
          <w:color w:val="000000"/>
          <w:sz w:val="28"/>
          <w:szCs w:val="28"/>
        </w:rPr>
        <w:t>еляем</w:t>
      </w:r>
      <w:r>
        <w:rPr>
          <w:color w:val="000000"/>
          <w:spacing w:val="18"/>
          <w:sz w:val="28"/>
          <w:szCs w:val="28"/>
        </w:rPr>
        <w:t xml:space="preserve"> </w:t>
      </w:r>
      <w:r>
        <w:rPr>
          <w:color w:val="000000"/>
          <w:sz w:val="28"/>
          <w:szCs w:val="28"/>
        </w:rPr>
        <w:t>основные</w:t>
      </w:r>
      <w:r>
        <w:rPr>
          <w:color w:val="000000"/>
          <w:spacing w:val="18"/>
          <w:sz w:val="28"/>
          <w:szCs w:val="28"/>
        </w:rPr>
        <w:t xml:space="preserve"> </w:t>
      </w:r>
      <w:r>
        <w:rPr>
          <w:color w:val="000000"/>
          <w:spacing w:val="1"/>
          <w:sz w:val="28"/>
          <w:szCs w:val="28"/>
        </w:rPr>
        <w:t>п</w:t>
      </w:r>
      <w:r>
        <w:rPr>
          <w:color w:val="000000"/>
          <w:spacing w:val="-1"/>
          <w:sz w:val="28"/>
          <w:szCs w:val="28"/>
        </w:rPr>
        <w:t>а</w:t>
      </w:r>
      <w:r>
        <w:rPr>
          <w:color w:val="000000"/>
          <w:sz w:val="28"/>
          <w:szCs w:val="28"/>
        </w:rPr>
        <w:t>рам</w:t>
      </w:r>
      <w:r>
        <w:rPr>
          <w:color w:val="000000"/>
          <w:spacing w:val="-2"/>
          <w:sz w:val="28"/>
          <w:szCs w:val="28"/>
        </w:rPr>
        <w:t>е</w:t>
      </w:r>
      <w:r>
        <w:rPr>
          <w:color w:val="000000"/>
          <w:sz w:val="28"/>
          <w:szCs w:val="28"/>
        </w:rPr>
        <w:t>т</w:t>
      </w:r>
      <w:r>
        <w:rPr>
          <w:color w:val="000000"/>
          <w:spacing w:val="-1"/>
          <w:sz w:val="28"/>
          <w:szCs w:val="28"/>
        </w:rPr>
        <w:t>р</w:t>
      </w:r>
      <w:r>
        <w:rPr>
          <w:color w:val="000000"/>
          <w:sz w:val="28"/>
          <w:szCs w:val="28"/>
        </w:rPr>
        <w:t>ы</w:t>
      </w:r>
      <w:r>
        <w:rPr>
          <w:color w:val="000000"/>
          <w:spacing w:val="19"/>
          <w:sz w:val="28"/>
          <w:szCs w:val="28"/>
        </w:rPr>
        <w:t xml:space="preserve"> </w:t>
      </w:r>
      <w:r>
        <w:rPr>
          <w:color w:val="000000"/>
          <w:spacing w:val="1"/>
          <w:sz w:val="28"/>
          <w:szCs w:val="28"/>
        </w:rPr>
        <w:t>п</w:t>
      </w:r>
      <w:r>
        <w:rPr>
          <w:color w:val="000000"/>
          <w:sz w:val="28"/>
          <w:szCs w:val="28"/>
        </w:rPr>
        <w:t>ожа</w:t>
      </w:r>
      <w:r>
        <w:rPr>
          <w:color w:val="000000"/>
          <w:spacing w:val="1"/>
          <w:sz w:val="28"/>
          <w:szCs w:val="28"/>
        </w:rPr>
        <w:t>р</w:t>
      </w:r>
      <w:r>
        <w:rPr>
          <w:color w:val="000000"/>
          <w:sz w:val="28"/>
          <w:szCs w:val="28"/>
        </w:rPr>
        <w:t>а</w:t>
      </w:r>
      <w:r>
        <w:rPr>
          <w:color w:val="000000"/>
          <w:spacing w:val="18"/>
          <w:sz w:val="28"/>
          <w:szCs w:val="28"/>
        </w:rPr>
        <w:t xml:space="preserve"> </w:t>
      </w:r>
      <w:r>
        <w:rPr>
          <w:color w:val="000000"/>
          <w:spacing w:val="30"/>
          <w:sz w:val="28"/>
          <w:szCs w:val="28"/>
        </w:rPr>
        <w:t>(</w:t>
      </w:r>
      <w:r>
        <w:rPr>
          <w:b/>
          <w:bCs/>
          <w:color w:val="000000"/>
          <w:spacing w:val="10"/>
          <w:w w:val="99"/>
          <w:sz w:val="28"/>
          <w:szCs w:val="28"/>
        </w:rPr>
        <w:t>S</w:t>
      </w:r>
      <w:r>
        <w:rPr>
          <w:b/>
          <w:bCs/>
          <w:color w:val="000000"/>
          <w:spacing w:val="34"/>
          <w:w w:val="99"/>
          <w:position w:val="-7"/>
          <w:sz w:val="20"/>
          <w:szCs w:val="20"/>
        </w:rPr>
        <w:t>п</w:t>
      </w:r>
      <w:r>
        <w:rPr>
          <w:color w:val="000000"/>
          <w:sz w:val="28"/>
          <w:szCs w:val="28"/>
        </w:rPr>
        <w:t>,</w:t>
      </w:r>
      <w:r>
        <w:rPr>
          <w:color w:val="000000"/>
          <w:spacing w:val="56"/>
          <w:sz w:val="28"/>
          <w:szCs w:val="28"/>
        </w:rPr>
        <w:t xml:space="preserve"> </w:t>
      </w:r>
      <w:r>
        <w:rPr>
          <w:b/>
          <w:bCs/>
          <w:color w:val="000000"/>
          <w:spacing w:val="9"/>
          <w:sz w:val="28"/>
          <w:szCs w:val="28"/>
        </w:rPr>
        <w:t>Р</w:t>
      </w:r>
      <w:r>
        <w:rPr>
          <w:b/>
          <w:bCs/>
          <w:color w:val="000000"/>
          <w:w w:val="99"/>
          <w:position w:val="-7"/>
          <w:sz w:val="20"/>
          <w:szCs w:val="20"/>
        </w:rPr>
        <w:t>п</w:t>
      </w:r>
      <w:r>
        <w:rPr>
          <w:b/>
          <w:bCs/>
          <w:color w:val="000000"/>
          <w:position w:val="-7"/>
          <w:sz w:val="20"/>
          <w:szCs w:val="20"/>
        </w:rPr>
        <w:t xml:space="preserve"> </w:t>
      </w:r>
      <w:r>
        <w:rPr>
          <w:color w:val="000000"/>
          <w:spacing w:val="25"/>
          <w:sz w:val="28"/>
          <w:szCs w:val="28"/>
        </w:rPr>
        <w:t>,</w:t>
      </w:r>
      <w:r>
        <w:rPr>
          <w:b/>
          <w:bCs/>
          <w:color w:val="000000"/>
          <w:spacing w:val="4"/>
          <w:sz w:val="28"/>
          <w:szCs w:val="28"/>
        </w:rPr>
        <w:t>Ф</w:t>
      </w:r>
      <w:r>
        <w:rPr>
          <w:b/>
          <w:bCs/>
          <w:color w:val="000000"/>
          <w:spacing w:val="31"/>
          <w:position w:val="-7"/>
          <w:sz w:val="20"/>
          <w:szCs w:val="20"/>
        </w:rPr>
        <w:t>п</w:t>
      </w:r>
      <w:r>
        <w:rPr>
          <w:color w:val="000000"/>
          <w:sz w:val="28"/>
          <w:szCs w:val="28"/>
        </w:rPr>
        <w:t>)</w:t>
      </w:r>
      <w:r>
        <w:rPr>
          <w:color w:val="000000"/>
          <w:spacing w:val="21"/>
          <w:sz w:val="28"/>
          <w:szCs w:val="28"/>
        </w:rPr>
        <w:t xml:space="preserve"> </w:t>
      </w:r>
      <w:r>
        <w:rPr>
          <w:color w:val="000000"/>
          <w:sz w:val="28"/>
          <w:szCs w:val="28"/>
        </w:rPr>
        <w:t>на</w:t>
      </w:r>
      <w:r>
        <w:rPr>
          <w:color w:val="000000"/>
          <w:spacing w:val="18"/>
          <w:sz w:val="28"/>
          <w:szCs w:val="28"/>
        </w:rPr>
        <w:t xml:space="preserve"> </w:t>
      </w:r>
      <w:r>
        <w:rPr>
          <w:color w:val="000000"/>
          <w:spacing w:val="1"/>
          <w:sz w:val="28"/>
          <w:szCs w:val="28"/>
        </w:rPr>
        <w:t>1</w:t>
      </w:r>
      <w:r>
        <w:rPr>
          <w:color w:val="000000"/>
          <w:spacing w:val="3"/>
          <w:sz w:val="28"/>
          <w:szCs w:val="28"/>
        </w:rPr>
        <w:t>5</w:t>
      </w:r>
      <w:r>
        <w:rPr>
          <w:color w:val="000000"/>
          <w:spacing w:val="-1"/>
          <w:sz w:val="28"/>
          <w:szCs w:val="28"/>
        </w:rPr>
        <w:t>-</w:t>
      </w:r>
      <w:r>
        <w:rPr>
          <w:color w:val="000000"/>
          <w:sz w:val="28"/>
          <w:szCs w:val="28"/>
        </w:rPr>
        <w:t>й</w:t>
      </w:r>
      <w:r>
        <w:rPr>
          <w:color w:val="000000"/>
          <w:spacing w:val="21"/>
          <w:sz w:val="28"/>
          <w:szCs w:val="28"/>
        </w:rPr>
        <w:t xml:space="preserve"> </w:t>
      </w:r>
      <w:r>
        <w:rPr>
          <w:color w:val="000000"/>
          <w:spacing w:val="-2"/>
          <w:sz w:val="28"/>
          <w:szCs w:val="28"/>
        </w:rPr>
        <w:t>м</w:t>
      </w:r>
      <w:r>
        <w:rPr>
          <w:color w:val="000000"/>
          <w:spacing w:val="1"/>
          <w:sz w:val="28"/>
          <w:szCs w:val="28"/>
        </w:rPr>
        <w:t>ин</w:t>
      </w:r>
      <w:r>
        <w:rPr>
          <w:color w:val="000000"/>
          <w:spacing w:val="-2"/>
          <w:sz w:val="28"/>
          <w:szCs w:val="28"/>
        </w:rPr>
        <w:t>у</w:t>
      </w:r>
      <w:r>
        <w:rPr>
          <w:color w:val="000000"/>
          <w:sz w:val="28"/>
          <w:szCs w:val="28"/>
        </w:rPr>
        <w:t>те его</w:t>
      </w:r>
      <w:r>
        <w:rPr>
          <w:color w:val="000000"/>
          <w:spacing w:val="-1"/>
          <w:sz w:val="28"/>
          <w:szCs w:val="28"/>
        </w:rPr>
        <w:t xml:space="preserve"> </w:t>
      </w:r>
      <w:r>
        <w:rPr>
          <w:color w:val="000000"/>
          <w:sz w:val="28"/>
          <w:szCs w:val="28"/>
        </w:rPr>
        <w:t>разви</w:t>
      </w:r>
      <w:r>
        <w:rPr>
          <w:color w:val="000000"/>
          <w:spacing w:val="-1"/>
          <w:sz w:val="28"/>
          <w:szCs w:val="28"/>
        </w:rPr>
        <w:t>т</w:t>
      </w:r>
      <w:r>
        <w:rPr>
          <w:color w:val="000000"/>
          <w:sz w:val="28"/>
          <w:szCs w:val="28"/>
        </w:rPr>
        <w:t>ия.</w:t>
      </w:r>
    </w:p>
    <w:p w:rsidR="00625AA3" w:rsidRDefault="00625AA3" w:rsidP="00625AA3">
      <w:pPr>
        <w:spacing w:line="228" w:lineRule="auto"/>
        <w:ind w:right="220" w:firstLine="720"/>
        <w:rPr>
          <w:color w:val="000000"/>
          <w:sz w:val="28"/>
          <w:szCs w:val="28"/>
        </w:rPr>
      </w:pPr>
      <w:r>
        <w:rPr>
          <w:color w:val="000000"/>
          <w:sz w:val="28"/>
          <w:szCs w:val="28"/>
        </w:rPr>
        <w:t>1.1.</w:t>
      </w:r>
      <w:r>
        <w:rPr>
          <w:color w:val="000000"/>
          <w:spacing w:val="21"/>
          <w:sz w:val="28"/>
          <w:szCs w:val="28"/>
        </w:rPr>
        <w:t xml:space="preserve"> </w:t>
      </w:r>
      <w:r>
        <w:rPr>
          <w:color w:val="000000"/>
          <w:spacing w:val="-1"/>
          <w:sz w:val="28"/>
          <w:szCs w:val="28"/>
        </w:rPr>
        <w:t>О</w:t>
      </w:r>
      <w:r>
        <w:rPr>
          <w:color w:val="000000"/>
          <w:sz w:val="28"/>
          <w:szCs w:val="28"/>
        </w:rPr>
        <w:t>пр</w:t>
      </w:r>
      <w:r>
        <w:rPr>
          <w:color w:val="000000"/>
          <w:spacing w:val="-1"/>
          <w:sz w:val="28"/>
          <w:szCs w:val="28"/>
        </w:rPr>
        <w:t>е</w:t>
      </w:r>
      <w:r>
        <w:rPr>
          <w:color w:val="000000"/>
          <w:sz w:val="28"/>
          <w:szCs w:val="28"/>
        </w:rPr>
        <w:t>деляем</w:t>
      </w:r>
      <w:r>
        <w:rPr>
          <w:color w:val="000000"/>
          <w:spacing w:val="21"/>
          <w:sz w:val="28"/>
          <w:szCs w:val="28"/>
        </w:rPr>
        <w:t xml:space="preserve"> </w:t>
      </w:r>
      <w:r>
        <w:rPr>
          <w:color w:val="000000"/>
          <w:sz w:val="28"/>
          <w:szCs w:val="28"/>
        </w:rPr>
        <w:t>п</w:t>
      </w:r>
      <w:r>
        <w:rPr>
          <w:color w:val="000000"/>
          <w:spacing w:val="-2"/>
          <w:sz w:val="28"/>
          <w:szCs w:val="28"/>
        </w:rPr>
        <w:t>у</w:t>
      </w:r>
      <w:r>
        <w:rPr>
          <w:color w:val="000000"/>
          <w:sz w:val="28"/>
          <w:szCs w:val="28"/>
        </w:rPr>
        <w:t>ть,</w:t>
      </w:r>
      <w:r>
        <w:rPr>
          <w:color w:val="000000"/>
          <w:spacing w:val="20"/>
          <w:sz w:val="28"/>
          <w:szCs w:val="28"/>
        </w:rPr>
        <w:t xml:space="preserve"> </w:t>
      </w:r>
      <w:r>
        <w:rPr>
          <w:color w:val="000000"/>
          <w:sz w:val="28"/>
          <w:szCs w:val="28"/>
        </w:rPr>
        <w:t>пройде</w:t>
      </w:r>
      <w:r>
        <w:rPr>
          <w:color w:val="000000"/>
          <w:spacing w:val="-1"/>
          <w:sz w:val="28"/>
          <w:szCs w:val="28"/>
        </w:rPr>
        <w:t>н</w:t>
      </w:r>
      <w:r>
        <w:rPr>
          <w:color w:val="000000"/>
          <w:sz w:val="28"/>
          <w:szCs w:val="28"/>
        </w:rPr>
        <w:t>ный</w:t>
      </w:r>
      <w:r>
        <w:rPr>
          <w:color w:val="000000"/>
          <w:spacing w:val="21"/>
          <w:sz w:val="28"/>
          <w:szCs w:val="28"/>
        </w:rPr>
        <w:t xml:space="preserve"> </w:t>
      </w:r>
      <w:r>
        <w:rPr>
          <w:color w:val="000000"/>
          <w:spacing w:val="1"/>
          <w:sz w:val="28"/>
          <w:szCs w:val="28"/>
        </w:rPr>
        <w:t>о</w:t>
      </w:r>
      <w:r>
        <w:rPr>
          <w:color w:val="000000"/>
          <w:spacing w:val="-1"/>
          <w:sz w:val="28"/>
          <w:szCs w:val="28"/>
        </w:rPr>
        <w:t>гн</w:t>
      </w:r>
      <w:r>
        <w:rPr>
          <w:color w:val="000000"/>
          <w:sz w:val="28"/>
          <w:szCs w:val="28"/>
        </w:rPr>
        <w:t>ем</w:t>
      </w:r>
      <w:r>
        <w:rPr>
          <w:color w:val="000000"/>
          <w:spacing w:val="21"/>
          <w:sz w:val="28"/>
          <w:szCs w:val="28"/>
        </w:rPr>
        <w:t xml:space="preserve"> </w:t>
      </w:r>
      <w:r>
        <w:rPr>
          <w:color w:val="000000"/>
          <w:sz w:val="28"/>
          <w:szCs w:val="28"/>
        </w:rPr>
        <w:t>(расст</w:t>
      </w:r>
      <w:r>
        <w:rPr>
          <w:color w:val="000000"/>
          <w:spacing w:val="-1"/>
          <w:sz w:val="28"/>
          <w:szCs w:val="28"/>
        </w:rPr>
        <w:t>оян</w:t>
      </w:r>
      <w:r>
        <w:rPr>
          <w:color w:val="000000"/>
          <w:sz w:val="28"/>
          <w:szCs w:val="28"/>
        </w:rPr>
        <w:t>ие)</w:t>
      </w:r>
      <w:r>
        <w:rPr>
          <w:color w:val="000000"/>
          <w:spacing w:val="21"/>
          <w:sz w:val="28"/>
          <w:szCs w:val="28"/>
        </w:rPr>
        <w:t xml:space="preserve"> </w:t>
      </w:r>
      <w:r>
        <w:rPr>
          <w:color w:val="000000"/>
          <w:sz w:val="28"/>
          <w:szCs w:val="28"/>
        </w:rPr>
        <w:t>за</w:t>
      </w:r>
      <w:r>
        <w:rPr>
          <w:color w:val="000000"/>
          <w:spacing w:val="17"/>
          <w:sz w:val="28"/>
          <w:szCs w:val="28"/>
        </w:rPr>
        <w:t xml:space="preserve"> </w:t>
      </w:r>
      <w:r>
        <w:rPr>
          <w:color w:val="000000"/>
          <w:sz w:val="28"/>
          <w:szCs w:val="28"/>
        </w:rPr>
        <w:t>время</w:t>
      </w:r>
      <w:r>
        <w:rPr>
          <w:color w:val="000000"/>
          <w:spacing w:val="19"/>
          <w:sz w:val="28"/>
          <w:szCs w:val="28"/>
        </w:rPr>
        <w:t xml:space="preserve"> </w:t>
      </w:r>
      <w:r>
        <w:rPr>
          <w:color w:val="000000"/>
          <w:spacing w:val="1"/>
          <w:sz w:val="28"/>
          <w:szCs w:val="28"/>
        </w:rPr>
        <w:t>р</w:t>
      </w:r>
      <w:r>
        <w:rPr>
          <w:color w:val="000000"/>
          <w:sz w:val="28"/>
          <w:szCs w:val="28"/>
        </w:rPr>
        <w:t>азви</w:t>
      </w:r>
      <w:r>
        <w:rPr>
          <w:color w:val="000000"/>
          <w:spacing w:val="-1"/>
          <w:sz w:val="28"/>
          <w:szCs w:val="28"/>
        </w:rPr>
        <w:t>т</w:t>
      </w:r>
      <w:r>
        <w:rPr>
          <w:color w:val="000000"/>
          <w:sz w:val="28"/>
          <w:szCs w:val="28"/>
        </w:rPr>
        <w:t>ия пожара</w:t>
      </w:r>
      <w:r>
        <w:rPr>
          <w:color w:val="000000"/>
          <w:spacing w:val="100"/>
          <w:sz w:val="28"/>
          <w:szCs w:val="28"/>
        </w:rPr>
        <w:t xml:space="preserve"> </w:t>
      </w:r>
      <w:r>
        <w:rPr>
          <w:b/>
          <w:bCs/>
          <w:color w:val="000000"/>
          <w:spacing w:val="-1"/>
          <w:w w:val="102"/>
          <w:sz w:val="28"/>
          <w:szCs w:val="28"/>
        </w:rPr>
        <w:t>t</w:t>
      </w:r>
      <w:r>
        <w:rPr>
          <w:color w:val="000000"/>
          <w:spacing w:val="-1"/>
          <w:w w:val="102"/>
          <w:position w:val="-6"/>
          <w:sz w:val="20"/>
          <w:szCs w:val="20"/>
        </w:rPr>
        <w:t>1</w:t>
      </w:r>
      <w:r>
        <w:rPr>
          <w:color w:val="000000"/>
          <w:spacing w:val="23"/>
          <w:position w:val="-6"/>
          <w:sz w:val="20"/>
          <w:szCs w:val="20"/>
        </w:rPr>
        <w:t xml:space="preserve"> </w:t>
      </w:r>
      <w:r>
        <w:rPr>
          <w:rFonts w:ascii="Symbol" w:eastAsia="Symbol" w:hAnsi="Symbol" w:cs="Symbol"/>
          <w:color w:val="000000"/>
          <w:spacing w:val="30"/>
          <w:w w:val="102"/>
          <w:sz w:val="28"/>
          <w:szCs w:val="28"/>
        </w:rPr>
        <w:t></w:t>
      </w:r>
      <w:r>
        <w:rPr>
          <w:color w:val="000000"/>
          <w:spacing w:val="-3"/>
          <w:w w:val="102"/>
          <w:sz w:val="28"/>
          <w:szCs w:val="28"/>
        </w:rPr>
        <w:t>1</w:t>
      </w:r>
      <w:r>
        <w:rPr>
          <w:color w:val="000000"/>
          <w:spacing w:val="26"/>
          <w:w w:val="102"/>
          <w:sz w:val="28"/>
          <w:szCs w:val="28"/>
        </w:rPr>
        <w:t>5</w:t>
      </w:r>
      <w:r>
        <w:rPr>
          <w:color w:val="000000"/>
          <w:sz w:val="28"/>
          <w:szCs w:val="28"/>
        </w:rPr>
        <w:t>м</w:t>
      </w:r>
      <w:r>
        <w:rPr>
          <w:color w:val="000000"/>
          <w:spacing w:val="-1"/>
          <w:sz w:val="28"/>
          <w:szCs w:val="28"/>
        </w:rPr>
        <w:t>и</w:t>
      </w:r>
      <w:r>
        <w:rPr>
          <w:color w:val="000000"/>
          <w:sz w:val="28"/>
          <w:szCs w:val="28"/>
        </w:rPr>
        <w:t>н.:</w:t>
      </w:r>
    </w:p>
    <w:p w:rsidR="00625AA3" w:rsidRDefault="00625AA3" w:rsidP="00625AA3">
      <w:pPr>
        <w:spacing w:line="228" w:lineRule="auto"/>
        <w:ind w:left="929" w:right="-20"/>
        <w:rPr>
          <w:color w:val="000000"/>
          <w:sz w:val="28"/>
          <w:szCs w:val="28"/>
        </w:rPr>
      </w:pPr>
      <w:r>
        <w:rPr>
          <w:rFonts w:ascii="Calibri" w:eastAsia="Calibri" w:hAnsi="Calibri" w:cs="Calibri"/>
          <w:noProof/>
          <w:lang w:eastAsia="ru-RU"/>
        </w:rPr>
        <mc:AlternateContent>
          <mc:Choice Requires="wps">
            <w:drawing>
              <wp:anchor distT="0" distB="0" distL="114300" distR="114300" simplePos="0" relativeHeight="488070656" behindDoc="1" locked="0" layoutInCell="0" allowOverlap="1">
                <wp:simplePos x="0" y="0"/>
                <wp:positionH relativeFrom="page">
                  <wp:posOffset>1403985</wp:posOffset>
                </wp:positionH>
                <wp:positionV relativeFrom="paragraph">
                  <wp:posOffset>17145</wp:posOffset>
                </wp:positionV>
                <wp:extent cx="130810" cy="145415"/>
                <wp:effectExtent l="0" t="0" r="0" b="0"/>
                <wp:wrapNone/>
                <wp:docPr id="2449" name="Надпись 2449"/>
                <wp:cNvGraphicFramePr/>
                <a:graphic xmlns:a="http://schemas.openxmlformats.org/drawingml/2006/main">
                  <a:graphicData uri="http://schemas.microsoft.com/office/word/2010/wordprocessingShape">
                    <wps:wsp>
                      <wps:cNvSpPr txBox="1"/>
                      <wps:spPr>
                        <a:xfrm>
                          <a:off x="0" y="0"/>
                          <a:ext cx="130810" cy="145415"/>
                        </a:xfrm>
                        <a:prstGeom prst="rect">
                          <a:avLst/>
                        </a:prstGeom>
                        <a:noFill/>
                      </wps:spPr>
                      <wps:txbx>
                        <w:txbxContent>
                          <w:p w:rsidR="00BA6F58" w:rsidRDefault="00BA6F58" w:rsidP="00625AA3">
                            <w:pPr>
                              <w:spacing w:line="229" w:lineRule="exact"/>
                              <w:ind w:right="-20"/>
                              <w:rPr>
                                <w:color w:val="000000"/>
                                <w:sz w:val="20"/>
                                <w:szCs w:val="20"/>
                              </w:rPr>
                            </w:pPr>
                            <w:r>
                              <w:rPr>
                                <w:color w:val="000000"/>
                                <w:spacing w:val="-3"/>
                                <w:w w:val="104"/>
                                <w:sz w:val="20"/>
                                <w:szCs w:val="20"/>
                              </w:rPr>
                              <w:t>1</w:t>
                            </w:r>
                            <w:r>
                              <w:rPr>
                                <w:color w:val="000000"/>
                                <w:w w:val="104"/>
                                <w:sz w:val="20"/>
                                <w:szCs w:val="20"/>
                              </w:rPr>
                              <w:t>5</w:t>
                            </w:r>
                          </w:p>
                        </w:txbxContent>
                      </wps:txbx>
                      <wps:bodyPr vertOverflow="overflow" horzOverflow="overflow" vert="horz" lIns="0" tIns="0" rIns="0" bIns="0" anchor="t">
                        <a:spAutoFit/>
                      </wps:bodyPr>
                    </wps:wsp>
                  </a:graphicData>
                </a:graphic>
                <wp14:sizeRelH relativeFrom="page">
                  <wp14:pctWidth>0</wp14:pctWidth>
                </wp14:sizeRelH>
                <wp14:sizeRelV relativeFrom="page">
                  <wp14:pctHeight>0</wp14:pctHeight>
                </wp14:sizeRelV>
              </wp:anchor>
            </w:drawing>
          </mc:Choice>
          <mc:Fallback>
            <w:pict>
              <v:shape id="Надпись 2449" o:spid="_x0000_s1087" type="#_x0000_t202" style="position:absolute;left:0;text-align:left;margin-left:110.55pt;margin-top:1.35pt;width:10.3pt;height:11.45pt;z-index:-152458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" o:allowincell="f" filled="f" stroked="f">
                <v:textbox style="mso-fit-shape-to-text:t" inset="0,0,0,0">
                  <w:txbxContent>
                    <w:p w:rsidR="00BA6F58" w:rsidRDefault="00BA6F58" w:rsidP="00625AA3">
                      <w:pPr>
                        <w:spacing w:line="229" w:lineRule="exact"/>
                        <w:ind w:right="-20"/>
                        <w:rPr>
                          <w:color w:val="000000"/>
                          <w:sz w:val="20"/>
                          <w:szCs w:val="20"/>
                        </w:rPr>
                      </w:pPr>
                      <w:r>
                        <w:rPr>
                          <w:color w:val="000000"/>
                          <w:spacing w:val="-3"/>
                          <w:w w:val="104"/>
                          <w:sz w:val="20"/>
                          <w:szCs w:val="20"/>
                        </w:rPr>
                        <w:t>1</w:t>
                      </w:r>
                      <w:r>
                        <w:rPr>
                          <w:color w:val="000000"/>
                          <w:w w:val="104"/>
                          <w:sz w:val="20"/>
                          <w:szCs w:val="20"/>
                        </w:rPr>
                        <w:t>5</w:t>
                      </w:r>
                    </w:p>
                  </w:txbxContent>
                </v:textbox>
                <w10:wrap anchorx="page"/>
              </v:shape>
            </w:pict>
          </mc:Fallback>
        </mc:AlternateContent>
      </w:r>
      <w:r>
        <w:rPr>
          <w:b/>
          <w:bCs/>
          <w:color w:val="000000"/>
          <w:spacing w:val="4"/>
          <w:w w:val="104"/>
          <w:sz w:val="28"/>
          <w:szCs w:val="28"/>
        </w:rPr>
        <w:t>L</w:t>
      </w:r>
      <w:r>
        <w:rPr>
          <w:b/>
          <w:bCs/>
          <w:color w:val="000000"/>
          <w:w w:val="104"/>
          <w:position w:val="-6"/>
          <w:sz w:val="20"/>
          <w:szCs w:val="20"/>
        </w:rPr>
        <w:t>п</w:t>
      </w:r>
      <w:r>
        <w:rPr>
          <w:b/>
          <w:bCs/>
          <w:color w:val="000000"/>
          <w:spacing w:val="77"/>
          <w:position w:val="-6"/>
          <w:sz w:val="20"/>
          <w:szCs w:val="20"/>
        </w:rPr>
        <w:t xml:space="preserve"> </w:t>
      </w:r>
      <w:r>
        <w:rPr>
          <w:rFonts w:ascii="Symbol" w:eastAsia="Symbol" w:hAnsi="Symbol" w:cs="Symbol"/>
          <w:color w:val="000000"/>
          <w:spacing w:val="1"/>
          <w:w w:val="104"/>
          <w:sz w:val="28"/>
          <w:szCs w:val="28"/>
        </w:rPr>
        <w:t></w:t>
      </w:r>
      <w:r>
        <w:rPr>
          <w:rFonts w:ascii="Symbol" w:eastAsia="Symbol" w:hAnsi="Symbol" w:cs="Symbol"/>
          <w:color w:val="000000"/>
          <w:spacing w:val="-7"/>
          <w:sz w:val="28"/>
          <w:szCs w:val="28"/>
        </w:rPr>
        <w:t></w:t>
      </w:r>
      <w:r>
        <w:rPr>
          <w:color w:val="000000"/>
          <w:spacing w:val="-9"/>
          <w:w w:val="104"/>
          <w:sz w:val="28"/>
          <w:szCs w:val="28"/>
        </w:rPr>
        <w:t>0</w:t>
      </w:r>
      <w:r>
        <w:rPr>
          <w:color w:val="000000"/>
          <w:spacing w:val="-8"/>
          <w:w w:val="104"/>
          <w:sz w:val="28"/>
          <w:szCs w:val="28"/>
        </w:rPr>
        <w:t>,</w:t>
      </w:r>
      <w:r>
        <w:rPr>
          <w:color w:val="000000"/>
          <w:spacing w:val="30"/>
          <w:w w:val="104"/>
          <w:sz w:val="28"/>
          <w:szCs w:val="28"/>
        </w:rPr>
        <w:t>5</w:t>
      </w:r>
      <w:r>
        <w:rPr>
          <w:rFonts w:ascii="Symbol" w:eastAsia="Symbol" w:hAnsi="Symbol" w:cs="Symbol"/>
          <w:color w:val="000000"/>
          <w:spacing w:val="42"/>
          <w:w w:val="104"/>
          <w:sz w:val="28"/>
          <w:szCs w:val="28"/>
        </w:rPr>
        <w:t></w:t>
      </w:r>
      <w:r>
        <w:rPr>
          <w:b/>
          <w:bCs/>
          <w:color w:val="000000"/>
          <w:spacing w:val="-14"/>
          <w:w w:val="104"/>
          <w:sz w:val="28"/>
          <w:szCs w:val="28"/>
        </w:rPr>
        <w:t>V</w:t>
      </w:r>
      <w:r>
        <w:rPr>
          <w:b/>
          <w:bCs/>
          <w:color w:val="000000"/>
          <w:w w:val="104"/>
          <w:position w:val="-6"/>
          <w:sz w:val="20"/>
          <w:szCs w:val="20"/>
        </w:rPr>
        <w:t>л</w:t>
      </w:r>
      <w:r>
        <w:rPr>
          <w:b/>
          <w:bCs/>
          <w:color w:val="000000"/>
          <w:spacing w:val="22"/>
          <w:position w:val="-6"/>
          <w:sz w:val="20"/>
          <w:szCs w:val="20"/>
        </w:rPr>
        <w:t xml:space="preserve"> </w:t>
      </w:r>
      <w:r>
        <w:rPr>
          <w:rFonts w:ascii="Symbol" w:eastAsia="Symbol" w:hAnsi="Symbol" w:cs="Symbol"/>
          <w:color w:val="000000"/>
          <w:spacing w:val="12"/>
          <w:w w:val="104"/>
          <w:sz w:val="28"/>
          <w:szCs w:val="28"/>
        </w:rPr>
        <w:t></w:t>
      </w:r>
      <w:r>
        <w:rPr>
          <w:color w:val="000000"/>
          <w:spacing w:val="-4"/>
          <w:w w:val="104"/>
          <w:sz w:val="28"/>
          <w:szCs w:val="28"/>
        </w:rPr>
        <w:t>1</w:t>
      </w:r>
      <w:r>
        <w:rPr>
          <w:color w:val="000000"/>
          <w:spacing w:val="47"/>
          <w:w w:val="104"/>
          <w:sz w:val="28"/>
          <w:szCs w:val="28"/>
        </w:rPr>
        <w:t>0</w:t>
      </w:r>
      <w:r>
        <w:rPr>
          <w:rFonts w:ascii="Symbol" w:eastAsia="Symbol" w:hAnsi="Symbol" w:cs="Symbol"/>
          <w:color w:val="000000"/>
          <w:spacing w:val="1"/>
          <w:w w:val="104"/>
          <w:sz w:val="28"/>
          <w:szCs w:val="28"/>
        </w:rPr>
        <w:t></w:t>
      </w:r>
      <w:r>
        <w:rPr>
          <w:rFonts w:ascii="Symbol" w:eastAsia="Symbol" w:hAnsi="Symbol" w:cs="Symbol"/>
          <w:color w:val="000000"/>
          <w:spacing w:val="-12"/>
          <w:sz w:val="28"/>
          <w:szCs w:val="28"/>
        </w:rPr>
        <w:t></w:t>
      </w:r>
      <w:r>
        <w:rPr>
          <w:b/>
          <w:bCs/>
          <w:color w:val="000000"/>
          <w:spacing w:val="-16"/>
          <w:w w:val="104"/>
          <w:sz w:val="28"/>
          <w:szCs w:val="28"/>
        </w:rPr>
        <w:t>V</w:t>
      </w:r>
      <w:r>
        <w:rPr>
          <w:b/>
          <w:bCs/>
          <w:color w:val="000000"/>
          <w:w w:val="104"/>
          <w:position w:val="-6"/>
          <w:sz w:val="20"/>
          <w:szCs w:val="20"/>
        </w:rPr>
        <w:t>л</w:t>
      </w:r>
      <w:r>
        <w:rPr>
          <w:b/>
          <w:bCs/>
          <w:color w:val="000000"/>
          <w:spacing w:val="22"/>
          <w:position w:val="-6"/>
          <w:sz w:val="20"/>
          <w:szCs w:val="20"/>
        </w:rPr>
        <w:t xml:space="preserve"> </w:t>
      </w:r>
      <w:r>
        <w:rPr>
          <w:rFonts w:ascii="Symbol" w:eastAsia="Symbol" w:hAnsi="Symbol" w:cs="Symbol"/>
          <w:color w:val="000000"/>
          <w:spacing w:val="38"/>
          <w:w w:val="104"/>
          <w:sz w:val="28"/>
          <w:szCs w:val="28"/>
        </w:rPr>
        <w:t></w:t>
      </w:r>
      <w:r>
        <w:rPr>
          <w:color w:val="000000"/>
          <w:w w:val="104"/>
          <w:sz w:val="28"/>
          <w:szCs w:val="28"/>
        </w:rPr>
        <w:t>(</w:t>
      </w:r>
      <w:r>
        <w:rPr>
          <w:b/>
          <w:bCs/>
          <w:color w:val="000000"/>
          <w:w w:val="104"/>
          <w:sz w:val="28"/>
          <w:szCs w:val="28"/>
        </w:rPr>
        <w:t>t</w:t>
      </w:r>
      <w:r>
        <w:rPr>
          <w:color w:val="000000"/>
          <w:w w:val="104"/>
          <w:position w:val="-6"/>
          <w:sz w:val="20"/>
          <w:szCs w:val="20"/>
        </w:rPr>
        <w:t>1</w:t>
      </w:r>
      <w:r>
        <w:rPr>
          <w:color w:val="000000"/>
          <w:spacing w:val="16"/>
          <w:position w:val="-6"/>
          <w:sz w:val="20"/>
          <w:szCs w:val="20"/>
        </w:rPr>
        <w:t xml:space="preserve"> </w:t>
      </w:r>
      <w:r>
        <w:rPr>
          <w:rFonts w:ascii="Symbol" w:eastAsia="Symbol" w:hAnsi="Symbol" w:cs="Symbol"/>
          <w:color w:val="000000"/>
          <w:spacing w:val="21"/>
          <w:w w:val="104"/>
          <w:sz w:val="28"/>
          <w:szCs w:val="28"/>
        </w:rPr>
        <w:t></w:t>
      </w:r>
      <w:r>
        <w:rPr>
          <w:color w:val="000000"/>
          <w:spacing w:val="-4"/>
          <w:w w:val="104"/>
          <w:sz w:val="28"/>
          <w:szCs w:val="28"/>
        </w:rPr>
        <w:t>10</w:t>
      </w:r>
      <w:r>
        <w:rPr>
          <w:color w:val="000000"/>
          <w:w w:val="104"/>
          <w:sz w:val="28"/>
          <w:szCs w:val="28"/>
        </w:rPr>
        <w:t>)</w:t>
      </w:r>
      <w:r>
        <w:rPr>
          <w:color w:val="000000"/>
          <w:spacing w:val="-2"/>
          <w:sz w:val="28"/>
          <w:szCs w:val="28"/>
        </w:rPr>
        <w:t xml:space="preserve"> </w:t>
      </w:r>
      <w:r>
        <w:rPr>
          <w:rFonts w:ascii="Symbol" w:eastAsia="Symbol" w:hAnsi="Symbol" w:cs="Symbol"/>
          <w:color w:val="000000"/>
          <w:w w:val="104"/>
          <w:sz w:val="28"/>
          <w:szCs w:val="28"/>
        </w:rPr>
        <w:t></w:t>
      </w:r>
      <w:r>
        <w:rPr>
          <w:rFonts w:ascii="Symbol" w:eastAsia="Symbol" w:hAnsi="Symbol" w:cs="Symbol"/>
          <w:color w:val="000000"/>
          <w:spacing w:val="-7"/>
          <w:sz w:val="28"/>
          <w:szCs w:val="28"/>
        </w:rPr>
        <w:t></w:t>
      </w:r>
      <w:r>
        <w:rPr>
          <w:color w:val="000000"/>
          <w:spacing w:val="-10"/>
          <w:w w:val="104"/>
          <w:sz w:val="28"/>
          <w:szCs w:val="28"/>
        </w:rPr>
        <w:t>0</w:t>
      </w:r>
      <w:r>
        <w:rPr>
          <w:color w:val="000000"/>
          <w:spacing w:val="-7"/>
          <w:w w:val="104"/>
          <w:sz w:val="28"/>
          <w:szCs w:val="28"/>
        </w:rPr>
        <w:t>,</w:t>
      </w:r>
      <w:r>
        <w:rPr>
          <w:color w:val="000000"/>
          <w:spacing w:val="29"/>
          <w:w w:val="104"/>
          <w:sz w:val="28"/>
          <w:szCs w:val="28"/>
        </w:rPr>
        <w:t>5</w:t>
      </w:r>
      <w:r>
        <w:rPr>
          <w:rFonts w:ascii="Symbol" w:eastAsia="Symbol" w:hAnsi="Symbol" w:cs="Symbol"/>
          <w:color w:val="000000"/>
          <w:spacing w:val="12"/>
          <w:w w:val="104"/>
          <w:sz w:val="28"/>
          <w:szCs w:val="28"/>
        </w:rPr>
        <w:t></w:t>
      </w:r>
      <w:r>
        <w:rPr>
          <w:color w:val="000000"/>
          <w:spacing w:val="-30"/>
          <w:w w:val="104"/>
          <w:sz w:val="28"/>
          <w:szCs w:val="28"/>
        </w:rPr>
        <w:t>1</w:t>
      </w:r>
      <w:r>
        <w:rPr>
          <w:color w:val="000000"/>
          <w:spacing w:val="-7"/>
          <w:w w:val="104"/>
          <w:sz w:val="28"/>
          <w:szCs w:val="28"/>
        </w:rPr>
        <w:t>,</w:t>
      </w:r>
      <w:r>
        <w:rPr>
          <w:color w:val="000000"/>
          <w:spacing w:val="29"/>
          <w:w w:val="104"/>
          <w:sz w:val="28"/>
          <w:szCs w:val="28"/>
        </w:rPr>
        <w:t>5</w:t>
      </w:r>
      <w:r>
        <w:rPr>
          <w:rFonts w:ascii="Symbol" w:eastAsia="Symbol" w:hAnsi="Symbol" w:cs="Symbol"/>
          <w:color w:val="000000"/>
          <w:spacing w:val="12"/>
          <w:w w:val="104"/>
          <w:sz w:val="28"/>
          <w:szCs w:val="28"/>
        </w:rPr>
        <w:t></w:t>
      </w:r>
      <w:r>
        <w:rPr>
          <w:color w:val="000000"/>
          <w:spacing w:val="-3"/>
          <w:w w:val="104"/>
          <w:sz w:val="28"/>
          <w:szCs w:val="28"/>
        </w:rPr>
        <w:t>1</w:t>
      </w:r>
      <w:r>
        <w:rPr>
          <w:color w:val="000000"/>
          <w:spacing w:val="47"/>
          <w:w w:val="104"/>
          <w:sz w:val="28"/>
          <w:szCs w:val="28"/>
        </w:rPr>
        <w:t>0</w:t>
      </w:r>
      <w:r>
        <w:rPr>
          <w:rFonts w:ascii="Symbol" w:eastAsia="Symbol" w:hAnsi="Symbol" w:cs="Symbol"/>
          <w:color w:val="000000"/>
          <w:spacing w:val="26"/>
          <w:w w:val="104"/>
          <w:sz w:val="28"/>
          <w:szCs w:val="28"/>
        </w:rPr>
        <w:t></w:t>
      </w:r>
      <w:r>
        <w:rPr>
          <w:color w:val="000000"/>
          <w:spacing w:val="-30"/>
          <w:w w:val="104"/>
          <w:sz w:val="28"/>
          <w:szCs w:val="28"/>
        </w:rPr>
        <w:t>1</w:t>
      </w:r>
      <w:r>
        <w:rPr>
          <w:color w:val="000000"/>
          <w:spacing w:val="-7"/>
          <w:w w:val="104"/>
          <w:sz w:val="28"/>
          <w:szCs w:val="28"/>
        </w:rPr>
        <w:t>,</w:t>
      </w:r>
      <w:r>
        <w:rPr>
          <w:color w:val="000000"/>
          <w:spacing w:val="28"/>
          <w:w w:val="104"/>
          <w:sz w:val="28"/>
          <w:szCs w:val="28"/>
        </w:rPr>
        <w:t>5</w:t>
      </w:r>
      <w:r>
        <w:rPr>
          <w:rFonts w:ascii="Symbol" w:eastAsia="Symbol" w:hAnsi="Symbol" w:cs="Symbol"/>
          <w:color w:val="000000"/>
          <w:spacing w:val="39"/>
          <w:w w:val="104"/>
          <w:sz w:val="28"/>
          <w:szCs w:val="28"/>
        </w:rPr>
        <w:t></w:t>
      </w:r>
      <w:r>
        <w:rPr>
          <w:color w:val="000000"/>
          <w:spacing w:val="-25"/>
          <w:w w:val="104"/>
          <w:sz w:val="28"/>
          <w:szCs w:val="28"/>
        </w:rPr>
        <w:t>(</w:t>
      </w:r>
      <w:r>
        <w:rPr>
          <w:color w:val="000000"/>
          <w:spacing w:val="-5"/>
          <w:w w:val="104"/>
          <w:sz w:val="28"/>
          <w:szCs w:val="28"/>
        </w:rPr>
        <w:t>1</w:t>
      </w:r>
      <w:r>
        <w:rPr>
          <w:color w:val="000000"/>
          <w:spacing w:val="42"/>
          <w:w w:val="104"/>
          <w:sz w:val="28"/>
          <w:szCs w:val="28"/>
        </w:rPr>
        <w:t>5</w:t>
      </w:r>
      <w:r>
        <w:rPr>
          <w:rFonts w:ascii="Symbol" w:eastAsia="Symbol" w:hAnsi="Symbol" w:cs="Symbol"/>
          <w:color w:val="000000"/>
          <w:spacing w:val="21"/>
          <w:w w:val="104"/>
          <w:sz w:val="28"/>
          <w:szCs w:val="28"/>
        </w:rPr>
        <w:t></w:t>
      </w:r>
      <w:r>
        <w:rPr>
          <w:color w:val="000000"/>
          <w:spacing w:val="-3"/>
          <w:w w:val="104"/>
          <w:sz w:val="28"/>
          <w:szCs w:val="28"/>
        </w:rPr>
        <w:t>1</w:t>
      </w:r>
      <w:r>
        <w:rPr>
          <w:color w:val="000000"/>
          <w:spacing w:val="-6"/>
          <w:w w:val="104"/>
          <w:sz w:val="28"/>
          <w:szCs w:val="28"/>
        </w:rPr>
        <w:t>0</w:t>
      </w:r>
      <w:r>
        <w:rPr>
          <w:color w:val="000000"/>
          <w:w w:val="104"/>
          <w:sz w:val="28"/>
          <w:szCs w:val="28"/>
        </w:rPr>
        <w:t>)</w:t>
      </w:r>
      <w:r>
        <w:rPr>
          <w:color w:val="000000"/>
          <w:spacing w:val="-2"/>
          <w:sz w:val="28"/>
          <w:szCs w:val="28"/>
        </w:rPr>
        <w:t xml:space="preserve"> </w:t>
      </w:r>
      <w:r>
        <w:rPr>
          <w:rFonts w:ascii="Symbol" w:eastAsia="Symbol" w:hAnsi="Symbol" w:cs="Symbol"/>
          <w:color w:val="000000"/>
          <w:spacing w:val="35"/>
          <w:w w:val="104"/>
          <w:sz w:val="28"/>
          <w:szCs w:val="28"/>
        </w:rPr>
        <w:t></w:t>
      </w:r>
      <w:r>
        <w:rPr>
          <w:color w:val="000000"/>
          <w:spacing w:val="-4"/>
          <w:w w:val="104"/>
          <w:sz w:val="28"/>
          <w:szCs w:val="28"/>
        </w:rPr>
        <w:t>1</w:t>
      </w:r>
      <w:r>
        <w:rPr>
          <w:color w:val="000000"/>
          <w:w w:val="104"/>
          <w:sz w:val="28"/>
          <w:szCs w:val="28"/>
        </w:rPr>
        <w:t>5</w:t>
      </w:r>
      <w:r>
        <w:rPr>
          <w:color w:val="000000"/>
          <w:spacing w:val="18"/>
          <w:sz w:val="28"/>
          <w:szCs w:val="28"/>
        </w:rPr>
        <w:t xml:space="preserve"> </w:t>
      </w:r>
      <w:r>
        <w:rPr>
          <w:color w:val="000000"/>
          <w:sz w:val="28"/>
          <w:szCs w:val="28"/>
        </w:rPr>
        <w:t>(м),</w:t>
      </w:r>
    </w:p>
    <w:p w:rsidR="00625AA3" w:rsidRDefault="00625AA3" w:rsidP="00625AA3">
      <w:pPr>
        <w:tabs>
          <w:tab w:val="left" w:pos="699"/>
        </w:tabs>
        <w:spacing w:line="237" w:lineRule="auto"/>
        <w:ind w:left="720" w:right="286" w:hanging="720"/>
        <w:rPr>
          <w:color w:val="000000"/>
          <w:sz w:val="28"/>
          <w:szCs w:val="28"/>
        </w:rPr>
      </w:pPr>
      <w:r>
        <w:rPr>
          <w:color w:val="000000"/>
          <w:sz w:val="28"/>
          <w:szCs w:val="28"/>
        </w:rPr>
        <w:t>г</w:t>
      </w:r>
      <w:r>
        <w:rPr>
          <w:color w:val="000000"/>
          <w:spacing w:val="1"/>
          <w:sz w:val="28"/>
          <w:szCs w:val="28"/>
        </w:rPr>
        <w:t>д</w:t>
      </w:r>
      <w:r>
        <w:rPr>
          <w:color w:val="000000"/>
          <w:sz w:val="28"/>
          <w:szCs w:val="28"/>
        </w:rPr>
        <w:t>е</w:t>
      </w:r>
      <w:r>
        <w:rPr>
          <w:color w:val="000000"/>
          <w:sz w:val="28"/>
          <w:szCs w:val="28"/>
        </w:rPr>
        <w:tab/>
      </w:r>
      <w:r>
        <w:rPr>
          <w:b/>
          <w:bCs/>
          <w:color w:val="000000"/>
          <w:spacing w:val="-16"/>
          <w:w w:val="103"/>
          <w:sz w:val="28"/>
          <w:szCs w:val="28"/>
        </w:rPr>
        <w:t>V</w:t>
      </w:r>
      <w:r>
        <w:rPr>
          <w:b/>
          <w:bCs/>
          <w:color w:val="000000"/>
          <w:w w:val="103"/>
          <w:position w:val="-7"/>
          <w:sz w:val="20"/>
          <w:szCs w:val="20"/>
        </w:rPr>
        <w:t>л</w:t>
      </w:r>
      <w:r>
        <w:rPr>
          <w:b/>
          <w:bCs/>
          <w:color w:val="000000"/>
          <w:spacing w:val="41"/>
          <w:position w:val="-7"/>
          <w:sz w:val="20"/>
          <w:szCs w:val="20"/>
        </w:rPr>
        <w:t xml:space="preserve"> </w:t>
      </w:r>
      <w:r>
        <w:rPr>
          <w:rFonts w:ascii="Symbol" w:eastAsia="Symbol" w:hAnsi="Symbol" w:cs="Symbol"/>
          <w:color w:val="000000"/>
          <w:spacing w:val="29"/>
          <w:w w:val="103"/>
          <w:sz w:val="28"/>
          <w:szCs w:val="28"/>
        </w:rPr>
        <w:t></w:t>
      </w:r>
      <w:r>
        <w:rPr>
          <w:color w:val="000000"/>
          <w:spacing w:val="-29"/>
          <w:w w:val="103"/>
          <w:sz w:val="28"/>
          <w:szCs w:val="28"/>
        </w:rPr>
        <w:t>1</w:t>
      </w:r>
      <w:r>
        <w:rPr>
          <w:color w:val="000000"/>
          <w:spacing w:val="-6"/>
          <w:w w:val="103"/>
          <w:sz w:val="28"/>
          <w:szCs w:val="28"/>
        </w:rPr>
        <w:t>,</w:t>
      </w:r>
      <w:r>
        <w:rPr>
          <w:color w:val="000000"/>
          <w:w w:val="103"/>
          <w:sz w:val="28"/>
          <w:szCs w:val="28"/>
        </w:rPr>
        <w:t>5</w:t>
      </w:r>
      <w:r>
        <w:rPr>
          <w:color w:val="000000"/>
          <w:spacing w:val="31"/>
          <w:sz w:val="28"/>
          <w:szCs w:val="28"/>
        </w:rPr>
        <w:t xml:space="preserve"> </w:t>
      </w:r>
      <w:r>
        <w:rPr>
          <w:color w:val="000000"/>
          <w:sz w:val="28"/>
          <w:szCs w:val="28"/>
        </w:rPr>
        <w:t>м</w:t>
      </w:r>
      <w:r>
        <w:rPr>
          <w:color w:val="000000"/>
          <w:spacing w:val="1"/>
          <w:sz w:val="28"/>
          <w:szCs w:val="28"/>
        </w:rPr>
        <w:t>/</w:t>
      </w:r>
      <w:r>
        <w:rPr>
          <w:color w:val="000000"/>
          <w:spacing w:val="-2"/>
          <w:sz w:val="28"/>
          <w:szCs w:val="28"/>
        </w:rPr>
        <w:t>м</w:t>
      </w:r>
      <w:r>
        <w:rPr>
          <w:color w:val="000000"/>
          <w:spacing w:val="1"/>
          <w:sz w:val="28"/>
          <w:szCs w:val="28"/>
        </w:rPr>
        <w:t>ин</w:t>
      </w:r>
      <w:r>
        <w:rPr>
          <w:color w:val="000000"/>
          <w:sz w:val="28"/>
          <w:szCs w:val="28"/>
        </w:rPr>
        <w:t>.</w:t>
      </w:r>
      <w:r>
        <w:rPr>
          <w:color w:val="000000"/>
          <w:spacing w:val="-1"/>
          <w:sz w:val="28"/>
          <w:szCs w:val="28"/>
        </w:rPr>
        <w:t xml:space="preserve"> </w:t>
      </w:r>
      <w:r>
        <w:rPr>
          <w:color w:val="000000"/>
          <w:sz w:val="28"/>
          <w:szCs w:val="28"/>
        </w:rPr>
        <w:t>–</w:t>
      </w:r>
      <w:r>
        <w:rPr>
          <w:color w:val="000000"/>
          <w:spacing w:val="1"/>
          <w:sz w:val="28"/>
          <w:szCs w:val="28"/>
        </w:rPr>
        <w:t xml:space="preserve"> </w:t>
      </w:r>
      <w:r>
        <w:rPr>
          <w:color w:val="000000"/>
          <w:sz w:val="28"/>
          <w:szCs w:val="28"/>
        </w:rPr>
        <w:t>линейн</w:t>
      </w:r>
      <w:r>
        <w:rPr>
          <w:color w:val="000000"/>
          <w:spacing w:val="-1"/>
          <w:sz w:val="28"/>
          <w:szCs w:val="28"/>
        </w:rPr>
        <w:t>а</w:t>
      </w:r>
      <w:r>
        <w:rPr>
          <w:color w:val="000000"/>
          <w:sz w:val="28"/>
          <w:szCs w:val="28"/>
        </w:rPr>
        <w:t>я с</w:t>
      </w:r>
      <w:r>
        <w:rPr>
          <w:color w:val="000000"/>
          <w:spacing w:val="-2"/>
          <w:sz w:val="28"/>
          <w:szCs w:val="28"/>
        </w:rPr>
        <w:t>к</w:t>
      </w:r>
      <w:r>
        <w:rPr>
          <w:color w:val="000000"/>
          <w:spacing w:val="1"/>
          <w:sz w:val="28"/>
          <w:szCs w:val="28"/>
        </w:rPr>
        <w:t>о</w:t>
      </w:r>
      <w:r>
        <w:rPr>
          <w:color w:val="000000"/>
          <w:sz w:val="28"/>
          <w:szCs w:val="28"/>
        </w:rPr>
        <w:t>рость</w:t>
      </w:r>
      <w:r>
        <w:rPr>
          <w:color w:val="000000"/>
          <w:spacing w:val="-3"/>
          <w:sz w:val="28"/>
          <w:szCs w:val="28"/>
        </w:rPr>
        <w:t xml:space="preserve"> </w:t>
      </w:r>
      <w:r>
        <w:rPr>
          <w:color w:val="000000"/>
          <w:sz w:val="28"/>
          <w:szCs w:val="28"/>
        </w:rPr>
        <w:t>ра</w:t>
      </w:r>
      <w:r>
        <w:rPr>
          <w:color w:val="000000"/>
          <w:spacing w:val="-2"/>
          <w:sz w:val="28"/>
          <w:szCs w:val="28"/>
        </w:rPr>
        <w:t>с</w:t>
      </w:r>
      <w:r>
        <w:rPr>
          <w:color w:val="000000"/>
          <w:sz w:val="28"/>
          <w:szCs w:val="28"/>
        </w:rPr>
        <w:t>п</w:t>
      </w:r>
      <w:r>
        <w:rPr>
          <w:color w:val="000000"/>
          <w:spacing w:val="-1"/>
          <w:sz w:val="28"/>
          <w:szCs w:val="28"/>
        </w:rPr>
        <w:t>р</w:t>
      </w:r>
      <w:r>
        <w:rPr>
          <w:color w:val="000000"/>
          <w:spacing w:val="1"/>
          <w:sz w:val="28"/>
          <w:szCs w:val="28"/>
        </w:rPr>
        <w:t>о</w:t>
      </w:r>
      <w:r>
        <w:rPr>
          <w:color w:val="000000"/>
          <w:sz w:val="28"/>
          <w:szCs w:val="28"/>
        </w:rPr>
        <w:t>с</w:t>
      </w:r>
      <w:r>
        <w:rPr>
          <w:color w:val="000000"/>
          <w:spacing w:val="-2"/>
          <w:sz w:val="28"/>
          <w:szCs w:val="28"/>
        </w:rPr>
        <w:t>т</w:t>
      </w:r>
      <w:r>
        <w:rPr>
          <w:color w:val="000000"/>
          <w:sz w:val="28"/>
          <w:szCs w:val="28"/>
        </w:rPr>
        <w:t>ра</w:t>
      </w:r>
      <w:r>
        <w:rPr>
          <w:color w:val="000000"/>
          <w:spacing w:val="-1"/>
          <w:sz w:val="28"/>
          <w:szCs w:val="28"/>
        </w:rPr>
        <w:t>н</w:t>
      </w:r>
      <w:r>
        <w:rPr>
          <w:color w:val="000000"/>
          <w:sz w:val="28"/>
          <w:szCs w:val="28"/>
        </w:rPr>
        <w:t>е</w:t>
      </w:r>
      <w:r>
        <w:rPr>
          <w:color w:val="000000"/>
          <w:spacing w:val="-1"/>
          <w:sz w:val="28"/>
          <w:szCs w:val="28"/>
        </w:rPr>
        <w:t>н</w:t>
      </w:r>
      <w:r>
        <w:rPr>
          <w:color w:val="000000"/>
          <w:sz w:val="28"/>
          <w:szCs w:val="28"/>
        </w:rPr>
        <w:t xml:space="preserve">ия </w:t>
      </w:r>
      <w:r>
        <w:rPr>
          <w:color w:val="000000"/>
          <w:spacing w:val="-1"/>
          <w:sz w:val="28"/>
          <w:szCs w:val="28"/>
        </w:rPr>
        <w:t>г</w:t>
      </w:r>
      <w:r>
        <w:rPr>
          <w:color w:val="000000"/>
          <w:sz w:val="28"/>
          <w:szCs w:val="28"/>
        </w:rPr>
        <w:t>оре</w:t>
      </w:r>
      <w:r>
        <w:rPr>
          <w:color w:val="000000"/>
          <w:spacing w:val="-1"/>
          <w:sz w:val="28"/>
          <w:szCs w:val="28"/>
        </w:rPr>
        <w:t>н</w:t>
      </w:r>
      <w:r>
        <w:rPr>
          <w:color w:val="000000"/>
          <w:sz w:val="28"/>
          <w:szCs w:val="28"/>
        </w:rPr>
        <w:t>ия</w:t>
      </w:r>
      <w:r>
        <w:rPr>
          <w:color w:val="000000"/>
          <w:spacing w:val="67"/>
          <w:sz w:val="28"/>
          <w:szCs w:val="28"/>
        </w:rPr>
        <w:t xml:space="preserve"> </w:t>
      </w:r>
      <w:r w:rsidR="00300738">
        <w:rPr>
          <w:color w:val="000000"/>
          <w:sz w:val="28"/>
          <w:szCs w:val="28"/>
        </w:rPr>
        <w:t xml:space="preserve">(табл. </w:t>
      </w:r>
      <w:r>
        <w:rPr>
          <w:color w:val="000000"/>
          <w:sz w:val="28"/>
          <w:szCs w:val="28"/>
        </w:rPr>
        <w:t xml:space="preserve">1). 1.2. </w:t>
      </w:r>
      <w:r>
        <w:rPr>
          <w:color w:val="000000"/>
          <w:spacing w:val="-1"/>
          <w:sz w:val="28"/>
          <w:szCs w:val="28"/>
        </w:rPr>
        <w:t>Оп</w:t>
      </w:r>
      <w:r>
        <w:rPr>
          <w:color w:val="000000"/>
          <w:sz w:val="28"/>
          <w:szCs w:val="28"/>
        </w:rPr>
        <w:t>ределяем</w:t>
      </w:r>
      <w:r>
        <w:rPr>
          <w:color w:val="000000"/>
          <w:spacing w:val="-1"/>
          <w:sz w:val="28"/>
          <w:szCs w:val="28"/>
        </w:rPr>
        <w:t xml:space="preserve"> </w:t>
      </w:r>
      <w:r>
        <w:rPr>
          <w:color w:val="000000"/>
          <w:sz w:val="28"/>
          <w:szCs w:val="28"/>
        </w:rPr>
        <w:t>форму</w:t>
      </w:r>
      <w:r>
        <w:rPr>
          <w:color w:val="000000"/>
          <w:spacing w:val="-2"/>
          <w:sz w:val="28"/>
          <w:szCs w:val="28"/>
        </w:rPr>
        <w:t xml:space="preserve"> </w:t>
      </w:r>
      <w:r>
        <w:rPr>
          <w:color w:val="000000"/>
          <w:sz w:val="28"/>
          <w:szCs w:val="28"/>
        </w:rPr>
        <w:t>площади по</w:t>
      </w:r>
      <w:r>
        <w:rPr>
          <w:color w:val="000000"/>
          <w:spacing w:val="-1"/>
          <w:sz w:val="28"/>
          <w:szCs w:val="28"/>
        </w:rPr>
        <w:t>ж</w:t>
      </w:r>
      <w:r>
        <w:rPr>
          <w:color w:val="000000"/>
          <w:sz w:val="28"/>
          <w:szCs w:val="28"/>
        </w:rPr>
        <w:t>а</w:t>
      </w:r>
      <w:r>
        <w:rPr>
          <w:color w:val="000000"/>
          <w:spacing w:val="-1"/>
          <w:sz w:val="28"/>
          <w:szCs w:val="28"/>
        </w:rPr>
        <w:t>р</w:t>
      </w:r>
      <w:r>
        <w:rPr>
          <w:color w:val="000000"/>
          <w:sz w:val="28"/>
          <w:szCs w:val="28"/>
        </w:rPr>
        <w:t>а.</w:t>
      </w:r>
    </w:p>
    <w:p w:rsidR="00625AA3" w:rsidRDefault="00625AA3" w:rsidP="00625AA3">
      <w:pPr>
        <w:spacing w:line="237" w:lineRule="auto"/>
        <w:ind w:right="263" w:firstLine="720"/>
        <w:jc w:val="both"/>
        <w:rPr>
          <w:color w:val="000000"/>
          <w:sz w:val="28"/>
          <w:szCs w:val="28"/>
        </w:rPr>
      </w:pPr>
      <w:r>
        <w:rPr>
          <w:color w:val="000000"/>
          <w:spacing w:val="-1"/>
          <w:sz w:val="28"/>
          <w:szCs w:val="28"/>
        </w:rPr>
        <w:t>Н</w:t>
      </w:r>
      <w:r>
        <w:rPr>
          <w:color w:val="000000"/>
          <w:sz w:val="28"/>
          <w:szCs w:val="28"/>
        </w:rPr>
        <w:t>а</w:t>
      </w:r>
      <w:r>
        <w:rPr>
          <w:color w:val="000000"/>
          <w:spacing w:val="11"/>
          <w:sz w:val="28"/>
          <w:szCs w:val="28"/>
        </w:rPr>
        <w:t xml:space="preserve"> </w:t>
      </w:r>
      <w:r>
        <w:rPr>
          <w:color w:val="000000"/>
          <w:sz w:val="28"/>
          <w:szCs w:val="28"/>
        </w:rPr>
        <w:t>схем</w:t>
      </w:r>
      <w:r>
        <w:rPr>
          <w:color w:val="000000"/>
          <w:spacing w:val="-2"/>
          <w:sz w:val="28"/>
          <w:szCs w:val="28"/>
        </w:rPr>
        <w:t>у</w:t>
      </w:r>
      <w:r>
        <w:rPr>
          <w:color w:val="000000"/>
          <w:sz w:val="28"/>
          <w:szCs w:val="28"/>
        </w:rPr>
        <w:t>,</w:t>
      </w:r>
      <w:r>
        <w:rPr>
          <w:color w:val="000000"/>
          <w:spacing w:val="10"/>
          <w:sz w:val="28"/>
          <w:szCs w:val="28"/>
        </w:rPr>
        <w:t xml:space="preserve"> </w:t>
      </w:r>
      <w:r>
        <w:rPr>
          <w:color w:val="000000"/>
          <w:sz w:val="28"/>
          <w:szCs w:val="28"/>
        </w:rPr>
        <w:t>вы</w:t>
      </w:r>
      <w:r>
        <w:rPr>
          <w:color w:val="000000"/>
          <w:spacing w:val="1"/>
          <w:sz w:val="28"/>
          <w:szCs w:val="28"/>
        </w:rPr>
        <w:t>по</w:t>
      </w:r>
      <w:r>
        <w:rPr>
          <w:color w:val="000000"/>
          <w:spacing w:val="-1"/>
          <w:sz w:val="28"/>
          <w:szCs w:val="28"/>
        </w:rPr>
        <w:t>л</w:t>
      </w:r>
      <w:r>
        <w:rPr>
          <w:color w:val="000000"/>
          <w:sz w:val="28"/>
          <w:szCs w:val="28"/>
        </w:rPr>
        <w:t>ненн</w:t>
      </w:r>
      <w:r>
        <w:rPr>
          <w:color w:val="000000"/>
          <w:spacing w:val="-3"/>
          <w:sz w:val="28"/>
          <w:szCs w:val="28"/>
        </w:rPr>
        <w:t>у</w:t>
      </w:r>
      <w:r>
        <w:rPr>
          <w:color w:val="000000"/>
          <w:sz w:val="28"/>
          <w:szCs w:val="28"/>
        </w:rPr>
        <w:t>ю</w:t>
      </w:r>
      <w:r>
        <w:rPr>
          <w:color w:val="000000"/>
          <w:spacing w:val="11"/>
          <w:sz w:val="28"/>
          <w:szCs w:val="28"/>
        </w:rPr>
        <w:t xml:space="preserve"> </w:t>
      </w:r>
      <w:r>
        <w:rPr>
          <w:color w:val="000000"/>
          <w:sz w:val="28"/>
          <w:szCs w:val="28"/>
        </w:rPr>
        <w:t>в</w:t>
      </w:r>
      <w:r>
        <w:rPr>
          <w:color w:val="000000"/>
          <w:spacing w:val="11"/>
          <w:sz w:val="28"/>
          <w:szCs w:val="28"/>
        </w:rPr>
        <w:t xml:space="preserve"> </w:t>
      </w:r>
      <w:r>
        <w:rPr>
          <w:color w:val="000000"/>
          <w:sz w:val="28"/>
          <w:szCs w:val="28"/>
        </w:rPr>
        <w:t>масштабе,</w:t>
      </w:r>
      <w:r>
        <w:rPr>
          <w:color w:val="000000"/>
          <w:spacing w:val="15"/>
          <w:sz w:val="28"/>
          <w:szCs w:val="28"/>
        </w:rPr>
        <w:t xml:space="preserve"> </w:t>
      </w:r>
      <w:r>
        <w:rPr>
          <w:color w:val="000000"/>
          <w:sz w:val="28"/>
          <w:szCs w:val="28"/>
        </w:rPr>
        <w:t>н</w:t>
      </w:r>
      <w:r>
        <w:rPr>
          <w:color w:val="000000"/>
          <w:spacing w:val="-1"/>
          <w:sz w:val="28"/>
          <w:szCs w:val="28"/>
        </w:rPr>
        <w:t>а</w:t>
      </w:r>
      <w:r>
        <w:rPr>
          <w:color w:val="000000"/>
          <w:sz w:val="28"/>
          <w:szCs w:val="28"/>
        </w:rPr>
        <w:t>н</w:t>
      </w:r>
      <w:r>
        <w:rPr>
          <w:color w:val="000000"/>
          <w:spacing w:val="1"/>
          <w:sz w:val="28"/>
          <w:szCs w:val="28"/>
        </w:rPr>
        <w:t>о</w:t>
      </w:r>
      <w:r>
        <w:rPr>
          <w:color w:val="000000"/>
          <w:spacing w:val="-1"/>
          <w:sz w:val="28"/>
          <w:szCs w:val="28"/>
        </w:rPr>
        <w:t>с</w:t>
      </w:r>
      <w:r>
        <w:rPr>
          <w:color w:val="000000"/>
          <w:sz w:val="28"/>
          <w:szCs w:val="28"/>
        </w:rPr>
        <w:t>им</w:t>
      </w:r>
      <w:r>
        <w:rPr>
          <w:color w:val="000000"/>
          <w:spacing w:val="9"/>
          <w:sz w:val="28"/>
          <w:szCs w:val="28"/>
        </w:rPr>
        <w:t xml:space="preserve"> </w:t>
      </w:r>
      <w:r>
        <w:rPr>
          <w:color w:val="000000"/>
          <w:spacing w:val="1"/>
          <w:sz w:val="28"/>
          <w:szCs w:val="28"/>
        </w:rPr>
        <w:t>п</w:t>
      </w:r>
      <w:r>
        <w:rPr>
          <w:color w:val="000000"/>
          <w:spacing w:val="-3"/>
          <w:sz w:val="28"/>
          <w:szCs w:val="28"/>
        </w:rPr>
        <w:t>у</w:t>
      </w:r>
      <w:r>
        <w:rPr>
          <w:color w:val="000000"/>
          <w:sz w:val="28"/>
          <w:szCs w:val="28"/>
        </w:rPr>
        <w:t>ть,</w:t>
      </w:r>
      <w:r>
        <w:rPr>
          <w:color w:val="000000"/>
          <w:spacing w:val="10"/>
          <w:sz w:val="28"/>
          <w:szCs w:val="28"/>
        </w:rPr>
        <w:t xml:space="preserve"> </w:t>
      </w:r>
      <w:r>
        <w:rPr>
          <w:color w:val="000000"/>
          <w:spacing w:val="1"/>
          <w:sz w:val="28"/>
          <w:szCs w:val="28"/>
        </w:rPr>
        <w:t>про</w:t>
      </w:r>
      <w:r>
        <w:rPr>
          <w:color w:val="000000"/>
          <w:sz w:val="28"/>
          <w:szCs w:val="28"/>
        </w:rPr>
        <w:t>йд</w:t>
      </w:r>
      <w:r>
        <w:rPr>
          <w:color w:val="000000"/>
          <w:spacing w:val="-1"/>
          <w:sz w:val="28"/>
          <w:szCs w:val="28"/>
        </w:rPr>
        <w:t>е</w:t>
      </w:r>
      <w:r>
        <w:rPr>
          <w:color w:val="000000"/>
          <w:sz w:val="28"/>
          <w:szCs w:val="28"/>
        </w:rPr>
        <w:t>нный</w:t>
      </w:r>
      <w:r>
        <w:rPr>
          <w:color w:val="000000"/>
          <w:spacing w:val="10"/>
          <w:sz w:val="28"/>
          <w:szCs w:val="28"/>
        </w:rPr>
        <w:t xml:space="preserve"> </w:t>
      </w:r>
      <w:r>
        <w:rPr>
          <w:color w:val="000000"/>
          <w:sz w:val="28"/>
          <w:szCs w:val="28"/>
        </w:rPr>
        <w:t>огнем</w:t>
      </w:r>
      <w:r>
        <w:rPr>
          <w:color w:val="000000"/>
          <w:spacing w:val="12"/>
          <w:sz w:val="28"/>
          <w:szCs w:val="28"/>
        </w:rPr>
        <w:t xml:space="preserve"> </w:t>
      </w:r>
      <w:r>
        <w:rPr>
          <w:color w:val="000000"/>
          <w:spacing w:val="-2"/>
          <w:sz w:val="28"/>
          <w:szCs w:val="28"/>
        </w:rPr>
        <w:t>з</w:t>
      </w:r>
      <w:r>
        <w:rPr>
          <w:color w:val="000000"/>
          <w:sz w:val="28"/>
          <w:szCs w:val="28"/>
        </w:rPr>
        <w:t>а время</w:t>
      </w:r>
      <w:r>
        <w:rPr>
          <w:color w:val="000000"/>
          <w:spacing w:val="12"/>
          <w:sz w:val="28"/>
          <w:szCs w:val="28"/>
        </w:rPr>
        <w:t xml:space="preserve"> </w:t>
      </w:r>
      <w:r>
        <w:rPr>
          <w:color w:val="000000"/>
          <w:spacing w:val="1"/>
          <w:sz w:val="28"/>
          <w:szCs w:val="28"/>
        </w:rPr>
        <w:t>р</w:t>
      </w:r>
      <w:r>
        <w:rPr>
          <w:color w:val="000000"/>
          <w:sz w:val="28"/>
          <w:szCs w:val="28"/>
        </w:rPr>
        <w:t>авное</w:t>
      </w:r>
      <w:r>
        <w:rPr>
          <w:color w:val="000000"/>
          <w:spacing w:val="11"/>
          <w:sz w:val="28"/>
          <w:szCs w:val="28"/>
        </w:rPr>
        <w:t xml:space="preserve"> </w:t>
      </w:r>
      <w:r>
        <w:rPr>
          <w:color w:val="000000"/>
          <w:sz w:val="28"/>
          <w:szCs w:val="28"/>
        </w:rPr>
        <w:t>15</w:t>
      </w:r>
      <w:r>
        <w:rPr>
          <w:color w:val="000000"/>
          <w:spacing w:val="15"/>
          <w:sz w:val="28"/>
          <w:szCs w:val="28"/>
        </w:rPr>
        <w:t xml:space="preserve"> </w:t>
      </w:r>
      <w:r>
        <w:rPr>
          <w:color w:val="000000"/>
          <w:spacing w:val="-2"/>
          <w:sz w:val="28"/>
          <w:szCs w:val="28"/>
        </w:rPr>
        <w:t>м</w:t>
      </w:r>
      <w:r>
        <w:rPr>
          <w:color w:val="000000"/>
          <w:sz w:val="28"/>
          <w:szCs w:val="28"/>
        </w:rPr>
        <w:t>ин.</w:t>
      </w:r>
      <w:r>
        <w:rPr>
          <w:color w:val="000000"/>
          <w:spacing w:val="13"/>
          <w:sz w:val="28"/>
          <w:szCs w:val="28"/>
        </w:rPr>
        <w:t xml:space="preserve"> </w:t>
      </w:r>
      <w:r>
        <w:rPr>
          <w:color w:val="000000"/>
          <w:sz w:val="28"/>
          <w:szCs w:val="28"/>
        </w:rPr>
        <w:t>(рис.</w:t>
      </w:r>
      <w:r>
        <w:rPr>
          <w:color w:val="000000"/>
          <w:spacing w:val="13"/>
          <w:sz w:val="28"/>
          <w:szCs w:val="28"/>
        </w:rPr>
        <w:t xml:space="preserve"> </w:t>
      </w:r>
      <w:r>
        <w:rPr>
          <w:color w:val="000000"/>
          <w:sz w:val="28"/>
          <w:szCs w:val="28"/>
        </w:rPr>
        <w:t>1</w:t>
      </w:r>
      <w:r>
        <w:rPr>
          <w:color w:val="000000"/>
          <w:spacing w:val="1"/>
          <w:sz w:val="28"/>
          <w:szCs w:val="28"/>
        </w:rPr>
        <w:t>3</w:t>
      </w:r>
      <w:r>
        <w:rPr>
          <w:color w:val="000000"/>
          <w:sz w:val="28"/>
          <w:szCs w:val="28"/>
        </w:rPr>
        <w:t>).</w:t>
      </w:r>
      <w:r>
        <w:rPr>
          <w:color w:val="000000"/>
          <w:spacing w:val="13"/>
          <w:sz w:val="28"/>
          <w:szCs w:val="28"/>
        </w:rPr>
        <w:t xml:space="preserve"> </w:t>
      </w:r>
      <w:r>
        <w:rPr>
          <w:color w:val="000000"/>
          <w:spacing w:val="1"/>
          <w:sz w:val="28"/>
          <w:szCs w:val="28"/>
        </w:rPr>
        <w:t>В</w:t>
      </w:r>
      <w:r>
        <w:rPr>
          <w:color w:val="000000"/>
          <w:spacing w:val="14"/>
          <w:sz w:val="28"/>
          <w:szCs w:val="28"/>
        </w:rPr>
        <w:t xml:space="preserve"> </w:t>
      </w:r>
      <w:r>
        <w:rPr>
          <w:color w:val="000000"/>
          <w:sz w:val="28"/>
          <w:szCs w:val="28"/>
        </w:rPr>
        <w:t>з</w:t>
      </w:r>
      <w:r>
        <w:rPr>
          <w:color w:val="000000"/>
          <w:spacing w:val="-2"/>
          <w:sz w:val="28"/>
          <w:szCs w:val="28"/>
        </w:rPr>
        <w:t>а</w:t>
      </w:r>
      <w:r>
        <w:rPr>
          <w:color w:val="000000"/>
          <w:spacing w:val="-1"/>
          <w:sz w:val="28"/>
          <w:szCs w:val="28"/>
        </w:rPr>
        <w:t>п</w:t>
      </w:r>
      <w:r>
        <w:rPr>
          <w:color w:val="000000"/>
          <w:sz w:val="28"/>
          <w:szCs w:val="28"/>
        </w:rPr>
        <w:t>адном</w:t>
      </w:r>
      <w:r>
        <w:rPr>
          <w:color w:val="000000"/>
          <w:spacing w:val="12"/>
          <w:sz w:val="28"/>
          <w:szCs w:val="28"/>
        </w:rPr>
        <w:t xml:space="preserve"> </w:t>
      </w:r>
      <w:r>
        <w:rPr>
          <w:color w:val="000000"/>
          <w:sz w:val="28"/>
          <w:szCs w:val="28"/>
        </w:rPr>
        <w:t>и</w:t>
      </w:r>
      <w:r>
        <w:rPr>
          <w:color w:val="000000"/>
          <w:spacing w:val="14"/>
          <w:sz w:val="28"/>
          <w:szCs w:val="28"/>
        </w:rPr>
        <w:t xml:space="preserve"> </w:t>
      </w:r>
      <w:r>
        <w:rPr>
          <w:color w:val="000000"/>
          <w:sz w:val="28"/>
          <w:szCs w:val="28"/>
        </w:rPr>
        <w:t>вос</w:t>
      </w:r>
      <w:r>
        <w:rPr>
          <w:color w:val="000000"/>
          <w:spacing w:val="-1"/>
          <w:sz w:val="28"/>
          <w:szCs w:val="28"/>
        </w:rPr>
        <w:t>т</w:t>
      </w:r>
      <w:r>
        <w:rPr>
          <w:color w:val="000000"/>
          <w:sz w:val="28"/>
          <w:szCs w:val="28"/>
        </w:rPr>
        <w:t>очном</w:t>
      </w:r>
      <w:r>
        <w:rPr>
          <w:color w:val="000000"/>
          <w:spacing w:val="14"/>
          <w:sz w:val="28"/>
          <w:szCs w:val="28"/>
        </w:rPr>
        <w:t xml:space="preserve"> </w:t>
      </w:r>
      <w:r>
        <w:rPr>
          <w:color w:val="000000"/>
          <w:sz w:val="28"/>
          <w:szCs w:val="28"/>
        </w:rPr>
        <w:t>на</w:t>
      </w:r>
      <w:r>
        <w:rPr>
          <w:color w:val="000000"/>
          <w:spacing w:val="-1"/>
          <w:sz w:val="28"/>
          <w:szCs w:val="28"/>
        </w:rPr>
        <w:t>п</w:t>
      </w:r>
      <w:r>
        <w:rPr>
          <w:color w:val="000000"/>
          <w:sz w:val="28"/>
          <w:szCs w:val="28"/>
        </w:rPr>
        <w:t>равл</w:t>
      </w:r>
      <w:r>
        <w:rPr>
          <w:color w:val="000000"/>
          <w:spacing w:val="-2"/>
          <w:sz w:val="28"/>
          <w:szCs w:val="28"/>
        </w:rPr>
        <w:t>е</w:t>
      </w:r>
      <w:r>
        <w:rPr>
          <w:color w:val="000000"/>
          <w:sz w:val="28"/>
          <w:szCs w:val="28"/>
        </w:rPr>
        <w:t>нии</w:t>
      </w:r>
      <w:r>
        <w:rPr>
          <w:color w:val="000000"/>
          <w:spacing w:val="14"/>
          <w:sz w:val="28"/>
          <w:szCs w:val="28"/>
        </w:rPr>
        <w:t xml:space="preserve"> </w:t>
      </w:r>
      <w:r>
        <w:rPr>
          <w:color w:val="000000"/>
          <w:sz w:val="28"/>
          <w:szCs w:val="28"/>
        </w:rPr>
        <w:t>на</w:t>
      </w:r>
      <w:r>
        <w:rPr>
          <w:color w:val="000000"/>
          <w:spacing w:val="11"/>
          <w:sz w:val="28"/>
          <w:szCs w:val="28"/>
        </w:rPr>
        <w:t xml:space="preserve"> </w:t>
      </w:r>
      <w:r>
        <w:rPr>
          <w:color w:val="000000"/>
          <w:sz w:val="28"/>
          <w:szCs w:val="28"/>
        </w:rPr>
        <w:t>1</w:t>
      </w:r>
      <w:r>
        <w:rPr>
          <w:color w:val="000000"/>
          <w:spacing w:val="12"/>
          <w:sz w:val="28"/>
          <w:szCs w:val="28"/>
        </w:rPr>
        <w:t>5</w:t>
      </w:r>
      <w:r>
        <w:rPr>
          <w:color w:val="000000"/>
          <w:sz w:val="28"/>
          <w:szCs w:val="28"/>
        </w:rPr>
        <w:t>-й ми</w:t>
      </w:r>
      <w:r>
        <w:rPr>
          <w:color w:val="000000"/>
          <w:spacing w:val="1"/>
          <w:sz w:val="28"/>
          <w:szCs w:val="28"/>
        </w:rPr>
        <w:t>н</w:t>
      </w:r>
      <w:r>
        <w:rPr>
          <w:color w:val="000000"/>
          <w:spacing w:val="-2"/>
          <w:sz w:val="28"/>
          <w:szCs w:val="28"/>
        </w:rPr>
        <w:t>у</w:t>
      </w:r>
      <w:r>
        <w:rPr>
          <w:color w:val="000000"/>
          <w:sz w:val="28"/>
          <w:szCs w:val="28"/>
        </w:rPr>
        <w:t>те</w:t>
      </w:r>
      <w:r>
        <w:rPr>
          <w:color w:val="000000"/>
          <w:spacing w:val="29"/>
          <w:sz w:val="28"/>
          <w:szCs w:val="28"/>
        </w:rPr>
        <w:t xml:space="preserve"> </w:t>
      </w:r>
      <w:r>
        <w:rPr>
          <w:color w:val="000000"/>
          <w:spacing w:val="1"/>
          <w:sz w:val="28"/>
          <w:szCs w:val="28"/>
        </w:rPr>
        <w:t>о</w:t>
      </w:r>
      <w:r>
        <w:rPr>
          <w:color w:val="000000"/>
          <w:sz w:val="28"/>
          <w:szCs w:val="28"/>
        </w:rPr>
        <w:t>гонь</w:t>
      </w:r>
      <w:r>
        <w:rPr>
          <w:color w:val="000000"/>
          <w:spacing w:val="30"/>
          <w:sz w:val="28"/>
          <w:szCs w:val="28"/>
        </w:rPr>
        <w:t xml:space="preserve"> </w:t>
      </w:r>
      <w:r>
        <w:rPr>
          <w:color w:val="000000"/>
          <w:sz w:val="28"/>
          <w:szCs w:val="28"/>
        </w:rPr>
        <w:t>дос</w:t>
      </w:r>
      <w:r>
        <w:rPr>
          <w:color w:val="000000"/>
          <w:spacing w:val="-1"/>
          <w:sz w:val="28"/>
          <w:szCs w:val="28"/>
        </w:rPr>
        <w:t>ти</w:t>
      </w:r>
      <w:r>
        <w:rPr>
          <w:color w:val="000000"/>
          <w:sz w:val="28"/>
          <w:szCs w:val="28"/>
        </w:rPr>
        <w:t>гнет</w:t>
      </w:r>
      <w:r>
        <w:rPr>
          <w:color w:val="000000"/>
          <w:spacing w:val="30"/>
          <w:sz w:val="28"/>
          <w:szCs w:val="28"/>
        </w:rPr>
        <w:t xml:space="preserve"> </w:t>
      </w:r>
      <w:r>
        <w:rPr>
          <w:color w:val="000000"/>
          <w:sz w:val="28"/>
          <w:szCs w:val="28"/>
        </w:rPr>
        <w:t>ст</w:t>
      </w:r>
      <w:r>
        <w:rPr>
          <w:color w:val="000000"/>
          <w:spacing w:val="-2"/>
          <w:sz w:val="28"/>
          <w:szCs w:val="28"/>
        </w:rPr>
        <w:t>е</w:t>
      </w:r>
      <w:r>
        <w:rPr>
          <w:color w:val="000000"/>
          <w:sz w:val="28"/>
          <w:szCs w:val="28"/>
        </w:rPr>
        <w:t>н</w:t>
      </w:r>
      <w:r>
        <w:rPr>
          <w:color w:val="000000"/>
          <w:spacing w:val="31"/>
          <w:sz w:val="28"/>
          <w:szCs w:val="28"/>
        </w:rPr>
        <w:t xml:space="preserve"> </w:t>
      </w:r>
      <w:r>
        <w:rPr>
          <w:color w:val="000000"/>
          <w:sz w:val="28"/>
          <w:szCs w:val="28"/>
        </w:rPr>
        <w:t>ц</w:t>
      </w:r>
      <w:r>
        <w:rPr>
          <w:color w:val="000000"/>
          <w:spacing w:val="-1"/>
          <w:sz w:val="28"/>
          <w:szCs w:val="28"/>
        </w:rPr>
        <w:t>е</w:t>
      </w:r>
      <w:r>
        <w:rPr>
          <w:color w:val="000000"/>
          <w:sz w:val="28"/>
          <w:szCs w:val="28"/>
        </w:rPr>
        <w:t>нтрал</w:t>
      </w:r>
      <w:r>
        <w:rPr>
          <w:color w:val="000000"/>
          <w:spacing w:val="-2"/>
          <w:sz w:val="28"/>
          <w:szCs w:val="28"/>
        </w:rPr>
        <w:t>ь</w:t>
      </w:r>
      <w:r>
        <w:rPr>
          <w:color w:val="000000"/>
          <w:sz w:val="28"/>
          <w:szCs w:val="28"/>
        </w:rPr>
        <w:t>ного</w:t>
      </w:r>
      <w:r>
        <w:rPr>
          <w:color w:val="000000"/>
          <w:spacing w:val="31"/>
          <w:sz w:val="28"/>
          <w:szCs w:val="28"/>
        </w:rPr>
        <w:t xml:space="preserve"> </w:t>
      </w:r>
      <w:r>
        <w:rPr>
          <w:color w:val="000000"/>
          <w:sz w:val="28"/>
          <w:szCs w:val="28"/>
        </w:rPr>
        <w:t>пом</w:t>
      </w:r>
      <w:r>
        <w:rPr>
          <w:color w:val="000000"/>
          <w:spacing w:val="-1"/>
          <w:sz w:val="28"/>
          <w:szCs w:val="28"/>
        </w:rPr>
        <w:t>е</w:t>
      </w:r>
      <w:r>
        <w:rPr>
          <w:color w:val="000000"/>
          <w:sz w:val="28"/>
          <w:szCs w:val="28"/>
        </w:rPr>
        <w:t>ще</w:t>
      </w:r>
      <w:r>
        <w:rPr>
          <w:color w:val="000000"/>
          <w:spacing w:val="-1"/>
          <w:sz w:val="28"/>
          <w:szCs w:val="28"/>
        </w:rPr>
        <w:t>н</w:t>
      </w:r>
      <w:r>
        <w:rPr>
          <w:color w:val="000000"/>
          <w:sz w:val="28"/>
          <w:szCs w:val="28"/>
        </w:rPr>
        <w:t>ия,</w:t>
      </w:r>
      <w:r>
        <w:rPr>
          <w:color w:val="000000"/>
          <w:spacing w:val="29"/>
          <w:sz w:val="28"/>
          <w:szCs w:val="28"/>
        </w:rPr>
        <w:t xml:space="preserve"> </w:t>
      </w:r>
      <w:r>
        <w:rPr>
          <w:color w:val="000000"/>
          <w:sz w:val="28"/>
          <w:szCs w:val="28"/>
        </w:rPr>
        <w:t>произойдет</w:t>
      </w:r>
      <w:r>
        <w:rPr>
          <w:color w:val="000000"/>
          <w:spacing w:val="30"/>
          <w:sz w:val="28"/>
          <w:szCs w:val="28"/>
        </w:rPr>
        <w:t xml:space="preserve"> </w:t>
      </w:r>
      <w:r>
        <w:rPr>
          <w:color w:val="000000"/>
          <w:sz w:val="28"/>
          <w:szCs w:val="28"/>
        </w:rPr>
        <w:t>изм</w:t>
      </w:r>
      <w:r>
        <w:rPr>
          <w:color w:val="000000"/>
          <w:spacing w:val="-2"/>
          <w:sz w:val="28"/>
          <w:szCs w:val="28"/>
        </w:rPr>
        <w:t>е</w:t>
      </w:r>
      <w:r>
        <w:rPr>
          <w:color w:val="000000"/>
          <w:sz w:val="28"/>
          <w:szCs w:val="28"/>
        </w:rPr>
        <w:t>н</w:t>
      </w:r>
      <w:r>
        <w:rPr>
          <w:color w:val="000000"/>
          <w:spacing w:val="-1"/>
          <w:sz w:val="28"/>
          <w:szCs w:val="28"/>
        </w:rPr>
        <w:t>ен</w:t>
      </w:r>
      <w:r>
        <w:rPr>
          <w:color w:val="000000"/>
          <w:sz w:val="28"/>
          <w:szCs w:val="28"/>
        </w:rPr>
        <w:t>ие формы</w:t>
      </w:r>
      <w:r>
        <w:rPr>
          <w:color w:val="000000"/>
          <w:spacing w:val="-1"/>
          <w:sz w:val="28"/>
          <w:szCs w:val="28"/>
        </w:rPr>
        <w:t xml:space="preserve"> </w:t>
      </w:r>
      <w:r>
        <w:rPr>
          <w:color w:val="000000"/>
          <w:sz w:val="28"/>
          <w:szCs w:val="28"/>
        </w:rPr>
        <w:t>пло</w:t>
      </w:r>
      <w:r>
        <w:rPr>
          <w:color w:val="000000"/>
          <w:spacing w:val="-1"/>
          <w:sz w:val="28"/>
          <w:szCs w:val="28"/>
        </w:rPr>
        <w:t>щ</w:t>
      </w:r>
      <w:r>
        <w:rPr>
          <w:color w:val="000000"/>
          <w:spacing w:val="1"/>
          <w:sz w:val="28"/>
          <w:szCs w:val="28"/>
        </w:rPr>
        <w:t>а</w:t>
      </w:r>
      <w:r>
        <w:rPr>
          <w:color w:val="000000"/>
          <w:spacing w:val="-1"/>
          <w:sz w:val="28"/>
          <w:szCs w:val="28"/>
        </w:rPr>
        <w:t>д</w:t>
      </w:r>
      <w:r>
        <w:rPr>
          <w:color w:val="000000"/>
          <w:sz w:val="28"/>
          <w:szCs w:val="28"/>
        </w:rPr>
        <w:t>и п</w:t>
      </w:r>
      <w:r>
        <w:rPr>
          <w:color w:val="000000"/>
          <w:spacing w:val="-1"/>
          <w:sz w:val="28"/>
          <w:szCs w:val="28"/>
        </w:rPr>
        <w:t>о</w:t>
      </w:r>
      <w:r>
        <w:rPr>
          <w:color w:val="000000"/>
          <w:sz w:val="28"/>
          <w:szCs w:val="28"/>
        </w:rPr>
        <w:t>жа</w:t>
      </w:r>
      <w:r>
        <w:rPr>
          <w:color w:val="000000"/>
          <w:spacing w:val="1"/>
          <w:sz w:val="28"/>
          <w:szCs w:val="28"/>
        </w:rPr>
        <w:t>р</w:t>
      </w:r>
      <w:r>
        <w:rPr>
          <w:color w:val="000000"/>
          <w:sz w:val="28"/>
          <w:szCs w:val="28"/>
        </w:rPr>
        <w:t>а</w:t>
      </w:r>
      <w:r>
        <w:rPr>
          <w:color w:val="000000"/>
          <w:spacing w:val="-2"/>
          <w:sz w:val="28"/>
          <w:szCs w:val="28"/>
        </w:rPr>
        <w:t xml:space="preserve"> </w:t>
      </w:r>
      <w:r>
        <w:rPr>
          <w:color w:val="000000"/>
          <w:spacing w:val="-1"/>
          <w:sz w:val="28"/>
          <w:szCs w:val="28"/>
        </w:rPr>
        <w:t>с</w:t>
      </w:r>
      <w:r>
        <w:rPr>
          <w:color w:val="000000"/>
          <w:sz w:val="28"/>
          <w:szCs w:val="28"/>
        </w:rPr>
        <w:t xml:space="preserve"> </w:t>
      </w:r>
      <w:r>
        <w:rPr>
          <w:color w:val="000000"/>
          <w:spacing w:val="-3"/>
          <w:sz w:val="28"/>
          <w:szCs w:val="28"/>
        </w:rPr>
        <w:t>у</w:t>
      </w:r>
      <w:r>
        <w:rPr>
          <w:color w:val="000000"/>
          <w:sz w:val="28"/>
          <w:szCs w:val="28"/>
        </w:rPr>
        <w:t>гловой</w:t>
      </w:r>
      <w:r>
        <w:rPr>
          <w:color w:val="000000"/>
          <w:spacing w:val="2"/>
          <w:sz w:val="28"/>
          <w:szCs w:val="28"/>
        </w:rPr>
        <w:t xml:space="preserve"> </w:t>
      </w:r>
      <w:r>
        <w:rPr>
          <w:color w:val="000000"/>
          <w:sz w:val="28"/>
          <w:szCs w:val="28"/>
        </w:rPr>
        <w:t>на</w:t>
      </w:r>
      <w:r>
        <w:rPr>
          <w:color w:val="000000"/>
          <w:spacing w:val="-2"/>
          <w:sz w:val="28"/>
          <w:szCs w:val="28"/>
        </w:rPr>
        <w:t xml:space="preserve"> </w:t>
      </w:r>
      <w:r>
        <w:rPr>
          <w:color w:val="000000"/>
          <w:sz w:val="28"/>
          <w:szCs w:val="28"/>
        </w:rPr>
        <w:t>пря</w:t>
      </w:r>
      <w:r>
        <w:rPr>
          <w:color w:val="000000"/>
          <w:spacing w:val="-2"/>
          <w:sz w:val="28"/>
          <w:szCs w:val="28"/>
        </w:rPr>
        <w:t>м</w:t>
      </w:r>
      <w:r>
        <w:rPr>
          <w:color w:val="000000"/>
          <w:sz w:val="28"/>
          <w:szCs w:val="28"/>
        </w:rPr>
        <w:t>о</w:t>
      </w:r>
      <w:r>
        <w:rPr>
          <w:color w:val="000000"/>
          <w:spacing w:val="-3"/>
          <w:sz w:val="28"/>
          <w:szCs w:val="28"/>
        </w:rPr>
        <w:t>у</w:t>
      </w:r>
      <w:r>
        <w:rPr>
          <w:color w:val="000000"/>
          <w:sz w:val="28"/>
          <w:szCs w:val="28"/>
        </w:rPr>
        <w:t>г</w:t>
      </w:r>
      <w:r>
        <w:rPr>
          <w:color w:val="000000"/>
          <w:spacing w:val="1"/>
          <w:sz w:val="28"/>
          <w:szCs w:val="28"/>
        </w:rPr>
        <w:t>о</w:t>
      </w:r>
      <w:r>
        <w:rPr>
          <w:color w:val="000000"/>
          <w:sz w:val="28"/>
          <w:szCs w:val="28"/>
        </w:rPr>
        <w:t>льн</w:t>
      </w:r>
      <w:r>
        <w:rPr>
          <w:color w:val="000000"/>
          <w:spacing w:val="-1"/>
          <w:sz w:val="28"/>
          <w:szCs w:val="28"/>
        </w:rPr>
        <w:t>ую</w:t>
      </w:r>
      <w:r>
        <w:rPr>
          <w:color w:val="000000"/>
          <w:sz w:val="28"/>
          <w:szCs w:val="28"/>
        </w:rPr>
        <w:t>.</w:t>
      </w:r>
    </w:p>
    <w:p w:rsidR="00625AA3" w:rsidRDefault="00625AA3" w:rsidP="00625AA3">
      <w:pPr>
        <w:spacing w:line="237" w:lineRule="auto"/>
        <w:ind w:left="720" w:right="2012"/>
        <w:rPr>
          <w:color w:val="000000"/>
          <w:sz w:val="28"/>
          <w:szCs w:val="28"/>
        </w:rPr>
      </w:pPr>
      <w:r>
        <w:rPr>
          <w:color w:val="000000"/>
          <w:sz w:val="28"/>
          <w:szCs w:val="28"/>
        </w:rPr>
        <w:t>Развитие</w:t>
      </w:r>
      <w:r>
        <w:rPr>
          <w:color w:val="000000"/>
          <w:spacing w:val="-2"/>
          <w:sz w:val="28"/>
          <w:szCs w:val="28"/>
        </w:rPr>
        <w:t xml:space="preserve"> </w:t>
      </w:r>
      <w:r>
        <w:rPr>
          <w:color w:val="000000"/>
          <w:sz w:val="28"/>
          <w:szCs w:val="28"/>
        </w:rPr>
        <w:t>пож</w:t>
      </w:r>
      <w:r>
        <w:rPr>
          <w:color w:val="000000"/>
          <w:spacing w:val="-1"/>
          <w:sz w:val="28"/>
          <w:szCs w:val="28"/>
        </w:rPr>
        <w:t>а</w:t>
      </w:r>
      <w:r>
        <w:rPr>
          <w:color w:val="000000"/>
          <w:sz w:val="28"/>
          <w:szCs w:val="28"/>
        </w:rPr>
        <w:t>ра б</w:t>
      </w:r>
      <w:r>
        <w:rPr>
          <w:color w:val="000000"/>
          <w:spacing w:val="-1"/>
          <w:sz w:val="28"/>
          <w:szCs w:val="28"/>
        </w:rPr>
        <w:t>у</w:t>
      </w:r>
      <w:r>
        <w:rPr>
          <w:color w:val="000000"/>
          <w:sz w:val="28"/>
          <w:szCs w:val="28"/>
        </w:rPr>
        <w:t>дет прои</w:t>
      </w:r>
      <w:r>
        <w:rPr>
          <w:color w:val="000000"/>
          <w:spacing w:val="-2"/>
          <w:sz w:val="28"/>
          <w:szCs w:val="28"/>
        </w:rPr>
        <w:t>с</w:t>
      </w:r>
      <w:r>
        <w:rPr>
          <w:color w:val="000000"/>
          <w:sz w:val="28"/>
          <w:szCs w:val="28"/>
        </w:rPr>
        <w:t xml:space="preserve">ходить в </w:t>
      </w:r>
      <w:r>
        <w:rPr>
          <w:color w:val="000000"/>
          <w:spacing w:val="-1"/>
          <w:sz w:val="28"/>
          <w:szCs w:val="28"/>
        </w:rPr>
        <w:t>т</w:t>
      </w:r>
      <w:r>
        <w:rPr>
          <w:color w:val="000000"/>
          <w:sz w:val="28"/>
          <w:szCs w:val="28"/>
        </w:rPr>
        <w:t>р</w:t>
      </w:r>
      <w:r>
        <w:rPr>
          <w:color w:val="000000"/>
          <w:spacing w:val="-1"/>
          <w:sz w:val="28"/>
          <w:szCs w:val="28"/>
        </w:rPr>
        <w:t>е</w:t>
      </w:r>
      <w:r>
        <w:rPr>
          <w:color w:val="000000"/>
          <w:sz w:val="28"/>
          <w:szCs w:val="28"/>
        </w:rPr>
        <w:t>х н</w:t>
      </w:r>
      <w:r>
        <w:rPr>
          <w:color w:val="000000"/>
          <w:spacing w:val="-1"/>
          <w:sz w:val="28"/>
          <w:szCs w:val="28"/>
        </w:rPr>
        <w:t>а</w:t>
      </w:r>
      <w:r>
        <w:rPr>
          <w:color w:val="000000"/>
          <w:sz w:val="28"/>
          <w:szCs w:val="28"/>
        </w:rPr>
        <w:t>прав</w:t>
      </w:r>
      <w:r>
        <w:rPr>
          <w:color w:val="000000"/>
          <w:spacing w:val="-1"/>
          <w:sz w:val="28"/>
          <w:szCs w:val="28"/>
        </w:rPr>
        <w:t>л</w:t>
      </w:r>
      <w:r>
        <w:rPr>
          <w:color w:val="000000"/>
          <w:sz w:val="28"/>
          <w:szCs w:val="28"/>
        </w:rPr>
        <w:t>е</w:t>
      </w:r>
      <w:r>
        <w:rPr>
          <w:color w:val="000000"/>
          <w:spacing w:val="-1"/>
          <w:sz w:val="28"/>
          <w:szCs w:val="28"/>
        </w:rPr>
        <w:t>н</w:t>
      </w:r>
      <w:r>
        <w:rPr>
          <w:color w:val="000000"/>
          <w:sz w:val="28"/>
          <w:szCs w:val="28"/>
        </w:rPr>
        <w:t>и</w:t>
      </w:r>
      <w:r>
        <w:rPr>
          <w:color w:val="000000"/>
          <w:spacing w:val="-1"/>
          <w:sz w:val="28"/>
          <w:szCs w:val="28"/>
        </w:rPr>
        <w:t>я</w:t>
      </w:r>
      <w:r>
        <w:rPr>
          <w:color w:val="000000"/>
          <w:sz w:val="28"/>
          <w:szCs w:val="28"/>
        </w:rPr>
        <w:t>х:</w:t>
      </w:r>
      <w:r>
        <w:rPr>
          <w:color w:val="000000"/>
          <w:spacing w:val="93"/>
          <w:sz w:val="28"/>
          <w:szCs w:val="28"/>
        </w:rPr>
        <w:t xml:space="preserve"> </w:t>
      </w:r>
      <w:r>
        <w:rPr>
          <w:color w:val="000000"/>
          <w:sz w:val="28"/>
          <w:szCs w:val="28"/>
        </w:rPr>
        <w:t>1</w:t>
      </w:r>
      <w:r>
        <w:rPr>
          <w:color w:val="000000"/>
          <w:spacing w:val="1"/>
          <w:sz w:val="28"/>
          <w:szCs w:val="28"/>
        </w:rPr>
        <w:t xml:space="preserve"> </w:t>
      </w:r>
      <w:r>
        <w:rPr>
          <w:color w:val="000000"/>
          <w:sz w:val="28"/>
          <w:szCs w:val="28"/>
        </w:rPr>
        <w:t>–</w:t>
      </w:r>
      <w:r>
        <w:rPr>
          <w:color w:val="000000"/>
          <w:spacing w:val="1"/>
          <w:sz w:val="28"/>
          <w:szCs w:val="28"/>
        </w:rPr>
        <w:t xml:space="preserve"> </w:t>
      </w:r>
      <w:r>
        <w:rPr>
          <w:color w:val="000000"/>
          <w:spacing w:val="-1"/>
          <w:sz w:val="28"/>
          <w:szCs w:val="28"/>
        </w:rPr>
        <w:t>ч</w:t>
      </w:r>
      <w:r>
        <w:rPr>
          <w:color w:val="000000"/>
          <w:sz w:val="28"/>
          <w:szCs w:val="28"/>
        </w:rPr>
        <w:t>ерез</w:t>
      </w:r>
      <w:r>
        <w:rPr>
          <w:color w:val="000000"/>
          <w:spacing w:val="-2"/>
          <w:sz w:val="28"/>
          <w:szCs w:val="28"/>
        </w:rPr>
        <w:t xml:space="preserve"> </w:t>
      </w:r>
      <w:r>
        <w:rPr>
          <w:color w:val="000000"/>
          <w:sz w:val="28"/>
          <w:szCs w:val="28"/>
        </w:rPr>
        <w:t>дв</w:t>
      </w:r>
      <w:r>
        <w:rPr>
          <w:color w:val="000000"/>
          <w:spacing w:val="-1"/>
          <w:sz w:val="28"/>
          <w:szCs w:val="28"/>
        </w:rPr>
        <w:t>е</w:t>
      </w:r>
      <w:r>
        <w:rPr>
          <w:color w:val="000000"/>
          <w:sz w:val="28"/>
          <w:szCs w:val="28"/>
        </w:rPr>
        <w:t>р</w:t>
      </w:r>
      <w:r>
        <w:rPr>
          <w:color w:val="000000"/>
          <w:spacing w:val="-1"/>
          <w:sz w:val="28"/>
          <w:szCs w:val="28"/>
        </w:rPr>
        <w:t>н</w:t>
      </w:r>
      <w:r>
        <w:rPr>
          <w:color w:val="000000"/>
          <w:sz w:val="28"/>
          <w:szCs w:val="28"/>
        </w:rPr>
        <w:t>ой</w:t>
      </w:r>
      <w:r>
        <w:rPr>
          <w:color w:val="000000"/>
          <w:spacing w:val="-1"/>
          <w:sz w:val="28"/>
          <w:szCs w:val="28"/>
        </w:rPr>
        <w:t xml:space="preserve"> п</w:t>
      </w:r>
      <w:r>
        <w:rPr>
          <w:color w:val="000000"/>
          <w:sz w:val="28"/>
          <w:szCs w:val="28"/>
        </w:rPr>
        <w:t>роем (Д</w:t>
      </w:r>
      <w:r>
        <w:rPr>
          <w:color w:val="000000"/>
          <w:spacing w:val="2"/>
          <w:sz w:val="28"/>
          <w:szCs w:val="28"/>
        </w:rPr>
        <w:t>В</w:t>
      </w:r>
      <w:r>
        <w:rPr>
          <w:color w:val="000000"/>
          <w:sz w:val="28"/>
          <w:szCs w:val="28"/>
        </w:rPr>
        <w:t>-1)</w:t>
      </w:r>
      <w:r>
        <w:rPr>
          <w:color w:val="000000"/>
          <w:spacing w:val="1"/>
          <w:sz w:val="28"/>
          <w:szCs w:val="28"/>
        </w:rPr>
        <w:t xml:space="preserve"> </w:t>
      </w:r>
      <w:r>
        <w:rPr>
          <w:color w:val="000000"/>
          <w:sz w:val="28"/>
          <w:szCs w:val="28"/>
        </w:rPr>
        <w:t xml:space="preserve">в </w:t>
      </w:r>
      <w:r>
        <w:rPr>
          <w:color w:val="000000"/>
          <w:spacing w:val="-1"/>
          <w:sz w:val="28"/>
          <w:szCs w:val="28"/>
        </w:rPr>
        <w:t>л</w:t>
      </w:r>
      <w:r>
        <w:rPr>
          <w:color w:val="000000"/>
          <w:sz w:val="28"/>
          <w:szCs w:val="28"/>
        </w:rPr>
        <w:t>ев</w:t>
      </w:r>
      <w:r>
        <w:rPr>
          <w:color w:val="000000"/>
          <w:spacing w:val="-1"/>
          <w:sz w:val="28"/>
          <w:szCs w:val="28"/>
        </w:rPr>
        <w:t>о</w:t>
      </w:r>
      <w:r>
        <w:rPr>
          <w:color w:val="000000"/>
          <w:sz w:val="28"/>
          <w:szCs w:val="28"/>
        </w:rPr>
        <w:t>е п</w:t>
      </w:r>
      <w:r>
        <w:rPr>
          <w:color w:val="000000"/>
          <w:spacing w:val="1"/>
          <w:sz w:val="28"/>
          <w:szCs w:val="28"/>
        </w:rPr>
        <w:t>о</w:t>
      </w:r>
      <w:r>
        <w:rPr>
          <w:color w:val="000000"/>
          <w:sz w:val="28"/>
          <w:szCs w:val="28"/>
        </w:rPr>
        <w:t>мещ</w:t>
      </w:r>
      <w:r>
        <w:rPr>
          <w:color w:val="000000"/>
          <w:spacing w:val="-2"/>
          <w:sz w:val="28"/>
          <w:szCs w:val="28"/>
        </w:rPr>
        <w:t>е</w:t>
      </w:r>
      <w:r>
        <w:rPr>
          <w:color w:val="000000"/>
          <w:sz w:val="28"/>
          <w:szCs w:val="28"/>
        </w:rPr>
        <w:t>ние (з</w:t>
      </w:r>
      <w:r>
        <w:rPr>
          <w:color w:val="000000"/>
          <w:spacing w:val="-2"/>
          <w:sz w:val="28"/>
          <w:szCs w:val="28"/>
        </w:rPr>
        <w:t>а</w:t>
      </w:r>
      <w:r>
        <w:rPr>
          <w:color w:val="000000"/>
          <w:sz w:val="28"/>
          <w:szCs w:val="28"/>
        </w:rPr>
        <w:t>п</w:t>
      </w:r>
      <w:r>
        <w:rPr>
          <w:color w:val="000000"/>
          <w:spacing w:val="-1"/>
          <w:sz w:val="28"/>
          <w:szCs w:val="28"/>
        </w:rPr>
        <w:t>а</w:t>
      </w:r>
      <w:r>
        <w:rPr>
          <w:color w:val="000000"/>
          <w:sz w:val="28"/>
          <w:szCs w:val="28"/>
        </w:rPr>
        <w:t>д</w:t>
      </w:r>
      <w:r>
        <w:rPr>
          <w:color w:val="000000"/>
          <w:spacing w:val="-1"/>
          <w:sz w:val="28"/>
          <w:szCs w:val="28"/>
        </w:rPr>
        <w:t>)</w:t>
      </w:r>
      <w:r>
        <w:rPr>
          <w:color w:val="000000"/>
          <w:sz w:val="28"/>
          <w:szCs w:val="28"/>
        </w:rPr>
        <w:t>;</w:t>
      </w:r>
    </w:p>
    <w:p w:rsidR="00625AA3" w:rsidRDefault="00625AA3" w:rsidP="00625AA3">
      <w:pPr>
        <w:spacing w:line="237" w:lineRule="auto"/>
        <w:ind w:left="650" w:right="829"/>
        <w:jc w:val="right"/>
        <w:rPr>
          <w:color w:val="000000"/>
          <w:sz w:val="28"/>
          <w:szCs w:val="28"/>
        </w:rPr>
      </w:pPr>
      <w:r>
        <w:rPr>
          <w:color w:val="000000"/>
          <w:sz w:val="28"/>
          <w:szCs w:val="28"/>
        </w:rPr>
        <w:t>2</w:t>
      </w:r>
      <w:r>
        <w:rPr>
          <w:color w:val="000000"/>
          <w:spacing w:val="1"/>
          <w:sz w:val="28"/>
          <w:szCs w:val="28"/>
        </w:rPr>
        <w:t xml:space="preserve"> </w:t>
      </w:r>
      <w:r>
        <w:rPr>
          <w:color w:val="000000"/>
          <w:sz w:val="28"/>
          <w:szCs w:val="28"/>
        </w:rPr>
        <w:t>–</w:t>
      </w:r>
      <w:r>
        <w:rPr>
          <w:color w:val="000000"/>
          <w:spacing w:val="1"/>
          <w:sz w:val="28"/>
          <w:szCs w:val="28"/>
        </w:rPr>
        <w:t xml:space="preserve"> </w:t>
      </w:r>
      <w:r>
        <w:rPr>
          <w:color w:val="000000"/>
          <w:sz w:val="28"/>
          <w:szCs w:val="28"/>
        </w:rPr>
        <w:t>к</w:t>
      </w:r>
      <w:r>
        <w:rPr>
          <w:color w:val="000000"/>
          <w:spacing w:val="-1"/>
          <w:sz w:val="28"/>
          <w:szCs w:val="28"/>
        </w:rPr>
        <w:t xml:space="preserve"> </w:t>
      </w:r>
      <w:r>
        <w:rPr>
          <w:color w:val="000000"/>
          <w:sz w:val="28"/>
          <w:szCs w:val="28"/>
        </w:rPr>
        <w:t>противопо</w:t>
      </w:r>
      <w:r>
        <w:rPr>
          <w:color w:val="000000"/>
          <w:spacing w:val="-1"/>
          <w:sz w:val="28"/>
          <w:szCs w:val="28"/>
        </w:rPr>
        <w:t>л</w:t>
      </w:r>
      <w:r>
        <w:rPr>
          <w:color w:val="000000"/>
          <w:sz w:val="28"/>
          <w:szCs w:val="28"/>
        </w:rPr>
        <w:t>о</w:t>
      </w:r>
      <w:r>
        <w:rPr>
          <w:color w:val="000000"/>
          <w:spacing w:val="-1"/>
          <w:sz w:val="28"/>
          <w:szCs w:val="28"/>
        </w:rPr>
        <w:t>ж</w:t>
      </w:r>
      <w:r>
        <w:rPr>
          <w:color w:val="000000"/>
          <w:sz w:val="28"/>
          <w:szCs w:val="28"/>
        </w:rPr>
        <w:t>ной</w:t>
      </w:r>
      <w:r>
        <w:rPr>
          <w:color w:val="000000"/>
          <w:spacing w:val="1"/>
          <w:sz w:val="28"/>
          <w:szCs w:val="28"/>
        </w:rPr>
        <w:t xml:space="preserve"> </w:t>
      </w:r>
      <w:r>
        <w:rPr>
          <w:color w:val="000000"/>
          <w:sz w:val="28"/>
          <w:szCs w:val="28"/>
        </w:rPr>
        <w:t>ст</w:t>
      </w:r>
      <w:r>
        <w:rPr>
          <w:color w:val="000000"/>
          <w:spacing w:val="-3"/>
          <w:sz w:val="28"/>
          <w:szCs w:val="28"/>
        </w:rPr>
        <w:t>е</w:t>
      </w:r>
      <w:r>
        <w:rPr>
          <w:color w:val="000000"/>
          <w:sz w:val="28"/>
          <w:szCs w:val="28"/>
        </w:rPr>
        <w:t xml:space="preserve">не от </w:t>
      </w:r>
      <w:r>
        <w:rPr>
          <w:color w:val="000000"/>
          <w:spacing w:val="-1"/>
          <w:sz w:val="28"/>
          <w:szCs w:val="28"/>
        </w:rPr>
        <w:t>м</w:t>
      </w:r>
      <w:r>
        <w:rPr>
          <w:color w:val="000000"/>
          <w:sz w:val="28"/>
          <w:szCs w:val="28"/>
        </w:rPr>
        <w:t xml:space="preserve">еста </w:t>
      </w:r>
      <w:r>
        <w:rPr>
          <w:color w:val="000000"/>
          <w:spacing w:val="-3"/>
          <w:sz w:val="28"/>
          <w:szCs w:val="28"/>
        </w:rPr>
        <w:t>в</w:t>
      </w:r>
      <w:r>
        <w:rPr>
          <w:color w:val="000000"/>
          <w:sz w:val="28"/>
          <w:szCs w:val="28"/>
        </w:rPr>
        <w:t>оз</w:t>
      </w:r>
      <w:r>
        <w:rPr>
          <w:color w:val="000000"/>
          <w:spacing w:val="-1"/>
          <w:sz w:val="28"/>
          <w:szCs w:val="28"/>
        </w:rPr>
        <w:t>н</w:t>
      </w:r>
      <w:r>
        <w:rPr>
          <w:color w:val="000000"/>
          <w:sz w:val="28"/>
          <w:szCs w:val="28"/>
        </w:rPr>
        <w:t>и</w:t>
      </w:r>
      <w:r>
        <w:rPr>
          <w:color w:val="000000"/>
          <w:spacing w:val="-1"/>
          <w:sz w:val="28"/>
          <w:szCs w:val="28"/>
        </w:rPr>
        <w:t>к</w:t>
      </w:r>
      <w:r>
        <w:rPr>
          <w:color w:val="000000"/>
          <w:sz w:val="28"/>
          <w:szCs w:val="28"/>
        </w:rPr>
        <w:t>н</w:t>
      </w:r>
      <w:r>
        <w:rPr>
          <w:color w:val="000000"/>
          <w:spacing w:val="1"/>
          <w:sz w:val="28"/>
          <w:szCs w:val="28"/>
        </w:rPr>
        <w:t>о</w:t>
      </w:r>
      <w:r>
        <w:rPr>
          <w:color w:val="000000"/>
          <w:sz w:val="28"/>
          <w:szCs w:val="28"/>
        </w:rPr>
        <w:t>в</w:t>
      </w:r>
      <w:r>
        <w:rPr>
          <w:color w:val="000000"/>
          <w:spacing w:val="-1"/>
          <w:sz w:val="28"/>
          <w:szCs w:val="28"/>
        </w:rPr>
        <w:t>е</w:t>
      </w:r>
      <w:r>
        <w:rPr>
          <w:color w:val="000000"/>
          <w:sz w:val="28"/>
          <w:szCs w:val="28"/>
        </w:rPr>
        <w:t>ния пож</w:t>
      </w:r>
      <w:r>
        <w:rPr>
          <w:color w:val="000000"/>
          <w:spacing w:val="-1"/>
          <w:sz w:val="28"/>
          <w:szCs w:val="28"/>
        </w:rPr>
        <w:t>а</w:t>
      </w:r>
      <w:r>
        <w:rPr>
          <w:color w:val="000000"/>
          <w:sz w:val="28"/>
          <w:szCs w:val="28"/>
        </w:rPr>
        <w:t>ра (сев</w:t>
      </w:r>
      <w:r>
        <w:rPr>
          <w:color w:val="000000"/>
          <w:spacing w:val="-3"/>
          <w:sz w:val="28"/>
          <w:szCs w:val="28"/>
        </w:rPr>
        <w:t>е</w:t>
      </w:r>
      <w:r>
        <w:rPr>
          <w:color w:val="000000"/>
          <w:sz w:val="28"/>
          <w:szCs w:val="28"/>
        </w:rPr>
        <w:t>р</w:t>
      </w:r>
      <w:r>
        <w:rPr>
          <w:color w:val="000000"/>
          <w:spacing w:val="-1"/>
          <w:sz w:val="28"/>
          <w:szCs w:val="28"/>
        </w:rPr>
        <w:t>)</w:t>
      </w:r>
      <w:r>
        <w:rPr>
          <w:color w:val="000000"/>
          <w:sz w:val="28"/>
          <w:szCs w:val="28"/>
        </w:rPr>
        <w:t>: 3</w:t>
      </w:r>
      <w:r>
        <w:rPr>
          <w:color w:val="000000"/>
          <w:spacing w:val="1"/>
          <w:sz w:val="28"/>
          <w:szCs w:val="28"/>
        </w:rPr>
        <w:t xml:space="preserve"> </w:t>
      </w:r>
      <w:r>
        <w:rPr>
          <w:color w:val="000000"/>
          <w:sz w:val="28"/>
          <w:szCs w:val="28"/>
        </w:rPr>
        <w:t>–</w:t>
      </w:r>
      <w:r>
        <w:rPr>
          <w:color w:val="000000"/>
          <w:spacing w:val="1"/>
          <w:sz w:val="28"/>
          <w:szCs w:val="28"/>
        </w:rPr>
        <w:t xml:space="preserve"> </w:t>
      </w:r>
      <w:r>
        <w:rPr>
          <w:color w:val="000000"/>
          <w:spacing w:val="-1"/>
          <w:sz w:val="28"/>
          <w:szCs w:val="28"/>
        </w:rPr>
        <w:t>ч</w:t>
      </w:r>
      <w:r>
        <w:rPr>
          <w:color w:val="000000"/>
          <w:sz w:val="28"/>
          <w:szCs w:val="28"/>
        </w:rPr>
        <w:t>ерез</w:t>
      </w:r>
      <w:r>
        <w:rPr>
          <w:color w:val="000000"/>
          <w:spacing w:val="-2"/>
          <w:sz w:val="28"/>
          <w:szCs w:val="28"/>
        </w:rPr>
        <w:t xml:space="preserve"> </w:t>
      </w:r>
      <w:r>
        <w:rPr>
          <w:color w:val="000000"/>
          <w:sz w:val="28"/>
          <w:szCs w:val="28"/>
        </w:rPr>
        <w:t>прав</w:t>
      </w:r>
      <w:r>
        <w:rPr>
          <w:color w:val="000000"/>
          <w:spacing w:val="-2"/>
          <w:sz w:val="28"/>
          <w:szCs w:val="28"/>
        </w:rPr>
        <w:t>ы</w:t>
      </w:r>
      <w:r>
        <w:rPr>
          <w:color w:val="000000"/>
          <w:sz w:val="28"/>
          <w:szCs w:val="28"/>
        </w:rPr>
        <w:t>й</w:t>
      </w:r>
      <w:r>
        <w:rPr>
          <w:color w:val="000000"/>
          <w:spacing w:val="1"/>
          <w:sz w:val="28"/>
          <w:szCs w:val="28"/>
        </w:rPr>
        <w:t xml:space="preserve"> </w:t>
      </w:r>
      <w:r>
        <w:rPr>
          <w:color w:val="000000"/>
          <w:sz w:val="28"/>
          <w:szCs w:val="28"/>
        </w:rPr>
        <w:t>д</w:t>
      </w:r>
      <w:r>
        <w:rPr>
          <w:color w:val="000000"/>
          <w:spacing w:val="-1"/>
          <w:sz w:val="28"/>
          <w:szCs w:val="28"/>
        </w:rPr>
        <w:t>в</w:t>
      </w:r>
      <w:r>
        <w:rPr>
          <w:color w:val="000000"/>
          <w:sz w:val="28"/>
          <w:szCs w:val="28"/>
        </w:rPr>
        <w:t>ерной</w:t>
      </w:r>
      <w:r>
        <w:rPr>
          <w:color w:val="000000"/>
          <w:spacing w:val="1"/>
          <w:sz w:val="28"/>
          <w:szCs w:val="28"/>
        </w:rPr>
        <w:t xml:space="preserve"> </w:t>
      </w:r>
      <w:r>
        <w:rPr>
          <w:color w:val="000000"/>
          <w:spacing w:val="-1"/>
          <w:sz w:val="28"/>
          <w:szCs w:val="28"/>
        </w:rPr>
        <w:t>п</w:t>
      </w:r>
      <w:r>
        <w:rPr>
          <w:color w:val="000000"/>
          <w:sz w:val="28"/>
          <w:szCs w:val="28"/>
        </w:rPr>
        <w:t>роем (Д</w:t>
      </w:r>
      <w:r>
        <w:rPr>
          <w:color w:val="000000"/>
          <w:spacing w:val="3"/>
          <w:sz w:val="28"/>
          <w:szCs w:val="28"/>
        </w:rPr>
        <w:t>В</w:t>
      </w:r>
      <w:r>
        <w:rPr>
          <w:color w:val="000000"/>
          <w:sz w:val="28"/>
          <w:szCs w:val="28"/>
        </w:rPr>
        <w:t>-2)</w:t>
      </w:r>
      <w:r>
        <w:rPr>
          <w:color w:val="000000"/>
          <w:spacing w:val="-1"/>
          <w:sz w:val="28"/>
          <w:szCs w:val="28"/>
        </w:rPr>
        <w:t xml:space="preserve"> </w:t>
      </w:r>
      <w:r>
        <w:rPr>
          <w:color w:val="000000"/>
          <w:sz w:val="28"/>
          <w:szCs w:val="28"/>
        </w:rPr>
        <w:t>в</w:t>
      </w:r>
      <w:r>
        <w:rPr>
          <w:color w:val="000000"/>
          <w:spacing w:val="-1"/>
          <w:sz w:val="28"/>
          <w:szCs w:val="28"/>
        </w:rPr>
        <w:t xml:space="preserve"> </w:t>
      </w:r>
      <w:r>
        <w:rPr>
          <w:color w:val="000000"/>
          <w:sz w:val="28"/>
          <w:szCs w:val="28"/>
        </w:rPr>
        <w:t>п</w:t>
      </w:r>
      <w:r>
        <w:rPr>
          <w:color w:val="000000"/>
          <w:spacing w:val="1"/>
          <w:sz w:val="28"/>
          <w:szCs w:val="28"/>
        </w:rPr>
        <w:t>р</w:t>
      </w:r>
      <w:r>
        <w:rPr>
          <w:color w:val="000000"/>
          <w:sz w:val="28"/>
          <w:szCs w:val="28"/>
        </w:rPr>
        <w:t>а</w:t>
      </w:r>
      <w:r>
        <w:rPr>
          <w:color w:val="000000"/>
          <w:spacing w:val="-1"/>
          <w:sz w:val="28"/>
          <w:szCs w:val="28"/>
        </w:rPr>
        <w:t>в</w:t>
      </w:r>
      <w:r>
        <w:rPr>
          <w:color w:val="000000"/>
          <w:sz w:val="28"/>
          <w:szCs w:val="28"/>
        </w:rPr>
        <w:t xml:space="preserve">ое </w:t>
      </w:r>
      <w:r>
        <w:rPr>
          <w:color w:val="000000"/>
          <w:spacing w:val="-1"/>
          <w:sz w:val="28"/>
          <w:szCs w:val="28"/>
        </w:rPr>
        <w:t>п</w:t>
      </w:r>
      <w:r>
        <w:rPr>
          <w:color w:val="000000"/>
          <w:sz w:val="28"/>
          <w:szCs w:val="28"/>
        </w:rPr>
        <w:t>ом</w:t>
      </w:r>
      <w:r>
        <w:rPr>
          <w:color w:val="000000"/>
          <w:spacing w:val="-2"/>
          <w:sz w:val="28"/>
          <w:szCs w:val="28"/>
        </w:rPr>
        <w:t>е</w:t>
      </w:r>
      <w:r>
        <w:rPr>
          <w:color w:val="000000"/>
          <w:sz w:val="28"/>
          <w:szCs w:val="28"/>
        </w:rPr>
        <w:t>ще</w:t>
      </w:r>
      <w:r>
        <w:rPr>
          <w:color w:val="000000"/>
          <w:spacing w:val="-1"/>
          <w:sz w:val="28"/>
          <w:szCs w:val="28"/>
        </w:rPr>
        <w:t>н</w:t>
      </w:r>
      <w:r>
        <w:rPr>
          <w:color w:val="000000"/>
          <w:sz w:val="28"/>
          <w:szCs w:val="28"/>
        </w:rPr>
        <w:t>ие</w:t>
      </w:r>
      <w:r>
        <w:rPr>
          <w:color w:val="000000"/>
          <w:spacing w:val="-2"/>
          <w:sz w:val="28"/>
          <w:szCs w:val="28"/>
        </w:rPr>
        <w:t xml:space="preserve"> </w:t>
      </w:r>
      <w:r>
        <w:rPr>
          <w:color w:val="000000"/>
          <w:sz w:val="28"/>
          <w:szCs w:val="28"/>
        </w:rPr>
        <w:t>(вост</w:t>
      </w:r>
      <w:r>
        <w:rPr>
          <w:color w:val="000000"/>
          <w:spacing w:val="-1"/>
          <w:sz w:val="28"/>
          <w:szCs w:val="28"/>
        </w:rPr>
        <w:t>о</w:t>
      </w:r>
      <w:r>
        <w:rPr>
          <w:color w:val="000000"/>
          <w:sz w:val="28"/>
          <w:szCs w:val="28"/>
        </w:rPr>
        <w:t>к).</w:t>
      </w:r>
    </w:p>
    <w:p w:rsidR="00625AA3" w:rsidRDefault="00625AA3" w:rsidP="00625AA3">
      <w:pPr>
        <w:spacing w:line="237" w:lineRule="auto"/>
        <w:rPr>
          <w:color w:val="000000"/>
          <w:sz w:val="28"/>
          <w:szCs w:val="28"/>
        </w:rPr>
        <w:sectPr w:rsidR="00625AA3">
          <w:pgSz w:w="11906" w:h="16838"/>
          <w:pgMar w:top="844" w:right="850" w:bottom="0" w:left="1133" w:header="0" w:footer="0" w:gutter="0"/>
          <w:cols w:space="720"/>
        </w:sectPr>
      </w:pPr>
    </w:p>
    <w:p w:rsidR="00625AA3" w:rsidRDefault="00625AA3" w:rsidP="00625AA3">
      <w:pPr>
        <w:ind w:right="1728"/>
        <w:jc w:val="center"/>
        <w:rPr>
          <w:color w:val="000000"/>
          <w:sz w:val="28"/>
          <w:szCs w:val="28"/>
        </w:rPr>
      </w:pPr>
      <w:r>
        <w:rPr>
          <w:noProof/>
          <w:lang w:eastAsia="ru-RU"/>
        </w:rPr>
        <w:lastRenderedPageBreak/>
        <w:drawing>
          <wp:inline distT="0" distB="0" distL="0" distR="0">
            <wp:extent cx="5410200" cy="2381250"/>
            <wp:effectExtent l="0" t="0" r="0" b="0"/>
            <wp:docPr id="4401" name="Рисунок 4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452"/>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410200" cy="2381250"/>
                    </a:xfrm>
                    <a:prstGeom prst="rect">
                      <a:avLst/>
                    </a:prstGeom>
                    <a:noFill/>
                    <a:ln>
                      <a:noFill/>
                    </a:ln>
                  </pic:spPr>
                </pic:pic>
              </a:graphicData>
            </a:graphic>
          </wp:inline>
        </w:drawing>
      </w:r>
    </w:p>
    <w:p w:rsidR="00625AA3" w:rsidRDefault="00625AA3" w:rsidP="00625AA3">
      <w:pPr>
        <w:ind w:left="3449" w:right="1728" w:hanging="1216"/>
        <w:rPr>
          <w:color w:val="000000"/>
          <w:sz w:val="28"/>
          <w:szCs w:val="28"/>
        </w:rPr>
      </w:pPr>
      <w:r>
        <w:rPr>
          <w:color w:val="000000"/>
          <w:sz w:val="28"/>
          <w:szCs w:val="28"/>
        </w:rPr>
        <w:t>Р</w:t>
      </w:r>
      <w:r>
        <w:rPr>
          <w:color w:val="000000"/>
          <w:spacing w:val="1"/>
          <w:sz w:val="28"/>
          <w:szCs w:val="28"/>
        </w:rPr>
        <w:t>и</w:t>
      </w:r>
      <w:r w:rsidR="00300738">
        <w:rPr>
          <w:color w:val="000000"/>
          <w:sz w:val="28"/>
          <w:szCs w:val="28"/>
        </w:rPr>
        <w:t xml:space="preserve">с. </w:t>
      </w:r>
      <w:r>
        <w:rPr>
          <w:color w:val="000000"/>
          <w:sz w:val="28"/>
          <w:szCs w:val="28"/>
        </w:rPr>
        <w:t xml:space="preserve">13. </w:t>
      </w:r>
      <w:r>
        <w:rPr>
          <w:color w:val="000000"/>
          <w:spacing w:val="-3"/>
          <w:sz w:val="28"/>
          <w:szCs w:val="28"/>
        </w:rPr>
        <w:t>С</w:t>
      </w:r>
      <w:r>
        <w:rPr>
          <w:color w:val="000000"/>
          <w:spacing w:val="1"/>
          <w:sz w:val="28"/>
          <w:szCs w:val="28"/>
        </w:rPr>
        <w:t>х</w:t>
      </w:r>
      <w:r>
        <w:rPr>
          <w:color w:val="000000"/>
          <w:sz w:val="28"/>
          <w:szCs w:val="28"/>
        </w:rPr>
        <w:t>ема</w:t>
      </w:r>
      <w:r>
        <w:rPr>
          <w:color w:val="000000"/>
          <w:spacing w:val="-2"/>
          <w:sz w:val="28"/>
          <w:szCs w:val="28"/>
        </w:rPr>
        <w:t xml:space="preserve"> </w:t>
      </w:r>
      <w:r>
        <w:rPr>
          <w:color w:val="000000"/>
          <w:sz w:val="28"/>
          <w:szCs w:val="28"/>
        </w:rPr>
        <w:t>ра</w:t>
      </w:r>
      <w:r>
        <w:rPr>
          <w:color w:val="000000"/>
          <w:spacing w:val="-1"/>
          <w:sz w:val="28"/>
          <w:szCs w:val="28"/>
        </w:rPr>
        <w:t>з</w:t>
      </w:r>
      <w:r>
        <w:rPr>
          <w:color w:val="000000"/>
          <w:sz w:val="28"/>
          <w:szCs w:val="28"/>
        </w:rPr>
        <w:t>вития</w:t>
      </w:r>
      <w:r>
        <w:rPr>
          <w:color w:val="000000"/>
          <w:spacing w:val="-2"/>
          <w:sz w:val="28"/>
          <w:szCs w:val="28"/>
        </w:rPr>
        <w:t xml:space="preserve"> </w:t>
      </w:r>
      <w:r>
        <w:rPr>
          <w:color w:val="000000"/>
          <w:sz w:val="28"/>
          <w:szCs w:val="28"/>
        </w:rPr>
        <w:t>пож</w:t>
      </w:r>
      <w:r>
        <w:rPr>
          <w:color w:val="000000"/>
          <w:spacing w:val="-1"/>
          <w:sz w:val="28"/>
          <w:szCs w:val="28"/>
        </w:rPr>
        <w:t>а</w:t>
      </w:r>
      <w:r>
        <w:rPr>
          <w:color w:val="000000"/>
          <w:sz w:val="28"/>
          <w:szCs w:val="28"/>
        </w:rPr>
        <w:t xml:space="preserve">ра </w:t>
      </w:r>
      <w:r>
        <w:rPr>
          <w:color w:val="000000"/>
          <w:spacing w:val="-2"/>
          <w:sz w:val="28"/>
          <w:szCs w:val="28"/>
        </w:rPr>
        <w:t>н</w:t>
      </w:r>
      <w:r>
        <w:rPr>
          <w:color w:val="000000"/>
          <w:sz w:val="28"/>
          <w:szCs w:val="28"/>
        </w:rPr>
        <w:t>а 1</w:t>
      </w:r>
      <w:r>
        <w:rPr>
          <w:color w:val="000000"/>
          <w:spacing w:val="3"/>
          <w:sz w:val="28"/>
          <w:szCs w:val="28"/>
        </w:rPr>
        <w:t>5</w:t>
      </w:r>
      <w:r>
        <w:rPr>
          <w:color w:val="000000"/>
          <w:spacing w:val="-1"/>
          <w:sz w:val="28"/>
          <w:szCs w:val="28"/>
        </w:rPr>
        <w:t>-</w:t>
      </w:r>
      <w:r>
        <w:rPr>
          <w:color w:val="000000"/>
          <w:sz w:val="28"/>
          <w:szCs w:val="28"/>
        </w:rPr>
        <w:t>й</w:t>
      </w:r>
      <w:r>
        <w:rPr>
          <w:color w:val="000000"/>
          <w:spacing w:val="1"/>
          <w:sz w:val="28"/>
          <w:szCs w:val="28"/>
        </w:rPr>
        <w:t xml:space="preserve"> </w:t>
      </w:r>
      <w:r>
        <w:rPr>
          <w:color w:val="000000"/>
          <w:sz w:val="28"/>
          <w:szCs w:val="28"/>
        </w:rPr>
        <w:t>м</w:t>
      </w:r>
      <w:r>
        <w:rPr>
          <w:color w:val="000000"/>
          <w:spacing w:val="-1"/>
          <w:sz w:val="28"/>
          <w:szCs w:val="28"/>
        </w:rPr>
        <w:t>и</w:t>
      </w:r>
      <w:r>
        <w:rPr>
          <w:color w:val="000000"/>
          <w:sz w:val="28"/>
          <w:szCs w:val="28"/>
        </w:rPr>
        <w:t>н</w:t>
      </w:r>
      <w:r>
        <w:rPr>
          <w:color w:val="000000"/>
          <w:spacing w:val="-2"/>
          <w:sz w:val="28"/>
          <w:szCs w:val="28"/>
        </w:rPr>
        <w:t>у</w:t>
      </w:r>
      <w:r>
        <w:rPr>
          <w:color w:val="000000"/>
          <w:sz w:val="28"/>
          <w:szCs w:val="28"/>
        </w:rPr>
        <w:t xml:space="preserve">те в цехе </w:t>
      </w:r>
      <w:r>
        <w:rPr>
          <w:color w:val="000000"/>
          <w:spacing w:val="-2"/>
          <w:sz w:val="28"/>
          <w:szCs w:val="28"/>
        </w:rPr>
        <w:t>п</w:t>
      </w:r>
      <w:r>
        <w:rPr>
          <w:color w:val="000000"/>
          <w:sz w:val="28"/>
          <w:szCs w:val="28"/>
        </w:rPr>
        <w:t>о</w:t>
      </w:r>
      <w:r>
        <w:rPr>
          <w:color w:val="000000"/>
          <w:spacing w:val="1"/>
          <w:sz w:val="28"/>
          <w:szCs w:val="28"/>
        </w:rPr>
        <w:t xml:space="preserve"> </w:t>
      </w:r>
      <w:r>
        <w:rPr>
          <w:color w:val="000000"/>
          <w:sz w:val="28"/>
          <w:szCs w:val="28"/>
        </w:rPr>
        <w:t>произ</w:t>
      </w:r>
      <w:r>
        <w:rPr>
          <w:color w:val="000000"/>
          <w:spacing w:val="-2"/>
          <w:sz w:val="28"/>
          <w:szCs w:val="28"/>
        </w:rPr>
        <w:t>в</w:t>
      </w:r>
      <w:r>
        <w:rPr>
          <w:color w:val="000000"/>
          <w:sz w:val="28"/>
          <w:szCs w:val="28"/>
        </w:rPr>
        <w:t>одству</w:t>
      </w:r>
      <w:r>
        <w:rPr>
          <w:color w:val="000000"/>
          <w:spacing w:val="-3"/>
          <w:sz w:val="28"/>
          <w:szCs w:val="28"/>
        </w:rPr>
        <w:t xml:space="preserve"> </w:t>
      </w:r>
      <w:r>
        <w:rPr>
          <w:color w:val="000000"/>
          <w:sz w:val="28"/>
          <w:szCs w:val="28"/>
        </w:rPr>
        <w:t>фанеры.</w:t>
      </w:r>
    </w:p>
    <w:p w:rsidR="00625AA3" w:rsidRDefault="00625AA3" w:rsidP="00625AA3">
      <w:pPr>
        <w:spacing w:after="18" w:line="220" w:lineRule="exact"/>
      </w:pPr>
    </w:p>
    <w:p w:rsidR="00625AA3" w:rsidRDefault="00625AA3" w:rsidP="00625AA3">
      <w:pPr>
        <w:spacing w:line="237" w:lineRule="auto"/>
        <w:ind w:left="720" w:right="720"/>
        <w:rPr>
          <w:color w:val="000000"/>
          <w:sz w:val="28"/>
          <w:szCs w:val="28"/>
        </w:rPr>
      </w:pPr>
      <w:r>
        <w:rPr>
          <w:color w:val="000000"/>
          <w:sz w:val="28"/>
          <w:szCs w:val="28"/>
        </w:rPr>
        <w:t xml:space="preserve">1.2.1. </w:t>
      </w:r>
      <w:r>
        <w:rPr>
          <w:color w:val="000000"/>
          <w:spacing w:val="-1"/>
          <w:sz w:val="28"/>
          <w:szCs w:val="28"/>
        </w:rPr>
        <w:t>О</w:t>
      </w:r>
      <w:r>
        <w:rPr>
          <w:color w:val="000000"/>
          <w:sz w:val="28"/>
          <w:szCs w:val="28"/>
        </w:rPr>
        <w:t>предел</w:t>
      </w:r>
      <w:r>
        <w:rPr>
          <w:color w:val="000000"/>
          <w:spacing w:val="-2"/>
          <w:sz w:val="28"/>
          <w:szCs w:val="28"/>
        </w:rPr>
        <w:t>я</w:t>
      </w:r>
      <w:r>
        <w:rPr>
          <w:color w:val="000000"/>
          <w:sz w:val="28"/>
          <w:szCs w:val="28"/>
        </w:rPr>
        <w:t xml:space="preserve">ем </w:t>
      </w:r>
      <w:r>
        <w:rPr>
          <w:color w:val="000000"/>
          <w:spacing w:val="-1"/>
          <w:sz w:val="28"/>
          <w:szCs w:val="28"/>
        </w:rPr>
        <w:t>ф</w:t>
      </w:r>
      <w:r>
        <w:rPr>
          <w:color w:val="000000"/>
          <w:sz w:val="28"/>
          <w:szCs w:val="28"/>
        </w:rPr>
        <w:t>ор</w:t>
      </w:r>
      <w:r>
        <w:rPr>
          <w:color w:val="000000"/>
          <w:spacing w:val="1"/>
          <w:sz w:val="28"/>
          <w:szCs w:val="28"/>
        </w:rPr>
        <w:t>му</w:t>
      </w:r>
      <w:r>
        <w:rPr>
          <w:color w:val="000000"/>
          <w:spacing w:val="-3"/>
          <w:sz w:val="28"/>
          <w:szCs w:val="28"/>
        </w:rPr>
        <w:t xml:space="preserve"> </w:t>
      </w:r>
      <w:r>
        <w:rPr>
          <w:color w:val="000000"/>
          <w:sz w:val="28"/>
          <w:szCs w:val="28"/>
        </w:rPr>
        <w:t>площ</w:t>
      </w:r>
      <w:r>
        <w:rPr>
          <w:color w:val="000000"/>
          <w:spacing w:val="-1"/>
          <w:sz w:val="28"/>
          <w:szCs w:val="28"/>
        </w:rPr>
        <w:t>ад</w:t>
      </w:r>
      <w:r>
        <w:rPr>
          <w:color w:val="000000"/>
          <w:sz w:val="28"/>
          <w:szCs w:val="28"/>
        </w:rPr>
        <w:t>и</w:t>
      </w:r>
      <w:r>
        <w:rPr>
          <w:color w:val="000000"/>
          <w:spacing w:val="1"/>
          <w:sz w:val="28"/>
          <w:szCs w:val="28"/>
        </w:rPr>
        <w:t xml:space="preserve"> </w:t>
      </w:r>
      <w:r>
        <w:rPr>
          <w:color w:val="000000"/>
          <w:sz w:val="28"/>
          <w:szCs w:val="28"/>
        </w:rPr>
        <w:t>пож</w:t>
      </w:r>
      <w:r>
        <w:rPr>
          <w:color w:val="000000"/>
          <w:spacing w:val="-1"/>
          <w:sz w:val="28"/>
          <w:szCs w:val="28"/>
        </w:rPr>
        <w:t>а</w:t>
      </w:r>
      <w:r>
        <w:rPr>
          <w:color w:val="000000"/>
          <w:sz w:val="28"/>
          <w:szCs w:val="28"/>
        </w:rPr>
        <w:t>ра в ц</w:t>
      </w:r>
      <w:r>
        <w:rPr>
          <w:color w:val="000000"/>
          <w:spacing w:val="-1"/>
          <w:sz w:val="28"/>
          <w:szCs w:val="28"/>
        </w:rPr>
        <w:t>е</w:t>
      </w:r>
      <w:r>
        <w:rPr>
          <w:color w:val="000000"/>
          <w:sz w:val="28"/>
          <w:szCs w:val="28"/>
        </w:rPr>
        <w:t>нтрал</w:t>
      </w:r>
      <w:r>
        <w:rPr>
          <w:color w:val="000000"/>
          <w:spacing w:val="-2"/>
          <w:sz w:val="28"/>
          <w:szCs w:val="28"/>
        </w:rPr>
        <w:t>ь</w:t>
      </w:r>
      <w:r>
        <w:rPr>
          <w:color w:val="000000"/>
          <w:sz w:val="28"/>
          <w:szCs w:val="28"/>
        </w:rPr>
        <w:t>ном помеще</w:t>
      </w:r>
      <w:r>
        <w:rPr>
          <w:color w:val="000000"/>
          <w:spacing w:val="-1"/>
          <w:sz w:val="28"/>
          <w:szCs w:val="28"/>
        </w:rPr>
        <w:t>н</w:t>
      </w:r>
      <w:r>
        <w:rPr>
          <w:color w:val="000000"/>
          <w:sz w:val="28"/>
          <w:szCs w:val="28"/>
        </w:rPr>
        <w:t xml:space="preserve">ии. </w:t>
      </w:r>
      <w:r>
        <w:rPr>
          <w:color w:val="000000"/>
          <w:spacing w:val="-1"/>
          <w:sz w:val="28"/>
          <w:szCs w:val="28"/>
        </w:rPr>
        <w:t>Ф</w:t>
      </w:r>
      <w:r>
        <w:rPr>
          <w:color w:val="000000"/>
          <w:spacing w:val="1"/>
          <w:sz w:val="28"/>
          <w:szCs w:val="28"/>
        </w:rPr>
        <w:t>ор</w:t>
      </w:r>
      <w:r>
        <w:rPr>
          <w:color w:val="000000"/>
          <w:spacing w:val="-1"/>
          <w:sz w:val="28"/>
          <w:szCs w:val="28"/>
        </w:rPr>
        <w:t>м</w:t>
      </w:r>
      <w:r>
        <w:rPr>
          <w:color w:val="000000"/>
          <w:sz w:val="28"/>
          <w:szCs w:val="28"/>
        </w:rPr>
        <w:t>а площа</w:t>
      </w:r>
      <w:r>
        <w:rPr>
          <w:color w:val="000000"/>
          <w:spacing w:val="-1"/>
          <w:sz w:val="28"/>
          <w:szCs w:val="28"/>
        </w:rPr>
        <w:t>д</w:t>
      </w:r>
      <w:r>
        <w:rPr>
          <w:color w:val="000000"/>
          <w:sz w:val="28"/>
          <w:szCs w:val="28"/>
        </w:rPr>
        <w:t xml:space="preserve">и </w:t>
      </w:r>
      <w:r>
        <w:rPr>
          <w:color w:val="000000"/>
          <w:spacing w:val="-1"/>
          <w:sz w:val="28"/>
          <w:szCs w:val="28"/>
        </w:rPr>
        <w:t>п</w:t>
      </w:r>
      <w:r>
        <w:rPr>
          <w:color w:val="000000"/>
          <w:sz w:val="28"/>
          <w:szCs w:val="28"/>
        </w:rPr>
        <w:t>ожа</w:t>
      </w:r>
      <w:r>
        <w:rPr>
          <w:color w:val="000000"/>
          <w:spacing w:val="1"/>
          <w:sz w:val="28"/>
          <w:szCs w:val="28"/>
        </w:rPr>
        <w:t>р</w:t>
      </w:r>
      <w:r>
        <w:rPr>
          <w:color w:val="000000"/>
          <w:sz w:val="28"/>
          <w:szCs w:val="28"/>
        </w:rPr>
        <w:t>а в</w:t>
      </w:r>
      <w:r>
        <w:rPr>
          <w:color w:val="000000"/>
          <w:spacing w:val="-3"/>
          <w:sz w:val="28"/>
          <w:szCs w:val="28"/>
        </w:rPr>
        <w:t xml:space="preserve"> </w:t>
      </w:r>
      <w:r>
        <w:rPr>
          <w:color w:val="000000"/>
          <w:sz w:val="28"/>
          <w:szCs w:val="28"/>
        </w:rPr>
        <w:t>цен</w:t>
      </w:r>
      <w:r>
        <w:rPr>
          <w:color w:val="000000"/>
          <w:spacing w:val="-1"/>
          <w:sz w:val="28"/>
          <w:szCs w:val="28"/>
        </w:rPr>
        <w:t>т</w:t>
      </w:r>
      <w:r>
        <w:rPr>
          <w:color w:val="000000"/>
          <w:sz w:val="28"/>
          <w:szCs w:val="28"/>
        </w:rPr>
        <w:t>ральном</w:t>
      </w:r>
      <w:r>
        <w:rPr>
          <w:color w:val="000000"/>
          <w:spacing w:val="-1"/>
          <w:sz w:val="28"/>
          <w:szCs w:val="28"/>
        </w:rPr>
        <w:t xml:space="preserve"> </w:t>
      </w:r>
      <w:r>
        <w:rPr>
          <w:color w:val="000000"/>
          <w:spacing w:val="3"/>
          <w:sz w:val="28"/>
          <w:szCs w:val="28"/>
        </w:rPr>
        <w:t>п</w:t>
      </w:r>
      <w:r>
        <w:rPr>
          <w:color w:val="000000"/>
          <w:sz w:val="28"/>
          <w:szCs w:val="28"/>
        </w:rPr>
        <w:t>ом</w:t>
      </w:r>
      <w:r>
        <w:rPr>
          <w:color w:val="000000"/>
          <w:spacing w:val="-1"/>
          <w:sz w:val="28"/>
          <w:szCs w:val="28"/>
        </w:rPr>
        <w:t>е</w:t>
      </w:r>
      <w:r>
        <w:rPr>
          <w:color w:val="000000"/>
          <w:sz w:val="28"/>
          <w:szCs w:val="28"/>
        </w:rPr>
        <w:t>щении</w:t>
      </w:r>
      <w:r>
        <w:rPr>
          <w:color w:val="000000"/>
          <w:spacing w:val="-1"/>
          <w:sz w:val="28"/>
          <w:szCs w:val="28"/>
        </w:rPr>
        <w:t xml:space="preserve"> п</w:t>
      </w:r>
      <w:r>
        <w:rPr>
          <w:color w:val="000000"/>
          <w:sz w:val="28"/>
          <w:szCs w:val="28"/>
        </w:rPr>
        <w:t>ря</w:t>
      </w:r>
      <w:r>
        <w:rPr>
          <w:color w:val="000000"/>
          <w:spacing w:val="-2"/>
          <w:sz w:val="28"/>
          <w:szCs w:val="28"/>
        </w:rPr>
        <w:t>м</w:t>
      </w:r>
      <w:r>
        <w:rPr>
          <w:color w:val="000000"/>
          <w:sz w:val="28"/>
          <w:szCs w:val="28"/>
        </w:rPr>
        <w:t>оуг</w:t>
      </w:r>
      <w:r>
        <w:rPr>
          <w:color w:val="000000"/>
          <w:spacing w:val="1"/>
          <w:sz w:val="28"/>
          <w:szCs w:val="28"/>
        </w:rPr>
        <w:t>о</w:t>
      </w:r>
      <w:r>
        <w:rPr>
          <w:color w:val="000000"/>
          <w:sz w:val="28"/>
          <w:szCs w:val="28"/>
        </w:rPr>
        <w:t>льная.</w:t>
      </w:r>
    </w:p>
    <w:p w:rsidR="00625AA3" w:rsidRDefault="00625AA3" w:rsidP="00625AA3">
      <w:pPr>
        <w:spacing w:after="82" w:line="240" w:lineRule="exact"/>
        <w:rPr>
          <w:sz w:val="24"/>
          <w:szCs w:val="24"/>
        </w:rPr>
      </w:pPr>
    </w:p>
    <w:p w:rsidR="00625AA3" w:rsidRDefault="00625AA3" w:rsidP="00625AA3">
      <w:pPr>
        <w:spacing w:line="237" w:lineRule="auto"/>
        <w:ind w:left="720" w:right="-20"/>
        <w:rPr>
          <w:color w:val="000000"/>
          <w:sz w:val="28"/>
          <w:szCs w:val="28"/>
        </w:rPr>
      </w:pPr>
      <w:r>
        <w:rPr>
          <w:color w:val="000000"/>
          <w:sz w:val="28"/>
          <w:szCs w:val="28"/>
        </w:rPr>
        <w:t xml:space="preserve">1.2.2. </w:t>
      </w:r>
      <w:r>
        <w:rPr>
          <w:color w:val="000000"/>
          <w:spacing w:val="-1"/>
          <w:sz w:val="28"/>
          <w:szCs w:val="28"/>
        </w:rPr>
        <w:t>О</w:t>
      </w:r>
      <w:r>
        <w:rPr>
          <w:color w:val="000000"/>
          <w:sz w:val="28"/>
          <w:szCs w:val="28"/>
        </w:rPr>
        <w:t>предел</w:t>
      </w:r>
      <w:r>
        <w:rPr>
          <w:color w:val="000000"/>
          <w:spacing w:val="-2"/>
          <w:sz w:val="28"/>
          <w:szCs w:val="28"/>
        </w:rPr>
        <w:t>я</w:t>
      </w:r>
      <w:r>
        <w:rPr>
          <w:color w:val="000000"/>
          <w:sz w:val="28"/>
          <w:szCs w:val="28"/>
        </w:rPr>
        <w:t xml:space="preserve">ем </w:t>
      </w:r>
      <w:r>
        <w:rPr>
          <w:color w:val="000000"/>
          <w:spacing w:val="-1"/>
          <w:sz w:val="28"/>
          <w:szCs w:val="28"/>
        </w:rPr>
        <w:t>ф</w:t>
      </w:r>
      <w:r>
        <w:rPr>
          <w:color w:val="000000"/>
          <w:sz w:val="28"/>
          <w:szCs w:val="28"/>
        </w:rPr>
        <w:t>ор</w:t>
      </w:r>
      <w:r>
        <w:rPr>
          <w:color w:val="000000"/>
          <w:spacing w:val="1"/>
          <w:sz w:val="28"/>
          <w:szCs w:val="28"/>
        </w:rPr>
        <w:t>му</w:t>
      </w:r>
      <w:r>
        <w:rPr>
          <w:color w:val="000000"/>
          <w:spacing w:val="-3"/>
          <w:sz w:val="28"/>
          <w:szCs w:val="28"/>
        </w:rPr>
        <w:t xml:space="preserve"> </w:t>
      </w:r>
      <w:r>
        <w:rPr>
          <w:color w:val="000000"/>
          <w:sz w:val="28"/>
          <w:szCs w:val="28"/>
        </w:rPr>
        <w:t>площ</w:t>
      </w:r>
      <w:r>
        <w:rPr>
          <w:color w:val="000000"/>
          <w:spacing w:val="-1"/>
          <w:sz w:val="28"/>
          <w:szCs w:val="28"/>
        </w:rPr>
        <w:t>ад</w:t>
      </w:r>
      <w:r>
        <w:rPr>
          <w:color w:val="000000"/>
          <w:sz w:val="28"/>
          <w:szCs w:val="28"/>
        </w:rPr>
        <w:t>и</w:t>
      </w:r>
      <w:r>
        <w:rPr>
          <w:color w:val="000000"/>
          <w:spacing w:val="1"/>
          <w:sz w:val="28"/>
          <w:szCs w:val="28"/>
        </w:rPr>
        <w:t xml:space="preserve"> </w:t>
      </w:r>
      <w:r>
        <w:rPr>
          <w:color w:val="000000"/>
          <w:sz w:val="28"/>
          <w:szCs w:val="28"/>
        </w:rPr>
        <w:t>пож</w:t>
      </w:r>
      <w:r>
        <w:rPr>
          <w:color w:val="000000"/>
          <w:spacing w:val="-1"/>
          <w:sz w:val="28"/>
          <w:szCs w:val="28"/>
        </w:rPr>
        <w:t>а</w:t>
      </w:r>
      <w:r>
        <w:rPr>
          <w:color w:val="000000"/>
          <w:sz w:val="28"/>
          <w:szCs w:val="28"/>
        </w:rPr>
        <w:t xml:space="preserve">ра в </w:t>
      </w:r>
      <w:r>
        <w:rPr>
          <w:color w:val="000000"/>
          <w:spacing w:val="-1"/>
          <w:sz w:val="28"/>
          <w:szCs w:val="28"/>
        </w:rPr>
        <w:t>л</w:t>
      </w:r>
      <w:r>
        <w:rPr>
          <w:color w:val="000000"/>
          <w:sz w:val="28"/>
          <w:szCs w:val="28"/>
        </w:rPr>
        <w:t>евом</w:t>
      </w:r>
      <w:r>
        <w:rPr>
          <w:color w:val="000000"/>
          <w:spacing w:val="-1"/>
          <w:sz w:val="28"/>
          <w:szCs w:val="28"/>
        </w:rPr>
        <w:t xml:space="preserve"> </w:t>
      </w:r>
      <w:r>
        <w:rPr>
          <w:color w:val="000000"/>
          <w:sz w:val="28"/>
          <w:szCs w:val="28"/>
        </w:rPr>
        <w:t>п</w:t>
      </w:r>
      <w:r>
        <w:rPr>
          <w:color w:val="000000"/>
          <w:spacing w:val="1"/>
          <w:sz w:val="28"/>
          <w:szCs w:val="28"/>
        </w:rPr>
        <w:t>о</w:t>
      </w:r>
      <w:r>
        <w:rPr>
          <w:color w:val="000000"/>
          <w:sz w:val="28"/>
          <w:szCs w:val="28"/>
        </w:rPr>
        <w:t>мещ</w:t>
      </w:r>
      <w:r>
        <w:rPr>
          <w:color w:val="000000"/>
          <w:spacing w:val="-2"/>
          <w:sz w:val="28"/>
          <w:szCs w:val="28"/>
        </w:rPr>
        <w:t>ен</w:t>
      </w:r>
      <w:r>
        <w:rPr>
          <w:color w:val="000000"/>
          <w:sz w:val="28"/>
          <w:szCs w:val="28"/>
        </w:rPr>
        <w:t>ии.</w:t>
      </w:r>
    </w:p>
    <w:p w:rsidR="00625AA3" w:rsidRDefault="00625AA3" w:rsidP="00625AA3">
      <w:pPr>
        <w:spacing w:line="237" w:lineRule="auto"/>
        <w:ind w:right="219" w:firstLine="720"/>
        <w:rPr>
          <w:color w:val="000000"/>
          <w:sz w:val="28"/>
          <w:szCs w:val="28"/>
        </w:rPr>
      </w:pPr>
      <w:r>
        <w:rPr>
          <w:color w:val="000000"/>
          <w:sz w:val="28"/>
          <w:szCs w:val="28"/>
        </w:rPr>
        <w:t>Левый</w:t>
      </w:r>
      <w:r>
        <w:rPr>
          <w:color w:val="000000"/>
          <w:spacing w:val="39"/>
          <w:sz w:val="28"/>
          <w:szCs w:val="28"/>
        </w:rPr>
        <w:t xml:space="preserve"> </w:t>
      </w:r>
      <w:r>
        <w:rPr>
          <w:color w:val="000000"/>
          <w:spacing w:val="1"/>
          <w:sz w:val="28"/>
          <w:szCs w:val="28"/>
        </w:rPr>
        <w:t>д</w:t>
      </w:r>
      <w:r>
        <w:rPr>
          <w:color w:val="000000"/>
          <w:sz w:val="28"/>
          <w:szCs w:val="28"/>
        </w:rPr>
        <w:t>в</w:t>
      </w:r>
      <w:r>
        <w:rPr>
          <w:color w:val="000000"/>
          <w:spacing w:val="-1"/>
          <w:sz w:val="28"/>
          <w:szCs w:val="28"/>
        </w:rPr>
        <w:t>ер</w:t>
      </w:r>
      <w:r>
        <w:rPr>
          <w:color w:val="000000"/>
          <w:sz w:val="28"/>
          <w:szCs w:val="28"/>
        </w:rPr>
        <w:t>ной</w:t>
      </w:r>
      <w:r>
        <w:rPr>
          <w:color w:val="000000"/>
          <w:spacing w:val="38"/>
          <w:sz w:val="28"/>
          <w:szCs w:val="28"/>
        </w:rPr>
        <w:t xml:space="preserve"> </w:t>
      </w:r>
      <w:r>
        <w:rPr>
          <w:color w:val="000000"/>
          <w:spacing w:val="1"/>
          <w:sz w:val="28"/>
          <w:szCs w:val="28"/>
        </w:rPr>
        <w:t>п</w:t>
      </w:r>
      <w:r>
        <w:rPr>
          <w:color w:val="000000"/>
          <w:sz w:val="28"/>
          <w:szCs w:val="28"/>
        </w:rPr>
        <w:t>р</w:t>
      </w:r>
      <w:r>
        <w:rPr>
          <w:color w:val="000000"/>
          <w:spacing w:val="-1"/>
          <w:sz w:val="28"/>
          <w:szCs w:val="28"/>
        </w:rPr>
        <w:t>о</w:t>
      </w:r>
      <w:r>
        <w:rPr>
          <w:color w:val="000000"/>
          <w:sz w:val="28"/>
          <w:szCs w:val="28"/>
        </w:rPr>
        <w:t>ем</w:t>
      </w:r>
      <w:r>
        <w:rPr>
          <w:color w:val="000000"/>
          <w:spacing w:val="40"/>
          <w:sz w:val="28"/>
          <w:szCs w:val="28"/>
        </w:rPr>
        <w:t xml:space="preserve"> </w:t>
      </w:r>
      <w:r>
        <w:rPr>
          <w:color w:val="000000"/>
          <w:spacing w:val="-1"/>
          <w:sz w:val="28"/>
          <w:szCs w:val="28"/>
        </w:rPr>
        <w:t>н</w:t>
      </w:r>
      <w:r>
        <w:rPr>
          <w:color w:val="000000"/>
          <w:sz w:val="28"/>
          <w:szCs w:val="28"/>
        </w:rPr>
        <w:t>а</w:t>
      </w:r>
      <w:r>
        <w:rPr>
          <w:color w:val="000000"/>
          <w:spacing w:val="-1"/>
          <w:sz w:val="28"/>
          <w:szCs w:val="28"/>
        </w:rPr>
        <w:t>хо</w:t>
      </w:r>
      <w:r>
        <w:rPr>
          <w:color w:val="000000"/>
          <w:spacing w:val="1"/>
          <w:sz w:val="28"/>
          <w:szCs w:val="28"/>
        </w:rPr>
        <w:t>ди</w:t>
      </w:r>
      <w:r>
        <w:rPr>
          <w:color w:val="000000"/>
          <w:sz w:val="28"/>
          <w:szCs w:val="28"/>
        </w:rPr>
        <w:t>т</w:t>
      </w:r>
      <w:r>
        <w:rPr>
          <w:color w:val="000000"/>
          <w:spacing w:val="-2"/>
          <w:sz w:val="28"/>
          <w:szCs w:val="28"/>
        </w:rPr>
        <w:t>с</w:t>
      </w:r>
      <w:r>
        <w:rPr>
          <w:color w:val="000000"/>
          <w:sz w:val="28"/>
          <w:szCs w:val="28"/>
        </w:rPr>
        <w:t>я</w:t>
      </w:r>
      <w:r>
        <w:rPr>
          <w:color w:val="000000"/>
          <w:spacing w:val="40"/>
          <w:sz w:val="28"/>
          <w:szCs w:val="28"/>
        </w:rPr>
        <w:t xml:space="preserve"> </w:t>
      </w:r>
      <w:r>
        <w:rPr>
          <w:color w:val="000000"/>
          <w:sz w:val="28"/>
          <w:szCs w:val="28"/>
        </w:rPr>
        <w:t>в</w:t>
      </w:r>
      <w:r>
        <w:rPr>
          <w:color w:val="000000"/>
          <w:spacing w:val="37"/>
          <w:sz w:val="28"/>
          <w:szCs w:val="28"/>
        </w:rPr>
        <w:t xml:space="preserve"> </w:t>
      </w:r>
      <w:r>
        <w:rPr>
          <w:color w:val="000000"/>
          <w:sz w:val="28"/>
          <w:szCs w:val="28"/>
        </w:rPr>
        <w:t>фактиче</w:t>
      </w:r>
      <w:r>
        <w:rPr>
          <w:color w:val="000000"/>
          <w:spacing w:val="-1"/>
          <w:sz w:val="28"/>
          <w:szCs w:val="28"/>
        </w:rPr>
        <w:t>с</w:t>
      </w:r>
      <w:r>
        <w:rPr>
          <w:color w:val="000000"/>
          <w:sz w:val="28"/>
          <w:szCs w:val="28"/>
        </w:rPr>
        <w:t>кой</w:t>
      </w:r>
      <w:r>
        <w:rPr>
          <w:color w:val="000000"/>
          <w:spacing w:val="39"/>
          <w:sz w:val="28"/>
          <w:szCs w:val="28"/>
        </w:rPr>
        <w:t xml:space="preserve"> </w:t>
      </w:r>
      <w:r>
        <w:rPr>
          <w:color w:val="000000"/>
          <w:sz w:val="28"/>
          <w:szCs w:val="28"/>
        </w:rPr>
        <w:t>площа</w:t>
      </w:r>
      <w:r>
        <w:rPr>
          <w:color w:val="000000"/>
          <w:spacing w:val="-1"/>
          <w:sz w:val="28"/>
          <w:szCs w:val="28"/>
        </w:rPr>
        <w:t>д</w:t>
      </w:r>
      <w:r>
        <w:rPr>
          <w:color w:val="000000"/>
          <w:sz w:val="28"/>
          <w:szCs w:val="28"/>
        </w:rPr>
        <w:t>и</w:t>
      </w:r>
      <w:r>
        <w:rPr>
          <w:color w:val="000000"/>
          <w:spacing w:val="38"/>
          <w:sz w:val="28"/>
          <w:szCs w:val="28"/>
        </w:rPr>
        <w:t xml:space="preserve"> </w:t>
      </w:r>
      <w:r>
        <w:rPr>
          <w:color w:val="000000"/>
          <w:spacing w:val="1"/>
          <w:sz w:val="28"/>
          <w:szCs w:val="28"/>
        </w:rPr>
        <w:t>п</w:t>
      </w:r>
      <w:r>
        <w:rPr>
          <w:color w:val="000000"/>
          <w:sz w:val="28"/>
          <w:szCs w:val="28"/>
        </w:rPr>
        <w:t>ожара.</w:t>
      </w:r>
      <w:r>
        <w:rPr>
          <w:color w:val="000000"/>
          <w:spacing w:val="39"/>
          <w:sz w:val="28"/>
          <w:szCs w:val="28"/>
        </w:rPr>
        <w:t xml:space="preserve"> </w:t>
      </w:r>
      <w:r>
        <w:rPr>
          <w:color w:val="000000"/>
          <w:spacing w:val="-1"/>
          <w:sz w:val="28"/>
          <w:szCs w:val="28"/>
        </w:rPr>
        <w:t>П</w:t>
      </w:r>
      <w:r>
        <w:rPr>
          <w:color w:val="000000"/>
          <w:spacing w:val="-3"/>
          <w:sz w:val="28"/>
          <w:szCs w:val="28"/>
        </w:rPr>
        <w:t>у</w:t>
      </w:r>
      <w:r>
        <w:rPr>
          <w:color w:val="000000"/>
          <w:sz w:val="28"/>
          <w:szCs w:val="28"/>
        </w:rPr>
        <w:t>ть, пр</w:t>
      </w:r>
      <w:r>
        <w:rPr>
          <w:color w:val="000000"/>
          <w:spacing w:val="1"/>
          <w:sz w:val="28"/>
          <w:szCs w:val="28"/>
        </w:rPr>
        <w:t>о</w:t>
      </w:r>
      <w:r>
        <w:rPr>
          <w:color w:val="000000"/>
          <w:sz w:val="28"/>
          <w:szCs w:val="28"/>
        </w:rPr>
        <w:t>йд</w:t>
      </w:r>
      <w:r>
        <w:rPr>
          <w:color w:val="000000"/>
          <w:spacing w:val="-1"/>
          <w:sz w:val="28"/>
          <w:szCs w:val="28"/>
        </w:rPr>
        <w:t>е</w:t>
      </w:r>
      <w:r>
        <w:rPr>
          <w:color w:val="000000"/>
          <w:sz w:val="28"/>
          <w:szCs w:val="28"/>
        </w:rPr>
        <w:t>нный огнем</w:t>
      </w:r>
      <w:r>
        <w:rPr>
          <w:color w:val="000000"/>
          <w:spacing w:val="-2"/>
          <w:sz w:val="28"/>
          <w:szCs w:val="28"/>
        </w:rPr>
        <w:t xml:space="preserve"> </w:t>
      </w:r>
      <w:r>
        <w:rPr>
          <w:color w:val="000000"/>
          <w:sz w:val="28"/>
          <w:szCs w:val="28"/>
        </w:rPr>
        <w:t>через</w:t>
      </w:r>
      <w:r>
        <w:rPr>
          <w:color w:val="000000"/>
          <w:spacing w:val="-1"/>
          <w:sz w:val="28"/>
          <w:szCs w:val="28"/>
        </w:rPr>
        <w:t xml:space="preserve"> </w:t>
      </w:r>
      <w:r>
        <w:rPr>
          <w:color w:val="000000"/>
          <w:sz w:val="28"/>
          <w:szCs w:val="28"/>
        </w:rPr>
        <w:t>ле</w:t>
      </w:r>
      <w:r>
        <w:rPr>
          <w:color w:val="000000"/>
          <w:spacing w:val="-2"/>
          <w:sz w:val="28"/>
          <w:szCs w:val="28"/>
        </w:rPr>
        <w:t>в</w:t>
      </w:r>
      <w:r>
        <w:rPr>
          <w:color w:val="000000"/>
          <w:sz w:val="28"/>
          <w:szCs w:val="28"/>
        </w:rPr>
        <w:t>ый</w:t>
      </w:r>
      <w:r>
        <w:rPr>
          <w:color w:val="000000"/>
          <w:spacing w:val="-2"/>
          <w:sz w:val="28"/>
          <w:szCs w:val="28"/>
        </w:rPr>
        <w:t xml:space="preserve"> </w:t>
      </w:r>
      <w:r>
        <w:rPr>
          <w:color w:val="000000"/>
          <w:sz w:val="28"/>
          <w:szCs w:val="28"/>
        </w:rPr>
        <w:t>дверной</w:t>
      </w:r>
      <w:r>
        <w:rPr>
          <w:color w:val="000000"/>
          <w:spacing w:val="1"/>
          <w:sz w:val="28"/>
          <w:szCs w:val="28"/>
        </w:rPr>
        <w:t xml:space="preserve"> </w:t>
      </w:r>
      <w:r>
        <w:rPr>
          <w:color w:val="000000"/>
          <w:sz w:val="28"/>
          <w:szCs w:val="28"/>
        </w:rPr>
        <w:t>про</w:t>
      </w:r>
      <w:r>
        <w:rPr>
          <w:color w:val="000000"/>
          <w:spacing w:val="-1"/>
          <w:sz w:val="28"/>
          <w:szCs w:val="28"/>
        </w:rPr>
        <w:t>е</w:t>
      </w:r>
      <w:r>
        <w:rPr>
          <w:color w:val="000000"/>
          <w:sz w:val="28"/>
          <w:szCs w:val="28"/>
        </w:rPr>
        <w:t>м:</w:t>
      </w:r>
    </w:p>
    <w:p w:rsidR="00625AA3" w:rsidRDefault="00625AA3" w:rsidP="00625AA3">
      <w:pPr>
        <w:ind w:left="2739" w:right="-20"/>
        <w:rPr>
          <w:color w:val="000000"/>
          <w:sz w:val="28"/>
          <w:szCs w:val="28"/>
        </w:rPr>
      </w:pPr>
      <w:r>
        <w:rPr>
          <w:rFonts w:ascii="Calibri" w:eastAsia="Calibri" w:hAnsi="Calibri" w:cs="Calibri"/>
          <w:noProof/>
          <w:lang w:eastAsia="ru-RU"/>
        </w:rPr>
        <mc:AlternateContent>
          <mc:Choice Requires="wps">
            <w:drawing>
              <wp:anchor distT="0" distB="0" distL="114300" distR="114300" simplePos="0" relativeHeight="488128000" behindDoc="1" locked="0" layoutInCell="0" allowOverlap="1">
                <wp:simplePos x="0" y="0"/>
                <wp:positionH relativeFrom="page">
                  <wp:posOffset>2567305</wp:posOffset>
                </wp:positionH>
                <wp:positionV relativeFrom="paragraph">
                  <wp:posOffset>9525</wp:posOffset>
                </wp:positionV>
                <wp:extent cx="685800" cy="145415"/>
                <wp:effectExtent l="0" t="0" r="0" b="0"/>
                <wp:wrapNone/>
                <wp:docPr id="2492" name="Надпись 2492"/>
                <wp:cNvGraphicFramePr/>
                <a:graphic xmlns:a="http://schemas.openxmlformats.org/drawingml/2006/main">
                  <a:graphicData uri="http://schemas.microsoft.com/office/word/2010/wordprocessingShape">
                    <wps:wsp>
                      <wps:cNvSpPr txBox="1"/>
                      <wps:spPr>
                        <a:xfrm>
                          <a:off x="0" y="0"/>
                          <a:ext cx="685165" cy="145415"/>
                        </a:xfrm>
                        <a:prstGeom prst="rect">
                          <a:avLst/>
                        </a:prstGeom>
                        <a:noFill/>
                      </wps:spPr>
                      <wps:txbx>
                        <w:txbxContent>
                          <w:p w:rsidR="00BA6F58" w:rsidRDefault="00BA6F58" w:rsidP="00625AA3">
                            <w:pPr>
                              <w:tabs>
                                <w:tab w:val="left" w:pos="865"/>
                              </w:tabs>
                              <w:spacing w:line="229" w:lineRule="exact"/>
                              <w:ind w:right="-20"/>
                              <w:rPr>
                                <w:color w:val="000000"/>
                                <w:sz w:val="20"/>
                                <w:szCs w:val="20"/>
                              </w:rPr>
                            </w:pPr>
                            <w:r>
                              <w:rPr>
                                <w:b/>
                                <w:bCs/>
                                <w:color w:val="000000"/>
                                <w:spacing w:val="-5"/>
                                <w:w w:val="104"/>
                                <w:sz w:val="20"/>
                                <w:szCs w:val="20"/>
                              </w:rPr>
                              <w:t>д</w:t>
                            </w:r>
                            <w:r>
                              <w:rPr>
                                <w:b/>
                                <w:bCs/>
                                <w:color w:val="000000"/>
                                <w:w w:val="103"/>
                                <w:sz w:val="20"/>
                                <w:szCs w:val="20"/>
                              </w:rPr>
                              <w:t>в</w:t>
                            </w:r>
                            <w:r>
                              <w:rPr>
                                <w:color w:val="000000"/>
                                <w:sz w:val="20"/>
                                <w:szCs w:val="20"/>
                              </w:rPr>
                              <w:tab/>
                            </w:r>
                            <w:r>
                              <w:rPr>
                                <w:color w:val="000000"/>
                                <w:spacing w:val="-3"/>
                                <w:w w:val="103"/>
                                <w:sz w:val="20"/>
                                <w:szCs w:val="20"/>
                              </w:rPr>
                              <w:t>1</w:t>
                            </w:r>
                            <w:r>
                              <w:rPr>
                                <w:color w:val="000000"/>
                                <w:w w:val="103"/>
                                <w:sz w:val="20"/>
                                <w:szCs w:val="20"/>
                              </w:rPr>
                              <w:t>5</w:t>
                            </w:r>
                          </w:p>
                        </w:txbxContent>
                      </wps:txbx>
                      <wps:bodyPr vertOverflow="overflow" horzOverflow="overflow" vert="horz" lIns="0" tIns="0" rIns="0" bIns="0" anchor="t">
                        <a:spAutoFit/>
                      </wps:bodyPr>
                    </wps:wsp>
                  </a:graphicData>
                </a:graphic>
                <wp14:sizeRelH relativeFrom="page">
                  <wp14:pctWidth>0</wp14:pctWidth>
                </wp14:sizeRelH>
                <wp14:sizeRelV relativeFrom="page">
                  <wp14:pctHeight>0</wp14:pctHeight>
                </wp14:sizeRelV>
              </wp:anchor>
            </w:drawing>
          </mc:Choice>
          <mc:Fallback>
            <w:pict>
              <v:shape id="Надпись 2492" o:spid="_x0000_s1088" type="#_x0000_t202" style="position:absolute;left:0;text-align:left;margin-left:202.15pt;margin-top:.75pt;width:54pt;height:11.45pt;z-index:-151884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" o:allowincell="f" filled="f" stroked="f">
                <v:textbox style="mso-fit-shape-to-text:t" inset="0,0,0,0">
                  <w:txbxContent>
                    <w:p w:rsidR="00BA6F58" w:rsidRDefault="00BA6F58" w:rsidP="00625AA3">
                      <w:pPr>
                        <w:tabs>
                          <w:tab w:val="left" w:pos="865"/>
                        </w:tabs>
                        <w:spacing w:line="229" w:lineRule="exact"/>
                        <w:ind w:right="-20"/>
                        <w:rPr>
                          <w:color w:val="000000"/>
                          <w:sz w:val="20"/>
                          <w:szCs w:val="20"/>
                        </w:rPr>
                      </w:pPr>
                      <w:r>
                        <w:rPr>
                          <w:b/>
                          <w:bCs/>
                          <w:color w:val="000000"/>
                          <w:spacing w:val="-5"/>
                          <w:w w:val="104"/>
                          <w:sz w:val="20"/>
                          <w:szCs w:val="20"/>
                        </w:rPr>
                        <w:t>д</w:t>
                      </w:r>
                      <w:r>
                        <w:rPr>
                          <w:b/>
                          <w:bCs/>
                          <w:color w:val="000000"/>
                          <w:w w:val="103"/>
                          <w:sz w:val="20"/>
                          <w:szCs w:val="20"/>
                        </w:rPr>
                        <w:t>в</w:t>
                      </w:r>
                      <w:r>
                        <w:rPr>
                          <w:color w:val="000000"/>
                          <w:sz w:val="20"/>
                          <w:szCs w:val="20"/>
                        </w:rPr>
                        <w:tab/>
                      </w:r>
                      <w:r>
                        <w:rPr>
                          <w:color w:val="000000"/>
                          <w:spacing w:val="-3"/>
                          <w:w w:val="103"/>
                          <w:sz w:val="20"/>
                          <w:szCs w:val="20"/>
                        </w:rPr>
                        <w:t>1</w:t>
                      </w:r>
                      <w:r>
                        <w:rPr>
                          <w:color w:val="000000"/>
                          <w:w w:val="103"/>
                          <w:sz w:val="20"/>
                          <w:szCs w:val="20"/>
                        </w:rPr>
                        <w:t>5</w:t>
                      </w:r>
                    </w:p>
                  </w:txbxContent>
                </v:textbox>
                <w10:wrap anchorx="page"/>
              </v:shape>
            </w:pict>
          </mc:Fallback>
        </mc:AlternateContent>
      </w:r>
      <w:r>
        <w:rPr>
          <w:b/>
          <w:bCs/>
          <w:color w:val="000000"/>
          <w:spacing w:val="2"/>
          <w:w w:val="103"/>
          <w:sz w:val="28"/>
          <w:szCs w:val="28"/>
        </w:rPr>
        <w:t>L</w:t>
      </w:r>
      <w:r>
        <w:rPr>
          <w:b/>
          <w:bCs/>
          <w:color w:val="000000"/>
          <w:w w:val="103"/>
          <w:position w:val="-7"/>
          <w:sz w:val="20"/>
          <w:szCs w:val="20"/>
        </w:rPr>
        <w:t>п</w:t>
      </w:r>
      <w:r>
        <w:rPr>
          <w:b/>
          <w:bCs/>
          <w:color w:val="000000"/>
          <w:spacing w:val="31"/>
          <w:position w:val="-7"/>
          <w:sz w:val="20"/>
          <w:szCs w:val="20"/>
        </w:rPr>
        <w:t xml:space="preserve"> </w:t>
      </w:r>
      <w:r>
        <w:rPr>
          <w:rFonts w:ascii="Symbol" w:eastAsia="Symbol" w:hAnsi="Symbol" w:cs="Symbol"/>
          <w:color w:val="000000"/>
          <w:spacing w:val="-10"/>
          <w:w w:val="104"/>
          <w:position w:val="12"/>
          <w:sz w:val="20"/>
          <w:szCs w:val="20"/>
        </w:rPr>
        <w:t></w:t>
      </w:r>
      <w:r>
        <w:rPr>
          <w:color w:val="000000"/>
          <w:w w:val="103"/>
          <w:position w:val="12"/>
          <w:sz w:val="20"/>
          <w:szCs w:val="20"/>
        </w:rPr>
        <w:t>1</w:t>
      </w:r>
      <w:r>
        <w:rPr>
          <w:color w:val="000000"/>
          <w:spacing w:val="21"/>
          <w:position w:val="12"/>
          <w:sz w:val="20"/>
          <w:szCs w:val="20"/>
        </w:rPr>
        <w:t xml:space="preserve"> </w:t>
      </w:r>
      <w:r>
        <w:rPr>
          <w:rFonts w:ascii="Symbol" w:eastAsia="Symbol" w:hAnsi="Symbol" w:cs="Symbol"/>
          <w:color w:val="000000"/>
          <w:spacing w:val="55"/>
          <w:w w:val="103"/>
          <w:sz w:val="28"/>
          <w:szCs w:val="28"/>
        </w:rPr>
        <w:t></w:t>
      </w:r>
      <w:r>
        <w:rPr>
          <w:b/>
          <w:bCs/>
          <w:color w:val="000000"/>
          <w:spacing w:val="2"/>
          <w:w w:val="103"/>
          <w:sz w:val="28"/>
          <w:szCs w:val="28"/>
        </w:rPr>
        <w:t>L</w:t>
      </w:r>
      <w:r>
        <w:rPr>
          <w:b/>
          <w:bCs/>
          <w:color w:val="000000"/>
          <w:w w:val="103"/>
          <w:position w:val="-7"/>
          <w:sz w:val="20"/>
          <w:szCs w:val="20"/>
        </w:rPr>
        <w:t>п</w:t>
      </w:r>
      <w:r>
        <w:rPr>
          <w:b/>
          <w:bCs/>
          <w:color w:val="000000"/>
          <w:spacing w:val="54"/>
          <w:position w:val="-7"/>
          <w:sz w:val="20"/>
          <w:szCs w:val="20"/>
        </w:rPr>
        <w:t xml:space="preserve"> </w:t>
      </w:r>
      <w:r>
        <w:rPr>
          <w:rFonts w:ascii="Symbol" w:eastAsia="Symbol" w:hAnsi="Symbol" w:cs="Symbol"/>
          <w:color w:val="000000"/>
          <w:spacing w:val="32"/>
          <w:w w:val="103"/>
          <w:sz w:val="28"/>
          <w:szCs w:val="28"/>
        </w:rPr>
        <w:t></w:t>
      </w:r>
      <w:r>
        <w:rPr>
          <w:rFonts w:ascii="Symbol" w:eastAsia="Symbol" w:hAnsi="Symbol" w:cs="Symbol"/>
          <w:color w:val="000000"/>
          <w:spacing w:val="-10"/>
          <w:w w:val="103"/>
          <w:sz w:val="28"/>
          <w:szCs w:val="28"/>
        </w:rPr>
        <w:t></w:t>
      </w:r>
      <w:r>
        <w:rPr>
          <w:b/>
          <w:bCs/>
          <w:color w:val="000000"/>
          <w:spacing w:val="10"/>
          <w:w w:val="103"/>
          <w:sz w:val="28"/>
          <w:szCs w:val="28"/>
        </w:rPr>
        <w:t>L</w:t>
      </w:r>
      <w:r>
        <w:rPr>
          <w:b/>
          <w:bCs/>
          <w:color w:val="000000"/>
          <w:spacing w:val="-3"/>
          <w:w w:val="104"/>
          <w:position w:val="-7"/>
          <w:sz w:val="20"/>
          <w:szCs w:val="20"/>
        </w:rPr>
        <w:t>д</w:t>
      </w:r>
      <w:r>
        <w:rPr>
          <w:b/>
          <w:bCs/>
          <w:color w:val="000000"/>
          <w:spacing w:val="12"/>
          <w:w w:val="103"/>
          <w:position w:val="-7"/>
          <w:sz w:val="20"/>
          <w:szCs w:val="20"/>
        </w:rPr>
        <w:t>в</w:t>
      </w:r>
      <w:r>
        <w:rPr>
          <w:rFonts w:ascii="Symbol" w:eastAsia="Symbol" w:hAnsi="Symbol" w:cs="Symbol"/>
          <w:color w:val="000000"/>
          <w:spacing w:val="-8"/>
          <w:w w:val="104"/>
          <w:position w:val="-7"/>
          <w:sz w:val="20"/>
          <w:szCs w:val="20"/>
        </w:rPr>
        <w:t></w:t>
      </w:r>
      <w:r>
        <w:rPr>
          <w:color w:val="000000"/>
          <w:spacing w:val="-1"/>
          <w:w w:val="103"/>
          <w:position w:val="-7"/>
          <w:sz w:val="20"/>
          <w:szCs w:val="20"/>
        </w:rPr>
        <w:t>1</w:t>
      </w:r>
      <w:r>
        <w:rPr>
          <w:color w:val="000000"/>
          <w:spacing w:val="21"/>
          <w:position w:val="-7"/>
          <w:sz w:val="20"/>
          <w:szCs w:val="20"/>
        </w:rPr>
        <w:t xml:space="preserve"> </w:t>
      </w:r>
      <w:r>
        <w:rPr>
          <w:rFonts w:ascii="Symbol" w:eastAsia="Symbol" w:hAnsi="Symbol" w:cs="Symbol"/>
          <w:color w:val="000000"/>
          <w:spacing w:val="28"/>
          <w:w w:val="103"/>
          <w:sz w:val="28"/>
          <w:szCs w:val="28"/>
        </w:rPr>
        <w:t></w:t>
      </w:r>
      <w:r>
        <w:rPr>
          <w:color w:val="000000"/>
          <w:spacing w:val="-4"/>
          <w:w w:val="103"/>
          <w:sz w:val="28"/>
          <w:szCs w:val="28"/>
        </w:rPr>
        <w:t>1</w:t>
      </w:r>
      <w:r>
        <w:rPr>
          <w:color w:val="000000"/>
          <w:spacing w:val="36"/>
          <w:w w:val="103"/>
          <w:sz w:val="28"/>
          <w:szCs w:val="28"/>
        </w:rPr>
        <w:t>5</w:t>
      </w:r>
      <w:r>
        <w:rPr>
          <w:rFonts w:ascii="Symbol" w:eastAsia="Symbol" w:hAnsi="Symbol" w:cs="Symbol"/>
          <w:color w:val="000000"/>
          <w:spacing w:val="15"/>
          <w:w w:val="103"/>
          <w:sz w:val="28"/>
          <w:szCs w:val="28"/>
        </w:rPr>
        <w:t></w:t>
      </w:r>
      <w:r>
        <w:rPr>
          <w:color w:val="000000"/>
          <w:spacing w:val="-3"/>
          <w:w w:val="103"/>
          <w:sz w:val="28"/>
          <w:szCs w:val="28"/>
        </w:rPr>
        <w:t>1</w:t>
      </w:r>
      <w:r>
        <w:rPr>
          <w:color w:val="000000"/>
          <w:w w:val="103"/>
          <w:sz w:val="28"/>
          <w:szCs w:val="28"/>
        </w:rPr>
        <w:t>0</w:t>
      </w:r>
      <w:r>
        <w:rPr>
          <w:color w:val="000000"/>
          <w:spacing w:val="-14"/>
          <w:sz w:val="28"/>
          <w:szCs w:val="28"/>
        </w:rPr>
        <w:t xml:space="preserve"> </w:t>
      </w:r>
      <w:r>
        <w:rPr>
          <w:rFonts w:ascii="Symbol" w:eastAsia="Symbol" w:hAnsi="Symbol" w:cs="Symbol"/>
          <w:color w:val="000000"/>
          <w:spacing w:val="49"/>
          <w:w w:val="103"/>
          <w:sz w:val="28"/>
          <w:szCs w:val="28"/>
        </w:rPr>
        <w:t></w:t>
      </w:r>
      <w:r>
        <w:rPr>
          <w:color w:val="000000"/>
          <w:w w:val="103"/>
          <w:sz w:val="28"/>
          <w:szCs w:val="28"/>
        </w:rPr>
        <w:t>5</w:t>
      </w:r>
      <w:r>
        <w:rPr>
          <w:color w:val="000000"/>
          <w:spacing w:val="31"/>
          <w:sz w:val="28"/>
          <w:szCs w:val="28"/>
        </w:rPr>
        <w:t xml:space="preserve"> </w:t>
      </w:r>
      <w:r>
        <w:rPr>
          <w:color w:val="000000"/>
          <w:sz w:val="28"/>
          <w:szCs w:val="28"/>
        </w:rPr>
        <w:t>(м),</w:t>
      </w:r>
    </w:p>
    <w:p w:rsidR="00625AA3" w:rsidRDefault="00625AA3" w:rsidP="00625AA3">
      <w:pPr>
        <w:tabs>
          <w:tab w:val="left" w:pos="764"/>
        </w:tabs>
        <w:spacing w:before="8" w:line="254" w:lineRule="auto"/>
        <w:ind w:left="2398" w:right="654" w:hanging="2398"/>
        <w:rPr>
          <w:color w:val="000000"/>
          <w:sz w:val="28"/>
          <w:szCs w:val="28"/>
        </w:rPr>
      </w:pPr>
      <w:r>
        <w:rPr>
          <w:color w:val="000000"/>
          <w:sz w:val="28"/>
          <w:szCs w:val="28"/>
        </w:rPr>
        <w:t>г</w:t>
      </w:r>
      <w:r>
        <w:rPr>
          <w:color w:val="000000"/>
          <w:spacing w:val="1"/>
          <w:sz w:val="28"/>
          <w:szCs w:val="28"/>
        </w:rPr>
        <w:t>д</w:t>
      </w:r>
      <w:r>
        <w:rPr>
          <w:color w:val="000000"/>
          <w:sz w:val="28"/>
          <w:szCs w:val="28"/>
        </w:rPr>
        <w:t>е</w:t>
      </w:r>
      <w:r>
        <w:rPr>
          <w:color w:val="000000"/>
          <w:sz w:val="28"/>
          <w:szCs w:val="28"/>
        </w:rPr>
        <w:tab/>
      </w:r>
      <w:r>
        <w:rPr>
          <w:b/>
          <w:bCs/>
          <w:color w:val="000000"/>
          <w:spacing w:val="14"/>
          <w:w w:val="102"/>
          <w:sz w:val="28"/>
          <w:szCs w:val="28"/>
        </w:rPr>
        <w:t>L</w:t>
      </w:r>
      <w:r>
        <w:rPr>
          <w:b/>
          <w:bCs/>
          <w:color w:val="000000"/>
          <w:spacing w:val="-1"/>
          <w:w w:val="102"/>
          <w:position w:val="-6"/>
          <w:sz w:val="20"/>
          <w:szCs w:val="20"/>
        </w:rPr>
        <w:t>д</w:t>
      </w:r>
      <w:r>
        <w:rPr>
          <w:b/>
          <w:bCs/>
          <w:color w:val="000000"/>
          <w:spacing w:val="14"/>
          <w:w w:val="102"/>
          <w:position w:val="-6"/>
          <w:sz w:val="20"/>
          <w:szCs w:val="20"/>
        </w:rPr>
        <w:t>в</w:t>
      </w:r>
      <w:r>
        <w:rPr>
          <w:rFonts w:ascii="Symbol" w:eastAsia="Symbol" w:hAnsi="Symbol" w:cs="Symbol"/>
          <w:color w:val="000000"/>
          <w:spacing w:val="-6"/>
          <w:w w:val="102"/>
          <w:position w:val="-6"/>
          <w:sz w:val="20"/>
          <w:szCs w:val="20"/>
        </w:rPr>
        <w:t></w:t>
      </w:r>
      <w:r>
        <w:rPr>
          <w:color w:val="000000"/>
          <w:w w:val="102"/>
          <w:position w:val="-6"/>
          <w:sz w:val="20"/>
          <w:szCs w:val="20"/>
        </w:rPr>
        <w:t>1</w:t>
      </w:r>
      <w:r>
        <w:rPr>
          <w:color w:val="000000"/>
          <w:spacing w:val="47"/>
          <w:position w:val="-6"/>
          <w:sz w:val="20"/>
          <w:szCs w:val="20"/>
        </w:rPr>
        <w:t xml:space="preserve"> </w:t>
      </w:r>
      <w:r>
        <w:rPr>
          <w:color w:val="000000"/>
          <w:spacing w:val="1"/>
          <w:sz w:val="28"/>
          <w:szCs w:val="28"/>
        </w:rPr>
        <w:t>–</w:t>
      </w:r>
      <w:r>
        <w:rPr>
          <w:color w:val="000000"/>
          <w:sz w:val="28"/>
          <w:szCs w:val="28"/>
        </w:rPr>
        <w:t xml:space="preserve"> </w:t>
      </w:r>
      <w:r>
        <w:rPr>
          <w:color w:val="000000"/>
          <w:spacing w:val="1"/>
          <w:sz w:val="28"/>
          <w:szCs w:val="28"/>
        </w:rPr>
        <w:t>р</w:t>
      </w:r>
      <w:r>
        <w:rPr>
          <w:color w:val="000000"/>
          <w:spacing w:val="-2"/>
          <w:sz w:val="28"/>
          <w:szCs w:val="28"/>
        </w:rPr>
        <w:t>а</w:t>
      </w:r>
      <w:r>
        <w:rPr>
          <w:color w:val="000000"/>
          <w:sz w:val="28"/>
          <w:szCs w:val="28"/>
        </w:rPr>
        <w:t>сст</w:t>
      </w:r>
      <w:r>
        <w:rPr>
          <w:color w:val="000000"/>
          <w:spacing w:val="-1"/>
          <w:sz w:val="28"/>
          <w:szCs w:val="28"/>
        </w:rPr>
        <w:t>о</w:t>
      </w:r>
      <w:r>
        <w:rPr>
          <w:color w:val="000000"/>
          <w:sz w:val="28"/>
          <w:szCs w:val="28"/>
        </w:rPr>
        <w:t>я</w:t>
      </w:r>
      <w:r>
        <w:rPr>
          <w:color w:val="000000"/>
          <w:spacing w:val="-1"/>
          <w:sz w:val="28"/>
          <w:szCs w:val="28"/>
        </w:rPr>
        <w:t>н</w:t>
      </w:r>
      <w:r>
        <w:rPr>
          <w:color w:val="000000"/>
          <w:sz w:val="28"/>
          <w:szCs w:val="28"/>
        </w:rPr>
        <w:t>ие</w:t>
      </w:r>
      <w:r>
        <w:rPr>
          <w:color w:val="000000"/>
          <w:spacing w:val="-2"/>
          <w:sz w:val="28"/>
          <w:szCs w:val="28"/>
        </w:rPr>
        <w:t xml:space="preserve"> </w:t>
      </w:r>
      <w:r>
        <w:rPr>
          <w:color w:val="000000"/>
          <w:sz w:val="28"/>
          <w:szCs w:val="28"/>
        </w:rPr>
        <w:t xml:space="preserve">от </w:t>
      </w:r>
      <w:r>
        <w:rPr>
          <w:color w:val="000000"/>
          <w:spacing w:val="1"/>
          <w:sz w:val="28"/>
          <w:szCs w:val="28"/>
        </w:rPr>
        <w:t>о</w:t>
      </w:r>
      <w:r>
        <w:rPr>
          <w:color w:val="000000"/>
          <w:spacing w:val="-1"/>
          <w:sz w:val="28"/>
          <w:szCs w:val="28"/>
        </w:rPr>
        <w:t>ч</w:t>
      </w:r>
      <w:r>
        <w:rPr>
          <w:color w:val="000000"/>
          <w:sz w:val="28"/>
          <w:szCs w:val="28"/>
        </w:rPr>
        <w:t xml:space="preserve">ага </w:t>
      </w:r>
      <w:r>
        <w:rPr>
          <w:color w:val="000000"/>
          <w:spacing w:val="-2"/>
          <w:sz w:val="28"/>
          <w:szCs w:val="28"/>
        </w:rPr>
        <w:t>п</w:t>
      </w:r>
      <w:r>
        <w:rPr>
          <w:color w:val="000000"/>
          <w:spacing w:val="1"/>
          <w:sz w:val="28"/>
          <w:szCs w:val="28"/>
        </w:rPr>
        <w:t>о</w:t>
      </w:r>
      <w:r>
        <w:rPr>
          <w:color w:val="000000"/>
          <w:spacing w:val="-1"/>
          <w:sz w:val="28"/>
          <w:szCs w:val="28"/>
        </w:rPr>
        <w:t>ж</w:t>
      </w:r>
      <w:r>
        <w:rPr>
          <w:color w:val="000000"/>
          <w:sz w:val="28"/>
          <w:szCs w:val="28"/>
        </w:rPr>
        <w:t>а</w:t>
      </w:r>
      <w:r>
        <w:rPr>
          <w:color w:val="000000"/>
          <w:spacing w:val="-1"/>
          <w:sz w:val="28"/>
          <w:szCs w:val="28"/>
        </w:rPr>
        <w:t>р</w:t>
      </w:r>
      <w:r>
        <w:rPr>
          <w:color w:val="000000"/>
          <w:sz w:val="28"/>
          <w:szCs w:val="28"/>
        </w:rPr>
        <w:t xml:space="preserve">а </w:t>
      </w:r>
      <w:r>
        <w:rPr>
          <w:color w:val="000000"/>
          <w:spacing w:val="-2"/>
          <w:sz w:val="28"/>
          <w:szCs w:val="28"/>
        </w:rPr>
        <w:t>д</w:t>
      </w:r>
      <w:r>
        <w:rPr>
          <w:color w:val="000000"/>
          <w:sz w:val="28"/>
          <w:szCs w:val="28"/>
        </w:rPr>
        <w:t>о</w:t>
      </w:r>
      <w:r>
        <w:rPr>
          <w:color w:val="000000"/>
          <w:spacing w:val="-1"/>
          <w:sz w:val="28"/>
          <w:szCs w:val="28"/>
        </w:rPr>
        <w:t xml:space="preserve"> </w:t>
      </w:r>
      <w:r>
        <w:rPr>
          <w:color w:val="000000"/>
          <w:sz w:val="28"/>
          <w:szCs w:val="28"/>
        </w:rPr>
        <w:t>це</w:t>
      </w:r>
      <w:r>
        <w:rPr>
          <w:color w:val="000000"/>
          <w:spacing w:val="1"/>
          <w:sz w:val="28"/>
          <w:szCs w:val="28"/>
        </w:rPr>
        <w:t>н</w:t>
      </w:r>
      <w:r>
        <w:rPr>
          <w:color w:val="000000"/>
          <w:spacing w:val="-1"/>
          <w:sz w:val="28"/>
          <w:szCs w:val="28"/>
        </w:rPr>
        <w:t>т</w:t>
      </w:r>
      <w:r>
        <w:rPr>
          <w:color w:val="000000"/>
          <w:sz w:val="28"/>
          <w:szCs w:val="28"/>
        </w:rPr>
        <w:t>ра ле</w:t>
      </w:r>
      <w:r>
        <w:rPr>
          <w:color w:val="000000"/>
          <w:spacing w:val="-3"/>
          <w:sz w:val="28"/>
          <w:szCs w:val="28"/>
        </w:rPr>
        <w:t>в</w:t>
      </w:r>
      <w:r>
        <w:rPr>
          <w:color w:val="000000"/>
          <w:sz w:val="28"/>
          <w:szCs w:val="28"/>
        </w:rPr>
        <w:t>ого дв</w:t>
      </w:r>
      <w:r>
        <w:rPr>
          <w:color w:val="000000"/>
          <w:spacing w:val="-1"/>
          <w:sz w:val="28"/>
          <w:szCs w:val="28"/>
        </w:rPr>
        <w:t>е</w:t>
      </w:r>
      <w:r>
        <w:rPr>
          <w:color w:val="000000"/>
          <w:sz w:val="28"/>
          <w:szCs w:val="28"/>
        </w:rPr>
        <w:t xml:space="preserve">рного </w:t>
      </w:r>
      <w:r>
        <w:rPr>
          <w:color w:val="000000"/>
          <w:spacing w:val="-2"/>
          <w:sz w:val="28"/>
          <w:szCs w:val="28"/>
        </w:rPr>
        <w:t>п</w:t>
      </w:r>
      <w:r>
        <w:rPr>
          <w:color w:val="000000"/>
          <w:sz w:val="28"/>
          <w:szCs w:val="28"/>
        </w:rPr>
        <w:t>р</w:t>
      </w:r>
      <w:r>
        <w:rPr>
          <w:color w:val="000000"/>
          <w:spacing w:val="1"/>
          <w:sz w:val="28"/>
          <w:szCs w:val="28"/>
        </w:rPr>
        <w:t>о</w:t>
      </w:r>
      <w:r>
        <w:rPr>
          <w:color w:val="000000"/>
          <w:spacing w:val="-1"/>
          <w:sz w:val="28"/>
          <w:szCs w:val="28"/>
        </w:rPr>
        <w:t>е</w:t>
      </w:r>
      <w:r>
        <w:rPr>
          <w:color w:val="000000"/>
          <w:sz w:val="28"/>
          <w:szCs w:val="28"/>
        </w:rPr>
        <w:t>ма (</w:t>
      </w:r>
      <w:r>
        <w:rPr>
          <w:color w:val="000000"/>
          <w:spacing w:val="1"/>
          <w:sz w:val="28"/>
          <w:szCs w:val="28"/>
        </w:rPr>
        <w:t>п</w:t>
      </w:r>
      <w:r>
        <w:rPr>
          <w:color w:val="000000"/>
          <w:sz w:val="28"/>
          <w:szCs w:val="28"/>
        </w:rPr>
        <w:t>о</w:t>
      </w:r>
      <w:r>
        <w:rPr>
          <w:color w:val="000000"/>
          <w:spacing w:val="1"/>
          <w:sz w:val="28"/>
          <w:szCs w:val="28"/>
        </w:rPr>
        <w:t xml:space="preserve"> </w:t>
      </w:r>
      <w:r>
        <w:rPr>
          <w:color w:val="000000"/>
          <w:sz w:val="28"/>
          <w:szCs w:val="28"/>
        </w:rPr>
        <w:t>вертикали).</w:t>
      </w:r>
    </w:p>
    <w:p w:rsidR="00625AA3" w:rsidRDefault="00625AA3" w:rsidP="00625AA3">
      <w:pPr>
        <w:spacing w:line="237" w:lineRule="auto"/>
        <w:ind w:left="720" w:right="1402"/>
        <w:rPr>
          <w:color w:val="000000"/>
          <w:sz w:val="28"/>
          <w:szCs w:val="28"/>
        </w:rPr>
      </w:pPr>
      <w:r>
        <w:rPr>
          <w:color w:val="000000"/>
          <w:spacing w:val="-1"/>
          <w:sz w:val="28"/>
          <w:szCs w:val="28"/>
        </w:rPr>
        <w:t>Ф</w:t>
      </w:r>
      <w:r>
        <w:rPr>
          <w:color w:val="000000"/>
          <w:spacing w:val="1"/>
          <w:sz w:val="28"/>
          <w:szCs w:val="28"/>
        </w:rPr>
        <w:t>ор</w:t>
      </w:r>
      <w:r>
        <w:rPr>
          <w:color w:val="000000"/>
          <w:spacing w:val="-1"/>
          <w:sz w:val="28"/>
          <w:szCs w:val="28"/>
        </w:rPr>
        <w:t>м</w:t>
      </w:r>
      <w:r>
        <w:rPr>
          <w:color w:val="000000"/>
          <w:sz w:val="28"/>
          <w:szCs w:val="28"/>
        </w:rPr>
        <w:t>а площа</w:t>
      </w:r>
      <w:r>
        <w:rPr>
          <w:color w:val="000000"/>
          <w:spacing w:val="-1"/>
          <w:sz w:val="28"/>
          <w:szCs w:val="28"/>
        </w:rPr>
        <w:t>д</w:t>
      </w:r>
      <w:r>
        <w:rPr>
          <w:color w:val="000000"/>
          <w:sz w:val="28"/>
          <w:szCs w:val="28"/>
        </w:rPr>
        <w:t xml:space="preserve">и </w:t>
      </w:r>
      <w:r>
        <w:rPr>
          <w:color w:val="000000"/>
          <w:spacing w:val="-1"/>
          <w:sz w:val="28"/>
          <w:szCs w:val="28"/>
        </w:rPr>
        <w:t>п</w:t>
      </w:r>
      <w:r>
        <w:rPr>
          <w:color w:val="000000"/>
          <w:sz w:val="28"/>
          <w:szCs w:val="28"/>
        </w:rPr>
        <w:t>ожа</w:t>
      </w:r>
      <w:r>
        <w:rPr>
          <w:color w:val="000000"/>
          <w:spacing w:val="1"/>
          <w:sz w:val="28"/>
          <w:szCs w:val="28"/>
        </w:rPr>
        <w:t>р</w:t>
      </w:r>
      <w:r>
        <w:rPr>
          <w:color w:val="000000"/>
          <w:sz w:val="28"/>
          <w:szCs w:val="28"/>
        </w:rPr>
        <w:t>а в ле</w:t>
      </w:r>
      <w:r>
        <w:rPr>
          <w:color w:val="000000"/>
          <w:spacing w:val="-3"/>
          <w:sz w:val="28"/>
          <w:szCs w:val="28"/>
        </w:rPr>
        <w:t>в</w:t>
      </w:r>
      <w:r>
        <w:rPr>
          <w:color w:val="000000"/>
          <w:sz w:val="28"/>
          <w:szCs w:val="28"/>
        </w:rPr>
        <w:t>ом поме</w:t>
      </w:r>
      <w:r>
        <w:rPr>
          <w:color w:val="000000"/>
          <w:spacing w:val="-3"/>
          <w:sz w:val="28"/>
          <w:szCs w:val="28"/>
        </w:rPr>
        <w:t>щ</w:t>
      </w:r>
      <w:r>
        <w:rPr>
          <w:color w:val="000000"/>
          <w:sz w:val="28"/>
          <w:szCs w:val="28"/>
        </w:rPr>
        <w:t>ении</w:t>
      </w:r>
      <w:r>
        <w:rPr>
          <w:color w:val="000000"/>
          <w:spacing w:val="1"/>
          <w:sz w:val="28"/>
          <w:szCs w:val="28"/>
        </w:rPr>
        <w:t xml:space="preserve"> </w:t>
      </w:r>
      <w:r>
        <w:rPr>
          <w:color w:val="000000"/>
          <w:sz w:val="28"/>
          <w:szCs w:val="28"/>
        </w:rPr>
        <w:t>пол</w:t>
      </w:r>
      <w:r>
        <w:rPr>
          <w:color w:val="000000"/>
          <w:spacing w:val="-3"/>
          <w:sz w:val="28"/>
          <w:szCs w:val="28"/>
        </w:rPr>
        <w:t>у</w:t>
      </w:r>
      <w:r>
        <w:rPr>
          <w:color w:val="000000"/>
          <w:sz w:val="28"/>
          <w:szCs w:val="28"/>
        </w:rPr>
        <w:t>кр</w:t>
      </w:r>
      <w:r>
        <w:rPr>
          <w:color w:val="000000"/>
          <w:spacing w:val="-1"/>
          <w:sz w:val="28"/>
          <w:szCs w:val="28"/>
        </w:rPr>
        <w:t>у</w:t>
      </w:r>
      <w:r>
        <w:rPr>
          <w:color w:val="000000"/>
          <w:sz w:val="28"/>
          <w:szCs w:val="28"/>
        </w:rPr>
        <w:t>говая.</w:t>
      </w:r>
      <w:r>
        <w:rPr>
          <w:color w:val="000000"/>
          <w:spacing w:val="82"/>
          <w:sz w:val="28"/>
          <w:szCs w:val="28"/>
        </w:rPr>
        <w:t xml:space="preserve"> </w:t>
      </w:r>
      <w:r>
        <w:rPr>
          <w:color w:val="000000"/>
          <w:sz w:val="28"/>
          <w:szCs w:val="28"/>
        </w:rPr>
        <w:t xml:space="preserve">1.2.3. </w:t>
      </w:r>
      <w:r>
        <w:rPr>
          <w:color w:val="000000"/>
          <w:spacing w:val="-1"/>
          <w:sz w:val="28"/>
          <w:szCs w:val="28"/>
        </w:rPr>
        <w:t>О</w:t>
      </w:r>
      <w:r>
        <w:rPr>
          <w:color w:val="000000"/>
          <w:sz w:val="28"/>
          <w:szCs w:val="28"/>
        </w:rPr>
        <w:t>предел</w:t>
      </w:r>
      <w:r>
        <w:rPr>
          <w:color w:val="000000"/>
          <w:spacing w:val="-2"/>
          <w:sz w:val="28"/>
          <w:szCs w:val="28"/>
        </w:rPr>
        <w:t>я</w:t>
      </w:r>
      <w:r>
        <w:rPr>
          <w:color w:val="000000"/>
          <w:sz w:val="28"/>
          <w:szCs w:val="28"/>
        </w:rPr>
        <w:t xml:space="preserve">ем </w:t>
      </w:r>
      <w:r>
        <w:rPr>
          <w:color w:val="000000"/>
          <w:spacing w:val="-1"/>
          <w:sz w:val="28"/>
          <w:szCs w:val="28"/>
        </w:rPr>
        <w:t>ф</w:t>
      </w:r>
      <w:r>
        <w:rPr>
          <w:color w:val="000000"/>
          <w:sz w:val="28"/>
          <w:szCs w:val="28"/>
        </w:rPr>
        <w:t>ор</w:t>
      </w:r>
      <w:r>
        <w:rPr>
          <w:color w:val="000000"/>
          <w:spacing w:val="1"/>
          <w:sz w:val="28"/>
          <w:szCs w:val="28"/>
        </w:rPr>
        <w:t>му</w:t>
      </w:r>
      <w:r>
        <w:rPr>
          <w:color w:val="000000"/>
          <w:spacing w:val="-3"/>
          <w:sz w:val="28"/>
          <w:szCs w:val="28"/>
        </w:rPr>
        <w:t xml:space="preserve"> </w:t>
      </w:r>
      <w:r>
        <w:rPr>
          <w:color w:val="000000"/>
          <w:sz w:val="28"/>
          <w:szCs w:val="28"/>
        </w:rPr>
        <w:t>площ</w:t>
      </w:r>
      <w:r>
        <w:rPr>
          <w:color w:val="000000"/>
          <w:spacing w:val="-1"/>
          <w:sz w:val="28"/>
          <w:szCs w:val="28"/>
        </w:rPr>
        <w:t>ад</w:t>
      </w:r>
      <w:r>
        <w:rPr>
          <w:color w:val="000000"/>
          <w:sz w:val="28"/>
          <w:szCs w:val="28"/>
        </w:rPr>
        <w:t>и</w:t>
      </w:r>
      <w:r>
        <w:rPr>
          <w:color w:val="000000"/>
          <w:spacing w:val="1"/>
          <w:sz w:val="28"/>
          <w:szCs w:val="28"/>
        </w:rPr>
        <w:t xml:space="preserve"> </w:t>
      </w:r>
      <w:r>
        <w:rPr>
          <w:color w:val="000000"/>
          <w:sz w:val="28"/>
          <w:szCs w:val="28"/>
        </w:rPr>
        <w:t>пож</w:t>
      </w:r>
      <w:r>
        <w:rPr>
          <w:color w:val="000000"/>
          <w:spacing w:val="-1"/>
          <w:sz w:val="28"/>
          <w:szCs w:val="28"/>
        </w:rPr>
        <w:t>а</w:t>
      </w:r>
      <w:r>
        <w:rPr>
          <w:color w:val="000000"/>
          <w:sz w:val="28"/>
          <w:szCs w:val="28"/>
        </w:rPr>
        <w:t xml:space="preserve">ра в </w:t>
      </w:r>
      <w:r>
        <w:rPr>
          <w:color w:val="000000"/>
          <w:spacing w:val="-1"/>
          <w:sz w:val="28"/>
          <w:szCs w:val="28"/>
        </w:rPr>
        <w:t>п</w:t>
      </w:r>
      <w:r>
        <w:rPr>
          <w:color w:val="000000"/>
          <w:sz w:val="28"/>
          <w:szCs w:val="28"/>
        </w:rPr>
        <w:t>рав</w:t>
      </w:r>
      <w:r>
        <w:rPr>
          <w:color w:val="000000"/>
          <w:spacing w:val="-1"/>
          <w:sz w:val="28"/>
          <w:szCs w:val="28"/>
        </w:rPr>
        <w:t>о</w:t>
      </w:r>
      <w:r>
        <w:rPr>
          <w:color w:val="000000"/>
          <w:sz w:val="28"/>
          <w:szCs w:val="28"/>
        </w:rPr>
        <w:t>м помещ</w:t>
      </w:r>
      <w:r>
        <w:rPr>
          <w:color w:val="000000"/>
          <w:spacing w:val="-2"/>
          <w:sz w:val="28"/>
          <w:szCs w:val="28"/>
        </w:rPr>
        <w:t>е</w:t>
      </w:r>
      <w:r>
        <w:rPr>
          <w:color w:val="000000"/>
          <w:sz w:val="28"/>
          <w:szCs w:val="28"/>
        </w:rPr>
        <w:t>нии.</w:t>
      </w:r>
      <w:bookmarkEnd w:id="16"/>
    </w:p>
    <w:p w:rsidR="00625AA3" w:rsidRDefault="00625AA3" w:rsidP="00625AA3">
      <w:pPr>
        <w:spacing w:line="237" w:lineRule="auto"/>
        <w:rPr>
          <w:color w:val="000000"/>
          <w:sz w:val="28"/>
          <w:szCs w:val="28"/>
        </w:rPr>
        <w:sectPr w:rsidR="00625AA3">
          <w:type w:val="continuous"/>
          <w:pgSz w:w="11906" w:h="16838"/>
          <w:pgMar w:top="844" w:right="850" w:bottom="0" w:left="1133" w:header="0" w:footer="0" w:gutter="0"/>
          <w:cols w:space="720"/>
        </w:sectPr>
      </w:pPr>
    </w:p>
    <w:p w:rsidR="00625AA3" w:rsidRDefault="00625AA3" w:rsidP="00625AA3">
      <w:pPr>
        <w:spacing w:line="237" w:lineRule="auto"/>
        <w:ind w:right="263" w:firstLine="720"/>
        <w:jc w:val="both"/>
        <w:rPr>
          <w:color w:val="000000"/>
          <w:sz w:val="28"/>
          <w:szCs w:val="28"/>
        </w:rPr>
      </w:pPr>
      <w:bookmarkStart w:id="17" w:name="_page_261_0"/>
      <w:r>
        <w:rPr>
          <w:color w:val="000000"/>
          <w:spacing w:val="-1"/>
          <w:sz w:val="28"/>
          <w:szCs w:val="28"/>
        </w:rPr>
        <w:lastRenderedPageBreak/>
        <w:t>Н</w:t>
      </w:r>
      <w:r>
        <w:rPr>
          <w:color w:val="000000"/>
          <w:sz w:val="28"/>
          <w:szCs w:val="28"/>
        </w:rPr>
        <w:t>а</w:t>
      </w:r>
      <w:r>
        <w:rPr>
          <w:color w:val="000000"/>
          <w:spacing w:val="102"/>
          <w:sz w:val="28"/>
          <w:szCs w:val="28"/>
        </w:rPr>
        <w:t xml:space="preserve"> </w:t>
      </w:r>
      <w:r>
        <w:rPr>
          <w:color w:val="000000"/>
          <w:sz w:val="28"/>
          <w:szCs w:val="28"/>
        </w:rPr>
        <w:t>1</w:t>
      </w:r>
      <w:r>
        <w:rPr>
          <w:color w:val="000000"/>
          <w:spacing w:val="1"/>
          <w:sz w:val="28"/>
          <w:szCs w:val="28"/>
        </w:rPr>
        <w:t>5</w:t>
      </w:r>
      <w:r>
        <w:rPr>
          <w:color w:val="000000"/>
          <w:sz w:val="28"/>
          <w:szCs w:val="28"/>
        </w:rPr>
        <w:t>-й</w:t>
      </w:r>
      <w:r>
        <w:rPr>
          <w:color w:val="000000"/>
          <w:spacing w:val="101"/>
          <w:sz w:val="28"/>
          <w:szCs w:val="28"/>
        </w:rPr>
        <w:t xml:space="preserve"> </w:t>
      </w:r>
      <w:r>
        <w:rPr>
          <w:color w:val="000000"/>
          <w:spacing w:val="-2"/>
          <w:sz w:val="28"/>
          <w:szCs w:val="28"/>
        </w:rPr>
        <w:t>м</w:t>
      </w:r>
      <w:r>
        <w:rPr>
          <w:color w:val="000000"/>
          <w:spacing w:val="1"/>
          <w:sz w:val="28"/>
          <w:szCs w:val="28"/>
        </w:rPr>
        <w:t>ин</w:t>
      </w:r>
      <w:r>
        <w:rPr>
          <w:color w:val="000000"/>
          <w:spacing w:val="-3"/>
          <w:sz w:val="28"/>
          <w:szCs w:val="28"/>
        </w:rPr>
        <w:t>у</w:t>
      </w:r>
      <w:r>
        <w:rPr>
          <w:color w:val="000000"/>
          <w:sz w:val="28"/>
          <w:szCs w:val="28"/>
        </w:rPr>
        <w:t>те</w:t>
      </w:r>
      <w:r>
        <w:rPr>
          <w:color w:val="000000"/>
          <w:spacing w:val="102"/>
          <w:sz w:val="28"/>
          <w:szCs w:val="28"/>
        </w:rPr>
        <w:t xml:space="preserve"> </w:t>
      </w:r>
      <w:r>
        <w:rPr>
          <w:color w:val="000000"/>
          <w:sz w:val="28"/>
          <w:szCs w:val="28"/>
        </w:rPr>
        <w:t>развития</w:t>
      </w:r>
      <w:r>
        <w:rPr>
          <w:color w:val="000000"/>
          <w:spacing w:val="101"/>
          <w:sz w:val="28"/>
          <w:szCs w:val="28"/>
        </w:rPr>
        <w:t xml:space="preserve"> </w:t>
      </w:r>
      <w:r>
        <w:rPr>
          <w:color w:val="000000"/>
          <w:sz w:val="28"/>
          <w:szCs w:val="28"/>
        </w:rPr>
        <w:t>пожара</w:t>
      </w:r>
      <w:r>
        <w:rPr>
          <w:color w:val="000000"/>
          <w:spacing w:val="99"/>
          <w:sz w:val="28"/>
          <w:szCs w:val="28"/>
        </w:rPr>
        <w:t xml:space="preserve"> </w:t>
      </w:r>
      <w:r>
        <w:rPr>
          <w:color w:val="000000"/>
          <w:sz w:val="28"/>
          <w:szCs w:val="28"/>
        </w:rPr>
        <w:t>огон</w:t>
      </w:r>
      <w:r>
        <w:rPr>
          <w:color w:val="000000"/>
          <w:spacing w:val="1"/>
          <w:sz w:val="28"/>
          <w:szCs w:val="28"/>
        </w:rPr>
        <w:t>ь</w:t>
      </w:r>
      <w:r>
        <w:rPr>
          <w:color w:val="000000"/>
          <w:spacing w:val="102"/>
          <w:sz w:val="28"/>
          <w:szCs w:val="28"/>
        </w:rPr>
        <w:t xml:space="preserve"> </w:t>
      </w:r>
      <w:r>
        <w:rPr>
          <w:color w:val="000000"/>
          <w:spacing w:val="-1"/>
          <w:sz w:val="28"/>
          <w:szCs w:val="28"/>
        </w:rPr>
        <w:t>т</w:t>
      </w:r>
      <w:r>
        <w:rPr>
          <w:color w:val="000000"/>
          <w:sz w:val="28"/>
          <w:szCs w:val="28"/>
        </w:rPr>
        <w:t>ол</w:t>
      </w:r>
      <w:r>
        <w:rPr>
          <w:color w:val="000000"/>
          <w:spacing w:val="-1"/>
          <w:sz w:val="28"/>
          <w:szCs w:val="28"/>
        </w:rPr>
        <w:t>ьк</w:t>
      </w:r>
      <w:r>
        <w:rPr>
          <w:color w:val="000000"/>
          <w:sz w:val="28"/>
          <w:szCs w:val="28"/>
        </w:rPr>
        <w:t>о</w:t>
      </w:r>
      <w:r>
        <w:rPr>
          <w:color w:val="000000"/>
          <w:spacing w:val="107"/>
          <w:sz w:val="28"/>
          <w:szCs w:val="28"/>
        </w:rPr>
        <w:t xml:space="preserve"> </w:t>
      </w:r>
      <w:r>
        <w:rPr>
          <w:color w:val="000000"/>
          <w:spacing w:val="1"/>
          <w:sz w:val="28"/>
          <w:szCs w:val="28"/>
        </w:rPr>
        <w:t>п</w:t>
      </w:r>
      <w:r>
        <w:rPr>
          <w:color w:val="000000"/>
          <w:sz w:val="28"/>
          <w:szCs w:val="28"/>
        </w:rPr>
        <w:t>о</w:t>
      </w:r>
      <w:r>
        <w:rPr>
          <w:color w:val="000000"/>
          <w:spacing w:val="-1"/>
          <w:sz w:val="28"/>
          <w:szCs w:val="28"/>
        </w:rPr>
        <w:t>д</w:t>
      </w:r>
      <w:r>
        <w:rPr>
          <w:color w:val="000000"/>
          <w:spacing w:val="1"/>
          <w:sz w:val="28"/>
          <w:szCs w:val="28"/>
        </w:rPr>
        <w:t>о</w:t>
      </w:r>
      <w:r>
        <w:rPr>
          <w:color w:val="000000"/>
          <w:sz w:val="28"/>
          <w:szCs w:val="28"/>
        </w:rPr>
        <w:t>й</w:t>
      </w:r>
      <w:r>
        <w:rPr>
          <w:color w:val="000000"/>
          <w:spacing w:val="-1"/>
          <w:sz w:val="28"/>
          <w:szCs w:val="28"/>
        </w:rPr>
        <w:t>д</w:t>
      </w:r>
      <w:r>
        <w:rPr>
          <w:color w:val="000000"/>
          <w:sz w:val="28"/>
          <w:szCs w:val="28"/>
        </w:rPr>
        <w:t>ет</w:t>
      </w:r>
      <w:r>
        <w:rPr>
          <w:color w:val="000000"/>
          <w:spacing w:val="101"/>
          <w:sz w:val="28"/>
          <w:szCs w:val="28"/>
        </w:rPr>
        <w:t xml:space="preserve"> </w:t>
      </w:r>
      <w:r>
        <w:rPr>
          <w:color w:val="000000"/>
          <w:spacing w:val="1"/>
          <w:sz w:val="28"/>
          <w:szCs w:val="28"/>
        </w:rPr>
        <w:t>к</w:t>
      </w:r>
      <w:r>
        <w:rPr>
          <w:color w:val="000000"/>
          <w:spacing w:val="101"/>
          <w:sz w:val="28"/>
          <w:szCs w:val="28"/>
        </w:rPr>
        <w:t xml:space="preserve"> </w:t>
      </w:r>
      <w:r>
        <w:rPr>
          <w:color w:val="000000"/>
          <w:sz w:val="28"/>
          <w:szCs w:val="28"/>
        </w:rPr>
        <w:t>прав</w:t>
      </w:r>
      <w:r>
        <w:rPr>
          <w:color w:val="000000"/>
          <w:spacing w:val="-1"/>
          <w:sz w:val="28"/>
          <w:szCs w:val="28"/>
        </w:rPr>
        <w:t>о</w:t>
      </w:r>
      <w:r>
        <w:rPr>
          <w:color w:val="000000"/>
          <w:sz w:val="28"/>
          <w:szCs w:val="28"/>
        </w:rPr>
        <w:t>му дверному</w:t>
      </w:r>
      <w:r>
        <w:rPr>
          <w:color w:val="000000"/>
          <w:spacing w:val="29"/>
          <w:sz w:val="28"/>
          <w:szCs w:val="28"/>
        </w:rPr>
        <w:t xml:space="preserve"> </w:t>
      </w:r>
      <w:r>
        <w:rPr>
          <w:color w:val="000000"/>
          <w:spacing w:val="1"/>
          <w:sz w:val="28"/>
          <w:szCs w:val="28"/>
        </w:rPr>
        <w:t>пр</w:t>
      </w:r>
      <w:r>
        <w:rPr>
          <w:color w:val="000000"/>
          <w:sz w:val="28"/>
          <w:szCs w:val="28"/>
        </w:rPr>
        <w:t>оем</w:t>
      </w:r>
      <w:r>
        <w:rPr>
          <w:color w:val="000000"/>
          <w:spacing w:val="-3"/>
          <w:sz w:val="28"/>
          <w:szCs w:val="28"/>
        </w:rPr>
        <w:t>у</w:t>
      </w:r>
      <w:r>
        <w:rPr>
          <w:color w:val="000000"/>
          <w:sz w:val="28"/>
          <w:szCs w:val="28"/>
        </w:rPr>
        <w:t>,</w:t>
      </w:r>
      <w:r>
        <w:rPr>
          <w:color w:val="000000"/>
          <w:spacing w:val="32"/>
          <w:sz w:val="28"/>
          <w:szCs w:val="28"/>
        </w:rPr>
        <w:t xml:space="preserve"> </w:t>
      </w:r>
      <w:r>
        <w:rPr>
          <w:color w:val="000000"/>
          <w:spacing w:val="1"/>
          <w:sz w:val="28"/>
          <w:szCs w:val="28"/>
        </w:rPr>
        <w:t>н</w:t>
      </w:r>
      <w:r>
        <w:rPr>
          <w:color w:val="000000"/>
          <w:sz w:val="28"/>
          <w:szCs w:val="28"/>
        </w:rPr>
        <w:t>е</w:t>
      </w:r>
      <w:r>
        <w:rPr>
          <w:color w:val="000000"/>
          <w:spacing w:val="32"/>
          <w:sz w:val="28"/>
          <w:szCs w:val="28"/>
        </w:rPr>
        <w:t xml:space="preserve"> </w:t>
      </w:r>
      <w:r>
        <w:rPr>
          <w:color w:val="000000"/>
          <w:sz w:val="28"/>
          <w:szCs w:val="28"/>
        </w:rPr>
        <w:t>перес</w:t>
      </w:r>
      <w:r>
        <w:rPr>
          <w:color w:val="000000"/>
          <w:spacing w:val="-2"/>
          <w:sz w:val="28"/>
          <w:szCs w:val="28"/>
        </w:rPr>
        <w:t>е</w:t>
      </w:r>
      <w:r>
        <w:rPr>
          <w:color w:val="000000"/>
          <w:spacing w:val="-1"/>
          <w:sz w:val="28"/>
          <w:szCs w:val="28"/>
        </w:rPr>
        <w:t>кая</w:t>
      </w:r>
      <w:r>
        <w:rPr>
          <w:color w:val="000000"/>
          <w:spacing w:val="33"/>
          <w:sz w:val="28"/>
          <w:szCs w:val="28"/>
        </w:rPr>
        <w:t xml:space="preserve"> </w:t>
      </w:r>
      <w:r>
        <w:rPr>
          <w:color w:val="000000"/>
          <w:sz w:val="28"/>
          <w:szCs w:val="28"/>
        </w:rPr>
        <w:t>е</w:t>
      </w:r>
      <w:r>
        <w:rPr>
          <w:color w:val="000000"/>
          <w:spacing w:val="-2"/>
          <w:sz w:val="28"/>
          <w:szCs w:val="28"/>
        </w:rPr>
        <w:t>г</w:t>
      </w:r>
      <w:r>
        <w:rPr>
          <w:color w:val="000000"/>
          <w:sz w:val="28"/>
          <w:szCs w:val="28"/>
        </w:rPr>
        <w:t>о</w:t>
      </w:r>
      <w:r>
        <w:rPr>
          <w:color w:val="000000"/>
          <w:spacing w:val="34"/>
          <w:sz w:val="28"/>
          <w:szCs w:val="28"/>
        </w:rPr>
        <w:t xml:space="preserve"> </w:t>
      </w:r>
      <w:r>
        <w:rPr>
          <w:color w:val="000000"/>
          <w:spacing w:val="-1"/>
          <w:sz w:val="28"/>
          <w:szCs w:val="28"/>
        </w:rPr>
        <w:t>(</w:t>
      </w:r>
      <w:r>
        <w:rPr>
          <w:color w:val="000000"/>
          <w:sz w:val="28"/>
          <w:szCs w:val="28"/>
        </w:rPr>
        <w:t>д</w:t>
      </w:r>
      <w:r>
        <w:rPr>
          <w:color w:val="000000"/>
          <w:spacing w:val="-1"/>
          <w:sz w:val="28"/>
          <w:szCs w:val="28"/>
        </w:rPr>
        <w:t>в</w:t>
      </w:r>
      <w:r>
        <w:rPr>
          <w:color w:val="000000"/>
          <w:sz w:val="28"/>
          <w:szCs w:val="28"/>
        </w:rPr>
        <w:t>ер</w:t>
      </w:r>
      <w:r>
        <w:rPr>
          <w:color w:val="000000"/>
          <w:spacing w:val="-1"/>
          <w:sz w:val="28"/>
          <w:szCs w:val="28"/>
        </w:rPr>
        <w:t>н</w:t>
      </w:r>
      <w:r>
        <w:rPr>
          <w:color w:val="000000"/>
          <w:sz w:val="28"/>
          <w:szCs w:val="28"/>
        </w:rPr>
        <w:t>ой</w:t>
      </w:r>
      <w:r>
        <w:rPr>
          <w:color w:val="000000"/>
          <w:spacing w:val="33"/>
          <w:sz w:val="28"/>
          <w:szCs w:val="28"/>
        </w:rPr>
        <w:t xml:space="preserve"> </w:t>
      </w:r>
      <w:r>
        <w:rPr>
          <w:color w:val="000000"/>
          <w:sz w:val="28"/>
          <w:szCs w:val="28"/>
        </w:rPr>
        <w:t>проем</w:t>
      </w:r>
      <w:r>
        <w:rPr>
          <w:color w:val="000000"/>
          <w:spacing w:val="33"/>
          <w:sz w:val="28"/>
          <w:szCs w:val="28"/>
        </w:rPr>
        <w:t xml:space="preserve"> </w:t>
      </w:r>
      <w:r>
        <w:rPr>
          <w:color w:val="000000"/>
          <w:sz w:val="28"/>
          <w:szCs w:val="28"/>
        </w:rPr>
        <w:t>на</w:t>
      </w:r>
      <w:r>
        <w:rPr>
          <w:color w:val="000000"/>
          <w:spacing w:val="-1"/>
          <w:sz w:val="28"/>
          <w:szCs w:val="28"/>
        </w:rPr>
        <w:t>х</w:t>
      </w:r>
      <w:r>
        <w:rPr>
          <w:color w:val="000000"/>
          <w:sz w:val="28"/>
          <w:szCs w:val="28"/>
        </w:rPr>
        <w:t>одится</w:t>
      </w:r>
      <w:r>
        <w:rPr>
          <w:color w:val="000000"/>
          <w:spacing w:val="32"/>
          <w:sz w:val="28"/>
          <w:szCs w:val="28"/>
        </w:rPr>
        <w:t xml:space="preserve"> </w:t>
      </w:r>
      <w:r>
        <w:rPr>
          <w:color w:val="000000"/>
          <w:sz w:val="28"/>
          <w:szCs w:val="28"/>
        </w:rPr>
        <w:t>в</w:t>
      </w:r>
      <w:r>
        <w:rPr>
          <w:color w:val="000000"/>
          <w:spacing w:val="33"/>
          <w:sz w:val="28"/>
          <w:szCs w:val="28"/>
        </w:rPr>
        <w:t xml:space="preserve"> </w:t>
      </w:r>
      <w:r>
        <w:rPr>
          <w:color w:val="000000"/>
          <w:sz w:val="28"/>
          <w:szCs w:val="28"/>
        </w:rPr>
        <w:t>п</w:t>
      </w:r>
      <w:r>
        <w:rPr>
          <w:color w:val="000000"/>
          <w:spacing w:val="-1"/>
          <w:sz w:val="28"/>
          <w:szCs w:val="28"/>
        </w:rPr>
        <w:t>р</w:t>
      </w:r>
      <w:r>
        <w:rPr>
          <w:color w:val="000000"/>
          <w:sz w:val="28"/>
          <w:szCs w:val="28"/>
        </w:rPr>
        <w:t>и</w:t>
      </w:r>
      <w:r>
        <w:rPr>
          <w:color w:val="000000"/>
          <w:spacing w:val="1"/>
          <w:sz w:val="28"/>
          <w:szCs w:val="28"/>
        </w:rPr>
        <w:t>р</w:t>
      </w:r>
      <w:r>
        <w:rPr>
          <w:color w:val="000000"/>
          <w:spacing w:val="-1"/>
          <w:sz w:val="28"/>
          <w:szCs w:val="28"/>
        </w:rPr>
        <w:t>а</w:t>
      </w:r>
      <w:r>
        <w:rPr>
          <w:color w:val="000000"/>
          <w:sz w:val="28"/>
          <w:szCs w:val="28"/>
        </w:rPr>
        <w:t>ще</w:t>
      </w:r>
      <w:r>
        <w:rPr>
          <w:color w:val="000000"/>
          <w:spacing w:val="-2"/>
          <w:sz w:val="28"/>
          <w:szCs w:val="28"/>
        </w:rPr>
        <w:t>н</w:t>
      </w:r>
      <w:r>
        <w:rPr>
          <w:color w:val="000000"/>
          <w:spacing w:val="-1"/>
          <w:sz w:val="28"/>
          <w:szCs w:val="28"/>
        </w:rPr>
        <w:t>н</w:t>
      </w:r>
      <w:r>
        <w:rPr>
          <w:color w:val="000000"/>
          <w:sz w:val="28"/>
          <w:szCs w:val="28"/>
        </w:rPr>
        <w:t>ой пл</w:t>
      </w:r>
      <w:r>
        <w:rPr>
          <w:color w:val="000000"/>
          <w:spacing w:val="1"/>
          <w:sz w:val="28"/>
          <w:szCs w:val="28"/>
        </w:rPr>
        <w:t>о</w:t>
      </w:r>
      <w:r>
        <w:rPr>
          <w:color w:val="000000"/>
          <w:sz w:val="28"/>
          <w:szCs w:val="28"/>
        </w:rPr>
        <w:t>щ</w:t>
      </w:r>
      <w:r>
        <w:rPr>
          <w:color w:val="000000"/>
          <w:spacing w:val="-1"/>
          <w:sz w:val="28"/>
          <w:szCs w:val="28"/>
        </w:rPr>
        <w:t>ад</w:t>
      </w:r>
      <w:r>
        <w:rPr>
          <w:color w:val="000000"/>
          <w:sz w:val="28"/>
          <w:szCs w:val="28"/>
        </w:rPr>
        <w:t>и</w:t>
      </w:r>
      <w:r>
        <w:rPr>
          <w:color w:val="000000"/>
          <w:spacing w:val="1"/>
          <w:sz w:val="28"/>
          <w:szCs w:val="28"/>
        </w:rPr>
        <w:t xml:space="preserve"> </w:t>
      </w:r>
      <w:r>
        <w:rPr>
          <w:color w:val="000000"/>
          <w:spacing w:val="-1"/>
          <w:sz w:val="28"/>
          <w:szCs w:val="28"/>
        </w:rPr>
        <w:t>п</w:t>
      </w:r>
      <w:r>
        <w:rPr>
          <w:color w:val="000000"/>
          <w:spacing w:val="1"/>
          <w:sz w:val="28"/>
          <w:szCs w:val="28"/>
        </w:rPr>
        <w:t>о</w:t>
      </w:r>
      <w:r>
        <w:rPr>
          <w:color w:val="000000"/>
          <w:sz w:val="28"/>
          <w:szCs w:val="28"/>
        </w:rPr>
        <w:t>ж</w:t>
      </w:r>
      <w:r>
        <w:rPr>
          <w:color w:val="000000"/>
          <w:spacing w:val="-1"/>
          <w:sz w:val="28"/>
          <w:szCs w:val="28"/>
        </w:rPr>
        <w:t>а</w:t>
      </w:r>
      <w:r>
        <w:rPr>
          <w:color w:val="000000"/>
          <w:sz w:val="28"/>
          <w:szCs w:val="28"/>
        </w:rPr>
        <w:t>ра).</w:t>
      </w:r>
    </w:p>
    <w:p w:rsidR="00625AA3" w:rsidRDefault="00625AA3" w:rsidP="00625AA3">
      <w:pPr>
        <w:spacing w:line="264" w:lineRule="auto"/>
        <w:ind w:left="720" w:right="3890" w:firstLine="2989"/>
        <w:rPr>
          <w:color w:val="000000"/>
          <w:sz w:val="28"/>
          <w:szCs w:val="28"/>
        </w:rPr>
      </w:pPr>
      <w:r>
        <w:rPr>
          <w:rFonts w:ascii="Calibri" w:eastAsia="Calibri" w:hAnsi="Calibri" w:cs="Calibri"/>
          <w:noProof/>
          <w:lang w:eastAsia="ru-RU"/>
        </w:rPr>
        <mc:AlternateContent>
          <mc:Choice Requires="wps">
            <w:drawing>
              <wp:anchor distT="0" distB="0" distL="114300" distR="114300" simplePos="0" relativeHeight="488067584" behindDoc="1" locked="0" layoutInCell="0" allowOverlap="1">
                <wp:simplePos x="0" y="0"/>
                <wp:positionH relativeFrom="page">
                  <wp:posOffset>3167380</wp:posOffset>
                </wp:positionH>
                <wp:positionV relativeFrom="paragraph">
                  <wp:posOffset>10795</wp:posOffset>
                </wp:positionV>
                <wp:extent cx="130175" cy="145415"/>
                <wp:effectExtent l="0" t="0" r="0" b="0"/>
                <wp:wrapNone/>
                <wp:docPr id="2493" name="Надпись 2493"/>
                <wp:cNvGraphicFramePr/>
                <a:graphic xmlns:a="http://schemas.openxmlformats.org/drawingml/2006/main">
                  <a:graphicData uri="http://schemas.microsoft.com/office/word/2010/wordprocessingShape">
                    <wps:wsp>
                      <wps:cNvSpPr txBox="1"/>
                      <wps:spPr>
                        <a:xfrm>
                          <a:off x="0" y="0"/>
                          <a:ext cx="130175" cy="145415"/>
                        </a:xfrm>
                        <a:prstGeom prst="rect">
                          <a:avLst/>
                        </a:prstGeom>
                        <a:noFill/>
                      </wps:spPr>
                      <wps:txbx>
                        <w:txbxContent>
                          <w:p w:rsidR="00BA6F58" w:rsidRDefault="00BA6F58" w:rsidP="00625AA3">
                            <w:pPr>
                              <w:spacing w:line="229" w:lineRule="exact"/>
                              <w:ind w:right="-20"/>
                              <w:rPr>
                                <w:color w:val="000000"/>
                                <w:sz w:val="20"/>
                                <w:szCs w:val="20"/>
                              </w:rPr>
                            </w:pPr>
                            <w:r>
                              <w:rPr>
                                <w:color w:val="000000"/>
                                <w:spacing w:val="-2"/>
                                <w:w w:val="102"/>
                                <w:sz w:val="20"/>
                                <w:szCs w:val="20"/>
                              </w:rPr>
                              <w:t>1</w:t>
                            </w:r>
                            <w:r>
                              <w:rPr>
                                <w:color w:val="000000"/>
                                <w:w w:val="102"/>
                                <w:sz w:val="20"/>
                                <w:szCs w:val="20"/>
                              </w:rPr>
                              <w:t>5</w:t>
                            </w:r>
                          </w:p>
                        </w:txbxContent>
                      </wps:txbx>
                      <wps:bodyPr vertOverflow="overflow" horzOverflow="overflow" vert="horz" lIns="0" tIns="0" rIns="0" bIns="0" anchor="t">
                        <a:spAutoFit/>
                      </wps:bodyPr>
                    </wps:wsp>
                  </a:graphicData>
                </a:graphic>
                <wp14:sizeRelH relativeFrom="page">
                  <wp14:pctWidth>0</wp14:pctWidth>
                </wp14:sizeRelH>
                <wp14:sizeRelV relativeFrom="page">
                  <wp14:pctHeight>0</wp14:pctHeight>
                </wp14:sizeRelV>
              </wp:anchor>
            </w:drawing>
          </mc:Choice>
          <mc:Fallback>
            <w:pict>
              <v:shape id="Надпись 2493" o:spid="_x0000_s1089" type="#_x0000_t202" style="position:absolute;left:0;text-align:left;margin-left:249.4pt;margin-top:.85pt;width:10.25pt;height:11.45pt;z-index:-152488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" o:allowincell="f" filled="f" stroked="f">
                <v:textbox style="mso-fit-shape-to-text:t" inset="0,0,0,0">
                  <w:txbxContent>
                    <w:p w:rsidR="00BA6F58" w:rsidRDefault="00BA6F58" w:rsidP="00625AA3">
                      <w:pPr>
                        <w:spacing w:line="229" w:lineRule="exact"/>
                        <w:ind w:right="-20"/>
                        <w:rPr>
                          <w:color w:val="000000"/>
                          <w:sz w:val="20"/>
                          <w:szCs w:val="20"/>
                        </w:rPr>
                      </w:pPr>
                      <w:r>
                        <w:rPr>
                          <w:color w:val="000000"/>
                          <w:spacing w:val="-2"/>
                          <w:w w:val="102"/>
                          <w:sz w:val="20"/>
                          <w:szCs w:val="20"/>
                        </w:rPr>
                        <w:t>1</w:t>
                      </w:r>
                      <w:r>
                        <w:rPr>
                          <w:color w:val="000000"/>
                          <w:w w:val="102"/>
                          <w:sz w:val="20"/>
                          <w:szCs w:val="20"/>
                        </w:rPr>
                        <w:t>5</w:t>
                      </w:r>
                    </w:p>
                  </w:txbxContent>
                </v:textbox>
                <w10:wrap anchorx="page"/>
              </v:shape>
            </w:pict>
          </mc:Fallback>
        </mc:AlternateContent>
      </w:r>
      <w:r>
        <w:rPr>
          <w:b/>
          <w:bCs/>
          <w:color w:val="000000"/>
          <w:spacing w:val="3"/>
          <w:w w:val="103"/>
          <w:sz w:val="28"/>
          <w:szCs w:val="28"/>
        </w:rPr>
        <w:t>L</w:t>
      </w:r>
      <w:r>
        <w:rPr>
          <w:b/>
          <w:bCs/>
          <w:color w:val="000000"/>
          <w:w w:val="102"/>
          <w:position w:val="-7"/>
          <w:sz w:val="20"/>
          <w:szCs w:val="20"/>
        </w:rPr>
        <w:t>п</w:t>
      </w:r>
      <w:r>
        <w:rPr>
          <w:b/>
          <w:bCs/>
          <w:color w:val="000000"/>
          <w:spacing w:val="69"/>
          <w:position w:val="-7"/>
          <w:sz w:val="20"/>
          <w:szCs w:val="20"/>
        </w:rPr>
        <w:t xml:space="preserve"> </w:t>
      </w:r>
      <w:r>
        <w:rPr>
          <w:rFonts w:ascii="Symbol" w:eastAsia="Symbol" w:hAnsi="Symbol" w:cs="Symbol"/>
          <w:color w:val="000000"/>
          <w:w w:val="103"/>
          <w:sz w:val="28"/>
          <w:szCs w:val="28"/>
        </w:rPr>
        <w:t></w:t>
      </w:r>
      <w:r>
        <w:rPr>
          <w:rFonts w:ascii="Symbol" w:eastAsia="Symbol" w:hAnsi="Symbol" w:cs="Symbol"/>
          <w:color w:val="000000"/>
          <w:spacing w:val="-13"/>
          <w:sz w:val="28"/>
          <w:szCs w:val="28"/>
        </w:rPr>
        <w:t></w:t>
      </w:r>
      <w:r>
        <w:rPr>
          <w:b/>
          <w:bCs/>
          <w:color w:val="000000"/>
          <w:spacing w:val="3"/>
          <w:w w:val="103"/>
          <w:sz w:val="28"/>
          <w:szCs w:val="28"/>
        </w:rPr>
        <w:t>L</w:t>
      </w:r>
      <w:r>
        <w:rPr>
          <w:b/>
          <w:bCs/>
          <w:color w:val="000000"/>
          <w:spacing w:val="2"/>
          <w:w w:val="102"/>
          <w:position w:val="-7"/>
          <w:sz w:val="20"/>
          <w:szCs w:val="20"/>
        </w:rPr>
        <w:t>п</w:t>
      </w:r>
      <w:r>
        <w:rPr>
          <w:b/>
          <w:bCs/>
          <w:color w:val="000000"/>
          <w:spacing w:val="-11"/>
          <w:w w:val="103"/>
          <w:position w:val="-7"/>
          <w:sz w:val="20"/>
          <w:szCs w:val="20"/>
        </w:rPr>
        <w:t>е</w:t>
      </w:r>
      <w:r>
        <w:rPr>
          <w:b/>
          <w:bCs/>
          <w:color w:val="000000"/>
          <w:w w:val="102"/>
          <w:position w:val="-7"/>
          <w:sz w:val="20"/>
          <w:szCs w:val="20"/>
        </w:rPr>
        <w:t>р</w:t>
      </w:r>
      <w:r>
        <w:rPr>
          <w:b/>
          <w:bCs/>
          <w:color w:val="000000"/>
          <w:spacing w:val="45"/>
          <w:position w:val="-7"/>
          <w:sz w:val="20"/>
          <w:szCs w:val="20"/>
        </w:rPr>
        <w:t xml:space="preserve"> </w:t>
      </w:r>
      <w:r>
        <w:rPr>
          <w:rFonts w:ascii="Symbol" w:eastAsia="Symbol" w:hAnsi="Symbol" w:cs="Symbol"/>
          <w:color w:val="000000"/>
          <w:spacing w:val="29"/>
          <w:w w:val="103"/>
          <w:sz w:val="28"/>
          <w:szCs w:val="28"/>
        </w:rPr>
        <w:t></w:t>
      </w:r>
      <w:r>
        <w:rPr>
          <w:color w:val="000000"/>
          <w:spacing w:val="-2"/>
          <w:w w:val="103"/>
          <w:sz w:val="28"/>
          <w:szCs w:val="28"/>
        </w:rPr>
        <w:t>1</w:t>
      </w:r>
      <w:r>
        <w:rPr>
          <w:color w:val="000000"/>
          <w:w w:val="103"/>
          <w:sz w:val="28"/>
          <w:szCs w:val="28"/>
        </w:rPr>
        <w:t>5</w:t>
      </w:r>
      <w:r>
        <w:rPr>
          <w:color w:val="000000"/>
          <w:spacing w:val="21"/>
          <w:sz w:val="28"/>
          <w:szCs w:val="28"/>
        </w:rPr>
        <w:t xml:space="preserve"> </w:t>
      </w:r>
      <w:r>
        <w:rPr>
          <w:color w:val="000000"/>
          <w:sz w:val="28"/>
          <w:szCs w:val="28"/>
        </w:rPr>
        <w:t>(м), В</w:t>
      </w:r>
      <w:r>
        <w:rPr>
          <w:color w:val="000000"/>
          <w:spacing w:val="1"/>
          <w:sz w:val="28"/>
          <w:szCs w:val="28"/>
        </w:rPr>
        <w:t xml:space="preserve"> </w:t>
      </w:r>
      <w:r>
        <w:rPr>
          <w:color w:val="000000"/>
          <w:sz w:val="28"/>
          <w:szCs w:val="28"/>
        </w:rPr>
        <w:t>п</w:t>
      </w:r>
      <w:r>
        <w:rPr>
          <w:color w:val="000000"/>
          <w:spacing w:val="1"/>
          <w:sz w:val="28"/>
          <w:szCs w:val="28"/>
        </w:rPr>
        <w:t>р</w:t>
      </w:r>
      <w:r>
        <w:rPr>
          <w:color w:val="000000"/>
          <w:sz w:val="28"/>
          <w:szCs w:val="28"/>
        </w:rPr>
        <w:t>а</w:t>
      </w:r>
      <w:r>
        <w:rPr>
          <w:color w:val="000000"/>
          <w:spacing w:val="-1"/>
          <w:sz w:val="28"/>
          <w:szCs w:val="28"/>
        </w:rPr>
        <w:t>в</w:t>
      </w:r>
      <w:r>
        <w:rPr>
          <w:color w:val="000000"/>
          <w:sz w:val="28"/>
          <w:szCs w:val="28"/>
        </w:rPr>
        <w:t>ом</w:t>
      </w:r>
      <w:r>
        <w:rPr>
          <w:color w:val="000000"/>
          <w:spacing w:val="-1"/>
          <w:sz w:val="28"/>
          <w:szCs w:val="28"/>
        </w:rPr>
        <w:t xml:space="preserve"> </w:t>
      </w:r>
      <w:r>
        <w:rPr>
          <w:color w:val="000000"/>
          <w:sz w:val="28"/>
          <w:szCs w:val="28"/>
        </w:rPr>
        <w:t>по</w:t>
      </w:r>
      <w:r>
        <w:rPr>
          <w:color w:val="000000"/>
          <w:spacing w:val="-2"/>
          <w:sz w:val="28"/>
          <w:szCs w:val="28"/>
        </w:rPr>
        <w:t>м</w:t>
      </w:r>
      <w:r>
        <w:rPr>
          <w:color w:val="000000"/>
          <w:sz w:val="28"/>
          <w:szCs w:val="28"/>
        </w:rPr>
        <w:t>ещ</w:t>
      </w:r>
      <w:r>
        <w:rPr>
          <w:color w:val="000000"/>
          <w:spacing w:val="-1"/>
          <w:sz w:val="28"/>
          <w:szCs w:val="28"/>
        </w:rPr>
        <w:t>е</w:t>
      </w:r>
      <w:r>
        <w:rPr>
          <w:color w:val="000000"/>
          <w:sz w:val="28"/>
          <w:szCs w:val="28"/>
        </w:rPr>
        <w:t>нии гор</w:t>
      </w:r>
      <w:r>
        <w:rPr>
          <w:color w:val="000000"/>
          <w:spacing w:val="-1"/>
          <w:sz w:val="28"/>
          <w:szCs w:val="28"/>
        </w:rPr>
        <w:t>е</w:t>
      </w:r>
      <w:r>
        <w:rPr>
          <w:color w:val="000000"/>
          <w:sz w:val="28"/>
          <w:szCs w:val="28"/>
        </w:rPr>
        <w:t>н</w:t>
      </w:r>
      <w:r>
        <w:rPr>
          <w:color w:val="000000"/>
          <w:spacing w:val="-1"/>
          <w:sz w:val="28"/>
          <w:szCs w:val="28"/>
        </w:rPr>
        <w:t>и</w:t>
      </w:r>
      <w:r>
        <w:rPr>
          <w:color w:val="000000"/>
          <w:sz w:val="28"/>
          <w:szCs w:val="28"/>
        </w:rPr>
        <w:t>я нет.</w:t>
      </w:r>
    </w:p>
    <w:p w:rsidR="00625AA3" w:rsidRDefault="00625AA3" w:rsidP="00625AA3">
      <w:pPr>
        <w:spacing w:line="237" w:lineRule="auto"/>
        <w:ind w:left="720" w:right="-20"/>
        <w:rPr>
          <w:color w:val="000000"/>
          <w:sz w:val="28"/>
          <w:szCs w:val="28"/>
        </w:rPr>
      </w:pPr>
      <w:r>
        <w:rPr>
          <w:color w:val="000000"/>
          <w:sz w:val="28"/>
          <w:szCs w:val="28"/>
        </w:rPr>
        <w:t xml:space="preserve">1.3. </w:t>
      </w:r>
      <w:r>
        <w:rPr>
          <w:color w:val="000000"/>
          <w:spacing w:val="-1"/>
          <w:sz w:val="28"/>
          <w:szCs w:val="28"/>
        </w:rPr>
        <w:t>Оп</w:t>
      </w:r>
      <w:r>
        <w:rPr>
          <w:color w:val="000000"/>
          <w:sz w:val="28"/>
          <w:szCs w:val="28"/>
        </w:rPr>
        <w:t>ределяем</w:t>
      </w:r>
      <w:r>
        <w:rPr>
          <w:color w:val="000000"/>
          <w:spacing w:val="66"/>
          <w:sz w:val="28"/>
          <w:szCs w:val="28"/>
        </w:rPr>
        <w:t xml:space="preserve"> </w:t>
      </w:r>
      <w:r>
        <w:rPr>
          <w:color w:val="000000"/>
          <w:spacing w:val="1"/>
          <w:sz w:val="28"/>
          <w:szCs w:val="28"/>
        </w:rPr>
        <w:t>п</w:t>
      </w:r>
      <w:r>
        <w:rPr>
          <w:color w:val="000000"/>
          <w:sz w:val="28"/>
          <w:szCs w:val="28"/>
        </w:rPr>
        <w:t>лощ</w:t>
      </w:r>
      <w:r>
        <w:rPr>
          <w:color w:val="000000"/>
          <w:spacing w:val="-1"/>
          <w:sz w:val="28"/>
          <w:szCs w:val="28"/>
        </w:rPr>
        <w:t>а</w:t>
      </w:r>
      <w:r>
        <w:rPr>
          <w:color w:val="000000"/>
          <w:sz w:val="28"/>
          <w:szCs w:val="28"/>
        </w:rPr>
        <w:t>дь пож</w:t>
      </w:r>
      <w:r>
        <w:rPr>
          <w:color w:val="000000"/>
          <w:spacing w:val="-1"/>
          <w:sz w:val="28"/>
          <w:szCs w:val="28"/>
        </w:rPr>
        <w:t>а</w:t>
      </w:r>
      <w:r>
        <w:rPr>
          <w:color w:val="000000"/>
          <w:sz w:val="28"/>
          <w:szCs w:val="28"/>
        </w:rPr>
        <w:t>ра.</w:t>
      </w:r>
    </w:p>
    <w:p w:rsidR="00625AA3" w:rsidRDefault="00625AA3" w:rsidP="00625AA3">
      <w:pPr>
        <w:ind w:right="402" w:firstLine="720"/>
        <w:rPr>
          <w:color w:val="000000"/>
          <w:sz w:val="28"/>
          <w:szCs w:val="28"/>
        </w:rPr>
      </w:pPr>
      <w:r>
        <w:rPr>
          <w:rFonts w:ascii="Calibri" w:eastAsia="Calibri" w:hAnsi="Calibri" w:cs="Calibri"/>
          <w:noProof/>
          <w:lang w:eastAsia="ru-RU"/>
        </w:rPr>
        <mc:AlternateContent>
          <mc:Choice Requires="wps">
            <w:drawing>
              <wp:anchor distT="0" distB="0" distL="114300" distR="114300" simplePos="0" relativeHeight="488077824" behindDoc="1" locked="0" layoutInCell="0" allowOverlap="1">
                <wp:simplePos x="0" y="0"/>
                <wp:positionH relativeFrom="page">
                  <wp:posOffset>2475230</wp:posOffset>
                </wp:positionH>
                <wp:positionV relativeFrom="paragraph">
                  <wp:posOffset>397510</wp:posOffset>
                </wp:positionV>
                <wp:extent cx="130810" cy="145415"/>
                <wp:effectExtent l="0" t="0" r="0" b="0"/>
                <wp:wrapNone/>
                <wp:docPr id="2494" name="Надпись 2494"/>
                <wp:cNvGraphicFramePr/>
                <a:graphic xmlns:a="http://schemas.openxmlformats.org/drawingml/2006/main">
                  <a:graphicData uri="http://schemas.microsoft.com/office/word/2010/wordprocessingShape">
                    <wps:wsp>
                      <wps:cNvSpPr txBox="1"/>
                      <wps:spPr>
                        <a:xfrm>
                          <a:off x="0" y="0"/>
                          <a:ext cx="130175" cy="145415"/>
                        </a:xfrm>
                        <a:prstGeom prst="rect">
                          <a:avLst/>
                        </a:prstGeom>
                        <a:noFill/>
                      </wps:spPr>
                      <wps:txbx>
                        <w:txbxContent>
                          <w:p w:rsidR="00BA6F58" w:rsidRDefault="00BA6F58" w:rsidP="00625AA3">
                            <w:pPr>
                              <w:spacing w:line="229" w:lineRule="exact"/>
                              <w:ind w:right="-20"/>
                              <w:rPr>
                                <w:color w:val="000000"/>
                                <w:sz w:val="20"/>
                                <w:szCs w:val="20"/>
                              </w:rPr>
                            </w:pPr>
                            <w:r>
                              <w:rPr>
                                <w:color w:val="000000"/>
                                <w:spacing w:val="-3"/>
                                <w:w w:val="103"/>
                                <w:sz w:val="20"/>
                                <w:szCs w:val="20"/>
                              </w:rPr>
                              <w:t>1</w:t>
                            </w:r>
                            <w:r>
                              <w:rPr>
                                <w:color w:val="000000"/>
                                <w:w w:val="103"/>
                                <w:sz w:val="20"/>
                                <w:szCs w:val="20"/>
                              </w:rPr>
                              <w:t>5</w:t>
                            </w:r>
                          </w:p>
                        </w:txbxContent>
                      </wps:txbx>
                      <wps:bodyPr vertOverflow="overflow" horzOverflow="overflow" vert="horz" lIns="0" tIns="0" rIns="0" bIns="0" anchor="t">
                        <a:spAutoFit/>
                      </wps:bodyPr>
                    </wps:wsp>
                  </a:graphicData>
                </a:graphic>
                <wp14:sizeRelH relativeFrom="page">
                  <wp14:pctWidth>0</wp14:pctWidth>
                </wp14:sizeRelH>
                <wp14:sizeRelV relativeFrom="page">
                  <wp14:pctHeight>0</wp14:pctHeight>
                </wp14:sizeRelV>
              </wp:anchor>
            </w:drawing>
          </mc:Choice>
          <mc:Fallback>
            <w:pict>
              <v:shape id="Надпись 2494" o:spid="_x0000_s1090" type="#_x0000_t202" style="position:absolute;left:0;text-align:left;margin-left:194.9pt;margin-top:31.3pt;width:10.3pt;height:11.45pt;z-index:-152386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" o:allowincell="f" filled="f" stroked="f">
                <v:textbox style="mso-fit-shape-to-text:t" inset="0,0,0,0">
                  <w:txbxContent>
                    <w:p w:rsidR="00BA6F58" w:rsidRDefault="00BA6F58" w:rsidP="00625AA3">
                      <w:pPr>
                        <w:spacing w:line="229" w:lineRule="exact"/>
                        <w:ind w:right="-20"/>
                        <w:rPr>
                          <w:color w:val="000000"/>
                          <w:sz w:val="20"/>
                          <w:szCs w:val="20"/>
                        </w:rPr>
                      </w:pPr>
                      <w:r>
                        <w:rPr>
                          <w:color w:val="000000"/>
                          <w:spacing w:val="-3"/>
                          <w:w w:val="103"/>
                          <w:sz w:val="20"/>
                          <w:szCs w:val="20"/>
                        </w:rPr>
                        <w:t>1</w:t>
                      </w:r>
                      <w:r>
                        <w:rPr>
                          <w:color w:val="000000"/>
                          <w:w w:val="103"/>
                          <w:sz w:val="20"/>
                          <w:szCs w:val="20"/>
                        </w:rPr>
                        <w:t>5</w:t>
                      </w:r>
                    </w:p>
                  </w:txbxContent>
                </v:textbox>
                <w10:wrap anchorx="page"/>
              </v:shape>
            </w:pict>
          </mc:Fallback>
        </mc:AlternateContent>
      </w:r>
      <w:r>
        <w:rPr>
          <w:color w:val="000000"/>
          <w:sz w:val="28"/>
          <w:szCs w:val="28"/>
        </w:rPr>
        <w:t xml:space="preserve">Площадь </w:t>
      </w:r>
      <w:r>
        <w:rPr>
          <w:color w:val="000000"/>
          <w:spacing w:val="-1"/>
          <w:sz w:val="28"/>
          <w:szCs w:val="28"/>
        </w:rPr>
        <w:t>п</w:t>
      </w:r>
      <w:r>
        <w:rPr>
          <w:color w:val="000000"/>
          <w:sz w:val="28"/>
          <w:szCs w:val="28"/>
        </w:rPr>
        <w:t>о</w:t>
      </w:r>
      <w:r>
        <w:rPr>
          <w:color w:val="000000"/>
          <w:spacing w:val="-1"/>
          <w:sz w:val="28"/>
          <w:szCs w:val="28"/>
        </w:rPr>
        <w:t>ж</w:t>
      </w:r>
      <w:r>
        <w:rPr>
          <w:color w:val="000000"/>
          <w:sz w:val="28"/>
          <w:szCs w:val="28"/>
        </w:rPr>
        <w:t>ара и</w:t>
      </w:r>
      <w:r>
        <w:rPr>
          <w:color w:val="000000"/>
          <w:spacing w:val="-1"/>
          <w:sz w:val="28"/>
          <w:szCs w:val="28"/>
        </w:rPr>
        <w:t>м</w:t>
      </w:r>
      <w:r>
        <w:rPr>
          <w:color w:val="000000"/>
          <w:sz w:val="28"/>
          <w:szCs w:val="28"/>
        </w:rPr>
        <w:t>еет с</w:t>
      </w:r>
      <w:r>
        <w:rPr>
          <w:color w:val="000000"/>
          <w:spacing w:val="-1"/>
          <w:sz w:val="28"/>
          <w:szCs w:val="28"/>
        </w:rPr>
        <w:t>л</w:t>
      </w:r>
      <w:r>
        <w:rPr>
          <w:color w:val="000000"/>
          <w:sz w:val="28"/>
          <w:szCs w:val="28"/>
        </w:rPr>
        <w:t>ожн</w:t>
      </w:r>
      <w:r>
        <w:rPr>
          <w:color w:val="000000"/>
          <w:spacing w:val="-3"/>
          <w:sz w:val="28"/>
          <w:szCs w:val="28"/>
        </w:rPr>
        <w:t>у</w:t>
      </w:r>
      <w:r>
        <w:rPr>
          <w:color w:val="000000"/>
          <w:sz w:val="28"/>
          <w:szCs w:val="28"/>
        </w:rPr>
        <w:t>ю ф</w:t>
      </w:r>
      <w:r>
        <w:rPr>
          <w:color w:val="000000"/>
          <w:spacing w:val="1"/>
          <w:sz w:val="28"/>
          <w:szCs w:val="28"/>
        </w:rPr>
        <w:t>орму</w:t>
      </w:r>
      <w:r>
        <w:rPr>
          <w:color w:val="000000"/>
          <w:spacing w:val="-3"/>
          <w:sz w:val="28"/>
          <w:szCs w:val="28"/>
        </w:rPr>
        <w:t xml:space="preserve"> </w:t>
      </w:r>
      <w:r>
        <w:rPr>
          <w:color w:val="000000"/>
          <w:sz w:val="28"/>
          <w:szCs w:val="28"/>
        </w:rPr>
        <w:t xml:space="preserve">развития </w:t>
      </w:r>
      <w:r>
        <w:rPr>
          <w:color w:val="000000"/>
          <w:spacing w:val="-2"/>
          <w:sz w:val="28"/>
          <w:szCs w:val="28"/>
        </w:rPr>
        <w:t>(</w:t>
      </w:r>
      <w:r>
        <w:rPr>
          <w:color w:val="000000"/>
          <w:sz w:val="28"/>
          <w:szCs w:val="28"/>
        </w:rPr>
        <w:t>рис.</w:t>
      </w:r>
      <w:r>
        <w:rPr>
          <w:color w:val="000000"/>
          <w:spacing w:val="-1"/>
          <w:sz w:val="28"/>
          <w:szCs w:val="28"/>
        </w:rPr>
        <w:t xml:space="preserve"> </w:t>
      </w:r>
      <w:r>
        <w:rPr>
          <w:color w:val="000000"/>
          <w:spacing w:val="3"/>
          <w:sz w:val="28"/>
          <w:szCs w:val="28"/>
        </w:rPr>
        <w:t>1</w:t>
      </w:r>
      <w:r>
        <w:rPr>
          <w:color w:val="000000"/>
          <w:spacing w:val="1"/>
          <w:sz w:val="28"/>
          <w:szCs w:val="28"/>
        </w:rPr>
        <w:t>3</w:t>
      </w:r>
      <w:r>
        <w:rPr>
          <w:color w:val="000000"/>
          <w:sz w:val="28"/>
          <w:szCs w:val="28"/>
        </w:rPr>
        <w:t>),</w:t>
      </w:r>
      <w:r>
        <w:rPr>
          <w:color w:val="000000"/>
          <w:spacing w:val="-1"/>
          <w:sz w:val="28"/>
          <w:szCs w:val="28"/>
        </w:rPr>
        <w:t xml:space="preserve"> </w:t>
      </w:r>
      <w:r>
        <w:rPr>
          <w:color w:val="000000"/>
          <w:sz w:val="28"/>
          <w:szCs w:val="28"/>
        </w:rPr>
        <w:t>сос</w:t>
      </w:r>
      <w:r>
        <w:rPr>
          <w:color w:val="000000"/>
          <w:spacing w:val="-2"/>
          <w:sz w:val="28"/>
          <w:szCs w:val="28"/>
        </w:rPr>
        <w:t>т</w:t>
      </w:r>
      <w:r>
        <w:rPr>
          <w:color w:val="000000"/>
          <w:sz w:val="28"/>
          <w:szCs w:val="28"/>
        </w:rPr>
        <w:t>оящ</w:t>
      </w:r>
      <w:r>
        <w:rPr>
          <w:color w:val="000000"/>
          <w:spacing w:val="-2"/>
          <w:sz w:val="28"/>
          <w:szCs w:val="28"/>
        </w:rPr>
        <w:t>у</w:t>
      </w:r>
      <w:r>
        <w:rPr>
          <w:color w:val="000000"/>
          <w:sz w:val="28"/>
          <w:szCs w:val="28"/>
        </w:rPr>
        <w:t>ю из дв</w:t>
      </w:r>
      <w:r>
        <w:rPr>
          <w:color w:val="000000"/>
          <w:spacing w:val="-2"/>
          <w:sz w:val="28"/>
          <w:szCs w:val="28"/>
        </w:rPr>
        <w:t>у</w:t>
      </w:r>
      <w:r>
        <w:rPr>
          <w:color w:val="000000"/>
          <w:sz w:val="28"/>
          <w:szCs w:val="28"/>
        </w:rPr>
        <w:t>х элементар</w:t>
      </w:r>
      <w:r>
        <w:rPr>
          <w:color w:val="000000"/>
          <w:spacing w:val="-1"/>
          <w:sz w:val="28"/>
          <w:szCs w:val="28"/>
        </w:rPr>
        <w:t>н</w:t>
      </w:r>
      <w:r>
        <w:rPr>
          <w:color w:val="000000"/>
          <w:sz w:val="28"/>
          <w:szCs w:val="28"/>
        </w:rPr>
        <w:t>ых</w:t>
      </w:r>
      <w:r>
        <w:rPr>
          <w:color w:val="000000"/>
          <w:spacing w:val="1"/>
          <w:sz w:val="28"/>
          <w:szCs w:val="28"/>
        </w:rPr>
        <w:t xml:space="preserve"> </w:t>
      </w:r>
      <w:r>
        <w:rPr>
          <w:color w:val="000000"/>
          <w:sz w:val="28"/>
          <w:szCs w:val="28"/>
        </w:rPr>
        <w:t>г</w:t>
      </w:r>
      <w:r>
        <w:rPr>
          <w:color w:val="000000"/>
          <w:spacing w:val="-1"/>
          <w:sz w:val="28"/>
          <w:szCs w:val="28"/>
        </w:rPr>
        <w:t>е</w:t>
      </w:r>
      <w:r>
        <w:rPr>
          <w:color w:val="000000"/>
          <w:sz w:val="28"/>
          <w:szCs w:val="28"/>
        </w:rPr>
        <w:t>о</w:t>
      </w:r>
      <w:r>
        <w:rPr>
          <w:color w:val="000000"/>
          <w:spacing w:val="-2"/>
          <w:sz w:val="28"/>
          <w:szCs w:val="28"/>
        </w:rPr>
        <w:t>м</w:t>
      </w:r>
      <w:r>
        <w:rPr>
          <w:color w:val="000000"/>
          <w:sz w:val="28"/>
          <w:szCs w:val="28"/>
        </w:rPr>
        <w:t>ет</w:t>
      </w:r>
      <w:r>
        <w:rPr>
          <w:color w:val="000000"/>
          <w:spacing w:val="-1"/>
          <w:sz w:val="28"/>
          <w:szCs w:val="28"/>
        </w:rPr>
        <w:t>р</w:t>
      </w:r>
      <w:r>
        <w:rPr>
          <w:color w:val="000000"/>
          <w:sz w:val="28"/>
          <w:szCs w:val="28"/>
        </w:rPr>
        <w:t>иче</w:t>
      </w:r>
      <w:r>
        <w:rPr>
          <w:color w:val="000000"/>
          <w:spacing w:val="-1"/>
          <w:sz w:val="28"/>
          <w:szCs w:val="28"/>
        </w:rPr>
        <w:t>с</w:t>
      </w:r>
      <w:r>
        <w:rPr>
          <w:color w:val="000000"/>
          <w:sz w:val="28"/>
          <w:szCs w:val="28"/>
        </w:rPr>
        <w:t>ких</w:t>
      </w:r>
      <w:r>
        <w:rPr>
          <w:color w:val="000000"/>
          <w:spacing w:val="-1"/>
          <w:sz w:val="28"/>
          <w:szCs w:val="28"/>
        </w:rPr>
        <w:t xml:space="preserve"> </w:t>
      </w:r>
      <w:r>
        <w:rPr>
          <w:color w:val="000000"/>
          <w:sz w:val="28"/>
          <w:szCs w:val="28"/>
        </w:rPr>
        <w:t>ф</w:t>
      </w:r>
      <w:r>
        <w:rPr>
          <w:color w:val="000000"/>
          <w:spacing w:val="1"/>
          <w:sz w:val="28"/>
          <w:szCs w:val="28"/>
        </w:rPr>
        <w:t>и</w:t>
      </w:r>
      <w:r>
        <w:rPr>
          <w:color w:val="000000"/>
          <w:sz w:val="28"/>
          <w:szCs w:val="28"/>
        </w:rPr>
        <w:t>г</w:t>
      </w:r>
      <w:r>
        <w:rPr>
          <w:color w:val="000000"/>
          <w:spacing w:val="-2"/>
          <w:sz w:val="28"/>
          <w:szCs w:val="28"/>
        </w:rPr>
        <w:t>у</w:t>
      </w:r>
      <w:r>
        <w:rPr>
          <w:color w:val="000000"/>
          <w:sz w:val="28"/>
          <w:szCs w:val="28"/>
        </w:rPr>
        <w:t>р:</w:t>
      </w:r>
    </w:p>
    <w:p w:rsidR="00625AA3" w:rsidRDefault="00625AA3" w:rsidP="00625AA3">
      <w:pPr>
        <w:tabs>
          <w:tab w:val="left" w:pos="828"/>
        </w:tabs>
        <w:spacing w:line="237" w:lineRule="auto"/>
        <w:ind w:right="2795" w:firstLine="2609"/>
        <w:rPr>
          <w:color w:val="000000"/>
          <w:sz w:val="28"/>
          <w:szCs w:val="28"/>
        </w:rPr>
      </w:pPr>
      <w:r>
        <w:rPr>
          <w:rFonts w:ascii="Calibri" w:eastAsia="Calibri" w:hAnsi="Calibri" w:cs="Calibri"/>
          <w:noProof/>
          <w:lang w:eastAsia="ru-RU"/>
        </w:rPr>
        <mc:AlternateContent>
          <mc:Choice Requires="wpg">
            <w:drawing>
              <wp:anchor distT="0" distB="0" distL="114300" distR="114300" simplePos="0" relativeHeight="488079872" behindDoc="1" locked="0" layoutInCell="0" allowOverlap="1">
                <wp:simplePos x="0" y="0"/>
                <wp:positionH relativeFrom="page">
                  <wp:posOffset>2255520</wp:posOffset>
                </wp:positionH>
                <wp:positionV relativeFrom="paragraph">
                  <wp:posOffset>264795</wp:posOffset>
                </wp:positionV>
                <wp:extent cx="93345" cy="269875"/>
                <wp:effectExtent l="0" t="0" r="0" b="0"/>
                <wp:wrapNone/>
                <wp:docPr id="2495" name="Группа 2495"/>
                <wp:cNvGraphicFramePr/>
                <a:graphic xmlns:a="http://schemas.openxmlformats.org/drawingml/2006/main">
                  <a:graphicData uri="http://schemas.microsoft.com/office/word/2010/wordprocessingGroup">
                    <wpg:wgp>
                      <wpg:cNvGrpSpPr/>
                      <wpg:grpSpPr>
                        <a:xfrm>
                          <a:off x="0" y="0"/>
                          <a:ext cx="92710" cy="269875"/>
                          <a:chOff x="0" y="0"/>
                          <a:chExt cx="93141" cy="269898"/>
                        </a:xfrm>
                        <a:noFill/>
                      </wpg:grpSpPr>
                      <wps:wsp>
                        <wps:cNvPr id="3790" name="Shape 2496"/>
                        <wps:cNvSpPr txBox="1"/>
                        <wps:spPr>
                          <a:xfrm>
                            <a:off x="0" y="0"/>
                            <a:ext cx="67466" cy="146037"/>
                          </a:xfrm>
                          <a:prstGeom prst="rect">
                            <a:avLst/>
                          </a:prstGeom>
                          <a:noFill/>
                        </wps:spPr>
                        <wps:txbx>
                          <w:txbxContent>
                            <w:p w:rsidR="00BA6F58" w:rsidRDefault="00BA6F58" w:rsidP="00625AA3">
                              <w:pPr>
                                <w:spacing w:line="229" w:lineRule="exact"/>
                                <w:ind w:right="-20"/>
                                <w:rPr>
                                  <w:b/>
                                  <w:bCs/>
                                  <w:color w:val="000000"/>
                                  <w:sz w:val="20"/>
                                  <w:szCs w:val="20"/>
                                </w:rPr>
                              </w:pPr>
                              <w:r>
                                <w:rPr>
                                  <w:b/>
                                  <w:bCs/>
                                  <w:color w:val="000000"/>
                                  <w:w w:val="104"/>
                                  <w:sz w:val="20"/>
                                  <w:szCs w:val="20"/>
                                </w:rPr>
                                <w:t>д</w:t>
                              </w:r>
                            </w:p>
                          </w:txbxContent>
                        </wps:txbx>
                        <wps:bodyPr vert="horz" lIns="0" tIns="0" rIns="0" bIns="0" anchor="t">
                          <a:spAutoFit/>
                        </wps:bodyPr>
                      </wps:wsp>
                      <wps:wsp>
                        <wps:cNvPr id="3791" name="Shape 2497"/>
                        <wps:cNvSpPr txBox="1"/>
                        <wps:spPr>
                          <a:xfrm>
                            <a:off x="16342" y="123861"/>
                            <a:ext cx="76799" cy="146037"/>
                          </a:xfrm>
                          <a:prstGeom prst="rect">
                            <a:avLst/>
                          </a:prstGeom>
                          <a:noFill/>
                        </wps:spPr>
                        <wps:txbx>
                          <w:txbxContent>
                            <w:p w:rsidR="00BA6F58" w:rsidRDefault="00BA6F58" w:rsidP="00625AA3">
                              <w:pPr>
                                <w:spacing w:line="229" w:lineRule="exact"/>
                                <w:ind w:right="-20"/>
                                <w:rPr>
                                  <w:b/>
                                  <w:bCs/>
                                  <w:color w:val="000000"/>
                                  <w:sz w:val="20"/>
                                  <w:szCs w:val="20"/>
                                </w:rPr>
                              </w:pPr>
                              <w:r>
                                <w:rPr>
                                  <w:b/>
                                  <w:bCs/>
                                  <w:color w:val="000000"/>
                                  <w:w w:val="103"/>
                                  <w:sz w:val="20"/>
                                  <w:szCs w:val="20"/>
                                </w:rPr>
                                <w:t>п</w:t>
                              </w:r>
                            </w:p>
                          </w:txbxContent>
                        </wps:txbx>
                        <wps:bodyPr vert="horz" lIns="0" tIns="0" rIns="0" bIns="0" anchor="t">
                          <a:spAutoFit/>
                        </wps:bodyPr>
                      </wps:wsp>
                    </wpg:wgp>
                  </a:graphicData>
                </a:graphic>
                <wp14:sizeRelH relativeFrom="page">
                  <wp14:pctWidth>0</wp14:pctWidth>
                </wp14:sizeRelH>
                <wp14:sizeRelV relativeFrom="page">
                  <wp14:pctHeight>0</wp14:pctHeight>
                </wp14:sizeRelV>
              </wp:anchor>
            </w:drawing>
          </mc:Choice>
          <mc:Fallback>
            <w:pict>
              <v:group id="Группа 2495" o:spid="_x0000_s1091" style="position:absolute;left:0;text-align:left;margin-left:177.6pt;margin-top:20.85pt;width:7.35pt;height:21.25pt;z-index:-15236608;mso-position-horizontal-relative:page" coordsize="93141,2698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" o:allowincell="f">
                <v:shape id="Shape 2496" o:spid="_x0000_s1092" type="#_x0000_t202" style="position:absolute;width:67466;height:1460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" filled="f" stroked="f">
                  <v:textbox style="mso-fit-shape-to-text:t" inset="0,0,0,0">
                    <w:txbxContent>
                      <w:p w:rsidR="00BA6F58" w:rsidRDefault="00BA6F58" w:rsidP="00625AA3">
                        <w:pPr>
                          <w:spacing w:line="229" w:lineRule="exact"/>
                          <w:ind w:right="-20"/>
                          <w:rPr>
                            <w:b/>
                            <w:bCs/>
                            <w:color w:val="000000"/>
                            <w:sz w:val="20"/>
                            <w:szCs w:val="20"/>
                          </w:rPr>
                        </w:pPr>
                        <w:r>
                          <w:rPr>
                            <w:b/>
                            <w:bCs/>
                            <w:color w:val="000000"/>
                            <w:w w:val="104"/>
                            <w:sz w:val="20"/>
                            <w:szCs w:val="20"/>
                          </w:rPr>
                          <w:t>д</w:t>
                        </w:r>
                      </w:p>
                    </w:txbxContent>
                  </v:textbox>
                </v:shape>
                <v:shape id="Shape 2497" o:spid="_x0000_s1093" type="#_x0000_t202" style="position:absolute;left:16342;top:123861;width:76799;height:1460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" filled="f" stroked="f">
                  <v:textbox style="mso-fit-shape-to-text:t" inset="0,0,0,0">
                    <w:txbxContent>
                      <w:p w:rsidR="00BA6F58" w:rsidRDefault="00BA6F58" w:rsidP="00625AA3">
                        <w:pPr>
                          <w:spacing w:line="229" w:lineRule="exact"/>
                          <w:ind w:right="-20"/>
                          <w:rPr>
                            <w:b/>
                            <w:bCs/>
                            <w:color w:val="000000"/>
                            <w:sz w:val="20"/>
                            <w:szCs w:val="20"/>
                          </w:rPr>
                        </w:pPr>
                        <w:r>
                          <w:rPr>
                            <w:b/>
                            <w:bCs/>
                            <w:color w:val="000000"/>
                            <w:w w:val="103"/>
                            <w:sz w:val="20"/>
                            <w:szCs w:val="20"/>
                          </w:rPr>
                          <w:t>п</w:t>
                        </w:r>
                      </w:p>
                    </w:txbxContent>
                  </v:textbox>
                </v:shape>
                <w10:wrap anchorx="page"/>
              </v:group>
            </w:pict>
          </mc:Fallback>
        </mc:AlternateContent>
      </w:r>
      <w:r>
        <w:rPr>
          <w:b/>
          <w:bCs/>
          <w:color w:val="000000"/>
          <w:spacing w:val="8"/>
          <w:w w:val="103"/>
          <w:sz w:val="28"/>
          <w:szCs w:val="28"/>
        </w:rPr>
        <w:t>S</w:t>
      </w:r>
      <w:r>
        <w:rPr>
          <w:b/>
          <w:bCs/>
          <w:color w:val="000000"/>
          <w:w w:val="103"/>
          <w:position w:val="-6"/>
          <w:sz w:val="20"/>
          <w:szCs w:val="20"/>
        </w:rPr>
        <w:t>п</w:t>
      </w:r>
      <w:r>
        <w:rPr>
          <w:b/>
          <w:bCs/>
          <w:color w:val="000000"/>
          <w:spacing w:val="115"/>
          <w:position w:val="-6"/>
          <w:sz w:val="20"/>
          <w:szCs w:val="20"/>
        </w:rPr>
        <w:t xml:space="preserve"> </w:t>
      </w:r>
      <w:r>
        <w:rPr>
          <w:rFonts w:ascii="Symbol" w:eastAsia="Symbol" w:hAnsi="Symbol" w:cs="Symbol"/>
          <w:color w:val="000000"/>
          <w:spacing w:val="1"/>
          <w:w w:val="104"/>
          <w:sz w:val="28"/>
          <w:szCs w:val="28"/>
        </w:rPr>
        <w:t></w:t>
      </w:r>
      <w:r>
        <w:rPr>
          <w:rFonts w:ascii="Symbol" w:eastAsia="Symbol" w:hAnsi="Symbol" w:cs="Symbol"/>
          <w:color w:val="000000"/>
          <w:spacing w:val="-13"/>
          <w:sz w:val="28"/>
          <w:szCs w:val="28"/>
        </w:rPr>
        <w:t></w:t>
      </w:r>
      <w:r>
        <w:rPr>
          <w:b/>
          <w:bCs/>
          <w:color w:val="000000"/>
          <w:spacing w:val="-7"/>
          <w:w w:val="103"/>
          <w:sz w:val="28"/>
          <w:szCs w:val="28"/>
        </w:rPr>
        <w:t>S</w:t>
      </w:r>
      <w:r>
        <w:rPr>
          <w:color w:val="000000"/>
          <w:w w:val="103"/>
          <w:position w:val="-6"/>
          <w:sz w:val="20"/>
          <w:szCs w:val="20"/>
        </w:rPr>
        <w:t>1</w:t>
      </w:r>
      <w:r>
        <w:rPr>
          <w:color w:val="000000"/>
          <w:spacing w:val="11"/>
          <w:position w:val="-6"/>
          <w:sz w:val="20"/>
          <w:szCs w:val="20"/>
        </w:rPr>
        <w:t xml:space="preserve"> </w:t>
      </w:r>
      <w:r>
        <w:rPr>
          <w:rFonts w:ascii="Symbol" w:eastAsia="Symbol" w:hAnsi="Symbol" w:cs="Symbol"/>
          <w:color w:val="000000"/>
          <w:spacing w:val="40"/>
          <w:w w:val="104"/>
          <w:sz w:val="28"/>
          <w:szCs w:val="28"/>
        </w:rPr>
        <w:t></w:t>
      </w:r>
      <w:r>
        <w:rPr>
          <w:b/>
          <w:bCs/>
          <w:color w:val="000000"/>
          <w:spacing w:val="15"/>
          <w:w w:val="103"/>
          <w:sz w:val="28"/>
          <w:szCs w:val="28"/>
        </w:rPr>
        <w:t>S</w:t>
      </w:r>
      <w:r>
        <w:rPr>
          <w:color w:val="000000"/>
          <w:w w:val="103"/>
          <w:position w:val="-6"/>
          <w:sz w:val="20"/>
          <w:szCs w:val="20"/>
        </w:rPr>
        <w:t>2</w:t>
      </w:r>
      <w:r>
        <w:rPr>
          <w:color w:val="000000"/>
          <w:spacing w:val="48"/>
          <w:position w:val="-6"/>
          <w:sz w:val="20"/>
          <w:szCs w:val="20"/>
        </w:rPr>
        <w:t xml:space="preserve"> </w:t>
      </w:r>
      <w:r>
        <w:rPr>
          <w:rFonts w:ascii="Symbol" w:eastAsia="Symbol" w:hAnsi="Symbol" w:cs="Symbol"/>
          <w:color w:val="000000"/>
          <w:spacing w:val="1"/>
          <w:w w:val="104"/>
          <w:sz w:val="28"/>
          <w:szCs w:val="28"/>
        </w:rPr>
        <w:t></w:t>
      </w:r>
      <w:r>
        <w:rPr>
          <w:rFonts w:ascii="Symbol" w:eastAsia="Symbol" w:hAnsi="Symbol" w:cs="Symbol"/>
          <w:color w:val="000000"/>
          <w:spacing w:val="-13"/>
          <w:sz w:val="28"/>
          <w:szCs w:val="28"/>
        </w:rPr>
        <w:t></w:t>
      </w:r>
      <w:r>
        <w:rPr>
          <w:color w:val="000000"/>
          <w:spacing w:val="-5"/>
          <w:w w:val="103"/>
          <w:sz w:val="28"/>
          <w:szCs w:val="28"/>
        </w:rPr>
        <w:t>3</w:t>
      </w:r>
      <w:r>
        <w:rPr>
          <w:color w:val="000000"/>
          <w:spacing w:val="-11"/>
          <w:w w:val="103"/>
          <w:sz w:val="28"/>
          <w:szCs w:val="28"/>
        </w:rPr>
        <w:t>9</w:t>
      </w:r>
      <w:r>
        <w:rPr>
          <w:color w:val="000000"/>
          <w:spacing w:val="-7"/>
          <w:w w:val="103"/>
          <w:sz w:val="28"/>
          <w:szCs w:val="28"/>
        </w:rPr>
        <w:t>,</w:t>
      </w:r>
      <w:r>
        <w:rPr>
          <w:color w:val="000000"/>
          <w:spacing w:val="30"/>
          <w:w w:val="103"/>
          <w:sz w:val="28"/>
          <w:szCs w:val="28"/>
        </w:rPr>
        <w:t>3</w:t>
      </w:r>
      <w:r>
        <w:rPr>
          <w:rFonts w:ascii="Symbol" w:eastAsia="Symbol" w:hAnsi="Symbol" w:cs="Symbol"/>
          <w:color w:val="000000"/>
          <w:spacing w:val="48"/>
          <w:w w:val="104"/>
          <w:sz w:val="28"/>
          <w:szCs w:val="28"/>
        </w:rPr>
        <w:t></w:t>
      </w:r>
      <w:r>
        <w:rPr>
          <w:color w:val="000000"/>
          <w:spacing w:val="-4"/>
          <w:w w:val="103"/>
          <w:sz w:val="28"/>
          <w:szCs w:val="28"/>
        </w:rPr>
        <w:t>2</w:t>
      </w:r>
      <w:r>
        <w:rPr>
          <w:color w:val="000000"/>
          <w:spacing w:val="-6"/>
          <w:w w:val="103"/>
          <w:sz w:val="28"/>
          <w:szCs w:val="28"/>
        </w:rPr>
        <w:t>7</w:t>
      </w:r>
      <w:r>
        <w:rPr>
          <w:color w:val="000000"/>
          <w:w w:val="103"/>
          <w:sz w:val="28"/>
          <w:szCs w:val="28"/>
        </w:rPr>
        <w:t>0</w:t>
      </w:r>
      <w:r>
        <w:rPr>
          <w:color w:val="000000"/>
          <w:spacing w:val="-8"/>
          <w:sz w:val="28"/>
          <w:szCs w:val="28"/>
        </w:rPr>
        <w:t xml:space="preserve"> </w:t>
      </w:r>
      <w:r>
        <w:rPr>
          <w:rFonts w:ascii="Symbol" w:eastAsia="Symbol" w:hAnsi="Symbol" w:cs="Symbol"/>
          <w:color w:val="000000"/>
          <w:w w:val="104"/>
          <w:sz w:val="28"/>
          <w:szCs w:val="28"/>
        </w:rPr>
        <w:t></w:t>
      </w:r>
      <w:r>
        <w:rPr>
          <w:rFonts w:ascii="Symbol" w:eastAsia="Symbol" w:hAnsi="Symbol" w:cs="Symbol"/>
          <w:color w:val="000000"/>
          <w:spacing w:val="-14"/>
          <w:sz w:val="28"/>
          <w:szCs w:val="28"/>
        </w:rPr>
        <w:t></w:t>
      </w:r>
      <w:r>
        <w:rPr>
          <w:color w:val="000000"/>
          <w:spacing w:val="-5"/>
          <w:w w:val="103"/>
          <w:sz w:val="28"/>
          <w:szCs w:val="28"/>
        </w:rPr>
        <w:t>30</w:t>
      </w:r>
      <w:r>
        <w:rPr>
          <w:color w:val="000000"/>
          <w:spacing w:val="-12"/>
          <w:w w:val="103"/>
          <w:sz w:val="28"/>
          <w:szCs w:val="28"/>
        </w:rPr>
        <w:t>9</w:t>
      </w:r>
      <w:r>
        <w:rPr>
          <w:color w:val="000000"/>
          <w:spacing w:val="-7"/>
          <w:w w:val="103"/>
          <w:sz w:val="28"/>
          <w:szCs w:val="28"/>
        </w:rPr>
        <w:t>,</w:t>
      </w:r>
      <w:r>
        <w:rPr>
          <w:color w:val="000000"/>
          <w:w w:val="103"/>
          <w:sz w:val="28"/>
          <w:szCs w:val="28"/>
        </w:rPr>
        <w:t>3</w:t>
      </w:r>
      <w:r>
        <w:rPr>
          <w:color w:val="000000"/>
          <w:spacing w:val="8"/>
          <w:sz w:val="28"/>
          <w:szCs w:val="28"/>
        </w:rPr>
        <w:t xml:space="preserve"> </w:t>
      </w:r>
      <w:r>
        <w:rPr>
          <w:color w:val="000000"/>
          <w:sz w:val="28"/>
          <w:szCs w:val="28"/>
        </w:rPr>
        <w:t>(м</w:t>
      </w:r>
      <w:r>
        <w:rPr>
          <w:color w:val="000000"/>
          <w:spacing w:val="2"/>
          <w:position w:val="13"/>
          <w:sz w:val="18"/>
          <w:szCs w:val="18"/>
        </w:rPr>
        <w:t>2</w:t>
      </w:r>
      <w:r>
        <w:rPr>
          <w:color w:val="000000"/>
          <w:sz w:val="28"/>
          <w:szCs w:val="28"/>
        </w:rPr>
        <w:t>), г</w:t>
      </w:r>
      <w:r>
        <w:rPr>
          <w:color w:val="000000"/>
          <w:spacing w:val="1"/>
          <w:sz w:val="28"/>
          <w:szCs w:val="28"/>
        </w:rPr>
        <w:t>д</w:t>
      </w:r>
      <w:r>
        <w:rPr>
          <w:color w:val="000000"/>
          <w:sz w:val="28"/>
          <w:szCs w:val="28"/>
        </w:rPr>
        <w:t>е</w:t>
      </w:r>
      <w:r>
        <w:rPr>
          <w:color w:val="000000"/>
          <w:sz w:val="28"/>
          <w:szCs w:val="28"/>
        </w:rPr>
        <w:tab/>
      </w:r>
      <w:r>
        <w:rPr>
          <w:b/>
          <w:bCs/>
          <w:color w:val="000000"/>
          <w:spacing w:val="-11"/>
          <w:w w:val="104"/>
          <w:sz w:val="28"/>
          <w:szCs w:val="28"/>
        </w:rPr>
        <w:t>S</w:t>
      </w:r>
      <w:r>
        <w:rPr>
          <w:color w:val="000000"/>
          <w:w w:val="103"/>
          <w:position w:val="-6"/>
          <w:sz w:val="20"/>
          <w:szCs w:val="20"/>
        </w:rPr>
        <w:t>1</w:t>
      </w:r>
      <w:r>
        <w:rPr>
          <w:color w:val="000000"/>
          <w:spacing w:val="21"/>
          <w:position w:val="-6"/>
          <w:sz w:val="20"/>
          <w:szCs w:val="20"/>
        </w:rPr>
        <w:t xml:space="preserve"> </w:t>
      </w:r>
      <w:r>
        <w:rPr>
          <w:rFonts w:ascii="Symbol" w:eastAsia="Symbol" w:hAnsi="Symbol" w:cs="Symbol"/>
          <w:color w:val="000000"/>
          <w:spacing w:val="54"/>
          <w:w w:val="104"/>
          <w:sz w:val="28"/>
          <w:szCs w:val="28"/>
        </w:rPr>
        <w:t></w:t>
      </w:r>
      <w:r>
        <w:rPr>
          <w:color w:val="000000"/>
          <w:spacing w:val="-9"/>
          <w:w w:val="104"/>
          <w:sz w:val="28"/>
          <w:szCs w:val="28"/>
        </w:rPr>
        <w:t>0</w:t>
      </w:r>
      <w:r>
        <w:rPr>
          <w:color w:val="000000"/>
          <w:spacing w:val="-7"/>
          <w:w w:val="104"/>
          <w:sz w:val="28"/>
          <w:szCs w:val="28"/>
        </w:rPr>
        <w:t>,</w:t>
      </w:r>
      <w:r>
        <w:rPr>
          <w:color w:val="000000"/>
          <w:spacing w:val="24"/>
          <w:w w:val="104"/>
          <w:sz w:val="28"/>
          <w:szCs w:val="28"/>
        </w:rPr>
        <w:t>5</w:t>
      </w:r>
      <w:r>
        <w:rPr>
          <w:rFonts w:ascii="Symbol" w:eastAsia="Symbol" w:hAnsi="Symbol" w:cs="Symbol"/>
          <w:color w:val="000000"/>
          <w:spacing w:val="37"/>
          <w:w w:val="104"/>
          <w:sz w:val="28"/>
          <w:szCs w:val="28"/>
        </w:rPr>
        <w:t></w:t>
      </w:r>
      <w:r>
        <w:rPr>
          <w:rFonts w:ascii="Symbol" w:eastAsia="Symbol" w:hAnsi="Symbol" w:cs="Symbol"/>
          <w:color w:val="000000"/>
          <w:spacing w:val="37"/>
          <w:w w:val="104"/>
          <w:sz w:val="28"/>
          <w:szCs w:val="28"/>
        </w:rPr>
        <w:t></w:t>
      </w:r>
      <w:r>
        <w:rPr>
          <w:rFonts w:ascii="Symbol" w:eastAsia="Symbol" w:hAnsi="Symbol" w:cs="Symbol"/>
          <w:color w:val="000000"/>
          <w:spacing w:val="32"/>
          <w:w w:val="104"/>
          <w:sz w:val="28"/>
          <w:szCs w:val="28"/>
        </w:rPr>
        <w:t></w:t>
      </w:r>
      <w:r>
        <w:rPr>
          <w:color w:val="000000"/>
          <w:w w:val="104"/>
          <w:sz w:val="28"/>
          <w:szCs w:val="28"/>
        </w:rPr>
        <w:t>(</w:t>
      </w:r>
      <w:r>
        <w:rPr>
          <w:b/>
          <w:bCs/>
          <w:color w:val="000000"/>
          <w:w w:val="104"/>
          <w:sz w:val="28"/>
          <w:szCs w:val="28"/>
        </w:rPr>
        <w:t>L</w:t>
      </w:r>
      <w:r>
        <w:rPr>
          <w:b/>
          <w:bCs/>
          <w:color w:val="000000"/>
          <w:spacing w:val="5"/>
          <w:sz w:val="28"/>
          <w:szCs w:val="28"/>
        </w:rPr>
        <w:t xml:space="preserve"> </w:t>
      </w:r>
      <w:r>
        <w:rPr>
          <w:b/>
          <w:bCs/>
          <w:color w:val="000000"/>
          <w:spacing w:val="14"/>
          <w:w w:val="103"/>
          <w:position w:val="12"/>
          <w:sz w:val="20"/>
          <w:szCs w:val="20"/>
        </w:rPr>
        <w:t>в</w:t>
      </w:r>
      <w:r>
        <w:rPr>
          <w:rFonts w:ascii="Symbol" w:eastAsia="Symbol" w:hAnsi="Symbol" w:cs="Symbol"/>
          <w:color w:val="000000"/>
          <w:spacing w:val="-8"/>
          <w:w w:val="104"/>
          <w:position w:val="12"/>
          <w:sz w:val="20"/>
          <w:szCs w:val="20"/>
        </w:rPr>
        <w:t></w:t>
      </w:r>
      <w:r>
        <w:rPr>
          <w:color w:val="000000"/>
          <w:spacing w:val="9"/>
          <w:w w:val="103"/>
          <w:position w:val="12"/>
          <w:sz w:val="20"/>
          <w:szCs w:val="20"/>
        </w:rPr>
        <w:t>1</w:t>
      </w:r>
      <w:r>
        <w:rPr>
          <w:color w:val="000000"/>
          <w:spacing w:val="10"/>
          <w:w w:val="104"/>
          <w:sz w:val="28"/>
          <w:szCs w:val="28"/>
        </w:rPr>
        <w:t>)</w:t>
      </w:r>
      <w:r>
        <w:rPr>
          <w:color w:val="000000"/>
          <w:w w:val="103"/>
          <w:position w:val="12"/>
          <w:sz w:val="20"/>
          <w:szCs w:val="20"/>
        </w:rPr>
        <w:t>2</w:t>
      </w:r>
      <w:r>
        <w:rPr>
          <w:color w:val="000000"/>
          <w:spacing w:val="37"/>
          <w:position w:val="12"/>
          <w:sz w:val="20"/>
          <w:szCs w:val="20"/>
        </w:rPr>
        <w:t xml:space="preserve"> </w:t>
      </w:r>
      <w:r>
        <w:rPr>
          <w:rFonts w:ascii="Symbol" w:eastAsia="Symbol" w:hAnsi="Symbol" w:cs="Symbol"/>
          <w:color w:val="000000"/>
          <w:spacing w:val="54"/>
          <w:w w:val="104"/>
          <w:sz w:val="28"/>
          <w:szCs w:val="28"/>
        </w:rPr>
        <w:t></w:t>
      </w:r>
      <w:r>
        <w:rPr>
          <w:color w:val="000000"/>
          <w:spacing w:val="-8"/>
          <w:w w:val="104"/>
          <w:sz w:val="28"/>
          <w:szCs w:val="28"/>
        </w:rPr>
        <w:t>0</w:t>
      </w:r>
      <w:r>
        <w:rPr>
          <w:color w:val="000000"/>
          <w:spacing w:val="-7"/>
          <w:w w:val="104"/>
          <w:sz w:val="28"/>
          <w:szCs w:val="28"/>
        </w:rPr>
        <w:t>,</w:t>
      </w:r>
      <w:r>
        <w:rPr>
          <w:color w:val="000000"/>
          <w:spacing w:val="23"/>
          <w:w w:val="104"/>
          <w:sz w:val="28"/>
          <w:szCs w:val="28"/>
        </w:rPr>
        <w:t>5</w:t>
      </w:r>
      <w:r>
        <w:rPr>
          <w:rFonts w:ascii="Symbol" w:eastAsia="Symbol" w:hAnsi="Symbol" w:cs="Symbol"/>
          <w:color w:val="000000"/>
          <w:spacing w:val="28"/>
          <w:w w:val="104"/>
          <w:sz w:val="28"/>
          <w:szCs w:val="28"/>
        </w:rPr>
        <w:t></w:t>
      </w:r>
      <w:r>
        <w:rPr>
          <w:color w:val="000000"/>
          <w:spacing w:val="-17"/>
          <w:w w:val="104"/>
          <w:sz w:val="28"/>
          <w:szCs w:val="28"/>
        </w:rPr>
        <w:t>3</w:t>
      </w:r>
      <w:r>
        <w:rPr>
          <w:color w:val="000000"/>
          <w:spacing w:val="-29"/>
          <w:w w:val="104"/>
          <w:sz w:val="28"/>
          <w:szCs w:val="28"/>
        </w:rPr>
        <w:t>,</w:t>
      </w:r>
      <w:r>
        <w:rPr>
          <w:color w:val="000000"/>
          <w:spacing w:val="-6"/>
          <w:w w:val="104"/>
          <w:sz w:val="28"/>
          <w:szCs w:val="28"/>
        </w:rPr>
        <w:t>1</w:t>
      </w:r>
      <w:r>
        <w:rPr>
          <w:color w:val="000000"/>
          <w:spacing w:val="28"/>
          <w:w w:val="104"/>
          <w:sz w:val="28"/>
          <w:szCs w:val="28"/>
        </w:rPr>
        <w:t>4</w:t>
      </w:r>
      <w:r>
        <w:rPr>
          <w:rFonts w:ascii="Symbol" w:eastAsia="Symbol" w:hAnsi="Symbol" w:cs="Symbol"/>
          <w:color w:val="000000"/>
          <w:spacing w:val="28"/>
          <w:w w:val="104"/>
          <w:sz w:val="28"/>
          <w:szCs w:val="28"/>
        </w:rPr>
        <w:t></w:t>
      </w:r>
      <w:r>
        <w:rPr>
          <w:color w:val="000000"/>
          <w:w w:val="104"/>
          <w:sz w:val="28"/>
          <w:szCs w:val="28"/>
        </w:rPr>
        <w:t>5</w:t>
      </w:r>
      <w:r>
        <w:rPr>
          <w:color w:val="000000"/>
          <w:spacing w:val="1"/>
          <w:w w:val="103"/>
          <w:position w:val="12"/>
          <w:sz w:val="20"/>
          <w:szCs w:val="20"/>
        </w:rPr>
        <w:t>2</w:t>
      </w:r>
      <w:r>
        <w:rPr>
          <w:color w:val="000000"/>
          <w:spacing w:val="37"/>
          <w:position w:val="12"/>
          <w:sz w:val="20"/>
          <w:szCs w:val="20"/>
        </w:rPr>
        <w:t xml:space="preserve"> </w:t>
      </w:r>
      <w:r>
        <w:rPr>
          <w:rFonts w:ascii="Symbol" w:eastAsia="Symbol" w:hAnsi="Symbol" w:cs="Symbol"/>
          <w:color w:val="000000"/>
          <w:spacing w:val="51"/>
          <w:w w:val="104"/>
          <w:sz w:val="28"/>
          <w:szCs w:val="28"/>
        </w:rPr>
        <w:t></w:t>
      </w:r>
      <w:r>
        <w:rPr>
          <w:color w:val="000000"/>
          <w:spacing w:val="-5"/>
          <w:w w:val="104"/>
          <w:sz w:val="28"/>
          <w:szCs w:val="28"/>
        </w:rPr>
        <w:t>3</w:t>
      </w:r>
      <w:r>
        <w:rPr>
          <w:color w:val="000000"/>
          <w:spacing w:val="-9"/>
          <w:w w:val="104"/>
          <w:sz w:val="28"/>
          <w:szCs w:val="28"/>
        </w:rPr>
        <w:t>9</w:t>
      </w:r>
      <w:r>
        <w:rPr>
          <w:color w:val="000000"/>
          <w:spacing w:val="-7"/>
          <w:w w:val="104"/>
          <w:sz w:val="28"/>
          <w:szCs w:val="28"/>
        </w:rPr>
        <w:t>,</w:t>
      </w:r>
      <w:r>
        <w:rPr>
          <w:color w:val="000000"/>
          <w:w w:val="104"/>
          <w:sz w:val="28"/>
          <w:szCs w:val="28"/>
        </w:rPr>
        <w:t>3</w:t>
      </w:r>
      <w:r>
        <w:rPr>
          <w:color w:val="000000"/>
          <w:spacing w:val="11"/>
          <w:sz w:val="28"/>
          <w:szCs w:val="28"/>
        </w:rPr>
        <w:t xml:space="preserve"> </w:t>
      </w:r>
      <w:r>
        <w:rPr>
          <w:color w:val="000000"/>
          <w:sz w:val="28"/>
          <w:szCs w:val="28"/>
        </w:rPr>
        <w:t>(м</w:t>
      </w:r>
      <w:r>
        <w:rPr>
          <w:color w:val="000000"/>
          <w:spacing w:val="1"/>
          <w:position w:val="13"/>
          <w:sz w:val="18"/>
          <w:szCs w:val="18"/>
        </w:rPr>
        <w:t>2</w:t>
      </w:r>
      <w:r>
        <w:rPr>
          <w:color w:val="000000"/>
          <w:sz w:val="28"/>
          <w:szCs w:val="28"/>
        </w:rPr>
        <w:t>);</w:t>
      </w:r>
    </w:p>
    <w:p w:rsidR="00625AA3" w:rsidRDefault="00625AA3" w:rsidP="00625AA3">
      <w:pPr>
        <w:ind w:left="720" w:right="4980" w:firstLine="96"/>
        <w:rPr>
          <w:color w:val="000000"/>
          <w:sz w:val="28"/>
          <w:szCs w:val="28"/>
        </w:rPr>
      </w:pPr>
      <w:r>
        <w:rPr>
          <w:rFonts w:ascii="Calibri" w:eastAsia="Calibri" w:hAnsi="Calibri" w:cs="Calibri"/>
          <w:noProof/>
          <w:lang w:eastAsia="ru-RU"/>
        </w:rPr>
        <mc:AlternateContent>
          <mc:Choice Requires="wps">
            <w:drawing>
              <wp:anchor distT="0" distB="0" distL="114300" distR="114300" simplePos="0" relativeHeight="488082944" behindDoc="1" locked="0" layoutInCell="0" allowOverlap="1">
                <wp:simplePos x="0" y="0"/>
                <wp:positionH relativeFrom="page">
                  <wp:posOffset>1945005</wp:posOffset>
                </wp:positionH>
                <wp:positionV relativeFrom="paragraph">
                  <wp:posOffset>3810</wp:posOffset>
                </wp:positionV>
                <wp:extent cx="130810" cy="145415"/>
                <wp:effectExtent l="0" t="0" r="0" b="0"/>
                <wp:wrapNone/>
                <wp:docPr id="2498" name="Надпись 2498"/>
                <wp:cNvGraphicFramePr/>
                <a:graphic xmlns:a="http://schemas.openxmlformats.org/drawingml/2006/main">
                  <a:graphicData uri="http://schemas.microsoft.com/office/word/2010/wordprocessingShape">
                    <wps:wsp>
                      <wps:cNvSpPr txBox="1"/>
                      <wps:spPr>
                        <a:xfrm>
                          <a:off x="0" y="0"/>
                          <a:ext cx="130810" cy="145415"/>
                        </a:xfrm>
                        <a:prstGeom prst="rect">
                          <a:avLst/>
                        </a:prstGeom>
                        <a:noFill/>
                      </wps:spPr>
                      <wps:txbx>
                        <w:txbxContent>
                          <w:p w:rsidR="00BA6F58" w:rsidRDefault="00BA6F58" w:rsidP="00625AA3">
                            <w:pPr>
                              <w:spacing w:line="229" w:lineRule="exact"/>
                              <w:ind w:right="-20"/>
                              <w:rPr>
                                <w:color w:val="000000"/>
                                <w:sz w:val="20"/>
                                <w:szCs w:val="20"/>
                              </w:rPr>
                            </w:pPr>
                            <w:r>
                              <w:rPr>
                                <w:color w:val="000000"/>
                                <w:spacing w:val="-3"/>
                                <w:w w:val="103"/>
                                <w:sz w:val="20"/>
                                <w:szCs w:val="20"/>
                              </w:rPr>
                              <w:t>1</w:t>
                            </w:r>
                            <w:r>
                              <w:rPr>
                                <w:color w:val="000000"/>
                                <w:w w:val="103"/>
                                <w:sz w:val="20"/>
                                <w:szCs w:val="20"/>
                              </w:rPr>
                              <w:t>5</w:t>
                            </w:r>
                          </w:p>
                        </w:txbxContent>
                      </wps:txbx>
                      <wps:bodyPr vertOverflow="overflow" horzOverflow="overflow" vert="horz" lIns="0" tIns="0" rIns="0" bIns="0" anchor="t">
                        <a:spAutoFit/>
                      </wps:bodyPr>
                    </wps:wsp>
                  </a:graphicData>
                </a:graphic>
                <wp14:sizeRelH relativeFrom="page">
                  <wp14:pctWidth>0</wp14:pctWidth>
                </wp14:sizeRelH>
                <wp14:sizeRelV relativeFrom="page">
                  <wp14:pctHeight>0</wp14:pctHeight>
                </wp14:sizeRelV>
              </wp:anchor>
            </w:drawing>
          </mc:Choice>
          <mc:Fallback>
            <w:pict>
              <v:shape id="Надпись 2498" o:spid="_x0000_s1094" type="#_x0000_t202" style="position:absolute;left:0;text-align:left;margin-left:153.15pt;margin-top:.3pt;width:10.3pt;height:11.45pt;z-index:-152335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" o:allowincell="f" filled="f" stroked="f">
                <v:textbox style="mso-fit-shape-to-text:t" inset="0,0,0,0">
                  <w:txbxContent>
                    <w:p w:rsidR="00BA6F58" w:rsidRDefault="00BA6F58" w:rsidP="00625AA3">
                      <w:pPr>
                        <w:spacing w:line="229" w:lineRule="exact"/>
                        <w:ind w:right="-20"/>
                        <w:rPr>
                          <w:color w:val="000000"/>
                          <w:sz w:val="20"/>
                          <w:szCs w:val="20"/>
                        </w:rPr>
                      </w:pPr>
                      <w:r>
                        <w:rPr>
                          <w:color w:val="000000"/>
                          <w:spacing w:val="-3"/>
                          <w:w w:val="103"/>
                          <w:sz w:val="20"/>
                          <w:szCs w:val="20"/>
                        </w:rPr>
                        <w:t>1</w:t>
                      </w:r>
                      <w:r>
                        <w:rPr>
                          <w:color w:val="000000"/>
                          <w:w w:val="103"/>
                          <w:sz w:val="20"/>
                          <w:szCs w:val="20"/>
                        </w:rPr>
                        <w:t>5</w:t>
                      </w:r>
                    </w:p>
                  </w:txbxContent>
                </v:textbox>
                <w10:wrap anchorx="page"/>
              </v:shape>
            </w:pict>
          </mc:Fallback>
        </mc:AlternateContent>
      </w:r>
      <w:r>
        <w:rPr>
          <w:b/>
          <w:bCs/>
          <w:color w:val="000000"/>
          <w:spacing w:val="10"/>
          <w:w w:val="103"/>
          <w:sz w:val="28"/>
          <w:szCs w:val="28"/>
        </w:rPr>
        <w:t>S</w:t>
      </w:r>
      <w:r>
        <w:rPr>
          <w:color w:val="000000"/>
          <w:w w:val="103"/>
          <w:position w:val="-6"/>
          <w:sz w:val="20"/>
          <w:szCs w:val="20"/>
        </w:rPr>
        <w:t>2</w:t>
      </w:r>
      <w:r>
        <w:rPr>
          <w:color w:val="000000"/>
          <w:spacing w:val="37"/>
          <w:position w:val="-6"/>
          <w:sz w:val="20"/>
          <w:szCs w:val="20"/>
        </w:rPr>
        <w:t xml:space="preserve"> </w:t>
      </w:r>
      <w:r>
        <w:rPr>
          <w:rFonts w:ascii="Symbol" w:eastAsia="Symbol" w:hAnsi="Symbol" w:cs="Symbol"/>
          <w:color w:val="000000"/>
          <w:spacing w:val="28"/>
          <w:w w:val="104"/>
          <w:sz w:val="28"/>
          <w:szCs w:val="28"/>
        </w:rPr>
        <w:t></w:t>
      </w:r>
      <w:r>
        <w:rPr>
          <w:color w:val="000000"/>
          <w:spacing w:val="-3"/>
          <w:w w:val="103"/>
          <w:sz w:val="28"/>
          <w:szCs w:val="28"/>
        </w:rPr>
        <w:t>1</w:t>
      </w:r>
      <w:r>
        <w:rPr>
          <w:color w:val="000000"/>
          <w:spacing w:val="24"/>
          <w:w w:val="103"/>
          <w:sz w:val="28"/>
          <w:szCs w:val="28"/>
        </w:rPr>
        <w:t>8</w:t>
      </w:r>
      <w:r>
        <w:rPr>
          <w:rFonts w:ascii="Symbol" w:eastAsia="Symbol" w:hAnsi="Symbol" w:cs="Symbol"/>
          <w:color w:val="000000"/>
          <w:spacing w:val="32"/>
          <w:w w:val="103"/>
          <w:sz w:val="28"/>
          <w:szCs w:val="28"/>
        </w:rPr>
        <w:t></w:t>
      </w:r>
      <w:r>
        <w:rPr>
          <w:b/>
          <w:bCs/>
          <w:color w:val="000000"/>
          <w:spacing w:val="2"/>
          <w:w w:val="103"/>
          <w:sz w:val="28"/>
          <w:szCs w:val="28"/>
        </w:rPr>
        <w:t>L</w:t>
      </w:r>
      <w:r>
        <w:rPr>
          <w:b/>
          <w:bCs/>
          <w:color w:val="000000"/>
          <w:w w:val="103"/>
          <w:position w:val="-6"/>
          <w:sz w:val="20"/>
          <w:szCs w:val="20"/>
        </w:rPr>
        <w:t>п</w:t>
      </w:r>
      <w:r>
        <w:rPr>
          <w:b/>
          <w:bCs/>
          <w:color w:val="000000"/>
          <w:spacing w:val="68"/>
          <w:position w:val="-6"/>
          <w:sz w:val="20"/>
          <w:szCs w:val="20"/>
        </w:rPr>
        <w:t xml:space="preserve"> </w:t>
      </w:r>
      <w:r>
        <w:rPr>
          <w:rFonts w:ascii="Symbol" w:eastAsia="Symbol" w:hAnsi="Symbol" w:cs="Symbol"/>
          <w:color w:val="000000"/>
          <w:spacing w:val="28"/>
          <w:w w:val="104"/>
          <w:sz w:val="28"/>
          <w:szCs w:val="28"/>
        </w:rPr>
        <w:t></w:t>
      </w:r>
      <w:r>
        <w:rPr>
          <w:color w:val="000000"/>
          <w:spacing w:val="-4"/>
          <w:w w:val="103"/>
          <w:sz w:val="28"/>
          <w:szCs w:val="28"/>
        </w:rPr>
        <w:t>1</w:t>
      </w:r>
      <w:r>
        <w:rPr>
          <w:color w:val="000000"/>
          <w:spacing w:val="24"/>
          <w:w w:val="103"/>
          <w:sz w:val="28"/>
          <w:szCs w:val="28"/>
        </w:rPr>
        <w:t>8</w:t>
      </w:r>
      <w:r>
        <w:rPr>
          <w:rFonts w:ascii="Symbol" w:eastAsia="Symbol" w:hAnsi="Symbol" w:cs="Symbol"/>
          <w:color w:val="000000"/>
          <w:spacing w:val="6"/>
          <w:w w:val="103"/>
          <w:sz w:val="28"/>
          <w:szCs w:val="28"/>
        </w:rPr>
        <w:t></w:t>
      </w:r>
      <w:r>
        <w:rPr>
          <w:color w:val="000000"/>
          <w:spacing w:val="-5"/>
          <w:w w:val="103"/>
          <w:sz w:val="28"/>
          <w:szCs w:val="28"/>
        </w:rPr>
        <w:t>1</w:t>
      </w:r>
      <w:r>
        <w:rPr>
          <w:color w:val="000000"/>
          <w:spacing w:val="51"/>
          <w:w w:val="103"/>
          <w:sz w:val="28"/>
          <w:szCs w:val="28"/>
        </w:rPr>
        <w:t>5</w:t>
      </w:r>
      <w:r>
        <w:rPr>
          <w:rFonts w:ascii="Symbol" w:eastAsia="Symbol" w:hAnsi="Symbol" w:cs="Symbol"/>
          <w:color w:val="000000"/>
          <w:w w:val="104"/>
          <w:sz w:val="28"/>
          <w:szCs w:val="28"/>
        </w:rPr>
        <w:t></w:t>
      </w:r>
      <w:r>
        <w:rPr>
          <w:rFonts w:ascii="Symbol" w:eastAsia="Symbol" w:hAnsi="Symbol" w:cs="Symbol"/>
          <w:color w:val="000000"/>
          <w:spacing w:val="-10"/>
          <w:sz w:val="28"/>
          <w:szCs w:val="28"/>
        </w:rPr>
        <w:t></w:t>
      </w:r>
      <w:r>
        <w:rPr>
          <w:color w:val="000000"/>
          <w:spacing w:val="-5"/>
          <w:w w:val="103"/>
          <w:sz w:val="28"/>
          <w:szCs w:val="28"/>
        </w:rPr>
        <w:t>2</w:t>
      </w:r>
      <w:r>
        <w:rPr>
          <w:color w:val="000000"/>
          <w:spacing w:val="-6"/>
          <w:w w:val="103"/>
          <w:sz w:val="28"/>
          <w:szCs w:val="28"/>
        </w:rPr>
        <w:t>7</w:t>
      </w:r>
      <w:r>
        <w:rPr>
          <w:color w:val="000000"/>
          <w:w w:val="103"/>
          <w:sz w:val="28"/>
          <w:szCs w:val="28"/>
        </w:rPr>
        <w:t>0</w:t>
      </w:r>
      <w:r>
        <w:rPr>
          <w:color w:val="000000"/>
          <w:spacing w:val="30"/>
          <w:sz w:val="28"/>
          <w:szCs w:val="28"/>
        </w:rPr>
        <w:t xml:space="preserve"> </w:t>
      </w:r>
      <w:r>
        <w:rPr>
          <w:color w:val="000000"/>
          <w:spacing w:val="1"/>
          <w:sz w:val="28"/>
          <w:szCs w:val="28"/>
        </w:rPr>
        <w:t>(</w:t>
      </w:r>
      <w:r>
        <w:rPr>
          <w:color w:val="000000"/>
          <w:sz w:val="28"/>
          <w:szCs w:val="28"/>
        </w:rPr>
        <w:t>м</w:t>
      </w:r>
      <w:r>
        <w:rPr>
          <w:color w:val="000000"/>
          <w:spacing w:val="2"/>
          <w:position w:val="13"/>
          <w:sz w:val="18"/>
          <w:szCs w:val="18"/>
        </w:rPr>
        <w:t>2</w:t>
      </w:r>
      <w:r>
        <w:rPr>
          <w:color w:val="000000"/>
          <w:sz w:val="28"/>
          <w:szCs w:val="28"/>
        </w:rPr>
        <w:t>).</w:t>
      </w:r>
      <w:r>
        <w:rPr>
          <w:color w:val="000000"/>
          <w:spacing w:val="105"/>
          <w:sz w:val="28"/>
          <w:szCs w:val="28"/>
        </w:rPr>
        <w:t xml:space="preserve"> </w:t>
      </w:r>
      <w:r>
        <w:rPr>
          <w:color w:val="000000"/>
          <w:sz w:val="28"/>
          <w:szCs w:val="28"/>
        </w:rPr>
        <w:t xml:space="preserve">1.4. </w:t>
      </w:r>
      <w:r>
        <w:rPr>
          <w:color w:val="000000"/>
          <w:spacing w:val="-1"/>
          <w:sz w:val="28"/>
          <w:szCs w:val="28"/>
        </w:rPr>
        <w:t>Оп</w:t>
      </w:r>
      <w:r>
        <w:rPr>
          <w:color w:val="000000"/>
          <w:sz w:val="28"/>
          <w:szCs w:val="28"/>
        </w:rPr>
        <w:t>ределяем</w:t>
      </w:r>
      <w:r>
        <w:rPr>
          <w:color w:val="000000"/>
          <w:spacing w:val="-2"/>
          <w:sz w:val="28"/>
          <w:szCs w:val="28"/>
        </w:rPr>
        <w:t xml:space="preserve"> </w:t>
      </w:r>
      <w:r>
        <w:rPr>
          <w:color w:val="000000"/>
          <w:sz w:val="28"/>
          <w:szCs w:val="28"/>
        </w:rPr>
        <w:t>п</w:t>
      </w:r>
      <w:r>
        <w:rPr>
          <w:color w:val="000000"/>
          <w:spacing w:val="-1"/>
          <w:sz w:val="28"/>
          <w:szCs w:val="28"/>
        </w:rPr>
        <w:t>ер</w:t>
      </w:r>
      <w:r>
        <w:rPr>
          <w:color w:val="000000"/>
          <w:sz w:val="28"/>
          <w:szCs w:val="28"/>
        </w:rPr>
        <w:t>име</w:t>
      </w:r>
      <w:r>
        <w:rPr>
          <w:color w:val="000000"/>
          <w:spacing w:val="-2"/>
          <w:sz w:val="28"/>
          <w:szCs w:val="28"/>
        </w:rPr>
        <w:t>т</w:t>
      </w:r>
      <w:r>
        <w:rPr>
          <w:color w:val="000000"/>
          <w:sz w:val="28"/>
          <w:szCs w:val="28"/>
        </w:rPr>
        <w:t>р пожара.</w:t>
      </w:r>
    </w:p>
    <w:p w:rsidR="00625AA3" w:rsidRDefault="00625AA3" w:rsidP="00625AA3">
      <w:pPr>
        <w:spacing w:line="237" w:lineRule="auto"/>
        <w:ind w:right="248" w:firstLine="720"/>
        <w:rPr>
          <w:color w:val="000000"/>
          <w:sz w:val="28"/>
          <w:szCs w:val="28"/>
        </w:rPr>
      </w:pPr>
      <w:r>
        <w:rPr>
          <w:color w:val="000000"/>
          <w:sz w:val="28"/>
          <w:szCs w:val="28"/>
        </w:rPr>
        <w:t>Для определ</w:t>
      </w:r>
      <w:r>
        <w:rPr>
          <w:color w:val="000000"/>
          <w:spacing w:val="-3"/>
          <w:sz w:val="28"/>
          <w:szCs w:val="28"/>
        </w:rPr>
        <w:t>е</w:t>
      </w:r>
      <w:r>
        <w:rPr>
          <w:color w:val="000000"/>
          <w:sz w:val="28"/>
          <w:szCs w:val="28"/>
        </w:rPr>
        <w:t>н</w:t>
      </w:r>
      <w:r>
        <w:rPr>
          <w:color w:val="000000"/>
          <w:spacing w:val="-1"/>
          <w:sz w:val="28"/>
          <w:szCs w:val="28"/>
        </w:rPr>
        <w:t>и</w:t>
      </w:r>
      <w:r>
        <w:rPr>
          <w:color w:val="000000"/>
          <w:sz w:val="28"/>
          <w:szCs w:val="28"/>
        </w:rPr>
        <w:t>я п</w:t>
      </w:r>
      <w:r>
        <w:rPr>
          <w:color w:val="000000"/>
          <w:spacing w:val="-1"/>
          <w:sz w:val="28"/>
          <w:szCs w:val="28"/>
        </w:rPr>
        <w:t>е</w:t>
      </w:r>
      <w:r>
        <w:rPr>
          <w:color w:val="000000"/>
          <w:sz w:val="28"/>
          <w:szCs w:val="28"/>
        </w:rPr>
        <w:t>р</w:t>
      </w:r>
      <w:r>
        <w:rPr>
          <w:color w:val="000000"/>
          <w:spacing w:val="1"/>
          <w:sz w:val="28"/>
          <w:szCs w:val="28"/>
        </w:rPr>
        <w:t>и</w:t>
      </w:r>
      <w:r>
        <w:rPr>
          <w:color w:val="000000"/>
          <w:spacing w:val="-2"/>
          <w:sz w:val="28"/>
          <w:szCs w:val="28"/>
        </w:rPr>
        <w:t>м</w:t>
      </w:r>
      <w:r>
        <w:rPr>
          <w:color w:val="000000"/>
          <w:sz w:val="28"/>
          <w:szCs w:val="28"/>
        </w:rPr>
        <w:t>ет</w:t>
      </w:r>
      <w:r>
        <w:rPr>
          <w:color w:val="000000"/>
          <w:spacing w:val="1"/>
          <w:sz w:val="28"/>
          <w:szCs w:val="28"/>
        </w:rPr>
        <w:t>р</w:t>
      </w:r>
      <w:r>
        <w:rPr>
          <w:color w:val="000000"/>
          <w:sz w:val="28"/>
          <w:szCs w:val="28"/>
        </w:rPr>
        <w:t>а</w:t>
      </w:r>
      <w:r>
        <w:rPr>
          <w:color w:val="000000"/>
          <w:spacing w:val="-2"/>
          <w:sz w:val="28"/>
          <w:szCs w:val="28"/>
        </w:rPr>
        <w:t xml:space="preserve"> </w:t>
      </w:r>
      <w:r>
        <w:rPr>
          <w:color w:val="000000"/>
          <w:sz w:val="28"/>
          <w:szCs w:val="28"/>
        </w:rPr>
        <w:t>на</w:t>
      </w:r>
      <w:r>
        <w:rPr>
          <w:color w:val="000000"/>
          <w:spacing w:val="-2"/>
          <w:sz w:val="28"/>
          <w:szCs w:val="28"/>
        </w:rPr>
        <w:t xml:space="preserve"> </w:t>
      </w:r>
      <w:r>
        <w:rPr>
          <w:color w:val="000000"/>
          <w:sz w:val="28"/>
          <w:szCs w:val="28"/>
        </w:rPr>
        <w:t>р</w:t>
      </w:r>
      <w:r>
        <w:rPr>
          <w:color w:val="000000"/>
          <w:spacing w:val="1"/>
          <w:sz w:val="28"/>
          <w:szCs w:val="28"/>
        </w:rPr>
        <w:t>и</w:t>
      </w:r>
      <w:r>
        <w:rPr>
          <w:color w:val="000000"/>
          <w:sz w:val="28"/>
          <w:szCs w:val="28"/>
        </w:rPr>
        <w:t>с.</w:t>
      </w:r>
      <w:r>
        <w:rPr>
          <w:color w:val="000000"/>
          <w:spacing w:val="-3"/>
          <w:sz w:val="28"/>
          <w:szCs w:val="28"/>
        </w:rPr>
        <w:t xml:space="preserve"> </w:t>
      </w:r>
      <w:r>
        <w:rPr>
          <w:color w:val="000000"/>
          <w:sz w:val="28"/>
          <w:szCs w:val="28"/>
        </w:rPr>
        <w:t xml:space="preserve">12 выберем </w:t>
      </w:r>
      <w:r>
        <w:rPr>
          <w:color w:val="000000"/>
          <w:spacing w:val="-1"/>
          <w:sz w:val="28"/>
          <w:szCs w:val="28"/>
        </w:rPr>
        <w:t>т</w:t>
      </w:r>
      <w:r>
        <w:rPr>
          <w:color w:val="000000"/>
          <w:sz w:val="28"/>
          <w:szCs w:val="28"/>
        </w:rPr>
        <w:t>очку</w:t>
      </w:r>
      <w:r>
        <w:rPr>
          <w:color w:val="000000"/>
          <w:spacing w:val="-2"/>
          <w:sz w:val="28"/>
          <w:szCs w:val="28"/>
        </w:rPr>
        <w:t xml:space="preserve"> </w:t>
      </w:r>
      <w:r>
        <w:rPr>
          <w:color w:val="000000"/>
          <w:sz w:val="28"/>
          <w:szCs w:val="28"/>
        </w:rPr>
        <w:t>отс</w:t>
      </w:r>
      <w:r>
        <w:rPr>
          <w:color w:val="000000"/>
          <w:spacing w:val="-1"/>
          <w:sz w:val="28"/>
          <w:szCs w:val="28"/>
        </w:rPr>
        <w:t>ч</w:t>
      </w:r>
      <w:r>
        <w:rPr>
          <w:color w:val="000000"/>
          <w:sz w:val="28"/>
          <w:szCs w:val="28"/>
        </w:rPr>
        <w:t>ета (С),</w:t>
      </w:r>
      <w:r>
        <w:rPr>
          <w:color w:val="000000"/>
          <w:spacing w:val="5"/>
          <w:sz w:val="28"/>
          <w:szCs w:val="28"/>
        </w:rPr>
        <w:t xml:space="preserve"> </w:t>
      </w:r>
      <w:r>
        <w:rPr>
          <w:color w:val="000000"/>
          <w:spacing w:val="1"/>
          <w:sz w:val="28"/>
          <w:szCs w:val="28"/>
        </w:rPr>
        <w:t>д</w:t>
      </w:r>
      <w:r>
        <w:rPr>
          <w:color w:val="000000"/>
          <w:sz w:val="28"/>
          <w:szCs w:val="28"/>
        </w:rPr>
        <w:t>алее по</w:t>
      </w:r>
      <w:r>
        <w:rPr>
          <w:color w:val="000000"/>
          <w:spacing w:val="1"/>
          <w:sz w:val="28"/>
          <w:szCs w:val="28"/>
        </w:rPr>
        <w:t xml:space="preserve"> </w:t>
      </w:r>
      <w:r>
        <w:rPr>
          <w:color w:val="000000"/>
          <w:spacing w:val="-2"/>
          <w:sz w:val="28"/>
          <w:szCs w:val="28"/>
        </w:rPr>
        <w:t>ч</w:t>
      </w:r>
      <w:r>
        <w:rPr>
          <w:color w:val="000000"/>
          <w:sz w:val="28"/>
          <w:szCs w:val="28"/>
        </w:rPr>
        <w:t>асо</w:t>
      </w:r>
      <w:r>
        <w:rPr>
          <w:color w:val="000000"/>
          <w:spacing w:val="-1"/>
          <w:sz w:val="28"/>
          <w:szCs w:val="28"/>
        </w:rPr>
        <w:t>во</w:t>
      </w:r>
      <w:r>
        <w:rPr>
          <w:color w:val="000000"/>
          <w:sz w:val="28"/>
          <w:szCs w:val="28"/>
        </w:rPr>
        <w:t>й ст</w:t>
      </w:r>
      <w:r>
        <w:rPr>
          <w:color w:val="000000"/>
          <w:spacing w:val="-1"/>
          <w:sz w:val="28"/>
          <w:szCs w:val="28"/>
        </w:rPr>
        <w:t>р</w:t>
      </w:r>
      <w:r>
        <w:rPr>
          <w:color w:val="000000"/>
          <w:sz w:val="28"/>
          <w:szCs w:val="28"/>
        </w:rPr>
        <w:t>елке</w:t>
      </w:r>
      <w:r>
        <w:rPr>
          <w:color w:val="000000"/>
          <w:spacing w:val="-3"/>
          <w:sz w:val="28"/>
          <w:szCs w:val="28"/>
        </w:rPr>
        <w:t xml:space="preserve"> </w:t>
      </w:r>
      <w:r>
        <w:rPr>
          <w:color w:val="000000"/>
          <w:sz w:val="28"/>
          <w:szCs w:val="28"/>
        </w:rPr>
        <w:t>с</w:t>
      </w:r>
      <w:r>
        <w:rPr>
          <w:color w:val="000000"/>
          <w:spacing w:val="-3"/>
          <w:sz w:val="28"/>
          <w:szCs w:val="28"/>
        </w:rPr>
        <w:t>у</w:t>
      </w:r>
      <w:r>
        <w:rPr>
          <w:color w:val="000000"/>
          <w:sz w:val="28"/>
          <w:szCs w:val="28"/>
        </w:rPr>
        <w:t>мми</w:t>
      </w:r>
      <w:r>
        <w:rPr>
          <w:color w:val="000000"/>
          <w:spacing w:val="1"/>
          <w:sz w:val="28"/>
          <w:szCs w:val="28"/>
        </w:rPr>
        <w:t>р</w:t>
      </w:r>
      <w:r>
        <w:rPr>
          <w:color w:val="000000"/>
          <w:spacing w:val="-2"/>
          <w:sz w:val="28"/>
          <w:szCs w:val="28"/>
        </w:rPr>
        <w:t>у</w:t>
      </w:r>
      <w:r>
        <w:rPr>
          <w:color w:val="000000"/>
          <w:sz w:val="28"/>
          <w:szCs w:val="28"/>
        </w:rPr>
        <w:t>ем от</w:t>
      </w:r>
      <w:r>
        <w:rPr>
          <w:color w:val="000000"/>
          <w:spacing w:val="1"/>
          <w:sz w:val="28"/>
          <w:szCs w:val="28"/>
        </w:rPr>
        <w:t>р</w:t>
      </w:r>
      <w:r>
        <w:rPr>
          <w:color w:val="000000"/>
          <w:sz w:val="28"/>
          <w:szCs w:val="28"/>
        </w:rPr>
        <w:t>ез</w:t>
      </w:r>
      <w:r>
        <w:rPr>
          <w:color w:val="000000"/>
          <w:spacing w:val="-1"/>
          <w:sz w:val="28"/>
          <w:szCs w:val="28"/>
        </w:rPr>
        <w:t>к</w:t>
      </w:r>
      <w:r>
        <w:rPr>
          <w:color w:val="000000"/>
          <w:sz w:val="28"/>
          <w:szCs w:val="28"/>
        </w:rPr>
        <w:t>и</w:t>
      </w:r>
      <w:r>
        <w:rPr>
          <w:color w:val="000000"/>
          <w:spacing w:val="1"/>
          <w:sz w:val="28"/>
          <w:szCs w:val="28"/>
        </w:rPr>
        <w:t xml:space="preserve"> </w:t>
      </w:r>
      <w:r>
        <w:rPr>
          <w:color w:val="000000"/>
          <w:sz w:val="28"/>
          <w:szCs w:val="28"/>
        </w:rPr>
        <w:t xml:space="preserve">внешней </w:t>
      </w:r>
      <w:r>
        <w:rPr>
          <w:color w:val="000000"/>
          <w:spacing w:val="-1"/>
          <w:sz w:val="28"/>
          <w:szCs w:val="28"/>
        </w:rPr>
        <w:t>г</w:t>
      </w:r>
      <w:r>
        <w:rPr>
          <w:color w:val="000000"/>
          <w:sz w:val="28"/>
          <w:szCs w:val="28"/>
        </w:rPr>
        <w:t>р</w:t>
      </w:r>
      <w:r>
        <w:rPr>
          <w:color w:val="000000"/>
          <w:spacing w:val="-1"/>
          <w:sz w:val="28"/>
          <w:szCs w:val="28"/>
        </w:rPr>
        <w:t>а</w:t>
      </w:r>
      <w:r>
        <w:rPr>
          <w:color w:val="000000"/>
          <w:sz w:val="28"/>
          <w:szCs w:val="28"/>
        </w:rPr>
        <w:t>ницы</w:t>
      </w:r>
      <w:r>
        <w:rPr>
          <w:color w:val="000000"/>
          <w:spacing w:val="-1"/>
          <w:sz w:val="28"/>
          <w:szCs w:val="28"/>
        </w:rPr>
        <w:t xml:space="preserve"> п</w:t>
      </w:r>
      <w:r>
        <w:rPr>
          <w:color w:val="000000"/>
          <w:sz w:val="28"/>
          <w:szCs w:val="28"/>
        </w:rPr>
        <w:t>лоща</w:t>
      </w:r>
      <w:r>
        <w:rPr>
          <w:color w:val="000000"/>
          <w:spacing w:val="-1"/>
          <w:sz w:val="28"/>
          <w:szCs w:val="28"/>
        </w:rPr>
        <w:t>д</w:t>
      </w:r>
      <w:r>
        <w:rPr>
          <w:color w:val="000000"/>
          <w:sz w:val="28"/>
          <w:szCs w:val="28"/>
        </w:rPr>
        <w:t>и</w:t>
      </w:r>
      <w:r>
        <w:rPr>
          <w:color w:val="000000"/>
          <w:spacing w:val="1"/>
          <w:sz w:val="28"/>
          <w:szCs w:val="28"/>
        </w:rPr>
        <w:t xml:space="preserve"> </w:t>
      </w:r>
      <w:r>
        <w:rPr>
          <w:color w:val="000000"/>
          <w:spacing w:val="-1"/>
          <w:sz w:val="28"/>
          <w:szCs w:val="28"/>
        </w:rPr>
        <w:t>п</w:t>
      </w:r>
      <w:r>
        <w:rPr>
          <w:color w:val="000000"/>
          <w:sz w:val="28"/>
          <w:szCs w:val="28"/>
        </w:rPr>
        <w:t>о</w:t>
      </w:r>
      <w:r>
        <w:rPr>
          <w:color w:val="000000"/>
          <w:spacing w:val="-1"/>
          <w:sz w:val="28"/>
          <w:szCs w:val="28"/>
        </w:rPr>
        <w:t>ж</w:t>
      </w:r>
      <w:r>
        <w:rPr>
          <w:color w:val="000000"/>
          <w:sz w:val="28"/>
          <w:szCs w:val="28"/>
        </w:rPr>
        <w:t>а</w:t>
      </w:r>
      <w:r>
        <w:rPr>
          <w:color w:val="000000"/>
          <w:spacing w:val="-1"/>
          <w:sz w:val="28"/>
          <w:szCs w:val="28"/>
        </w:rPr>
        <w:t>р</w:t>
      </w:r>
      <w:r>
        <w:rPr>
          <w:color w:val="000000"/>
          <w:sz w:val="28"/>
          <w:szCs w:val="28"/>
        </w:rPr>
        <w:t>а:</w:t>
      </w:r>
    </w:p>
    <w:p w:rsidR="00625AA3" w:rsidRDefault="00625AA3" w:rsidP="00625AA3">
      <w:pPr>
        <w:spacing w:line="261" w:lineRule="auto"/>
        <w:ind w:left="2203" w:right="2379" w:firstLine="82"/>
        <w:rPr>
          <w:color w:val="000000"/>
          <w:sz w:val="28"/>
          <w:szCs w:val="28"/>
        </w:rPr>
      </w:pPr>
      <w:r>
        <w:rPr>
          <w:rFonts w:ascii="Calibri" w:eastAsia="Calibri" w:hAnsi="Calibri" w:cs="Calibri"/>
          <w:noProof/>
          <w:lang w:eastAsia="ru-RU"/>
        </w:rPr>
        <mc:AlternateContent>
          <mc:Choice Requires="wpg">
            <w:drawing>
              <wp:anchor distT="0" distB="0" distL="114300" distR="114300" simplePos="0" relativeHeight="488088064" behindDoc="1" locked="0" layoutInCell="0" allowOverlap="1">
                <wp:simplePos x="0" y="0"/>
                <wp:positionH relativeFrom="page">
                  <wp:posOffset>2287270</wp:posOffset>
                </wp:positionH>
                <wp:positionV relativeFrom="paragraph">
                  <wp:posOffset>9525</wp:posOffset>
                </wp:positionV>
                <wp:extent cx="2291080" cy="270510"/>
                <wp:effectExtent l="0" t="0" r="0" b="0"/>
                <wp:wrapNone/>
                <wp:docPr id="2499" name="Группа 2499"/>
                <wp:cNvGraphicFramePr/>
                <a:graphic xmlns:a="http://schemas.openxmlformats.org/drawingml/2006/main">
                  <a:graphicData uri="http://schemas.microsoft.com/office/word/2010/wordprocessingGroup">
                    <wpg:wgp>
                      <wpg:cNvGrpSpPr/>
                      <wpg:grpSpPr>
                        <a:xfrm>
                          <a:off x="0" y="0"/>
                          <a:ext cx="2291080" cy="269875"/>
                          <a:chOff x="0" y="0"/>
                          <a:chExt cx="2291342" cy="270390"/>
                        </a:xfrm>
                        <a:noFill/>
                      </wpg:grpSpPr>
                      <wps:wsp>
                        <wps:cNvPr id="3786" name="Shape 2500"/>
                        <wps:cNvSpPr txBox="1"/>
                        <wps:spPr>
                          <a:xfrm>
                            <a:off x="1368999" y="0"/>
                            <a:ext cx="882715" cy="146037"/>
                          </a:xfrm>
                          <a:prstGeom prst="rect">
                            <a:avLst/>
                          </a:prstGeom>
                          <a:noFill/>
                        </wps:spPr>
                        <wps:txbx>
                          <w:txbxContent>
                            <w:p w:rsidR="00BA6F58" w:rsidRDefault="00BA6F58" w:rsidP="00625AA3">
                              <w:pPr>
                                <w:tabs>
                                  <w:tab w:val="left" w:pos="1271"/>
                                </w:tabs>
                                <w:spacing w:line="229" w:lineRule="exact"/>
                                <w:ind w:right="-20"/>
                                <w:rPr>
                                  <w:b/>
                                  <w:bCs/>
                                  <w:color w:val="000000"/>
                                  <w:sz w:val="20"/>
                                  <w:szCs w:val="20"/>
                                </w:rPr>
                              </w:pPr>
                              <w:r>
                                <w:rPr>
                                  <w:b/>
                                  <w:bCs/>
                                  <w:color w:val="000000"/>
                                  <w:w w:val="104"/>
                                  <w:sz w:val="20"/>
                                  <w:szCs w:val="20"/>
                                </w:rPr>
                                <w:t>д</w:t>
                              </w:r>
                              <w:r>
                                <w:rPr>
                                  <w:color w:val="000000"/>
                                  <w:sz w:val="20"/>
                                  <w:szCs w:val="20"/>
                                </w:rPr>
                                <w:tab/>
                              </w:r>
                              <w:r>
                                <w:rPr>
                                  <w:b/>
                                  <w:bCs/>
                                  <w:color w:val="000000"/>
                                  <w:w w:val="104"/>
                                  <w:sz w:val="20"/>
                                  <w:szCs w:val="20"/>
                                </w:rPr>
                                <w:t>д</w:t>
                              </w:r>
                            </w:p>
                          </w:txbxContent>
                        </wps:txbx>
                        <wps:bodyPr vert="horz" lIns="0" tIns="0" rIns="0" bIns="0" anchor="t">
                          <a:spAutoFit/>
                        </wps:bodyPr>
                      </wps:wsp>
                      <wps:wsp>
                        <wps:cNvPr id="3787" name="Shape 2501"/>
                        <wps:cNvSpPr txBox="1"/>
                        <wps:spPr>
                          <a:xfrm>
                            <a:off x="0" y="124353"/>
                            <a:ext cx="2291342" cy="146037"/>
                          </a:xfrm>
                          <a:prstGeom prst="rect">
                            <a:avLst/>
                          </a:prstGeom>
                          <a:noFill/>
                        </wps:spPr>
                        <wps:txbx>
                          <w:txbxContent>
                            <w:p w:rsidR="00BA6F58" w:rsidRDefault="00BA6F58" w:rsidP="00625AA3">
                              <w:pPr>
                                <w:tabs>
                                  <w:tab w:val="left" w:pos="2181"/>
                                  <w:tab w:val="left" w:pos="3452"/>
                                </w:tabs>
                                <w:spacing w:line="229" w:lineRule="exact"/>
                                <w:ind w:right="-20"/>
                                <w:rPr>
                                  <w:b/>
                                  <w:bCs/>
                                  <w:color w:val="000000"/>
                                  <w:sz w:val="20"/>
                                  <w:szCs w:val="20"/>
                                </w:rPr>
                              </w:pPr>
                              <w:r>
                                <w:rPr>
                                  <w:b/>
                                  <w:bCs/>
                                  <w:color w:val="000000"/>
                                  <w:w w:val="103"/>
                                  <w:sz w:val="20"/>
                                  <w:szCs w:val="20"/>
                                </w:rPr>
                                <w:t>п</w:t>
                              </w:r>
                              <w:r>
                                <w:rPr>
                                  <w:color w:val="000000"/>
                                  <w:sz w:val="20"/>
                                  <w:szCs w:val="20"/>
                                </w:rPr>
                                <w:tab/>
                              </w:r>
                              <w:r>
                                <w:rPr>
                                  <w:b/>
                                  <w:bCs/>
                                  <w:color w:val="000000"/>
                                  <w:w w:val="103"/>
                                  <w:sz w:val="20"/>
                                  <w:szCs w:val="20"/>
                                </w:rPr>
                                <w:t>п</w:t>
                              </w:r>
                              <w:r>
                                <w:rPr>
                                  <w:color w:val="000000"/>
                                  <w:sz w:val="20"/>
                                  <w:szCs w:val="20"/>
                                </w:rPr>
                                <w:tab/>
                              </w:r>
                              <w:r>
                                <w:rPr>
                                  <w:b/>
                                  <w:bCs/>
                                  <w:color w:val="000000"/>
                                  <w:w w:val="103"/>
                                  <w:sz w:val="20"/>
                                  <w:szCs w:val="20"/>
                                </w:rPr>
                                <w:t>п</w:t>
                              </w:r>
                            </w:p>
                          </w:txbxContent>
                        </wps:txbx>
                        <wps:bodyPr vert="horz" lIns="0" tIns="0" rIns="0" bIns="0" anchor="t">
                          <a:spAutoFit/>
                        </wps:bodyPr>
                      </wps:wsp>
                    </wpg:wgp>
                  </a:graphicData>
                </a:graphic>
                <wp14:sizeRelH relativeFrom="page">
                  <wp14:pctWidth>0</wp14:pctWidth>
                </wp14:sizeRelH>
                <wp14:sizeRelV relativeFrom="page">
                  <wp14:pctHeight>0</wp14:pctHeight>
                </wp14:sizeRelV>
              </wp:anchor>
            </w:drawing>
          </mc:Choice>
          <mc:Fallback>
            <w:pict>
              <v:group id="Группа 2499" o:spid="_x0000_s1095" style="position:absolute;left:0;text-align:left;margin-left:180.1pt;margin-top:.75pt;width:180.4pt;height:21.3pt;z-index:-15228416;mso-position-horizontal-relative:page" coordsize="22913,27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" o:allowincell="f">
                <v:shape id="Shape 2500" o:spid="_x0000_s1096" type="#_x0000_t202" style="position:absolute;left:13689;width:8828;height:1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" filled="f" stroked="f">
                  <v:textbox style="mso-fit-shape-to-text:t" inset="0,0,0,0">
                    <w:txbxContent>
                      <w:p w:rsidR="00BA6F58" w:rsidRDefault="00BA6F58" w:rsidP="00625AA3">
                        <w:pPr>
                          <w:tabs>
                            <w:tab w:val="left" w:pos="1271"/>
                          </w:tabs>
                          <w:spacing w:line="229" w:lineRule="exact"/>
                          <w:ind w:right="-20"/>
                          <w:rPr>
                            <w:b/>
                            <w:bCs/>
                            <w:color w:val="000000"/>
                            <w:sz w:val="20"/>
                            <w:szCs w:val="20"/>
                          </w:rPr>
                        </w:pPr>
                        <w:r>
                          <w:rPr>
                            <w:b/>
                            <w:bCs/>
                            <w:color w:val="000000"/>
                            <w:w w:val="104"/>
                            <w:sz w:val="20"/>
                            <w:szCs w:val="20"/>
                          </w:rPr>
                          <w:t>д</w:t>
                        </w:r>
                        <w:r>
                          <w:rPr>
                            <w:color w:val="000000"/>
                            <w:sz w:val="20"/>
                            <w:szCs w:val="20"/>
                          </w:rPr>
                          <w:tab/>
                        </w:r>
                        <w:r>
                          <w:rPr>
                            <w:b/>
                            <w:bCs/>
                            <w:color w:val="000000"/>
                            <w:w w:val="104"/>
                            <w:sz w:val="20"/>
                            <w:szCs w:val="20"/>
                          </w:rPr>
                          <w:t>д</w:t>
                        </w:r>
                      </w:p>
                    </w:txbxContent>
                  </v:textbox>
                </v:shape>
                <v:shape id="Shape 2501" o:spid="_x0000_s1097" type="#_x0000_t202" style="position:absolute;top:1243;width:22913;height:1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" filled="f" stroked="f">
                  <v:textbox style="mso-fit-shape-to-text:t" inset="0,0,0,0">
                    <w:txbxContent>
                      <w:p w:rsidR="00BA6F58" w:rsidRDefault="00BA6F58" w:rsidP="00625AA3">
                        <w:pPr>
                          <w:tabs>
                            <w:tab w:val="left" w:pos="2181"/>
                            <w:tab w:val="left" w:pos="3452"/>
                          </w:tabs>
                          <w:spacing w:line="229" w:lineRule="exact"/>
                          <w:ind w:right="-20"/>
                          <w:rPr>
                            <w:b/>
                            <w:bCs/>
                            <w:color w:val="000000"/>
                            <w:sz w:val="20"/>
                            <w:szCs w:val="20"/>
                          </w:rPr>
                        </w:pPr>
                        <w:r>
                          <w:rPr>
                            <w:b/>
                            <w:bCs/>
                            <w:color w:val="000000"/>
                            <w:w w:val="103"/>
                            <w:sz w:val="20"/>
                            <w:szCs w:val="20"/>
                          </w:rPr>
                          <w:t>п</w:t>
                        </w:r>
                        <w:r>
                          <w:rPr>
                            <w:color w:val="000000"/>
                            <w:sz w:val="20"/>
                            <w:szCs w:val="20"/>
                          </w:rPr>
                          <w:tab/>
                        </w:r>
                        <w:r>
                          <w:rPr>
                            <w:b/>
                            <w:bCs/>
                            <w:color w:val="000000"/>
                            <w:w w:val="103"/>
                            <w:sz w:val="20"/>
                            <w:szCs w:val="20"/>
                          </w:rPr>
                          <w:t>п</w:t>
                        </w:r>
                        <w:r>
                          <w:rPr>
                            <w:color w:val="000000"/>
                            <w:sz w:val="20"/>
                            <w:szCs w:val="20"/>
                          </w:rPr>
                          <w:tab/>
                        </w:r>
                        <w:r>
                          <w:rPr>
                            <w:b/>
                            <w:bCs/>
                            <w:color w:val="000000"/>
                            <w:w w:val="103"/>
                            <w:sz w:val="20"/>
                            <w:szCs w:val="20"/>
                          </w:rPr>
                          <w:t>п</w:t>
                        </w:r>
                      </w:p>
                    </w:txbxContent>
                  </v:textbox>
                </v:shape>
                <w10:wrap anchorx="page"/>
              </v:group>
            </w:pict>
          </mc:Fallback>
        </mc:AlternateContent>
      </w:r>
      <w:r>
        <w:rPr>
          <w:rFonts w:ascii="Calibri" w:eastAsia="Calibri" w:hAnsi="Calibri" w:cs="Calibri"/>
          <w:noProof/>
          <w:lang w:eastAsia="ru-RU"/>
        </w:rPr>
        <mc:AlternateContent>
          <mc:Choice Requires="wps">
            <w:drawing>
              <wp:anchor distT="0" distB="0" distL="114300" distR="114300" simplePos="0" relativeHeight="488089088" behindDoc="1" locked="0" layoutInCell="0" allowOverlap="1">
                <wp:simplePos x="0" y="0"/>
                <wp:positionH relativeFrom="page">
                  <wp:posOffset>2238375</wp:posOffset>
                </wp:positionH>
                <wp:positionV relativeFrom="paragraph">
                  <wp:posOffset>425450</wp:posOffset>
                </wp:positionV>
                <wp:extent cx="76835" cy="145415"/>
                <wp:effectExtent l="0" t="0" r="0" b="0"/>
                <wp:wrapNone/>
                <wp:docPr id="2502" name="Надпись 2502"/>
                <wp:cNvGraphicFramePr/>
                <a:graphic xmlns:a="http://schemas.openxmlformats.org/drawingml/2006/main">
                  <a:graphicData uri="http://schemas.microsoft.com/office/word/2010/wordprocessingShape">
                    <wps:wsp>
                      <wps:cNvSpPr txBox="1"/>
                      <wps:spPr>
                        <a:xfrm>
                          <a:off x="0" y="0"/>
                          <a:ext cx="76200" cy="145415"/>
                        </a:xfrm>
                        <a:prstGeom prst="rect">
                          <a:avLst/>
                        </a:prstGeom>
                        <a:noFill/>
                      </wps:spPr>
                      <wps:txbx>
                        <w:txbxContent>
                          <w:p w:rsidR="00BA6F58" w:rsidRDefault="00BA6F58" w:rsidP="00625AA3">
                            <w:pPr>
                              <w:spacing w:line="229" w:lineRule="exact"/>
                              <w:ind w:right="-20"/>
                              <w:rPr>
                                <w:b/>
                                <w:bCs/>
                                <w:color w:val="000000"/>
                                <w:sz w:val="20"/>
                                <w:szCs w:val="20"/>
                              </w:rPr>
                            </w:pPr>
                            <w:r>
                              <w:rPr>
                                <w:b/>
                                <w:bCs/>
                                <w:color w:val="000000"/>
                                <w:w w:val="103"/>
                                <w:sz w:val="20"/>
                                <w:szCs w:val="20"/>
                              </w:rPr>
                              <w:t>п</w:t>
                            </w:r>
                          </w:p>
                        </w:txbxContent>
                      </wps:txbx>
                      <wps:bodyPr vertOverflow="overflow" horzOverflow="overflow" vert="horz" lIns="0" tIns="0" rIns="0" bIns="0" anchor="t">
                        <a:spAutoFit/>
                      </wps:bodyPr>
                    </wps:wsp>
                  </a:graphicData>
                </a:graphic>
                <wp14:sizeRelH relativeFrom="page">
                  <wp14:pctWidth>0</wp14:pctWidth>
                </wp14:sizeRelH>
                <wp14:sizeRelV relativeFrom="page">
                  <wp14:pctHeight>0</wp14:pctHeight>
                </wp14:sizeRelV>
              </wp:anchor>
            </w:drawing>
          </mc:Choice>
          <mc:Fallback>
            <w:pict>
              <v:shape id="Надпись 2502" o:spid="_x0000_s1098" type="#_x0000_t202" style="position:absolute;left:0;text-align:left;margin-left:176.25pt;margin-top:33.5pt;width:6.05pt;height:11.45pt;z-index:-152273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" o:allowincell="f" filled="f" stroked="f">
                <v:textbox style="mso-fit-shape-to-text:t" inset="0,0,0,0">
                  <w:txbxContent>
                    <w:p w:rsidR="00BA6F58" w:rsidRDefault="00BA6F58" w:rsidP="00625AA3">
                      <w:pPr>
                        <w:spacing w:line="229" w:lineRule="exact"/>
                        <w:ind w:right="-20"/>
                        <w:rPr>
                          <w:b/>
                          <w:bCs/>
                          <w:color w:val="000000"/>
                          <w:sz w:val="20"/>
                          <w:szCs w:val="20"/>
                        </w:rPr>
                      </w:pPr>
                      <w:r>
                        <w:rPr>
                          <w:b/>
                          <w:bCs/>
                          <w:color w:val="000000"/>
                          <w:w w:val="103"/>
                          <w:sz w:val="20"/>
                          <w:szCs w:val="20"/>
                        </w:rPr>
                        <w:t>п</w:t>
                      </w:r>
                    </w:p>
                  </w:txbxContent>
                </v:textbox>
                <w10:wrap anchorx="page"/>
              </v:shape>
            </w:pict>
          </mc:Fallback>
        </mc:AlternateContent>
      </w:r>
      <w:r>
        <w:rPr>
          <w:b/>
          <w:bCs/>
          <w:color w:val="000000"/>
          <w:spacing w:val="-10"/>
          <w:w w:val="104"/>
          <w:sz w:val="28"/>
          <w:szCs w:val="28"/>
        </w:rPr>
        <w:t>Р</w:t>
      </w:r>
      <w:r>
        <w:rPr>
          <w:color w:val="000000"/>
          <w:spacing w:val="-3"/>
          <w:w w:val="103"/>
          <w:position w:val="12"/>
          <w:sz w:val="20"/>
          <w:szCs w:val="20"/>
        </w:rPr>
        <w:t>1</w:t>
      </w:r>
      <w:r>
        <w:rPr>
          <w:color w:val="000000"/>
          <w:w w:val="103"/>
          <w:position w:val="12"/>
          <w:sz w:val="20"/>
          <w:szCs w:val="20"/>
        </w:rPr>
        <w:t>5</w:t>
      </w:r>
      <w:r>
        <w:rPr>
          <w:color w:val="000000"/>
          <w:spacing w:val="33"/>
          <w:position w:val="12"/>
          <w:sz w:val="20"/>
          <w:szCs w:val="20"/>
        </w:rPr>
        <w:t xml:space="preserve"> </w:t>
      </w:r>
      <w:r>
        <w:rPr>
          <w:rFonts w:ascii="Symbol" w:eastAsia="Symbol" w:hAnsi="Symbol" w:cs="Symbol"/>
          <w:color w:val="000000"/>
          <w:spacing w:val="27"/>
          <w:w w:val="104"/>
          <w:sz w:val="28"/>
          <w:szCs w:val="28"/>
        </w:rPr>
        <w:t></w:t>
      </w:r>
      <w:r>
        <w:rPr>
          <w:color w:val="000000"/>
          <w:spacing w:val="-3"/>
          <w:w w:val="103"/>
          <w:sz w:val="28"/>
          <w:szCs w:val="28"/>
        </w:rPr>
        <w:t>1</w:t>
      </w:r>
      <w:r>
        <w:rPr>
          <w:color w:val="000000"/>
          <w:spacing w:val="37"/>
          <w:w w:val="103"/>
          <w:sz w:val="28"/>
          <w:szCs w:val="28"/>
        </w:rPr>
        <w:t>8</w:t>
      </w:r>
      <w:r>
        <w:rPr>
          <w:rFonts w:ascii="Symbol" w:eastAsia="Symbol" w:hAnsi="Symbol" w:cs="Symbol"/>
          <w:color w:val="000000"/>
          <w:spacing w:val="46"/>
          <w:w w:val="104"/>
          <w:sz w:val="28"/>
          <w:szCs w:val="28"/>
        </w:rPr>
        <w:t></w:t>
      </w:r>
      <w:r>
        <w:rPr>
          <w:color w:val="000000"/>
          <w:w w:val="103"/>
          <w:sz w:val="28"/>
          <w:szCs w:val="28"/>
        </w:rPr>
        <w:t>(</w:t>
      </w:r>
      <w:r>
        <w:rPr>
          <w:b/>
          <w:bCs/>
          <w:color w:val="000000"/>
          <w:spacing w:val="11"/>
          <w:w w:val="104"/>
          <w:sz w:val="28"/>
          <w:szCs w:val="28"/>
        </w:rPr>
        <w:t>L</w:t>
      </w:r>
      <w:r>
        <w:rPr>
          <w:b/>
          <w:bCs/>
          <w:color w:val="000000"/>
          <w:spacing w:val="-3"/>
          <w:w w:val="104"/>
          <w:position w:val="-7"/>
          <w:sz w:val="20"/>
          <w:szCs w:val="20"/>
        </w:rPr>
        <w:t>д</w:t>
      </w:r>
      <w:r>
        <w:rPr>
          <w:b/>
          <w:bCs/>
          <w:color w:val="000000"/>
          <w:spacing w:val="11"/>
          <w:w w:val="103"/>
          <w:position w:val="-7"/>
          <w:sz w:val="20"/>
          <w:szCs w:val="20"/>
        </w:rPr>
        <w:t>в</w:t>
      </w:r>
      <w:r>
        <w:rPr>
          <w:rFonts w:ascii="Symbol" w:eastAsia="Symbol" w:hAnsi="Symbol" w:cs="Symbol"/>
          <w:color w:val="000000"/>
          <w:spacing w:val="-8"/>
          <w:w w:val="104"/>
          <w:position w:val="-7"/>
          <w:sz w:val="20"/>
          <w:szCs w:val="20"/>
        </w:rPr>
        <w:t></w:t>
      </w:r>
      <w:r>
        <w:rPr>
          <w:color w:val="000000"/>
          <w:w w:val="103"/>
          <w:position w:val="-7"/>
          <w:sz w:val="20"/>
          <w:szCs w:val="20"/>
        </w:rPr>
        <w:t>1</w:t>
      </w:r>
      <w:r>
        <w:rPr>
          <w:color w:val="000000"/>
          <w:spacing w:val="8"/>
          <w:position w:val="-7"/>
          <w:sz w:val="20"/>
          <w:szCs w:val="20"/>
        </w:rPr>
        <w:t xml:space="preserve"> </w:t>
      </w:r>
      <w:r>
        <w:rPr>
          <w:rFonts w:ascii="Symbol" w:eastAsia="Symbol" w:hAnsi="Symbol" w:cs="Symbol"/>
          <w:color w:val="000000"/>
          <w:spacing w:val="41"/>
          <w:w w:val="104"/>
          <w:sz w:val="28"/>
          <w:szCs w:val="28"/>
        </w:rPr>
        <w:t></w:t>
      </w:r>
      <w:r>
        <w:rPr>
          <w:b/>
          <w:bCs/>
          <w:color w:val="000000"/>
          <w:w w:val="104"/>
          <w:sz w:val="28"/>
          <w:szCs w:val="28"/>
        </w:rPr>
        <w:t>L</w:t>
      </w:r>
      <w:r>
        <w:rPr>
          <w:b/>
          <w:bCs/>
          <w:color w:val="000000"/>
          <w:spacing w:val="7"/>
          <w:sz w:val="28"/>
          <w:szCs w:val="28"/>
        </w:rPr>
        <w:t xml:space="preserve"> </w:t>
      </w:r>
      <w:r>
        <w:rPr>
          <w:b/>
          <w:bCs/>
          <w:color w:val="000000"/>
          <w:spacing w:val="13"/>
          <w:w w:val="103"/>
          <w:position w:val="12"/>
          <w:sz w:val="20"/>
          <w:szCs w:val="20"/>
        </w:rPr>
        <w:t>в</w:t>
      </w:r>
      <w:r>
        <w:rPr>
          <w:rFonts w:ascii="Symbol" w:eastAsia="Symbol" w:hAnsi="Symbol" w:cs="Symbol"/>
          <w:color w:val="000000"/>
          <w:spacing w:val="-9"/>
          <w:w w:val="104"/>
          <w:position w:val="12"/>
          <w:sz w:val="20"/>
          <w:szCs w:val="20"/>
        </w:rPr>
        <w:t></w:t>
      </w:r>
      <w:r>
        <w:rPr>
          <w:color w:val="000000"/>
          <w:spacing w:val="10"/>
          <w:w w:val="103"/>
          <w:position w:val="12"/>
          <w:sz w:val="20"/>
          <w:szCs w:val="20"/>
        </w:rPr>
        <w:t>1</w:t>
      </w:r>
      <w:r>
        <w:rPr>
          <w:color w:val="000000"/>
          <w:spacing w:val="47"/>
          <w:w w:val="103"/>
          <w:sz w:val="28"/>
          <w:szCs w:val="28"/>
        </w:rPr>
        <w:t>)</w:t>
      </w:r>
      <w:r>
        <w:rPr>
          <w:rFonts w:ascii="Symbol" w:eastAsia="Symbol" w:hAnsi="Symbol" w:cs="Symbol"/>
          <w:color w:val="000000"/>
          <w:spacing w:val="50"/>
          <w:w w:val="104"/>
          <w:sz w:val="28"/>
          <w:szCs w:val="28"/>
        </w:rPr>
        <w:t></w:t>
      </w:r>
      <w:r>
        <w:rPr>
          <w:rFonts w:ascii="Symbol" w:eastAsia="Symbol" w:hAnsi="Symbol" w:cs="Symbol"/>
          <w:color w:val="000000"/>
          <w:spacing w:val="38"/>
          <w:w w:val="104"/>
          <w:sz w:val="28"/>
          <w:szCs w:val="28"/>
        </w:rPr>
        <w:t></w:t>
      </w:r>
      <w:r>
        <w:rPr>
          <w:rFonts w:ascii="Symbol" w:eastAsia="Symbol" w:hAnsi="Symbol" w:cs="Symbol"/>
          <w:color w:val="000000"/>
          <w:spacing w:val="32"/>
          <w:w w:val="103"/>
          <w:sz w:val="28"/>
          <w:szCs w:val="28"/>
        </w:rPr>
        <w:t></w:t>
      </w:r>
      <w:r>
        <w:rPr>
          <w:b/>
          <w:bCs/>
          <w:color w:val="000000"/>
          <w:w w:val="104"/>
          <w:sz w:val="28"/>
          <w:szCs w:val="28"/>
        </w:rPr>
        <w:t>L</w:t>
      </w:r>
      <w:r>
        <w:rPr>
          <w:b/>
          <w:bCs/>
          <w:color w:val="000000"/>
          <w:spacing w:val="7"/>
          <w:sz w:val="28"/>
          <w:szCs w:val="28"/>
        </w:rPr>
        <w:t xml:space="preserve"> </w:t>
      </w:r>
      <w:r>
        <w:rPr>
          <w:b/>
          <w:bCs/>
          <w:color w:val="000000"/>
          <w:spacing w:val="13"/>
          <w:w w:val="103"/>
          <w:position w:val="12"/>
          <w:sz w:val="20"/>
          <w:szCs w:val="20"/>
        </w:rPr>
        <w:t>в</w:t>
      </w:r>
      <w:r>
        <w:rPr>
          <w:rFonts w:ascii="Symbol" w:eastAsia="Symbol" w:hAnsi="Symbol" w:cs="Symbol"/>
          <w:color w:val="000000"/>
          <w:spacing w:val="-9"/>
          <w:w w:val="104"/>
          <w:position w:val="12"/>
          <w:sz w:val="20"/>
          <w:szCs w:val="20"/>
        </w:rPr>
        <w:t></w:t>
      </w:r>
      <w:r>
        <w:rPr>
          <w:color w:val="000000"/>
          <w:w w:val="103"/>
          <w:position w:val="12"/>
          <w:sz w:val="20"/>
          <w:szCs w:val="20"/>
        </w:rPr>
        <w:t>1</w:t>
      </w:r>
      <w:r>
        <w:rPr>
          <w:color w:val="000000"/>
          <w:spacing w:val="8"/>
          <w:position w:val="12"/>
          <w:sz w:val="20"/>
          <w:szCs w:val="20"/>
        </w:rPr>
        <w:t xml:space="preserve"> </w:t>
      </w:r>
      <w:r>
        <w:rPr>
          <w:rFonts w:ascii="Symbol" w:eastAsia="Symbol" w:hAnsi="Symbol" w:cs="Symbol"/>
          <w:color w:val="000000"/>
          <w:spacing w:val="20"/>
          <w:w w:val="104"/>
          <w:sz w:val="28"/>
          <w:szCs w:val="28"/>
        </w:rPr>
        <w:t></w:t>
      </w:r>
      <w:r>
        <w:rPr>
          <w:color w:val="000000"/>
          <w:spacing w:val="-4"/>
          <w:w w:val="103"/>
          <w:sz w:val="28"/>
          <w:szCs w:val="28"/>
        </w:rPr>
        <w:t>1</w:t>
      </w:r>
      <w:r>
        <w:rPr>
          <w:color w:val="000000"/>
          <w:spacing w:val="37"/>
          <w:w w:val="103"/>
          <w:sz w:val="28"/>
          <w:szCs w:val="28"/>
        </w:rPr>
        <w:t>8</w:t>
      </w:r>
      <w:r>
        <w:rPr>
          <w:rFonts w:ascii="Symbol" w:eastAsia="Symbol" w:hAnsi="Symbol" w:cs="Symbol"/>
          <w:color w:val="000000"/>
          <w:spacing w:val="19"/>
          <w:w w:val="104"/>
          <w:sz w:val="28"/>
          <w:szCs w:val="28"/>
        </w:rPr>
        <w:t></w:t>
      </w:r>
      <w:r>
        <w:rPr>
          <w:color w:val="000000"/>
          <w:spacing w:val="-4"/>
          <w:w w:val="103"/>
          <w:sz w:val="28"/>
          <w:szCs w:val="28"/>
        </w:rPr>
        <w:t>1</w:t>
      </w:r>
      <w:r>
        <w:rPr>
          <w:color w:val="000000"/>
          <w:w w:val="103"/>
          <w:sz w:val="28"/>
          <w:szCs w:val="28"/>
        </w:rPr>
        <w:t>5</w:t>
      </w:r>
      <w:r>
        <w:rPr>
          <w:color w:val="000000"/>
          <w:sz w:val="28"/>
          <w:szCs w:val="28"/>
        </w:rPr>
        <w:t xml:space="preserve"> </w:t>
      </w:r>
      <w:r>
        <w:rPr>
          <w:b/>
          <w:bCs/>
          <w:color w:val="000000"/>
          <w:spacing w:val="-5"/>
          <w:w w:val="104"/>
          <w:sz w:val="28"/>
          <w:szCs w:val="28"/>
        </w:rPr>
        <w:t>Р</w:t>
      </w:r>
      <w:r>
        <w:rPr>
          <w:color w:val="000000"/>
          <w:spacing w:val="-3"/>
          <w:w w:val="103"/>
          <w:position w:val="12"/>
          <w:sz w:val="20"/>
          <w:szCs w:val="20"/>
        </w:rPr>
        <w:t>1</w:t>
      </w:r>
      <w:r>
        <w:rPr>
          <w:color w:val="000000"/>
          <w:w w:val="103"/>
          <w:position w:val="12"/>
          <w:sz w:val="20"/>
          <w:szCs w:val="20"/>
        </w:rPr>
        <w:t>5</w:t>
      </w:r>
      <w:r>
        <w:rPr>
          <w:color w:val="000000"/>
          <w:spacing w:val="44"/>
          <w:position w:val="12"/>
          <w:sz w:val="20"/>
          <w:szCs w:val="20"/>
        </w:rPr>
        <w:t xml:space="preserve"> </w:t>
      </w:r>
      <w:r>
        <w:rPr>
          <w:rFonts w:ascii="Symbol" w:eastAsia="Symbol" w:hAnsi="Symbol" w:cs="Symbol"/>
          <w:color w:val="000000"/>
          <w:spacing w:val="34"/>
          <w:w w:val="104"/>
          <w:sz w:val="28"/>
          <w:szCs w:val="28"/>
        </w:rPr>
        <w:t></w:t>
      </w:r>
      <w:r>
        <w:rPr>
          <w:color w:val="000000"/>
          <w:spacing w:val="-4"/>
          <w:w w:val="104"/>
          <w:sz w:val="28"/>
          <w:szCs w:val="28"/>
        </w:rPr>
        <w:t>1</w:t>
      </w:r>
      <w:r>
        <w:rPr>
          <w:color w:val="000000"/>
          <w:spacing w:val="35"/>
          <w:w w:val="104"/>
          <w:sz w:val="28"/>
          <w:szCs w:val="28"/>
        </w:rPr>
        <w:t>8</w:t>
      </w:r>
      <w:r>
        <w:rPr>
          <w:rFonts w:ascii="Symbol" w:eastAsia="Symbol" w:hAnsi="Symbol" w:cs="Symbol"/>
          <w:color w:val="000000"/>
          <w:spacing w:val="43"/>
          <w:w w:val="104"/>
          <w:sz w:val="28"/>
          <w:szCs w:val="28"/>
        </w:rPr>
        <w:t></w:t>
      </w:r>
      <w:r>
        <w:rPr>
          <w:color w:val="000000"/>
          <w:spacing w:val="-26"/>
          <w:w w:val="104"/>
          <w:sz w:val="28"/>
          <w:szCs w:val="28"/>
        </w:rPr>
        <w:t>(</w:t>
      </w:r>
      <w:r>
        <w:rPr>
          <w:color w:val="000000"/>
          <w:spacing w:val="-6"/>
          <w:w w:val="104"/>
          <w:sz w:val="28"/>
          <w:szCs w:val="28"/>
        </w:rPr>
        <w:t>1</w:t>
      </w:r>
      <w:r>
        <w:rPr>
          <w:color w:val="000000"/>
          <w:spacing w:val="38"/>
          <w:w w:val="104"/>
          <w:sz w:val="28"/>
          <w:szCs w:val="28"/>
        </w:rPr>
        <w:t>0</w:t>
      </w:r>
      <w:r>
        <w:rPr>
          <w:rFonts w:ascii="Symbol" w:eastAsia="Symbol" w:hAnsi="Symbol" w:cs="Symbol"/>
          <w:color w:val="000000"/>
          <w:spacing w:val="35"/>
          <w:w w:val="104"/>
          <w:sz w:val="28"/>
          <w:szCs w:val="28"/>
        </w:rPr>
        <w:t></w:t>
      </w:r>
      <w:r>
        <w:rPr>
          <w:color w:val="000000"/>
          <w:spacing w:val="-9"/>
          <w:w w:val="104"/>
          <w:sz w:val="28"/>
          <w:szCs w:val="28"/>
        </w:rPr>
        <w:t>5</w:t>
      </w:r>
      <w:r>
        <w:rPr>
          <w:color w:val="000000"/>
          <w:spacing w:val="43"/>
          <w:w w:val="104"/>
          <w:sz w:val="28"/>
          <w:szCs w:val="28"/>
        </w:rPr>
        <w:t>)</w:t>
      </w:r>
      <w:r>
        <w:rPr>
          <w:rFonts w:ascii="Symbol" w:eastAsia="Symbol" w:hAnsi="Symbol" w:cs="Symbol"/>
          <w:color w:val="000000"/>
          <w:spacing w:val="39"/>
          <w:w w:val="104"/>
          <w:sz w:val="28"/>
          <w:szCs w:val="28"/>
        </w:rPr>
        <w:t></w:t>
      </w:r>
      <w:r>
        <w:rPr>
          <w:color w:val="000000"/>
          <w:spacing w:val="-15"/>
          <w:w w:val="104"/>
          <w:sz w:val="28"/>
          <w:szCs w:val="28"/>
        </w:rPr>
        <w:t>3</w:t>
      </w:r>
      <w:r>
        <w:rPr>
          <w:color w:val="000000"/>
          <w:spacing w:val="-29"/>
          <w:w w:val="104"/>
          <w:sz w:val="28"/>
          <w:szCs w:val="28"/>
        </w:rPr>
        <w:t>,</w:t>
      </w:r>
      <w:r>
        <w:rPr>
          <w:color w:val="000000"/>
          <w:spacing w:val="-6"/>
          <w:w w:val="104"/>
          <w:sz w:val="28"/>
          <w:szCs w:val="28"/>
        </w:rPr>
        <w:t>1</w:t>
      </w:r>
      <w:r>
        <w:rPr>
          <w:color w:val="000000"/>
          <w:spacing w:val="25"/>
          <w:w w:val="104"/>
          <w:sz w:val="28"/>
          <w:szCs w:val="28"/>
        </w:rPr>
        <w:t>4</w:t>
      </w:r>
      <w:r>
        <w:rPr>
          <w:rFonts w:ascii="Symbol" w:eastAsia="Symbol" w:hAnsi="Symbol" w:cs="Symbol"/>
          <w:color w:val="000000"/>
          <w:spacing w:val="26"/>
          <w:w w:val="104"/>
          <w:sz w:val="28"/>
          <w:szCs w:val="28"/>
        </w:rPr>
        <w:t></w:t>
      </w:r>
      <w:r>
        <w:rPr>
          <w:color w:val="000000"/>
          <w:spacing w:val="36"/>
          <w:w w:val="104"/>
          <w:sz w:val="28"/>
          <w:szCs w:val="28"/>
        </w:rPr>
        <w:t>5</w:t>
      </w:r>
      <w:r>
        <w:rPr>
          <w:rFonts w:ascii="Symbol" w:eastAsia="Symbol" w:hAnsi="Symbol" w:cs="Symbol"/>
          <w:color w:val="000000"/>
          <w:spacing w:val="17"/>
          <w:w w:val="104"/>
          <w:sz w:val="28"/>
          <w:szCs w:val="28"/>
        </w:rPr>
        <w:t></w:t>
      </w:r>
      <w:r>
        <w:rPr>
          <w:color w:val="000000"/>
          <w:spacing w:val="-3"/>
          <w:w w:val="104"/>
          <w:sz w:val="28"/>
          <w:szCs w:val="28"/>
        </w:rPr>
        <w:t>1</w:t>
      </w:r>
      <w:r>
        <w:rPr>
          <w:color w:val="000000"/>
          <w:spacing w:val="33"/>
          <w:w w:val="104"/>
          <w:sz w:val="28"/>
          <w:szCs w:val="28"/>
        </w:rPr>
        <w:t>8</w:t>
      </w:r>
      <w:r>
        <w:rPr>
          <w:rFonts w:ascii="Symbol" w:eastAsia="Symbol" w:hAnsi="Symbol" w:cs="Symbol"/>
          <w:color w:val="000000"/>
          <w:spacing w:val="18"/>
          <w:w w:val="104"/>
          <w:sz w:val="28"/>
          <w:szCs w:val="28"/>
        </w:rPr>
        <w:t></w:t>
      </w:r>
      <w:r>
        <w:rPr>
          <w:color w:val="000000"/>
          <w:spacing w:val="-4"/>
          <w:w w:val="104"/>
          <w:sz w:val="28"/>
          <w:szCs w:val="28"/>
        </w:rPr>
        <w:t>1</w:t>
      </w:r>
      <w:r>
        <w:rPr>
          <w:color w:val="000000"/>
          <w:w w:val="104"/>
          <w:sz w:val="28"/>
          <w:szCs w:val="28"/>
        </w:rPr>
        <w:t>5</w:t>
      </w:r>
      <w:r>
        <w:rPr>
          <w:color w:val="000000"/>
          <w:spacing w:val="-13"/>
          <w:sz w:val="28"/>
          <w:szCs w:val="28"/>
        </w:rPr>
        <w:t xml:space="preserve"> </w:t>
      </w:r>
      <w:r>
        <w:rPr>
          <w:rFonts w:ascii="Symbol" w:eastAsia="Symbol" w:hAnsi="Symbol" w:cs="Symbol"/>
          <w:color w:val="000000"/>
          <w:w w:val="104"/>
          <w:sz w:val="28"/>
          <w:szCs w:val="28"/>
        </w:rPr>
        <w:t></w:t>
      </w:r>
      <w:r>
        <w:rPr>
          <w:rFonts w:ascii="Symbol" w:eastAsia="Symbol" w:hAnsi="Symbol" w:cs="Symbol"/>
          <w:color w:val="000000"/>
          <w:spacing w:val="-9"/>
          <w:sz w:val="28"/>
          <w:szCs w:val="28"/>
        </w:rPr>
        <w:t></w:t>
      </w:r>
      <w:r>
        <w:rPr>
          <w:color w:val="000000"/>
          <w:spacing w:val="-6"/>
          <w:w w:val="104"/>
          <w:sz w:val="28"/>
          <w:szCs w:val="28"/>
        </w:rPr>
        <w:t>7</w:t>
      </w:r>
      <w:r>
        <w:rPr>
          <w:color w:val="000000"/>
          <w:spacing w:val="-32"/>
          <w:w w:val="104"/>
          <w:sz w:val="28"/>
          <w:szCs w:val="28"/>
        </w:rPr>
        <w:t>1</w:t>
      </w:r>
      <w:r>
        <w:rPr>
          <w:color w:val="000000"/>
          <w:spacing w:val="-3"/>
          <w:w w:val="104"/>
          <w:sz w:val="28"/>
          <w:szCs w:val="28"/>
        </w:rPr>
        <w:t>,</w:t>
      </w:r>
      <w:r>
        <w:rPr>
          <w:color w:val="000000"/>
          <w:w w:val="104"/>
          <w:sz w:val="28"/>
          <w:szCs w:val="28"/>
        </w:rPr>
        <w:t>7</w:t>
      </w:r>
      <w:r>
        <w:rPr>
          <w:color w:val="000000"/>
          <w:spacing w:val="37"/>
          <w:sz w:val="28"/>
          <w:szCs w:val="28"/>
        </w:rPr>
        <w:t xml:space="preserve"> </w:t>
      </w:r>
      <w:r>
        <w:rPr>
          <w:color w:val="000000"/>
          <w:sz w:val="28"/>
          <w:szCs w:val="28"/>
        </w:rPr>
        <w:t>(м).</w:t>
      </w:r>
    </w:p>
    <w:p w:rsidR="00625AA3" w:rsidRDefault="00625AA3" w:rsidP="00625AA3">
      <w:pPr>
        <w:spacing w:before="19" w:line="237" w:lineRule="auto"/>
        <w:ind w:left="720" w:right="-20"/>
        <w:rPr>
          <w:color w:val="000000"/>
          <w:sz w:val="28"/>
          <w:szCs w:val="28"/>
        </w:rPr>
      </w:pPr>
      <w:r>
        <w:rPr>
          <w:color w:val="000000"/>
          <w:sz w:val="28"/>
          <w:szCs w:val="28"/>
        </w:rPr>
        <w:t xml:space="preserve">1.5. </w:t>
      </w:r>
      <w:r>
        <w:rPr>
          <w:color w:val="000000"/>
          <w:spacing w:val="-1"/>
          <w:sz w:val="28"/>
          <w:szCs w:val="28"/>
        </w:rPr>
        <w:t>Оп</w:t>
      </w:r>
      <w:r>
        <w:rPr>
          <w:color w:val="000000"/>
          <w:sz w:val="28"/>
          <w:szCs w:val="28"/>
        </w:rPr>
        <w:t>ределяем</w:t>
      </w:r>
      <w:r>
        <w:rPr>
          <w:color w:val="000000"/>
          <w:spacing w:val="-2"/>
          <w:sz w:val="28"/>
          <w:szCs w:val="28"/>
        </w:rPr>
        <w:t xml:space="preserve"> </w:t>
      </w:r>
      <w:r>
        <w:rPr>
          <w:color w:val="000000"/>
          <w:sz w:val="28"/>
          <w:szCs w:val="28"/>
        </w:rPr>
        <w:t>фро</w:t>
      </w:r>
      <w:r>
        <w:rPr>
          <w:color w:val="000000"/>
          <w:spacing w:val="1"/>
          <w:sz w:val="28"/>
          <w:szCs w:val="28"/>
        </w:rPr>
        <w:t>н</w:t>
      </w:r>
      <w:r>
        <w:rPr>
          <w:color w:val="000000"/>
          <w:sz w:val="28"/>
          <w:szCs w:val="28"/>
        </w:rPr>
        <w:t>т</w:t>
      </w:r>
      <w:r>
        <w:rPr>
          <w:color w:val="000000"/>
          <w:spacing w:val="-2"/>
          <w:sz w:val="28"/>
          <w:szCs w:val="28"/>
        </w:rPr>
        <w:t xml:space="preserve"> </w:t>
      </w:r>
      <w:r>
        <w:rPr>
          <w:color w:val="000000"/>
          <w:sz w:val="28"/>
          <w:szCs w:val="28"/>
        </w:rPr>
        <w:t>пож</w:t>
      </w:r>
      <w:r>
        <w:rPr>
          <w:color w:val="000000"/>
          <w:spacing w:val="-1"/>
          <w:sz w:val="28"/>
          <w:szCs w:val="28"/>
        </w:rPr>
        <w:t>а</w:t>
      </w:r>
      <w:r>
        <w:rPr>
          <w:color w:val="000000"/>
          <w:sz w:val="28"/>
          <w:szCs w:val="28"/>
        </w:rPr>
        <w:t>ра:</w:t>
      </w:r>
    </w:p>
    <w:p w:rsidR="00625AA3" w:rsidRDefault="00625AA3" w:rsidP="00625AA3">
      <w:pPr>
        <w:spacing w:line="244" w:lineRule="auto"/>
        <w:ind w:left="1733" w:right="-20"/>
        <w:rPr>
          <w:color w:val="000000"/>
          <w:sz w:val="28"/>
          <w:szCs w:val="28"/>
        </w:rPr>
      </w:pPr>
      <w:r>
        <w:rPr>
          <w:rFonts w:ascii="Calibri" w:eastAsia="Calibri" w:hAnsi="Calibri" w:cs="Calibri"/>
          <w:noProof/>
          <w:lang w:eastAsia="ru-RU"/>
        </w:rPr>
        <mc:AlternateContent>
          <mc:Choice Requires="wpg">
            <w:drawing>
              <wp:anchor distT="0" distB="0" distL="114300" distR="114300" simplePos="0" relativeHeight="488093184" behindDoc="1" locked="0" layoutInCell="0" allowOverlap="1">
                <wp:simplePos x="0" y="0"/>
                <wp:positionH relativeFrom="page">
                  <wp:posOffset>1978025</wp:posOffset>
                </wp:positionH>
                <wp:positionV relativeFrom="paragraph">
                  <wp:posOffset>9525</wp:posOffset>
                </wp:positionV>
                <wp:extent cx="1514475" cy="269875"/>
                <wp:effectExtent l="0" t="0" r="0" b="0"/>
                <wp:wrapNone/>
                <wp:docPr id="2503" name="Группа 2503"/>
                <wp:cNvGraphicFramePr/>
                <a:graphic xmlns:a="http://schemas.openxmlformats.org/drawingml/2006/main">
                  <a:graphicData uri="http://schemas.microsoft.com/office/word/2010/wordprocessingGroup">
                    <wpg:wgp>
                      <wpg:cNvGrpSpPr/>
                      <wpg:grpSpPr>
                        <a:xfrm>
                          <a:off x="0" y="0"/>
                          <a:ext cx="1513840" cy="269875"/>
                          <a:chOff x="0" y="0"/>
                          <a:chExt cx="1514385" cy="269898"/>
                        </a:xfrm>
                        <a:noFill/>
                      </wpg:grpSpPr>
                      <wps:wsp>
                        <wps:cNvPr id="3782" name="Shape 2504"/>
                        <wps:cNvSpPr txBox="1"/>
                        <wps:spPr>
                          <a:xfrm>
                            <a:off x="1406993" y="0"/>
                            <a:ext cx="67506" cy="146037"/>
                          </a:xfrm>
                          <a:prstGeom prst="rect">
                            <a:avLst/>
                          </a:prstGeom>
                          <a:noFill/>
                        </wps:spPr>
                        <wps:txbx>
                          <w:txbxContent>
                            <w:p w:rsidR="00BA6F58" w:rsidRDefault="00BA6F58" w:rsidP="00625AA3">
                              <w:pPr>
                                <w:spacing w:line="229" w:lineRule="exact"/>
                                <w:ind w:right="-20"/>
                                <w:rPr>
                                  <w:b/>
                                  <w:bCs/>
                                  <w:color w:val="000000"/>
                                  <w:sz w:val="20"/>
                                  <w:szCs w:val="20"/>
                                </w:rPr>
                              </w:pPr>
                              <w:r>
                                <w:rPr>
                                  <w:b/>
                                  <w:bCs/>
                                  <w:color w:val="000000"/>
                                  <w:w w:val="104"/>
                                  <w:sz w:val="20"/>
                                  <w:szCs w:val="20"/>
                                </w:rPr>
                                <w:t>д</w:t>
                              </w:r>
                            </w:p>
                          </w:txbxContent>
                        </wps:txbx>
                        <wps:bodyPr vert="horz" lIns="0" tIns="0" rIns="0" bIns="0" anchor="t">
                          <a:spAutoFit/>
                        </wps:bodyPr>
                      </wps:wsp>
                      <wps:wsp>
                        <wps:cNvPr id="3783" name="Shape 2505"/>
                        <wps:cNvSpPr txBox="1"/>
                        <wps:spPr>
                          <a:xfrm>
                            <a:off x="0" y="123861"/>
                            <a:ext cx="1514385" cy="146037"/>
                          </a:xfrm>
                          <a:prstGeom prst="rect">
                            <a:avLst/>
                          </a:prstGeom>
                          <a:noFill/>
                        </wps:spPr>
                        <wps:txbx>
                          <w:txbxContent>
                            <w:p w:rsidR="00BA6F58" w:rsidRDefault="00BA6F58" w:rsidP="00625AA3">
                              <w:pPr>
                                <w:tabs>
                                  <w:tab w:val="left" w:pos="2241"/>
                                </w:tabs>
                                <w:spacing w:line="229" w:lineRule="exact"/>
                                <w:ind w:right="-20"/>
                                <w:rPr>
                                  <w:b/>
                                  <w:bCs/>
                                  <w:color w:val="000000"/>
                                  <w:sz w:val="20"/>
                                  <w:szCs w:val="20"/>
                                </w:rPr>
                              </w:pPr>
                              <w:r>
                                <w:rPr>
                                  <w:b/>
                                  <w:bCs/>
                                  <w:color w:val="000000"/>
                                  <w:w w:val="104"/>
                                  <w:sz w:val="20"/>
                                  <w:szCs w:val="20"/>
                                </w:rPr>
                                <w:t>п</w:t>
                              </w:r>
                              <w:r>
                                <w:rPr>
                                  <w:color w:val="000000"/>
                                  <w:sz w:val="20"/>
                                  <w:szCs w:val="20"/>
                                </w:rPr>
                                <w:tab/>
                              </w:r>
                              <w:r>
                                <w:rPr>
                                  <w:b/>
                                  <w:bCs/>
                                  <w:color w:val="000000"/>
                                  <w:w w:val="104"/>
                                  <w:sz w:val="20"/>
                                  <w:szCs w:val="20"/>
                                </w:rPr>
                                <w:t>п</w:t>
                              </w:r>
                            </w:p>
                          </w:txbxContent>
                        </wps:txbx>
                        <wps:bodyPr vert="horz" lIns="0" tIns="0" rIns="0" bIns="0" anchor="t">
                          <a:spAutoFit/>
                        </wps:bodyPr>
                      </wps:wsp>
                    </wpg:wgp>
                  </a:graphicData>
                </a:graphic>
                <wp14:sizeRelH relativeFrom="page">
                  <wp14:pctWidth>0</wp14:pctWidth>
                </wp14:sizeRelH>
                <wp14:sizeRelV relativeFrom="page">
                  <wp14:pctHeight>0</wp14:pctHeight>
                </wp14:sizeRelV>
              </wp:anchor>
            </w:drawing>
          </mc:Choice>
          <mc:Fallback>
            <w:pict>
              <v:group id="Группа 2503" o:spid="_x0000_s1099" style="position:absolute;left:0;text-align:left;margin-left:155.75pt;margin-top:.75pt;width:119.25pt;height:21.25pt;z-index:-15223296;mso-position-horizontal-relative:page" coordsize="15143,26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" o:allowincell="f">
                <v:shape id="Shape 2504" o:spid="_x0000_s1100" type="#_x0000_t202" style="position:absolute;left:14069;width:675;height:1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" filled="f" stroked="f">
                  <v:textbox style="mso-fit-shape-to-text:t" inset="0,0,0,0">
                    <w:txbxContent>
                      <w:p w:rsidR="00BA6F58" w:rsidRDefault="00BA6F58" w:rsidP="00625AA3">
                        <w:pPr>
                          <w:spacing w:line="229" w:lineRule="exact"/>
                          <w:ind w:right="-20"/>
                          <w:rPr>
                            <w:b/>
                            <w:bCs/>
                            <w:color w:val="000000"/>
                            <w:sz w:val="20"/>
                            <w:szCs w:val="20"/>
                          </w:rPr>
                        </w:pPr>
                        <w:r>
                          <w:rPr>
                            <w:b/>
                            <w:bCs/>
                            <w:color w:val="000000"/>
                            <w:w w:val="104"/>
                            <w:sz w:val="20"/>
                            <w:szCs w:val="20"/>
                          </w:rPr>
                          <w:t>д</w:t>
                        </w:r>
                      </w:p>
                    </w:txbxContent>
                  </v:textbox>
                </v:shape>
                <v:shape id="Shape 2505" o:spid="_x0000_s1101" type="#_x0000_t202" style="position:absolute;top:1238;width:15143;height:1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" filled="f" stroked="f">
                  <v:textbox style="mso-fit-shape-to-text:t" inset="0,0,0,0">
                    <w:txbxContent>
                      <w:p w:rsidR="00BA6F58" w:rsidRDefault="00BA6F58" w:rsidP="00625AA3">
                        <w:pPr>
                          <w:tabs>
                            <w:tab w:val="left" w:pos="2241"/>
                          </w:tabs>
                          <w:spacing w:line="229" w:lineRule="exact"/>
                          <w:ind w:right="-20"/>
                          <w:rPr>
                            <w:b/>
                            <w:bCs/>
                            <w:color w:val="000000"/>
                            <w:sz w:val="20"/>
                            <w:szCs w:val="20"/>
                          </w:rPr>
                        </w:pPr>
                        <w:r>
                          <w:rPr>
                            <w:b/>
                            <w:bCs/>
                            <w:color w:val="000000"/>
                            <w:w w:val="104"/>
                            <w:sz w:val="20"/>
                            <w:szCs w:val="20"/>
                          </w:rPr>
                          <w:t>п</w:t>
                        </w:r>
                        <w:r>
                          <w:rPr>
                            <w:color w:val="000000"/>
                            <w:sz w:val="20"/>
                            <w:szCs w:val="20"/>
                          </w:rPr>
                          <w:tab/>
                        </w:r>
                        <w:r>
                          <w:rPr>
                            <w:b/>
                            <w:bCs/>
                            <w:color w:val="000000"/>
                            <w:w w:val="104"/>
                            <w:sz w:val="20"/>
                            <w:szCs w:val="20"/>
                          </w:rPr>
                          <w:t>п</w:t>
                        </w:r>
                      </w:p>
                    </w:txbxContent>
                  </v:textbox>
                </v:shape>
                <w10:wrap anchorx="page"/>
              </v:group>
            </w:pict>
          </mc:Fallback>
        </mc:AlternateContent>
      </w:r>
      <w:r>
        <w:rPr>
          <w:b/>
          <w:bCs/>
          <w:color w:val="000000"/>
          <w:spacing w:val="-17"/>
          <w:w w:val="104"/>
          <w:sz w:val="28"/>
          <w:szCs w:val="28"/>
        </w:rPr>
        <w:t>Ф</w:t>
      </w:r>
      <w:r>
        <w:rPr>
          <w:color w:val="000000"/>
          <w:spacing w:val="-3"/>
          <w:w w:val="104"/>
          <w:position w:val="12"/>
          <w:sz w:val="20"/>
          <w:szCs w:val="20"/>
        </w:rPr>
        <w:t>1</w:t>
      </w:r>
      <w:r>
        <w:rPr>
          <w:color w:val="000000"/>
          <w:w w:val="104"/>
          <w:position w:val="12"/>
          <w:sz w:val="20"/>
          <w:szCs w:val="20"/>
        </w:rPr>
        <w:t>5</w:t>
      </w:r>
      <w:r>
        <w:rPr>
          <w:color w:val="000000"/>
          <w:spacing w:val="33"/>
          <w:position w:val="12"/>
          <w:sz w:val="20"/>
          <w:szCs w:val="20"/>
        </w:rPr>
        <w:t xml:space="preserve"> </w:t>
      </w:r>
      <w:r>
        <w:rPr>
          <w:rFonts w:ascii="Symbol" w:eastAsia="Symbol" w:hAnsi="Symbol" w:cs="Symbol"/>
          <w:color w:val="000000"/>
          <w:spacing w:val="50"/>
          <w:w w:val="104"/>
          <w:sz w:val="28"/>
          <w:szCs w:val="28"/>
        </w:rPr>
        <w:t></w:t>
      </w:r>
      <w:r>
        <w:rPr>
          <w:b/>
          <w:bCs/>
          <w:color w:val="000000"/>
          <w:spacing w:val="-17"/>
          <w:w w:val="104"/>
          <w:sz w:val="28"/>
          <w:szCs w:val="28"/>
        </w:rPr>
        <w:t>Ф</w:t>
      </w:r>
      <w:r>
        <w:rPr>
          <w:color w:val="000000"/>
          <w:w w:val="104"/>
          <w:position w:val="-6"/>
          <w:sz w:val="20"/>
          <w:szCs w:val="20"/>
        </w:rPr>
        <w:t>1</w:t>
      </w:r>
      <w:r>
        <w:rPr>
          <w:color w:val="000000"/>
          <w:spacing w:val="8"/>
          <w:position w:val="-6"/>
          <w:sz w:val="20"/>
          <w:szCs w:val="20"/>
        </w:rPr>
        <w:t xml:space="preserve"> </w:t>
      </w:r>
      <w:r>
        <w:rPr>
          <w:rFonts w:ascii="Symbol" w:eastAsia="Symbol" w:hAnsi="Symbol" w:cs="Symbol"/>
          <w:color w:val="000000"/>
          <w:spacing w:val="42"/>
          <w:w w:val="104"/>
          <w:sz w:val="28"/>
          <w:szCs w:val="28"/>
        </w:rPr>
        <w:t></w:t>
      </w:r>
      <w:r>
        <w:rPr>
          <w:b/>
          <w:bCs/>
          <w:color w:val="000000"/>
          <w:spacing w:val="4"/>
          <w:w w:val="104"/>
          <w:sz w:val="28"/>
          <w:szCs w:val="28"/>
        </w:rPr>
        <w:t>Ф</w:t>
      </w:r>
      <w:r>
        <w:rPr>
          <w:color w:val="000000"/>
          <w:w w:val="104"/>
          <w:position w:val="-6"/>
          <w:sz w:val="20"/>
          <w:szCs w:val="20"/>
        </w:rPr>
        <w:t>2</w:t>
      </w:r>
      <w:r>
        <w:rPr>
          <w:color w:val="000000"/>
          <w:spacing w:val="37"/>
          <w:position w:val="-6"/>
          <w:sz w:val="20"/>
          <w:szCs w:val="20"/>
        </w:rPr>
        <w:t xml:space="preserve"> </w:t>
      </w:r>
      <w:r>
        <w:rPr>
          <w:rFonts w:ascii="Symbol" w:eastAsia="Symbol" w:hAnsi="Symbol" w:cs="Symbol"/>
          <w:color w:val="000000"/>
          <w:spacing w:val="1"/>
          <w:w w:val="104"/>
          <w:sz w:val="28"/>
          <w:szCs w:val="28"/>
        </w:rPr>
        <w:t></w:t>
      </w:r>
      <w:r>
        <w:rPr>
          <w:rFonts w:ascii="Symbol" w:eastAsia="Symbol" w:hAnsi="Symbol" w:cs="Symbol"/>
          <w:color w:val="000000"/>
          <w:spacing w:val="-11"/>
          <w:sz w:val="28"/>
          <w:szCs w:val="28"/>
        </w:rPr>
        <w:t></w:t>
      </w:r>
      <w:r>
        <w:rPr>
          <w:rFonts w:ascii="Symbol" w:eastAsia="Symbol" w:hAnsi="Symbol" w:cs="Symbol"/>
          <w:color w:val="000000"/>
          <w:spacing w:val="36"/>
          <w:w w:val="104"/>
          <w:sz w:val="28"/>
          <w:szCs w:val="28"/>
        </w:rPr>
        <w:t></w:t>
      </w:r>
      <w:r>
        <w:rPr>
          <w:rFonts w:ascii="Symbol" w:eastAsia="Symbol" w:hAnsi="Symbol" w:cs="Symbol"/>
          <w:color w:val="000000"/>
          <w:spacing w:val="33"/>
          <w:w w:val="104"/>
          <w:sz w:val="28"/>
          <w:szCs w:val="28"/>
        </w:rPr>
        <w:t></w:t>
      </w:r>
      <w:r>
        <w:rPr>
          <w:b/>
          <w:bCs/>
          <w:color w:val="000000"/>
          <w:spacing w:val="1"/>
          <w:w w:val="104"/>
          <w:sz w:val="28"/>
          <w:szCs w:val="28"/>
        </w:rPr>
        <w:t>L</w:t>
      </w:r>
      <w:r>
        <w:rPr>
          <w:b/>
          <w:bCs/>
          <w:color w:val="000000"/>
          <w:spacing w:val="5"/>
          <w:sz w:val="28"/>
          <w:szCs w:val="28"/>
        </w:rPr>
        <w:t xml:space="preserve"> </w:t>
      </w:r>
      <w:r>
        <w:rPr>
          <w:b/>
          <w:bCs/>
          <w:color w:val="000000"/>
          <w:spacing w:val="14"/>
          <w:w w:val="104"/>
          <w:position w:val="12"/>
          <w:sz w:val="20"/>
          <w:szCs w:val="20"/>
        </w:rPr>
        <w:t>в</w:t>
      </w:r>
      <w:r>
        <w:rPr>
          <w:rFonts w:ascii="Symbol" w:eastAsia="Symbol" w:hAnsi="Symbol" w:cs="Symbol"/>
          <w:color w:val="000000"/>
          <w:spacing w:val="-9"/>
          <w:w w:val="104"/>
          <w:position w:val="12"/>
          <w:sz w:val="20"/>
          <w:szCs w:val="20"/>
        </w:rPr>
        <w:t></w:t>
      </w:r>
      <w:r>
        <w:rPr>
          <w:color w:val="000000"/>
          <w:w w:val="104"/>
          <w:position w:val="12"/>
          <w:sz w:val="20"/>
          <w:szCs w:val="20"/>
        </w:rPr>
        <w:t>1</w:t>
      </w:r>
      <w:r>
        <w:rPr>
          <w:color w:val="000000"/>
          <w:spacing w:val="8"/>
          <w:position w:val="12"/>
          <w:sz w:val="20"/>
          <w:szCs w:val="20"/>
        </w:rPr>
        <w:t xml:space="preserve"> </w:t>
      </w:r>
      <w:r>
        <w:rPr>
          <w:rFonts w:ascii="Symbol" w:eastAsia="Symbol" w:hAnsi="Symbol" w:cs="Symbol"/>
          <w:color w:val="000000"/>
          <w:spacing w:val="20"/>
          <w:w w:val="104"/>
          <w:sz w:val="28"/>
          <w:szCs w:val="28"/>
        </w:rPr>
        <w:t></w:t>
      </w:r>
      <w:r>
        <w:rPr>
          <w:color w:val="000000"/>
          <w:spacing w:val="-4"/>
          <w:w w:val="104"/>
          <w:sz w:val="28"/>
          <w:szCs w:val="28"/>
        </w:rPr>
        <w:t>1</w:t>
      </w:r>
      <w:r>
        <w:rPr>
          <w:color w:val="000000"/>
          <w:spacing w:val="50"/>
          <w:w w:val="104"/>
          <w:sz w:val="28"/>
          <w:szCs w:val="28"/>
        </w:rPr>
        <w:t>8</w:t>
      </w:r>
      <w:r>
        <w:rPr>
          <w:rFonts w:ascii="Symbol" w:eastAsia="Symbol" w:hAnsi="Symbol" w:cs="Symbol"/>
          <w:color w:val="000000"/>
          <w:spacing w:val="50"/>
          <w:w w:val="104"/>
          <w:sz w:val="28"/>
          <w:szCs w:val="28"/>
        </w:rPr>
        <w:t></w:t>
      </w:r>
      <w:r>
        <w:rPr>
          <w:color w:val="000000"/>
          <w:spacing w:val="-16"/>
          <w:w w:val="104"/>
          <w:sz w:val="28"/>
          <w:szCs w:val="28"/>
        </w:rPr>
        <w:t>3</w:t>
      </w:r>
      <w:r>
        <w:rPr>
          <w:color w:val="000000"/>
          <w:spacing w:val="-29"/>
          <w:w w:val="104"/>
          <w:sz w:val="28"/>
          <w:szCs w:val="28"/>
        </w:rPr>
        <w:t>,</w:t>
      </w:r>
      <w:r>
        <w:rPr>
          <w:color w:val="000000"/>
          <w:spacing w:val="-5"/>
          <w:w w:val="104"/>
          <w:sz w:val="28"/>
          <w:szCs w:val="28"/>
        </w:rPr>
        <w:t>1</w:t>
      </w:r>
      <w:r>
        <w:rPr>
          <w:color w:val="000000"/>
          <w:spacing w:val="28"/>
          <w:w w:val="104"/>
          <w:sz w:val="28"/>
          <w:szCs w:val="28"/>
        </w:rPr>
        <w:t>4</w:t>
      </w:r>
      <w:r>
        <w:rPr>
          <w:rFonts w:ascii="Symbol" w:eastAsia="Symbol" w:hAnsi="Symbol" w:cs="Symbol"/>
          <w:color w:val="000000"/>
          <w:spacing w:val="27"/>
          <w:w w:val="104"/>
          <w:sz w:val="28"/>
          <w:szCs w:val="28"/>
        </w:rPr>
        <w:t></w:t>
      </w:r>
      <w:r>
        <w:rPr>
          <w:color w:val="000000"/>
          <w:spacing w:val="38"/>
          <w:w w:val="104"/>
          <w:sz w:val="28"/>
          <w:szCs w:val="28"/>
        </w:rPr>
        <w:t>5</w:t>
      </w:r>
      <w:r>
        <w:rPr>
          <w:rFonts w:ascii="Symbol" w:eastAsia="Symbol" w:hAnsi="Symbol" w:cs="Symbol"/>
          <w:color w:val="000000"/>
          <w:spacing w:val="20"/>
          <w:w w:val="104"/>
          <w:sz w:val="28"/>
          <w:szCs w:val="28"/>
        </w:rPr>
        <w:t></w:t>
      </w:r>
      <w:r>
        <w:rPr>
          <w:color w:val="000000"/>
          <w:spacing w:val="-4"/>
          <w:w w:val="104"/>
          <w:sz w:val="28"/>
          <w:szCs w:val="28"/>
        </w:rPr>
        <w:t>1</w:t>
      </w:r>
      <w:r>
        <w:rPr>
          <w:color w:val="000000"/>
          <w:spacing w:val="50"/>
          <w:w w:val="104"/>
          <w:sz w:val="28"/>
          <w:szCs w:val="28"/>
        </w:rPr>
        <w:t>8</w:t>
      </w:r>
      <w:r>
        <w:rPr>
          <w:rFonts w:ascii="Symbol" w:eastAsia="Symbol" w:hAnsi="Symbol" w:cs="Symbol"/>
          <w:color w:val="000000"/>
          <w:spacing w:val="49"/>
          <w:w w:val="104"/>
          <w:sz w:val="28"/>
          <w:szCs w:val="28"/>
        </w:rPr>
        <w:t></w:t>
      </w:r>
      <w:r>
        <w:rPr>
          <w:color w:val="000000"/>
          <w:spacing w:val="-4"/>
          <w:w w:val="104"/>
          <w:sz w:val="28"/>
          <w:szCs w:val="28"/>
        </w:rPr>
        <w:t>3</w:t>
      </w:r>
      <w:r>
        <w:rPr>
          <w:color w:val="000000"/>
          <w:spacing w:val="-18"/>
          <w:w w:val="104"/>
          <w:sz w:val="28"/>
          <w:szCs w:val="28"/>
        </w:rPr>
        <w:t>3</w:t>
      </w:r>
      <w:r>
        <w:rPr>
          <w:color w:val="000000"/>
          <w:spacing w:val="-3"/>
          <w:w w:val="104"/>
          <w:sz w:val="28"/>
          <w:szCs w:val="28"/>
        </w:rPr>
        <w:t>,</w:t>
      </w:r>
      <w:r>
        <w:rPr>
          <w:color w:val="000000"/>
          <w:w w:val="104"/>
          <w:sz w:val="28"/>
          <w:szCs w:val="28"/>
        </w:rPr>
        <w:t>7</w:t>
      </w:r>
      <w:r>
        <w:rPr>
          <w:color w:val="000000"/>
          <w:spacing w:val="28"/>
          <w:sz w:val="28"/>
          <w:szCs w:val="28"/>
        </w:rPr>
        <w:t xml:space="preserve"> </w:t>
      </w:r>
      <w:r>
        <w:rPr>
          <w:color w:val="000000"/>
          <w:sz w:val="28"/>
          <w:szCs w:val="28"/>
        </w:rPr>
        <w:t>(м).</w:t>
      </w:r>
    </w:p>
    <w:p w:rsidR="00625AA3" w:rsidRDefault="00625AA3" w:rsidP="00625AA3">
      <w:pPr>
        <w:spacing w:before="3" w:line="237" w:lineRule="auto"/>
        <w:ind w:right="212" w:firstLine="720"/>
        <w:rPr>
          <w:color w:val="000000"/>
          <w:sz w:val="28"/>
          <w:szCs w:val="28"/>
        </w:rPr>
      </w:pPr>
      <w:r>
        <w:rPr>
          <w:color w:val="000000"/>
          <w:sz w:val="28"/>
          <w:szCs w:val="28"/>
        </w:rPr>
        <w:t>2.</w:t>
      </w:r>
      <w:r>
        <w:rPr>
          <w:color w:val="000000"/>
          <w:spacing w:val="20"/>
          <w:sz w:val="28"/>
          <w:szCs w:val="28"/>
        </w:rPr>
        <w:t xml:space="preserve"> </w:t>
      </w:r>
      <w:r>
        <w:rPr>
          <w:color w:val="000000"/>
          <w:sz w:val="28"/>
          <w:szCs w:val="28"/>
        </w:rPr>
        <w:t>О</w:t>
      </w:r>
      <w:r>
        <w:rPr>
          <w:color w:val="000000"/>
          <w:spacing w:val="-1"/>
          <w:sz w:val="28"/>
          <w:szCs w:val="28"/>
        </w:rPr>
        <w:t>п</w:t>
      </w:r>
      <w:r>
        <w:rPr>
          <w:color w:val="000000"/>
          <w:spacing w:val="1"/>
          <w:sz w:val="28"/>
          <w:szCs w:val="28"/>
        </w:rPr>
        <w:t>р</w:t>
      </w:r>
      <w:r>
        <w:rPr>
          <w:color w:val="000000"/>
          <w:sz w:val="28"/>
          <w:szCs w:val="28"/>
        </w:rPr>
        <w:t>е</w:t>
      </w:r>
      <w:r>
        <w:rPr>
          <w:color w:val="000000"/>
          <w:spacing w:val="-1"/>
          <w:sz w:val="28"/>
          <w:szCs w:val="28"/>
        </w:rPr>
        <w:t>д</w:t>
      </w:r>
      <w:r>
        <w:rPr>
          <w:color w:val="000000"/>
          <w:sz w:val="28"/>
          <w:szCs w:val="28"/>
        </w:rPr>
        <w:t>еляем</w:t>
      </w:r>
      <w:r>
        <w:rPr>
          <w:color w:val="000000"/>
          <w:spacing w:val="18"/>
          <w:sz w:val="28"/>
          <w:szCs w:val="28"/>
        </w:rPr>
        <w:t xml:space="preserve"> </w:t>
      </w:r>
      <w:r>
        <w:rPr>
          <w:color w:val="000000"/>
          <w:sz w:val="28"/>
          <w:szCs w:val="28"/>
        </w:rPr>
        <w:t>основные</w:t>
      </w:r>
      <w:r>
        <w:rPr>
          <w:color w:val="000000"/>
          <w:spacing w:val="18"/>
          <w:sz w:val="28"/>
          <w:szCs w:val="28"/>
        </w:rPr>
        <w:t xml:space="preserve"> </w:t>
      </w:r>
      <w:r>
        <w:rPr>
          <w:color w:val="000000"/>
          <w:spacing w:val="1"/>
          <w:sz w:val="28"/>
          <w:szCs w:val="28"/>
        </w:rPr>
        <w:t>п</w:t>
      </w:r>
      <w:r>
        <w:rPr>
          <w:color w:val="000000"/>
          <w:spacing w:val="-1"/>
          <w:sz w:val="28"/>
          <w:szCs w:val="28"/>
        </w:rPr>
        <w:t>а</w:t>
      </w:r>
      <w:r>
        <w:rPr>
          <w:color w:val="000000"/>
          <w:sz w:val="28"/>
          <w:szCs w:val="28"/>
        </w:rPr>
        <w:t>рам</w:t>
      </w:r>
      <w:r>
        <w:rPr>
          <w:color w:val="000000"/>
          <w:spacing w:val="-2"/>
          <w:sz w:val="28"/>
          <w:szCs w:val="28"/>
        </w:rPr>
        <w:t>е</w:t>
      </w:r>
      <w:r>
        <w:rPr>
          <w:color w:val="000000"/>
          <w:sz w:val="28"/>
          <w:szCs w:val="28"/>
        </w:rPr>
        <w:t>т</w:t>
      </w:r>
      <w:r>
        <w:rPr>
          <w:color w:val="000000"/>
          <w:spacing w:val="-1"/>
          <w:sz w:val="28"/>
          <w:szCs w:val="28"/>
        </w:rPr>
        <w:t>р</w:t>
      </w:r>
      <w:r>
        <w:rPr>
          <w:color w:val="000000"/>
          <w:sz w:val="28"/>
          <w:szCs w:val="28"/>
        </w:rPr>
        <w:t>ы</w:t>
      </w:r>
      <w:r>
        <w:rPr>
          <w:color w:val="000000"/>
          <w:spacing w:val="19"/>
          <w:sz w:val="28"/>
          <w:szCs w:val="28"/>
        </w:rPr>
        <w:t xml:space="preserve"> </w:t>
      </w:r>
      <w:r>
        <w:rPr>
          <w:color w:val="000000"/>
          <w:spacing w:val="1"/>
          <w:sz w:val="28"/>
          <w:szCs w:val="28"/>
        </w:rPr>
        <w:t>п</w:t>
      </w:r>
      <w:r>
        <w:rPr>
          <w:color w:val="000000"/>
          <w:sz w:val="28"/>
          <w:szCs w:val="28"/>
        </w:rPr>
        <w:t>ожа</w:t>
      </w:r>
      <w:r>
        <w:rPr>
          <w:color w:val="000000"/>
          <w:spacing w:val="1"/>
          <w:sz w:val="28"/>
          <w:szCs w:val="28"/>
        </w:rPr>
        <w:t>р</w:t>
      </w:r>
      <w:r>
        <w:rPr>
          <w:color w:val="000000"/>
          <w:sz w:val="28"/>
          <w:szCs w:val="28"/>
        </w:rPr>
        <w:t>а</w:t>
      </w:r>
      <w:r>
        <w:rPr>
          <w:color w:val="000000"/>
          <w:spacing w:val="18"/>
          <w:sz w:val="28"/>
          <w:szCs w:val="28"/>
        </w:rPr>
        <w:t xml:space="preserve"> </w:t>
      </w:r>
      <w:r>
        <w:rPr>
          <w:color w:val="000000"/>
          <w:spacing w:val="30"/>
          <w:sz w:val="28"/>
          <w:szCs w:val="28"/>
        </w:rPr>
        <w:t>(</w:t>
      </w:r>
      <w:r>
        <w:rPr>
          <w:b/>
          <w:bCs/>
          <w:color w:val="000000"/>
          <w:spacing w:val="10"/>
          <w:w w:val="99"/>
          <w:sz w:val="28"/>
          <w:szCs w:val="28"/>
        </w:rPr>
        <w:t>S</w:t>
      </w:r>
      <w:r>
        <w:rPr>
          <w:b/>
          <w:bCs/>
          <w:color w:val="000000"/>
          <w:spacing w:val="34"/>
          <w:w w:val="99"/>
          <w:position w:val="-7"/>
          <w:sz w:val="20"/>
          <w:szCs w:val="20"/>
        </w:rPr>
        <w:t>п</w:t>
      </w:r>
      <w:r>
        <w:rPr>
          <w:color w:val="000000"/>
          <w:sz w:val="28"/>
          <w:szCs w:val="28"/>
        </w:rPr>
        <w:t>,</w:t>
      </w:r>
      <w:r>
        <w:rPr>
          <w:color w:val="000000"/>
          <w:spacing w:val="56"/>
          <w:sz w:val="28"/>
          <w:szCs w:val="28"/>
        </w:rPr>
        <w:t xml:space="preserve"> </w:t>
      </w:r>
      <w:r>
        <w:rPr>
          <w:b/>
          <w:bCs/>
          <w:color w:val="000000"/>
          <w:spacing w:val="9"/>
          <w:sz w:val="28"/>
          <w:szCs w:val="28"/>
        </w:rPr>
        <w:t>Р</w:t>
      </w:r>
      <w:r>
        <w:rPr>
          <w:b/>
          <w:bCs/>
          <w:color w:val="000000"/>
          <w:w w:val="99"/>
          <w:position w:val="-7"/>
          <w:sz w:val="20"/>
          <w:szCs w:val="20"/>
        </w:rPr>
        <w:t>п</w:t>
      </w:r>
      <w:r>
        <w:rPr>
          <w:b/>
          <w:bCs/>
          <w:color w:val="000000"/>
          <w:position w:val="-7"/>
          <w:sz w:val="20"/>
          <w:szCs w:val="20"/>
        </w:rPr>
        <w:t xml:space="preserve"> </w:t>
      </w:r>
      <w:r>
        <w:rPr>
          <w:color w:val="000000"/>
          <w:spacing w:val="25"/>
          <w:sz w:val="28"/>
          <w:szCs w:val="28"/>
        </w:rPr>
        <w:t>,</w:t>
      </w:r>
      <w:r>
        <w:rPr>
          <w:b/>
          <w:bCs/>
          <w:color w:val="000000"/>
          <w:spacing w:val="4"/>
          <w:sz w:val="28"/>
          <w:szCs w:val="28"/>
        </w:rPr>
        <w:t>Ф</w:t>
      </w:r>
      <w:r>
        <w:rPr>
          <w:b/>
          <w:bCs/>
          <w:color w:val="000000"/>
          <w:spacing w:val="31"/>
          <w:position w:val="-7"/>
          <w:sz w:val="20"/>
          <w:szCs w:val="20"/>
        </w:rPr>
        <w:t>п</w:t>
      </w:r>
      <w:r>
        <w:rPr>
          <w:color w:val="000000"/>
          <w:sz w:val="28"/>
          <w:szCs w:val="28"/>
        </w:rPr>
        <w:t>)</w:t>
      </w:r>
      <w:r>
        <w:rPr>
          <w:color w:val="000000"/>
          <w:spacing w:val="21"/>
          <w:sz w:val="28"/>
          <w:szCs w:val="28"/>
        </w:rPr>
        <w:t xml:space="preserve"> </w:t>
      </w:r>
      <w:r>
        <w:rPr>
          <w:color w:val="000000"/>
          <w:sz w:val="28"/>
          <w:szCs w:val="28"/>
        </w:rPr>
        <w:t>на</w:t>
      </w:r>
      <w:r>
        <w:rPr>
          <w:color w:val="000000"/>
          <w:spacing w:val="18"/>
          <w:sz w:val="28"/>
          <w:szCs w:val="28"/>
        </w:rPr>
        <w:t xml:space="preserve"> </w:t>
      </w:r>
      <w:r>
        <w:rPr>
          <w:color w:val="000000"/>
          <w:spacing w:val="1"/>
          <w:sz w:val="28"/>
          <w:szCs w:val="28"/>
        </w:rPr>
        <w:t>1</w:t>
      </w:r>
      <w:r>
        <w:rPr>
          <w:color w:val="000000"/>
          <w:spacing w:val="3"/>
          <w:sz w:val="28"/>
          <w:szCs w:val="28"/>
        </w:rPr>
        <w:t>7</w:t>
      </w:r>
      <w:r>
        <w:rPr>
          <w:color w:val="000000"/>
          <w:spacing w:val="-1"/>
          <w:sz w:val="28"/>
          <w:szCs w:val="28"/>
        </w:rPr>
        <w:t>-</w:t>
      </w:r>
      <w:r>
        <w:rPr>
          <w:color w:val="000000"/>
          <w:sz w:val="28"/>
          <w:szCs w:val="28"/>
        </w:rPr>
        <w:t>й</w:t>
      </w:r>
      <w:r>
        <w:rPr>
          <w:color w:val="000000"/>
          <w:spacing w:val="21"/>
          <w:sz w:val="28"/>
          <w:szCs w:val="28"/>
        </w:rPr>
        <w:t xml:space="preserve"> </w:t>
      </w:r>
      <w:r>
        <w:rPr>
          <w:color w:val="000000"/>
          <w:spacing w:val="-2"/>
          <w:sz w:val="28"/>
          <w:szCs w:val="28"/>
        </w:rPr>
        <w:t>м</w:t>
      </w:r>
      <w:r>
        <w:rPr>
          <w:color w:val="000000"/>
          <w:spacing w:val="1"/>
          <w:sz w:val="28"/>
          <w:szCs w:val="28"/>
        </w:rPr>
        <w:t>ин</w:t>
      </w:r>
      <w:r>
        <w:rPr>
          <w:color w:val="000000"/>
          <w:spacing w:val="-2"/>
          <w:sz w:val="28"/>
          <w:szCs w:val="28"/>
        </w:rPr>
        <w:t>у</w:t>
      </w:r>
      <w:r>
        <w:rPr>
          <w:color w:val="000000"/>
          <w:sz w:val="28"/>
          <w:szCs w:val="28"/>
        </w:rPr>
        <w:t>те его</w:t>
      </w:r>
      <w:r>
        <w:rPr>
          <w:color w:val="000000"/>
          <w:spacing w:val="-1"/>
          <w:sz w:val="28"/>
          <w:szCs w:val="28"/>
        </w:rPr>
        <w:t xml:space="preserve"> </w:t>
      </w:r>
      <w:r>
        <w:rPr>
          <w:color w:val="000000"/>
          <w:sz w:val="28"/>
          <w:szCs w:val="28"/>
        </w:rPr>
        <w:t>разви</w:t>
      </w:r>
      <w:r>
        <w:rPr>
          <w:color w:val="000000"/>
          <w:spacing w:val="-1"/>
          <w:sz w:val="28"/>
          <w:szCs w:val="28"/>
        </w:rPr>
        <w:t>т</w:t>
      </w:r>
      <w:r>
        <w:rPr>
          <w:color w:val="000000"/>
          <w:sz w:val="28"/>
          <w:szCs w:val="28"/>
        </w:rPr>
        <w:t>ия.</w:t>
      </w:r>
    </w:p>
    <w:p w:rsidR="00625AA3" w:rsidRDefault="00625AA3" w:rsidP="00625AA3">
      <w:pPr>
        <w:spacing w:line="228" w:lineRule="auto"/>
        <w:ind w:right="220" w:firstLine="720"/>
        <w:rPr>
          <w:color w:val="000000"/>
          <w:sz w:val="28"/>
          <w:szCs w:val="28"/>
        </w:rPr>
      </w:pPr>
      <w:r>
        <w:rPr>
          <w:color w:val="000000"/>
          <w:sz w:val="28"/>
          <w:szCs w:val="28"/>
        </w:rPr>
        <w:t>2.1.</w:t>
      </w:r>
      <w:r>
        <w:rPr>
          <w:color w:val="000000"/>
          <w:spacing w:val="21"/>
          <w:sz w:val="28"/>
          <w:szCs w:val="28"/>
        </w:rPr>
        <w:t xml:space="preserve"> </w:t>
      </w:r>
      <w:r>
        <w:rPr>
          <w:color w:val="000000"/>
          <w:spacing w:val="-1"/>
          <w:sz w:val="28"/>
          <w:szCs w:val="28"/>
        </w:rPr>
        <w:t>О</w:t>
      </w:r>
      <w:r>
        <w:rPr>
          <w:color w:val="000000"/>
          <w:sz w:val="28"/>
          <w:szCs w:val="28"/>
        </w:rPr>
        <w:t>пр</w:t>
      </w:r>
      <w:r>
        <w:rPr>
          <w:color w:val="000000"/>
          <w:spacing w:val="-1"/>
          <w:sz w:val="28"/>
          <w:szCs w:val="28"/>
        </w:rPr>
        <w:t>е</w:t>
      </w:r>
      <w:r>
        <w:rPr>
          <w:color w:val="000000"/>
          <w:sz w:val="28"/>
          <w:szCs w:val="28"/>
        </w:rPr>
        <w:t>деляем</w:t>
      </w:r>
      <w:r>
        <w:rPr>
          <w:color w:val="000000"/>
          <w:spacing w:val="21"/>
          <w:sz w:val="28"/>
          <w:szCs w:val="28"/>
        </w:rPr>
        <w:t xml:space="preserve"> </w:t>
      </w:r>
      <w:r>
        <w:rPr>
          <w:color w:val="000000"/>
          <w:sz w:val="28"/>
          <w:szCs w:val="28"/>
        </w:rPr>
        <w:t>п</w:t>
      </w:r>
      <w:r>
        <w:rPr>
          <w:color w:val="000000"/>
          <w:spacing w:val="-2"/>
          <w:sz w:val="28"/>
          <w:szCs w:val="28"/>
        </w:rPr>
        <w:t>у</w:t>
      </w:r>
      <w:r>
        <w:rPr>
          <w:color w:val="000000"/>
          <w:sz w:val="28"/>
          <w:szCs w:val="28"/>
        </w:rPr>
        <w:t>ть,</w:t>
      </w:r>
      <w:r>
        <w:rPr>
          <w:color w:val="000000"/>
          <w:spacing w:val="20"/>
          <w:sz w:val="28"/>
          <w:szCs w:val="28"/>
        </w:rPr>
        <w:t xml:space="preserve"> </w:t>
      </w:r>
      <w:r>
        <w:rPr>
          <w:color w:val="000000"/>
          <w:sz w:val="28"/>
          <w:szCs w:val="28"/>
        </w:rPr>
        <w:t>пройде</w:t>
      </w:r>
      <w:r>
        <w:rPr>
          <w:color w:val="000000"/>
          <w:spacing w:val="-1"/>
          <w:sz w:val="28"/>
          <w:szCs w:val="28"/>
        </w:rPr>
        <w:t>н</w:t>
      </w:r>
      <w:r>
        <w:rPr>
          <w:color w:val="000000"/>
          <w:sz w:val="28"/>
          <w:szCs w:val="28"/>
        </w:rPr>
        <w:t>ный</w:t>
      </w:r>
      <w:r>
        <w:rPr>
          <w:color w:val="000000"/>
          <w:spacing w:val="21"/>
          <w:sz w:val="28"/>
          <w:szCs w:val="28"/>
        </w:rPr>
        <w:t xml:space="preserve"> </w:t>
      </w:r>
      <w:r>
        <w:rPr>
          <w:color w:val="000000"/>
          <w:spacing w:val="1"/>
          <w:sz w:val="28"/>
          <w:szCs w:val="28"/>
        </w:rPr>
        <w:t>о</w:t>
      </w:r>
      <w:r>
        <w:rPr>
          <w:color w:val="000000"/>
          <w:spacing w:val="-1"/>
          <w:sz w:val="28"/>
          <w:szCs w:val="28"/>
        </w:rPr>
        <w:t>гн</w:t>
      </w:r>
      <w:r>
        <w:rPr>
          <w:color w:val="000000"/>
          <w:sz w:val="28"/>
          <w:szCs w:val="28"/>
        </w:rPr>
        <w:t>ем</w:t>
      </w:r>
      <w:r>
        <w:rPr>
          <w:color w:val="000000"/>
          <w:spacing w:val="21"/>
          <w:sz w:val="28"/>
          <w:szCs w:val="28"/>
        </w:rPr>
        <w:t xml:space="preserve"> </w:t>
      </w:r>
      <w:r>
        <w:rPr>
          <w:color w:val="000000"/>
          <w:sz w:val="28"/>
          <w:szCs w:val="28"/>
        </w:rPr>
        <w:t>(расст</w:t>
      </w:r>
      <w:r>
        <w:rPr>
          <w:color w:val="000000"/>
          <w:spacing w:val="-1"/>
          <w:sz w:val="28"/>
          <w:szCs w:val="28"/>
        </w:rPr>
        <w:t>оян</w:t>
      </w:r>
      <w:r>
        <w:rPr>
          <w:color w:val="000000"/>
          <w:sz w:val="28"/>
          <w:szCs w:val="28"/>
        </w:rPr>
        <w:t>ие)</w:t>
      </w:r>
      <w:r>
        <w:rPr>
          <w:color w:val="000000"/>
          <w:spacing w:val="21"/>
          <w:sz w:val="28"/>
          <w:szCs w:val="28"/>
        </w:rPr>
        <w:t xml:space="preserve"> </w:t>
      </w:r>
      <w:r>
        <w:rPr>
          <w:color w:val="000000"/>
          <w:sz w:val="28"/>
          <w:szCs w:val="28"/>
        </w:rPr>
        <w:t>за</w:t>
      </w:r>
      <w:r>
        <w:rPr>
          <w:color w:val="000000"/>
          <w:spacing w:val="17"/>
          <w:sz w:val="28"/>
          <w:szCs w:val="28"/>
        </w:rPr>
        <w:t xml:space="preserve"> </w:t>
      </w:r>
      <w:r>
        <w:rPr>
          <w:color w:val="000000"/>
          <w:sz w:val="28"/>
          <w:szCs w:val="28"/>
        </w:rPr>
        <w:t>время</w:t>
      </w:r>
      <w:r>
        <w:rPr>
          <w:color w:val="000000"/>
          <w:spacing w:val="19"/>
          <w:sz w:val="28"/>
          <w:szCs w:val="28"/>
        </w:rPr>
        <w:t xml:space="preserve"> </w:t>
      </w:r>
      <w:r>
        <w:rPr>
          <w:color w:val="000000"/>
          <w:spacing w:val="1"/>
          <w:sz w:val="28"/>
          <w:szCs w:val="28"/>
        </w:rPr>
        <w:t>р</w:t>
      </w:r>
      <w:r>
        <w:rPr>
          <w:color w:val="000000"/>
          <w:sz w:val="28"/>
          <w:szCs w:val="28"/>
        </w:rPr>
        <w:t>азви</w:t>
      </w:r>
      <w:r>
        <w:rPr>
          <w:color w:val="000000"/>
          <w:spacing w:val="-1"/>
          <w:sz w:val="28"/>
          <w:szCs w:val="28"/>
        </w:rPr>
        <w:t>т</w:t>
      </w:r>
      <w:r>
        <w:rPr>
          <w:color w:val="000000"/>
          <w:sz w:val="28"/>
          <w:szCs w:val="28"/>
        </w:rPr>
        <w:t>ия пожара</w:t>
      </w:r>
      <w:r>
        <w:rPr>
          <w:color w:val="000000"/>
          <w:spacing w:val="100"/>
          <w:sz w:val="28"/>
          <w:szCs w:val="28"/>
        </w:rPr>
        <w:t xml:space="preserve"> </w:t>
      </w:r>
      <w:r>
        <w:rPr>
          <w:b/>
          <w:bCs/>
          <w:color w:val="000000"/>
          <w:spacing w:val="19"/>
          <w:w w:val="102"/>
          <w:sz w:val="28"/>
          <w:szCs w:val="28"/>
        </w:rPr>
        <w:t>t</w:t>
      </w:r>
      <w:r>
        <w:rPr>
          <w:color w:val="000000"/>
          <w:w w:val="102"/>
          <w:position w:val="-7"/>
          <w:sz w:val="20"/>
          <w:szCs w:val="20"/>
        </w:rPr>
        <w:t>2</w:t>
      </w:r>
      <w:r>
        <w:rPr>
          <w:color w:val="000000"/>
          <w:spacing w:val="39"/>
          <w:position w:val="-7"/>
          <w:sz w:val="20"/>
          <w:szCs w:val="20"/>
        </w:rPr>
        <w:t xml:space="preserve"> </w:t>
      </w:r>
      <w:r>
        <w:rPr>
          <w:rFonts w:ascii="Symbol" w:eastAsia="Symbol" w:hAnsi="Symbol" w:cs="Symbol"/>
          <w:color w:val="000000"/>
          <w:spacing w:val="30"/>
          <w:w w:val="103"/>
          <w:sz w:val="28"/>
          <w:szCs w:val="28"/>
        </w:rPr>
        <w:t></w:t>
      </w:r>
      <w:r>
        <w:rPr>
          <w:color w:val="000000"/>
          <w:spacing w:val="-2"/>
          <w:w w:val="102"/>
          <w:sz w:val="28"/>
          <w:szCs w:val="28"/>
        </w:rPr>
        <w:t>1</w:t>
      </w:r>
      <w:r>
        <w:rPr>
          <w:color w:val="000000"/>
          <w:spacing w:val="26"/>
          <w:w w:val="102"/>
          <w:sz w:val="28"/>
          <w:szCs w:val="28"/>
        </w:rPr>
        <w:t>7</w:t>
      </w:r>
      <w:r>
        <w:rPr>
          <w:color w:val="000000"/>
          <w:sz w:val="28"/>
          <w:szCs w:val="28"/>
        </w:rPr>
        <w:t>мин.:</w:t>
      </w:r>
    </w:p>
    <w:p w:rsidR="00625AA3" w:rsidRDefault="00625AA3" w:rsidP="00625AA3">
      <w:pPr>
        <w:spacing w:line="237" w:lineRule="auto"/>
        <w:ind w:left="720" w:right="1179" w:firstLine="279"/>
        <w:rPr>
          <w:color w:val="000000"/>
          <w:sz w:val="28"/>
          <w:szCs w:val="28"/>
        </w:rPr>
      </w:pPr>
      <w:r>
        <w:rPr>
          <w:rFonts w:ascii="Calibri" w:eastAsia="Calibri" w:hAnsi="Calibri" w:cs="Calibri"/>
          <w:noProof/>
          <w:lang w:eastAsia="ru-RU"/>
        </w:rPr>
        <mc:AlternateContent>
          <mc:Choice Requires="wps">
            <w:drawing>
              <wp:anchor distT="0" distB="0" distL="114300" distR="114300" simplePos="0" relativeHeight="488109568" behindDoc="1" locked="0" layoutInCell="0" allowOverlap="1">
                <wp:simplePos x="0" y="0"/>
                <wp:positionH relativeFrom="page">
                  <wp:posOffset>1446530</wp:posOffset>
                </wp:positionH>
                <wp:positionV relativeFrom="paragraph">
                  <wp:posOffset>16510</wp:posOffset>
                </wp:positionV>
                <wp:extent cx="130810" cy="145415"/>
                <wp:effectExtent l="0" t="0" r="0" b="0"/>
                <wp:wrapNone/>
                <wp:docPr id="2506" name="Надпись 2506"/>
                <wp:cNvGraphicFramePr/>
                <a:graphic xmlns:a="http://schemas.openxmlformats.org/drawingml/2006/main">
                  <a:graphicData uri="http://schemas.microsoft.com/office/word/2010/wordprocessingShape">
                    <wps:wsp>
                      <wps:cNvSpPr txBox="1"/>
                      <wps:spPr>
                        <a:xfrm>
                          <a:off x="0" y="0"/>
                          <a:ext cx="130810" cy="145415"/>
                        </a:xfrm>
                        <a:prstGeom prst="rect">
                          <a:avLst/>
                        </a:prstGeom>
                        <a:noFill/>
                      </wps:spPr>
                      <wps:txbx>
                        <w:txbxContent>
                          <w:p w:rsidR="00BA6F58" w:rsidRDefault="00BA6F58" w:rsidP="00625AA3">
                            <w:pPr>
                              <w:spacing w:line="229" w:lineRule="exact"/>
                              <w:ind w:right="-20"/>
                              <w:rPr>
                                <w:color w:val="000000"/>
                                <w:sz w:val="20"/>
                                <w:szCs w:val="20"/>
                              </w:rPr>
                            </w:pPr>
                            <w:r>
                              <w:rPr>
                                <w:color w:val="000000"/>
                                <w:spacing w:val="-3"/>
                                <w:w w:val="104"/>
                                <w:sz w:val="20"/>
                                <w:szCs w:val="20"/>
                              </w:rPr>
                              <w:t>1</w:t>
                            </w:r>
                            <w:r>
                              <w:rPr>
                                <w:color w:val="000000"/>
                                <w:w w:val="104"/>
                                <w:sz w:val="20"/>
                                <w:szCs w:val="20"/>
                              </w:rPr>
                              <w:t>7</w:t>
                            </w:r>
                          </w:p>
                        </w:txbxContent>
                      </wps:txbx>
                      <wps:bodyPr vertOverflow="overflow" horzOverflow="overflow" vert="horz" lIns="0" tIns="0" rIns="0" bIns="0" anchor="t">
                        <a:spAutoFit/>
                      </wps:bodyPr>
                    </wps:wsp>
                  </a:graphicData>
                </a:graphic>
                <wp14:sizeRelH relativeFrom="page">
                  <wp14:pctWidth>0</wp14:pctWidth>
                </wp14:sizeRelH>
                <wp14:sizeRelV relativeFrom="page">
                  <wp14:pctHeight>0</wp14:pctHeight>
                </wp14:sizeRelV>
              </wp:anchor>
            </w:drawing>
          </mc:Choice>
          <mc:Fallback>
            <w:pict>
              <v:shape id="Надпись 2506" o:spid="_x0000_s1102" type="#_x0000_t202" style="position:absolute;left:0;text-align:left;margin-left:113.9pt;margin-top:1.3pt;width:10.3pt;height:11.45pt;z-index:-152069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" o:allowincell="f" filled="f" stroked="f">
                <v:textbox style="mso-fit-shape-to-text:t" inset="0,0,0,0">
                  <w:txbxContent>
                    <w:p w:rsidR="00BA6F58" w:rsidRDefault="00BA6F58" w:rsidP="00625AA3">
                      <w:pPr>
                        <w:spacing w:line="229" w:lineRule="exact"/>
                        <w:ind w:right="-20"/>
                        <w:rPr>
                          <w:color w:val="000000"/>
                          <w:sz w:val="20"/>
                          <w:szCs w:val="20"/>
                        </w:rPr>
                      </w:pPr>
                      <w:r>
                        <w:rPr>
                          <w:color w:val="000000"/>
                          <w:spacing w:val="-3"/>
                          <w:w w:val="104"/>
                          <w:sz w:val="20"/>
                          <w:szCs w:val="20"/>
                        </w:rPr>
                        <w:t>1</w:t>
                      </w:r>
                      <w:r>
                        <w:rPr>
                          <w:color w:val="000000"/>
                          <w:w w:val="104"/>
                          <w:sz w:val="20"/>
                          <w:szCs w:val="20"/>
                        </w:rPr>
                        <w:t>7</w:t>
                      </w:r>
                    </w:p>
                  </w:txbxContent>
                </v:textbox>
                <w10:wrap anchorx="page"/>
              </v:shape>
            </w:pict>
          </mc:Fallback>
        </mc:AlternateContent>
      </w:r>
      <w:r>
        <w:rPr>
          <w:b/>
          <w:bCs/>
          <w:color w:val="000000"/>
          <w:spacing w:val="1"/>
          <w:w w:val="104"/>
          <w:sz w:val="28"/>
          <w:szCs w:val="28"/>
        </w:rPr>
        <w:t>L</w:t>
      </w:r>
      <w:r>
        <w:rPr>
          <w:b/>
          <w:bCs/>
          <w:color w:val="000000"/>
          <w:spacing w:val="1"/>
          <w:w w:val="104"/>
          <w:position w:val="-6"/>
          <w:sz w:val="20"/>
          <w:szCs w:val="20"/>
        </w:rPr>
        <w:t>п</w:t>
      </w:r>
      <w:r>
        <w:rPr>
          <w:b/>
          <w:bCs/>
          <w:color w:val="000000"/>
          <w:spacing w:val="74"/>
          <w:position w:val="-6"/>
          <w:sz w:val="20"/>
          <w:szCs w:val="20"/>
        </w:rPr>
        <w:t xml:space="preserve"> </w:t>
      </w:r>
      <w:r>
        <w:rPr>
          <w:rFonts w:ascii="Symbol" w:eastAsia="Symbol" w:hAnsi="Symbol" w:cs="Symbol"/>
          <w:color w:val="000000"/>
          <w:spacing w:val="54"/>
          <w:w w:val="104"/>
          <w:sz w:val="28"/>
          <w:szCs w:val="28"/>
        </w:rPr>
        <w:t></w:t>
      </w:r>
      <w:r>
        <w:rPr>
          <w:color w:val="000000"/>
          <w:spacing w:val="-8"/>
          <w:w w:val="104"/>
          <w:sz w:val="28"/>
          <w:szCs w:val="28"/>
        </w:rPr>
        <w:t>0</w:t>
      </w:r>
      <w:r>
        <w:rPr>
          <w:color w:val="000000"/>
          <w:spacing w:val="-7"/>
          <w:w w:val="104"/>
          <w:sz w:val="28"/>
          <w:szCs w:val="28"/>
        </w:rPr>
        <w:t>,</w:t>
      </w:r>
      <w:r>
        <w:rPr>
          <w:color w:val="000000"/>
          <w:spacing w:val="23"/>
          <w:w w:val="104"/>
          <w:sz w:val="28"/>
          <w:szCs w:val="28"/>
        </w:rPr>
        <w:t>5</w:t>
      </w:r>
      <w:r>
        <w:rPr>
          <w:rFonts w:ascii="Symbol" w:eastAsia="Symbol" w:hAnsi="Symbol" w:cs="Symbol"/>
          <w:color w:val="000000"/>
          <w:spacing w:val="36"/>
          <w:w w:val="104"/>
          <w:sz w:val="28"/>
          <w:szCs w:val="28"/>
        </w:rPr>
        <w:t></w:t>
      </w:r>
      <w:r>
        <w:rPr>
          <w:b/>
          <w:bCs/>
          <w:color w:val="000000"/>
          <w:spacing w:val="-16"/>
          <w:w w:val="104"/>
          <w:sz w:val="28"/>
          <w:szCs w:val="28"/>
        </w:rPr>
        <w:t>V</w:t>
      </w:r>
      <w:r>
        <w:rPr>
          <w:b/>
          <w:bCs/>
          <w:color w:val="000000"/>
          <w:w w:val="104"/>
          <w:position w:val="-6"/>
          <w:sz w:val="20"/>
          <w:szCs w:val="20"/>
        </w:rPr>
        <w:t>л</w:t>
      </w:r>
      <w:r>
        <w:rPr>
          <w:b/>
          <w:bCs/>
          <w:color w:val="000000"/>
          <w:spacing w:val="13"/>
          <w:position w:val="-6"/>
          <w:sz w:val="20"/>
          <w:szCs w:val="20"/>
        </w:rPr>
        <w:t xml:space="preserve"> </w:t>
      </w:r>
      <w:r>
        <w:rPr>
          <w:rFonts w:ascii="Symbol" w:eastAsia="Symbol" w:hAnsi="Symbol" w:cs="Symbol"/>
          <w:color w:val="000000"/>
          <w:spacing w:val="6"/>
          <w:w w:val="104"/>
          <w:sz w:val="28"/>
          <w:szCs w:val="28"/>
        </w:rPr>
        <w:t></w:t>
      </w:r>
      <w:r>
        <w:rPr>
          <w:color w:val="000000"/>
          <w:spacing w:val="-3"/>
          <w:w w:val="104"/>
          <w:sz w:val="28"/>
          <w:szCs w:val="28"/>
        </w:rPr>
        <w:t>1</w:t>
      </w:r>
      <w:r>
        <w:rPr>
          <w:color w:val="000000"/>
          <w:spacing w:val="41"/>
          <w:w w:val="104"/>
          <w:sz w:val="28"/>
          <w:szCs w:val="28"/>
        </w:rPr>
        <w:t>0</w:t>
      </w:r>
      <w:r>
        <w:rPr>
          <w:rFonts w:ascii="Symbol" w:eastAsia="Symbol" w:hAnsi="Symbol" w:cs="Symbol"/>
          <w:color w:val="000000"/>
          <w:spacing w:val="49"/>
          <w:w w:val="104"/>
          <w:sz w:val="28"/>
          <w:szCs w:val="28"/>
        </w:rPr>
        <w:t></w:t>
      </w:r>
      <w:r>
        <w:rPr>
          <w:b/>
          <w:bCs/>
          <w:color w:val="000000"/>
          <w:spacing w:val="-16"/>
          <w:w w:val="104"/>
          <w:sz w:val="28"/>
          <w:szCs w:val="28"/>
        </w:rPr>
        <w:t>V</w:t>
      </w:r>
      <w:r>
        <w:rPr>
          <w:b/>
          <w:bCs/>
          <w:color w:val="000000"/>
          <w:w w:val="104"/>
          <w:position w:val="-6"/>
          <w:sz w:val="20"/>
          <w:szCs w:val="20"/>
        </w:rPr>
        <w:t>л</w:t>
      </w:r>
      <w:r>
        <w:rPr>
          <w:b/>
          <w:bCs/>
          <w:color w:val="000000"/>
          <w:spacing w:val="14"/>
          <w:position w:val="-6"/>
          <w:sz w:val="20"/>
          <w:szCs w:val="20"/>
        </w:rPr>
        <w:t xml:space="preserve"> </w:t>
      </w:r>
      <w:r>
        <w:rPr>
          <w:rFonts w:ascii="Symbol" w:eastAsia="Symbol" w:hAnsi="Symbol" w:cs="Symbol"/>
          <w:color w:val="000000"/>
          <w:spacing w:val="32"/>
          <w:w w:val="104"/>
          <w:sz w:val="28"/>
          <w:szCs w:val="28"/>
        </w:rPr>
        <w:t></w:t>
      </w:r>
      <w:r>
        <w:rPr>
          <w:color w:val="000000"/>
          <w:w w:val="104"/>
          <w:sz w:val="28"/>
          <w:szCs w:val="28"/>
        </w:rPr>
        <w:t>(</w:t>
      </w:r>
      <w:r>
        <w:rPr>
          <w:b/>
          <w:bCs/>
          <w:color w:val="000000"/>
          <w:spacing w:val="17"/>
          <w:w w:val="104"/>
          <w:sz w:val="28"/>
          <w:szCs w:val="28"/>
        </w:rPr>
        <w:t>t</w:t>
      </w:r>
      <w:r>
        <w:rPr>
          <w:color w:val="000000"/>
          <w:w w:val="104"/>
          <w:position w:val="-6"/>
          <w:sz w:val="20"/>
          <w:szCs w:val="20"/>
        </w:rPr>
        <w:t>2</w:t>
      </w:r>
      <w:r>
        <w:rPr>
          <w:color w:val="000000"/>
          <w:spacing w:val="24"/>
          <w:position w:val="-6"/>
          <w:sz w:val="20"/>
          <w:szCs w:val="20"/>
        </w:rPr>
        <w:t xml:space="preserve"> </w:t>
      </w:r>
      <w:r>
        <w:rPr>
          <w:rFonts w:ascii="Symbol" w:eastAsia="Symbol" w:hAnsi="Symbol" w:cs="Symbol"/>
          <w:color w:val="000000"/>
          <w:spacing w:val="15"/>
          <w:w w:val="104"/>
          <w:sz w:val="28"/>
          <w:szCs w:val="28"/>
        </w:rPr>
        <w:t></w:t>
      </w:r>
      <w:r>
        <w:rPr>
          <w:color w:val="000000"/>
          <w:spacing w:val="-5"/>
          <w:w w:val="104"/>
          <w:sz w:val="28"/>
          <w:szCs w:val="28"/>
        </w:rPr>
        <w:t>10</w:t>
      </w:r>
      <w:r>
        <w:rPr>
          <w:color w:val="000000"/>
          <w:w w:val="104"/>
          <w:sz w:val="28"/>
          <w:szCs w:val="28"/>
        </w:rPr>
        <w:t>)</w:t>
      </w:r>
      <w:r>
        <w:rPr>
          <w:color w:val="000000"/>
          <w:spacing w:val="-9"/>
          <w:sz w:val="28"/>
          <w:szCs w:val="28"/>
        </w:rPr>
        <w:t xml:space="preserve"> </w:t>
      </w:r>
      <w:r>
        <w:rPr>
          <w:rFonts w:ascii="Symbol" w:eastAsia="Symbol" w:hAnsi="Symbol" w:cs="Symbol"/>
          <w:color w:val="000000"/>
          <w:spacing w:val="53"/>
          <w:w w:val="104"/>
          <w:sz w:val="28"/>
          <w:szCs w:val="28"/>
        </w:rPr>
        <w:t></w:t>
      </w:r>
      <w:r>
        <w:rPr>
          <w:color w:val="000000"/>
          <w:spacing w:val="-8"/>
          <w:w w:val="104"/>
          <w:sz w:val="28"/>
          <w:szCs w:val="28"/>
        </w:rPr>
        <w:t>0</w:t>
      </w:r>
      <w:r>
        <w:rPr>
          <w:color w:val="000000"/>
          <w:spacing w:val="-7"/>
          <w:w w:val="104"/>
          <w:sz w:val="28"/>
          <w:szCs w:val="28"/>
        </w:rPr>
        <w:t>,</w:t>
      </w:r>
      <w:r>
        <w:rPr>
          <w:color w:val="000000"/>
          <w:spacing w:val="23"/>
          <w:w w:val="104"/>
          <w:sz w:val="28"/>
          <w:szCs w:val="28"/>
        </w:rPr>
        <w:t>5</w:t>
      </w:r>
      <w:r>
        <w:rPr>
          <w:rFonts w:ascii="Symbol" w:eastAsia="Symbol" w:hAnsi="Symbol" w:cs="Symbol"/>
          <w:color w:val="000000"/>
          <w:spacing w:val="6"/>
          <w:w w:val="104"/>
          <w:sz w:val="28"/>
          <w:szCs w:val="28"/>
        </w:rPr>
        <w:t></w:t>
      </w:r>
      <w:r>
        <w:rPr>
          <w:color w:val="000000"/>
          <w:spacing w:val="-30"/>
          <w:w w:val="104"/>
          <w:sz w:val="28"/>
          <w:szCs w:val="28"/>
        </w:rPr>
        <w:t>1</w:t>
      </w:r>
      <w:r>
        <w:rPr>
          <w:color w:val="000000"/>
          <w:spacing w:val="-7"/>
          <w:w w:val="104"/>
          <w:sz w:val="28"/>
          <w:szCs w:val="28"/>
        </w:rPr>
        <w:t>,</w:t>
      </w:r>
      <w:r>
        <w:rPr>
          <w:color w:val="000000"/>
          <w:spacing w:val="24"/>
          <w:w w:val="104"/>
          <w:sz w:val="28"/>
          <w:szCs w:val="28"/>
        </w:rPr>
        <w:t>5</w:t>
      </w:r>
      <w:r>
        <w:rPr>
          <w:rFonts w:ascii="Symbol" w:eastAsia="Symbol" w:hAnsi="Symbol" w:cs="Symbol"/>
          <w:color w:val="000000"/>
          <w:spacing w:val="6"/>
          <w:w w:val="104"/>
          <w:sz w:val="28"/>
          <w:szCs w:val="28"/>
        </w:rPr>
        <w:t></w:t>
      </w:r>
      <w:r>
        <w:rPr>
          <w:color w:val="000000"/>
          <w:spacing w:val="-4"/>
          <w:w w:val="104"/>
          <w:sz w:val="28"/>
          <w:szCs w:val="28"/>
        </w:rPr>
        <w:t>1</w:t>
      </w:r>
      <w:r>
        <w:rPr>
          <w:color w:val="000000"/>
          <w:spacing w:val="41"/>
          <w:w w:val="104"/>
          <w:sz w:val="28"/>
          <w:szCs w:val="28"/>
        </w:rPr>
        <w:t>0</w:t>
      </w:r>
      <w:r>
        <w:rPr>
          <w:rFonts w:ascii="Symbol" w:eastAsia="Symbol" w:hAnsi="Symbol" w:cs="Symbol"/>
          <w:color w:val="000000"/>
          <w:spacing w:val="19"/>
          <w:w w:val="104"/>
          <w:sz w:val="28"/>
          <w:szCs w:val="28"/>
        </w:rPr>
        <w:t></w:t>
      </w:r>
      <w:r>
        <w:rPr>
          <w:color w:val="000000"/>
          <w:spacing w:val="-30"/>
          <w:w w:val="104"/>
          <w:sz w:val="28"/>
          <w:szCs w:val="28"/>
        </w:rPr>
        <w:t>1</w:t>
      </w:r>
      <w:r>
        <w:rPr>
          <w:color w:val="000000"/>
          <w:spacing w:val="-7"/>
          <w:w w:val="104"/>
          <w:sz w:val="28"/>
          <w:szCs w:val="28"/>
        </w:rPr>
        <w:t>,</w:t>
      </w:r>
      <w:r>
        <w:rPr>
          <w:color w:val="000000"/>
          <w:spacing w:val="23"/>
          <w:w w:val="104"/>
          <w:sz w:val="28"/>
          <w:szCs w:val="28"/>
        </w:rPr>
        <w:t>5</w:t>
      </w:r>
      <w:r>
        <w:rPr>
          <w:rFonts w:ascii="Symbol" w:eastAsia="Symbol" w:hAnsi="Symbol" w:cs="Symbol"/>
          <w:color w:val="000000"/>
          <w:spacing w:val="33"/>
          <w:w w:val="104"/>
          <w:sz w:val="28"/>
          <w:szCs w:val="28"/>
        </w:rPr>
        <w:t></w:t>
      </w:r>
      <w:r>
        <w:rPr>
          <w:color w:val="000000"/>
          <w:spacing w:val="-25"/>
          <w:w w:val="104"/>
          <w:sz w:val="28"/>
          <w:szCs w:val="28"/>
        </w:rPr>
        <w:t>(</w:t>
      </w:r>
      <w:r>
        <w:rPr>
          <w:color w:val="000000"/>
          <w:spacing w:val="-6"/>
          <w:w w:val="104"/>
          <w:sz w:val="28"/>
          <w:szCs w:val="28"/>
        </w:rPr>
        <w:t>1</w:t>
      </w:r>
      <w:r>
        <w:rPr>
          <w:color w:val="000000"/>
          <w:spacing w:val="45"/>
          <w:w w:val="104"/>
          <w:sz w:val="28"/>
          <w:szCs w:val="28"/>
        </w:rPr>
        <w:t>7</w:t>
      </w:r>
      <w:r>
        <w:rPr>
          <w:rFonts w:ascii="Symbol" w:eastAsia="Symbol" w:hAnsi="Symbol" w:cs="Symbol"/>
          <w:color w:val="000000"/>
          <w:spacing w:val="15"/>
          <w:w w:val="104"/>
          <w:sz w:val="28"/>
          <w:szCs w:val="28"/>
        </w:rPr>
        <w:t></w:t>
      </w:r>
      <w:r>
        <w:rPr>
          <w:color w:val="000000"/>
          <w:spacing w:val="-4"/>
          <w:w w:val="104"/>
          <w:sz w:val="28"/>
          <w:szCs w:val="28"/>
        </w:rPr>
        <w:t>1</w:t>
      </w:r>
      <w:r>
        <w:rPr>
          <w:color w:val="000000"/>
          <w:spacing w:val="-6"/>
          <w:w w:val="104"/>
          <w:sz w:val="28"/>
          <w:szCs w:val="28"/>
        </w:rPr>
        <w:t>0</w:t>
      </w:r>
      <w:r>
        <w:rPr>
          <w:color w:val="000000"/>
          <w:w w:val="104"/>
          <w:sz w:val="28"/>
          <w:szCs w:val="28"/>
        </w:rPr>
        <w:t>)</w:t>
      </w:r>
      <w:r>
        <w:rPr>
          <w:color w:val="000000"/>
          <w:spacing w:val="-9"/>
          <w:sz w:val="28"/>
          <w:szCs w:val="28"/>
        </w:rPr>
        <w:t xml:space="preserve"> </w:t>
      </w:r>
      <w:r>
        <w:rPr>
          <w:rFonts w:ascii="Symbol" w:eastAsia="Symbol" w:hAnsi="Symbol" w:cs="Symbol"/>
          <w:color w:val="000000"/>
          <w:spacing w:val="26"/>
          <w:w w:val="104"/>
          <w:sz w:val="28"/>
          <w:szCs w:val="28"/>
        </w:rPr>
        <w:t></w:t>
      </w:r>
      <w:r>
        <w:rPr>
          <w:color w:val="000000"/>
          <w:spacing w:val="-4"/>
          <w:w w:val="104"/>
          <w:sz w:val="28"/>
          <w:szCs w:val="28"/>
        </w:rPr>
        <w:t>1</w:t>
      </w:r>
      <w:r>
        <w:rPr>
          <w:color w:val="000000"/>
          <w:w w:val="104"/>
          <w:sz w:val="28"/>
          <w:szCs w:val="28"/>
        </w:rPr>
        <w:t>8</w:t>
      </w:r>
      <w:r>
        <w:rPr>
          <w:color w:val="000000"/>
          <w:spacing w:val="17"/>
          <w:sz w:val="28"/>
          <w:szCs w:val="28"/>
        </w:rPr>
        <w:t xml:space="preserve"> </w:t>
      </w:r>
      <w:r>
        <w:rPr>
          <w:color w:val="000000"/>
          <w:sz w:val="28"/>
          <w:szCs w:val="28"/>
        </w:rPr>
        <w:t xml:space="preserve">(м), 2.2. </w:t>
      </w:r>
      <w:r>
        <w:rPr>
          <w:color w:val="000000"/>
          <w:spacing w:val="-1"/>
          <w:sz w:val="28"/>
          <w:szCs w:val="28"/>
        </w:rPr>
        <w:t>Оп</w:t>
      </w:r>
      <w:r>
        <w:rPr>
          <w:color w:val="000000"/>
          <w:sz w:val="28"/>
          <w:szCs w:val="28"/>
        </w:rPr>
        <w:t>ределяем</w:t>
      </w:r>
      <w:r>
        <w:rPr>
          <w:color w:val="000000"/>
          <w:spacing w:val="-2"/>
          <w:sz w:val="28"/>
          <w:szCs w:val="28"/>
        </w:rPr>
        <w:t xml:space="preserve"> </w:t>
      </w:r>
      <w:r>
        <w:rPr>
          <w:color w:val="000000"/>
          <w:sz w:val="28"/>
          <w:szCs w:val="28"/>
        </w:rPr>
        <w:t>форму</w:t>
      </w:r>
      <w:r>
        <w:rPr>
          <w:color w:val="000000"/>
          <w:spacing w:val="-3"/>
          <w:sz w:val="28"/>
          <w:szCs w:val="28"/>
        </w:rPr>
        <w:t xml:space="preserve"> </w:t>
      </w:r>
      <w:r>
        <w:rPr>
          <w:color w:val="000000"/>
          <w:sz w:val="28"/>
          <w:szCs w:val="28"/>
        </w:rPr>
        <w:t xml:space="preserve">площади </w:t>
      </w:r>
      <w:r>
        <w:rPr>
          <w:color w:val="000000"/>
          <w:spacing w:val="-1"/>
          <w:sz w:val="28"/>
          <w:szCs w:val="28"/>
        </w:rPr>
        <w:t>п</w:t>
      </w:r>
      <w:r>
        <w:rPr>
          <w:color w:val="000000"/>
          <w:spacing w:val="1"/>
          <w:sz w:val="28"/>
          <w:szCs w:val="28"/>
        </w:rPr>
        <w:t>о</w:t>
      </w:r>
      <w:r>
        <w:rPr>
          <w:color w:val="000000"/>
          <w:spacing w:val="-1"/>
          <w:sz w:val="28"/>
          <w:szCs w:val="28"/>
        </w:rPr>
        <w:t>ж</w:t>
      </w:r>
      <w:r>
        <w:rPr>
          <w:color w:val="000000"/>
          <w:sz w:val="28"/>
          <w:szCs w:val="28"/>
        </w:rPr>
        <w:t>а</w:t>
      </w:r>
      <w:r>
        <w:rPr>
          <w:color w:val="000000"/>
          <w:spacing w:val="-1"/>
          <w:sz w:val="28"/>
          <w:szCs w:val="28"/>
        </w:rPr>
        <w:t>р</w:t>
      </w:r>
      <w:r>
        <w:rPr>
          <w:color w:val="000000"/>
          <w:sz w:val="28"/>
          <w:szCs w:val="28"/>
        </w:rPr>
        <w:t>а.</w:t>
      </w:r>
    </w:p>
    <w:p w:rsidR="00625AA3" w:rsidRDefault="00625AA3" w:rsidP="00625AA3">
      <w:pPr>
        <w:ind w:right="267" w:firstLine="720"/>
        <w:jc w:val="both"/>
        <w:rPr>
          <w:color w:val="000000"/>
          <w:sz w:val="28"/>
          <w:szCs w:val="28"/>
        </w:rPr>
      </w:pPr>
      <w:r>
        <w:rPr>
          <w:color w:val="000000"/>
          <w:spacing w:val="-1"/>
          <w:sz w:val="28"/>
          <w:szCs w:val="28"/>
        </w:rPr>
        <w:t>Н</w:t>
      </w:r>
      <w:r>
        <w:rPr>
          <w:color w:val="000000"/>
          <w:sz w:val="28"/>
          <w:szCs w:val="28"/>
        </w:rPr>
        <w:t>а</w:t>
      </w:r>
      <w:r>
        <w:rPr>
          <w:color w:val="000000"/>
          <w:spacing w:val="11"/>
          <w:sz w:val="28"/>
          <w:szCs w:val="28"/>
        </w:rPr>
        <w:t xml:space="preserve"> </w:t>
      </w:r>
      <w:r>
        <w:rPr>
          <w:color w:val="000000"/>
          <w:sz w:val="28"/>
          <w:szCs w:val="28"/>
        </w:rPr>
        <w:t>схем</w:t>
      </w:r>
      <w:r>
        <w:rPr>
          <w:color w:val="000000"/>
          <w:spacing w:val="-1"/>
          <w:sz w:val="28"/>
          <w:szCs w:val="28"/>
        </w:rPr>
        <w:t>у</w:t>
      </w:r>
      <w:r>
        <w:rPr>
          <w:color w:val="000000"/>
          <w:sz w:val="28"/>
          <w:szCs w:val="28"/>
        </w:rPr>
        <w:t>,</w:t>
      </w:r>
      <w:r>
        <w:rPr>
          <w:color w:val="000000"/>
          <w:spacing w:val="10"/>
          <w:sz w:val="28"/>
          <w:szCs w:val="28"/>
        </w:rPr>
        <w:t xml:space="preserve"> </w:t>
      </w:r>
      <w:r>
        <w:rPr>
          <w:color w:val="000000"/>
          <w:sz w:val="28"/>
          <w:szCs w:val="28"/>
        </w:rPr>
        <w:t>вы</w:t>
      </w:r>
      <w:r>
        <w:rPr>
          <w:color w:val="000000"/>
          <w:spacing w:val="1"/>
          <w:sz w:val="28"/>
          <w:szCs w:val="28"/>
        </w:rPr>
        <w:t>по</w:t>
      </w:r>
      <w:r>
        <w:rPr>
          <w:color w:val="000000"/>
          <w:spacing w:val="-2"/>
          <w:sz w:val="28"/>
          <w:szCs w:val="28"/>
        </w:rPr>
        <w:t>л</w:t>
      </w:r>
      <w:r>
        <w:rPr>
          <w:color w:val="000000"/>
          <w:sz w:val="28"/>
          <w:szCs w:val="28"/>
        </w:rPr>
        <w:t>ненн</w:t>
      </w:r>
      <w:r>
        <w:rPr>
          <w:color w:val="000000"/>
          <w:spacing w:val="-2"/>
          <w:sz w:val="28"/>
          <w:szCs w:val="28"/>
        </w:rPr>
        <w:t>у</w:t>
      </w:r>
      <w:r>
        <w:rPr>
          <w:color w:val="000000"/>
          <w:sz w:val="28"/>
          <w:szCs w:val="28"/>
        </w:rPr>
        <w:t>ю</w:t>
      </w:r>
      <w:r>
        <w:rPr>
          <w:color w:val="000000"/>
          <w:spacing w:val="10"/>
          <w:sz w:val="28"/>
          <w:szCs w:val="28"/>
        </w:rPr>
        <w:t xml:space="preserve"> </w:t>
      </w:r>
      <w:r>
        <w:rPr>
          <w:color w:val="000000"/>
          <w:spacing w:val="1"/>
          <w:sz w:val="28"/>
          <w:szCs w:val="28"/>
        </w:rPr>
        <w:t>в</w:t>
      </w:r>
      <w:r>
        <w:rPr>
          <w:color w:val="000000"/>
          <w:spacing w:val="10"/>
          <w:sz w:val="28"/>
          <w:szCs w:val="28"/>
        </w:rPr>
        <w:t xml:space="preserve"> </w:t>
      </w:r>
      <w:r>
        <w:rPr>
          <w:color w:val="000000"/>
          <w:sz w:val="28"/>
          <w:szCs w:val="28"/>
        </w:rPr>
        <w:t>масштаб</w:t>
      </w:r>
      <w:r>
        <w:rPr>
          <w:color w:val="000000"/>
          <w:spacing w:val="1"/>
          <w:sz w:val="28"/>
          <w:szCs w:val="28"/>
        </w:rPr>
        <w:t>е</w:t>
      </w:r>
      <w:r>
        <w:rPr>
          <w:color w:val="000000"/>
          <w:sz w:val="28"/>
          <w:szCs w:val="28"/>
        </w:rPr>
        <w:t>,</w:t>
      </w:r>
      <w:r>
        <w:rPr>
          <w:color w:val="000000"/>
          <w:spacing w:val="14"/>
          <w:sz w:val="28"/>
          <w:szCs w:val="28"/>
        </w:rPr>
        <w:t xml:space="preserve"> </w:t>
      </w:r>
      <w:r>
        <w:rPr>
          <w:color w:val="000000"/>
          <w:sz w:val="28"/>
          <w:szCs w:val="28"/>
        </w:rPr>
        <w:t>н</w:t>
      </w:r>
      <w:r>
        <w:rPr>
          <w:color w:val="000000"/>
          <w:spacing w:val="-1"/>
          <w:sz w:val="28"/>
          <w:szCs w:val="28"/>
        </w:rPr>
        <w:t>а</w:t>
      </w:r>
      <w:r>
        <w:rPr>
          <w:color w:val="000000"/>
          <w:sz w:val="28"/>
          <w:szCs w:val="28"/>
        </w:rPr>
        <w:t>н</w:t>
      </w:r>
      <w:r>
        <w:rPr>
          <w:color w:val="000000"/>
          <w:spacing w:val="1"/>
          <w:sz w:val="28"/>
          <w:szCs w:val="28"/>
        </w:rPr>
        <w:t>о</w:t>
      </w:r>
      <w:r>
        <w:rPr>
          <w:color w:val="000000"/>
          <w:spacing w:val="-1"/>
          <w:sz w:val="28"/>
          <w:szCs w:val="28"/>
        </w:rPr>
        <w:t>с</w:t>
      </w:r>
      <w:r>
        <w:rPr>
          <w:color w:val="000000"/>
          <w:sz w:val="28"/>
          <w:szCs w:val="28"/>
        </w:rPr>
        <w:t>им</w:t>
      </w:r>
      <w:r>
        <w:rPr>
          <w:color w:val="000000"/>
          <w:spacing w:val="9"/>
          <w:sz w:val="28"/>
          <w:szCs w:val="28"/>
        </w:rPr>
        <w:t xml:space="preserve"> </w:t>
      </w:r>
      <w:r>
        <w:rPr>
          <w:color w:val="000000"/>
          <w:spacing w:val="1"/>
          <w:sz w:val="28"/>
          <w:szCs w:val="28"/>
        </w:rPr>
        <w:t>п</w:t>
      </w:r>
      <w:r>
        <w:rPr>
          <w:color w:val="000000"/>
          <w:spacing w:val="-3"/>
          <w:sz w:val="28"/>
          <w:szCs w:val="28"/>
        </w:rPr>
        <w:t>у</w:t>
      </w:r>
      <w:r>
        <w:rPr>
          <w:color w:val="000000"/>
          <w:sz w:val="28"/>
          <w:szCs w:val="28"/>
        </w:rPr>
        <w:t>ть,</w:t>
      </w:r>
      <w:r>
        <w:rPr>
          <w:color w:val="000000"/>
          <w:spacing w:val="10"/>
          <w:sz w:val="28"/>
          <w:szCs w:val="28"/>
        </w:rPr>
        <w:t xml:space="preserve"> </w:t>
      </w:r>
      <w:r>
        <w:rPr>
          <w:color w:val="000000"/>
          <w:spacing w:val="1"/>
          <w:sz w:val="28"/>
          <w:szCs w:val="28"/>
        </w:rPr>
        <w:t>про</w:t>
      </w:r>
      <w:r>
        <w:rPr>
          <w:color w:val="000000"/>
          <w:sz w:val="28"/>
          <w:szCs w:val="28"/>
        </w:rPr>
        <w:t>йд</w:t>
      </w:r>
      <w:r>
        <w:rPr>
          <w:color w:val="000000"/>
          <w:spacing w:val="-1"/>
          <w:sz w:val="28"/>
          <w:szCs w:val="28"/>
        </w:rPr>
        <w:t>е</w:t>
      </w:r>
      <w:r>
        <w:rPr>
          <w:color w:val="000000"/>
          <w:sz w:val="28"/>
          <w:szCs w:val="28"/>
        </w:rPr>
        <w:t>нный</w:t>
      </w:r>
      <w:r>
        <w:rPr>
          <w:color w:val="000000"/>
          <w:spacing w:val="10"/>
          <w:sz w:val="28"/>
          <w:szCs w:val="28"/>
        </w:rPr>
        <w:t xml:space="preserve"> </w:t>
      </w:r>
      <w:r>
        <w:rPr>
          <w:color w:val="000000"/>
          <w:sz w:val="28"/>
          <w:szCs w:val="28"/>
        </w:rPr>
        <w:t>огнем</w:t>
      </w:r>
      <w:r>
        <w:rPr>
          <w:color w:val="000000"/>
          <w:spacing w:val="12"/>
          <w:sz w:val="28"/>
          <w:szCs w:val="28"/>
        </w:rPr>
        <w:t xml:space="preserve"> </w:t>
      </w:r>
      <w:r>
        <w:rPr>
          <w:color w:val="000000"/>
          <w:spacing w:val="-2"/>
          <w:sz w:val="28"/>
          <w:szCs w:val="28"/>
        </w:rPr>
        <w:t>з</w:t>
      </w:r>
      <w:r>
        <w:rPr>
          <w:color w:val="000000"/>
          <w:sz w:val="28"/>
          <w:szCs w:val="28"/>
        </w:rPr>
        <w:t>а время</w:t>
      </w:r>
      <w:r>
        <w:rPr>
          <w:color w:val="000000"/>
          <w:spacing w:val="29"/>
          <w:sz w:val="28"/>
          <w:szCs w:val="28"/>
        </w:rPr>
        <w:t xml:space="preserve"> </w:t>
      </w:r>
      <w:r>
        <w:rPr>
          <w:color w:val="000000"/>
          <w:spacing w:val="1"/>
          <w:sz w:val="28"/>
          <w:szCs w:val="28"/>
        </w:rPr>
        <w:t>р</w:t>
      </w:r>
      <w:r>
        <w:rPr>
          <w:color w:val="000000"/>
          <w:sz w:val="28"/>
          <w:szCs w:val="28"/>
        </w:rPr>
        <w:t>а</w:t>
      </w:r>
      <w:r>
        <w:rPr>
          <w:color w:val="000000"/>
          <w:spacing w:val="-2"/>
          <w:sz w:val="28"/>
          <w:szCs w:val="28"/>
        </w:rPr>
        <w:t>в</w:t>
      </w:r>
      <w:r>
        <w:rPr>
          <w:color w:val="000000"/>
          <w:spacing w:val="-1"/>
          <w:sz w:val="28"/>
          <w:szCs w:val="28"/>
        </w:rPr>
        <w:t>н</w:t>
      </w:r>
      <w:r>
        <w:rPr>
          <w:color w:val="000000"/>
          <w:sz w:val="28"/>
          <w:szCs w:val="28"/>
        </w:rPr>
        <w:t>ое</w:t>
      </w:r>
      <w:r>
        <w:rPr>
          <w:color w:val="000000"/>
          <w:spacing w:val="28"/>
          <w:sz w:val="28"/>
          <w:szCs w:val="28"/>
        </w:rPr>
        <w:t xml:space="preserve"> </w:t>
      </w:r>
      <w:r>
        <w:rPr>
          <w:color w:val="000000"/>
          <w:spacing w:val="1"/>
          <w:sz w:val="28"/>
          <w:szCs w:val="28"/>
        </w:rPr>
        <w:t>17</w:t>
      </w:r>
      <w:r>
        <w:rPr>
          <w:color w:val="000000"/>
          <w:spacing w:val="29"/>
          <w:sz w:val="28"/>
          <w:szCs w:val="28"/>
        </w:rPr>
        <w:t xml:space="preserve"> </w:t>
      </w:r>
      <w:r>
        <w:rPr>
          <w:color w:val="000000"/>
          <w:sz w:val="28"/>
          <w:szCs w:val="28"/>
        </w:rPr>
        <w:t>мин.</w:t>
      </w:r>
      <w:r>
        <w:rPr>
          <w:color w:val="000000"/>
          <w:spacing w:val="30"/>
          <w:sz w:val="28"/>
          <w:szCs w:val="28"/>
        </w:rPr>
        <w:t xml:space="preserve"> </w:t>
      </w:r>
      <w:r>
        <w:rPr>
          <w:color w:val="000000"/>
          <w:sz w:val="28"/>
          <w:szCs w:val="28"/>
        </w:rPr>
        <w:t>Разви</w:t>
      </w:r>
      <w:r>
        <w:rPr>
          <w:color w:val="000000"/>
          <w:spacing w:val="-1"/>
          <w:sz w:val="28"/>
          <w:szCs w:val="28"/>
        </w:rPr>
        <w:t>т</w:t>
      </w:r>
      <w:r>
        <w:rPr>
          <w:color w:val="000000"/>
          <w:sz w:val="28"/>
          <w:szCs w:val="28"/>
        </w:rPr>
        <w:t>ие</w:t>
      </w:r>
      <w:r>
        <w:rPr>
          <w:color w:val="000000"/>
          <w:spacing w:val="27"/>
          <w:sz w:val="28"/>
          <w:szCs w:val="28"/>
        </w:rPr>
        <w:t xml:space="preserve"> </w:t>
      </w:r>
      <w:r>
        <w:rPr>
          <w:color w:val="000000"/>
          <w:sz w:val="28"/>
          <w:szCs w:val="28"/>
        </w:rPr>
        <w:t>пожара</w:t>
      </w:r>
      <w:r>
        <w:rPr>
          <w:color w:val="000000"/>
          <w:spacing w:val="28"/>
          <w:sz w:val="28"/>
          <w:szCs w:val="28"/>
        </w:rPr>
        <w:t xml:space="preserve"> </w:t>
      </w:r>
      <w:r>
        <w:rPr>
          <w:color w:val="000000"/>
          <w:spacing w:val="1"/>
          <w:sz w:val="28"/>
          <w:szCs w:val="28"/>
        </w:rPr>
        <w:t>б</w:t>
      </w:r>
      <w:r>
        <w:rPr>
          <w:color w:val="000000"/>
          <w:spacing w:val="-1"/>
          <w:sz w:val="28"/>
          <w:szCs w:val="28"/>
        </w:rPr>
        <w:t>у</w:t>
      </w:r>
      <w:r>
        <w:rPr>
          <w:color w:val="000000"/>
          <w:sz w:val="28"/>
          <w:szCs w:val="28"/>
        </w:rPr>
        <w:t>дет</w:t>
      </w:r>
      <w:r>
        <w:rPr>
          <w:color w:val="000000"/>
          <w:spacing w:val="30"/>
          <w:sz w:val="28"/>
          <w:szCs w:val="28"/>
        </w:rPr>
        <w:t xml:space="preserve"> </w:t>
      </w:r>
      <w:r>
        <w:rPr>
          <w:color w:val="000000"/>
          <w:sz w:val="28"/>
          <w:szCs w:val="28"/>
        </w:rPr>
        <w:t>происхо</w:t>
      </w:r>
      <w:r>
        <w:rPr>
          <w:color w:val="000000"/>
          <w:spacing w:val="-1"/>
          <w:sz w:val="28"/>
          <w:szCs w:val="28"/>
        </w:rPr>
        <w:t>д</w:t>
      </w:r>
      <w:r>
        <w:rPr>
          <w:color w:val="000000"/>
          <w:sz w:val="28"/>
          <w:szCs w:val="28"/>
        </w:rPr>
        <w:t>ить</w:t>
      </w:r>
      <w:r>
        <w:rPr>
          <w:color w:val="000000"/>
          <w:spacing w:val="27"/>
          <w:sz w:val="28"/>
          <w:szCs w:val="28"/>
        </w:rPr>
        <w:t xml:space="preserve"> </w:t>
      </w:r>
      <w:r>
        <w:rPr>
          <w:color w:val="000000"/>
          <w:sz w:val="28"/>
          <w:szCs w:val="28"/>
        </w:rPr>
        <w:t>в</w:t>
      </w:r>
      <w:r>
        <w:rPr>
          <w:color w:val="000000"/>
          <w:spacing w:val="30"/>
          <w:sz w:val="28"/>
          <w:szCs w:val="28"/>
        </w:rPr>
        <w:t xml:space="preserve"> </w:t>
      </w:r>
      <w:r>
        <w:rPr>
          <w:color w:val="000000"/>
          <w:sz w:val="28"/>
          <w:szCs w:val="28"/>
        </w:rPr>
        <w:t>т</w:t>
      </w:r>
      <w:r>
        <w:rPr>
          <w:color w:val="000000"/>
          <w:spacing w:val="1"/>
          <w:sz w:val="28"/>
          <w:szCs w:val="28"/>
        </w:rPr>
        <w:t>р</w:t>
      </w:r>
      <w:r>
        <w:rPr>
          <w:color w:val="000000"/>
          <w:spacing w:val="-1"/>
          <w:sz w:val="28"/>
          <w:szCs w:val="28"/>
        </w:rPr>
        <w:t>е</w:t>
      </w:r>
      <w:r>
        <w:rPr>
          <w:color w:val="000000"/>
          <w:sz w:val="28"/>
          <w:szCs w:val="28"/>
        </w:rPr>
        <w:t>х</w:t>
      </w:r>
      <w:r>
        <w:rPr>
          <w:color w:val="000000"/>
          <w:spacing w:val="28"/>
          <w:sz w:val="28"/>
          <w:szCs w:val="28"/>
        </w:rPr>
        <w:t xml:space="preserve"> </w:t>
      </w:r>
      <w:r>
        <w:rPr>
          <w:color w:val="000000"/>
          <w:spacing w:val="-1"/>
          <w:sz w:val="28"/>
          <w:szCs w:val="28"/>
        </w:rPr>
        <w:t>п</w:t>
      </w:r>
      <w:r>
        <w:rPr>
          <w:color w:val="000000"/>
          <w:spacing w:val="1"/>
          <w:sz w:val="28"/>
          <w:szCs w:val="28"/>
        </w:rPr>
        <w:t>о</w:t>
      </w:r>
      <w:r>
        <w:rPr>
          <w:color w:val="000000"/>
          <w:sz w:val="28"/>
          <w:szCs w:val="28"/>
        </w:rPr>
        <w:t>мещ</w:t>
      </w:r>
      <w:r>
        <w:rPr>
          <w:color w:val="000000"/>
          <w:spacing w:val="-2"/>
          <w:sz w:val="28"/>
          <w:szCs w:val="28"/>
        </w:rPr>
        <w:t>е</w:t>
      </w:r>
      <w:r>
        <w:rPr>
          <w:color w:val="000000"/>
          <w:sz w:val="28"/>
          <w:szCs w:val="28"/>
        </w:rPr>
        <w:t>н</w:t>
      </w:r>
      <w:r>
        <w:rPr>
          <w:color w:val="000000"/>
          <w:spacing w:val="-1"/>
          <w:sz w:val="28"/>
          <w:szCs w:val="28"/>
        </w:rPr>
        <w:t>ия</w:t>
      </w:r>
      <w:r>
        <w:rPr>
          <w:color w:val="000000"/>
          <w:sz w:val="28"/>
          <w:szCs w:val="28"/>
        </w:rPr>
        <w:t>х (</w:t>
      </w:r>
      <w:r>
        <w:rPr>
          <w:color w:val="000000"/>
          <w:spacing w:val="1"/>
          <w:sz w:val="28"/>
          <w:szCs w:val="28"/>
        </w:rPr>
        <w:t>р</w:t>
      </w:r>
      <w:r>
        <w:rPr>
          <w:color w:val="000000"/>
          <w:sz w:val="28"/>
          <w:szCs w:val="28"/>
        </w:rPr>
        <w:t>ис.</w:t>
      </w:r>
      <w:r>
        <w:rPr>
          <w:color w:val="000000"/>
          <w:spacing w:val="-1"/>
          <w:sz w:val="28"/>
          <w:szCs w:val="28"/>
        </w:rPr>
        <w:t xml:space="preserve"> </w:t>
      </w:r>
      <w:r>
        <w:rPr>
          <w:color w:val="000000"/>
          <w:sz w:val="28"/>
          <w:szCs w:val="28"/>
        </w:rPr>
        <w:t>1.14</w:t>
      </w:r>
      <w:r>
        <w:rPr>
          <w:color w:val="000000"/>
          <w:spacing w:val="-1"/>
          <w:sz w:val="28"/>
          <w:szCs w:val="28"/>
        </w:rPr>
        <w:t>)</w:t>
      </w:r>
      <w:r>
        <w:rPr>
          <w:color w:val="000000"/>
          <w:sz w:val="28"/>
          <w:szCs w:val="28"/>
        </w:rPr>
        <w:t>:</w:t>
      </w:r>
    </w:p>
    <w:p w:rsidR="00625AA3" w:rsidRDefault="00625AA3" w:rsidP="00625AA3">
      <w:pPr>
        <w:ind w:right="-20"/>
        <w:jc w:val="center"/>
        <w:rPr>
          <w:color w:val="000000"/>
          <w:sz w:val="28"/>
          <w:szCs w:val="28"/>
        </w:rPr>
      </w:pPr>
      <w:r>
        <w:rPr>
          <w:noProof/>
          <w:lang w:eastAsia="ru-RU"/>
        </w:rPr>
        <w:drawing>
          <wp:inline distT="0" distB="0" distL="0" distR="0">
            <wp:extent cx="5410200" cy="2400300"/>
            <wp:effectExtent l="0" t="0" r="0" b="0"/>
            <wp:docPr id="4400" name="Рисунок 4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454"/>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410200" cy="2400300"/>
                    </a:xfrm>
                    <a:prstGeom prst="rect">
                      <a:avLst/>
                    </a:prstGeom>
                    <a:noFill/>
                    <a:ln>
                      <a:noFill/>
                    </a:ln>
                  </pic:spPr>
                </pic:pic>
              </a:graphicData>
            </a:graphic>
          </wp:inline>
        </w:drawing>
      </w:r>
    </w:p>
    <w:p w:rsidR="00625AA3" w:rsidRDefault="00625AA3" w:rsidP="00625AA3">
      <w:pPr>
        <w:ind w:left="1836" w:right="-20"/>
        <w:rPr>
          <w:color w:val="000000"/>
          <w:sz w:val="28"/>
          <w:szCs w:val="28"/>
        </w:rPr>
      </w:pPr>
      <w:r>
        <w:rPr>
          <w:color w:val="000000"/>
          <w:sz w:val="28"/>
          <w:szCs w:val="28"/>
        </w:rPr>
        <w:t>Р</w:t>
      </w:r>
      <w:r>
        <w:rPr>
          <w:color w:val="000000"/>
          <w:spacing w:val="1"/>
          <w:sz w:val="28"/>
          <w:szCs w:val="28"/>
        </w:rPr>
        <w:t>и</w:t>
      </w:r>
      <w:r>
        <w:rPr>
          <w:color w:val="000000"/>
          <w:sz w:val="28"/>
          <w:szCs w:val="28"/>
        </w:rPr>
        <w:t>с. 1</w:t>
      </w:r>
      <w:r>
        <w:rPr>
          <w:color w:val="000000"/>
          <w:spacing w:val="-1"/>
          <w:sz w:val="28"/>
          <w:szCs w:val="28"/>
        </w:rPr>
        <w:t>.</w:t>
      </w:r>
      <w:r>
        <w:rPr>
          <w:color w:val="000000"/>
          <w:sz w:val="28"/>
          <w:szCs w:val="28"/>
        </w:rPr>
        <w:t xml:space="preserve">14. </w:t>
      </w:r>
      <w:r>
        <w:rPr>
          <w:color w:val="000000"/>
          <w:spacing w:val="-3"/>
          <w:sz w:val="28"/>
          <w:szCs w:val="28"/>
        </w:rPr>
        <w:t>С</w:t>
      </w:r>
      <w:r>
        <w:rPr>
          <w:color w:val="000000"/>
          <w:spacing w:val="1"/>
          <w:sz w:val="28"/>
          <w:szCs w:val="28"/>
        </w:rPr>
        <w:t>х</w:t>
      </w:r>
      <w:r>
        <w:rPr>
          <w:color w:val="000000"/>
          <w:sz w:val="28"/>
          <w:szCs w:val="28"/>
        </w:rPr>
        <w:t>ема</w:t>
      </w:r>
      <w:r>
        <w:rPr>
          <w:color w:val="000000"/>
          <w:spacing w:val="-2"/>
          <w:sz w:val="28"/>
          <w:szCs w:val="28"/>
        </w:rPr>
        <w:t xml:space="preserve"> </w:t>
      </w:r>
      <w:r>
        <w:rPr>
          <w:color w:val="000000"/>
          <w:sz w:val="28"/>
          <w:szCs w:val="28"/>
        </w:rPr>
        <w:t>ра</w:t>
      </w:r>
      <w:r>
        <w:rPr>
          <w:color w:val="000000"/>
          <w:spacing w:val="-1"/>
          <w:sz w:val="28"/>
          <w:szCs w:val="28"/>
        </w:rPr>
        <w:t>з</w:t>
      </w:r>
      <w:r>
        <w:rPr>
          <w:color w:val="000000"/>
          <w:sz w:val="28"/>
          <w:szCs w:val="28"/>
        </w:rPr>
        <w:t>вития</w:t>
      </w:r>
      <w:r>
        <w:rPr>
          <w:color w:val="000000"/>
          <w:spacing w:val="-2"/>
          <w:sz w:val="28"/>
          <w:szCs w:val="28"/>
        </w:rPr>
        <w:t xml:space="preserve"> </w:t>
      </w:r>
      <w:r>
        <w:rPr>
          <w:color w:val="000000"/>
          <w:sz w:val="28"/>
          <w:szCs w:val="28"/>
        </w:rPr>
        <w:t>пож</w:t>
      </w:r>
      <w:r>
        <w:rPr>
          <w:color w:val="000000"/>
          <w:spacing w:val="-1"/>
          <w:sz w:val="28"/>
          <w:szCs w:val="28"/>
        </w:rPr>
        <w:t>а</w:t>
      </w:r>
      <w:r>
        <w:rPr>
          <w:color w:val="000000"/>
          <w:sz w:val="28"/>
          <w:szCs w:val="28"/>
        </w:rPr>
        <w:t xml:space="preserve">ра </w:t>
      </w:r>
      <w:r>
        <w:rPr>
          <w:color w:val="000000"/>
          <w:spacing w:val="-2"/>
          <w:sz w:val="28"/>
          <w:szCs w:val="28"/>
        </w:rPr>
        <w:t>н</w:t>
      </w:r>
      <w:r>
        <w:rPr>
          <w:color w:val="000000"/>
          <w:sz w:val="28"/>
          <w:szCs w:val="28"/>
        </w:rPr>
        <w:t>а 1</w:t>
      </w:r>
      <w:r>
        <w:rPr>
          <w:color w:val="000000"/>
          <w:spacing w:val="3"/>
          <w:sz w:val="28"/>
          <w:szCs w:val="28"/>
        </w:rPr>
        <w:t>7</w:t>
      </w:r>
      <w:r>
        <w:rPr>
          <w:color w:val="000000"/>
          <w:sz w:val="28"/>
          <w:szCs w:val="28"/>
        </w:rPr>
        <w:t>-й мин</w:t>
      </w:r>
      <w:r>
        <w:rPr>
          <w:color w:val="000000"/>
          <w:spacing w:val="-2"/>
          <w:sz w:val="28"/>
          <w:szCs w:val="28"/>
        </w:rPr>
        <w:t>у</w:t>
      </w:r>
      <w:r>
        <w:rPr>
          <w:color w:val="000000"/>
          <w:sz w:val="28"/>
          <w:szCs w:val="28"/>
        </w:rPr>
        <w:t>те.</w:t>
      </w:r>
      <w:bookmarkEnd w:id="17"/>
    </w:p>
    <w:p w:rsidR="00625AA3" w:rsidRDefault="00625AA3" w:rsidP="00625AA3">
      <w:pPr>
        <w:spacing w:line="237" w:lineRule="auto"/>
        <w:ind w:right="213" w:firstLine="720"/>
        <w:rPr>
          <w:color w:val="000000"/>
          <w:sz w:val="28"/>
          <w:szCs w:val="28"/>
        </w:rPr>
      </w:pPr>
      <w:bookmarkStart w:id="18" w:name="_page_279_0"/>
      <w:r>
        <w:rPr>
          <w:color w:val="000000"/>
          <w:sz w:val="28"/>
          <w:szCs w:val="28"/>
        </w:rPr>
        <w:t>2.2.1.</w:t>
      </w:r>
      <w:r>
        <w:rPr>
          <w:color w:val="000000"/>
          <w:spacing w:val="81"/>
          <w:sz w:val="28"/>
          <w:szCs w:val="28"/>
        </w:rPr>
        <w:t xml:space="preserve"> </w:t>
      </w:r>
      <w:r>
        <w:rPr>
          <w:color w:val="000000"/>
          <w:sz w:val="28"/>
          <w:szCs w:val="28"/>
        </w:rPr>
        <w:t>Определя</w:t>
      </w:r>
      <w:r>
        <w:rPr>
          <w:color w:val="000000"/>
          <w:spacing w:val="-2"/>
          <w:sz w:val="28"/>
          <w:szCs w:val="28"/>
        </w:rPr>
        <w:t>е</w:t>
      </w:r>
      <w:r>
        <w:rPr>
          <w:color w:val="000000"/>
          <w:sz w:val="28"/>
          <w:szCs w:val="28"/>
        </w:rPr>
        <w:t>м</w:t>
      </w:r>
      <w:r>
        <w:rPr>
          <w:color w:val="000000"/>
          <w:spacing w:val="81"/>
          <w:sz w:val="28"/>
          <w:szCs w:val="28"/>
        </w:rPr>
        <w:t xml:space="preserve"> </w:t>
      </w:r>
      <w:r>
        <w:rPr>
          <w:color w:val="000000"/>
          <w:sz w:val="28"/>
          <w:szCs w:val="28"/>
        </w:rPr>
        <w:t>форму</w:t>
      </w:r>
      <w:r>
        <w:rPr>
          <w:color w:val="000000"/>
          <w:spacing w:val="78"/>
          <w:sz w:val="28"/>
          <w:szCs w:val="28"/>
        </w:rPr>
        <w:t xml:space="preserve"> </w:t>
      </w:r>
      <w:r>
        <w:rPr>
          <w:color w:val="000000"/>
          <w:sz w:val="28"/>
          <w:szCs w:val="28"/>
        </w:rPr>
        <w:t>площади</w:t>
      </w:r>
      <w:r>
        <w:rPr>
          <w:color w:val="000000"/>
          <w:spacing w:val="82"/>
          <w:sz w:val="28"/>
          <w:szCs w:val="28"/>
        </w:rPr>
        <w:t xml:space="preserve"> </w:t>
      </w:r>
      <w:r>
        <w:rPr>
          <w:color w:val="000000"/>
          <w:spacing w:val="-1"/>
          <w:sz w:val="28"/>
          <w:szCs w:val="28"/>
        </w:rPr>
        <w:t>п</w:t>
      </w:r>
      <w:r>
        <w:rPr>
          <w:color w:val="000000"/>
          <w:sz w:val="28"/>
          <w:szCs w:val="28"/>
        </w:rPr>
        <w:t>ожа</w:t>
      </w:r>
      <w:r>
        <w:rPr>
          <w:color w:val="000000"/>
          <w:spacing w:val="1"/>
          <w:sz w:val="28"/>
          <w:szCs w:val="28"/>
        </w:rPr>
        <w:t>р</w:t>
      </w:r>
      <w:r>
        <w:rPr>
          <w:color w:val="000000"/>
          <w:sz w:val="28"/>
          <w:szCs w:val="28"/>
        </w:rPr>
        <w:t>а</w:t>
      </w:r>
      <w:r>
        <w:rPr>
          <w:color w:val="000000"/>
          <w:spacing w:val="81"/>
          <w:sz w:val="28"/>
          <w:szCs w:val="28"/>
        </w:rPr>
        <w:t xml:space="preserve"> </w:t>
      </w:r>
      <w:r>
        <w:rPr>
          <w:color w:val="000000"/>
          <w:sz w:val="28"/>
          <w:szCs w:val="28"/>
        </w:rPr>
        <w:t>в</w:t>
      </w:r>
      <w:r>
        <w:rPr>
          <w:color w:val="000000"/>
          <w:spacing w:val="80"/>
          <w:sz w:val="28"/>
          <w:szCs w:val="28"/>
        </w:rPr>
        <w:t xml:space="preserve"> </w:t>
      </w:r>
      <w:r>
        <w:rPr>
          <w:color w:val="000000"/>
          <w:spacing w:val="1"/>
          <w:sz w:val="28"/>
          <w:szCs w:val="28"/>
        </w:rPr>
        <w:t>ц</w:t>
      </w:r>
      <w:r>
        <w:rPr>
          <w:color w:val="000000"/>
          <w:sz w:val="28"/>
          <w:szCs w:val="28"/>
        </w:rPr>
        <w:t>ен</w:t>
      </w:r>
      <w:r>
        <w:rPr>
          <w:color w:val="000000"/>
          <w:spacing w:val="-2"/>
          <w:sz w:val="28"/>
          <w:szCs w:val="28"/>
        </w:rPr>
        <w:t>т</w:t>
      </w:r>
      <w:r>
        <w:rPr>
          <w:color w:val="000000"/>
          <w:sz w:val="28"/>
          <w:szCs w:val="28"/>
        </w:rPr>
        <w:t>рал</w:t>
      </w:r>
      <w:r>
        <w:rPr>
          <w:color w:val="000000"/>
          <w:spacing w:val="-1"/>
          <w:sz w:val="28"/>
          <w:szCs w:val="28"/>
        </w:rPr>
        <w:t>ь</w:t>
      </w:r>
      <w:r>
        <w:rPr>
          <w:color w:val="000000"/>
          <w:spacing w:val="5"/>
          <w:sz w:val="28"/>
          <w:szCs w:val="28"/>
        </w:rPr>
        <w:t>н</w:t>
      </w:r>
      <w:r>
        <w:rPr>
          <w:color w:val="000000"/>
          <w:sz w:val="28"/>
          <w:szCs w:val="28"/>
        </w:rPr>
        <w:t>ом</w:t>
      </w:r>
      <w:r>
        <w:rPr>
          <w:color w:val="000000"/>
          <w:spacing w:val="80"/>
          <w:sz w:val="28"/>
          <w:szCs w:val="28"/>
        </w:rPr>
        <w:t xml:space="preserve"> </w:t>
      </w:r>
      <w:r>
        <w:rPr>
          <w:color w:val="000000"/>
          <w:spacing w:val="1"/>
          <w:sz w:val="28"/>
          <w:szCs w:val="28"/>
        </w:rPr>
        <w:t>по</w:t>
      </w:r>
      <w:r>
        <w:rPr>
          <w:color w:val="000000"/>
          <w:sz w:val="28"/>
          <w:szCs w:val="28"/>
        </w:rPr>
        <w:t>меще</w:t>
      </w:r>
      <w:r>
        <w:rPr>
          <w:color w:val="000000"/>
          <w:spacing w:val="-1"/>
          <w:sz w:val="28"/>
          <w:szCs w:val="28"/>
        </w:rPr>
        <w:t>н</w:t>
      </w:r>
      <w:r>
        <w:rPr>
          <w:color w:val="000000"/>
          <w:sz w:val="28"/>
          <w:szCs w:val="28"/>
        </w:rPr>
        <w:t xml:space="preserve">ии цеха </w:t>
      </w:r>
      <w:r>
        <w:rPr>
          <w:color w:val="000000"/>
          <w:spacing w:val="-2"/>
          <w:sz w:val="28"/>
          <w:szCs w:val="28"/>
        </w:rPr>
        <w:t>п</w:t>
      </w:r>
      <w:r>
        <w:rPr>
          <w:color w:val="000000"/>
          <w:sz w:val="28"/>
          <w:szCs w:val="28"/>
        </w:rPr>
        <w:t>о</w:t>
      </w:r>
      <w:r>
        <w:rPr>
          <w:color w:val="000000"/>
          <w:spacing w:val="1"/>
          <w:sz w:val="28"/>
          <w:szCs w:val="28"/>
        </w:rPr>
        <w:t xml:space="preserve"> </w:t>
      </w:r>
      <w:r>
        <w:rPr>
          <w:color w:val="000000"/>
          <w:sz w:val="28"/>
          <w:szCs w:val="28"/>
        </w:rPr>
        <w:t>произв</w:t>
      </w:r>
      <w:r>
        <w:rPr>
          <w:color w:val="000000"/>
          <w:spacing w:val="-1"/>
          <w:sz w:val="28"/>
          <w:szCs w:val="28"/>
        </w:rPr>
        <w:t>о</w:t>
      </w:r>
      <w:r>
        <w:rPr>
          <w:color w:val="000000"/>
          <w:sz w:val="28"/>
          <w:szCs w:val="28"/>
        </w:rPr>
        <w:t>дст</w:t>
      </w:r>
      <w:r>
        <w:rPr>
          <w:color w:val="000000"/>
          <w:spacing w:val="-2"/>
          <w:sz w:val="28"/>
          <w:szCs w:val="28"/>
        </w:rPr>
        <w:t>в</w:t>
      </w:r>
      <w:r>
        <w:rPr>
          <w:color w:val="000000"/>
          <w:sz w:val="28"/>
          <w:szCs w:val="28"/>
        </w:rPr>
        <w:t>у фан</w:t>
      </w:r>
      <w:r>
        <w:rPr>
          <w:color w:val="000000"/>
          <w:spacing w:val="-1"/>
          <w:sz w:val="28"/>
          <w:szCs w:val="28"/>
        </w:rPr>
        <w:t>е</w:t>
      </w:r>
      <w:r>
        <w:rPr>
          <w:color w:val="000000"/>
          <w:sz w:val="28"/>
          <w:szCs w:val="28"/>
        </w:rPr>
        <w:t>ры.</w:t>
      </w:r>
    </w:p>
    <w:p w:rsidR="00625AA3" w:rsidRDefault="00625AA3" w:rsidP="00625AA3">
      <w:pPr>
        <w:spacing w:line="237" w:lineRule="auto"/>
        <w:ind w:left="720" w:right="1035"/>
        <w:rPr>
          <w:color w:val="000000"/>
          <w:sz w:val="28"/>
          <w:szCs w:val="28"/>
        </w:rPr>
      </w:pPr>
      <w:r>
        <w:rPr>
          <w:color w:val="000000"/>
          <w:sz w:val="28"/>
          <w:szCs w:val="28"/>
        </w:rPr>
        <w:t>В</w:t>
      </w:r>
      <w:r>
        <w:rPr>
          <w:color w:val="000000"/>
          <w:spacing w:val="1"/>
          <w:sz w:val="28"/>
          <w:szCs w:val="28"/>
        </w:rPr>
        <w:t xml:space="preserve"> </w:t>
      </w:r>
      <w:r>
        <w:rPr>
          <w:color w:val="000000"/>
          <w:sz w:val="28"/>
          <w:szCs w:val="28"/>
        </w:rPr>
        <w:t>цен</w:t>
      </w:r>
      <w:r>
        <w:rPr>
          <w:color w:val="000000"/>
          <w:spacing w:val="-1"/>
          <w:sz w:val="28"/>
          <w:szCs w:val="28"/>
        </w:rPr>
        <w:t>т</w:t>
      </w:r>
      <w:r>
        <w:rPr>
          <w:color w:val="000000"/>
          <w:sz w:val="28"/>
          <w:szCs w:val="28"/>
        </w:rPr>
        <w:t>ральном</w:t>
      </w:r>
      <w:r>
        <w:rPr>
          <w:color w:val="000000"/>
          <w:spacing w:val="-2"/>
          <w:sz w:val="28"/>
          <w:szCs w:val="28"/>
        </w:rPr>
        <w:t xml:space="preserve"> </w:t>
      </w:r>
      <w:r>
        <w:rPr>
          <w:color w:val="000000"/>
          <w:sz w:val="28"/>
          <w:szCs w:val="28"/>
        </w:rPr>
        <w:t>п</w:t>
      </w:r>
      <w:r>
        <w:rPr>
          <w:color w:val="000000"/>
          <w:spacing w:val="1"/>
          <w:sz w:val="28"/>
          <w:szCs w:val="28"/>
        </w:rPr>
        <w:t>о</w:t>
      </w:r>
      <w:r>
        <w:rPr>
          <w:color w:val="000000"/>
          <w:spacing w:val="-1"/>
          <w:sz w:val="28"/>
          <w:szCs w:val="28"/>
        </w:rPr>
        <w:t>м</w:t>
      </w:r>
      <w:r>
        <w:rPr>
          <w:color w:val="000000"/>
          <w:sz w:val="28"/>
          <w:szCs w:val="28"/>
        </w:rPr>
        <w:t>ещении форма</w:t>
      </w:r>
      <w:r>
        <w:rPr>
          <w:color w:val="000000"/>
          <w:spacing w:val="-3"/>
          <w:sz w:val="28"/>
          <w:szCs w:val="28"/>
        </w:rPr>
        <w:t xml:space="preserve"> </w:t>
      </w:r>
      <w:r>
        <w:rPr>
          <w:color w:val="000000"/>
          <w:sz w:val="28"/>
          <w:szCs w:val="28"/>
        </w:rPr>
        <w:t>площа</w:t>
      </w:r>
      <w:r>
        <w:rPr>
          <w:color w:val="000000"/>
          <w:spacing w:val="-1"/>
          <w:sz w:val="28"/>
          <w:szCs w:val="28"/>
        </w:rPr>
        <w:t>д</w:t>
      </w:r>
      <w:r>
        <w:rPr>
          <w:color w:val="000000"/>
          <w:sz w:val="28"/>
          <w:szCs w:val="28"/>
        </w:rPr>
        <w:t>и</w:t>
      </w:r>
      <w:r>
        <w:rPr>
          <w:color w:val="000000"/>
          <w:spacing w:val="1"/>
          <w:sz w:val="28"/>
          <w:szCs w:val="28"/>
        </w:rPr>
        <w:t xml:space="preserve"> </w:t>
      </w:r>
      <w:r>
        <w:rPr>
          <w:color w:val="000000"/>
          <w:sz w:val="28"/>
          <w:szCs w:val="28"/>
        </w:rPr>
        <w:t>пож</w:t>
      </w:r>
      <w:r>
        <w:rPr>
          <w:color w:val="000000"/>
          <w:spacing w:val="-1"/>
          <w:sz w:val="28"/>
          <w:szCs w:val="28"/>
        </w:rPr>
        <w:t>а</w:t>
      </w:r>
      <w:r>
        <w:rPr>
          <w:color w:val="000000"/>
          <w:sz w:val="28"/>
          <w:szCs w:val="28"/>
        </w:rPr>
        <w:t xml:space="preserve">ра </w:t>
      </w:r>
      <w:r>
        <w:rPr>
          <w:color w:val="000000"/>
          <w:spacing w:val="-1"/>
          <w:sz w:val="28"/>
          <w:szCs w:val="28"/>
        </w:rPr>
        <w:t>п</w:t>
      </w:r>
      <w:r>
        <w:rPr>
          <w:color w:val="000000"/>
          <w:sz w:val="28"/>
          <w:szCs w:val="28"/>
        </w:rPr>
        <w:t>р</w:t>
      </w:r>
      <w:r>
        <w:rPr>
          <w:color w:val="000000"/>
          <w:spacing w:val="-1"/>
          <w:sz w:val="28"/>
          <w:szCs w:val="28"/>
        </w:rPr>
        <w:t>я</w:t>
      </w:r>
      <w:r>
        <w:rPr>
          <w:color w:val="000000"/>
          <w:sz w:val="28"/>
          <w:szCs w:val="28"/>
        </w:rPr>
        <w:t>м</w:t>
      </w:r>
      <w:r>
        <w:rPr>
          <w:color w:val="000000"/>
          <w:spacing w:val="-1"/>
          <w:sz w:val="28"/>
          <w:szCs w:val="28"/>
        </w:rPr>
        <w:t>о</w:t>
      </w:r>
      <w:r>
        <w:rPr>
          <w:color w:val="000000"/>
          <w:spacing w:val="-3"/>
          <w:sz w:val="28"/>
          <w:szCs w:val="28"/>
        </w:rPr>
        <w:t>у</w:t>
      </w:r>
      <w:r>
        <w:rPr>
          <w:color w:val="000000"/>
          <w:sz w:val="28"/>
          <w:szCs w:val="28"/>
        </w:rPr>
        <w:t>г</w:t>
      </w:r>
      <w:r>
        <w:rPr>
          <w:color w:val="000000"/>
          <w:spacing w:val="1"/>
          <w:sz w:val="28"/>
          <w:szCs w:val="28"/>
        </w:rPr>
        <w:t>о</w:t>
      </w:r>
      <w:r>
        <w:rPr>
          <w:color w:val="000000"/>
          <w:sz w:val="28"/>
          <w:szCs w:val="28"/>
        </w:rPr>
        <w:t xml:space="preserve">льная. 2.2.2. </w:t>
      </w:r>
      <w:r>
        <w:rPr>
          <w:color w:val="000000"/>
          <w:spacing w:val="-1"/>
          <w:sz w:val="28"/>
          <w:szCs w:val="28"/>
        </w:rPr>
        <w:t>О</w:t>
      </w:r>
      <w:r>
        <w:rPr>
          <w:color w:val="000000"/>
          <w:sz w:val="28"/>
          <w:szCs w:val="28"/>
        </w:rPr>
        <w:t>предел</w:t>
      </w:r>
      <w:r>
        <w:rPr>
          <w:color w:val="000000"/>
          <w:spacing w:val="-2"/>
          <w:sz w:val="28"/>
          <w:szCs w:val="28"/>
        </w:rPr>
        <w:t>я</w:t>
      </w:r>
      <w:r>
        <w:rPr>
          <w:color w:val="000000"/>
          <w:sz w:val="28"/>
          <w:szCs w:val="28"/>
        </w:rPr>
        <w:t xml:space="preserve">ем </w:t>
      </w:r>
      <w:r>
        <w:rPr>
          <w:color w:val="000000"/>
          <w:spacing w:val="-1"/>
          <w:sz w:val="28"/>
          <w:szCs w:val="28"/>
        </w:rPr>
        <w:t>ф</w:t>
      </w:r>
      <w:r>
        <w:rPr>
          <w:color w:val="000000"/>
          <w:sz w:val="28"/>
          <w:szCs w:val="28"/>
        </w:rPr>
        <w:t>ор</w:t>
      </w:r>
      <w:r>
        <w:rPr>
          <w:color w:val="000000"/>
          <w:spacing w:val="1"/>
          <w:sz w:val="28"/>
          <w:szCs w:val="28"/>
        </w:rPr>
        <w:t>му</w:t>
      </w:r>
      <w:r>
        <w:rPr>
          <w:color w:val="000000"/>
          <w:spacing w:val="-3"/>
          <w:sz w:val="28"/>
          <w:szCs w:val="28"/>
        </w:rPr>
        <w:t xml:space="preserve"> </w:t>
      </w:r>
      <w:r>
        <w:rPr>
          <w:color w:val="000000"/>
          <w:sz w:val="28"/>
          <w:szCs w:val="28"/>
        </w:rPr>
        <w:t>площ</w:t>
      </w:r>
      <w:r>
        <w:rPr>
          <w:color w:val="000000"/>
          <w:spacing w:val="-1"/>
          <w:sz w:val="28"/>
          <w:szCs w:val="28"/>
        </w:rPr>
        <w:t>ад</w:t>
      </w:r>
      <w:r>
        <w:rPr>
          <w:color w:val="000000"/>
          <w:sz w:val="28"/>
          <w:szCs w:val="28"/>
        </w:rPr>
        <w:t>и</w:t>
      </w:r>
      <w:r>
        <w:rPr>
          <w:color w:val="000000"/>
          <w:spacing w:val="1"/>
          <w:sz w:val="28"/>
          <w:szCs w:val="28"/>
        </w:rPr>
        <w:t xml:space="preserve"> </w:t>
      </w:r>
      <w:r>
        <w:rPr>
          <w:color w:val="000000"/>
          <w:sz w:val="28"/>
          <w:szCs w:val="28"/>
        </w:rPr>
        <w:t>пож</w:t>
      </w:r>
      <w:r>
        <w:rPr>
          <w:color w:val="000000"/>
          <w:spacing w:val="-1"/>
          <w:sz w:val="28"/>
          <w:szCs w:val="28"/>
        </w:rPr>
        <w:t>а</w:t>
      </w:r>
      <w:r>
        <w:rPr>
          <w:color w:val="000000"/>
          <w:sz w:val="28"/>
          <w:szCs w:val="28"/>
        </w:rPr>
        <w:t xml:space="preserve">ра в </w:t>
      </w:r>
      <w:r>
        <w:rPr>
          <w:color w:val="000000"/>
          <w:spacing w:val="-1"/>
          <w:sz w:val="28"/>
          <w:szCs w:val="28"/>
        </w:rPr>
        <w:t>л</w:t>
      </w:r>
      <w:r>
        <w:rPr>
          <w:color w:val="000000"/>
          <w:sz w:val="28"/>
          <w:szCs w:val="28"/>
        </w:rPr>
        <w:t>евом</w:t>
      </w:r>
      <w:r>
        <w:rPr>
          <w:color w:val="000000"/>
          <w:spacing w:val="-1"/>
          <w:sz w:val="28"/>
          <w:szCs w:val="28"/>
        </w:rPr>
        <w:t xml:space="preserve"> </w:t>
      </w:r>
      <w:r>
        <w:rPr>
          <w:color w:val="000000"/>
          <w:sz w:val="28"/>
          <w:szCs w:val="28"/>
        </w:rPr>
        <w:t>п</w:t>
      </w:r>
      <w:r>
        <w:rPr>
          <w:color w:val="000000"/>
          <w:spacing w:val="1"/>
          <w:sz w:val="28"/>
          <w:szCs w:val="28"/>
        </w:rPr>
        <w:t>о</w:t>
      </w:r>
      <w:r>
        <w:rPr>
          <w:color w:val="000000"/>
          <w:sz w:val="28"/>
          <w:szCs w:val="28"/>
        </w:rPr>
        <w:t>мещ</w:t>
      </w:r>
      <w:r>
        <w:rPr>
          <w:color w:val="000000"/>
          <w:spacing w:val="-2"/>
          <w:sz w:val="28"/>
          <w:szCs w:val="28"/>
        </w:rPr>
        <w:t>ен</w:t>
      </w:r>
      <w:r>
        <w:rPr>
          <w:color w:val="000000"/>
          <w:sz w:val="28"/>
          <w:szCs w:val="28"/>
        </w:rPr>
        <w:t>ии. П</w:t>
      </w:r>
      <w:r>
        <w:rPr>
          <w:color w:val="000000"/>
          <w:spacing w:val="-2"/>
          <w:sz w:val="28"/>
          <w:szCs w:val="28"/>
        </w:rPr>
        <w:t>у</w:t>
      </w:r>
      <w:r>
        <w:rPr>
          <w:color w:val="000000"/>
          <w:sz w:val="28"/>
          <w:szCs w:val="28"/>
        </w:rPr>
        <w:t>ть, пр</w:t>
      </w:r>
      <w:r>
        <w:rPr>
          <w:color w:val="000000"/>
          <w:spacing w:val="1"/>
          <w:sz w:val="28"/>
          <w:szCs w:val="28"/>
        </w:rPr>
        <w:t>ойд</w:t>
      </w:r>
      <w:r>
        <w:rPr>
          <w:color w:val="000000"/>
          <w:spacing w:val="-1"/>
          <w:sz w:val="28"/>
          <w:szCs w:val="28"/>
        </w:rPr>
        <w:t>е</w:t>
      </w:r>
      <w:r>
        <w:rPr>
          <w:color w:val="000000"/>
          <w:sz w:val="28"/>
          <w:szCs w:val="28"/>
        </w:rPr>
        <w:t>нный</w:t>
      </w:r>
      <w:r>
        <w:rPr>
          <w:color w:val="000000"/>
          <w:spacing w:val="-2"/>
          <w:sz w:val="28"/>
          <w:szCs w:val="28"/>
        </w:rPr>
        <w:t xml:space="preserve"> </w:t>
      </w:r>
      <w:r>
        <w:rPr>
          <w:color w:val="000000"/>
          <w:spacing w:val="-1"/>
          <w:sz w:val="28"/>
          <w:szCs w:val="28"/>
        </w:rPr>
        <w:t>о</w:t>
      </w:r>
      <w:r>
        <w:rPr>
          <w:color w:val="000000"/>
          <w:sz w:val="28"/>
          <w:szCs w:val="28"/>
        </w:rPr>
        <w:t>г</w:t>
      </w:r>
      <w:r>
        <w:rPr>
          <w:color w:val="000000"/>
          <w:spacing w:val="1"/>
          <w:sz w:val="28"/>
          <w:szCs w:val="28"/>
        </w:rPr>
        <w:t>н</w:t>
      </w:r>
      <w:r>
        <w:rPr>
          <w:color w:val="000000"/>
          <w:sz w:val="28"/>
          <w:szCs w:val="28"/>
        </w:rPr>
        <w:t>ем ч</w:t>
      </w:r>
      <w:r>
        <w:rPr>
          <w:color w:val="000000"/>
          <w:spacing w:val="-1"/>
          <w:sz w:val="28"/>
          <w:szCs w:val="28"/>
        </w:rPr>
        <w:t>е</w:t>
      </w:r>
      <w:r>
        <w:rPr>
          <w:color w:val="000000"/>
          <w:sz w:val="28"/>
          <w:szCs w:val="28"/>
        </w:rPr>
        <w:t>рез ле</w:t>
      </w:r>
      <w:r>
        <w:rPr>
          <w:color w:val="000000"/>
          <w:spacing w:val="-3"/>
          <w:sz w:val="28"/>
          <w:szCs w:val="28"/>
        </w:rPr>
        <w:t>в</w:t>
      </w:r>
      <w:r>
        <w:rPr>
          <w:color w:val="000000"/>
          <w:sz w:val="28"/>
          <w:szCs w:val="28"/>
        </w:rPr>
        <w:t>ый</w:t>
      </w:r>
      <w:r>
        <w:rPr>
          <w:color w:val="000000"/>
          <w:spacing w:val="-1"/>
          <w:sz w:val="28"/>
          <w:szCs w:val="28"/>
        </w:rPr>
        <w:t xml:space="preserve"> </w:t>
      </w:r>
      <w:r>
        <w:rPr>
          <w:color w:val="000000"/>
          <w:sz w:val="28"/>
          <w:szCs w:val="28"/>
        </w:rPr>
        <w:t>д</w:t>
      </w:r>
      <w:r>
        <w:rPr>
          <w:color w:val="000000"/>
          <w:spacing w:val="-1"/>
          <w:sz w:val="28"/>
          <w:szCs w:val="28"/>
        </w:rPr>
        <w:t>в</w:t>
      </w:r>
      <w:r>
        <w:rPr>
          <w:color w:val="000000"/>
          <w:sz w:val="28"/>
          <w:szCs w:val="28"/>
        </w:rPr>
        <w:t>ерн</w:t>
      </w:r>
      <w:r>
        <w:rPr>
          <w:color w:val="000000"/>
          <w:spacing w:val="-1"/>
          <w:sz w:val="28"/>
          <w:szCs w:val="28"/>
        </w:rPr>
        <w:t>о</w:t>
      </w:r>
      <w:r>
        <w:rPr>
          <w:color w:val="000000"/>
          <w:sz w:val="28"/>
          <w:szCs w:val="28"/>
        </w:rPr>
        <w:t>й</w:t>
      </w:r>
      <w:r>
        <w:rPr>
          <w:color w:val="000000"/>
          <w:spacing w:val="1"/>
          <w:sz w:val="28"/>
          <w:szCs w:val="28"/>
        </w:rPr>
        <w:t xml:space="preserve"> </w:t>
      </w:r>
      <w:r>
        <w:rPr>
          <w:color w:val="000000"/>
          <w:spacing w:val="-1"/>
          <w:sz w:val="28"/>
          <w:szCs w:val="28"/>
        </w:rPr>
        <w:t>п</w:t>
      </w:r>
      <w:r>
        <w:rPr>
          <w:color w:val="000000"/>
          <w:sz w:val="28"/>
          <w:szCs w:val="28"/>
        </w:rPr>
        <w:t>роем:</w:t>
      </w:r>
    </w:p>
    <w:p w:rsidR="00625AA3" w:rsidRDefault="00625AA3" w:rsidP="00625AA3">
      <w:pPr>
        <w:spacing w:line="252" w:lineRule="auto"/>
        <w:ind w:left="2768" w:right="-20"/>
        <w:rPr>
          <w:color w:val="000000"/>
          <w:sz w:val="28"/>
          <w:szCs w:val="28"/>
        </w:rPr>
      </w:pPr>
      <w:r>
        <w:rPr>
          <w:rFonts w:ascii="Calibri" w:eastAsia="Calibri" w:hAnsi="Calibri" w:cs="Calibri"/>
          <w:noProof/>
          <w:lang w:eastAsia="ru-RU"/>
        </w:rPr>
        <mc:AlternateContent>
          <mc:Choice Requires="wps">
            <w:drawing>
              <wp:anchor distT="0" distB="0" distL="114300" distR="114300" simplePos="0" relativeHeight="488072704" behindDoc="1" locked="0" layoutInCell="0" allowOverlap="1">
                <wp:simplePos x="0" y="0"/>
                <wp:positionH relativeFrom="page">
                  <wp:posOffset>2585720</wp:posOffset>
                </wp:positionH>
                <wp:positionV relativeFrom="paragraph">
                  <wp:posOffset>10795</wp:posOffset>
                </wp:positionV>
                <wp:extent cx="686435" cy="145415"/>
                <wp:effectExtent l="0" t="0" r="0" b="0"/>
                <wp:wrapNone/>
                <wp:docPr id="2575" name="Надпись 2575"/>
                <wp:cNvGraphicFramePr/>
                <a:graphic xmlns:a="http://schemas.openxmlformats.org/drawingml/2006/main">
                  <a:graphicData uri="http://schemas.microsoft.com/office/word/2010/wordprocessingShape">
                    <wps:wsp>
                      <wps:cNvSpPr txBox="1"/>
                      <wps:spPr>
                        <a:xfrm>
                          <a:off x="0" y="0"/>
                          <a:ext cx="685800" cy="145415"/>
                        </a:xfrm>
                        <a:prstGeom prst="rect">
                          <a:avLst/>
                        </a:prstGeom>
                        <a:noFill/>
                      </wps:spPr>
                      <wps:txbx>
                        <w:txbxContent>
                          <w:p w:rsidR="00BA6F58" w:rsidRDefault="00BA6F58" w:rsidP="00625AA3">
                            <w:pPr>
                              <w:tabs>
                                <w:tab w:val="left" w:pos="866"/>
                              </w:tabs>
                              <w:spacing w:line="229" w:lineRule="exact"/>
                              <w:ind w:right="-20"/>
                              <w:rPr>
                                <w:color w:val="000000"/>
                                <w:sz w:val="20"/>
                                <w:szCs w:val="20"/>
                              </w:rPr>
                            </w:pPr>
                            <w:r>
                              <w:rPr>
                                <w:b/>
                                <w:bCs/>
                                <w:color w:val="000000"/>
                                <w:spacing w:val="-5"/>
                                <w:w w:val="104"/>
                                <w:sz w:val="20"/>
                                <w:szCs w:val="20"/>
                              </w:rPr>
                              <w:t>д</w:t>
                            </w:r>
                            <w:r>
                              <w:rPr>
                                <w:b/>
                                <w:bCs/>
                                <w:color w:val="000000"/>
                                <w:w w:val="103"/>
                                <w:sz w:val="20"/>
                                <w:szCs w:val="20"/>
                              </w:rPr>
                              <w:t>в</w:t>
                            </w:r>
                            <w:r>
                              <w:rPr>
                                <w:color w:val="000000"/>
                                <w:sz w:val="20"/>
                                <w:szCs w:val="20"/>
                              </w:rPr>
                              <w:tab/>
                            </w:r>
                            <w:r>
                              <w:rPr>
                                <w:color w:val="000000"/>
                                <w:spacing w:val="-3"/>
                                <w:w w:val="103"/>
                                <w:sz w:val="20"/>
                                <w:szCs w:val="20"/>
                              </w:rPr>
                              <w:t>1</w:t>
                            </w:r>
                            <w:r>
                              <w:rPr>
                                <w:color w:val="000000"/>
                                <w:w w:val="103"/>
                                <w:sz w:val="20"/>
                                <w:szCs w:val="20"/>
                              </w:rPr>
                              <w:t>7</w:t>
                            </w:r>
                          </w:p>
                        </w:txbxContent>
                      </wps:txbx>
                      <wps:bodyPr vertOverflow="overflow" horzOverflow="overflow" vert="horz" lIns="0" tIns="0" rIns="0" bIns="0" anchor="t">
                        <a:spAutoFit/>
                      </wps:bodyPr>
                    </wps:wsp>
                  </a:graphicData>
                </a:graphic>
                <wp14:sizeRelH relativeFrom="page">
                  <wp14:pctWidth>0</wp14:pctWidth>
                </wp14:sizeRelH>
                <wp14:sizeRelV relativeFrom="page">
                  <wp14:pctHeight>0</wp14:pctHeight>
                </wp14:sizeRelV>
              </wp:anchor>
            </w:drawing>
          </mc:Choice>
          <mc:Fallback>
            <w:pict>
              <v:shape id="Надпись 2575" o:spid="_x0000_s1103" type="#_x0000_t202" style="position:absolute;left:0;text-align:left;margin-left:203.6pt;margin-top:.85pt;width:54.05pt;height:11.45pt;z-index:-152437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" o:allowincell="f" filled="f" stroked="f">
                <v:textbox style="mso-fit-shape-to-text:t" inset="0,0,0,0">
                  <w:txbxContent>
                    <w:p w:rsidR="00BA6F58" w:rsidRDefault="00BA6F58" w:rsidP="00625AA3">
                      <w:pPr>
                        <w:tabs>
                          <w:tab w:val="left" w:pos="866"/>
                        </w:tabs>
                        <w:spacing w:line="229" w:lineRule="exact"/>
                        <w:ind w:right="-20"/>
                        <w:rPr>
                          <w:color w:val="000000"/>
                          <w:sz w:val="20"/>
                          <w:szCs w:val="20"/>
                        </w:rPr>
                      </w:pPr>
                      <w:r>
                        <w:rPr>
                          <w:b/>
                          <w:bCs/>
                          <w:color w:val="000000"/>
                          <w:spacing w:val="-5"/>
                          <w:w w:val="104"/>
                          <w:sz w:val="20"/>
                          <w:szCs w:val="20"/>
                        </w:rPr>
                        <w:t>д</w:t>
                      </w:r>
                      <w:r>
                        <w:rPr>
                          <w:b/>
                          <w:bCs/>
                          <w:color w:val="000000"/>
                          <w:w w:val="103"/>
                          <w:sz w:val="20"/>
                          <w:szCs w:val="20"/>
                        </w:rPr>
                        <w:t>в</w:t>
                      </w:r>
                      <w:r>
                        <w:rPr>
                          <w:color w:val="000000"/>
                          <w:sz w:val="20"/>
                          <w:szCs w:val="20"/>
                        </w:rPr>
                        <w:tab/>
                      </w:r>
                      <w:r>
                        <w:rPr>
                          <w:color w:val="000000"/>
                          <w:spacing w:val="-3"/>
                          <w:w w:val="103"/>
                          <w:sz w:val="20"/>
                          <w:szCs w:val="20"/>
                        </w:rPr>
                        <w:t>1</w:t>
                      </w:r>
                      <w:r>
                        <w:rPr>
                          <w:color w:val="000000"/>
                          <w:w w:val="103"/>
                          <w:sz w:val="20"/>
                          <w:szCs w:val="20"/>
                        </w:rPr>
                        <w:t>7</w:t>
                      </w:r>
                    </w:p>
                  </w:txbxContent>
                </v:textbox>
                <w10:wrap anchorx="page"/>
              </v:shape>
            </w:pict>
          </mc:Fallback>
        </mc:AlternateContent>
      </w:r>
      <w:r>
        <w:rPr>
          <w:b/>
          <w:bCs/>
          <w:color w:val="000000"/>
          <w:spacing w:val="2"/>
          <w:w w:val="103"/>
          <w:sz w:val="28"/>
          <w:szCs w:val="28"/>
        </w:rPr>
        <w:t>L</w:t>
      </w:r>
      <w:r>
        <w:rPr>
          <w:b/>
          <w:bCs/>
          <w:color w:val="000000"/>
          <w:w w:val="103"/>
          <w:position w:val="-7"/>
          <w:sz w:val="20"/>
          <w:szCs w:val="20"/>
        </w:rPr>
        <w:t>п</w:t>
      </w:r>
      <w:r>
        <w:rPr>
          <w:b/>
          <w:bCs/>
          <w:color w:val="000000"/>
          <w:spacing w:val="31"/>
          <w:position w:val="-7"/>
          <w:sz w:val="20"/>
          <w:szCs w:val="20"/>
        </w:rPr>
        <w:t xml:space="preserve"> </w:t>
      </w:r>
      <w:r>
        <w:rPr>
          <w:rFonts w:ascii="Symbol" w:eastAsia="Symbol" w:hAnsi="Symbol" w:cs="Symbol"/>
          <w:color w:val="000000"/>
          <w:spacing w:val="-9"/>
          <w:w w:val="104"/>
          <w:position w:val="12"/>
          <w:sz w:val="20"/>
          <w:szCs w:val="20"/>
        </w:rPr>
        <w:t></w:t>
      </w:r>
      <w:r>
        <w:rPr>
          <w:color w:val="000000"/>
          <w:w w:val="103"/>
          <w:position w:val="12"/>
          <w:sz w:val="20"/>
          <w:szCs w:val="20"/>
        </w:rPr>
        <w:t>1</w:t>
      </w:r>
      <w:r>
        <w:rPr>
          <w:color w:val="000000"/>
          <w:spacing w:val="21"/>
          <w:position w:val="12"/>
          <w:sz w:val="20"/>
          <w:szCs w:val="20"/>
        </w:rPr>
        <w:t xml:space="preserve"> </w:t>
      </w:r>
      <w:r>
        <w:rPr>
          <w:rFonts w:ascii="Symbol" w:eastAsia="Symbol" w:hAnsi="Symbol" w:cs="Symbol"/>
          <w:color w:val="000000"/>
          <w:w w:val="103"/>
          <w:sz w:val="28"/>
          <w:szCs w:val="28"/>
        </w:rPr>
        <w:t></w:t>
      </w:r>
      <w:r>
        <w:rPr>
          <w:rFonts w:ascii="Symbol" w:eastAsia="Symbol" w:hAnsi="Symbol" w:cs="Symbol"/>
          <w:color w:val="000000"/>
          <w:spacing w:val="-15"/>
          <w:sz w:val="28"/>
          <w:szCs w:val="28"/>
        </w:rPr>
        <w:t></w:t>
      </w:r>
      <w:r>
        <w:rPr>
          <w:b/>
          <w:bCs/>
          <w:color w:val="000000"/>
          <w:spacing w:val="2"/>
          <w:w w:val="103"/>
          <w:sz w:val="28"/>
          <w:szCs w:val="28"/>
        </w:rPr>
        <w:t>L</w:t>
      </w:r>
      <w:r>
        <w:rPr>
          <w:b/>
          <w:bCs/>
          <w:color w:val="000000"/>
          <w:w w:val="103"/>
          <w:position w:val="-7"/>
          <w:sz w:val="20"/>
          <w:szCs w:val="20"/>
        </w:rPr>
        <w:t>п</w:t>
      </w:r>
      <w:r>
        <w:rPr>
          <w:b/>
          <w:bCs/>
          <w:color w:val="000000"/>
          <w:spacing w:val="61"/>
          <w:position w:val="-7"/>
          <w:sz w:val="20"/>
          <w:szCs w:val="20"/>
        </w:rPr>
        <w:t xml:space="preserve"> </w:t>
      </w:r>
      <w:r>
        <w:rPr>
          <w:rFonts w:ascii="Symbol" w:eastAsia="Symbol" w:hAnsi="Symbol" w:cs="Symbol"/>
          <w:color w:val="000000"/>
          <w:spacing w:val="41"/>
          <w:w w:val="103"/>
          <w:sz w:val="28"/>
          <w:szCs w:val="28"/>
        </w:rPr>
        <w:t></w:t>
      </w:r>
      <w:r>
        <w:rPr>
          <w:b/>
          <w:bCs/>
          <w:color w:val="000000"/>
          <w:spacing w:val="12"/>
          <w:w w:val="103"/>
          <w:sz w:val="28"/>
          <w:szCs w:val="28"/>
        </w:rPr>
        <w:t>L</w:t>
      </w:r>
      <w:r>
        <w:rPr>
          <w:b/>
          <w:bCs/>
          <w:color w:val="000000"/>
          <w:spacing w:val="-4"/>
          <w:w w:val="104"/>
          <w:position w:val="-7"/>
          <w:sz w:val="20"/>
          <w:szCs w:val="20"/>
        </w:rPr>
        <w:t>д</w:t>
      </w:r>
      <w:r>
        <w:rPr>
          <w:b/>
          <w:bCs/>
          <w:color w:val="000000"/>
          <w:spacing w:val="13"/>
          <w:w w:val="103"/>
          <w:position w:val="-7"/>
          <w:sz w:val="20"/>
          <w:szCs w:val="20"/>
        </w:rPr>
        <w:t>в</w:t>
      </w:r>
      <w:r>
        <w:rPr>
          <w:rFonts w:ascii="Symbol" w:eastAsia="Symbol" w:hAnsi="Symbol" w:cs="Symbol"/>
          <w:color w:val="000000"/>
          <w:spacing w:val="-9"/>
          <w:w w:val="104"/>
          <w:position w:val="-7"/>
          <w:sz w:val="20"/>
          <w:szCs w:val="20"/>
        </w:rPr>
        <w:t></w:t>
      </w:r>
      <w:r>
        <w:rPr>
          <w:color w:val="000000"/>
          <w:w w:val="103"/>
          <w:position w:val="-7"/>
          <w:sz w:val="20"/>
          <w:szCs w:val="20"/>
        </w:rPr>
        <w:t>1</w:t>
      </w:r>
      <w:r>
        <w:rPr>
          <w:color w:val="000000"/>
          <w:spacing w:val="21"/>
          <w:position w:val="-7"/>
          <w:sz w:val="20"/>
          <w:szCs w:val="20"/>
        </w:rPr>
        <w:t xml:space="preserve"> </w:t>
      </w:r>
      <w:r>
        <w:rPr>
          <w:rFonts w:ascii="Symbol" w:eastAsia="Symbol" w:hAnsi="Symbol" w:cs="Symbol"/>
          <w:color w:val="000000"/>
          <w:spacing w:val="27"/>
          <w:w w:val="103"/>
          <w:sz w:val="28"/>
          <w:szCs w:val="28"/>
        </w:rPr>
        <w:t></w:t>
      </w:r>
      <w:r>
        <w:rPr>
          <w:color w:val="000000"/>
          <w:spacing w:val="-3"/>
          <w:w w:val="103"/>
          <w:sz w:val="28"/>
          <w:szCs w:val="28"/>
        </w:rPr>
        <w:t>1</w:t>
      </w:r>
      <w:r>
        <w:rPr>
          <w:color w:val="000000"/>
          <w:spacing w:val="37"/>
          <w:w w:val="103"/>
          <w:sz w:val="28"/>
          <w:szCs w:val="28"/>
        </w:rPr>
        <w:t>8</w:t>
      </w:r>
      <w:r>
        <w:rPr>
          <w:rFonts w:ascii="Symbol" w:eastAsia="Symbol" w:hAnsi="Symbol" w:cs="Symbol"/>
          <w:color w:val="000000"/>
          <w:spacing w:val="15"/>
          <w:w w:val="103"/>
          <w:sz w:val="28"/>
          <w:szCs w:val="28"/>
        </w:rPr>
        <w:t></w:t>
      </w:r>
      <w:r>
        <w:rPr>
          <w:color w:val="000000"/>
          <w:spacing w:val="-3"/>
          <w:w w:val="103"/>
          <w:sz w:val="28"/>
          <w:szCs w:val="28"/>
        </w:rPr>
        <w:t>1</w:t>
      </w:r>
      <w:r>
        <w:rPr>
          <w:color w:val="000000"/>
          <w:spacing w:val="-1"/>
          <w:w w:val="103"/>
          <w:sz w:val="28"/>
          <w:szCs w:val="28"/>
        </w:rPr>
        <w:t>0</w:t>
      </w:r>
      <w:r>
        <w:rPr>
          <w:color w:val="000000"/>
          <w:spacing w:val="-14"/>
          <w:sz w:val="28"/>
          <w:szCs w:val="28"/>
        </w:rPr>
        <w:t xml:space="preserve"> </w:t>
      </w:r>
      <w:r>
        <w:rPr>
          <w:rFonts w:ascii="Symbol" w:eastAsia="Symbol" w:hAnsi="Symbol" w:cs="Symbol"/>
          <w:color w:val="000000"/>
          <w:spacing w:val="45"/>
          <w:w w:val="103"/>
          <w:sz w:val="28"/>
          <w:szCs w:val="28"/>
        </w:rPr>
        <w:t></w:t>
      </w:r>
      <w:r>
        <w:rPr>
          <w:color w:val="000000"/>
          <w:w w:val="103"/>
          <w:sz w:val="28"/>
          <w:szCs w:val="28"/>
        </w:rPr>
        <w:t>8</w:t>
      </w:r>
      <w:r>
        <w:rPr>
          <w:color w:val="000000"/>
          <w:spacing w:val="17"/>
          <w:sz w:val="28"/>
          <w:szCs w:val="28"/>
        </w:rPr>
        <w:t xml:space="preserve"> </w:t>
      </w:r>
      <w:r>
        <w:rPr>
          <w:color w:val="000000"/>
          <w:sz w:val="28"/>
          <w:szCs w:val="28"/>
        </w:rPr>
        <w:t>(м).</w:t>
      </w:r>
    </w:p>
    <w:p w:rsidR="00300738" w:rsidRDefault="00625AA3" w:rsidP="00300738">
      <w:pPr>
        <w:spacing w:before="5" w:line="237" w:lineRule="auto"/>
        <w:ind w:left="720" w:right="1402"/>
        <w:jc w:val="both"/>
        <w:rPr>
          <w:color w:val="000000"/>
          <w:spacing w:val="80"/>
          <w:sz w:val="28"/>
          <w:szCs w:val="28"/>
        </w:rPr>
      </w:pPr>
      <w:r>
        <w:rPr>
          <w:color w:val="000000"/>
          <w:spacing w:val="-1"/>
          <w:sz w:val="28"/>
          <w:szCs w:val="28"/>
        </w:rPr>
        <w:lastRenderedPageBreak/>
        <w:t>Ф</w:t>
      </w:r>
      <w:r>
        <w:rPr>
          <w:color w:val="000000"/>
          <w:spacing w:val="1"/>
          <w:sz w:val="28"/>
          <w:szCs w:val="28"/>
        </w:rPr>
        <w:t>ор</w:t>
      </w:r>
      <w:r>
        <w:rPr>
          <w:color w:val="000000"/>
          <w:spacing w:val="-1"/>
          <w:sz w:val="28"/>
          <w:szCs w:val="28"/>
        </w:rPr>
        <w:t>м</w:t>
      </w:r>
      <w:r>
        <w:rPr>
          <w:color w:val="000000"/>
          <w:sz w:val="28"/>
          <w:szCs w:val="28"/>
        </w:rPr>
        <w:t>а площа</w:t>
      </w:r>
      <w:r>
        <w:rPr>
          <w:color w:val="000000"/>
          <w:spacing w:val="-1"/>
          <w:sz w:val="28"/>
          <w:szCs w:val="28"/>
        </w:rPr>
        <w:t>д</w:t>
      </w:r>
      <w:r>
        <w:rPr>
          <w:color w:val="000000"/>
          <w:sz w:val="28"/>
          <w:szCs w:val="28"/>
        </w:rPr>
        <w:t>и пож</w:t>
      </w:r>
      <w:r>
        <w:rPr>
          <w:color w:val="000000"/>
          <w:spacing w:val="1"/>
          <w:sz w:val="28"/>
          <w:szCs w:val="28"/>
        </w:rPr>
        <w:t>ара</w:t>
      </w:r>
      <w:r>
        <w:rPr>
          <w:color w:val="000000"/>
          <w:sz w:val="28"/>
          <w:szCs w:val="28"/>
        </w:rPr>
        <w:t xml:space="preserve"> в </w:t>
      </w:r>
      <w:r>
        <w:rPr>
          <w:color w:val="000000"/>
          <w:spacing w:val="-1"/>
          <w:sz w:val="28"/>
          <w:szCs w:val="28"/>
        </w:rPr>
        <w:t>л</w:t>
      </w:r>
      <w:r>
        <w:rPr>
          <w:color w:val="000000"/>
          <w:sz w:val="28"/>
          <w:szCs w:val="28"/>
        </w:rPr>
        <w:t>е</w:t>
      </w:r>
      <w:r>
        <w:rPr>
          <w:color w:val="000000"/>
          <w:spacing w:val="-3"/>
          <w:sz w:val="28"/>
          <w:szCs w:val="28"/>
        </w:rPr>
        <w:t>в</w:t>
      </w:r>
      <w:r>
        <w:rPr>
          <w:color w:val="000000"/>
          <w:spacing w:val="1"/>
          <w:sz w:val="28"/>
          <w:szCs w:val="28"/>
        </w:rPr>
        <w:t>о</w:t>
      </w:r>
      <w:r>
        <w:rPr>
          <w:color w:val="000000"/>
          <w:sz w:val="28"/>
          <w:szCs w:val="28"/>
        </w:rPr>
        <w:t>м поме</w:t>
      </w:r>
      <w:r>
        <w:rPr>
          <w:color w:val="000000"/>
          <w:spacing w:val="-2"/>
          <w:sz w:val="28"/>
          <w:szCs w:val="28"/>
        </w:rPr>
        <w:t>щ</w:t>
      </w:r>
      <w:r>
        <w:rPr>
          <w:color w:val="000000"/>
          <w:sz w:val="28"/>
          <w:szCs w:val="28"/>
        </w:rPr>
        <w:t>ении</w:t>
      </w:r>
      <w:r>
        <w:rPr>
          <w:color w:val="000000"/>
          <w:spacing w:val="1"/>
          <w:sz w:val="28"/>
          <w:szCs w:val="28"/>
        </w:rPr>
        <w:t xml:space="preserve"> </w:t>
      </w:r>
      <w:r>
        <w:rPr>
          <w:color w:val="000000"/>
          <w:sz w:val="28"/>
          <w:szCs w:val="28"/>
        </w:rPr>
        <w:t>пол</w:t>
      </w:r>
      <w:r>
        <w:rPr>
          <w:color w:val="000000"/>
          <w:spacing w:val="-3"/>
          <w:sz w:val="28"/>
          <w:szCs w:val="28"/>
        </w:rPr>
        <w:t>у</w:t>
      </w:r>
      <w:r>
        <w:rPr>
          <w:color w:val="000000"/>
          <w:sz w:val="28"/>
          <w:szCs w:val="28"/>
        </w:rPr>
        <w:t>кр</w:t>
      </w:r>
      <w:r>
        <w:rPr>
          <w:color w:val="000000"/>
          <w:spacing w:val="-2"/>
          <w:sz w:val="28"/>
          <w:szCs w:val="28"/>
        </w:rPr>
        <w:t>у</w:t>
      </w:r>
      <w:r>
        <w:rPr>
          <w:color w:val="000000"/>
          <w:sz w:val="28"/>
          <w:szCs w:val="28"/>
        </w:rPr>
        <w:t>г</w:t>
      </w:r>
      <w:r>
        <w:rPr>
          <w:color w:val="000000"/>
          <w:spacing w:val="1"/>
          <w:sz w:val="28"/>
          <w:szCs w:val="28"/>
        </w:rPr>
        <w:t>о</w:t>
      </w:r>
      <w:r>
        <w:rPr>
          <w:color w:val="000000"/>
          <w:sz w:val="28"/>
          <w:szCs w:val="28"/>
        </w:rPr>
        <w:t>вая.</w:t>
      </w:r>
      <w:r>
        <w:rPr>
          <w:color w:val="000000"/>
          <w:spacing w:val="80"/>
          <w:sz w:val="28"/>
          <w:szCs w:val="28"/>
        </w:rPr>
        <w:t xml:space="preserve"> </w:t>
      </w:r>
    </w:p>
    <w:p w:rsidR="00625AA3" w:rsidRDefault="00625AA3" w:rsidP="00300738">
      <w:pPr>
        <w:spacing w:before="5" w:line="237" w:lineRule="auto"/>
        <w:ind w:left="720" w:right="1402"/>
        <w:jc w:val="both"/>
        <w:rPr>
          <w:color w:val="000000"/>
          <w:sz w:val="28"/>
          <w:szCs w:val="28"/>
        </w:rPr>
      </w:pPr>
      <w:r>
        <w:rPr>
          <w:color w:val="000000"/>
          <w:sz w:val="28"/>
          <w:szCs w:val="28"/>
        </w:rPr>
        <w:t>2.2.3. Определ</w:t>
      </w:r>
      <w:r>
        <w:rPr>
          <w:color w:val="000000"/>
          <w:spacing w:val="-2"/>
          <w:sz w:val="28"/>
          <w:szCs w:val="28"/>
        </w:rPr>
        <w:t>я</w:t>
      </w:r>
      <w:r>
        <w:rPr>
          <w:color w:val="000000"/>
          <w:sz w:val="28"/>
          <w:szCs w:val="28"/>
        </w:rPr>
        <w:t>ем фо</w:t>
      </w:r>
      <w:r>
        <w:rPr>
          <w:color w:val="000000"/>
          <w:spacing w:val="1"/>
          <w:sz w:val="28"/>
          <w:szCs w:val="28"/>
        </w:rPr>
        <w:t>р</w:t>
      </w:r>
      <w:r>
        <w:rPr>
          <w:color w:val="000000"/>
          <w:sz w:val="28"/>
          <w:szCs w:val="28"/>
        </w:rPr>
        <w:t>му</w:t>
      </w:r>
      <w:r>
        <w:rPr>
          <w:color w:val="000000"/>
          <w:spacing w:val="-2"/>
          <w:sz w:val="28"/>
          <w:szCs w:val="28"/>
        </w:rPr>
        <w:t xml:space="preserve"> </w:t>
      </w:r>
      <w:r>
        <w:rPr>
          <w:color w:val="000000"/>
          <w:sz w:val="28"/>
          <w:szCs w:val="28"/>
        </w:rPr>
        <w:t>площ</w:t>
      </w:r>
      <w:r>
        <w:rPr>
          <w:color w:val="000000"/>
          <w:spacing w:val="-1"/>
          <w:sz w:val="28"/>
          <w:szCs w:val="28"/>
        </w:rPr>
        <w:t>ад</w:t>
      </w:r>
      <w:r>
        <w:rPr>
          <w:color w:val="000000"/>
          <w:sz w:val="28"/>
          <w:szCs w:val="28"/>
        </w:rPr>
        <w:t>и</w:t>
      </w:r>
      <w:r>
        <w:rPr>
          <w:color w:val="000000"/>
          <w:spacing w:val="1"/>
          <w:sz w:val="28"/>
          <w:szCs w:val="28"/>
        </w:rPr>
        <w:t xml:space="preserve"> </w:t>
      </w:r>
      <w:r>
        <w:rPr>
          <w:color w:val="000000"/>
          <w:sz w:val="28"/>
          <w:szCs w:val="28"/>
        </w:rPr>
        <w:t>пож</w:t>
      </w:r>
      <w:r>
        <w:rPr>
          <w:color w:val="000000"/>
          <w:spacing w:val="-1"/>
          <w:sz w:val="28"/>
          <w:szCs w:val="28"/>
        </w:rPr>
        <w:t>а</w:t>
      </w:r>
      <w:r>
        <w:rPr>
          <w:color w:val="000000"/>
          <w:sz w:val="28"/>
          <w:szCs w:val="28"/>
        </w:rPr>
        <w:t xml:space="preserve">ра в </w:t>
      </w:r>
      <w:r>
        <w:rPr>
          <w:color w:val="000000"/>
          <w:spacing w:val="-1"/>
          <w:sz w:val="28"/>
          <w:szCs w:val="28"/>
        </w:rPr>
        <w:t>п</w:t>
      </w:r>
      <w:r>
        <w:rPr>
          <w:color w:val="000000"/>
          <w:sz w:val="28"/>
          <w:szCs w:val="28"/>
        </w:rPr>
        <w:t>рав</w:t>
      </w:r>
      <w:r>
        <w:rPr>
          <w:color w:val="000000"/>
          <w:spacing w:val="-1"/>
          <w:sz w:val="28"/>
          <w:szCs w:val="28"/>
        </w:rPr>
        <w:t>о</w:t>
      </w:r>
      <w:r>
        <w:rPr>
          <w:color w:val="000000"/>
          <w:sz w:val="28"/>
          <w:szCs w:val="28"/>
        </w:rPr>
        <w:t xml:space="preserve">м </w:t>
      </w:r>
      <w:r>
        <w:rPr>
          <w:color w:val="000000"/>
          <w:spacing w:val="-1"/>
          <w:sz w:val="28"/>
          <w:szCs w:val="28"/>
        </w:rPr>
        <w:t>п</w:t>
      </w:r>
      <w:r>
        <w:rPr>
          <w:color w:val="000000"/>
          <w:sz w:val="28"/>
          <w:szCs w:val="28"/>
        </w:rPr>
        <w:t>омещ</w:t>
      </w:r>
      <w:r>
        <w:rPr>
          <w:color w:val="000000"/>
          <w:spacing w:val="-1"/>
          <w:sz w:val="28"/>
          <w:szCs w:val="28"/>
        </w:rPr>
        <w:t>е</w:t>
      </w:r>
      <w:r>
        <w:rPr>
          <w:color w:val="000000"/>
          <w:sz w:val="28"/>
          <w:szCs w:val="28"/>
        </w:rPr>
        <w:t>нии.</w:t>
      </w:r>
    </w:p>
    <w:p w:rsidR="00625AA3" w:rsidRDefault="00625AA3" w:rsidP="00300738">
      <w:pPr>
        <w:spacing w:line="237" w:lineRule="auto"/>
        <w:ind w:right="221" w:firstLine="720"/>
        <w:jc w:val="both"/>
        <w:rPr>
          <w:color w:val="000000"/>
          <w:sz w:val="28"/>
          <w:szCs w:val="28"/>
        </w:rPr>
      </w:pPr>
      <w:r>
        <w:rPr>
          <w:color w:val="000000"/>
          <w:sz w:val="28"/>
          <w:szCs w:val="28"/>
        </w:rPr>
        <w:t>П</w:t>
      </w:r>
      <w:r>
        <w:rPr>
          <w:color w:val="000000"/>
          <w:spacing w:val="-2"/>
          <w:sz w:val="28"/>
          <w:szCs w:val="28"/>
        </w:rPr>
        <w:t>у</w:t>
      </w:r>
      <w:r>
        <w:rPr>
          <w:color w:val="000000"/>
          <w:sz w:val="28"/>
          <w:szCs w:val="28"/>
        </w:rPr>
        <w:t>ть,</w:t>
      </w:r>
      <w:r>
        <w:rPr>
          <w:color w:val="000000"/>
          <w:spacing w:val="84"/>
          <w:sz w:val="28"/>
          <w:szCs w:val="28"/>
        </w:rPr>
        <w:t xml:space="preserve"> </w:t>
      </w:r>
      <w:r>
        <w:rPr>
          <w:color w:val="000000"/>
          <w:spacing w:val="1"/>
          <w:sz w:val="28"/>
          <w:szCs w:val="28"/>
        </w:rPr>
        <w:t>про</w:t>
      </w:r>
      <w:r>
        <w:rPr>
          <w:color w:val="000000"/>
          <w:sz w:val="28"/>
          <w:szCs w:val="28"/>
        </w:rPr>
        <w:t>йденный</w:t>
      </w:r>
      <w:r>
        <w:rPr>
          <w:color w:val="000000"/>
          <w:spacing w:val="84"/>
          <w:sz w:val="28"/>
          <w:szCs w:val="28"/>
        </w:rPr>
        <w:t xml:space="preserve"> </w:t>
      </w:r>
      <w:r>
        <w:rPr>
          <w:color w:val="000000"/>
          <w:spacing w:val="1"/>
          <w:sz w:val="28"/>
          <w:szCs w:val="28"/>
        </w:rPr>
        <w:t>о</w:t>
      </w:r>
      <w:r>
        <w:rPr>
          <w:color w:val="000000"/>
          <w:sz w:val="28"/>
          <w:szCs w:val="28"/>
        </w:rPr>
        <w:t>г</w:t>
      </w:r>
      <w:r>
        <w:rPr>
          <w:color w:val="000000"/>
          <w:spacing w:val="1"/>
          <w:sz w:val="28"/>
          <w:szCs w:val="28"/>
        </w:rPr>
        <w:t>н</w:t>
      </w:r>
      <w:r>
        <w:rPr>
          <w:color w:val="000000"/>
          <w:sz w:val="28"/>
          <w:szCs w:val="28"/>
        </w:rPr>
        <w:t>ем</w:t>
      </w:r>
      <w:r>
        <w:rPr>
          <w:color w:val="000000"/>
          <w:spacing w:val="86"/>
          <w:sz w:val="28"/>
          <w:szCs w:val="28"/>
        </w:rPr>
        <w:t xml:space="preserve"> </w:t>
      </w:r>
      <w:r>
        <w:rPr>
          <w:color w:val="000000"/>
          <w:sz w:val="28"/>
          <w:szCs w:val="28"/>
        </w:rPr>
        <w:t>ч</w:t>
      </w:r>
      <w:r>
        <w:rPr>
          <w:color w:val="000000"/>
          <w:spacing w:val="-1"/>
          <w:sz w:val="28"/>
          <w:szCs w:val="28"/>
        </w:rPr>
        <w:t>е</w:t>
      </w:r>
      <w:r>
        <w:rPr>
          <w:color w:val="000000"/>
          <w:sz w:val="28"/>
          <w:szCs w:val="28"/>
        </w:rPr>
        <w:t>рез</w:t>
      </w:r>
      <w:r>
        <w:rPr>
          <w:color w:val="000000"/>
          <w:spacing w:val="85"/>
          <w:sz w:val="28"/>
          <w:szCs w:val="28"/>
        </w:rPr>
        <w:t xml:space="preserve"> </w:t>
      </w:r>
      <w:r>
        <w:rPr>
          <w:color w:val="000000"/>
          <w:sz w:val="28"/>
          <w:szCs w:val="28"/>
        </w:rPr>
        <w:t>пра</w:t>
      </w:r>
      <w:r>
        <w:rPr>
          <w:color w:val="000000"/>
          <w:spacing w:val="-1"/>
          <w:sz w:val="28"/>
          <w:szCs w:val="28"/>
        </w:rPr>
        <w:t>в</w:t>
      </w:r>
      <w:r>
        <w:rPr>
          <w:color w:val="000000"/>
          <w:sz w:val="28"/>
          <w:szCs w:val="28"/>
        </w:rPr>
        <w:t>ый</w:t>
      </w:r>
      <w:r>
        <w:rPr>
          <w:color w:val="000000"/>
          <w:spacing w:val="87"/>
          <w:sz w:val="28"/>
          <w:szCs w:val="28"/>
        </w:rPr>
        <w:t xml:space="preserve"> </w:t>
      </w:r>
      <w:r>
        <w:rPr>
          <w:color w:val="000000"/>
          <w:sz w:val="28"/>
          <w:szCs w:val="28"/>
        </w:rPr>
        <w:t>дв</w:t>
      </w:r>
      <w:r>
        <w:rPr>
          <w:color w:val="000000"/>
          <w:spacing w:val="-1"/>
          <w:sz w:val="28"/>
          <w:szCs w:val="28"/>
        </w:rPr>
        <w:t>ер</w:t>
      </w:r>
      <w:r>
        <w:rPr>
          <w:color w:val="000000"/>
          <w:sz w:val="28"/>
          <w:szCs w:val="28"/>
        </w:rPr>
        <w:t>ной</w:t>
      </w:r>
      <w:r>
        <w:rPr>
          <w:color w:val="000000"/>
          <w:spacing w:val="86"/>
          <w:sz w:val="28"/>
          <w:szCs w:val="28"/>
        </w:rPr>
        <w:t xml:space="preserve"> </w:t>
      </w:r>
      <w:r>
        <w:rPr>
          <w:color w:val="000000"/>
          <w:sz w:val="28"/>
          <w:szCs w:val="28"/>
        </w:rPr>
        <w:t>проем,</w:t>
      </w:r>
      <w:r>
        <w:rPr>
          <w:color w:val="000000"/>
          <w:spacing w:val="83"/>
          <w:sz w:val="28"/>
          <w:szCs w:val="28"/>
        </w:rPr>
        <w:t xml:space="preserve"> </w:t>
      </w:r>
      <w:r>
        <w:rPr>
          <w:color w:val="000000"/>
          <w:sz w:val="28"/>
          <w:szCs w:val="28"/>
        </w:rPr>
        <w:t>с</w:t>
      </w:r>
      <w:r>
        <w:rPr>
          <w:color w:val="000000"/>
          <w:spacing w:val="88"/>
          <w:sz w:val="28"/>
          <w:szCs w:val="28"/>
        </w:rPr>
        <w:t xml:space="preserve"> </w:t>
      </w:r>
      <w:r>
        <w:rPr>
          <w:color w:val="000000"/>
          <w:spacing w:val="-2"/>
          <w:sz w:val="28"/>
          <w:szCs w:val="28"/>
        </w:rPr>
        <w:t>у</w:t>
      </w:r>
      <w:r>
        <w:rPr>
          <w:color w:val="000000"/>
          <w:sz w:val="28"/>
          <w:szCs w:val="28"/>
        </w:rPr>
        <w:t>четом</w:t>
      </w:r>
      <w:r>
        <w:rPr>
          <w:color w:val="000000"/>
          <w:spacing w:val="86"/>
          <w:sz w:val="28"/>
          <w:szCs w:val="28"/>
        </w:rPr>
        <w:t xml:space="preserve"> </w:t>
      </w:r>
      <w:r>
        <w:rPr>
          <w:color w:val="000000"/>
          <w:sz w:val="28"/>
          <w:szCs w:val="28"/>
        </w:rPr>
        <w:t>его нахо</w:t>
      </w:r>
      <w:r>
        <w:rPr>
          <w:color w:val="000000"/>
          <w:spacing w:val="-1"/>
          <w:sz w:val="28"/>
          <w:szCs w:val="28"/>
        </w:rPr>
        <w:t>ж</w:t>
      </w:r>
      <w:r>
        <w:rPr>
          <w:color w:val="000000"/>
          <w:sz w:val="28"/>
          <w:szCs w:val="28"/>
        </w:rPr>
        <w:t xml:space="preserve">дения в </w:t>
      </w:r>
      <w:r>
        <w:rPr>
          <w:color w:val="000000"/>
          <w:spacing w:val="-2"/>
          <w:sz w:val="28"/>
          <w:szCs w:val="28"/>
        </w:rPr>
        <w:t>п</w:t>
      </w:r>
      <w:r>
        <w:rPr>
          <w:color w:val="000000"/>
          <w:sz w:val="28"/>
          <w:szCs w:val="28"/>
        </w:rPr>
        <w:t>риращенн</w:t>
      </w:r>
      <w:r>
        <w:rPr>
          <w:color w:val="000000"/>
          <w:spacing w:val="-1"/>
          <w:sz w:val="28"/>
          <w:szCs w:val="28"/>
        </w:rPr>
        <w:t>о</w:t>
      </w:r>
      <w:r>
        <w:rPr>
          <w:color w:val="000000"/>
          <w:sz w:val="28"/>
          <w:szCs w:val="28"/>
        </w:rPr>
        <w:t>й</w:t>
      </w:r>
      <w:r>
        <w:rPr>
          <w:color w:val="000000"/>
          <w:spacing w:val="1"/>
          <w:sz w:val="28"/>
          <w:szCs w:val="28"/>
        </w:rPr>
        <w:t xml:space="preserve"> </w:t>
      </w:r>
      <w:r>
        <w:rPr>
          <w:color w:val="000000"/>
          <w:sz w:val="28"/>
          <w:szCs w:val="28"/>
        </w:rPr>
        <w:t>п</w:t>
      </w:r>
      <w:r>
        <w:rPr>
          <w:color w:val="000000"/>
          <w:spacing w:val="-1"/>
          <w:sz w:val="28"/>
          <w:szCs w:val="28"/>
        </w:rPr>
        <w:t>л</w:t>
      </w:r>
      <w:r>
        <w:rPr>
          <w:color w:val="000000"/>
          <w:sz w:val="28"/>
          <w:szCs w:val="28"/>
        </w:rPr>
        <w:t>о</w:t>
      </w:r>
      <w:r>
        <w:rPr>
          <w:color w:val="000000"/>
          <w:spacing w:val="1"/>
          <w:sz w:val="28"/>
          <w:szCs w:val="28"/>
        </w:rPr>
        <w:t>щ</w:t>
      </w:r>
      <w:r>
        <w:rPr>
          <w:color w:val="000000"/>
          <w:spacing w:val="-1"/>
          <w:sz w:val="28"/>
          <w:szCs w:val="28"/>
        </w:rPr>
        <w:t>а</w:t>
      </w:r>
      <w:r>
        <w:rPr>
          <w:color w:val="000000"/>
          <w:sz w:val="28"/>
          <w:szCs w:val="28"/>
        </w:rPr>
        <w:t>ди</w:t>
      </w:r>
      <w:r>
        <w:rPr>
          <w:color w:val="000000"/>
          <w:spacing w:val="-2"/>
          <w:sz w:val="28"/>
          <w:szCs w:val="28"/>
        </w:rPr>
        <w:t xml:space="preserve"> </w:t>
      </w:r>
      <w:r>
        <w:rPr>
          <w:color w:val="000000"/>
          <w:sz w:val="28"/>
          <w:szCs w:val="28"/>
        </w:rPr>
        <w:t>пожа</w:t>
      </w:r>
      <w:r>
        <w:rPr>
          <w:color w:val="000000"/>
          <w:spacing w:val="1"/>
          <w:sz w:val="28"/>
          <w:szCs w:val="28"/>
        </w:rPr>
        <w:t>р</w:t>
      </w:r>
      <w:r>
        <w:rPr>
          <w:color w:val="000000"/>
          <w:sz w:val="28"/>
          <w:szCs w:val="28"/>
        </w:rPr>
        <w:t>а</w:t>
      </w:r>
    </w:p>
    <w:p w:rsidR="00625AA3" w:rsidRDefault="00625AA3" w:rsidP="00625AA3">
      <w:pPr>
        <w:spacing w:line="264" w:lineRule="auto"/>
        <w:ind w:left="2799" w:right="-20"/>
        <w:rPr>
          <w:color w:val="000000"/>
          <w:sz w:val="28"/>
          <w:szCs w:val="28"/>
        </w:rPr>
      </w:pPr>
      <w:r>
        <w:rPr>
          <w:rFonts w:ascii="Calibri" w:eastAsia="Calibri" w:hAnsi="Calibri" w:cs="Calibri"/>
          <w:noProof/>
          <w:lang w:eastAsia="ru-RU"/>
        </w:rPr>
        <mc:AlternateContent>
          <mc:Choice Requires="wpg">
            <w:drawing>
              <wp:anchor distT="0" distB="0" distL="114300" distR="114300" simplePos="0" relativeHeight="488084992" behindDoc="1" locked="0" layoutInCell="0" allowOverlap="1">
                <wp:simplePos x="0" y="0"/>
                <wp:positionH relativeFrom="page">
                  <wp:posOffset>2605405</wp:posOffset>
                </wp:positionH>
                <wp:positionV relativeFrom="paragraph">
                  <wp:posOffset>12065</wp:posOffset>
                </wp:positionV>
                <wp:extent cx="688340" cy="270510"/>
                <wp:effectExtent l="0" t="0" r="0" b="0"/>
                <wp:wrapNone/>
                <wp:docPr id="2576" name="Группа 2576"/>
                <wp:cNvGraphicFramePr/>
                <a:graphic xmlns:a="http://schemas.openxmlformats.org/drawingml/2006/main">
                  <a:graphicData uri="http://schemas.microsoft.com/office/word/2010/wordprocessingGroup">
                    <wpg:wgp>
                      <wpg:cNvGrpSpPr/>
                      <wpg:grpSpPr>
                        <a:xfrm>
                          <a:off x="0" y="0"/>
                          <a:ext cx="687705" cy="269875"/>
                          <a:chOff x="0" y="0"/>
                          <a:chExt cx="688336" cy="270328"/>
                        </a:xfrm>
                        <a:noFill/>
                      </wpg:grpSpPr>
                      <wps:wsp>
                        <wps:cNvPr id="3777" name="Shape 2577"/>
                        <wps:cNvSpPr txBox="1"/>
                        <wps:spPr>
                          <a:xfrm>
                            <a:off x="0" y="0"/>
                            <a:ext cx="646046" cy="146037"/>
                          </a:xfrm>
                          <a:prstGeom prst="rect">
                            <a:avLst/>
                          </a:prstGeom>
                          <a:noFill/>
                        </wps:spPr>
                        <wps:txbx>
                          <w:txbxContent>
                            <w:p w:rsidR="00BA6F58" w:rsidRDefault="00BA6F58" w:rsidP="00625AA3">
                              <w:pPr>
                                <w:tabs>
                                  <w:tab w:val="left" w:pos="903"/>
                                </w:tabs>
                                <w:spacing w:line="229" w:lineRule="exact"/>
                                <w:ind w:right="-20"/>
                                <w:rPr>
                                  <w:color w:val="000000"/>
                                  <w:sz w:val="20"/>
                                  <w:szCs w:val="20"/>
                                </w:rPr>
                              </w:pPr>
                              <w:r>
                                <w:rPr>
                                  <w:b/>
                                  <w:bCs/>
                                  <w:color w:val="000000"/>
                                  <w:w w:val="103"/>
                                  <w:sz w:val="20"/>
                                  <w:szCs w:val="20"/>
                                </w:rPr>
                                <w:t>д</w:t>
                              </w:r>
                              <w:r>
                                <w:rPr>
                                  <w:color w:val="000000"/>
                                  <w:sz w:val="20"/>
                                  <w:szCs w:val="20"/>
                                </w:rPr>
                                <w:tab/>
                              </w:r>
                              <w:r>
                                <w:rPr>
                                  <w:color w:val="000000"/>
                                  <w:w w:val="103"/>
                                  <w:sz w:val="20"/>
                                  <w:szCs w:val="20"/>
                                </w:rPr>
                                <w:t>1</w:t>
                              </w:r>
                            </w:p>
                          </w:txbxContent>
                        </wps:txbx>
                        <wps:bodyPr vert="horz" lIns="0" tIns="0" rIns="0" bIns="0" anchor="t">
                          <a:spAutoFit/>
                        </wps:bodyPr>
                      </wps:wsp>
                      <wps:wsp>
                        <wps:cNvPr id="3778" name="Shape 2578"/>
                        <wps:cNvSpPr txBox="1"/>
                        <wps:spPr>
                          <a:xfrm>
                            <a:off x="16321" y="124291"/>
                            <a:ext cx="672015" cy="146037"/>
                          </a:xfrm>
                          <a:prstGeom prst="rect">
                            <a:avLst/>
                          </a:prstGeom>
                          <a:noFill/>
                        </wps:spPr>
                        <wps:txbx>
                          <w:txbxContent>
                            <w:p w:rsidR="00BA6F58" w:rsidRDefault="00BA6F58" w:rsidP="00625AA3">
                              <w:pPr>
                                <w:tabs>
                                  <w:tab w:val="left" w:pos="928"/>
                                </w:tabs>
                                <w:spacing w:line="229" w:lineRule="exact"/>
                                <w:ind w:right="-20"/>
                                <w:rPr>
                                  <w:b/>
                                  <w:bCs/>
                                  <w:color w:val="000000"/>
                                  <w:sz w:val="20"/>
                                  <w:szCs w:val="20"/>
                                </w:rPr>
                              </w:pPr>
                              <w:r>
                                <w:rPr>
                                  <w:b/>
                                  <w:bCs/>
                                  <w:color w:val="000000"/>
                                  <w:w w:val="103"/>
                                  <w:sz w:val="20"/>
                                  <w:szCs w:val="20"/>
                                </w:rPr>
                                <w:t>п</w:t>
                              </w:r>
                              <w:r>
                                <w:rPr>
                                  <w:color w:val="000000"/>
                                  <w:sz w:val="20"/>
                                  <w:szCs w:val="20"/>
                                </w:rPr>
                                <w:tab/>
                              </w:r>
                              <w:r>
                                <w:rPr>
                                  <w:b/>
                                  <w:bCs/>
                                  <w:color w:val="000000"/>
                                  <w:w w:val="103"/>
                                  <w:sz w:val="20"/>
                                  <w:szCs w:val="20"/>
                                </w:rPr>
                                <w:t>п</w:t>
                              </w:r>
                            </w:p>
                          </w:txbxContent>
                        </wps:txbx>
                        <wps:bodyPr vert="horz" lIns="0" tIns="0" rIns="0" bIns="0" anchor="t">
                          <a:spAutoFit/>
                        </wps:bodyPr>
                      </wps:wsp>
                    </wpg:wgp>
                  </a:graphicData>
                </a:graphic>
                <wp14:sizeRelH relativeFrom="page">
                  <wp14:pctWidth>0</wp14:pctWidth>
                </wp14:sizeRelH>
                <wp14:sizeRelV relativeFrom="page">
                  <wp14:pctHeight>0</wp14:pctHeight>
                </wp14:sizeRelV>
              </wp:anchor>
            </w:drawing>
          </mc:Choice>
          <mc:Fallback>
            <w:pict>
              <v:group id="Группа 2576" o:spid="_x0000_s1104" style="position:absolute;left:0;text-align:left;margin-left:205.15pt;margin-top:.95pt;width:54.2pt;height:21.3pt;z-index:-15231488;mso-position-horizontal-relative:page" coordsize="6883,27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" o:allowincell="f">
                <v:shape id="Shape 2577" o:spid="_x0000_s1105" type="#_x0000_t202" style="position:absolute;width:6460;height:1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" filled="f" stroked="f">
                  <v:textbox style="mso-fit-shape-to-text:t" inset="0,0,0,0">
                    <w:txbxContent>
                      <w:p w:rsidR="00BA6F58" w:rsidRDefault="00BA6F58" w:rsidP="00625AA3">
                        <w:pPr>
                          <w:tabs>
                            <w:tab w:val="left" w:pos="903"/>
                          </w:tabs>
                          <w:spacing w:line="229" w:lineRule="exact"/>
                          <w:ind w:right="-20"/>
                          <w:rPr>
                            <w:color w:val="000000"/>
                            <w:sz w:val="20"/>
                            <w:szCs w:val="20"/>
                          </w:rPr>
                        </w:pPr>
                        <w:r>
                          <w:rPr>
                            <w:b/>
                            <w:bCs/>
                            <w:color w:val="000000"/>
                            <w:w w:val="103"/>
                            <w:sz w:val="20"/>
                            <w:szCs w:val="20"/>
                          </w:rPr>
                          <w:t>д</w:t>
                        </w:r>
                        <w:r>
                          <w:rPr>
                            <w:color w:val="000000"/>
                            <w:sz w:val="20"/>
                            <w:szCs w:val="20"/>
                          </w:rPr>
                          <w:tab/>
                        </w:r>
                        <w:r>
                          <w:rPr>
                            <w:color w:val="000000"/>
                            <w:w w:val="103"/>
                            <w:sz w:val="20"/>
                            <w:szCs w:val="20"/>
                          </w:rPr>
                          <w:t>1</w:t>
                        </w:r>
                      </w:p>
                    </w:txbxContent>
                  </v:textbox>
                </v:shape>
                <v:shape id="Shape 2578" o:spid="_x0000_s1106" type="#_x0000_t202" style="position:absolute;left:163;top:1242;width:6720;height:14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" filled="f" stroked="f">
                  <v:textbox style="mso-fit-shape-to-text:t" inset="0,0,0,0">
                    <w:txbxContent>
                      <w:p w:rsidR="00BA6F58" w:rsidRDefault="00BA6F58" w:rsidP="00625AA3">
                        <w:pPr>
                          <w:tabs>
                            <w:tab w:val="left" w:pos="928"/>
                          </w:tabs>
                          <w:spacing w:line="229" w:lineRule="exact"/>
                          <w:ind w:right="-20"/>
                          <w:rPr>
                            <w:b/>
                            <w:bCs/>
                            <w:color w:val="000000"/>
                            <w:sz w:val="20"/>
                            <w:szCs w:val="20"/>
                          </w:rPr>
                        </w:pPr>
                        <w:r>
                          <w:rPr>
                            <w:b/>
                            <w:bCs/>
                            <w:color w:val="000000"/>
                            <w:w w:val="103"/>
                            <w:sz w:val="20"/>
                            <w:szCs w:val="20"/>
                          </w:rPr>
                          <w:t>п</w:t>
                        </w:r>
                        <w:r>
                          <w:rPr>
                            <w:color w:val="000000"/>
                            <w:sz w:val="20"/>
                            <w:szCs w:val="20"/>
                          </w:rPr>
                          <w:tab/>
                        </w:r>
                        <w:r>
                          <w:rPr>
                            <w:b/>
                            <w:bCs/>
                            <w:color w:val="000000"/>
                            <w:w w:val="103"/>
                            <w:sz w:val="20"/>
                            <w:szCs w:val="20"/>
                          </w:rPr>
                          <w:t>п</w:t>
                        </w:r>
                      </w:p>
                    </w:txbxContent>
                  </v:textbox>
                </v:shape>
                <w10:wrap anchorx="page"/>
              </v:group>
            </w:pict>
          </mc:Fallback>
        </mc:AlternateContent>
      </w:r>
      <w:r>
        <w:rPr>
          <w:b/>
          <w:bCs/>
          <w:color w:val="000000"/>
          <w:w w:val="103"/>
          <w:sz w:val="28"/>
          <w:szCs w:val="28"/>
        </w:rPr>
        <w:t>L</w:t>
      </w:r>
      <w:r>
        <w:rPr>
          <w:b/>
          <w:bCs/>
          <w:color w:val="000000"/>
          <w:spacing w:val="6"/>
          <w:sz w:val="28"/>
          <w:szCs w:val="28"/>
        </w:rPr>
        <w:t xml:space="preserve"> </w:t>
      </w:r>
      <w:r>
        <w:rPr>
          <w:b/>
          <w:bCs/>
          <w:color w:val="000000"/>
          <w:spacing w:val="15"/>
          <w:w w:val="103"/>
          <w:position w:val="12"/>
          <w:sz w:val="20"/>
          <w:szCs w:val="20"/>
        </w:rPr>
        <w:t>в</w:t>
      </w:r>
      <w:r>
        <w:rPr>
          <w:rFonts w:ascii="Symbol" w:eastAsia="Symbol" w:hAnsi="Symbol" w:cs="Symbol"/>
          <w:color w:val="000000"/>
          <w:spacing w:val="11"/>
          <w:w w:val="103"/>
          <w:position w:val="12"/>
          <w:sz w:val="20"/>
          <w:szCs w:val="20"/>
        </w:rPr>
        <w:t></w:t>
      </w:r>
      <w:r>
        <w:rPr>
          <w:color w:val="000000"/>
          <w:w w:val="103"/>
          <w:position w:val="12"/>
          <w:sz w:val="20"/>
          <w:szCs w:val="20"/>
        </w:rPr>
        <w:t>2</w:t>
      </w:r>
      <w:r>
        <w:rPr>
          <w:color w:val="000000"/>
          <w:spacing w:val="38"/>
          <w:position w:val="12"/>
          <w:sz w:val="20"/>
          <w:szCs w:val="20"/>
        </w:rPr>
        <w:t xml:space="preserve"> </w:t>
      </w:r>
      <w:r>
        <w:rPr>
          <w:rFonts w:ascii="Symbol" w:eastAsia="Symbol" w:hAnsi="Symbol" w:cs="Symbol"/>
          <w:color w:val="000000"/>
          <w:w w:val="103"/>
          <w:sz w:val="28"/>
          <w:szCs w:val="28"/>
        </w:rPr>
        <w:t></w:t>
      </w:r>
      <w:r>
        <w:rPr>
          <w:rFonts w:ascii="Symbol" w:eastAsia="Symbol" w:hAnsi="Symbol" w:cs="Symbol"/>
          <w:color w:val="000000"/>
          <w:spacing w:val="-14"/>
          <w:sz w:val="28"/>
          <w:szCs w:val="28"/>
        </w:rPr>
        <w:t></w:t>
      </w:r>
      <w:r>
        <w:rPr>
          <w:b/>
          <w:bCs/>
          <w:color w:val="000000"/>
          <w:spacing w:val="50"/>
          <w:w w:val="103"/>
          <w:sz w:val="28"/>
          <w:szCs w:val="28"/>
        </w:rPr>
        <w:t>L</w:t>
      </w:r>
      <w:r>
        <w:rPr>
          <w:color w:val="000000"/>
          <w:w w:val="103"/>
          <w:position w:val="12"/>
          <w:sz w:val="20"/>
          <w:szCs w:val="20"/>
        </w:rPr>
        <w:t>7</w:t>
      </w:r>
      <w:r>
        <w:rPr>
          <w:color w:val="000000"/>
          <w:spacing w:val="27"/>
          <w:position w:val="12"/>
          <w:sz w:val="20"/>
          <w:szCs w:val="20"/>
        </w:rPr>
        <w:t xml:space="preserve"> </w:t>
      </w:r>
      <w:r>
        <w:rPr>
          <w:rFonts w:ascii="Symbol" w:eastAsia="Symbol" w:hAnsi="Symbol" w:cs="Symbol"/>
          <w:color w:val="000000"/>
          <w:spacing w:val="41"/>
          <w:w w:val="103"/>
          <w:sz w:val="28"/>
          <w:szCs w:val="28"/>
        </w:rPr>
        <w:t></w:t>
      </w:r>
      <w:r>
        <w:rPr>
          <w:b/>
          <w:bCs/>
          <w:color w:val="000000"/>
          <w:spacing w:val="2"/>
          <w:w w:val="103"/>
          <w:sz w:val="28"/>
          <w:szCs w:val="28"/>
        </w:rPr>
        <w:t>L</w:t>
      </w:r>
      <w:r>
        <w:rPr>
          <w:b/>
          <w:bCs/>
          <w:color w:val="000000"/>
          <w:w w:val="103"/>
          <w:position w:val="-7"/>
          <w:sz w:val="20"/>
          <w:szCs w:val="20"/>
        </w:rPr>
        <w:t>п</w:t>
      </w:r>
      <w:r>
        <w:rPr>
          <w:b/>
          <w:bCs/>
          <w:color w:val="000000"/>
          <w:spacing w:val="-10"/>
          <w:w w:val="103"/>
          <w:position w:val="-7"/>
          <w:sz w:val="20"/>
          <w:szCs w:val="20"/>
        </w:rPr>
        <w:t>е</w:t>
      </w:r>
      <w:r>
        <w:rPr>
          <w:b/>
          <w:bCs/>
          <w:color w:val="000000"/>
          <w:w w:val="103"/>
          <w:position w:val="-7"/>
          <w:sz w:val="20"/>
          <w:szCs w:val="20"/>
        </w:rPr>
        <w:t>р</w:t>
      </w:r>
      <w:r>
        <w:rPr>
          <w:b/>
          <w:bCs/>
          <w:color w:val="000000"/>
          <w:spacing w:val="44"/>
          <w:position w:val="-7"/>
          <w:sz w:val="20"/>
          <w:szCs w:val="20"/>
        </w:rPr>
        <w:t xml:space="preserve"> </w:t>
      </w:r>
      <w:r>
        <w:rPr>
          <w:rFonts w:ascii="Symbol" w:eastAsia="Symbol" w:hAnsi="Symbol" w:cs="Symbol"/>
          <w:color w:val="000000"/>
          <w:spacing w:val="28"/>
          <w:w w:val="103"/>
          <w:sz w:val="28"/>
          <w:szCs w:val="28"/>
        </w:rPr>
        <w:t></w:t>
      </w:r>
      <w:r>
        <w:rPr>
          <w:color w:val="000000"/>
          <w:spacing w:val="-3"/>
          <w:w w:val="103"/>
          <w:sz w:val="28"/>
          <w:szCs w:val="28"/>
        </w:rPr>
        <w:t>1</w:t>
      </w:r>
      <w:r>
        <w:rPr>
          <w:color w:val="000000"/>
          <w:spacing w:val="37"/>
          <w:w w:val="103"/>
          <w:sz w:val="28"/>
          <w:szCs w:val="28"/>
        </w:rPr>
        <w:t>8</w:t>
      </w:r>
      <w:r>
        <w:rPr>
          <w:rFonts w:ascii="Symbol" w:eastAsia="Symbol" w:hAnsi="Symbol" w:cs="Symbol"/>
          <w:color w:val="000000"/>
          <w:spacing w:val="16"/>
          <w:w w:val="103"/>
          <w:sz w:val="28"/>
          <w:szCs w:val="28"/>
        </w:rPr>
        <w:t></w:t>
      </w:r>
      <w:r>
        <w:rPr>
          <w:color w:val="000000"/>
          <w:spacing w:val="-4"/>
          <w:w w:val="103"/>
          <w:sz w:val="28"/>
          <w:szCs w:val="28"/>
        </w:rPr>
        <w:t>1</w:t>
      </w:r>
      <w:r>
        <w:rPr>
          <w:color w:val="000000"/>
          <w:spacing w:val="50"/>
          <w:w w:val="103"/>
          <w:sz w:val="28"/>
          <w:szCs w:val="28"/>
        </w:rPr>
        <w:t>5</w:t>
      </w:r>
      <w:r>
        <w:rPr>
          <w:rFonts w:ascii="Symbol" w:eastAsia="Symbol" w:hAnsi="Symbol" w:cs="Symbol"/>
          <w:color w:val="000000"/>
          <w:spacing w:val="50"/>
          <w:w w:val="103"/>
          <w:sz w:val="28"/>
          <w:szCs w:val="28"/>
        </w:rPr>
        <w:t></w:t>
      </w:r>
      <w:r>
        <w:rPr>
          <w:color w:val="000000"/>
          <w:w w:val="103"/>
          <w:sz w:val="28"/>
          <w:szCs w:val="28"/>
        </w:rPr>
        <w:t>3</w:t>
      </w:r>
      <w:r>
        <w:rPr>
          <w:color w:val="000000"/>
          <w:spacing w:val="26"/>
          <w:sz w:val="28"/>
          <w:szCs w:val="28"/>
        </w:rPr>
        <w:t xml:space="preserve"> </w:t>
      </w:r>
      <w:r>
        <w:rPr>
          <w:color w:val="000000"/>
          <w:sz w:val="28"/>
          <w:szCs w:val="28"/>
        </w:rPr>
        <w:t>(м).</w:t>
      </w:r>
    </w:p>
    <w:p w:rsidR="00625AA3" w:rsidRDefault="00625AA3" w:rsidP="00625AA3">
      <w:pPr>
        <w:spacing w:before="13" w:line="252" w:lineRule="auto"/>
        <w:ind w:left="720" w:right="-20"/>
        <w:rPr>
          <w:color w:val="000000"/>
          <w:sz w:val="28"/>
          <w:szCs w:val="28"/>
        </w:rPr>
      </w:pPr>
      <w:r>
        <w:rPr>
          <w:color w:val="000000"/>
          <w:spacing w:val="-1"/>
          <w:sz w:val="28"/>
          <w:szCs w:val="28"/>
        </w:rPr>
        <w:t>Ф</w:t>
      </w:r>
      <w:r>
        <w:rPr>
          <w:color w:val="000000"/>
          <w:spacing w:val="1"/>
          <w:sz w:val="28"/>
          <w:szCs w:val="28"/>
        </w:rPr>
        <w:t>ор</w:t>
      </w:r>
      <w:r>
        <w:rPr>
          <w:color w:val="000000"/>
          <w:spacing w:val="-1"/>
          <w:sz w:val="28"/>
          <w:szCs w:val="28"/>
        </w:rPr>
        <w:t>м</w:t>
      </w:r>
      <w:r>
        <w:rPr>
          <w:color w:val="000000"/>
          <w:sz w:val="28"/>
          <w:szCs w:val="28"/>
        </w:rPr>
        <w:t>а площа</w:t>
      </w:r>
      <w:r>
        <w:rPr>
          <w:color w:val="000000"/>
          <w:spacing w:val="-1"/>
          <w:sz w:val="28"/>
          <w:szCs w:val="28"/>
        </w:rPr>
        <w:t>д</w:t>
      </w:r>
      <w:r>
        <w:rPr>
          <w:color w:val="000000"/>
          <w:sz w:val="28"/>
          <w:szCs w:val="28"/>
        </w:rPr>
        <w:t xml:space="preserve">и </w:t>
      </w:r>
      <w:r>
        <w:rPr>
          <w:color w:val="000000"/>
          <w:spacing w:val="-1"/>
          <w:sz w:val="28"/>
          <w:szCs w:val="28"/>
        </w:rPr>
        <w:t>п</w:t>
      </w:r>
      <w:r>
        <w:rPr>
          <w:color w:val="000000"/>
          <w:sz w:val="28"/>
          <w:szCs w:val="28"/>
        </w:rPr>
        <w:t>ожа</w:t>
      </w:r>
      <w:r>
        <w:rPr>
          <w:color w:val="000000"/>
          <w:spacing w:val="1"/>
          <w:sz w:val="28"/>
          <w:szCs w:val="28"/>
        </w:rPr>
        <w:t>р</w:t>
      </w:r>
      <w:r>
        <w:rPr>
          <w:color w:val="000000"/>
          <w:sz w:val="28"/>
          <w:szCs w:val="28"/>
        </w:rPr>
        <w:t>а в</w:t>
      </w:r>
      <w:r>
        <w:rPr>
          <w:color w:val="000000"/>
          <w:spacing w:val="-3"/>
          <w:sz w:val="28"/>
          <w:szCs w:val="28"/>
        </w:rPr>
        <w:t xml:space="preserve"> </w:t>
      </w:r>
      <w:r>
        <w:rPr>
          <w:color w:val="000000"/>
          <w:sz w:val="28"/>
          <w:szCs w:val="28"/>
        </w:rPr>
        <w:t>п</w:t>
      </w:r>
      <w:r>
        <w:rPr>
          <w:color w:val="000000"/>
          <w:spacing w:val="1"/>
          <w:sz w:val="28"/>
          <w:szCs w:val="28"/>
        </w:rPr>
        <w:t>р</w:t>
      </w:r>
      <w:r>
        <w:rPr>
          <w:color w:val="000000"/>
          <w:sz w:val="28"/>
          <w:szCs w:val="28"/>
        </w:rPr>
        <w:t>а</w:t>
      </w:r>
      <w:r>
        <w:rPr>
          <w:color w:val="000000"/>
          <w:spacing w:val="-1"/>
          <w:sz w:val="28"/>
          <w:szCs w:val="28"/>
        </w:rPr>
        <w:t>в</w:t>
      </w:r>
      <w:r>
        <w:rPr>
          <w:color w:val="000000"/>
          <w:spacing w:val="3"/>
          <w:sz w:val="28"/>
          <w:szCs w:val="28"/>
        </w:rPr>
        <w:t>о</w:t>
      </w:r>
      <w:r>
        <w:rPr>
          <w:color w:val="000000"/>
          <w:sz w:val="28"/>
          <w:szCs w:val="28"/>
        </w:rPr>
        <w:t>м</w:t>
      </w:r>
      <w:r>
        <w:rPr>
          <w:color w:val="000000"/>
          <w:spacing w:val="-2"/>
          <w:sz w:val="28"/>
          <w:szCs w:val="28"/>
        </w:rPr>
        <w:t xml:space="preserve"> </w:t>
      </w:r>
      <w:r>
        <w:rPr>
          <w:color w:val="000000"/>
          <w:sz w:val="28"/>
          <w:szCs w:val="28"/>
        </w:rPr>
        <w:t>п</w:t>
      </w:r>
      <w:r>
        <w:rPr>
          <w:color w:val="000000"/>
          <w:spacing w:val="1"/>
          <w:sz w:val="28"/>
          <w:szCs w:val="28"/>
        </w:rPr>
        <w:t>о</w:t>
      </w:r>
      <w:r>
        <w:rPr>
          <w:color w:val="000000"/>
          <w:spacing w:val="-1"/>
          <w:sz w:val="28"/>
          <w:szCs w:val="28"/>
        </w:rPr>
        <w:t>м</w:t>
      </w:r>
      <w:r>
        <w:rPr>
          <w:color w:val="000000"/>
          <w:spacing w:val="-2"/>
          <w:sz w:val="28"/>
          <w:szCs w:val="28"/>
        </w:rPr>
        <w:t>е</w:t>
      </w:r>
      <w:r>
        <w:rPr>
          <w:color w:val="000000"/>
          <w:sz w:val="28"/>
          <w:szCs w:val="28"/>
        </w:rPr>
        <w:t>щен</w:t>
      </w:r>
      <w:r>
        <w:rPr>
          <w:color w:val="000000"/>
          <w:spacing w:val="-1"/>
          <w:sz w:val="28"/>
          <w:szCs w:val="28"/>
        </w:rPr>
        <w:t>и</w:t>
      </w:r>
      <w:r>
        <w:rPr>
          <w:color w:val="000000"/>
          <w:sz w:val="28"/>
          <w:szCs w:val="28"/>
        </w:rPr>
        <w:t>и</w:t>
      </w:r>
      <w:r>
        <w:rPr>
          <w:color w:val="000000"/>
          <w:spacing w:val="1"/>
          <w:sz w:val="28"/>
          <w:szCs w:val="28"/>
        </w:rPr>
        <w:t xml:space="preserve"> </w:t>
      </w:r>
      <w:r>
        <w:rPr>
          <w:color w:val="000000"/>
          <w:sz w:val="28"/>
          <w:szCs w:val="28"/>
        </w:rPr>
        <w:t>пол</w:t>
      </w:r>
      <w:r>
        <w:rPr>
          <w:color w:val="000000"/>
          <w:spacing w:val="-3"/>
          <w:sz w:val="28"/>
          <w:szCs w:val="28"/>
        </w:rPr>
        <w:t>у</w:t>
      </w:r>
      <w:r>
        <w:rPr>
          <w:color w:val="000000"/>
          <w:sz w:val="28"/>
          <w:szCs w:val="28"/>
        </w:rPr>
        <w:t>кр</w:t>
      </w:r>
      <w:r>
        <w:rPr>
          <w:color w:val="000000"/>
          <w:spacing w:val="-2"/>
          <w:sz w:val="28"/>
          <w:szCs w:val="28"/>
        </w:rPr>
        <w:t>у</w:t>
      </w:r>
      <w:r>
        <w:rPr>
          <w:color w:val="000000"/>
          <w:sz w:val="28"/>
          <w:szCs w:val="28"/>
        </w:rPr>
        <w:t>г</w:t>
      </w:r>
      <w:r>
        <w:rPr>
          <w:color w:val="000000"/>
          <w:spacing w:val="1"/>
          <w:sz w:val="28"/>
          <w:szCs w:val="28"/>
        </w:rPr>
        <w:t>о</w:t>
      </w:r>
      <w:r>
        <w:rPr>
          <w:color w:val="000000"/>
          <w:sz w:val="28"/>
          <w:szCs w:val="28"/>
        </w:rPr>
        <w:t>вая.</w:t>
      </w:r>
    </w:p>
    <w:p w:rsidR="00625AA3" w:rsidRDefault="00625AA3" w:rsidP="00625AA3">
      <w:pPr>
        <w:spacing w:after="64" w:line="240" w:lineRule="exact"/>
        <w:rPr>
          <w:sz w:val="24"/>
          <w:szCs w:val="24"/>
        </w:rPr>
      </w:pPr>
    </w:p>
    <w:p w:rsidR="00625AA3" w:rsidRDefault="00625AA3" w:rsidP="00625AA3">
      <w:pPr>
        <w:spacing w:line="237" w:lineRule="auto"/>
        <w:ind w:left="720" w:right="-20"/>
        <w:rPr>
          <w:color w:val="000000"/>
          <w:sz w:val="28"/>
          <w:szCs w:val="28"/>
        </w:rPr>
      </w:pPr>
      <w:r>
        <w:rPr>
          <w:color w:val="000000"/>
          <w:sz w:val="28"/>
          <w:szCs w:val="28"/>
        </w:rPr>
        <w:t xml:space="preserve">2.3. </w:t>
      </w:r>
      <w:r>
        <w:rPr>
          <w:color w:val="000000"/>
          <w:spacing w:val="-1"/>
          <w:sz w:val="28"/>
          <w:szCs w:val="28"/>
        </w:rPr>
        <w:t>Оп</w:t>
      </w:r>
      <w:r>
        <w:rPr>
          <w:color w:val="000000"/>
          <w:sz w:val="28"/>
          <w:szCs w:val="28"/>
        </w:rPr>
        <w:t>ределяем</w:t>
      </w:r>
      <w:r>
        <w:rPr>
          <w:color w:val="000000"/>
          <w:spacing w:val="66"/>
          <w:sz w:val="28"/>
          <w:szCs w:val="28"/>
        </w:rPr>
        <w:t xml:space="preserve"> </w:t>
      </w:r>
      <w:r>
        <w:rPr>
          <w:color w:val="000000"/>
          <w:spacing w:val="1"/>
          <w:sz w:val="28"/>
          <w:szCs w:val="28"/>
        </w:rPr>
        <w:t>п</w:t>
      </w:r>
      <w:r>
        <w:rPr>
          <w:color w:val="000000"/>
          <w:sz w:val="28"/>
          <w:szCs w:val="28"/>
        </w:rPr>
        <w:t>лощ</w:t>
      </w:r>
      <w:r>
        <w:rPr>
          <w:color w:val="000000"/>
          <w:spacing w:val="-1"/>
          <w:sz w:val="28"/>
          <w:szCs w:val="28"/>
        </w:rPr>
        <w:t>а</w:t>
      </w:r>
      <w:r>
        <w:rPr>
          <w:color w:val="000000"/>
          <w:sz w:val="28"/>
          <w:szCs w:val="28"/>
        </w:rPr>
        <w:t>дь пож</w:t>
      </w:r>
      <w:r>
        <w:rPr>
          <w:color w:val="000000"/>
          <w:spacing w:val="-1"/>
          <w:sz w:val="28"/>
          <w:szCs w:val="28"/>
        </w:rPr>
        <w:t>а</w:t>
      </w:r>
      <w:r>
        <w:rPr>
          <w:color w:val="000000"/>
          <w:sz w:val="28"/>
          <w:szCs w:val="28"/>
        </w:rPr>
        <w:t>ра.</w:t>
      </w:r>
    </w:p>
    <w:p w:rsidR="00625AA3" w:rsidRDefault="00625AA3" w:rsidP="00300738">
      <w:pPr>
        <w:spacing w:line="237" w:lineRule="auto"/>
        <w:ind w:right="407" w:firstLine="720"/>
        <w:jc w:val="both"/>
        <w:rPr>
          <w:color w:val="000000"/>
          <w:sz w:val="28"/>
          <w:szCs w:val="28"/>
        </w:rPr>
      </w:pPr>
      <w:r>
        <w:rPr>
          <w:color w:val="000000"/>
          <w:sz w:val="28"/>
          <w:szCs w:val="28"/>
        </w:rPr>
        <w:t xml:space="preserve">Площадь </w:t>
      </w:r>
      <w:r>
        <w:rPr>
          <w:color w:val="000000"/>
          <w:spacing w:val="-1"/>
          <w:sz w:val="28"/>
          <w:szCs w:val="28"/>
        </w:rPr>
        <w:t>п</w:t>
      </w:r>
      <w:r>
        <w:rPr>
          <w:color w:val="000000"/>
          <w:sz w:val="28"/>
          <w:szCs w:val="28"/>
        </w:rPr>
        <w:t>о</w:t>
      </w:r>
      <w:r>
        <w:rPr>
          <w:color w:val="000000"/>
          <w:spacing w:val="-1"/>
          <w:sz w:val="28"/>
          <w:szCs w:val="28"/>
        </w:rPr>
        <w:t>ж</w:t>
      </w:r>
      <w:r>
        <w:rPr>
          <w:color w:val="000000"/>
          <w:sz w:val="28"/>
          <w:szCs w:val="28"/>
        </w:rPr>
        <w:t>ара и</w:t>
      </w:r>
      <w:r>
        <w:rPr>
          <w:color w:val="000000"/>
          <w:spacing w:val="-1"/>
          <w:sz w:val="28"/>
          <w:szCs w:val="28"/>
        </w:rPr>
        <w:t>м</w:t>
      </w:r>
      <w:r>
        <w:rPr>
          <w:color w:val="000000"/>
          <w:sz w:val="28"/>
          <w:szCs w:val="28"/>
        </w:rPr>
        <w:t>еет с</w:t>
      </w:r>
      <w:r>
        <w:rPr>
          <w:color w:val="000000"/>
          <w:spacing w:val="-1"/>
          <w:sz w:val="28"/>
          <w:szCs w:val="28"/>
        </w:rPr>
        <w:t>л</w:t>
      </w:r>
      <w:r>
        <w:rPr>
          <w:color w:val="000000"/>
          <w:sz w:val="28"/>
          <w:szCs w:val="28"/>
        </w:rPr>
        <w:t>ожн</w:t>
      </w:r>
      <w:r>
        <w:rPr>
          <w:color w:val="000000"/>
          <w:spacing w:val="-3"/>
          <w:sz w:val="28"/>
          <w:szCs w:val="28"/>
        </w:rPr>
        <w:t>у</w:t>
      </w:r>
      <w:r>
        <w:rPr>
          <w:color w:val="000000"/>
          <w:sz w:val="28"/>
          <w:szCs w:val="28"/>
        </w:rPr>
        <w:t>ю ф</w:t>
      </w:r>
      <w:r>
        <w:rPr>
          <w:color w:val="000000"/>
          <w:spacing w:val="1"/>
          <w:sz w:val="28"/>
          <w:szCs w:val="28"/>
        </w:rPr>
        <w:t>орму</w:t>
      </w:r>
      <w:r>
        <w:rPr>
          <w:color w:val="000000"/>
          <w:spacing w:val="-3"/>
          <w:sz w:val="28"/>
          <w:szCs w:val="28"/>
        </w:rPr>
        <w:t xml:space="preserve"> </w:t>
      </w:r>
      <w:r>
        <w:rPr>
          <w:color w:val="000000"/>
          <w:sz w:val="28"/>
          <w:szCs w:val="28"/>
        </w:rPr>
        <w:t xml:space="preserve">развития </w:t>
      </w:r>
      <w:r>
        <w:rPr>
          <w:color w:val="000000"/>
          <w:spacing w:val="-2"/>
          <w:sz w:val="28"/>
          <w:szCs w:val="28"/>
        </w:rPr>
        <w:t>(</w:t>
      </w:r>
      <w:r>
        <w:rPr>
          <w:color w:val="000000"/>
          <w:sz w:val="28"/>
          <w:szCs w:val="28"/>
        </w:rPr>
        <w:t>рис.</w:t>
      </w:r>
      <w:r>
        <w:rPr>
          <w:color w:val="000000"/>
          <w:spacing w:val="-1"/>
          <w:sz w:val="28"/>
          <w:szCs w:val="28"/>
        </w:rPr>
        <w:t xml:space="preserve"> </w:t>
      </w:r>
      <w:r>
        <w:rPr>
          <w:color w:val="000000"/>
          <w:sz w:val="28"/>
          <w:szCs w:val="28"/>
        </w:rPr>
        <w:t>13),</w:t>
      </w:r>
      <w:r>
        <w:rPr>
          <w:color w:val="000000"/>
          <w:spacing w:val="-2"/>
          <w:sz w:val="28"/>
          <w:szCs w:val="28"/>
        </w:rPr>
        <w:t xml:space="preserve"> </w:t>
      </w:r>
      <w:r>
        <w:rPr>
          <w:color w:val="000000"/>
          <w:sz w:val="28"/>
          <w:szCs w:val="28"/>
        </w:rPr>
        <w:t>сос</w:t>
      </w:r>
      <w:r>
        <w:rPr>
          <w:color w:val="000000"/>
          <w:spacing w:val="-2"/>
          <w:sz w:val="28"/>
          <w:szCs w:val="28"/>
        </w:rPr>
        <w:t>т</w:t>
      </w:r>
      <w:r>
        <w:rPr>
          <w:color w:val="000000"/>
          <w:sz w:val="28"/>
          <w:szCs w:val="28"/>
        </w:rPr>
        <w:t>оящ</w:t>
      </w:r>
      <w:r>
        <w:rPr>
          <w:color w:val="000000"/>
          <w:spacing w:val="-3"/>
          <w:sz w:val="28"/>
          <w:szCs w:val="28"/>
        </w:rPr>
        <w:t>у</w:t>
      </w:r>
      <w:r>
        <w:rPr>
          <w:color w:val="000000"/>
          <w:sz w:val="28"/>
          <w:szCs w:val="28"/>
        </w:rPr>
        <w:t>ю из тр</w:t>
      </w:r>
      <w:r>
        <w:rPr>
          <w:color w:val="000000"/>
          <w:spacing w:val="-1"/>
          <w:sz w:val="28"/>
          <w:szCs w:val="28"/>
        </w:rPr>
        <w:t>е</w:t>
      </w:r>
      <w:r>
        <w:rPr>
          <w:color w:val="000000"/>
          <w:sz w:val="28"/>
          <w:szCs w:val="28"/>
        </w:rPr>
        <w:t>х</w:t>
      </w:r>
      <w:r>
        <w:rPr>
          <w:color w:val="000000"/>
          <w:spacing w:val="1"/>
          <w:sz w:val="28"/>
          <w:szCs w:val="28"/>
        </w:rPr>
        <w:t xml:space="preserve"> </w:t>
      </w:r>
      <w:r>
        <w:rPr>
          <w:color w:val="000000"/>
          <w:sz w:val="28"/>
          <w:szCs w:val="28"/>
        </w:rPr>
        <w:t>элем</w:t>
      </w:r>
      <w:r>
        <w:rPr>
          <w:color w:val="000000"/>
          <w:spacing w:val="-2"/>
          <w:sz w:val="28"/>
          <w:szCs w:val="28"/>
        </w:rPr>
        <w:t>е</w:t>
      </w:r>
      <w:r>
        <w:rPr>
          <w:color w:val="000000"/>
          <w:sz w:val="28"/>
          <w:szCs w:val="28"/>
        </w:rPr>
        <w:t>нта</w:t>
      </w:r>
      <w:r>
        <w:rPr>
          <w:color w:val="000000"/>
          <w:spacing w:val="-1"/>
          <w:sz w:val="28"/>
          <w:szCs w:val="28"/>
        </w:rPr>
        <w:t>рн</w:t>
      </w:r>
      <w:r>
        <w:rPr>
          <w:color w:val="000000"/>
          <w:sz w:val="28"/>
          <w:szCs w:val="28"/>
        </w:rPr>
        <w:t>ых</w:t>
      </w:r>
      <w:r>
        <w:rPr>
          <w:color w:val="000000"/>
          <w:spacing w:val="1"/>
          <w:sz w:val="28"/>
          <w:szCs w:val="28"/>
        </w:rPr>
        <w:t xml:space="preserve"> </w:t>
      </w:r>
      <w:r>
        <w:rPr>
          <w:color w:val="000000"/>
          <w:sz w:val="28"/>
          <w:szCs w:val="28"/>
        </w:rPr>
        <w:t>г</w:t>
      </w:r>
      <w:r>
        <w:rPr>
          <w:color w:val="000000"/>
          <w:spacing w:val="-1"/>
          <w:sz w:val="28"/>
          <w:szCs w:val="28"/>
        </w:rPr>
        <w:t>е</w:t>
      </w:r>
      <w:r>
        <w:rPr>
          <w:color w:val="000000"/>
          <w:sz w:val="28"/>
          <w:szCs w:val="28"/>
        </w:rPr>
        <w:t>о</w:t>
      </w:r>
      <w:r>
        <w:rPr>
          <w:color w:val="000000"/>
          <w:spacing w:val="-2"/>
          <w:sz w:val="28"/>
          <w:szCs w:val="28"/>
        </w:rPr>
        <w:t>м</w:t>
      </w:r>
      <w:r>
        <w:rPr>
          <w:color w:val="000000"/>
          <w:sz w:val="28"/>
          <w:szCs w:val="28"/>
        </w:rPr>
        <w:t>ет</w:t>
      </w:r>
      <w:r>
        <w:rPr>
          <w:color w:val="000000"/>
          <w:spacing w:val="-1"/>
          <w:sz w:val="28"/>
          <w:szCs w:val="28"/>
        </w:rPr>
        <w:t>р</w:t>
      </w:r>
      <w:r>
        <w:rPr>
          <w:color w:val="000000"/>
          <w:sz w:val="28"/>
          <w:szCs w:val="28"/>
        </w:rPr>
        <w:t>иче</w:t>
      </w:r>
      <w:r>
        <w:rPr>
          <w:color w:val="000000"/>
          <w:spacing w:val="-1"/>
          <w:sz w:val="28"/>
          <w:szCs w:val="28"/>
        </w:rPr>
        <w:t>с</w:t>
      </w:r>
      <w:r>
        <w:rPr>
          <w:color w:val="000000"/>
          <w:sz w:val="28"/>
          <w:szCs w:val="28"/>
        </w:rPr>
        <w:t>ких</w:t>
      </w:r>
      <w:r>
        <w:rPr>
          <w:color w:val="000000"/>
          <w:spacing w:val="-1"/>
          <w:sz w:val="28"/>
          <w:szCs w:val="28"/>
        </w:rPr>
        <w:t xml:space="preserve"> </w:t>
      </w:r>
      <w:r>
        <w:rPr>
          <w:color w:val="000000"/>
          <w:sz w:val="28"/>
          <w:szCs w:val="28"/>
        </w:rPr>
        <w:t>ф</w:t>
      </w:r>
      <w:r>
        <w:rPr>
          <w:color w:val="000000"/>
          <w:spacing w:val="1"/>
          <w:sz w:val="28"/>
          <w:szCs w:val="28"/>
        </w:rPr>
        <w:t>и</w:t>
      </w:r>
      <w:r>
        <w:rPr>
          <w:color w:val="000000"/>
          <w:sz w:val="28"/>
          <w:szCs w:val="28"/>
        </w:rPr>
        <w:t>г</w:t>
      </w:r>
      <w:r>
        <w:rPr>
          <w:color w:val="000000"/>
          <w:spacing w:val="-2"/>
          <w:sz w:val="28"/>
          <w:szCs w:val="28"/>
        </w:rPr>
        <w:t>у</w:t>
      </w:r>
      <w:r>
        <w:rPr>
          <w:color w:val="000000"/>
          <w:sz w:val="28"/>
          <w:szCs w:val="28"/>
        </w:rPr>
        <w:t>р:</w:t>
      </w:r>
    </w:p>
    <w:p w:rsidR="00625AA3" w:rsidRDefault="00625AA3" w:rsidP="00625AA3">
      <w:pPr>
        <w:tabs>
          <w:tab w:val="left" w:pos="828"/>
        </w:tabs>
        <w:ind w:right="2144" w:firstLine="1959"/>
        <w:rPr>
          <w:color w:val="000000"/>
          <w:sz w:val="28"/>
          <w:szCs w:val="28"/>
        </w:rPr>
      </w:pPr>
      <w:r>
        <w:rPr>
          <w:rFonts w:ascii="Calibri" w:eastAsia="Calibri" w:hAnsi="Calibri" w:cs="Calibri"/>
          <w:noProof/>
          <w:lang w:eastAsia="ru-RU"/>
        </w:rPr>
        <mc:AlternateContent>
          <mc:Choice Requires="wps">
            <w:drawing>
              <wp:anchor distT="0" distB="0" distL="114300" distR="114300" simplePos="0" relativeHeight="488091136" behindDoc="1" locked="0" layoutInCell="0" allowOverlap="1">
                <wp:simplePos x="0" y="0"/>
                <wp:positionH relativeFrom="page">
                  <wp:posOffset>2059305</wp:posOffset>
                </wp:positionH>
                <wp:positionV relativeFrom="paragraph">
                  <wp:posOffset>9525</wp:posOffset>
                </wp:positionV>
                <wp:extent cx="130810" cy="145415"/>
                <wp:effectExtent l="0" t="0" r="0" b="0"/>
                <wp:wrapNone/>
                <wp:docPr id="2579" name="Надпись 2579"/>
                <wp:cNvGraphicFramePr/>
                <a:graphic xmlns:a="http://schemas.openxmlformats.org/drawingml/2006/main">
                  <a:graphicData uri="http://schemas.microsoft.com/office/word/2010/wordprocessingShape">
                    <wps:wsp>
                      <wps:cNvSpPr txBox="1"/>
                      <wps:spPr>
                        <a:xfrm>
                          <a:off x="0" y="0"/>
                          <a:ext cx="130810" cy="145415"/>
                        </a:xfrm>
                        <a:prstGeom prst="rect">
                          <a:avLst/>
                        </a:prstGeom>
                        <a:noFill/>
                      </wps:spPr>
                      <wps:txbx>
                        <w:txbxContent>
                          <w:p w:rsidR="00BA6F58" w:rsidRDefault="00BA6F58" w:rsidP="00625AA3">
                            <w:pPr>
                              <w:spacing w:line="229" w:lineRule="exact"/>
                              <w:ind w:right="-20"/>
                              <w:rPr>
                                <w:color w:val="000000"/>
                                <w:sz w:val="20"/>
                                <w:szCs w:val="20"/>
                              </w:rPr>
                            </w:pPr>
                            <w:r>
                              <w:rPr>
                                <w:color w:val="000000"/>
                                <w:spacing w:val="-3"/>
                                <w:w w:val="103"/>
                                <w:sz w:val="20"/>
                                <w:szCs w:val="20"/>
                              </w:rPr>
                              <w:t>1</w:t>
                            </w:r>
                            <w:r>
                              <w:rPr>
                                <w:color w:val="000000"/>
                                <w:w w:val="103"/>
                                <w:sz w:val="20"/>
                                <w:szCs w:val="20"/>
                              </w:rPr>
                              <w:t>7</w:t>
                            </w:r>
                          </w:p>
                        </w:txbxContent>
                      </wps:txbx>
                      <wps:bodyPr vertOverflow="overflow" horzOverflow="overflow" vert="horz" lIns="0" tIns="0" rIns="0" bIns="0" anchor="t">
                        <a:spAutoFit/>
                      </wps:bodyPr>
                    </wps:wsp>
                  </a:graphicData>
                </a:graphic>
                <wp14:sizeRelH relativeFrom="page">
                  <wp14:pctWidth>0</wp14:pctWidth>
                </wp14:sizeRelH>
                <wp14:sizeRelV relativeFrom="page">
                  <wp14:pctHeight>0</wp14:pctHeight>
                </wp14:sizeRelV>
              </wp:anchor>
            </w:drawing>
          </mc:Choice>
          <mc:Fallback>
            <w:pict>
              <v:shape id="Надпись 2579" o:spid="_x0000_s1107" type="#_x0000_t202" style="position:absolute;left:0;text-align:left;margin-left:162.15pt;margin-top:.75pt;width:10.3pt;height:11.45pt;z-index:-152253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" o:allowincell="f" filled="f" stroked="f">
                <v:textbox style="mso-fit-shape-to-text:t" inset="0,0,0,0">
                  <w:txbxContent>
                    <w:p w:rsidR="00BA6F58" w:rsidRDefault="00BA6F58" w:rsidP="00625AA3">
                      <w:pPr>
                        <w:spacing w:line="229" w:lineRule="exact"/>
                        <w:ind w:right="-20"/>
                        <w:rPr>
                          <w:color w:val="000000"/>
                          <w:sz w:val="20"/>
                          <w:szCs w:val="20"/>
                        </w:rPr>
                      </w:pPr>
                      <w:r>
                        <w:rPr>
                          <w:color w:val="000000"/>
                          <w:spacing w:val="-3"/>
                          <w:w w:val="103"/>
                          <w:sz w:val="20"/>
                          <w:szCs w:val="20"/>
                        </w:rPr>
                        <w:t>1</w:t>
                      </w:r>
                      <w:r>
                        <w:rPr>
                          <w:color w:val="000000"/>
                          <w:w w:val="103"/>
                          <w:sz w:val="20"/>
                          <w:szCs w:val="20"/>
                        </w:rPr>
                        <w:t>7</w:t>
                      </w:r>
                    </w:p>
                  </w:txbxContent>
                </v:textbox>
                <w10:wrap anchorx="page"/>
              </v:shape>
            </w:pict>
          </mc:Fallback>
        </mc:AlternateContent>
      </w:r>
      <w:r>
        <w:rPr>
          <w:rFonts w:ascii="Calibri" w:eastAsia="Calibri" w:hAnsi="Calibri" w:cs="Calibri"/>
          <w:noProof/>
          <w:lang w:eastAsia="ru-RU"/>
        </w:rPr>
        <mc:AlternateContent>
          <mc:Choice Requires="wpg">
            <w:drawing>
              <wp:anchor distT="0" distB="0" distL="114300" distR="114300" simplePos="0" relativeHeight="488094208" behindDoc="1" locked="0" layoutInCell="0" allowOverlap="1">
                <wp:simplePos x="0" y="0"/>
                <wp:positionH relativeFrom="page">
                  <wp:posOffset>2255520</wp:posOffset>
                </wp:positionH>
                <wp:positionV relativeFrom="paragraph">
                  <wp:posOffset>289560</wp:posOffset>
                </wp:positionV>
                <wp:extent cx="93345" cy="269875"/>
                <wp:effectExtent l="0" t="0" r="0" b="0"/>
                <wp:wrapNone/>
                <wp:docPr id="2580" name="Группа 2580"/>
                <wp:cNvGraphicFramePr/>
                <a:graphic xmlns:a="http://schemas.openxmlformats.org/drawingml/2006/main">
                  <a:graphicData uri="http://schemas.microsoft.com/office/word/2010/wordprocessingGroup">
                    <wpg:wgp>
                      <wpg:cNvGrpSpPr/>
                      <wpg:grpSpPr>
                        <a:xfrm>
                          <a:off x="0" y="0"/>
                          <a:ext cx="92710" cy="269875"/>
                          <a:chOff x="0" y="0"/>
                          <a:chExt cx="93150" cy="269898"/>
                        </a:xfrm>
                        <a:noFill/>
                      </wpg:grpSpPr>
                      <wps:wsp>
                        <wps:cNvPr id="3773" name="Shape 2581"/>
                        <wps:cNvSpPr txBox="1"/>
                        <wps:spPr>
                          <a:xfrm>
                            <a:off x="0" y="0"/>
                            <a:ext cx="67473" cy="146037"/>
                          </a:xfrm>
                          <a:prstGeom prst="rect">
                            <a:avLst/>
                          </a:prstGeom>
                          <a:noFill/>
                        </wps:spPr>
                        <wps:txbx>
                          <w:txbxContent>
                            <w:p w:rsidR="00BA6F58" w:rsidRDefault="00BA6F58" w:rsidP="00625AA3">
                              <w:pPr>
                                <w:spacing w:line="229" w:lineRule="exact"/>
                                <w:ind w:right="-20"/>
                                <w:rPr>
                                  <w:b/>
                                  <w:bCs/>
                                  <w:color w:val="000000"/>
                                  <w:sz w:val="20"/>
                                  <w:szCs w:val="20"/>
                                </w:rPr>
                              </w:pPr>
                              <w:r>
                                <w:rPr>
                                  <w:b/>
                                  <w:bCs/>
                                  <w:color w:val="000000"/>
                                  <w:w w:val="104"/>
                                  <w:sz w:val="20"/>
                                  <w:szCs w:val="20"/>
                                </w:rPr>
                                <w:t>д</w:t>
                              </w:r>
                            </w:p>
                          </w:txbxContent>
                        </wps:txbx>
                        <wps:bodyPr vert="horz" lIns="0" tIns="0" rIns="0" bIns="0" anchor="t">
                          <a:spAutoFit/>
                        </wps:bodyPr>
                      </wps:wsp>
                      <wps:wsp>
                        <wps:cNvPr id="3774" name="Shape 2582"/>
                        <wps:cNvSpPr txBox="1"/>
                        <wps:spPr>
                          <a:xfrm>
                            <a:off x="16343" y="123861"/>
                            <a:ext cx="76807" cy="146037"/>
                          </a:xfrm>
                          <a:prstGeom prst="rect">
                            <a:avLst/>
                          </a:prstGeom>
                          <a:noFill/>
                        </wps:spPr>
                        <wps:txbx>
                          <w:txbxContent>
                            <w:p w:rsidR="00BA6F58" w:rsidRDefault="00BA6F58" w:rsidP="00625AA3">
                              <w:pPr>
                                <w:spacing w:line="229" w:lineRule="exact"/>
                                <w:ind w:right="-20"/>
                                <w:rPr>
                                  <w:b/>
                                  <w:bCs/>
                                  <w:color w:val="000000"/>
                                  <w:sz w:val="20"/>
                                  <w:szCs w:val="20"/>
                                </w:rPr>
                              </w:pPr>
                              <w:r>
                                <w:rPr>
                                  <w:b/>
                                  <w:bCs/>
                                  <w:color w:val="000000"/>
                                  <w:w w:val="103"/>
                                  <w:sz w:val="20"/>
                                  <w:szCs w:val="20"/>
                                </w:rPr>
                                <w:t>п</w:t>
                              </w:r>
                            </w:p>
                          </w:txbxContent>
                        </wps:txbx>
                        <wps:bodyPr vert="horz" lIns="0" tIns="0" rIns="0" bIns="0" anchor="t">
                          <a:spAutoFit/>
                        </wps:bodyPr>
                      </wps:wsp>
                    </wpg:wgp>
                  </a:graphicData>
                </a:graphic>
                <wp14:sizeRelH relativeFrom="page">
                  <wp14:pctWidth>0</wp14:pctWidth>
                </wp14:sizeRelH>
                <wp14:sizeRelV relativeFrom="page">
                  <wp14:pctHeight>0</wp14:pctHeight>
                </wp14:sizeRelV>
              </wp:anchor>
            </w:drawing>
          </mc:Choice>
          <mc:Fallback>
            <w:pict>
              <v:group id="Группа 2580" o:spid="_x0000_s1108" style="position:absolute;left:0;text-align:left;margin-left:177.6pt;margin-top:22.8pt;width:7.35pt;height:21.25pt;z-index:-15222272;mso-position-horizontal-relative:page" coordsize="93150,2698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" o:allowincell="f">
                <v:shape id="Shape 2581" o:spid="_x0000_s1109" type="#_x0000_t202" style="position:absolute;width:67473;height:1460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" filled="f" stroked="f">
                  <v:textbox style="mso-fit-shape-to-text:t" inset="0,0,0,0">
                    <w:txbxContent>
                      <w:p w:rsidR="00BA6F58" w:rsidRDefault="00BA6F58" w:rsidP="00625AA3">
                        <w:pPr>
                          <w:spacing w:line="229" w:lineRule="exact"/>
                          <w:ind w:right="-20"/>
                          <w:rPr>
                            <w:b/>
                            <w:bCs/>
                            <w:color w:val="000000"/>
                            <w:sz w:val="20"/>
                            <w:szCs w:val="20"/>
                          </w:rPr>
                        </w:pPr>
                        <w:r>
                          <w:rPr>
                            <w:b/>
                            <w:bCs/>
                            <w:color w:val="000000"/>
                            <w:w w:val="104"/>
                            <w:sz w:val="20"/>
                            <w:szCs w:val="20"/>
                          </w:rPr>
                          <w:t>д</w:t>
                        </w:r>
                      </w:p>
                    </w:txbxContent>
                  </v:textbox>
                </v:shape>
                <v:shape id="Shape 2582" o:spid="_x0000_s1110" type="#_x0000_t202" style="position:absolute;left:16343;top:123861;width:76807;height:1460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" filled="f" stroked="f">
                  <v:textbox style="mso-fit-shape-to-text:t" inset="0,0,0,0">
                    <w:txbxContent>
                      <w:p w:rsidR="00BA6F58" w:rsidRDefault="00BA6F58" w:rsidP="00625AA3">
                        <w:pPr>
                          <w:spacing w:line="229" w:lineRule="exact"/>
                          <w:ind w:right="-20"/>
                          <w:rPr>
                            <w:b/>
                            <w:bCs/>
                            <w:color w:val="000000"/>
                            <w:sz w:val="20"/>
                            <w:szCs w:val="20"/>
                          </w:rPr>
                        </w:pPr>
                        <w:r>
                          <w:rPr>
                            <w:b/>
                            <w:bCs/>
                            <w:color w:val="000000"/>
                            <w:w w:val="103"/>
                            <w:sz w:val="20"/>
                            <w:szCs w:val="20"/>
                          </w:rPr>
                          <w:t>п</w:t>
                        </w:r>
                      </w:p>
                    </w:txbxContent>
                  </v:textbox>
                </v:shape>
                <w10:wrap anchorx="page"/>
              </v:group>
            </w:pict>
          </mc:Fallback>
        </mc:AlternateContent>
      </w:r>
      <w:r>
        <w:rPr>
          <w:b/>
          <w:bCs/>
          <w:color w:val="000000"/>
          <w:spacing w:val="3"/>
          <w:w w:val="104"/>
          <w:sz w:val="28"/>
          <w:szCs w:val="28"/>
        </w:rPr>
        <w:t>S</w:t>
      </w:r>
      <w:r>
        <w:rPr>
          <w:b/>
          <w:bCs/>
          <w:color w:val="000000"/>
          <w:w w:val="103"/>
          <w:position w:val="-6"/>
          <w:sz w:val="20"/>
          <w:szCs w:val="20"/>
        </w:rPr>
        <w:t>п</w:t>
      </w:r>
      <w:r>
        <w:rPr>
          <w:b/>
          <w:bCs/>
          <w:color w:val="000000"/>
          <w:spacing w:val="109"/>
          <w:position w:val="-6"/>
          <w:sz w:val="20"/>
          <w:szCs w:val="20"/>
        </w:rPr>
        <w:t xml:space="preserve"> </w:t>
      </w:r>
      <w:r>
        <w:rPr>
          <w:rFonts w:ascii="Symbol" w:eastAsia="Symbol" w:hAnsi="Symbol" w:cs="Symbol"/>
          <w:color w:val="000000"/>
          <w:spacing w:val="51"/>
          <w:w w:val="104"/>
          <w:sz w:val="28"/>
          <w:szCs w:val="28"/>
        </w:rPr>
        <w:t></w:t>
      </w:r>
      <w:r>
        <w:rPr>
          <w:b/>
          <w:bCs/>
          <w:color w:val="000000"/>
          <w:spacing w:val="-11"/>
          <w:w w:val="104"/>
          <w:sz w:val="28"/>
          <w:szCs w:val="28"/>
        </w:rPr>
        <w:t>S</w:t>
      </w:r>
      <w:r>
        <w:rPr>
          <w:color w:val="000000"/>
          <w:w w:val="103"/>
          <w:position w:val="-6"/>
          <w:sz w:val="20"/>
          <w:szCs w:val="20"/>
        </w:rPr>
        <w:t>1</w:t>
      </w:r>
      <w:r>
        <w:rPr>
          <w:color w:val="000000"/>
          <w:spacing w:val="8"/>
          <w:position w:val="-6"/>
          <w:sz w:val="20"/>
          <w:szCs w:val="20"/>
        </w:rPr>
        <w:t xml:space="preserve"> </w:t>
      </w:r>
      <w:r>
        <w:rPr>
          <w:rFonts w:ascii="Symbol" w:eastAsia="Symbol" w:hAnsi="Symbol" w:cs="Symbol"/>
          <w:color w:val="000000"/>
          <w:spacing w:val="41"/>
          <w:w w:val="104"/>
          <w:sz w:val="28"/>
          <w:szCs w:val="28"/>
        </w:rPr>
        <w:t></w:t>
      </w:r>
      <w:r>
        <w:rPr>
          <w:b/>
          <w:bCs/>
          <w:color w:val="000000"/>
          <w:spacing w:val="10"/>
          <w:w w:val="104"/>
          <w:sz w:val="28"/>
          <w:szCs w:val="28"/>
        </w:rPr>
        <w:t>S</w:t>
      </w:r>
      <w:r>
        <w:rPr>
          <w:color w:val="000000"/>
          <w:w w:val="103"/>
          <w:position w:val="-6"/>
          <w:sz w:val="20"/>
          <w:szCs w:val="20"/>
        </w:rPr>
        <w:t>2</w:t>
      </w:r>
      <w:r>
        <w:rPr>
          <w:color w:val="000000"/>
          <w:spacing w:val="24"/>
          <w:position w:val="-6"/>
          <w:sz w:val="20"/>
          <w:szCs w:val="20"/>
        </w:rPr>
        <w:t xml:space="preserve"> </w:t>
      </w:r>
      <w:r>
        <w:rPr>
          <w:rFonts w:ascii="Symbol" w:eastAsia="Symbol" w:hAnsi="Symbol" w:cs="Symbol"/>
          <w:color w:val="000000"/>
          <w:spacing w:val="41"/>
          <w:w w:val="104"/>
          <w:sz w:val="28"/>
          <w:szCs w:val="28"/>
        </w:rPr>
        <w:t></w:t>
      </w:r>
      <w:r>
        <w:rPr>
          <w:b/>
          <w:bCs/>
          <w:color w:val="000000"/>
          <w:spacing w:val="3"/>
          <w:w w:val="104"/>
          <w:sz w:val="28"/>
          <w:szCs w:val="28"/>
        </w:rPr>
        <w:t>S</w:t>
      </w:r>
      <w:r>
        <w:rPr>
          <w:color w:val="000000"/>
          <w:w w:val="103"/>
          <w:position w:val="-6"/>
          <w:sz w:val="20"/>
          <w:szCs w:val="20"/>
        </w:rPr>
        <w:t>3</w:t>
      </w:r>
      <w:r>
        <w:rPr>
          <w:color w:val="000000"/>
          <w:spacing w:val="32"/>
          <w:position w:val="-6"/>
          <w:sz w:val="20"/>
          <w:szCs w:val="20"/>
        </w:rPr>
        <w:t xml:space="preserve"> </w:t>
      </w:r>
      <w:r>
        <w:rPr>
          <w:rFonts w:ascii="Symbol" w:eastAsia="Symbol" w:hAnsi="Symbol" w:cs="Symbol"/>
          <w:color w:val="000000"/>
          <w:spacing w:val="27"/>
          <w:w w:val="104"/>
          <w:sz w:val="28"/>
          <w:szCs w:val="28"/>
        </w:rPr>
        <w:t></w:t>
      </w:r>
      <w:r>
        <w:rPr>
          <w:color w:val="000000"/>
          <w:spacing w:val="-4"/>
          <w:w w:val="104"/>
          <w:sz w:val="28"/>
          <w:szCs w:val="28"/>
        </w:rPr>
        <w:t>1</w:t>
      </w:r>
      <w:r>
        <w:rPr>
          <w:color w:val="000000"/>
          <w:spacing w:val="-6"/>
          <w:w w:val="104"/>
          <w:sz w:val="28"/>
          <w:szCs w:val="28"/>
        </w:rPr>
        <w:t>0</w:t>
      </w:r>
      <w:r>
        <w:rPr>
          <w:color w:val="000000"/>
          <w:spacing w:val="-9"/>
          <w:w w:val="104"/>
          <w:sz w:val="28"/>
          <w:szCs w:val="28"/>
        </w:rPr>
        <w:t>0</w:t>
      </w:r>
      <w:r>
        <w:rPr>
          <w:color w:val="000000"/>
          <w:spacing w:val="-7"/>
          <w:w w:val="104"/>
          <w:sz w:val="28"/>
          <w:szCs w:val="28"/>
        </w:rPr>
        <w:t>,</w:t>
      </w:r>
      <w:r>
        <w:rPr>
          <w:color w:val="000000"/>
          <w:spacing w:val="37"/>
          <w:w w:val="104"/>
          <w:sz w:val="28"/>
          <w:szCs w:val="28"/>
        </w:rPr>
        <w:t>5</w:t>
      </w:r>
      <w:r>
        <w:rPr>
          <w:rFonts w:ascii="Symbol" w:eastAsia="Symbol" w:hAnsi="Symbol" w:cs="Symbol"/>
          <w:color w:val="000000"/>
          <w:spacing w:val="41"/>
          <w:w w:val="104"/>
          <w:sz w:val="28"/>
          <w:szCs w:val="28"/>
        </w:rPr>
        <w:t></w:t>
      </w:r>
      <w:r>
        <w:rPr>
          <w:color w:val="000000"/>
          <w:spacing w:val="-4"/>
          <w:w w:val="104"/>
          <w:sz w:val="28"/>
          <w:szCs w:val="28"/>
        </w:rPr>
        <w:t>3</w:t>
      </w:r>
      <w:r>
        <w:rPr>
          <w:color w:val="000000"/>
          <w:spacing w:val="-6"/>
          <w:w w:val="104"/>
          <w:sz w:val="28"/>
          <w:szCs w:val="28"/>
        </w:rPr>
        <w:t>2</w:t>
      </w:r>
      <w:r>
        <w:rPr>
          <w:color w:val="000000"/>
          <w:spacing w:val="41"/>
          <w:w w:val="104"/>
          <w:sz w:val="28"/>
          <w:szCs w:val="28"/>
        </w:rPr>
        <w:t>4</w:t>
      </w:r>
      <w:r>
        <w:rPr>
          <w:rFonts w:ascii="Symbol" w:eastAsia="Symbol" w:hAnsi="Symbol" w:cs="Symbol"/>
          <w:color w:val="000000"/>
          <w:spacing w:val="21"/>
          <w:w w:val="104"/>
          <w:sz w:val="28"/>
          <w:szCs w:val="28"/>
        </w:rPr>
        <w:t></w:t>
      </w:r>
      <w:r>
        <w:rPr>
          <w:color w:val="000000"/>
          <w:spacing w:val="-4"/>
          <w:w w:val="104"/>
          <w:sz w:val="28"/>
          <w:szCs w:val="28"/>
        </w:rPr>
        <w:t>1</w:t>
      </w:r>
      <w:r>
        <w:rPr>
          <w:color w:val="000000"/>
          <w:spacing w:val="-10"/>
          <w:w w:val="104"/>
          <w:sz w:val="28"/>
          <w:szCs w:val="28"/>
        </w:rPr>
        <w:t>4</w:t>
      </w:r>
      <w:r>
        <w:rPr>
          <w:color w:val="000000"/>
          <w:spacing w:val="-29"/>
          <w:w w:val="104"/>
          <w:sz w:val="28"/>
          <w:szCs w:val="28"/>
        </w:rPr>
        <w:t>,</w:t>
      </w:r>
      <w:r>
        <w:rPr>
          <w:color w:val="000000"/>
          <w:spacing w:val="32"/>
          <w:w w:val="104"/>
          <w:sz w:val="28"/>
          <w:szCs w:val="28"/>
        </w:rPr>
        <w:t>1</w:t>
      </w:r>
      <w:r>
        <w:rPr>
          <w:rFonts w:ascii="Symbol" w:eastAsia="Symbol" w:hAnsi="Symbol" w:cs="Symbol"/>
          <w:color w:val="000000"/>
          <w:w w:val="104"/>
          <w:sz w:val="28"/>
          <w:szCs w:val="28"/>
        </w:rPr>
        <w:t></w:t>
      </w:r>
      <w:r>
        <w:rPr>
          <w:rFonts w:ascii="Symbol" w:eastAsia="Symbol" w:hAnsi="Symbol" w:cs="Symbol"/>
          <w:color w:val="000000"/>
          <w:spacing w:val="-10"/>
          <w:sz w:val="28"/>
          <w:szCs w:val="28"/>
        </w:rPr>
        <w:t></w:t>
      </w:r>
      <w:r>
        <w:rPr>
          <w:color w:val="000000"/>
          <w:spacing w:val="-6"/>
          <w:w w:val="104"/>
          <w:sz w:val="28"/>
          <w:szCs w:val="28"/>
        </w:rPr>
        <w:t>4</w:t>
      </w:r>
      <w:r>
        <w:rPr>
          <w:color w:val="000000"/>
          <w:spacing w:val="-5"/>
          <w:w w:val="104"/>
          <w:sz w:val="28"/>
          <w:szCs w:val="28"/>
        </w:rPr>
        <w:t>3</w:t>
      </w:r>
      <w:r>
        <w:rPr>
          <w:color w:val="000000"/>
          <w:spacing w:val="-14"/>
          <w:w w:val="104"/>
          <w:sz w:val="28"/>
          <w:szCs w:val="28"/>
        </w:rPr>
        <w:t>8</w:t>
      </w:r>
      <w:r>
        <w:rPr>
          <w:color w:val="000000"/>
          <w:spacing w:val="-3"/>
          <w:w w:val="104"/>
          <w:sz w:val="28"/>
          <w:szCs w:val="28"/>
        </w:rPr>
        <w:t>,</w:t>
      </w:r>
      <w:r>
        <w:rPr>
          <w:color w:val="000000"/>
          <w:w w:val="104"/>
          <w:sz w:val="28"/>
          <w:szCs w:val="28"/>
        </w:rPr>
        <w:t>6</w:t>
      </w:r>
      <w:r>
        <w:rPr>
          <w:color w:val="000000"/>
          <w:spacing w:val="33"/>
          <w:sz w:val="28"/>
          <w:szCs w:val="28"/>
        </w:rPr>
        <w:t xml:space="preserve"> </w:t>
      </w:r>
      <w:r>
        <w:rPr>
          <w:color w:val="000000"/>
          <w:sz w:val="28"/>
          <w:szCs w:val="28"/>
        </w:rPr>
        <w:t>(м</w:t>
      </w:r>
      <w:r>
        <w:rPr>
          <w:color w:val="000000"/>
          <w:spacing w:val="1"/>
          <w:position w:val="12"/>
          <w:sz w:val="18"/>
          <w:szCs w:val="18"/>
        </w:rPr>
        <w:t>2</w:t>
      </w:r>
      <w:r>
        <w:rPr>
          <w:color w:val="000000"/>
          <w:spacing w:val="1"/>
          <w:sz w:val="28"/>
          <w:szCs w:val="28"/>
        </w:rPr>
        <w:t>),</w:t>
      </w:r>
      <w:r>
        <w:rPr>
          <w:color w:val="000000"/>
          <w:sz w:val="28"/>
          <w:szCs w:val="28"/>
        </w:rPr>
        <w:t xml:space="preserve"> г</w:t>
      </w:r>
      <w:r>
        <w:rPr>
          <w:color w:val="000000"/>
          <w:spacing w:val="1"/>
          <w:sz w:val="28"/>
          <w:szCs w:val="28"/>
        </w:rPr>
        <w:t>д</w:t>
      </w:r>
      <w:r>
        <w:rPr>
          <w:color w:val="000000"/>
          <w:sz w:val="28"/>
          <w:szCs w:val="28"/>
        </w:rPr>
        <w:t>е</w:t>
      </w:r>
      <w:r>
        <w:rPr>
          <w:color w:val="000000"/>
          <w:sz w:val="28"/>
          <w:szCs w:val="28"/>
        </w:rPr>
        <w:tab/>
      </w:r>
      <w:r>
        <w:rPr>
          <w:b/>
          <w:bCs/>
          <w:color w:val="000000"/>
          <w:spacing w:val="-11"/>
          <w:w w:val="104"/>
          <w:sz w:val="28"/>
          <w:szCs w:val="28"/>
        </w:rPr>
        <w:t>S</w:t>
      </w:r>
      <w:r>
        <w:rPr>
          <w:color w:val="000000"/>
          <w:w w:val="103"/>
          <w:position w:val="-6"/>
          <w:sz w:val="20"/>
          <w:szCs w:val="20"/>
        </w:rPr>
        <w:t>1</w:t>
      </w:r>
      <w:r>
        <w:rPr>
          <w:color w:val="000000"/>
          <w:spacing w:val="21"/>
          <w:position w:val="-6"/>
          <w:sz w:val="20"/>
          <w:szCs w:val="20"/>
        </w:rPr>
        <w:t xml:space="preserve"> </w:t>
      </w:r>
      <w:r>
        <w:rPr>
          <w:rFonts w:ascii="Symbol" w:eastAsia="Symbol" w:hAnsi="Symbol" w:cs="Symbol"/>
          <w:color w:val="000000"/>
          <w:spacing w:val="54"/>
          <w:w w:val="104"/>
          <w:sz w:val="28"/>
          <w:szCs w:val="28"/>
        </w:rPr>
        <w:t></w:t>
      </w:r>
      <w:r>
        <w:rPr>
          <w:color w:val="000000"/>
          <w:spacing w:val="-8"/>
          <w:w w:val="104"/>
          <w:sz w:val="28"/>
          <w:szCs w:val="28"/>
        </w:rPr>
        <w:t>0,</w:t>
      </w:r>
      <w:r>
        <w:rPr>
          <w:color w:val="000000"/>
          <w:spacing w:val="24"/>
          <w:w w:val="104"/>
          <w:sz w:val="28"/>
          <w:szCs w:val="28"/>
        </w:rPr>
        <w:t>5</w:t>
      </w:r>
      <w:r>
        <w:rPr>
          <w:rFonts w:ascii="Symbol" w:eastAsia="Symbol" w:hAnsi="Symbol" w:cs="Symbol"/>
          <w:color w:val="000000"/>
          <w:spacing w:val="36"/>
          <w:w w:val="104"/>
          <w:sz w:val="28"/>
          <w:szCs w:val="28"/>
        </w:rPr>
        <w:t></w:t>
      </w:r>
      <w:r>
        <w:rPr>
          <w:rFonts w:ascii="Symbol" w:eastAsia="Symbol" w:hAnsi="Symbol" w:cs="Symbol"/>
          <w:color w:val="000000"/>
          <w:spacing w:val="38"/>
          <w:w w:val="104"/>
          <w:sz w:val="28"/>
          <w:szCs w:val="28"/>
        </w:rPr>
        <w:t></w:t>
      </w:r>
      <w:r>
        <w:rPr>
          <w:rFonts w:ascii="Symbol" w:eastAsia="Symbol" w:hAnsi="Symbol" w:cs="Symbol"/>
          <w:color w:val="000000"/>
          <w:spacing w:val="32"/>
          <w:w w:val="104"/>
          <w:sz w:val="28"/>
          <w:szCs w:val="28"/>
        </w:rPr>
        <w:t></w:t>
      </w:r>
      <w:r>
        <w:rPr>
          <w:color w:val="000000"/>
          <w:w w:val="104"/>
          <w:sz w:val="28"/>
          <w:szCs w:val="28"/>
        </w:rPr>
        <w:t>(</w:t>
      </w:r>
      <w:r>
        <w:rPr>
          <w:b/>
          <w:bCs/>
          <w:color w:val="000000"/>
          <w:w w:val="104"/>
          <w:sz w:val="28"/>
          <w:szCs w:val="28"/>
        </w:rPr>
        <w:t>L</w:t>
      </w:r>
      <w:r>
        <w:rPr>
          <w:b/>
          <w:bCs/>
          <w:color w:val="000000"/>
          <w:spacing w:val="5"/>
          <w:sz w:val="28"/>
          <w:szCs w:val="28"/>
        </w:rPr>
        <w:t xml:space="preserve"> </w:t>
      </w:r>
      <w:r>
        <w:rPr>
          <w:b/>
          <w:bCs/>
          <w:color w:val="000000"/>
          <w:spacing w:val="14"/>
          <w:w w:val="103"/>
          <w:position w:val="12"/>
          <w:sz w:val="20"/>
          <w:szCs w:val="20"/>
        </w:rPr>
        <w:t>в</w:t>
      </w:r>
      <w:r>
        <w:rPr>
          <w:rFonts w:ascii="Symbol" w:eastAsia="Symbol" w:hAnsi="Symbol" w:cs="Symbol"/>
          <w:color w:val="000000"/>
          <w:spacing w:val="-8"/>
          <w:w w:val="104"/>
          <w:position w:val="12"/>
          <w:sz w:val="20"/>
          <w:szCs w:val="20"/>
        </w:rPr>
        <w:t></w:t>
      </w:r>
      <w:r>
        <w:rPr>
          <w:color w:val="000000"/>
          <w:spacing w:val="10"/>
          <w:w w:val="103"/>
          <w:position w:val="12"/>
          <w:sz w:val="20"/>
          <w:szCs w:val="20"/>
        </w:rPr>
        <w:t>1</w:t>
      </w:r>
      <w:r>
        <w:rPr>
          <w:color w:val="000000"/>
          <w:spacing w:val="9"/>
          <w:w w:val="104"/>
          <w:sz w:val="28"/>
          <w:szCs w:val="28"/>
        </w:rPr>
        <w:t>)</w:t>
      </w:r>
      <w:r>
        <w:rPr>
          <w:color w:val="000000"/>
          <w:w w:val="103"/>
          <w:position w:val="12"/>
          <w:sz w:val="20"/>
          <w:szCs w:val="20"/>
        </w:rPr>
        <w:t>2</w:t>
      </w:r>
      <w:r>
        <w:rPr>
          <w:color w:val="000000"/>
          <w:spacing w:val="37"/>
          <w:position w:val="12"/>
          <w:sz w:val="20"/>
          <w:szCs w:val="20"/>
        </w:rPr>
        <w:t xml:space="preserve"> </w:t>
      </w:r>
      <w:r>
        <w:rPr>
          <w:rFonts w:ascii="Symbol" w:eastAsia="Symbol" w:hAnsi="Symbol" w:cs="Symbol"/>
          <w:color w:val="000000"/>
          <w:spacing w:val="55"/>
          <w:w w:val="104"/>
          <w:sz w:val="28"/>
          <w:szCs w:val="28"/>
        </w:rPr>
        <w:t></w:t>
      </w:r>
      <w:r>
        <w:rPr>
          <w:color w:val="000000"/>
          <w:spacing w:val="-9"/>
          <w:w w:val="104"/>
          <w:sz w:val="28"/>
          <w:szCs w:val="28"/>
        </w:rPr>
        <w:t>0</w:t>
      </w:r>
      <w:r>
        <w:rPr>
          <w:color w:val="000000"/>
          <w:spacing w:val="-7"/>
          <w:w w:val="104"/>
          <w:sz w:val="28"/>
          <w:szCs w:val="28"/>
        </w:rPr>
        <w:t>,</w:t>
      </w:r>
      <w:r>
        <w:rPr>
          <w:color w:val="000000"/>
          <w:spacing w:val="24"/>
          <w:w w:val="104"/>
          <w:sz w:val="28"/>
          <w:szCs w:val="28"/>
        </w:rPr>
        <w:t>5</w:t>
      </w:r>
      <w:r>
        <w:rPr>
          <w:rFonts w:ascii="Symbol" w:eastAsia="Symbol" w:hAnsi="Symbol" w:cs="Symbol"/>
          <w:color w:val="000000"/>
          <w:spacing w:val="28"/>
          <w:w w:val="104"/>
          <w:sz w:val="28"/>
          <w:szCs w:val="28"/>
        </w:rPr>
        <w:t></w:t>
      </w:r>
      <w:r>
        <w:rPr>
          <w:color w:val="000000"/>
          <w:spacing w:val="-18"/>
          <w:w w:val="104"/>
          <w:sz w:val="28"/>
          <w:szCs w:val="28"/>
        </w:rPr>
        <w:t>3</w:t>
      </w:r>
      <w:r>
        <w:rPr>
          <w:color w:val="000000"/>
          <w:spacing w:val="-29"/>
          <w:w w:val="104"/>
          <w:sz w:val="28"/>
          <w:szCs w:val="28"/>
        </w:rPr>
        <w:t>,</w:t>
      </w:r>
      <w:r>
        <w:rPr>
          <w:color w:val="000000"/>
          <w:spacing w:val="-5"/>
          <w:w w:val="104"/>
          <w:sz w:val="28"/>
          <w:szCs w:val="28"/>
        </w:rPr>
        <w:t>1</w:t>
      </w:r>
      <w:r>
        <w:rPr>
          <w:color w:val="000000"/>
          <w:spacing w:val="28"/>
          <w:w w:val="104"/>
          <w:sz w:val="28"/>
          <w:szCs w:val="28"/>
        </w:rPr>
        <w:t>4</w:t>
      </w:r>
      <w:r>
        <w:rPr>
          <w:rFonts w:ascii="Symbol" w:eastAsia="Symbol" w:hAnsi="Symbol" w:cs="Symbol"/>
          <w:color w:val="000000"/>
          <w:spacing w:val="24"/>
          <w:w w:val="104"/>
          <w:sz w:val="28"/>
          <w:szCs w:val="28"/>
        </w:rPr>
        <w:t></w:t>
      </w:r>
      <w:r>
        <w:rPr>
          <w:color w:val="000000"/>
          <w:w w:val="104"/>
          <w:sz w:val="28"/>
          <w:szCs w:val="28"/>
        </w:rPr>
        <w:t>8</w:t>
      </w:r>
      <w:r>
        <w:rPr>
          <w:color w:val="000000"/>
          <w:w w:val="103"/>
          <w:position w:val="12"/>
          <w:sz w:val="20"/>
          <w:szCs w:val="20"/>
        </w:rPr>
        <w:t>2</w:t>
      </w:r>
      <w:r>
        <w:rPr>
          <w:color w:val="000000"/>
          <w:spacing w:val="37"/>
          <w:position w:val="12"/>
          <w:sz w:val="20"/>
          <w:szCs w:val="20"/>
        </w:rPr>
        <w:t xml:space="preserve"> </w:t>
      </w:r>
      <w:r>
        <w:rPr>
          <w:rFonts w:ascii="Symbol" w:eastAsia="Symbol" w:hAnsi="Symbol" w:cs="Symbol"/>
          <w:color w:val="000000"/>
          <w:spacing w:val="29"/>
          <w:w w:val="104"/>
          <w:sz w:val="28"/>
          <w:szCs w:val="28"/>
        </w:rPr>
        <w:t></w:t>
      </w:r>
      <w:r>
        <w:rPr>
          <w:color w:val="000000"/>
          <w:spacing w:val="-5"/>
          <w:w w:val="104"/>
          <w:sz w:val="28"/>
          <w:szCs w:val="28"/>
        </w:rPr>
        <w:t>10</w:t>
      </w:r>
      <w:r>
        <w:rPr>
          <w:color w:val="000000"/>
          <w:spacing w:val="-10"/>
          <w:w w:val="104"/>
          <w:sz w:val="28"/>
          <w:szCs w:val="28"/>
        </w:rPr>
        <w:t>0</w:t>
      </w:r>
      <w:r>
        <w:rPr>
          <w:color w:val="000000"/>
          <w:spacing w:val="-7"/>
          <w:w w:val="104"/>
          <w:sz w:val="28"/>
          <w:szCs w:val="28"/>
        </w:rPr>
        <w:t>,</w:t>
      </w:r>
      <w:r>
        <w:rPr>
          <w:color w:val="000000"/>
          <w:w w:val="104"/>
          <w:sz w:val="28"/>
          <w:szCs w:val="28"/>
        </w:rPr>
        <w:t>5</w:t>
      </w:r>
      <w:r>
        <w:rPr>
          <w:color w:val="000000"/>
          <w:spacing w:val="17"/>
          <w:sz w:val="28"/>
          <w:szCs w:val="28"/>
        </w:rPr>
        <w:t xml:space="preserve"> </w:t>
      </w:r>
      <w:r>
        <w:rPr>
          <w:color w:val="000000"/>
          <w:sz w:val="28"/>
          <w:szCs w:val="28"/>
        </w:rPr>
        <w:t>(м</w:t>
      </w:r>
      <w:r>
        <w:rPr>
          <w:color w:val="000000"/>
          <w:spacing w:val="1"/>
          <w:position w:val="12"/>
          <w:sz w:val="18"/>
          <w:szCs w:val="18"/>
        </w:rPr>
        <w:t>2</w:t>
      </w:r>
      <w:r>
        <w:rPr>
          <w:color w:val="000000"/>
          <w:spacing w:val="1"/>
          <w:sz w:val="28"/>
          <w:szCs w:val="28"/>
        </w:rPr>
        <w:t>);</w:t>
      </w:r>
    </w:p>
    <w:p w:rsidR="00625AA3" w:rsidRDefault="00625AA3" w:rsidP="00625AA3">
      <w:pPr>
        <w:spacing w:line="237" w:lineRule="auto"/>
        <w:ind w:left="816" w:right="-20"/>
        <w:rPr>
          <w:color w:val="000000"/>
          <w:sz w:val="28"/>
          <w:szCs w:val="28"/>
        </w:rPr>
      </w:pPr>
      <w:r>
        <w:rPr>
          <w:rFonts w:ascii="Calibri" w:eastAsia="Calibri" w:hAnsi="Calibri" w:cs="Calibri"/>
          <w:noProof/>
          <w:lang w:eastAsia="ru-RU"/>
        </w:rPr>
        <mc:AlternateContent>
          <mc:Choice Requires="wpg">
            <w:drawing>
              <wp:anchor distT="0" distB="0" distL="114300" distR="114300" simplePos="0" relativeHeight="488096256" behindDoc="1" locked="0" layoutInCell="0" allowOverlap="1">
                <wp:simplePos x="0" y="0"/>
                <wp:positionH relativeFrom="page">
                  <wp:posOffset>1945005</wp:posOffset>
                </wp:positionH>
                <wp:positionV relativeFrom="paragraph">
                  <wp:posOffset>8890</wp:posOffset>
                </wp:positionV>
                <wp:extent cx="108585" cy="269875"/>
                <wp:effectExtent l="0" t="0" r="0" b="0"/>
                <wp:wrapNone/>
                <wp:docPr id="2583" name="Группа 2583"/>
                <wp:cNvGraphicFramePr/>
                <a:graphic xmlns:a="http://schemas.openxmlformats.org/drawingml/2006/main">
                  <a:graphicData uri="http://schemas.microsoft.com/office/word/2010/wordprocessingGroup">
                    <wpg:wgp>
                      <wpg:cNvGrpSpPr/>
                      <wpg:grpSpPr>
                        <a:xfrm>
                          <a:off x="0" y="0"/>
                          <a:ext cx="108585" cy="269875"/>
                          <a:chOff x="0" y="0"/>
                          <a:chExt cx="108622" cy="270182"/>
                        </a:xfrm>
                        <a:noFill/>
                      </wpg:grpSpPr>
                      <wps:wsp>
                        <wps:cNvPr id="3770" name="Shape 2584"/>
                        <wps:cNvSpPr txBox="1"/>
                        <wps:spPr>
                          <a:xfrm>
                            <a:off x="0" y="0"/>
                            <a:ext cx="66510" cy="146037"/>
                          </a:xfrm>
                          <a:prstGeom prst="rect">
                            <a:avLst/>
                          </a:prstGeom>
                          <a:noFill/>
                        </wps:spPr>
                        <wps:txbx>
                          <w:txbxContent>
                            <w:p w:rsidR="00BA6F58" w:rsidRDefault="00BA6F58" w:rsidP="00625AA3">
                              <w:pPr>
                                <w:spacing w:line="229" w:lineRule="exact"/>
                                <w:ind w:right="-20"/>
                                <w:rPr>
                                  <w:color w:val="000000"/>
                                  <w:sz w:val="20"/>
                                  <w:szCs w:val="20"/>
                                </w:rPr>
                              </w:pPr>
                              <w:r>
                                <w:rPr>
                                  <w:color w:val="000000"/>
                                  <w:w w:val="103"/>
                                  <w:sz w:val="20"/>
                                  <w:szCs w:val="20"/>
                                </w:rPr>
                                <w:t>1</w:t>
                              </w:r>
                            </w:p>
                          </w:txbxContent>
                        </wps:txbx>
                        <wps:bodyPr vert="horz" lIns="0" tIns="0" rIns="0" bIns="0" anchor="t">
                          <a:spAutoFit/>
                        </wps:bodyPr>
                      </wps:wsp>
                      <wps:wsp>
                        <wps:cNvPr id="3771" name="Shape 2585"/>
                        <wps:cNvSpPr txBox="1"/>
                        <wps:spPr>
                          <a:xfrm>
                            <a:off x="32002" y="124145"/>
                            <a:ext cx="76620" cy="146037"/>
                          </a:xfrm>
                          <a:prstGeom prst="rect">
                            <a:avLst/>
                          </a:prstGeom>
                          <a:noFill/>
                        </wps:spPr>
                        <wps:txbx>
                          <w:txbxContent>
                            <w:p w:rsidR="00BA6F58" w:rsidRDefault="00BA6F58" w:rsidP="00625AA3">
                              <w:pPr>
                                <w:spacing w:line="229" w:lineRule="exact"/>
                                <w:ind w:right="-20"/>
                                <w:rPr>
                                  <w:b/>
                                  <w:bCs/>
                                  <w:color w:val="000000"/>
                                  <w:sz w:val="20"/>
                                  <w:szCs w:val="20"/>
                                </w:rPr>
                              </w:pPr>
                              <w:r>
                                <w:rPr>
                                  <w:b/>
                                  <w:bCs/>
                                  <w:color w:val="000000"/>
                                  <w:w w:val="103"/>
                                  <w:sz w:val="20"/>
                                  <w:szCs w:val="20"/>
                                </w:rPr>
                                <w:t>п</w:t>
                              </w:r>
                            </w:p>
                          </w:txbxContent>
                        </wps:txbx>
                        <wps:bodyPr vert="horz" lIns="0" tIns="0" rIns="0" bIns="0" anchor="t">
                          <a:spAutoFit/>
                        </wps:bodyPr>
                      </wps:wsp>
                    </wpg:wgp>
                  </a:graphicData>
                </a:graphic>
                <wp14:sizeRelH relativeFrom="page">
                  <wp14:pctWidth>0</wp14:pctWidth>
                </wp14:sizeRelH>
                <wp14:sizeRelV relativeFrom="page">
                  <wp14:pctHeight>0</wp14:pctHeight>
                </wp14:sizeRelV>
              </wp:anchor>
            </w:drawing>
          </mc:Choice>
          <mc:Fallback>
            <w:pict>
              <v:group id="Группа 2583" o:spid="_x0000_s1111" style="position:absolute;left:0;text-align:left;margin-left:153.15pt;margin-top:.7pt;width:8.55pt;height:21.25pt;z-index:-15220224;mso-position-horizontal-relative:page" coordsize="108622,2701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" o:allowincell="f">
                <v:shape id="Shape 2584" o:spid="_x0000_s1112" type="#_x0000_t202" style="position:absolute;width:66510;height:1460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" filled="f" stroked="f">
                  <v:textbox style="mso-fit-shape-to-text:t" inset="0,0,0,0">
                    <w:txbxContent>
                      <w:p w:rsidR="00BA6F58" w:rsidRDefault="00BA6F58" w:rsidP="00625AA3">
                        <w:pPr>
                          <w:spacing w:line="229" w:lineRule="exact"/>
                          <w:ind w:right="-20"/>
                          <w:rPr>
                            <w:color w:val="000000"/>
                            <w:sz w:val="20"/>
                            <w:szCs w:val="20"/>
                          </w:rPr>
                        </w:pPr>
                        <w:r>
                          <w:rPr>
                            <w:color w:val="000000"/>
                            <w:w w:val="103"/>
                            <w:sz w:val="20"/>
                            <w:szCs w:val="20"/>
                          </w:rPr>
                          <w:t>1</w:t>
                        </w:r>
                      </w:p>
                    </w:txbxContent>
                  </v:textbox>
                </v:shape>
                <v:shape id="Shape 2585" o:spid="_x0000_s1113" type="#_x0000_t202" style="position:absolute;left:32002;top:124145;width:76620;height:1460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" filled="f" stroked="f">
                  <v:textbox style="mso-fit-shape-to-text:t" inset="0,0,0,0">
                    <w:txbxContent>
                      <w:p w:rsidR="00BA6F58" w:rsidRDefault="00BA6F58" w:rsidP="00625AA3">
                        <w:pPr>
                          <w:spacing w:line="229" w:lineRule="exact"/>
                          <w:ind w:right="-20"/>
                          <w:rPr>
                            <w:b/>
                            <w:bCs/>
                            <w:color w:val="000000"/>
                            <w:sz w:val="20"/>
                            <w:szCs w:val="20"/>
                          </w:rPr>
                        </w:pPr>
                        <w:r>
                          <w:rPr>
                            <w:b/>
                            <w:bCs/>
                            <w:color w:val="000000"/>
                            <w:w w:val="103"/>
                            <w:sz w:val="20"/>
                            <w:szCs w:val="20"/>
                          </w:rPr>
                          <w:t>п</w:t>
                        </w:r>
                      </w:p>
                    </w:txbxContent>
                  </v:textbox>
                </v:shape>
                <w10:wrap anchorx="page"/>
              </v:group>
            </w:pict>
          </mc:Fallback>
        </mc:AlternateContent>
      </w:r>
      <w:r>
        <w:rPr>
          <w:b/>
          <w:bCs/>
          <w:color w:val="000000"/>
          <w:spacing w:val="10"/>
          <w:w w:val="103"/>
          <w:sz w:val="28"/>
          <w:szCs w:val="28"/>
        </w:rPr>
        <w:t>S</w:t>
      </w:r>
      <w:r>
        <w:rPr>
          <w:color w:val="000000"/>
          <w:w w:val="103"/>
          <w:position w:val="-6"/>
          <w:sz w:val="20"/>
          <w:szCs w:val="20"/>
        </w:rPr>
        <w:t>2</w:t>
      </w:r>
      <w:r>
        <w:rPr>
          <w:color w:val="000000"/>
          <w:spacing w:val="37"/>
          <w:position w:val="-6"/>
          <w:sz w:val="20"/>
          <w:szCs w:val="20"/>
        </w:rPr>
        <w:t xml:space="preserve"> </w:t>
      </w:r>
      <w:r>
        <w:rPr>
          <w:rFonts w:ascii="Symbol" w:eastAsia="Symbol" w:hAnsi="Symbol" w:cs="Symbol"/>
          <w:color w:val="000000"/>
          <w:spacing w:val="28"/>
          <w:w w:val="104"/>
          <w:sz w:val="28"/>
          <w:szCs w:val="28"/>
        </w:rPr>
        <w:t></w:t>
      </w:r>
      <w:r>
        <w:rPr>
          <w:color w:val="000000"/>
          <w:spacing w:val="-3"/>
          <w:w w:val="103"/>
          <w:sz w:val="28"/>
          <w:szCs w:val="28"/>
        </w:rPr>
        <w:t>1</w:t>
      </w:r>
      <w:r>
        <w:rPr>
          <w:color w:val="000000"/>
          <w:spacing w:val="24"/>
          <w:w w:val="103"/>
          <w:sz w:val="28"/>
          <w:szCs w:val="28"/>
        </w:rPr>
        <w:t>8</w:t>
      </w:r>
      <w:r>
        <w:rPr>
          <w:rFonts w:ascii="Symbol" w:eastAsia="Symbol" w:hAnsi="Symbol" w:cs="Symbol"/>
          <w:color w:val="000000"/>
          <w:spacing w:val="32"/>
          <w:w w:val="103"/>
          <w:sz w:val="28"/>
          <w:szCs w:val="28"/>
        </w:rPr>
        <w:t></w:t>
      </w:r>
      <w:r>
        <w:rPr>
          <w:b/>
          <w:bCs/>
          <w:color w:val="000000"/>
          <w:spacing w:val="52"/>
          <w:w w:val="103"/>
          <w:sz w:val="28"/>
          <w:szCs w:val="28"/>
        </w:rPr>
        <w:t>L</w:t>
      </w:r>
      <w:r>
        <w:rPr>
          <w:color w:val="000000"/>
          <w:w w:val="103"/>
          <w:position w:val="12"/>
          <w:sz w:val="20"/>
          <w:szCs w:val="20"/>
        </w:rPr>
        <w:t>7</w:t>
      </w:r>
      <w:r>
        <w:rPr>
          <w:color w:val="000000"/>
          <w:spacing w:val="40"/>
          <w:position w:val="12"/>
          <w:sz w:val="20"/>
          <w:szCs w:val="20"/>
        </w:rPr>
        <w:t xml:space="preserve"> </w:t>
      </w:r>
      <w:r>
        <w:rPr>
          <w:rFonts w:ascii="Symbol" w:eastAsia="Symbol" w:hAnsi="Symbol" w:cs="Symbol"/>
          <w:color w:val="000000"/>
          <w:spacing w:val="27"/>
          <w:w w:val="104"/>
          <w:sz w:val="28"/>
          <w:szCs w:val="28"/>
        </w:rPr>
        <w:t></w:t>
      </w:r>
      <w:r>
        <w:rPr>
          <w:color w:val="000000"/>
          <w:spacing w:val="-3"/>
          <w:w w:val="103"/>
          <w:sz w:val="28"/>
          <w:szCs w:val="28"/>
        </w:rPr>
        <w:t>1</w:t>
      </w:r>
      <w:r>
        <w:rPr>
          <w:color w:val="000000"/>
          <w:spacing w:val="23"/>
          <w:w w:val="103"/>
          <w:sz w:val="28"/>
          <w:szCs w:val="28"/>
        </w:rPr>
        <w:t>8</w:t>
      </w:r>
      <w:r>
        <w:rPr>
          <w:rFonts w:ascii="Symbol" w:eastAsia="Symbol" w:hAnsi="Symbol" w:cs="Symbol"/>
          <w:color w:val="000000"/>
          <w:spacing w:val="6"/>
          <w:w w:val="103"/>
          <w:sz w:val="28"/>
          <w:szCs w:val="28"/>
        </w:rPr>
        <w:t></w:t>
      </w:r>
      <w:r>
        <w:rPr>
          <w:color w:val="000000"/>
          <w:spacing w:val="-4"/>
          <w:w w:val="103"/>
          <w:sz w:val="28"/>
          <w:szCs w:val="28"/>
        </w:rPr>
        <w:t>1</w:t>
      </w:r>
      <w:r>
        <w:rPr>
          <w:color w:val="000000"/>
          <w:spacing w:val="50"/>
          <w:w w:val="103"/>
          <w:sz w:val="28"/>
          <w:szCs w:val="28"/>
        </w:rPr>
        <w:t>8</w:t>
      </w:r>
      <w:r>
        <w:rPr>
          <w:rFonts w:ascii="Symbol" w:eastAsia="Symbol" w:hAnsi="Symbol" w:cs="Symbol"/>
          <w:color w:val="000000"/>
          <w:spacing w:val="51"/>
          <w:w w:val="104"/>
          <w:sz w:val="28"/>
          <w:szCs w:val="28"/>
        </w:rPr>
        <w:t></w:t>
      </w:r>
      <w:r>
        <w:rPr>
          <w:color w:val="000000"/>
          <w:spacing w:val="-4"/>
          <w:w w:val="103"/>
          <w:sz w:val="28"/>
          <w:szCs w:val="28"/>
        </w:rPr>
        <w:t>32</w:t>
      </w:r>
      <w:r>
        <w:rPr>
          <w:color w:val="000000"/>
          <w:w w:val="103"/>
          <w:sz w:val="28"/>
          <w:szCs w:val="28"/>
        </w:rPr>
        <w:t>4</w:t>
      </w:r>
      <w:r>
        <w:rPr>
          <w:color w:val="000000"/>
          <w:spacing w:val="33"/>
          <w:sz w:val="28"/>
          <w:szCs w:val="28"/>
        </w:rPr>
        <w:t xml:space="preserve"> </w:t>
      </w:r>
      <w:r>
        <w:rPr>
          <w:color w:val="000000"/>
          <w:sz w:val="28"/>
          <w:szCs w:val="28"/>
        </w:rPr>
        <w:t>(м</w:t>
      </w:r>
      <w:r>
        <w:rPr>
          <w:color w:val="000000"/>
          <w:spacing w:val="1"/>
          <w:position w:val="12"/>
          <w:sz w:val="18"/>
          <w:szCs w:val="18"/>
        </w:rPr>
        <w:t>2</w:t>
      </w:r>
      <w:r>
        <w:rPr>
          <w:color w:val="000000"/>
          <w:spacing w:val="1"/>
          <w:sz w:val="28"/>
          <w:szCs w:val="28"/>
        </w:rPr>
        <w:t>)</w:t>
      </w:r>
      <w:r>
        <w:rPr>
          <w:color w:val="000000"/>
          <w:sz w:val="28"/>
          <w:szCs w:val="28"/>
        </w:rPr>
        <w:t>;</w:t>
      </w:r>
    </w:p>
    <w:p w:rsidR="00625AA3" w:rsidRDefault="00625AA3" w:rsidP="00625AA3">
      <w:pPr>
        <w:ind w:left="720" w:right="3806" w:firstLine="96"/>
        <w:rPr>
          <w:color w:val="000000"/>
          <w:sz w:val="28"/>
          <w:szCs w:val="28"/>
        </w:rPr>
      </w:pPr>
      <w:r>
        <w:rPr>
          <w:rFonts w:ascii="Calibri" w:eastAsia="Calibri" w:hAnsi="Calibri" w:cs="Calibri"/>
          <w:noProof/>
          <w:lang w:eastAsia="ru-RU"/>
        </w:rPr>
        <mc:AlternateContent>
          <mc:Choice Requires="wpg">
            <w:drawing>
              <wp:anchor distT="0" distB="0" distL="114300" distR="114300" simplePos="0" relativeHeight="488101376" behindDoc="1" locked="0" layoutInCell="0" allowOverlap="1">
                <wp:simplePos x="0" y="0"/>
                <wp:positionH relativeFrom="page">
                  <wp:posOffset>2248535</wp:posOffset>
                </wp:positionH>
                <wp:positionV relativeFrom="paragraph">
                  <wp:posOffset>9525</wp:posOffset>
                </wp:positionV>
                <wp:extent cx="92710" cy="269875"/>
                <wp:effectExtent l="0" t="0" r="0" b="0"/>
                <wp:wrapNone/>
                <wp:docPr id="2586" name="Группа 2586"/>
                <wp:cNvGraphicFramePr/>
                <a:graphic xmlns:a="http://schemas.openxmlformats.org/drawingml/2006/main">
                  <a:graphicData uri="http://schemas.microsoft.com/office/word/2010/wordprocessingGroup">
                    <wpg:wgp>
                      <wpg:cNvGrpSpPr/>
                      <wpg:grpSpPr>
                        <a:xfrm>
                          <a:off x="0" y="0"/>
                          <a:ext cx="92710" cy="269875"/>
                          <a:chOff x="0" y="0"/>
                          <a:chExt cx="92855" cy="269898"/>
                        </a:xfrm>
                        <a:noFill/>
                      </wpg:grpSpPr>
                      <wps:wsp>
                        <wps:cNvPr id="3767" name="Shape 2587"/>
                        <wps:cNvSpPr txBox="1"/>
                        <wps:spPr>
                          <a:xfrm>
                            <a:off x="0" y="0"/>
                            <a:ext cx="67479" cy="146037"/>
                          </a:xfrm>
                          <a:prstGeom prst="rect">
                            <a:avLst/>
                          </a:prstGeom>
                          <a:noFill/>
                        </wps:spPr>
                        <wps:txbx>
                          <w:txbxContent>
                            <w:p w:rsidR="00BA6F58" w:rsidRDefault="00BA6F58" w:rsidP="00625AA3">
                              <w:pPr>
                                <w:spacing w:line="229" w:lineRule="exact"/>
                                <w:ind w:right="-20"/>
                                <w:rPr>
                                  <w:b/>
                                  <w:bCs/>
                                  <w:color w:val="000000"/>
                                  <w:sz w:val="20"/>
                                  <w:szCs w:val="20"/>
                                </w:rPr>
                              </w:pPr>
                              <w:r>
                                <w:rPr>
                                  <w:b/>
                                  <w:bCs/>
                                  <w:color w:val="000000"/>
                                  <w:w w:val="104"/>
                                  <w:sz w:val="20"/>
                                  <w:szCs w:val="20"/>
                                </w:rPr>
                                <w:t>д</w:t>
                              </w:r>
                            </w:p>
                          </w:txbxContent>
                        </wps:txbx>
                        <wps:bodyPr vert="horz" lIns="0" tIns="0" rIns="0" bIns="0" anchor="t">
                          <a:spAutoFit/>
                        </wps:bodyPr>
                      </wps:wsp>
                      <wps:wsp>
                        <wps:cNvPr id="3768" name="Shape 2588"/>
                        <wps:cNvSpPr txBox="1"/>
                        <wps:spPr>
                          <a:xfrm>
                            <a:off x="16041" y="123861"/>
                            <a:ext cx="76814" cy="146037"/>
                          </a:xfrm>
                          <a:prstGeom prst="rect">
                            <a:avLst/>
                          </a:prstGeom>
                          <a:noFill/>
                        </wps:spPr>
                        <wps:txbx>
                          <w:txbxContent>
                            <w:p w:rsidR="00BA6F58" w:rsidRDefault="00BA6F58" w:rsidP="00625AA3">
                              <w:pPr>
                                <w:spacing w:line="229" w:lineRule="exact"/>
                                <w:ind w:right="-20"/>
                                <w:rPr>
                                  <w:b/>
                                  <w:bCs/>
                                  <w:color w:val="000000"/>
                                  <w:sz w:val="20"/>
                                  <w:szCs w:val="20"/>
                                </w:rPr>
                              </w:pPr>
                              <w:r>
                                <w:rPr>
                                  <w:b/>
                                  <w:bCs/>
                                  <w:color w:val="000000"/>
                                  <w:w w:val="103"/>
                                  <w:sz w:val="20"/>
                                  <w:szCs w:val="20"/>
                                </w:rPr>
                                <w:t>п</w:t>
                              </w:r>
                            </w:p>
                          </w:txbxContent>
                        </wps:txbx>
                        <wps:bodyPr vert="horz" lIns="0" tIns="0" rIns="0" bIns="0" anchor="t">
                          <a:spAutoFit/>
                        </wps:bodyPr>
                      </wps:wsp>
                    </wpg:wgp>
                  </a:graphicData>
                </a:graphic>
                <wp14:sizeRelH relativeFrom="page">
                  <wp14:pctWidth>0</wp14:pctWidth>
                </wp14:sizeRelH>
                <wp14:sizeRelV relativeFrom="page">
                  <wp14:pctHeight>0</wp14:pctHeight>
                </wp14:sizeRelV>
              </wp:anchor>
            </w:drawing>
          </mc:Choice>
          <mc:Fallback>
            <w:pict>
              <v:group id="Группа 2586" o:spid="_x0000_s1114" style="position:absolute;left:0;text-align:left;margin-left:177.05pt;margin-top:.75pt;width:7.3pt;height:21.25pt;z-index:-15215104;mso-position-horizontal-relative:page" coordsize="92855,2698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" o:allowincell="f">
                <v:shape id="Shape 2587" o:spid="_x0000_s1115" type="#_x0000_t202" style="position:absolute;width:67479;height:1460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" filled="f" stroked="f">
                  <v:textbox style="mso-fit-shape-to-text:t" inset="0,0,0,0">
                    <w:txbxContent>
                      <w:p w:rsidR="00BA6F58" w:rsidRDefault="00BA6F58" w:rsidP="00625AA3">
                        <w:pPr>
                          <w:spacing w:line="229" w:lineRule="exact"/>
                          <w:ind w:right="-20"/>
                          <w:rPr>
                            <w:b/>
                            <w:bCs/>
                            <w:color w:val="000000"/>
                            <w:sz w:val="20"/>
                            <w:szCs w:val="20"/>
                          </w:rPr>
                        </w:pPr>
                        <w:r>
                          <w:rPr>
                            <w:b/>
                            <w:bCs/>
                            <w:color w:val="000000"/>
                            <w:w w:val="104"/>
                            <w:sz w:val="20"/>
                            <w:szCs w:val="20"/>
                          </w:rPr>
                          <w:t>д</w:t>
                        </w:r>
                      </w:p>
                    </w:txbxContent>
                  </v:textbox>
                </v:shape>
                <v:shape id="Shape 2588" o:spid="_x0000_s1116" type="#_x0000_t202" style="position:absolute;left:16041;top:123861;width:76814;height:1460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" filled="f" stroked="f">
                  <v:textbox style="mso-fit-shape-to-text:t" inset="0,0,0,0">
                    <w:txbxContent>
                      <w:p w:rsidR="00BA6F58" w:rsidRDefault="00BA6F58" w:rsidP="00625AA3">
                        <w:pPr>
                          <w:spacing w:line="229" w:lineRule="exact"/>
                          <w:ind w:right="-20"/>
                          <w:rPr>
                            <w:b/>
                            <w:bCs/>
                            <w:color w:val="000000"/>
                            <w:sz w:val="20"/>
                            <w:szCs w:val="20"/>
                          </w:rPr>
                        </w:pPr>
                        <w:r>
                          <w:rPr>
                            <w:b/>
                            <w:bCs/>
                            <w:color w:val="000000"/>
                            <w:w w:val="103"/>
                            <w:sz w:val="20"/>
                            <w:szCs w:val="20"/>
                          </w:rPr>
                          <w:t>п</w:t>
                        </w:r>
                      </w:p>
                    </w:txbxContent>
                  </v:textbox>
                </v:shape>
                <w10:wrap anchorx="page"/>
              </v:group>
            </w:pict>
          </mc:Fallback>
        </mc:AlternateContent>
      </w:r>
      <w:r>
        <w:rPr>
          <w:b/>
          <w:bCs/>
          <w:color w:val="000000"/>
          <w:spacing w:val="-11"/>
          <w:w w:val="104"/>
          <w:sz w:val="28"/>
          <w:szCs w:val="28"/>
        </w:rPr>
        <w:t>S</w:t>
      </w:r>
      <w:r>
        <w:rPr>
          <w:color w:val="000000"/>
          <w:w w:val="103"/>
          <w:position w:val="-6"/>
          <w:sz w:val="20"/>
          <w:szCs w:val="20"/>
        </w:rPr>
        <w:t>1</w:t>
      </w:r>
      <w:r>
        <w:rPr>
          <w:color w:val="000000"/>
          <w:spacing w:val="21"/>
          <w:position w:val="-6"/>
          <w:sz w:val="20"/>
          <w:szCs w:val="20"/>
        </w:rPr>
        <w:t xml:space="preserve"> </w:t>
      </w:r>
      <w:r>
        <w:rPr>
          <w:rFonts w:ascii="Symbol" w:eastAsia="Symbol" w:hAnsi="Symbol" w:cs="Symbol"/>
          <w:color w:val="000000"/>
          <w:spacing w:val="54"/>
          <w:w w:val="104"/>
          <w:sz w:val="28"/>
          <w:szCs w:val="28"/>
        </w:rPr>
        <w:t></w:t>
      </w:r>
      <w:r>
        <w:rPr>
          <w:color w:val="000000"/>
          <w:spacing w:val="-8"/>
          <w:w w:val="104"/>
          <w:sz w:val="28"/>
          <w:szCs w:val="28"/>
        </w:rPr>
        <w:t>0,</w:t>
      </w:r>
      <w:r>
        <w:rPr>
          <w:color w:val="000000"/>
          <w:spacing w:val="24"/>
          <w:w w:val="104"/>
          <w:sz w:val="28"/>
          <w:szCs w:val="28"/>
        </w:rPr>
        <w:t>5</w:t>
      </w:r>
      <w:r>
        <w:rPr>
          <w:rFonts w:ascii="Symbol" w:eastAsia="Symbol" w:hAnsi="Symbol" w:cs="Symbol"/>
          <w:color w:val="000000"/>
          <w:spacing w:val="36"/>
          <w:w w:val="104"/>
          <w:sz w:val="28"/>
          <w:szCs w:val="28"/>
        </w:rPr>
        <w:t></w:t>
      </w:r>
      <w:r>
        <w:rPr>
          <w:rFonts w:ascii="Symbol" w:eastAsia="Symbol" w:hAnsi="Symbol" w:cs="Symbol"/>
          <w:color w:val="000000"/>
          <w:spacing w:val="38"/>
          <w:w w:val="104"/>
          <w:sz w:val="28"/>
          <w:szCs w:val="28"/>
        </w:rPr>
        <w:t></w:t>
      </w:r>
      <w:r>
        <w:rPr>
          <w:rFonts w:ascii="Symbol" w:eastAsia="Symbol" w:hAnsi="Symbol" w:cs="Symbol"/>
          <w:color w:val="000000"/>
          <w:spacing w:val="32"/>
          <w:w w:val="104"/>
          <w:sz w:val="28"/>
          <w:szCs w:val="28"/>
        </w:rPr>
        <w:t></w:t>
      </w:r>
      <w:r>
        <w:rPr>
          <w:color w:val="000000"/>
          <w:w w:val="104"/>
          <w:sz w:val="28"/>
          <w:szCs w:val="28"/>
        </w:rPr>
        <w:t>(</w:t>
      </w:r>
      <w:r>
        <w:rPr>
          <w:b/>
          <w:bCs/>
          <w:color w:val="000000"/>
          <w:w w:val="104"/>
          <w:sz w:val="28"/>
          <w:szCs w:val="28"/>
        </w:rPr>
        <w:t>L</w:t>
      </w:r>
      <w:r>
        <w:rPr>
          <w:b/>
          <w:bCs/>
          <w:color w:val="000000"/>
          <w:spacing w:val="6"/>
          <w:sz w:val="28"/>
          <w:szCs w:val="28"/>
        </w:rPr>
        <w:t xml:space="preserve"> </w:t>
      </w:r>
      <w:r>
        <w:rPr>
          <w:b/>
          <w:bCs/>
          <w:color w:val="000000"/>
          <w:spacing w:val="14"/>
          <w:w w:val="103"/>
          <w:position w:val="12"/>
          <w:sz w:val="20"/>
          <w:szCs w:val="20"/>
        </w:rPr>
        <w:t>в</w:t>
      </w:r>
      <w:r>
        <w:rPr>
          <w:rFonts w:ascii="Symbol" w:eastAsia="Symbol" w:hAnsi="Symbol" w:cs="Symbol"/>
          <w:color w:val="000000"/>
          <w:spacing w:val="12"/>
          <w:w w:val="104"/>
          <w:position w:val="12"/>
          <w:sz w:val="20"/>
          <w:szCs w:val="20"/>
        </w:rPr>
        <w:t></w:t>
      </w:r>
      <w:r>
        <w:rPr>
          <w:color w:val="000000"/>
          <w:spacing w:val="27"/>
          <w:w w:val="103"/>
          <w:position w:val="12"/>
          <w:sz w:val="20"/>
          <w:szCs w:val="20"/>
        </w:rPr>
        <w:t>2</w:t>
      </w:r>
      <w:r>
        <w:rPr>
          <w:color w:val="000000"/>
          <w:spacing w:val="9"/>
          <w:w w:val="104"/>
          <w:sz w:val="28"/>
          <w:szCs w:val="28"/>
        </w:rPr>
        <w:t>)</w:t>
      </w:r>
      <w:r>
        <w:rPr>
          <w:color w:val="000000"/>
          <w:w w:val="103"/>
          <w:position w:val="12"/>
          <w:sz w:val="20"/>
          <w:szCs w:val="20"/>
        </w:rPr>
        <w:t>2</w:t>
      </w:r>
      <w:r>
        <w:rPr>
          <w:color w:val="000000"/>
          <w:spacing w:val="37"/>
          <w:position w:val="12"/>
          <w:sz w:val="20"/>
          <w:szCs w:val="20"/>
        </w:rPr>
        <w:t xml:space="preserve"> </w:t>
      </w:r>
      <w:r>
        <w:rPr>
          <w:rFonts w:ascii="Symbol" w:eastAsia="Symbol" w:hAnsi="Symbol" w:cs="Symbol"/>
          <w:color w:val="000000"/>
          <w:spacing w:val="55"/>
          <w:w w:val="104"/>
          <w:sz w:val="28"/>
          <w:szCs w:val="28"/>
        </w:rPr>
        <w:t></w:t>
      </w:r>
      <w:r>
        <w:rPr>
          <w:color w:val="000000"/>
          <w:spacing w:val="-8"/>
          <w:w w:val="104"/>
          <w:sz w:val="28"/>
          <w:szCs w:val="28"/>
        </w:rPr>
        <w:t>0</w:t>
      </w:r>
      <w:r>
        <w:rPr>
          <w:color w:val="000000"/>
          <w:spacing w:val="-7"/>
          <w:w w:val="104"/>
          <w:sz w:val="28"/>
          <w:szCs w:val="28"/>
        </w:rPr>
        <w:t>,</w:t>
      </w:r>
      <w:r>
        <w:rPr>
          <w:color w:val="000000"/>
          <w:spacing w:val="23"/>
          <w:w w:val="104"/>
          <w:sz w:val="28"/>
          <w:szCs w:val="28"/>
        </w:rPr>
        <w:t>5</w:t>
      </w:r>
      <w:r>
        <w:rPr>
          <w:rFonts w:ascii="Symbol" w:eastAsia="Symbol" w:hAnsi="Symbol" w:cs="Symbol"/>
          <w:color w:val="000000"/>
          <w:spacing w:val="28"/>
          <w:w w:val="104"/>
          <w:sz w:val="28"/>
          <w:szCs w:val="28"/>
        </w:rPr>
        <w:t></w:t>
      </w:r>
      <w:r>
        <w:rPr>
          <w:color w:val="000000"/>
          <w:spacing w:val="-16"/>
          <w:w w:val="104"/>
          <w:sz w:val="28"/>
          <w:szCs w:val="28"/>
        </w:rPr>
        <w:t>3</w:t>
      </w:r>
      <w:r>
        <w:rPr>
          <w:color w:val="000000"/>
          <w:spacing w:val="-29"/>
          <w:w w:val="104"/>
          <w:sz w:val="28"/>
          <w:szCs w:val="28"/>
        </w:rPr>
        <w:t>,</w:t>
      </w:r>
      <w:r>
        <w:rPr>
          <w:color w:val="000000"/>
          <w:spacing w:val="-6"/>
          <w:w w:val="104"/>
          <w:sz w:val="28"/>
          <w:szCs w:val="28"/>
        </w:rPr>
        <w:t>1</w:t>
      </w:r>
      <w:r>
        <w:rPr>
          <w:color w:val="000000"/>
          <w:spacing w:val="28"/>
          <w:w w:val="104"/>
          <w:sz w:val="28"/>
          <w:szCs w:val="28"/>
        </w:rPr>
        <w:t>4</w:t>
      </w:r>
      <w:r>
        <w:rPr>
          <w:rFonts w:ascii="Symbol" w:eastAsia="Symbol" w:hAnsi="Symbol" w:cs="Symbol"/>
          <w:color w:val="000000"/>
          <w:spacing w:val="27"/>
          <w:w w:val="104"/>
          <w:sz w:val="28"/>
          <w:szCs w:val="28"/>
        </w:rPr>
        <w:t></w:t>
      </w:r>
      <w:r>
        <w:rPr>
          <w:color w:val="000000"/>
          <w:spacing w:val="-3"/>
          <w:w w:val="104"/>
          <w:sz w:val="28"/>
          <w:szCs w:val="28"/>
        </w:rPr>
        <w:t>3</w:t>
      </w:r>
      <w:r>
        <w:rPr>
          <w:color w:val="000000"/>
          <w:w w:val="103"/>
          <w:position w:val="12"/>
          <w:sz w:val="20"/>
          <w:szCs w:val="20"/>
        </w:rPr>
        <w:t>2</w:t>
      </w:r>
      <w:r>
        <w:rPr>
          <w:color w:val="000000"/>
          <w:spacing w:val="37"/>
          <w:position w:val="12"/>
          <w:sz w:val="20"/>
          <w:szCs w:val="20"/>
        </w:rPr>
        <w:t xml:space="preserve"> </w:t>
      </w:r>
      <w:r>
        <w:rPr>
          <w:rFonts w:ascii="Symbol" w:eastAsia="Symbol" w:hAnsi="Symbol" w:cs="Symbol"/>
          <w:color w:val="000000"/>
          <w:spacing w:val="28"/>
          <w:w w:val="104"/>
          <w:sz w:val="28"/>
          <w:szCs w:val="28"/>
        </w:rPr>
        <w:t></w:t>
      </w:r>
      <w:r>
        <w:rPr>
          <w:color w:val="000000"/>
          <w:spacing w:val="-4"/>
          <w:w w:val="104"/>
          <w:sz w:val="28"/>
          <w:szCs w:val="28"/>
        </w:rPr>
        <w:t>1</w:t>
      </w:r>
      <w:r>
        <w:rPr>
          <w:color w:val="000000"/>
          <w:spacing w:val="-10"/>
          <w:w w:val="104"/>
          <w:sz w:val="28"/>
          <w:szCs w:val="28"/>
        </w:rPr>
        <w:t>4</w:t>
      </w:r>
      <w:r>
        <w:rPr>
          <w:color w:val="000000"/>
          <w:spacing w:val="-29"/>
          <w:w w:val="104"/>
          <w:sz w:val="28"/>
          <w:szCs w:val="28"/>
        </w:rPr>
        <w:t>,</w:t>
      </w:r>
      <w:r>
        <w:rPr>
          <w:color w:val="000000"/>
          <w:w w:val="104"/>
          <w:sz w:val="28"/>
          <w:szCs w:val="28"/>
        </w:rPr>
        <w:t>1</w:t>
      </w:r>
      <w:r>
        <w:rPr>
          <w:color w:val="000000"/>
          <w:spacing w:val="1"/>
          <w:sz w:val="28"/>
          <w:szCs w:val="28"/>
        </w:rPr>
        <w:t xml:space="preserve"> </w:t>
      </w:r>
      <w:r>
        <w:rPr>
          <w:color w:val="000000"/>
          <w:sz w:val="28"/>
          <w:szCs w:val="28"/>
        </w:rPr>
        <w:t>(м</w:t>
      </w:r>
      <w:r>
        <w:rPr>
          <w:color w:val="000000"/>
          <w:spacing w:val="2"/>
          <w:position w:val="12"/>
          <w:sz w:val="18"/>
          <w:szCs w:val="18"/>
        </w:rPr>
        <w:t>2</w:t>
      </w:r>
      <w:r>
        <w:rPr>
          <w:color w:val="000000"/>
          <w:sz w:val="28"/>
          <w:szCs w:val="28"/>
        </w:rPr>
        <w:t xml:space="preserve">). 2.4. </w:t>
      </w:r>
      <w:r>
        <w:rPr>
          <w:color w:val="000000"/>
          <w:spacing w:val="-1"/>
          <w:sz w:val="28"/>
          <w:szCs w:val="28"/>
        </w:rPr>
        <w:t>Оп</w:t>
      </w:r>
      <w:r>
        <w:rPr>
          <w:color w:val="000000"/>
          <w:sz w:val="28"/>
          <w:szCs w:val="28"/>
        </w:rPr>
        <w:t>ределяем</w:t>
      </w:r>
      <w:r>
        <w:rPr>
          <w:color w:val="000000"/>
          <w:spacing w:val="-2"/>
          <w:sz w:val="28"/>
          <w:szCs w:val="28"/>
        </w:rPr>
        <w:t xml:space="preserve"> </w:t>
      </w:r>
      <w:r>
        <w:rPr>
          <w:color w:val="000000"/>
          <w:sz w:val="28"/>
          <w:szCs w:val="28"/>
        </w:rPr>
        <w:t>п</w:t>
      </w:r>
      <w:r>
        <w:rPr>
          <w:color w:val="000000"/>
          <w:spacing w:val="-1"/>
          <w:sz w:val="28"/>
          <w:szCs w:val="28"/>
        </w:rPr>
        <w:t>ер</w:t>
      </w:r>
      <w:r>
        <w:rPr>
          <w:color w:val="000000"/>
          <w:sz w:val="28"/>
          <w:szCs w:val="28"/>
        </w:rPr>
        <w:t>име</w:t>
      </w:r>
      <w:r>
        <w:rPr>
          <w:color w:val="000000"/>
          <w:spacing w:val="-2"/>
          <w:sz w:val="28"/>
          <w:szCs w:val="28"/>
        </w:rPr>
        <w:t>т</w:t>
      </w:r>
      <w:r>
        <w:rPr>
          <w:color w:val="000000"/>
          <w:sz w:val="28"/>
          <w:szCs w:val="28"/>
        </w:rPr>
        <w:t>р пожара.</w:t>
      </w:r>
    </w:p>
    <w:p w:rsidR="00625AA3" w:rsidRDefault="00625AA3" w:rsidP="00300738">
      <w:pPr>
        <w:spacing w:line="237" w:lineRule="auto"/>
        <w:ind w:right="550" w:firstLine="720"/>
        <w:jc w:val="both"/>
        <w:rPr>
          <w:color w:val="000000"/>
          <w:sz w:val="28"/>
          <w:szCs w:val="28"/>
        </w:rPr>
      </w:pPr>
      <w:r>
        <w:rPr>
          <w:color w:val="000000"/>
          <w:sz w:val="28"/>
          <w:szCs w:val="28"/>
        </w:rPr>
        <w:t>Для определ</w:t>
      </w:r>
      <w:r>
        <w:rPr>
          <w:color w:val="000000"/>
          <w:spacing w:val="-3"/>
          <w:sz w:val="28"/>
          <w:szCs w:val="28"/>
        </w:rPr>
        <w:t>е</w:t>
      </w:r>
      <w:r>
        <w:rPr>
          <w:color w:val="000000"/>
          <w:sz w:val="28"/>
          <w:szCs w:val="28"/>
        </w:rPr>
        <w:t>н</w:t>
      </w:r>
      <w:r>
        <w:rPr>
          <w:color w:val="000000"/>
          <w:spacing w:val="-1"/>
          <w:sz w:val="28"/>
          <w:szCs w:val="28"/>
        </w:rPr>
        <w:t>и</w:t>
      </w:r>
      <w:r>
        <w:rPr>
          <w:color w:val="000000"/>
          <w:sz w:val="28"/>
          <w:szCs w:val="28"/>
        </w:rPr>
        <w:t>я п</w:t>
      </w:r>
      <w:r>
        <w:rPr>
          <w:color w:val="000000"/>
          <w:spacing w:val="-1"/>
          <w:sz w:val="28"/>
          <w:szCs w:val="28"/>
        </w:rPr>
        <w:t>е</w:t>
      </w:r>
      <w:r>
        <w:rPr>
          <w:color w:val="000000"/>
          <w:sz w:val="28"/>
          <w:szCs w:val="28"/>
        </w:rPr>
        <w:t>р</w:t>
      </w:r>
      <w:r>
        <w:rPr>
          <w:color w:val="000000"/>
          <w:spacing w:val="1"/>
          <w:sz w:val="28"/>
          <w:szCs w:val="28"/>
        </w:rPr>
        <w:t>и</w:t>
      </w:r>
      <w:r>
        <w:rPr>
          <w:color w:val="000000"/>
          <w:spacing w:val="-2"/>
          <w:sz w:val="28"/>
          <w:szCs w:val="28"/>
        </w:rPr>
        <w:t>м</w:t>
      </w:r>
      <w:r>
        <w:rPr>
          <w:color w:val="000000"/>
          <w:sz w:val="28"/>
          <w:szCs w:val="28"/>
        </w:rPr>
        <w:t>ет</w:t>
      </w:r>
      <w:r>
        <w:rPr>
          <w:color w:val="000000"/>
          <w:spacing w:val="1"/>
          <w:sz w:val="28"/>
          <w:szCs w:val="28"/>
        </w:rPr>
        <w:t>р</w:t>
      </w:r>
      <w:r>
        <w:rPr>
          <w:color w:val="000000"/>
          <w:sz w:val="28"/>
          <w:szCs w:val="28"/>
        </w:rPr>
        <w:t>а</w:t>
      </w:r>
      <w:r>
        <w:rPr>
          <w:color w:val="000000"/>
          <w:spacing w:val="-2"/>
          <w:sz w:val="28"/>
          <w:szCs w:val="28"/>
        </w:rPr>
        <w:t xml:space="preserve"> </w:t>
      </w:r>
      <w:r>
        <w:rPr>
          <w:color w:val="000000"/>
          <w:sz w:val="28"/>
          <w:szCs w:val="28"/>
        </w:rPr>
        <w:t>пож</w:t>
      </w:r>
      <w:r>
        <w:rPr>
          <w:color w:val="000000"/>
          <w:spacing w:val="-1"/>
          <w:sz w:val="28"/>
          <w:szCs w:val="28"/>
        </w:rPr>
        <w:t>а</w:t>
      </w:r>
      <w:r>
        <w:rPr>
          <w:color w:val="000000"/>
          <w:sz w:val="28"/>
          <w:szCs w:val="28"/>
        </w:rPr>
        <w:t xml:space="preserve">ра </w:t>
      </w:r>
      <w:r>
        <w:rPr>
          <w:color w:val="000000"/>
          <w:spacing w:val="-2"/>
          <w:sz w:val="28"/>
          <w:szCs w:val="28"/>
        </w:rPr>
        <w:t>н</w:t>
      </w:r>
      <w:r>
        <w:rPr>
          <w:color w:val="000000"/>
          <w:sz w:val="28"/>
          <w:szCs w:val="28"/>
        </w:rPr>
        <w:t>а р</w:t>
      </w:r>
      <w:r>
        <w:rPr>
          <w:color w:val="000000"/>
          <w:spacing w:val="1"/>
          <w:sz w:val="28"/>
          <w:szCs w:val="28"/>
        </w:rPr>
        <w:t>и</w:t>
      </w:r>
      <w:r>
        <w:rPr>
          <w:color w:val="000000"/>
          <w:sz w:val="28"/>
          <w:szCs w:val="28"/>
        </w:rPr>
        <w:t>с.</w:t>
      </w:r>
      <w:r>
        <w:rPr>
          <w:color w:val="000000"/>
          <w:spacing w:val="-3"/>
          <w:sz w:val="28"/>
          <w:szCs w:val="28"/>
        </w:rPr>
        <w:t xml:space="preserve"> </w:t>
      </w:r>
      <w:r>
        <w:rPr>
          <w:color w:val="000000"/>
          <w:sz w:val="28"/>
          <w:szCs w:val="28"/>
        </w:rPr>
        <w:t>13</w:t>
      </w:r>
      <w:r>
        <w:rPr>
          <w:color w:val="000000"/>
          <w:spacing w:val="1"/>
          <w:sz w:val="28"/>
          <w:szCs w:val="28"/>
        </w:rPr>
        <w:t xml:space="preserve"> </w:t>
      </w:r>
      <w:r>
        <w:rPr>
          <w:color w:val="000000"/>
          <w:sz w:val="28"/>
          <w:szCs w:val="28"/>
        </w:rPr>
        <w:t>в</w:t>
      </w:r>
      <w:r>
        <w:rPr>
          <w:color w:val="000000"/>
          <w:spacing w:val="-1"/>
          <w:sz w:val="28"/>
          <w:szCs w:val="28"/>
        </w:rPr>
        <w:t>ы</w:t>
      </w:r>
      <w:r>
        <w:rPr>
          <w:color w:val="000000"/>
          <w:sz w:val="28"/>
          <w:szCs w:val="28"/>
        </w:rPr>
        <w:t>б</w:t>
      </w:r>
      <w:r>
        <w:rPr>
          <w:color w:val="000000"/>
          <w:spacing w:val="-1"/>
          <w:sz w:val="28"/>
          <w:szCs w:val="28"/>
        </w:rPr>
        <w:t>е</w:t>
      </w:r>
      <w:r>
        <w:rPr>
          <w:color w:val="000000"/>
          <w:sz w:val="28"/>
          <w:szCs w:val="28"/>
        </w:rPr>
        <w:t>рем</w:t>
      </w:r>
      <w:r>
        <w:rPr>
          <w:color w:val="000000"/>
          <w:spacing w:val="1"/>
          <w:sz w:val="28"/>
          <w:szCs w:val="28"/>
        </w:rPr>
        <w:t xml:space="preserve"> </w:t>
      </w:r>
      <w:r>
        <w:rPr>
          <w:color w:val="000000"/>
          <w:spacing w:val="-2"/>
          <w:sz w:val="28"/>
          <w:szCs w:val="28"/>
        </w:rPr>
        <w:t>т</w:t>
      </w:r>
      <w:r>
        <w:rPr>
          <w:color w:val="000000"/>
          <w:sz w:val="28"/>
          <w:szCs w:val="28"/>
        </w:rPr>
        <w:t>очку</w:t>
      </w:r>
      <w:r>
        <w:rPr>
          <w:color w:val="000000"/>
          <w:spacing w:val="-2"/>
          <w:sz w:val="28"/>
          <w:szCs w:val="28"/>
        </w:rPr>
        <w:t xml:space="preserve"> </w:t>
      </w:r>
      <w:r>
        <w:rPr>
          <w:color w:val="000000"/>
          <w:sz w:val="28"/>
          <w:szCs w:val="28"/>
        </w:rPr>
        <w:t>отсчета (С), далее</w:t>
      </w:r>
      <w:r>
        <w:rPr>
          <w:color w:val="000000"/>
          <w:spacing w:val="-3"/>
          <w:sz w:val="28"/>
          <w:szCs w:val="28"/>
        </w:rPr>
        <w:t xml:space="preserve"> </w:t>
      </w:r>
      <w:r>
        <w:rPr>
          <w:color w:val="000000"/>
          <w:sz w:val="28"/>
          <w:szCs w:val="28"/>
        </w:rPr>
        <w:t>по</w:t>
      </w:r>
      <w:r>
        <w:rPr>
          <w:color w:val="000000"/>
          <w:spacing w:val="1"/>
          <w:sz w:val="28"/>
          <w:szCs w:val="28"/>
        </w:rPr>
        <w:t xml:space="preserve"> </w:t>
      </w:r>
      <w:r>
        <w:rPr>
          <w:color w:val="000000"/>
          <w:spacing w:val="-1"/>
          <w:sz w:val="28"/>
          <w:szCs w:val="28"/>
        </w:rPr>
        <w:t>ч</w:t>
      </w:r>
      <w:r>
        <w:rPr>
          <w:color w:val="000000"/>
          <w:sz w:val="28"/>
          <w:szCs w:val="28"/>
        </w:rPr>
        <w:t>асо</w:t>
      </w:r>
      <w:r>
        <w:rPr>
          <w:color w:val="000000"/>
          <w:spacing w:val="-1"/>
          <w:sz w:val="28"/>
          <w:szCs w:val="28"/>
        </w:rPr>
        <w:t>во</w:t>
      </w:r>
      <w:r>
        <w:rPr>
          <w:color w:val="000000"/>
          <w:sz w:val="28"/>
          <w:szCs w:val="28"/>
        </w:rPr>
        <w:t>й</w:t>
      </w:r>
      <w:r>
        <w:rPr>
          <w:color w:val="000000"/>
          <w:spacing w:val="1"/>
          <w:sz w:val="28"/>
          <w:szCs w:val="28"/>
        </w:rPr>
        <w:t xml:space="preserve"> </w:t>
      </w:r>
      <w:r>
        <w:rPr>
          <w:color w:val="000000"/>
          <w:sz w:val="28"/>
          <w:szCs w:val="28"/>
        </w:rPr>
        <w:t>стре</w:t>
      </w:r>
      <w:r>
        <w:rPr>
          <w:color w:val="000000"/>
          <w:spacing w:val="-2"/>
          <w:sz w:val="28"/>
          <w:szCs w:val="28"/>
        </w:rPr>
        <w:t>л</w:t>
      </w:r>
      <w:r>
        <w:rPr>
          <w:color w:val="000000"/>
          <w:sz w:val="28"/>
          <w:szCs w:val="28"/>
        </w:rPr>
        <w:t>ке</w:t>
      </w:r>
      <w:r>
        <w:rPr>
          <w:color w:val="000000"/>
          <w:spacing w:val="1"/>
          <w:sz w:val="28"/>
          <w:szCs w:val="28"/>
        </w:rPr>
        <w:t xml:space="preserve"> </w:t>
      </w:r>
      <w:r>
        <w:rPr>
          <w:color w:val="000000"/>
          <w:sz w:val="28"/>
          <w:szCs w:val="28"/>
        </w:rPr>
        <w:t>с</w:t>
      </w:r>
      <w:r>
        <w:rPr>
          <w:color w:val="000000"/>
          <w:spacing w:val="-2"/>
          <w:sz w:val="28"/>
          <w:szCs w:val="28"/>
        </w:rPr>
        <w:t>у</w:t>
      </w:r>
      <w:r>
        <w:rPr>
          <w:color w:val="000000"/>
          <w:sz w:val="28"/>
          <w:szCs w:val="28"/>
        </w:rPr>
        <w:t>мми</w:t>
      </w:r>
      <w:r>
        <w:rPr>
          <w:color w:val="000000"/>
          <w:spacing w:val="1"/>
          <w:sz w:val="28"/>
          <w:szCs w:val="28"/>
        </w:rPr>
        <w:t>р</w:t>
      </w:r>
      <w:r>
        <w:rPr>
          <w:color w:val="000000"/>
          <w:spacing w:val="-1"/>
          <w:sz w:val="28"/>
          <w:szCs w:val="28"/>
        </w:rPr>
        <w:t>у</w:t>
      </w:r>
      <w:r>
        <w:rPr>
          <w:color w:val="000000"/>
          <w:sz w:val="28"/>
          <w:szCs w:val="28"/>
        </w:rPr>
        <w:t>ем отрезки</w:t>
      </w:r>
      <w:r>
        <w:rPr>
          <w:color w:val="000000"/>
          <w:spacing w:val="1"/>
          <w:sz w:val="28"/>
          <w:szCs w:val="28"/>
        </w:rPr>
        <w:t xml:space="preserve"> </w:t>
      </w:r>
      <w:r>
        <w:rPr>
          <w:color w:val="000000"/>
          <w:spacing w:val="-3"/>
          <w:sz w:val="28"/>
          <w:szCs w:val="28"/>
        </w:rPr>
        <w:t>в</w:t>
      </w:r>
      <w:r>
        <w:rPr>
          <w:color w:val="000000"/>
          <w:sz w:val="28"/>
          <w:szCs w:val="28"/>
        </w:rPr>
        <w:t>не</w:t>
      </w:r>
      <w:r>
        <w:rPr>
          <w:color w:val="000000"/>
          <w:spacing w:val="-2"/>
          <w:sz w:val="28"/>
          <w:szCs w:val="28"/>
        </w:rPr>
        <w:t>ш</w:t>
      </w:r>
      <w:r>
        <w:rPr>
          <w:color w:val="000000"/>
          <w:spacing w:val="1"/>
          <w:sz w:val="28"/>
          <w:szCs w:val="28"/>
        </w:rPr>
        <w:t>н</w:t>
      </w:r>
      <w:r>
        <w:rPr>
          <w:color w:val="000000"/>
          <w:sz w:val="28"/>
          <w:szCs w:val="28"/>
        </w:rPr>
        <w:t>ей</w:t>
      </w:r>
      <w:r>
        <w:rPr>
          <w:color w:val="000000"/>
          <w:spacing w:val="-1"/>
          <w:sz w:val="28"/>
          <w:szCs w:val="28"/>
        </w:rPr>
        <w:t xml:space="preserve"> </w:t>
      </w:r>
      <w:r>
        <w:rPr>
          <w:color w:val="000000"/>
          <w:sz w:val="28"/>
          <w:szCs w:val="28"/>
        </w:rPr>
        <w:t>гр</w:t>
      </w:r>
      <w:r>
        <w:rPr>
          <w:color w:val="000000"/>
          <w:spacing w:val="-1"/>
          <w:sz w:val="28"/>
          <w:szCs w:val="28"/>
        </w:rPr>
        <w:t>а</w:t>
      </w:r>
      <w:r>
        <w:rPr>
          <w:color w:val="000000"/>
          <w:sz w:val="28"/>
          <w:szCs w:val="28"/>
        </w:rPr>
        <w:t>ницы</w:t>
      </w:r>
      <w:r>
        <w:rPr>
          <w:color w:val="000000"/>
          <w:spacing w:val="-2"/>
          <w:sz w:val="28"/>
          <w:szCs w:val="28"/>
        </w:rPr>
        <w:t xml:space="preserve"> </w:t>
      </w:r>
      <w:r>
        <w:rPr>
          <w:color w:val="000000"/>
          <w:sz w:val="28"/>
          <w:szCs w:val="28"/>
        </w:rPr>
        <w:t>пл</w:t>
      </w:r>
      <w:r>
        <w:rPr>
          <w:color w:val="000000"/>
          <w:spacing w:val="1"/>
          <w:sz w:val="28"/>
          <w:szCs w:val="28"/>
        </w:rPr>
        <w:t>о</w:t>
      </w:r>
      <w:r>
        <w:rPr>
          <w:color w:val="000000"/>
          <w:spacing w:val="-2"/>
          <w:sz w:val="28"/>
          <w:szCs w:val="28"/>
        </w:rPr>
        <w:t>щ</w:t>
      </w:r>
      <w:r>
        <w:rPr>
          <w:color w:val="000000"/>
          <w:sz w:val="28"/>
          <w:szCs w:val="28"/>
        </w:rPr>
        <w:t>а</w:t>
      </w:r>
      <w:r>
        <w:rPr>
          <w:color w:val="000000"/>
          <w:spacing w:val="-1"/>
          <w:sz w:val="28"/>
          <w:szCs w:val="28"/>
        </w:rPr>
        <w:t>д</w:t>
      </w:r>
      <w:r>
        <w:rPr>
          <w:color w:val="000000"/>
          <w:sz w:val="28"/>
          <w:szCs w:val="28"/>
        </w:rPr>
        <w:t>и пожара:</w:t>
      </w:r>
    </w:p>
    <w:p w:rsidR="00625AA3" w:rsidRDefault="00625AA3" w:rsidP="00625AA3">
      <w:pPr>
        <w:spacing w:line="249" w:lineRule="auto"/>
        <w:ind w:left="1893" w:right="-20"/>
        <w:rPr>
          <w:rFonts w:ascii="Symbol" w:eastAsia="Symbol" w:hAnsi="Symbol" w:cs="Symbol"/>
          <w:color w:val="000000"/>
          <w:sz w:val="28"/>
          <w:szCs w:val="28"/>
        </w:rPr>
      </w:pPr>
      <w:r>
        <w:rPr>
          <w:rFonts w:ascii="Calibri" w:eastAsia="Calibri" w:hAnsi="Calibri" w:cs="Calibri"/>
          <w:noProof/>
          <w:lang w:eastAsia="ru-RU"/>
        </w:rPr>
        <mc:AlternateContent>
          <mc:Choice Requires="wps">
            <w:drawing>
              <wp:anchor distT="0" distB="0" distL="114300" distR="114300" simplePos="0" relativeHeight="488124928" behindDoc="1" locked="0" layoutInCell="0" allowOverlap="1">
                <wp:simplePos x="0" y="0"/>
                <wp:positionH relativeFrom="page">
                  <wp:posOffset>2038350</wp:posOffset>
                </wp:positionH>
                <wp:positionV relativeFrom="paragraph">
                  <wp:posOffset>135890</wp:posOffset>
                </wp:positionV>
                <wp:extent cx="2294890" cy="145415"/>
                <wp:effectExtent l="0" t="0" r="0" b="0"/>
                <wp:wrapNone/>
                <wp:docPr id="2589" name="Надпись 2589"/>
                <wp:cNvGraphicFramePr/>
                <a:graphic xmlns:a="http://schemas.openxmlformats.org/drawingml/2006/main">
                  <a:graphicData uri="http://schemas.microsoft.com/office/word/2010/wordprocessingShape">
                    <wps:wsp>
                      <wps:cNvSpPr txBox="1"/>
                      <wps:spPr>
                        <a:xfrm>
                          <a:off x="0" y="0"/>
                          <a:ext cx="2294255" cy="145415"/>
                        </a:xfrm>
                        <a:prstGeom prst="rect">
                          <a:avLst/>
                        </a:prstGeom>
                        <a:noFill/>
                      </wps:spPr>
                      <wps:txbx>
                        <w:txbxContent>
                          <w:p w:rsidR="00BA6F58" w:rsidRDefault="00BA6F58" w:rsidP="00625AA3">
                            <w:pPr>
                              <w:tabs>
                                <w:tab w:val="left" w:pos="2189"/>
                                <w:tab w:val="left" w:pos="3461"/>
                              </w:tabs>
                              <w:spacing w:line="229" w:lineRule="exact"/>
                              <w:ind w:right="-20"/>
                              <w:rPr>
                                <w:b/>
                                <w:bCs/>
                                <w:color w:val="000000"/>
                                <w:sz w:val="20"/>
                                <w:szCs w:val="20"/>
                              </w:rPr>
                            </w:pPr>
                            <w:r>
                              <w:rPr>
                                <w:b/>
                                <w:bCs/>
                                <w:color w:val="000000"/>
                                <w:w w:val="101"/>
                                <w:sz w:val="20"/>
                                <w:szCs w:val="20"/>
                              </w:rPr>
                              <w:t>п</w:t>
                            </w:r>
                            <w:r>
                              <w:rPr>
                                <w:color w:val="000000"/>
                                <w:sz w:val="20"/>
                                <w:szCs w:val="20"/>
                              </w:rPr>
                              <w:tab/>
                            </w:r>
                            <w:r>
                              <w:rPr>
                                <w:b/>
                                <w:bCs/>
                                <w:color w:val="000000"/>
                                <w:w w:val="101"/>
                                <w:sz w:val="20"/>
                                <w:szCs w:val="20"/>
                              </w:rPr>
                              <w:t>п</w:t>
                            </w:r>
                            <w:r>
                              <w:rPr>
                                <w:color w:val="000000"/>
                                <w:sz w:val="20"/>
                                <w:szCs w:val="20"/>
                              </w:rPr>
                              <w:tab/>
                            </w:r>
                            <w:r>
                              <w:rPr>
                                <w:b/>
                                <w:bCs/>
                                <w:color w:val="000000"/>
                                <w:w w:val="101"/>
                                <w:sz w:val="20"/>
                                <w:szCs w:val="20"/>
                              </w:rPr>
                              <w:t>п</w:t>
                            </w:r>
                          </w:p>
                        </w:txbxContent>
                      </wps:txbx>
                      <wps:bodyPr vertOverflow="overflow" horzOverflow="overflow" vert="horz" lIns="0" tIns="0" rIns="0" bIns="0" anchor="t">
                        <a:spAutoFit/>
                      </wps:bodyPr>
                    </wps:wsp>
                  </a:graphicData>
                </a:graphic>
                <wp14:sizeRelH relativeFrom="page">
                  <wp14:pctWidth>0</wp14:pctWidth>
                </wp14:sizeRelH>
                <wp14:sizeRelV relativeFrom="page">
                  <wp14:pctHeight>0</wp14:pctHeight>
                </wp14:sizeRelV>
              </wp:anchor>
            </w:drawing>
          </mc:Choice>
          <mc:Fallback>
            <w:pict>
              <v:shape id="Надпись 2589" o:spid="_x0000_s1117" type="#_x0000_t202" style="position:absolute;left:0;text-align:left;margin-left:160.5pt;margin-top:10.7pt;width:180.7pt;height:11.45pt;z-index:-151915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" o:allowincell="f" filled="f" stroked="f">
                <v:textbox style="mso-fit-shape-to-text:t" inset="0,0,0,0">
                  <w:txbxContent>
                    <w:p w:rsidR="00BA6F58" w:rsidRDefault="00BA6F58" w:rsidP="00625AA3">
                      <w:pPr>
                        <w:tabs>
                          <w:tab w:val="left" w:pos="2189"/>
                          <w:tab w:val="left" w:pos="3461"/>
                        </w:tabs>
                        <w:spacing w:line="229" w:lineRule="exact"/>
                        <w:ind w:right="-20"/>
                        <w:rPr>
                          <w:b/>
                          <w:bCs/>
                          <w:color w:val="000000"/>
                          <w:sz w:val="20"/>
                          <w:szCs w:val="20"/>
                        </w:rPr>
                      </w:pPr>
                      <w:r>
                        <w:rPr>
                          <w:b/>
                          <w:bCs/>
                          <w:color w:val="000000"/>
                          <w:w w:val="101"/>
                          <w:sz w:val="20"/>
                          <w:szCs w:val="20"/>
                        </w:rPr>
                        <w:t>п</w:t>
                      </w:r>
                      <w:r>
                        <w:rPr>
                          <w:color w:val="000000"/>
                          <w:sz w:val="20"/>
                          <w:szCs w:val="20"/>
                        </w:rPr>
                        <w:tab/>
                      </w:r>
                      <w:r>
                        <w:rPr>
                          <w:b/>
                          <w:bCs/>
                          <w:color w:val="000000"/>
                          <w:w w:val="101"/>
                          <w:sz w:val="20"/>
                          <w:szCs w:val="20"/>
                        </w:rPr>
                        <w:t>п</w:t>
                      </w:r>
                      <w:r>
                        <w:rPr>
                          <w:color w:val="000000"/>
                          <w:sz w:val="20"/>
                          <w:szCs w:val="20"/>
                        </w:rPr>
                        <w:tab/>
                      </w:r>
                      <w:r>
                        <w:rPr>
                          <w:b/>
                          <w:bCs/>
                          <w:color w:val="000000"/>
                          <w:w w:val="101"/>
                          <w:sz w:val="20"/>
                          <w:szCs w:val="20"/>
                        </w:rPr>
                        <w:t>п</w:t>
                      </w:r>
                    </w:p>
                  </w:txbxContent>
                </v:textbox>
                <w10:wrap anchorx="page"/>
              </v:shape>
            </w:pict>
          </mc:Fallback>
        </mc:AlternateContent>
      </w:r>
      <w:r>
        <w:rPr>
          <w:b/>
          <w:bCs/>
          <w:color w:val="000000"/>
          <w:spacing w:val="-6"/>
          <w:w w:val="101"/>
          <w:sz w:val="28"/>
          <w:szCs w:val="28"/>
        </w:rPr>
        <w:t>Р</w:t>
      </w:r>
      <w:r>
        <w:rPr>
          <w:color w:val="000000"/>
          <w:spacing w:val="-2"/>
          <w:w w:val="101"/>
          <w:position w:val="12"/>
          <w:sz w:val="20"/>
          <w:szCs w:val="20"/>
        </w:rPr>
        <w:t>1</w:t>
      </w:r>
      <w:r>
        <w:rPr>
          <w:color w:val="000000"/>
          <w:w w:val="101"/>
          <w:position w:val="12"/>
          <w:sz w:val="20"/>
          <w:szCs w:val="20"/>
        </w:rPr>
        <w:t>7</w:t>
      </w:r>
      <w:r>
        <w:rPr>
          <w:color w:val="000000"/>
          <w:spacing w:val="42"/>
          <w:position w:val="12"/>
          <w:sz w:val="20"/>
          <w:szCs w:val="20"/>
        </w:rPr>
        <w:t xml:space="preserve"> </w:t>
      </w:r>
      <w:r>
        <w:rPr>
          <w:rFonts w:ascii="Symbol" w:eastAsia="Symbol" w:hAnsi="Symbol" w:cs="Symbol"/>
          <w:color w:val="000000"/>
          <w:spacing w:val="31"/>
          <w:w w:val="101"/>
          <w:sz w:val="28"/>
          <w:szCs w:val="28"/>
        </w:rPr>
        <w:t></w:t>
      </w:r>
      <w:r>
        <w:rPr>
          <w:color w:val="000000"/>
          <w:w w:val="101"/>
          <w:sz w:val="28"/>
          <w:szCs w:val="28"/>
        </w:rPr>
        <w:t>1</w:t>
      </w:r>
      <w:r>
        <w:rPr>
          <w:color w:val="000000"/>
          <w:spacing w:val="40"/>
          <w:w w:val="101"/>
          <w:sz w:val="28"/>
          <w:szCs w:val="28"/>
        </w:rPr>
        <w:t>8</w:t>
      </w:r>
      <w:r>
        <w:rPr>
          <w:rFonts w:ascii="Symbol" w:eastAsia="Symbol" w:hAnsi="Symbol" w:cs="Symbol"/>
          <w:color w:val="000000"/>
          <w:spacing w:val="49"/>
          <w:w w:val="101"/>
          <w:sz w:val="28"/>
          <w:szCs w:val="28"/>
        </w:rPr>
        <w:t></w:t>
      </w:r>
      <w:r>
        <w:rPr>
          <w:color w:val="000000"/>
          <w:spacing w:val="1"/>
          <w:w w:val="101"/>
          <w:sz w:val="28"/>
          <w:szCs w:val="28"/>
        </w:rPr>
        <w:t>(</w:t>
      </w:r>
      <w:r>
        <w:rPr>
          <w:b/>
          <w:bCs/>
          <w:color w:val="000000"/>
          <w:spacing w:val="14"/>
          <w:w w:val="101"/>
          <w:sz w:val="28"/>
          <w:szCs w:val="28"/>
        </w:rPr>
        <w:t>L</w:t>
      </w:r>
      <w:r>
        <w:rPr>
          <w:b/>
          <w:bCs/>
          <w:color w:val="000000"/>
          <w:spacing w:val="-1"/>
          <w:w w:val="101"/>
          <w:position w:val="-7"/>
          <w:sz w:val="20"/>
          <w:szCs w:val="20"/>
        </w:rPr>
        <w:t>д</w:t>
      </w:r>
      <w:r>
        <w:rPr>
          <w:b/>
          <w:bCs/>
          <w:color w:val="000000"/>
          <w:spacing w:val="14"/>
          <w:w w:val="101"/>
          <w:position w:val="-7"/>
          <w:sz w:val="20"/>
          <w:szCs w:val="20"/>
        </w:rPr>
        <w:t>в</w:t>
      </w:r>
      <w:r>
        <w:rPr>
          <w:rFonts w:ascii="Symbol" w:eastAsia="Symbol" w:hAnsi="Symbol" w:cs="Symbol"/>
          <w:color w:val="000000"/>
          <w:spacing w:val="-5"/>
          <w:w w:val="101"/>
          <w:position w:val="-7"/>
          <w:sz w:val="20"/>
          <w:szCs w:val="20"/>
        </w:rPr>
        <w:t></w:t>
      </w:r>
      <w:r>
        <w:rPr>
          <w:color w:val="000000"/>
          <w:w w:val="101"/>
          <w:position w:val="-7"/>
          <w:sz w:val="20"/>
          <w:szCs w:val="20"/>
        </w:rPr>
        <w:t>1</w:t>
      </w:r>
      <w:r>
        <w:rPr>
          <w:color w:val="000000"/>
          <w:spacing w:val="10"/>
          <w:position w:val="-7"/>
          <w:sz w:val="20"/>
          <w:szCs w:val="20"/>
        </w:rPr>
        <w:t xml:space="preserve"> </w:t>
      </w:r>
      <w:r>
        <w:rPr>
          <w:rFonts w:ascii="Symbol" w:eastAsia="Symbol" w:hAnsi="Symbol" w:cs="Symbol"/>
          <w:color w:val="000000"/>
          <w:spacing w:val="45"/>
          <w:w w:val="101"/>
          <w:sz w:val="28"/>
          <w:szCs w:val="28"/>
        </w:rPr>
        <w:t></w:t>
      </w:r>
      <w:r>
        <w:rPr>
          <w:b/>
          <w:bCs/>
          <w:color w:val="000000"/>
          <w:spacing w:val="-19"/>
          <w:w w:val="101"/>
          <w:sz w:val="28"/>
          <w:szCs w:val="28"/>
        </w:rPr>
        <w:t>L</w:t>
      </w:r>
      <w:r>
        <w:rPr>
          <w:b/>
          <w:bCs/>
          <w:color w:val="000000"/>
          <w:spacing w:val="-3"/>
          <w:w w:val="101"/>
          <w:position w:val="12"/>
          <w:sz w:val="20"/>
          <w:szCs w:val="20"/>
        </w:rPr>
        <w:t>д</w:t>
      </w:r>
      <w:r>
        <w:rPr>
          <w:b/>
          <w:bCs/>
          <w:color w:val="000000"/>
          <w:spacing w:val="16"/>
          <w:w w:val="101"/>
          <w:position w:val="12"/>
          <w:sz w:val="20"/>
          <w:szCs w:val="20"/>
        </w:rPr>
        <w:t>в</w:t>
      </w:r>
      <w:r>
        <w:rPr>
          <w:rFonts w:ascii="Symbol" w:eastAsia="Symbol" w:hAnsi="Symbol" w:cs="Symbol"/>
          <w:color w:val="000000"/>
          <w:spacing w:val="-7"/>
          <w:w w:val="101"/>
          <w:position w:val="12"/>
          <w:sz w:val="20"/>
          <w:szCs w:val="20"/>
        </w:rPr>
        <w:t></w:t>
      </w:r>
      <w:r>
        <w:rPr>
          <w:color w:val="000000"/>
          <w:spacing w:val="12"/>
          <w:w w:val="101"/>
          <w:position w:val="12"/>
          <w:sz w:val="20"/>
          <w:szCs w:val="20"/>
        </w:rPr>
        <w:t>1</w:t>
      </w:r>
      <w:r>
        <w:rPr>
          <w:color w:val="000000"/>
          <w:spacing w:val="49"/>
          <w:w w:val="101"/>
          <w:sz w:val="28"/>
          <w:szCs w:val="28"/>
        </w:rPr>
        <w:t>)</w:t>
      </w:r>
      <w:r>
        <w:rPr>
          <w:rFonts w:ascii="Symbol" w:eastAsia="Symbol" w:hAnsi="Symbol" w:cs="Symbol"/>
          <w:color w:val="000000"/>
          <w:spacing w:val="54"/>
          <w:w w:val="101"/>
          <w:sz w:val="28"/>
          <w:szCs w:val="28"/>
        </w:rPr>
        <w:t></w:t>
      </w:r>
      <w:r>
        <w:rPr>
          <w:rFonts w:ascii="Symbol" w:eastAsia="Symbol" w:hAnsi="Symbol" w:cs="Symbol"/>
          <w:color w:val="000000"/>
          <w:spacing w:val="40"/>
          <w:w w:val="101"/>
          <w:sz w:val="28"/>
          <w:szCs w:val="28"/>
        </w:rPr>
        <w:t></w:t>
      </w:r>
      <w:r>
        <w:rPr>
          <w:rFonts w:ascii="Symbol" w:eastAsia="Symbol" w:hAnsi="Symbol" w:cs="Symbol"/>
          <w:color w:val="000000"/>
          <w:spacing w:val="34"/>
          <w:w w:val="101"/>
          <w:sz w:val="28"/>
          <w:szCs w:val="28"/>
        </w:rPr>
        <w:t></w:t>
      </w:r>
      <w:r>
        <w:rPr>
          <w:b/>
          <w:bCs/>
          <w:color w:val="000000"/>
          <w:spacing w:val="-19"/>
          <w:w w:val="101"/>
          <w:sz w:val="28"/>
          <w:szCs w:val="28"/>
        </w:rPr>
        <w:t>L</w:t>
      </w:r>
      <w:r>
        <w:rPr>
          <w:b/>
          <w:bCs/>
          <w:color w:val="000000"/>
          <w:spacing w:val="-3"/>
          <w:w w:val="101"/>
          <w:position w:val="12"/>
          <w:sz w:val="20"/>
          <w:szCs w:val="20"/>
        </w:rPr>
        <w:t>д</w:t>
      </w:r>
      <w:r>
        <w:rPr>
          <w:b/>
          <w:bCs/>
          <w:color w:val="000000"/>
          <w:spacing w:val="15"/>
          <w:w w:val="101"/>
          <w:position w:val="12"/>
          <w:sz w:val="20"/>
          <w:szCs w:val="20"/>
        </w:rPr>
        <w:t>в</w:t>
      </w:r>
      <w:r>
        <w:rPr>
          <w:rFonts w:ascii="Symbol" w:eastAsia="Symbol" w:hAnsi="Symbol" w:cs="Symbol"/>
          <w:color w:val="000000"/>
          <w:spacing w:val="-7"/>
          <w:w w:val="101"/>
          <w:position w:val="12"/>
          <w:sz w:val="20"/>
          <w:szCs w:val="20"/>
        </w:rPr>
        <w:t></w:t>
      </w:r>
      <w:r>
        <w:rPr>
          <w:color w:val="000000"/>
          <w:w w:val="101"/>
          <w:position w:val="12"/>
          <w:sz w:val="20"/>
          <w:szCs w:val="20"/>
        </w:rPr>
        <w:t>1</w:t>
      </w:r>
      <w:r>
        <w:rPr>
          <w:color w:val="000000"/>
          <w:spacing w:val="10"/>
          <w:position w:val="12"/>
          <w:sz w:val="20"/>
          <w:szCs w:val="20"/>
        </w:rPr>
        <w:t xml:space="preserve"> </w:t>
      </w:r>
      <w:r>
        <w:rPr>
          <w:rFonts w:ascii="Symbol" w:eastAsia="Symbol" w:hAnsi="Symbol" w:cs="Symbol"/>
          <w:color w:val="000000"/>
          <w:spacing w:val="22"/>
          <w:w w:val="101"/>
          <w:sz w:val="28"/>
          <w:szCs w:val="28"/>
        </w:rPr>
        <w:t></w:t>
      </w:r>
      <w:r>
        <w:rPr>
          <w:color w:val="000000"/>
          <w:w w:val="101"/>
          <w:sz w:val="28"/>
          <w:szCs w:val="28"/>
        </w:rPr>
        <w:t>1</w:t>
      </w:r>
      <w:r>
        <w:rPr>
          <w:color w:val="000000"/>
          <w:spacing w:val="40"/>
          <w:w w:val="101"/>
          <w:sz w:val="28"/>
          <w:szCs w:val="28"/>
        </w:rPr>
        <w:t>8</w:t>
      </w:r>
      <w:r>
        <w:rPr>
          <w:rFonts w:ascii="Symbol" w:eastAsia="Symbol" w:hAnsi="Symbol" w:cs="Symbol"/>
          <w:color w:val="000000"/>
          <w:w w:val="101"/>
          <w:sz w:val="28"/>
          <w:szCs w:val="28"/>
        </w:rPr>
        <w:t></w:t>
      </w:r>
    </w:p>
    <w:p w:rsidR="005C5254" w:rsidRDefault="005C5254" w:rsidP="00625AA3">
      <w:pPr>
        <w:ind w:left="1889" w:right="-20"/>
        <w:rPr>
          <w:color w:val="000000"/>
          <w:spacing w:val="1"/>
          <w:w w:val="101"/>
          <w:sz w:val="28"/>
          <w:szCs w:val="28"/>
        </w:rPr>
      </w:pPr>
    </w:p>
    <w:p w:rsidR="00625AA3" w:rsidRDefault="00625AA3" w:rsidP="00625AA3">
      <w:pPr>
        <w:ind w:left="1889" w:right="-20"/>
        <w:rPr>
          <w:color w:val="000000"/>
          <w:sz w:val="28"/>
          <w:szCs w:val="28"/>
        </w:rPr>
      </w:pPr>
      <w:r>
        <w:rPr>
          <w:rFonts w:ascii="Calibri" w:eastAsia="Calibri" w:hAnsi="Calibri" w:cs="Calibri"/>
          <w:noProof/>
          <w:lang w:eastAsia="ru-RU"/>
        </w:rPr>
        <mc:AlternateContent>
          <mc:Choice Requires="wpg">
            <w:drawing>
              <wp:anchor distT="0" distB="0" distL="114300" distR="114300" simplePos="0" relativeHeight="488121856" behindDoc="1" locked="0" layoutInCell="0" allowOverlap="1">
                <wp:simplePos x="0" y="0"/>
                <wp:positionH relativeFrom="page">
                  <wp:posOffset>2072640</wp:posOffset>
                </wp:positionH>
                <wp:positionV relativeFrom="paragraph">
                  <wp:posOffset>48895</wp:posOffset>
                </wp:positionV>
                <wp:extent cx="3319780" cy="269875"/>
                <wp:effectExtent l="0" t="0" r="0" b="0"/>
                <wp:wrapNone/>
                <wp:docPr id="2590" name="Группа 2590"/>
                <wp:cNvGraphicFramePr/>
                <a:graphic xmlns:a="http://schemas.openxmlformats.org/drawingml/2006/main">
                  <a:graphicData uri="http://schemas.microsoft.com/office/word/2010/wordprocessingGroup">
                    <wpg:wgp>
                      <wpg:cNvGrpSpPr/>
                      <wpg:grpSpPr>
                        <a:xfrm>
                          <a:off x="0" y="0"/>
                          <a:ext cx="3319145" cy="269240"/>
                          <a:chOff x="0" y="0"/>
                          <a:chExt cx="3319563" cy="269763"/>
                        </a:xfrm>
                        <a:noFill/>
                      </wpg:grpSpPr>
                      <wps:wsp>
                        <wps:cNvPr id="3763" name="Shape 2591"/>
                        <wps:cNvSpPr txBox="1"/>
                        <wps:spPr>
                          <a:xfrm>
                            <a:off x="0" y="0"/>
                            <a:ext cx="65178" cy="146037"/>
                          </a:xfrm>
                          <a:prstGeom prst="rect">
                            <a:avLst/>
                          </a:prstGeom>
                          <a:noFill/>
                        </wps:spPr>
                        <wps:txbx>
                          <w:txbxContent>
                            <w:p w:rsidR="00BA6F58" w:rsidRDefault="00BA6F58" w:rsidP="00625AA3">
                              <w:pPr>
                                <w:spacing w:line="229" w:lineRule="exact"/>
                                <w:ind w:right="-20"/>
                                <w:rPr>
                                  <w:color w:val="000000"/>
                                  <w:sz w:val="20"/>
                                  <w:szCs w:val="20"/>
                                </w:rPr>
                              </w:pPr>
                              <w:r>
                                <w:rPr>
                                  <w:color w:val="000000"/>
                                  <w:w w:val="101"/>
                                  <w:sz w:val="20"/>
                                  <w:szCs w:val="20"/>
                                </w:rPr>
                                <w:t>1</w:t>
                              </w:r>
                            </w:p>
                          </w:txbxContent>
                        </wps:txbx>
                        <wps:bodyPr vert="horz" lIns="0" tIns="0" rIns="0" bIns="0" anchor="t">
                          <a:spAutoFit/>
                        </wps:bodyPr>
                      </wps:wsp>
                      <wps:wsp>
                        <wps:cNvPr id="3764" name="Shape 2592"/>
                        <wps:cNvSpPr txBox="1"/>
                        <wps:spPr>
                          <a:xfrm>
                            <a:off x="32111" y="123726"/>
                            <a:ext cx="3287452" cy="146037"/>
                          </a:xfrm>
                          <a:prstGeom prst="rect">
                            <a:avLst/>
                          </a:prstGeom>
                          <a:noFill/>
                        </wps:spPr>
                        <wps:txbx>
                          <w:txbxContent>
                            <w:p w:rsidR="00BA6F58" w:rsidRDefault="00BA6F58" w:rsidP="00625AA3">
                              <w:pPr>
                                <w:tabs>
                                  <w:tab w:val="left" w:pos="1666"/>
                                  <w:tab w:val="left" w:pos="3067"/>
                                  <w:tab w:val="left" w:pos="5008"/>
                                </w:tabs>
                                <w:spacing w:line="229" w:lineRule="exact"/>
                                <w:ind w:right="-20"/>
                                <w:rPr>
                                  <w:b/>
                                  <w:bCs/>
                                  <w:color w:val="000000"/>
                                  <w:sz w:val="20"/>
                                  <w:szCs w:val="20"/>
                                </w:rPr>
                              </w:pPr>
                              <w:r>
                                <w:rPr>
                                  <w:b/>
                                  <w:bCs/>
                                  <w:color w:val="000000"/>
                                  <w:w w:val="101"/>
                                  <w:sz w:val="20"/>
                                  <w:szCs w:val="20"/>
                                </w:rPr>
                                <w:t>п</w:t>
                              </w:r>
                              <w:r>
                                <w:rPr>
                                  <w:color w:val="000000"/>
                                  <w:sz w:val="20"/>
                                  <w:szCs w:val="20"/>
                                </w:rPr>
                                <w:tab/>
                              </w:r>
                              <w:r>
                                <w:rPr>
                                  <w:b/>
                                  <w:bCs/>
                                  <w:color w:val="000000"/>
                                  <w:w w:val="101"/>
                                  <w:sz w:val="20"/>
                                  <w:szCs w:val="20"/>
                                </w:rPr>
                                <w:t>п</w:t>
                              </w:r>
                              <w:r>
                                <w:rPr>
                                  <w:color w:val="000000"/>
                                  <w:sz w:val="20"/>
                                  <w:szCs w:val="20"/>
                                </w:rPr>
                                <w:tab/>
                              </w:r>
                              <w:r>
                                <w:rPr>
                                  <w:b/>
                                  <w:bCs/>
                                  <w:color w:val="000000"/>
                                  <w:w w:val="101"/>
                                  <w:sz w:val="20"/>
                                  <w:szCs w:val="20"/>
                                </w:rPr>
                                <w:t>п</w:t>
                              </w:r>
                              <w:r>
                                <w:rPr>
                                  <w:color w:val="000000"/>
                                  <w:sz w:val="20"/>
                                  <w:szCs w:val="20"/>
                                </w:rPr>
                                <w:tab/>
                              </w:r>
                              <w:r>
                                <w:rPr>
                                  <w:b/>
                                  <w:bCs/>
                                  <w:color w:val="000000"/>
                                  <w:w w:val="101"/>
                                  <w:sz w:val="20"/>
                                  <w:szCs w:val="20"/>
                                </w:rPr>
                                <w:t>п</w:t>
                              </w:r>
                            </w:p>
                          </w:txbxContent>
                        </wps:txbx>
                        <wps:bodyPr vert="horz" lIns="0" tIns="0" rIns="0" bIns="0" anchor="t">
                          <a:spAutoFit/>
                        </wps:bodyPr>
                      </wps:wsp>
                    </wpg:wgp>
                  </a:graphicData>
                </a:graphic>
                <wp14:sizeRelH relativeFrom="page">
                  <wp14:pctWidth>0</wp14:pctWidth>
                </wp14:sizeRelH>
                <wp14:sizeRelV relativeFrom="page">
                  <wp14:pctHeight>0</wp14:pctHeight>
                </wp14:sizeRelV>
              </wp:anchor>
            </w:drawing>
          </mc:Choice>
          <mc:Fallback>
            <w:pict>
              <v:group id="Группа 2590" o:spid="_x0000_s1118" style="position:absolute;left:0;text-align:left;margin-left:163.2pt;margin-top:3.85pt;width:261.4pt;height:21.25pt;z-index:-15194624;mso-position-horizontal-relative:page" coordsize="33195,26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" o:allowincell="f">
                <v:shape id="Shape 2591" o:spid="_x0000_s1119" type="#_x0000_t202" style="position:absolute;width:651;height:1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" filled="f" stroked="f">
                  <v:textbox style="mso-fit-shape-to-text:t" inset="0,0,0,0">
                    <w:txbxContent>
                      <w:p w:rsidR="00BA6F58" w:rsidRDefault="00BA6F58" w:rsidP="00625AA3">
                        <w:pPr>
                          <w:spacing w:line="229" w:lineRule="exact"/>
                          <w:ind w:right="-20"/>
                          <w:rPr>
                            <w:color w:val="000000"/>
                            <w:sz w:val="20"/>
                            <w:szCs w:val="20"/>
                          </w:rPr>
                        </w:pPr>
                        <w:r>
                          <w:rPr>
                            <w:color w:val="000000"/>
                            <w:w w:val="101"/>
                            <w:sz w:val="20"/>
                            <w:szCs w:val="20"/>
                          </w:rPr>
                          <w:t>1</w:t>
                        </w:r>
                      </w:p>
                    </w:txbxContent>
                  </v:textbox>
                </v:shape>
                <v:shape id="Shape 2592" o:spid="_x0000_s1120" type="#_x0000_t202" style="position:absolute;left:321;top:1237;width:32874;height:1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" filled="f" stroked="f">
                  <v:textbox style="mso-fit-shape-to-text:t" inset="0,0,0,0">
                    <w:txbxContent>
                      <w:p w:rsidR="00BA6F58" w:rsidRDefault="00BA6F58" w:rsidP="00625AA3">
                        <w:pPr>
                          <w:tabs>
                            <w:tab w:val="left" w:pos="1666"/>
                            <w:tab w:val="left" w:pos="3067"/>
                            <w:tab w:val="left" w:pos="5008"/>
                          </w:tabs>
                          <w:spacing w:line="229" w:lineRule="exact"/>
                          <w:ind w:right="-20"/>
                          <w:rPr>
                            <w:b/>
                            <w:bCs/>
                            <w:color w:val="000000"/>
                            <w:sz w:val="20"/>
                            <w:szCs w:val="20"/>
                          </w:rPr>
                        </w:pPr>
                        <w:r>
                          <w:rPr>
                            <w:b/>
                            <w:bCs/>
                            <w:color w:val="000000"/>
                            <w:w w:val="101"/>
                            <w:sz w:val="20"/>
                            <w:szCs w:val="20"/>
                          </w:rPr>
                          <w:t>п</w:t>
                        </w:r>
                        <w:r>
                          <w:rPr>
                            <w:color w:val="000000"/>
                            <w:sz w:val="20"/>
                            <w:szCs w:val="20"/>
                          </w:rPr>
                          <w:tab/>
                        </w:r>
                        <w:r>
                          <w:rPr>
                            <w:b/>
                            <w:bCs/>
                            <w:color w:val="000000"/>
                            <w:w w:val="101"/>
                            <w:sz w:val="20"/>
                            <w:szCs w:val="20"/>
                          </w:rPr>
                          <w:t>п</w:t>
                        </w:r>
                        <w:r>
                          <w:rPr>
                            <w:color w:val="000000"/>
                            <w:sz w:val="20"/>
                            <w:szCs w:val="20"/>
                          </w:rPr>
                          <w:tab/>
                        </w:r>
                        <w:r>
                          <w:rPr>
                            <w:b/>
                            <w:bCs/>
                            <w:color w:val="000000"/>
                            <w:w w:val="101"/>
                            <w:sz w:val="20"/>
                            <w:szCs w:val="20"/>
                          </w:rPr>
                          <w:t>п</w:t>
                        </w:r>
                        <w:r>
                          <w:rPr>
                            <w:color w:val="000000"/>
                            <w:sz w:val="20"/>
                            <w:szCs w:val="20"/>
                          </w:rPr>
                          <w:tab/>
                        </w:r>
                        <w:r>
                          <w:rPr>
                            <w:b/>
                            <w:bCs/>
                            <w:color w:val="000000"/>
                            <w:w w:val="101"/>
                            <w:sz w:val="20"/>
                            <w:szCs w:val="20"/>
                          </w:rPr>
                          <w:t>п</w:t>
                        </w:r>
                      </w:p>
                    </w:txbxContent>
                  </v:textbox>
                </v:shape>
                <w10:wrap anchorx="page"/>
              </v:group>
            </w:pict>
          </mc:Fallback>
        </mc:AlternateContent>
      </w:r>
      <w:r>
        <w:rPr>
          <w:color w:val="000000"/>
          <w:spacing w:val="1"/>
          <w:w w:val="101"/>
          <w:sz w:val="28"/>
          <w:szCs w:val="28"/>
        </w:rPr>
        <w:t>(</w:t>
      </w:r>
      <w:r>
        <w:rPr>
          <w:b/>
          <w:bCs/>
          <w:color w:val="000000"/>
          <w:w w:val="101"/>
          <w:sz w:val="28"/>
          <w:szCs w:val="28"/>
        </w:rPr>
        <w:t>L</w:t>
      </w:r>
      <w:r>
        <w:rPr>
          <w:b/>
          <w:bCs/>
          <w:color w:val="000000"/>
          <w:spacing w:val="-14"/>
          <w:sz w:val="28"/>
          <w:szCs w:val="28"/>
        </w:rPr>
        <w:t xml:space="preserve"> </w:t>
      </w:r>
      <w:r>
        <w:rPr>
          <w:color w:val="000000"/>
          <w:w w:val="101"/>
          <w:position w:val="12"/>
          <w:sz w:val="20"/>
          <w:szCs w:val="20"/>
        </w:rPr>
        <w:t>7</w:t>
      </w:r>
      <w:r>
        <w:rPr>
          <w:color w:val="000000"/>
          <w:spacing w:val="28"/>
          <w:position w:val="12"/>
          <w:sz w:val="20"/>
          <w:szCs w:val="20"/>
        </w:rPr>
        <w:t xml:space="preserve"> </w:t>
      </w:r>
      <w:r>
        <w:rPr>
          <w:rFonts w:ascii="Symbol" w:eastAsia="Symbol" w:hAnsi="Symbol" w:cs="Symbol"/>
          <w:color w:val="000000"/>
          <w:spacing w:val="45"/>
          <w:w w:val="101"/>
          <w:sz w:val="28"/>
          <w:szCs w:val="28"/>
        </w:rPr>
        <w:t></w:t>
      </w:r>
      <w:r>
        <w:rPr>
          <w:color w:val="000000"/>
          <w:spacing w:val="1"/>
          <w:w w:val="101"/>
          <w:sz w:val="28"/>
          <w:szCs w:val="28"/>
        </w:rPr>
        <w:t>(</w:t>
      </w:r>
      <w:r>
        <w:rPr>
          <w:b/>
          <w:bCs/>
          <w:color w:val="000000"/>
          <w:spacing w:val="15"/>
          <w:w w:val="101"/>
          <w:sz w:val="28"/>
          <w:szCs w:val="28"/>
        </w:rPr>
        <w:t>L</w:t>
      </w:r>
      <w:r>
        <w:rPr>
          <w:b/>
          <w:bCs/>
          <w:color w:val="000000"/>
          <w:spacing w:val="-1"/>
          <w:w w:val="101"/>
          <w:position w:val="-6"/>
          <w:sz w:val="20"/>
          <w:szCs w:val="20"/>
        </w:rPr>
        <w:t>д</w:t>
      </w:r>
      <w:r>
        <w:rPr>
          <w:b/>
          <w:bCs/>
          <w:color w:val="000000"/>
          <w:spacing w:val="15"/>
          <w:w w:val="101"/>
          <w:position w:val="-6"/>
          <w:sz w:val="20"/>
          <w:szCs w:val="20"/>
        </w:rPr>
        <w:t>в</w:t>
      </w:r>
      <w:r>
        <w:rPr>
          <w:rFonts w:ascii="Symbol" w:eastAsia="Symbol" w:hAnsi="Symbol" w:cs="Symbol"/>
          <w:color w:val="000000"/>
          <w:spacing w:val="14"/>
          <w:w w:val="101"/>
          <w:position w:val="-6"/>
          <w:sz w:val="20"/>
          <w:szCs w:val="20"/>
        </w:rPr>
        <w:t></w:t>
      </w:r>
      <w:r>
        <w:rPr>
          <w:color w:val="000000"/>
          <w:w w:val="101"/>
          <w:position w:val="-6"/>
          <w:sz w:val="20"/>
          <w:szCs w:val="20"/>
        </w:rPr>
        <w:t>2</w:t>
      </w:r>
      <w:r>
        <w:rPr>
          <w:color w:val="000000"/>
          <w:spacing w:val="26"/>
          <w:position w:val="-6"/>
          <w:sz w:val="20"/>
          <w:szCs w:val="20"/>
        </w:rPr>
        <w:t xml:space="preserve"> </w:t>
      </w:r>
      <w:r>
        <w:rPr>
          <w:rFonts w:ascii="Symbol" w:eastAsia="Symbol" w:hAnsi="Symbol" w:cs="Symbol"/>
          <w:color w:val="000000"/>
          <w:spacing w:val="49"/>
          <w:w w:val="101"/>
          <w:sz w:val="28"/>
          <w:szCs w:val="28"/>
        </w:rPr>
        <w:t></w:t>
      </w:r>
      <w:r>
        <w:rPr>
          <w:b/>
          <w:bCs/>
          <w:color w:val="000000"/>
          <w:spacing w:val="-18"/>
          <w:w w:val="101"/>
          <w:sz w:val="28"/>
          <w:szCs w:val="28"/>
        </w:rPr>
        <w:t>L</w:t>
      </w:r>
      <w:r>
        <w:rPr>
          <w:b/>
          <w:bCs/>
          <w:color w:val="000000"/>
          <w:spacing w:val="-3"/>
          <w:w w:val="101"/>
          <w:position w:val="12"/>
          <w:sz w:val="20"/>
          <w:szCs w:val="20"/>
        </w:rPr>
        <w:t>д</w:t>
      </w:r>
      <w:r>
        <w:rPr>
          <w:b/>
          <w:bCs/>
          <w:color w:val="000000"/>
          <w:spacing w:val="14"/>
          <w:w w:val="101"/>
          <w:position w:val="12"/>
          <w:sz w:val="20"/>
          <w:szCs w:val="20"/>
        </w:rPr>
        <w:t>в</w:t>
      </w:r>
      <w:r>
        <w:rPr>
          <w:rFonts w:ascii="Symbol" w:eastAsia="Symbol" w:hAnsi="Symbol" w:cs="Symbol"/>
          <w:color w:val="000000"/>
          <w:spacing w:val="15"/>
          <w:w w:val="101"/>
          <w:position w:val="12"/>
          <w:sz w:val="20"/>
          <w:szCs w:val="20"/>
        </w:rPr>
        <w:t></w:t>
      </w:r>
      <w:r>
        <w:rPr>
          <w:color w:val="000000"/>
          <w:spacing w:val="28"/>
          <w:w w:val="101"/>
          <w:position w:val="12"/>
          <w:sz w:val="20"/>
          <w:szCs w:val="20"/>
        </w:rPr>
        <w:t>2</w:t>
      </w:r>
      <w:r>
        <w:rPr>
          <w:color w:val="000000"/>
          <w:spacing w:val="5"/>
          <w:w w:val="101"/>
          <w:sz w:val="28"/>
          <w:szCs w:val="28"/>
        </w:rPr>
        <w:t>)</w:t>
      </w:r>
      <w:r>
        <w:rPr>
          <w:color w:val="000000"/>
          <w:spacing w:val="41"/>
          <w:w w:val="101"/>
          <w:sz w:val="28"/>
          <w:szCs w:val="28"/>
        </w:rPr>
        <w:t>)</w:t>
      </w:r>
      <w:r>
        <w:rPr>
          <w:rFonts w:ascii="Symbol" w:eastAsia="Symbol" w:hAnsi="Symbol" w:cs="Symbol"/>
          <w:color w:val="000000"/>
          <w:spacing w:val="54"/>
          <w:w w:val="101"/>
          <w:sz w:val="28"/>
          <w:szCs w:val="28"/>
        </w:rPr>
        <w:t></w:t>
      </w:r>
      <w:r>
        <w:rPr>
          <w:rFonts w:ascii="Symbol" w:eastAsia="Symbol" w:hAnsi="Symbol" w:cs="Symbol"/>
          <w:color w:val="000000"/>
          <w:spacing w:val="40"/>
          <w:w w:val="101"/>
          <w:sz w:val="28"/>
          <w:szCs w:val="28"/>
        </w:rPr>
        <w:t></w:t>
      </w:r>
      <w:r>
        <w:rPr>
          <w:rFonts w:ascii="Symbol" w:eastAsia="Symbol" w:hAnsi="Symbol" w:cs="Symbol"/>
          <w:color w:val="000000"/>
          <w:spacing w:val="34"/>
          <w:w w:val="101"/>
          <w:sz w:val="28"/>
          <w:szCs w:val="28"/>
        </w:rPr>
        <w:t></w:t>
      </w:r>
      <w:r>
        <w:rPr>
          <w:b/>
          <w:bCs/>
          <w:color w:val="000000"/>
          <w:spacing w:val="-18"/>
          <w:w w:val="101"/>
          <w:sz w:val="28"/>
          <w:szCs w:val="28"/>
        </w:rPr>
        <w:t>L</w:t>
      </w:r>
      <w:r>
        <w:rPr>
          <w:b/>
          <w:bCs/>
          <w:color w:val="000000"/>
          <w:spacing w:val="-2"/>
          <w:w w:val="101"/>
          <w:position w:val="12"/>
          <w:sz w:val="20"/>
          <w:szCs w:val="20"/>
        </w:rPr>
        <w:t>д</w:t>
      </w:r>
      <w:r>
        <w:rPr>
          <w:b/>
          <w:bCs/>
          <w:color w:val="000000"/>
          <w:spacing w:val="14"/>
          <w:w w:val="101"/>
          <w:position w:val="12"/>
          <w:sz w:val="20"/>
          <w:szCs w:val="20"/>
        </w:rPr>
        <w:t>в</w:t>
      </w:r>
      <w:r>
        <w:rPr>
          <w:rFonts w:ascii="Symbol" w:eastAsia="Symbol" w:hAnsi="Symbol" w:cs="Symbol"/>
          <w:color w:val="000000"/>
          <w:spacing w:val="14"/>
          <w:w w:val="101"/>
          <w:position w:val="12"/>
          <w:sz w:val="20"/>
          <w:szCs w:val="20"/>
        </w:rPr>
        <w:t></w:t>
      </w:r>
      <w:r>
        <w:rPr>
          <w:color w:val="000000"/>
          <w:w w:val="101"/>
          <w:position w:val="12"/>
          <w:sz w:val="20"/>
          <w:szCs w:val="20"/>
        </w:rPr>
        <w:t>2</w:t>
      </w:r>
      <w:r>
        <w:rPr>
          <w:color w:val="000000"/>
          <w:spacing w:val="26"/>
          <w:position w:val="12"/>
          <w:sz w:val="20"/>
          <w:szCs w:val="20"/>
        </w:rPr>
        <w:t xml:space="preserve"> </w:t>
      </w:r>
      <w:r>
        <w:rPr>
          <w:rFonts w:ascii="Symbol" w:eastAsia="Symbol" w:hAnsi="Symbol" w:cs="Symbol"/>
          <w:color w:val="000000"/>
          <w:spacing w:val="50"/>
          <w:w w:val="101"/>
          <w:sz w:val="28"/>
          <w:szCs w:val="28"/>
        </w:rPr>
        <w:t></w:t>
      </w:r>
      <w:r>
        <w:rPr>
          <w:color w:val="000000"/>
          <w:spacing w:val="1"/>
          <w:w w:val="101"/>
          <w:sz w:val="28"/>
          <w:szCs w:val="28"/>
        </w:rPr>
        <w:t>(</w:t>
      </w:r>
      <w:r>
        <w:rPr>
          <w:b/>
          <w:bCs/>
          <w:color w:val="000000"/>
          <w:spacing w:val="15"/>
          <w:w w:val="101"/>
          <w:sz w:val="28"/>
          <w:szCs w:val="28"/>
        </w:rPr>
        <w:t>L</w:t>
      </w:r>
      <w:r>
        <w:rPr>
          <w:b/>
          <w:bCs/>
          <w:color w:val="000000"/>
          <w:spacing w:val="-2"/>
          <w:w w:val="101"/>
          <w:position w:val="-6"/>
          <w:sz w:val="20"/>
          <w:szCs w:val="20"/>
        </w:rPr>
        <w:t>д</w:t>
      </w:r>
      <w:r>
        <w:rPr>
          <w:b/>
          <w:bCs/>
          <w:color w:val="000000"/>
          <w:spacing w:val="16"/>
          <w:w w:val="101"/>
          <w:position w:val="-6"/>
          <w:sz w:val="20"/>
          <w:szCs w:val="20"/>
        </w:rPr>
        <w:t>в</w:t>
      </w:r>
      <w:r>
        <w:rPr>
          <w:rFonts w:ascii="Symbol" w:eastAsia="Symbol" w:hAnsi="Symbol" w:cs="Symbol"/>
          <w:color w:val="000000"/>
          <w:spacing w:val="14"/>
          <w:w w:val="101"/>
          <w:position w:val="-6"/>
          <w:sz w:val="20"/>
          <w:szCs w:val="20"/>
        </w:rPr>
        <w:t></w:t>
      </w:r>
      <w:r>
        <w:rPr>
          <w:color w:val="000000"/>
          <w:w w:val="101"/>
          <w:position w:val="-6"/>
          <w:sz w:val="20"/>
          <w:szCs w:val="20"/>
        </w:rPr>
        <w:t>2</w:t>
      </w:r>
      <w:r>
        <w:rPr>
          <w:color w:val="000000"/>
          <w:spacing w:val="26"/>
          <w:position w:val="-6"/>
          <w:sz w:val="20"/>
          <w:szCs w:val="20"/>
        </w:rPr>
        <w:t xml:space="preserve"> </w:t>
      </w:r>
      <w:r>
        <w:rPr>
          <w:rFonts w:ascii="Symbol" w:eastAsia="Symbol" w:hAnsi="Symbol" w:cs="Symbol"/>
          <w:color w:val="000000"/>
          <w:spacing w:val="45"/>
          <w:w w:val="101"/>
          <w:sz w:val="28"/>
          <w:szCs w:val="28"/>
        </w:rPr>
        <w:t></w:t>
      </w:r>
      <w:r>
        <w:rPr>
          <w:b/>
          <w:bCs/>
          <w:color w:val="000000"/>
          <w:spacing w:val="-19"/>
          <w:w w:val="101"/>
          <w:sz w:val="28"/>
          <w:szCs w:val="28"/>
        </w:rPr>
        <w:t>L</w:t>
      </w:r>
      <w:r>
        <w:rPr>
          <w:b/>
          <w:bCs/>
          <w:color w:val="000000"/>
          <w:spacing w:val="-3"/>
          <w:w w:val="101"/>
          <w:position w:val="12"/>
          <w:sz w:val="20"/>
          <w:szCs w:val="20"/>
        </w:rPr>
        <w:t>д</w:t>
      </w:r>
      <w:r>
        <w:rPr>
          <w:b/>
          <w:bCs/>
          <w:color w:val="000000"/>
          <w:spacing w:val="15"/>
          <w:w w:val="101"/>
          <w:position w:val="12"/>
          <w:sz w:val="20"/>
          <w:szCs w:val="20"/>
        </w:rPr>
        <w:t>в</w:t>
      </w:r>
      <w:r>
        <w:rPr>
          <w:rFonts w:ascii="Symbol" w:eastAsia="Symbol" w:hAnsi="Symbol" w:cs="Symbol"/>
          <w:color w:val="000000"/>
          <w:spacing w:val="15"/>
          <w:w w:val="101"/>
          <w:position w:val="12"/>
          <w:sz w:val="20"/>
          <w:szCs w:val="20"/>
        </w:rPr>
        <w:t></w:t>
      </w:r>
      <w:r>
        <w:rPr>
          <w:color w:val="000000"/>
          <w:spacing w:val="28"/>
          <w:w w:val="101"/>
          <w:position w:val="12"/>
          <w:sz w:val="20"/>
          <w:szCs w:val="20"/>
        </w:rPr>
        <w:t>2</w:t>
      </w:r>
      <w:r>
        <w:rPr>
          <w:color w:val="000000"/>
          <w:w w:val="101"/>
          <w:sz w:val="28"/>
          <w:szCs w:val="28"/>
        </w:rPr>
        <w:t>)</w:t>
      </w:r>
    </w:p>
    <w:p w:rsidR="00625AA3" w:rsidRDefault="00625AA3" w:rsidP="00625AA3">
      <w:pPr>
        <w:tabs>
          <w:tab w:val="left" w:pos="764"/>
        </w:tabs>
        <w:spacing w:before="29" w:line="252" w:lineRule="auto"/>
        <w:ind w:left="1747" w:right="484" w:hanging="1747"/>
        <w:rPr>
          <w:color w:val="000000"/>
          <w:sz w:val="28"/>
          <w:szCs w:val="28"/>
        </w:rPr>
      </w:pPr>
      <w:r>
        <w:rPr>
          <w:color w:val="000000"/>
          <w:sz w:val="28"/>
          <w:szCs w:val="28"/>
        </w:rPr>
        <w:t>г</w:t>
      </w:r>
      <w:r>
        <w:rPr>
          <w:color w:val="000000"/>
          <w:spacing w:val="1"/>
          <w:sz w:val="28"/>
          <w:szCs w:val="28"/>
        </w:rPr>
        <w:t>д</w:t>
      </w:r>
      <w:r>
        <w:rPr>
          <w:color w:val="000000"/>
          <w:sz w:val="28"/>
          <w:szCs w:val="28"/>
        </w:rPr>
        <w:t>е</w:t>
      </w:r>
      <w:r>
        <w:rPr>
          <w:color w:val="000000"/>
          <w:sz w:val="28"/>
          <w:szCs w:val="28"/>
        </w:rPr>
        <w:tab/>
      </w:r>
      <w:r>
        <w:rPr>
          <w:b/>
          <w:bCs/>
          <w:color w:val="000000"/>
          <w:spacing w:val="15"/>
          <w:w w:val="102"/>
          <w:sz w:val="28"/>
          <w:szCs w:val="28"/>
        </w:rPr>
        <w:t>L</w:t>
      </w:r>
      <w:r>
        <w:rPr>
          <w:b/>
          <w:bCs/>
          <w:color w:val="000000"/>
          <w:spacing w:val="-2"/>
          <w:w w:val="102"/>
          <w:position w:val="-6"/>
          <w:sz w:val="20"/>
          <w:szCs w:val="20"/>
        </w:rPr>
        <w:t>д</w:t>
      </w:r>
      <w:r>
        <w:rPr>
          <w:b/>
          <w:bCs/>
          <w:color w:val="000000"/>
          <w:spacing w:val="15"/>
          <w:w w:val="102"/>
          <w:position w:val="-6"/>
          <w:sz w:val="20"/>
          <w:szCs w:val="20"/>
        </w:rPr>
        <w:t>в</w:t>
      </w:r>
      <w:r>
        <w:rPr>
          <w:rFonts w:ascii="Symbol" w:eastAsia="Symbol" w:hAnsi="Symbol" w:cs="Symbol"/>
          <w:color w:val="000000"/>
          <w:spacing w:val="14"/>
          <w:w w:val="102"/>
          <w:position w:val="-6"/>
          <w:sz w:val="20"/>
          <w:szCs w:val="20"/>
        </w:rPr>
        <w:t></w:t>
      </w:r>
      <w:r>
        <w:rPr>
          <w:color w:val="000000"/>
          <w:w w:val="102"/>
          <w:position w:val="-6"/>
          <w:sz w:val="20"/>
          <w:szCs w:val="20"/>
        </w:rPr>
        <w:t>2</w:t>
      </w:r>
      <w:r>
        <w:rPr>
          <w:color w:val="000000"/>
          <w:spacing w:val="48"/>
          <w:position w:val="-6"/>
          <w:sz w:val="20"/>
          <w:szCs w:val="20"/>
        </w:rPr>
        <w:t xml:space="preserve"> </w:t>
      </w:r>
      <w:r>
        <w:rPr>
          <w:color w:val="000000"/>
          <w:sz w:val="28"/>
          <w:szCs w:val="28"/>
        </w:rPr>
        <w:t>–</w:t>
      </w:r>
      <w:r>
        <w:rPr>
          <w:color w:val="000000"/>
          <w:spacing w:val="1"/>
          <w:sz w:val="28"/>
          <w:szCs w:val="28"/>
        </w:rPr>
        <w:t xml:space="preserve"> </w:t>
      </w:r>
      <w:r>
        <w:rPr>
          <w:color w:val="000000"/>
          <w:sz w:val="28"/>
          <w:szCs w:val="28"/>
        </w:rPr>
        <w:t>расст</w:t>
      </w:r>
      <w:r>
        <w:rPr>
          <w:color w:val="000000"/>
          <w:spacing w:val="-1"/>
          <w:sz w:val="28"/>
          <w:szCs w:val="28"/>
        </w:rPr>
        <w:t>оян</w:t>
      </w:r>
      <w:r>
        <w:rPr>
          <w:color w:val="000000"/>
          <w:sz w:val="28"/>
          <w:szCs w:val="28"/>
        </w:rPr>
        <w:t>ие</w:t>
      </w:r>
      <w:r>
        <w:rPr>
          <w:color w:val="000000"/>
          <w:spacing w:val="-2"/>
          <w:sz w:val="28"/>
          <w:szCs w:val="28"/>
        </w:rPr>
        <w:t xml:space="preserve"> </w:t>
      </w:r>
      <w:r>
        <w:rPr>
          <w:color w:val="000000"/>
          <w:sz w:val="28"/>
          <w:szCs w:val="28"/>
        </w:rPr>
        <w:t>от о</w:t>
      </w:r>
      <w:r>
        <w:rPr>
          <w:color w:val="000000"/>
          <w:spacing w:val="-1"/>
          <w:sz w:val="28"/>
          <w:szCs w:val="28"/>
        </w:rPr>
        <w:t>ч</w:t>
      </w:r>
      <w:r>
        <w:rPr>
          <w:color w:val="000000"/>
          <w:sz w:val="28"/>
          <w:szCs w:val="28"/>
        </w:rPr>
        <w:t xml:space="preserve">ага </w:t>
      </w:r>
      <w:r>
        <w:rPr>
          <w:color w:val="000000"/>
          <w:spacing w:val="-1"/>
          <w:sz w:val="28"/>
          <w:szCs w:val="28"/>
        </w:rPr>
        <w:t>п</w:t>
      </w:r>
      <w:r>
        <w:rPr>
          <w:color w:val="000000"/>
          <w:sz w:val="28"/>
          <w:szCs w:val="28"/>
        </w:rPr>
        <w:t>о</w:t>
      </w:r>
      <w:r>
        <w:rPr>
          <w:color w:val="000000"/>
          <w:spacing w:val="-1"/>
          <w:sz w:val="28"/>
          <w:szCs w:val="28"/>
        </w:rPr>
        <w:t>ж</w:t>
      </w:r>
      <w:r>
        <w:rPr>
          <w:color w:val="000000"/>
          <w:sz w:val="28"/>
          <w:szCs w:val="28"/>
        </w:rPr>
        <w:t>а</w:t>
      </w:r>
      <w:r>
        <w:rPr>
          <w:color w:val="000000"/>
          <w:spacing w:val="-1"/>
          <w:sz w:val="28"/>
          <w:szCs w:val="28"/>
        </w:rPr>
        <w:t>р</w:t>
      </w:r>
      <w:r>
        <w:rPr>
          <w:color w:val="000000"/>
          <w:sz w:val="28"/>
          <w:szCs w:val="28"/>
        </w:rPr>
        <w:t xml:space="preserve">а </w:t>
      </w:r>
      <w:r>
        <w:rPr>
          <w:color w:val="000000"/>
          <w:spacing w:val="-1"/>
          <w:sz w:val="28"/>
          <w:szCs w:val="28"/>
        </w:rPr>
        <w:t>д</w:t>
      </w:r>
      <w:r>
        <w:rPr>
          <w:color w:val="000000"/>
          <w:sz w:val="28"/>
          <w:szCs w:val="28"/>
        </w:rPr>
        <w:t>о</w:t>
      </w:r>
      <w:r>
        <w:rPr>
          <w:color w:val="000000"/>
          <w:spacing w:val="-1"/>
          <w:sz w:val="28"/>
          <w:szCs w:val="28"/>
        </w:rPr>
        <w:t xml:space="preserve"> </w:t>
      </w:r>
      <w:r>
        <w:rPr>
          <w:color w:val="000000"/>
          <w:sz w:val="28"/>
          <w:szCs w:val="28"/>
        </w:rPr>
        <w:t>цен</w:t>
      </w:r>
      <w:r>
        <w:rPr>
          <w:color w:val="000000"/>
          <w:spacing w:val="-1"/>
          <w:sz w:val="28"/>
          <w:szCs w:val="28"/>
        </w:rPr>
        <w:t>т</w:t>
      </w:r>
      <w:r>
        <w:rPr>
          <w:color w:val="000000"/>
          <w:sz w:val="28"/>
          <w:szCs w:val="28"/>
        </w:rPr>
        <w:t>ра</w:t>
      </w:r>
      <w:r>
        <w:rPr>
          <w:color w:val="000000"/>
          <w:spacing w:val="-2"/>
          <w:sz w:val="28"/>
          <w:szCs w:val="28"/>
        </w:rPr>
        <w:t xml:space="preserve"> </w:t>
      </w:r>
      <w:r>
        <w:rPr>
          <w:color w:val="000000"/>
          <w:sz w:val="28"/>
          <w:szCs w:val="28"/>
        </w:rPr>
        <w:t>п</w:t>
      </w:r>
      <w:r>
        <w:rPr>
          <w:color w:val="000000"/>
          <w:spacing w:val="1"/>
          <w:sz w:val="28"/>
          <w:szCs w:val="28"/>
        </w:rPr>
        <w:t>р</w:t>
      </w:r>
      <w:r>
        <w:rPr>
          <w:color w:val="000000"/>
          <w:sz w:val="28"/>
          <w:szCs w:val="28"/>
        </w:rPr>
        <w:t>а</w:t>
      </w:r>
      <w:r>
        <w:rPr>
          <w:color w:val="000000"/>
          <w:spacing w:val="-2"/>
          <w:sz w:val="28"/>
          <w:szCs w:val="28"/>
        </w:rPr>
        <w:t>в</w:t>
      </w:r>
      <w:r>
        <w:rPr>
          <w:color w:val="000000"/>
          <w:sz w:val="28"/>
          <w:szCs w:val="28"/>
        </w:rPr>
        <w:t>о</w:t>
      </w:r>
      <w:r>
        <w:rPr>
          <w:color w:val="000000"/>
          <w:spacing w:val="-1"/>
          <w:sz w:val="28"/>
          <w:szCs w:val="28"/>
        </w:rPr>
        <w:t>г</w:t>
      </w:r>
      <w:r>
        <w:rPr>
          <w:color w:val="000000"/>
          <w:sz w:val="28"/>
          <w:szCs w:val="28"/>
        </w:rPr>
        <w:t>о</w:t>
      </w:r>
      <w:r>
        <w:rPr>
          <w:color w:val="000000"/>
          <w:spacing w:val="1"/>
          <w:sz w:val="28"/>
          <w:szCs w:val="28"/>
        </w:rPr>
        <w:t xml:space="preserve"> </w:t>
      </w:r>
      <w:r>
        <w:rPr>
          <w:color w:val="000000"/>
          <w:sz w:val="28"/>
          <w:szCs w:val="28"/>
        </w:rPr>
        <w:t>дверно</w:t>
      </w:r>
      <w:r>
        <w:rPr>
          <w:color w:val="000000"/>
          <w:spacing w:val="-1"/>
          <w:sz w:val="28"/>
          <w:szCs w:val="28"/>
        </w:rPr>
        <w:t>г</w:t>
      </w:r>
      <w:r>
        <w:rPr>
          <w:color w:val="000000"/>
          <w:sz w:val="28"/>
          <w:szCs w:val="28"/>
        </w:rPr>
        <w:t>о</w:t>
      </w:r>
      <w:r>
        <w:rPr>
          <w:color w:val="000000"/>
          <w:spacing w:val="1"/>
          <w:sz w:val="28"/>
          <w:szCs w:val="28"/>
        </w:rPr>
        <w:t xml:space="preserve"> </w:t>
      </w:r>
      <w:r>
        <w:rPr>
          <w:color w:val="000000"/>
          <w:spacing w:val="-1"/>
          <w:sz w:val="28"/>
          <w:szCs w:val="28"/>
        </w:rPr>
        <w:t>п</w:t>
      </w:r>
      <w:r>
        <w:rPr>
          <w:color w:val="000000"/>
          <w:sz w:val="28"/>
          <w:szCs w:val="28"/>
        </w:rPr>
        <w:t>роема (</w:t>
      </w:r>
      <w:r>
        <w:rPr>
          <w:color w:val="000000"/>
          <w:spacing w:val="1"/>
          <w:sz w:val="28"/>
          <w:szCs w:val="28"/>
        </w:rPr>
        <w:t>п</w:t>
      </w:r>
      <w:r>
        <w:rPr>
          <w:color w:val="000000"/>
          <w:sz w:val="28"/>
          <w:szCs w:val="28"/>
        </w:rPr>
        <w:t>о</w:t>
      </w:r>
      <w:r>
        <w:rPr>
          <w:color w:val="000000"/>
          <w:spacing w:val="1"/>
          <w:sz w:val="28"/>
          <w:szCs w:val="28"/>
        </w:rPr>
        <w:t xml:space="preserve"> </w:t>
      </w:r>
      <w:r>
        <w:rPr>
          <w:color w:val="000000"/>
          <w:sz w:val="28"/>
          <w:szCs w:val="28"/>
        </w:rPr>
        <w:t>вертикали).</w:t>
      </w:r>
    </w:p>
    <w:p w:rsidR="00625AA3" w:rsidRDefault="00625AA3" w:rsidP="00625AA3">
      <w:pPr>
        <w:spacing w:line="273" w:lineRule="auto"/>
        <w:ind w:left="720" w:right="740" w:hanging="158"/>
        <w:rPr>
          <w:color w:val="000000"/>
          <w:sz w:val="28"/>
          <w:szCs w:val="28"/>
        </w:rPr>
      </w:pPr>
      <w:r>
        <w:rPr>
          <w:rFonts w:ascii="Calibri" w:eastAsia="Calibri" w:hAnsi="Calibri" w:cs="Calibri"/>
          <w:noProof/>
          <w:lang w:eastAsia="ru-RU"/>
        </w:rPr>
        <mc:AlternateContent>
          <mc:Choice Requires="wps">
            <w:drawing>
              <wp:anchor distT="0" distB="0" distL="114300" distR="114300" simplePos="0" relativeHeight="488130048" behindDoc="1" locked="0" layoutInCell="0" allowOverlap="1">
                <wp:simplePos x="0" y="0"/>
                <wp:positionH relativeFrom="page">
                  <wp:posOffset>1192530</wp:posOffset>
                </wp:positionH>
                <wp:positionV relativeFrom="paragraph">
                  <wp:posOffset>121285</wp:posOffset>
                </wp:positionV>
                <wp:extent cx="76835" cy="145415"/>
                <wp:effectExtent l="0" t="0" r="0" b="0"/>
                <wp:wrapNone/>
                <wp:docPr id="2593" name="Надпись 2593"/>
                <wp:cNvGraphicFramePr/>
                <a:graphic xmlns:a="http://schemas.openxmlformats.org/drawingml/2006/main">
                  <a:graphicData uri="http://schemas.microsoft.com/office/word/2010/wordprocessingShape">
                    <wps:wsp>
                      <wps:cNvSpPr txBox="1"/>
                      <wps:spPr>
                        <a:xfrm>
                          <a:off x="0" y="0"/>
                          <a:ext cx="76835" cy="145415"/>
                        </a:xfrm>
                        <a:prstGeom prst="rect">
                          <a:avLst/>
                        </a:prstGeom>
                        <a:noFill/>
                      </wps:spPr>
                      <wps:txbx>
                        <w:txbxContent>
                          <w:p w:rsidR="00BA6F58" w:rsidRDefault="00BA6F58" w:rsidP="00625AA3">
                            <w:pPr>
                              <w:spacing w:line="229" w:lineRule="exact"/>
                              <w:ind w:right="-20"/>
                              <w:rPr>
                                <w:b/>
                                <w:bCs/>
                                <w:color w:val="000000"/>
                                <w:sz w:val="20"/>
                                <w:szCs w:val="20"/>
                              </w:rPr>
                            </w:pPr>
                            <w:r>
                              <w:rPr>
                                <w:b/>
                                <w:bCs/>
                                <w:color w:val="000000"/>
                                <w:w w:val="104"/>
                                <w:sz w:val="20"/>
                                <w:szCs w:val="20"/>
                              </w:rPr>
                              <w:t>п</w:t>
                            </w:r>
                          </w:p>
                        </w:txbxContent>
                      </wps:txbx>
                      <wps:bodyPr vertOverflow="overflow" horzOverflow="overflow" vert="horz" lIns="0" tIns="0" rIns="0" bIns="0" anchor="t">
                        <a:spAutoFit/>
                      </wps:bodyPr>
                    </wps:wsp>
                  </a:graphicData>
                </a:graphic>
                <wp14:sizeRelH relativeFrom="page">
                  <wp14:pctWidth>0</wp14:pctWidth>
                </wp14:sizeRelH>
                <wp14:sizeRelV relativeFrom="page">
                  <wp14:pctHeight>0</wp14:pctHeight>
                </wp14:sizeRelV>
              </wp:anchor>
            </w:drawing>
          </mc:Choice>
          <mc:Fallback>
            <w:pict>
              <v:shape id="Надпись 2593" o:spid="_x0000_s1121" type="#_x0000_t202" style="position:absolute;left:0;text-align:left;margin-left:93.9pt;margin-top:9.55pt;width:6.05pt;height:11.45pt;z-index:-151864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" o:allowincell="f" filled="f" stroked="f">
                <v:textbox style="mso-fit-shape-to-text:t" inset="0,0,0,0">
                  <w:txbxContent>
                    <w:p w:rsidR="00BA6F58" w:rsidRDefault="00BA6F58" w:rsidP="00625AA3">
                      <w:pPr>
                        <w:spacing w:line="229" w:lineRule="exact"/>
                        <w:ind w:right="-20"/>
                        <w:rPr>
                          <w:b/>
                          <w:bCs/>
                          <w:color w:val="000000"/>
                          <w:sz w:val="20"/>
                          <w:szCs w:val="20"/>
                        </w:rPr>
                      </w:pPr>
                      <w:r>
                        <w:rPr>
                          <w:b/>
                          <w:bCs/>
                          <w:color w:val="000000"/>
                          <w:w w:val="104"/>
                          <w:sz w:val="20"/>
                          <w:szCs w:val="20"/>
                        </w:rPr>
                        <w:t>п</w:t>
                      </w:r>
                    </w:p>
                  </w:txbxContent>
                </v:textbox>
                <w10:wrap anchorx="page"/>
              </v:shape>
            </w:pict>
          </mc:Fallback>
        </mc:AlternateContent>
      </w:r>
      <w:r>
        <w:rPr>
          <w:rFonts w:ascii="Calibri" w:eastAsia="Calibri" w:hAnsi="Calibri" w:cs="Calibri"/>
          <w:noProof/>
          <w:lang w:eastAsia="ru-RU"/>
        </w:rPr>
        <mc:AlternateContent>
          <mc:Choice Requires="wpg">
            <w:drawing>
              <wp:anchor distT="0" distB="0" distL="114300" distR="114300" simplePos="0" relativeHeight="488131072" behindDoc="1" locked="0" layoutInCell="0" allowOverlap="1">
                <wp:simplePos x="0" y="0"/>
                <wp:positionH relativeFrom="page">
                  <wp:posOffset>2278380</wp:posOffset>
                </wp:positionH>
                <wp:positionV relativeFrom="paragraph">
                  <wp:posOffset>481965</wp:posOffset>
                </wp:positionV>
                <wp:extent cx="2994660" cy="269875"/>
                <wp:effectExtent l="0" t="0" r="0" b="0"/>
                <wp:wrapNone/>
                <wp:docPr id="2594" name="Группа 2594"/>
                <wp:cNvGraphicFramePr/>
                <a:graphic xmlns:a="http://schemas.openxmlformats.org/drawingml/2006/main">
                  <a:graphicData uri="http://schemas.microsoft.com/office/word/2010/wordprocessingGroup">
                    <wpg:wgp>
                      <wpg:cNvGrpSpPr/>
                      <wpg:grpSpPr>
                        <a:xfrm>
                          <a:off x="0" y="0"/>
                          <a:ext cx="2994025" cy="269875"/>
                          <a:chOff x="0" y="0"/>
                          <a:chExt cx="2994506" cy="269898"/>
                        </a:xfrm>
                        <a:noFill/>
                      </wpg:grpSpPr>
                      <wps:wsp>
                        <wps:cNvPr id="3759" name="Shape 2595"/>
                        <wps:cNvSpPr txBox="1"/>
                        <wps:spPr>
                          <a:xfrm>
                            <a:off x="1806215" y="0"/>
                            <a:ext cx="1144286" cy="146037"/>
                          </a:xfrm>
                          <a:prstGeom prst="rect">
                            <a:avLst/>
                          </a:prstGeom>
                          <a:noFill/>
                        </wps:spPr>
                        <wps:txbx>
                          <w:txbxContent>
                            <w:p w:rsidR="00BA6F58" w:rsidRDefault="00BA6F58" w:rsidP="00625AA3">
                              <w:pPr>
                                <w:tabs>
                                  <w:tab w:val="left" w:pos="1678"/>
                                </w:tabs>
                                <w:spacing w:line="229" w:lineRule="exact"/>
                                <w:ind w:right="-20"/>
                                <w:rPr>
                                  <w:b/>
                                  <w:bCs/>
                                  <w:color w:val="000000"/>
                                  <w:sz w:val="20"/>
                                  <w:szCs w:val="20"/>
                                </w:rPr>
                              </w:pPr>
                              <w:r>
                                <w:rPr>
                                  <w:b/>
                                  <w:bCs/>
                                  <w:color w:val="000000"/>
                                  <w:w w:val="104"/>
                                  <w:sz w:val="20"/>
                                  <w:szCs w:val="20"/>
                                </w:rPr>
                                <w:t>д</w:t>
                              </w:r>
                              <w:r>
                                <w:rPr>
                                  <w:color w:val="000000"/>
                                  <w:sz w:val="20"/>
                                  <w:szCs w:val="20"/>
                                </w:rPr>
                                <w:tab/>
                              </w:r>
                              <w:r>
                                <w:rPr>
                                  <w:b/>
                                  <w:bCs/>
                                  <w:color w:val="000000"/>
                                  <w:w w:val="104"/>
                                  <w:sz w:val="20"/>
                                  <w:szCs w:val="20"/>
                                </w:rPr>
                                <w:t>д</w:t>
                              </w:r>
                            </w:p>
                          </w:txbxContent>
                        </wps:txbx>
                        <wps:bodyPr vert="horz" lIns="0" tIns="0" rIns="0" bIns="0" anchor="t">
                          <a:spAutoFit/>
                        </wps:bodyPr>
                      </wps:wsp>
                      <wps:wsp>
                        <wps:cNvPr id="3760" name="Shape 2596"/>
                        <wps:cNvSpPr txBox="1"/>
                        <wps:spPr>
                          <a:xfrm>
                            <a:off x="0" y="123861"/>
                            <a:ext cx="2994506" cy="146037"/>
                          </a:xfrm>
                          <a:prstGeom prst="rect">
                            <a:avLst/>
                          </a:prstGeom>
                          <a:noFill/>
                        </wps:spPr>
                        <wps:txbx>
                          <w:txbxContent>
                            <w:p w:rsidR="00BA6F58" w:rsidRDefault="00BA6F58" w:rsidP="00625AA3">
                              <w:pPr>
                                <w:tabs>
                                  <w:tab w:val="left" w:pos="2870"/>
                                  <w:tab w:val="left" w:pos="4549"/>
                                </w:tabs>
                                <w:spacing w:line="229" w:lineRule="exact"/>
                                <w:ind w:right="-20"/>
                                <w:rPr>
                                  <w:b/>
                                  <w:bCs/>
                                  <w:color w:val="000000"/>
                                  <w:sz w:val="20"/>
                                  <w:szCs w:val="20"/>
                                </w:rPr>
                              </w:pPr>
                              <w:r>
                                <w:rPr>
                                  <w:b/>
                                  <w:bCs/>
                                  <w:color w:val="000000"/>
                                  <w:w w:val="104"/>
                                  <w:sz w:val="20"/>
                                  <w:szCs w:val="20"/>
                                </w:rPr>
                                <w:t>п</w:t>
                              </w:r>
                              <w:r>
                                <w:rPr>
                                  <w:color w:val="000000"/>
                                  <w:sz w:val="20"/>
                                  <w:szCs w:val="20"/>
                                </w:rPr>
                                <w:tab/>
                              </w:r>
                              <w:r>
                                <w:rPr>
                                  <w:b/>
                                  <w:bCs/>
                                  <w:color w:val="000000"/>
                                  <w:w w:val="104"/>
                                  <w:sz w:val="20"/>
                                  <w:szCs w:val="20"/>
                                </w:rPr>
                                <w:t>п</w:t>
                              </w:r>
                              <w:r>
                                <w:rPr>
                                  <w:color w:val="000000"/>
                                  <w:sz w:val="20"/>
                                  <w:szCs w:val="20"/>
                                </w:rPr>
                                <w:tab/>
                              </w:r>
                              <w:r>
                                <w:rPr>
                                  <w:b/>
                                  <w:bCs/>
                                  <w:color w:val="000000"/>
                                  <w:w w:val="104"/>
                                  <w:sz w:val="20"/>
                                  <w:szCs w:val="20"/>
                                </w:rPr>
                                <w:t>п</w:t>
                              </w:r>
                            </w:p>
                          </w:txbxContent>
                        </wps:txbx>
                        <wps:bodyPr vert="horz" lIns="0" tIns="0" rIns="0" bIns="0" anchor="t">
                          <a:spAutoFit/>
                        </wps:bodyPr>
                      </wps:wsp>
                    </wpg:wgp>
                  </a:graphicData>
                </a:graphic>
                <wp14:sizeRelH relativeFrom="page">
                  <wp14:pctWidth>0</wp14:pctWidth>
                </wp14:sizeRelH>
                <wp14:sizeRelV relativeFrom="page">
                  <wp14:pctHeight>0</wp14:pctHeight>
                </wp14:sizeRelV>
              </wp:anchor>
            </w:drawing>
          </mc:Choice>
          <mc:Fallback>
            <w:pict>
              <v:group id="Группа 2594" o:spid="_x0000_s1122" style="position:absolute;left:0;text-align:left;margin-left:179.4pt;margin-top:37.95pt;width:235.8pt;height:21.25pt;z-index:-15185408;mso-position-horizontal-relative:page" coordsize="29945,26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" o:allowincell="f">
                <v:shape id="Shape 2595" o:spid="_x0000_s1123" type="#_x0000_t202" style="position:absolute;left:18062;width:11443;height:1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" filled="f" stroked="f">
                  <v:textbox style="mso-fit-shape-to-text:t" inset="0,0,0,0">
                    <w:txbxContent>
                      <w:p w:rsidR="00BA6F58" w:rsidRDefault="00BA6F58" w:rsidP="00625AA3">
                        <w:pPr>
                          <w:tabs>
                            <w:tab w:val="left" w:pos="1678"/>
                          </w:tabs>
                          <w:spacing w:line="229" w:lineRule="exact"/>
                          <w:ind w:right="-20"/>
                          <w:rPr>
                            <w:b/>
                            <w:bCs/>
                            <w:color w:val="000000"/>
                            <w:sz w:val="20"/>
                            <w:szCs w:val="20"/>
                          </w:rPr>
                        </w:pPr>
                        <w:r>
                          <w:rPr>
                            <w:b/>
                            <w:bCs/>
                            <w:color w:val="000000"/>
                            <w:w w:val="104"/>
                            <w:sz w:val="20"/>
                            <w:szCs w:val="20"/>
                          </w:rPr>
                          <w:t>д</w:t>
                        </w:r>
                        <w:r>
                          <w:rPr>
                            <w:color w:val="000000"/>
                            <w:sz w:val="20"/>
                            <w:szCs w:val="20"/>
                          </w:rPr>
                          <w:tab/>
                        </w:r>
                        <w:r>
                          <w:rPr>
                            <w:b/>
                            <w:bCs/>
                            <w:color w:val="000000"/>
                            <w:w w:val="104"/>
                            <w:sz w:val="20"/>
                            <w:szCs w:val="20"/>
                          </w:rPr>
                          <w:t>д</w:t>
                        </w:r>
                      </w:p>
                    </w:txbxContent>
                  </v:textbox>
                </v:shape>
                <v:shape id="Shape 2596" o:spid="_x0000_s1124" type="#_x0000_t202" style="position:absolute;top:1238;width:29945;height:1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" filled="f" stroked="f">
                  <v:textbox style="mso-fit-shape-to-text:t" inset="0,0,0,0">
                    <w:txbxContent>
                      <w:p w:rsidR="00BA6F58" w:rsidRDefault="00BA6F58" w:rsidP="00625AA3">
                        <w:pPr>
                          <w:tabs>
                            <w:tab w:val="left" w:pos="2870"/>
                            <w:tab w:val="left" w:pos="4549"/>
                          </w:tabs>
                          <w:spacing w:line="229" w:lineRule="exact"/>
                          <w:ind w:right="-20"/>
                          <w:rPr>
                            <w:b/>
                            <w:bCs/>
                            <w:color w:val="000000"/>
                            <w:sz w:val="20"/>
                            <w:szCs w:val="20"/>
                          </w:rPr>
                        </w:pPr>
                        <w:r>
                          <w:rPr>
                            <w:b/>
                            <w:bCs/>
                            <w:color w:val="000000"/>
                            <w:w w:val="104"/>
                            <w:sz w:val="20"/>
                            <w:szCs w:val="20"/>
                          </w:rPr>
                          <w:t>п</w:t>
                        </w:r>
                        <w:r>
                          <w:rPr>
                            <w:color w:val="000000"/>
                            <w:sz w:val="20"/>
                            <w:szCs w:val="20"/>
                          </w:rPr>
                          <w:tab/>
                        </w:r>
                        <w:r>
                          <w:rPr>
                            <w:b/>
                            <w:bCs/>
                            <w:color w:val="000000"/>
                            <w:w w:val="104"/>
                            <w:sz w:val="20"/>
                            <w:szCs w:val="20"/>
                          </w:rPr>
                          <w:t>п</w:t>
                        </w:r>
                        <w:r>
                          <w:rPr>
                            <w:color w:val="000000"/>
                            <w:sz w:val="20"/>
                            <w:szCs w:val="20"/>
                          </w:rPr>
                          <w:tab/>
                        </w:r>
                        <w:r>
                          <w:rPr>
                            <w:b/>
                            <w:bCs/>
                            <w:color w:val="000000"/>
                            <w:w w:val="104"/>
                            <w:sz w:val="20"/>
                            <w:szCs w:val="20"/>
                          </w:rPr>
                          <w:t>п</w:t>
                        </w:r>
                      </w:p>
                    </w:txbxContent>
                  </v:textbox>
                </v:shape>
                <w10:wrap anchorx="page"/>
              </v:group>
            </w:pict>
          </mc:Fallback>
        </mc:AlternateContent>
      </w:r>
      <w:r>
        <w:rPr>
          <w:b/>
          <w:bCs/>
          <w:color w:val="000000"/>
          <w:spacing w:val="-10"/>
          <w:w w:val="104"/>
          <w:sz w:val="28"/>
          <w:szCs w:val="28"/>
        </w:rPr>
        <w:t>Р</w:t>
      </w:r>
      <w:r>
        <w:rPr>
          <w:color w:val="000000"/>
          <w:spacing w:val="-3"/>
          <w:w w:val="104"/>
          <w:position w:val="12"/>
          <w:sz w:val="20"/>
          <w:szCs w:val="20"/>
        </w:rPr>
        <w:t>1</w:t>
      </w:r>
      <w:r>
        <w:rPr>
          <w:color w:val="000000"/>
          <w:w w:val="104"/>
          <w:position w:val="12"/>
          <w:sz w:val="20"/>
          <w:szCs w:val="20"/>
        </w:rPr>
        <w:t>7</w:t>
      </w:r>
      <w:r>
        <w:rPr>
          <w:color w:val="000000"/>
          <w:spacing w:val="39"/>
          <w:position w:val="12"/>
          <w:sz w:val="20"/>
          <w:szCs w:val="20"/>
        </w:rPr>
        <w:t xml:space="preserve"> </w:t>
      </w:r>
      <w:r>
        <w:rPr>
          <w:rFonts w:ascii="Symbol" w:eastAsia="Symbol" w:hAnsi="Symbol" w:cs="Symbol"/>
          <w:color w:val="000000"/>
          <w:spacing w:val="27"/>
          <w:w w:val="104"/>
          <w:sz w:val="28"/>
          <w:szCs w:val="28"/>
        </w:rPr>
        <w:t></w:t>
      </w:r>
      <w:r>
        <w:rPr>
          <w:color w:val="000000"/>
          <w:spacing w:val="-3"/>
          <w:w w:val="104"/>
          <w:sz w:val="28"/>
          <w:szCs w:val="28"/>
        </w:rPr>
        <w:t>1</w:t>
      </w:r>
      <w:r>
        <w:rPr>
          <w:color w:val="000000"/>
          <w:spacing w:val="36"/>
          <w:w w:val="104"/>
          <w:sz w:val="28"/>
          <w:szCs w:val="28"/>
        </w:rPr>
        <w:t>8</w:t>
      </w:r>
      <w:r>
        <w:rPr>
          <w:rFonts w:ascii="Symbol" w:eastAsia="Symbol" w:hAnsi="Symbol" w:cs="Symbol"/>
          <w:color w:val="000000"/>
          <w:spacing w:val="47"/>
          <w:w w:val="104"/>
          <w:sz w:val="28"/>
          <w:szCs w:val="28"/>
        </w:rPr>
        <w:t></w:t>
      </w:r>
      <w:r>
        <w:rPr>
          <w:color w:val="000000"/>
          <w:spacing w:val="-25"/>
          <w:w w:val="104"/>
          <w:sz w:val="28"/>
          <w:szCs w:val="28"/>
        </w:rPr>
        <w:t>(</w:t>
      </w:r>
      <w:r>
        <w:rPr>
          <w:color w:val="000000"/>
          <w:spacing w:val="-6"/>
          <w:w w:val="104"/>
          <w:sz w:val="28"/>
          <w:szCs w:val="28"/>
        </w:rPr>
        <w:t>1</w:t>
      </w:r>
      <w:r>
        <w:rPr>
          <w:color w:val="000000"/>
          <w:spacing w:val="40"/>
          <w:w w:val="104"/>
          <w:sz w:val="28"/>
          <w:szCs w:val="28"/>
        </w:rPr>
        <w:t>0</w:t>
      </w:r>
      <w:r>
        <w:rPr>
          <w:rFonts w:ascii="Symbol" w:eastAsia="Symbol" w:hAnsi="Symbol" w:cs="Symbol"/>
          <w:color w:val="000000"/>
          <w:spacing w:val="33"/>
          <w:w w:val="104"/>
          <w:sz w:val="28"/>
          <w:szCs w:val="28"/>
        </w:rPr>
        <w:t></w:t>
      </w:r>
      <w:r>
        <w:rPr>
          <w:color w:val="000000"/>
          <w:spacing w:val="-8"/>
          <w:w w:val="104"/>
          <w:sz w:val="28"/>
          <w:szCs w:val="28"/>
        </w:rPr>
        <w:t>8</w:t>
      </w:r>
      <w:r>
        <w:rPr>
          <w:color w:val="000000"/>
          <w:spacing w:val="45"/>
          <w:w w:val="104"/>
          <w:sz w:val="28"/>
          <w:szCs w:val="28"/>
        </w:rPr>
        <w:t>)</w:t>
      </w:r>
      <w:r>
        <w:rPr>
          <w:rFonts w:ascii="Symbol" w:eastAsia="Symbol" w:hAnsi="Symbol" w:cs="Symbol"/>
          <w:color w:val="000000"/>
          <w:spacing w:val="41"/>
          <w:w w:val="104"/>
          <w:sz w:val="28"/>
          <w:szCs w:val="28"/>
        </w:rPr>
        <w:t></w:t>
      </w:r>
      <w:r>
        <w:rPr>
          <w:color w:val="000000"/>
          <w:spacing w:val="-16"/>
          <w:w w:val="104"/>
          <w:sz w:val="28"/>
          <w:szCs w:val="28"/>
        </w:rPr>
        <w:t>3</w:t>
      </w:r>
      <w:r>
        <w:rPr>
          <w:color w:val="000000"/>
          <w:spacing w:val="-29"/>
          <w:w w:val="104"/>
          <w:sz w:val="28"/>
          <w:szCs w:val="28"/>
        </w:rPr>
        <w:t>,</w:t>
      </w:r>
      <w:r>
        <w:rPr>
          <w:color w:val="000000"/>
          <w:spacing w:val="-6"/>
          <w:w w:val="104"/>
          <w:sz w:val="28"/>
          <w:szCs w:val="28"/>
        </w:rPr>
        <w:t>1</w:t>
      </w:r>
      <w:r>
        <w:rPr>
          <w:color w:val="000000"/>
          <w:spacing w:val="27"/>
          <w:w w:val="104"/>
          <w:sz w:val="28"/>
          <w:szCs w:val="28"/>
        </w:rPr>
        <w:t>4</w:t>
      </w:r>
      <w:r>
        <w:rPr>
          <w:rFonts w:ascii="Symbol" w:eastAsia="Symbol" w:hAnsi="Symbol" w:cs="Symbol"/>
          <w:color w:val="000000"/>
          <w:spacing w:val="24"/>
          <w:w w:val="104"/>
          <w:sz w:val="28"/>
          <w:szCs w:val="28"/>
        </w:rPr>
        <w:t></w:t>
      </w:r>
      <w:r>
        <w:rPr>
          <w:color w:val="000000"/>
          <w:spacing w:val="38"/>
          <w:w w:val="104"/>
          <w:sz w:val="28"/>
          <w:szCs w:val="28"/>
        </w:rPr>
        <w:t>8</w:t>
      </w:r>
      <w:r>
        <w:rPr>
          <w:rFonts w:ascii="Symbol" w:eastAsia="Symbol" w:hAnsi="Symbol" w:cs="Symbol"/>
          <w:color w:val="000000"/>
          <w:spacing w:val="19"/>
          <w:w w:val="104"/>
          <w:sz w:val="28"/>
          <w:szCs w:val="28"/>
        </w:rPr>
        <w:t></w:t>
      </w:r>
      <w:r>
        <w:rPr>
          <w:color w:val="000000"/>
          <w:spacing w:val="-4"/>
          <w:w w:val="104"/>
          <w:sz w:val="28"/>
          <w:szCs w:val="28"/>
        </w:rPr>
        <w:t>1</w:t>
      </w:r>
      <w:r>
        <w:rPr>
          <w:color w:val="000000"/>
          <w:spacing w:val="38"/>
          <w:w w:val="104"/>
          <w:sz w:val="28"/>
          <w:szCs w:val="28"/>
        </w:rPr>
        <w:t>8</w:t>
      </w:r>
      <w:r>
        <w:rPr>
          <w:rFonts w:ascii="Symbol" w:eastAsia="Symbol" w:hAnsi="Symbol" w:cs="Symbol"/>
          <w:color w:val="000000"/>
          <w:spacing w:val="45"/>
          <w:w w:val="104"/>
          <w:sz w:val="28"/>
          <w:szCs w:val="28"/>
        </w:rPr>
        <w:t></w:t>
      </w:r>
      <w:r>
        <w:rPr>
          <w:color w:val="000000"/>
          <w:spacing w:val="-25"/>
          <w:w w:val="104"/>
          <w:sz w:val="28"/>
          <w:szCs w:val="28"/>
        </w:rPr>
        <w:t>(</w:t>
      </w:r>
      <w:r>
        <w:rPr>
          <w:color w:val="000000"/>
          <w:spacing w:val="-6"/>
          <w:w w:val="104"/>
          <w:sz w:val="28"/>
          <w:szCs w:val="28"/>
        </w:rPr>
        <w:t>1</w:t>
      </w:r>
      <w:r>
        <w:rPr>
          <w:color w:val="000000"/>
          <w:spacing w:val="37"/>
          <w:w w:val="104"/>
          <w:sz w:val="28"/>
          <w:szCs w:val="28"/>
        </w:rPr>
        <w:t>8</w:t>
      </w:r>
      <w:r>
        <w:rPr>
          <w:rFonts w:ascii="Symbol" w:eastAsia="Symbol" w:hAnsi="Symbol" w:cs="Symbol"/>
          <w:color w:val="000000"/>
          <w:spacing w:val="40"/>
          <w:w w:val="104"/>
          <w:sz w:val="28"/>
          <w:szCs w:val="28"/>
        </w:rPr>
        <w:t></w:t>
      </w:r>
      <w:r>
        <w:rPr>
          <w:color w:val="000000"/>
          <w:spacing w:val="-25"/>
          <w:w w:val="104"/>
          <w:sz w:val="28"/>
          <w:szCs w:val="28"/>
        </w:rPr>
        <w:t>(</w:t>
      </w:r>
      <w:r>
        <w:rPr>
          <w:color w:val="000000"/>
          <w:spacing w:val="-4"/>
          <w:w w:val="104"/>
          <w:sz w:val="28"/>
          <w:szCs w:val="28"/>
        </w:rPr>
        <w:t>1</w:t>
      </w:r>
      <w:r>
        <w:rPr>
          <w:color w:val="000000"/>
          <w:spacing w:val="39"/>
          <w:w w:val="104"/>
          <w:sz w:val="28"/>
          <w:szCs w:val="28"/>
        </w:rPr>
        <w:t>4</w:t>
      </w:r>
      <w:r>
        <w:rPr>
          <w:rFonts w:ascii="Symbol" w:eastAsia="Symbol" w:hAnsi="Symbol" w:cs="Symbol"/>
          <w:color w:val="000000"/>
          <w:spacing w:val="41"/>
          <w:w w:val="104"/>
          <w:sz w:val="28"/>
          <w:szCs w:val="28"/>
        </w:rPr>
        <w:t></w:t>
      </w:r>
      <w:r>
        <w:rPr>
          <w:color w:val="000000"/>
          <w:spacing w:val="-12"/>
          <w:w w:val="104"/>
          <w:sz w:val="28"/>
          <w:szCs w:val="28"/>
        </w:rPr>
        <w:t>3</w:t>
      </w:r>
      <w:r>
        <w:rPr>
          <w:color w:val="000000"/>
          <w:spacing w:val="2"/>
          <w:w w:val="104"/>
          <w:sz w:val="28"/>
          <w:szCs w:val="28"/>
        </w:rPr>
        <w:t>)</w:t>
      </w:r>
      <w:r>
        <w:rPr>
          <w:color w:val="000000"/>
          <w:spacing w:val="38"/>
          <w:w w:val="104"/>
          <w:sz w:val="28"/>
          <w:szCs w:val="28"/>
        </w:rPr>
        <w:t>)</w:t>
      </w:r>
      <w:r>
        <w:rPr>
          <w:rFonts w:ascii="Symbol" w:eastAsia="Symbol" w:hAnsi="Symbol" w:cs="Symbol"/>
          <w:color w:val="000000"/>
          <w:spacing w:val="42"/>
          <w:w w:val="104"/>
          <w:sz w:val="28"/>
          <w:szCs w:val="28"/>
        </w:rPr>
        <w:t></w:t>
      </w:r>
      <w:r>
        <w:rPr>
          <w:color w:val="000000"/>
          <w:spacing w:val="-17"/>
          <w:w w:val="104"/>
          <w:sz w:val="28"/>
          <w:szCs w:val="28"/>
        </w:rPr>
        <w:t>3</w:t>
      </w:r>
      <w:r>
        <w:rPr>
          <w:color w:val="000000"/>
          <w:spacing w:val="-28"/>
          <w:w w:val="104"/>
          <w:sz w:val="28"/>
          <w:szCs w:val="28"/>
        </w:rPr>
        <w:t>,</w:t>
      </w:r>
      <w:r>
        <w:rPr>
          <w:color w:val="000000"/>
          <w:spacing w:val="-6"/>
          <w:w w:val="104"/>
          <w:sz w:val="28"/>
          <w:szCs w:val="28"/>
        </w:rPr>
        <w:t>1</w:t>
      </w:r>
      <w:r>
        <w:rPr>
          <w:color w:val="000000"/>
          <w:spacing w:val="27"/>
          <w:w w:val="104"/>
          <w:sz w:val="28"/>
          <w:szCs w:val="28"/>
        </w:rPr>
        <w:t>4</w:t>
      </w:r>
      <w:r>
        <w:rPr>
          <w:rFonts w:ascii="Symbol" w:eastAsia="Symbol" w:hAnsi="Symbol" w:cs="Symbol"/>
          <w:color w:val="000000"/>
          <w:spacing w:val="28"/>
          <w:w w:val="104"/>
          <w:sz w:val="28"/>
          <w:szCs w:val="28"/>
        </w:rPr>
        <w:t></w:t>
      </w:r>
      <w:r>
        <w:rPr>
          <w:color w:val="000000"/>
          <w:spacing w:val="35"/>
          <w:w w:val="104"/>
          <w:sz w:val="28"/>
          <w:szCs w:val="28"/>
        </w:rPr>
        <w:t>3</w:t>
      </w:r>
      <w:r>
        <w:rPr>
          <w:rFonts w:ascii="Symbol" w:eastAsia="Symbol" w:hAnsi="Symbol" w:cs="Symbol"/>
          <w:color w:val="000000"/>
          <w:spacing w:val="46"/>
          <w:w w:val="104"/>
          <w:sz w:val="28"/>
          <w:szCs w:val="28"/>
        </w:rPr>
        <w:t></w:t>
      </w:r>
      <w:r>
        <w:rPr>
          <w:color w:val="000000"/>
          <w:spacing w:val="-26"/>
          <w:w w:val="104"/>
          <w:sz w:val="28"/>
          <w:szCs w:val="28"/>
        </w:rPr>
        <w:t>(</w:t>
      </w:r>
      <w:r>
        <w:rPr>
          <w:color w:val="000000"/>
          <w:spacing w:val="-5"/>
          <w:w w:val="104"/>
          <w:sz w:val="28"/>
          <w:szCs w:val="28"/>
        </w:rPr>
        <w:t>1</w:t>
      </w:r>
      <w:r>
        <w:rPr>
          <w:color w:val="000000"/>
          <w:spacing w:val="41"/>
          <w:w w:val="104"/>
          <w:sz w:val="28"/>
          <w:szCs w:val="28"/>
        </w:rPr>
        <w:t>4</w:t>
      </w:r>
      <w:r>
        <w:rPr>
          <w:rFonts w:ascii="Symbol" w:eastAsia="Symbol" w:hAnsi="Symbol" w:cs="Symbol"/>
          <w:color w:val="000000"/>
          <w:spacing w:val="36"/>
          <w:w w:val="104"/>
          <w:sz w:val="28"/>
          <w:szCs w:val="28"/>
        </w:rPr>
        <w:t></w:t>
      </w:r>
      <w:r>
        <w:rPr>
          <w:color w:val="000000"/>
          <w:spacing w:val="-13"/>
          <w:w w:val="104"/>
          <w:sz w:val="28"/>
          <w:szCs w:val="28"/>
        </w:rPr>
        <w:t>3</w:t>
      </w:r>
      <w:r>
        <w:rPr>
          <w:color w:val="000000"/>
          <w:w w:val="104"/>
          <w:sz w:val="28"/>
          <w:szCs w:val="28"/>
        </w:rPr>
        <w:t>)</w:t>
      </w:r>
      <w:r>
        <w:rPr>
          <w:color w:val="000000"/>
          <w:spacing w:val="-8"/>
          <w:sz w:val="28"/>
          <w:szCs w:val="28"/>
        </w:rPr>
        <w:t xml:space="preserve"> </w:t>
      </w:r>
      <w:r>
        <w:rPr>
          <w:rFonts w:ascii="Symbol" w:eastAsia="Symbol" w:hAnsi="Symbol" w:cs="Symbol"/>
          <w:color w:val="000000"/>
          <w:spacing w:val="43"/>
          <w:w w:val="104"/>
          <w:sz w:val="28"/>
          <w:szCs w:val="28"/>
        </w:rPr>
        <w:t></w:t>
      </w:r>
      <w:r>
        <w:rPr>
          <w:color w:val="000000"/>
          <w:spacing w:val="-4"/>
          <w:w w:val="104"/>
          <w:sz w:val="28"/>
          <w:szCs w:val="28"/>
        </w:rPr>
        <w:t>8</w:t>
      </w:r>
      <w:r>
        <w:rPr>
          <w:color w:val="000000"/>
          <w:spacing w:val="-10"/>
          <w:w w:val="104"/>
          <w:sz w:val="28"/>
          <w:szCs w:val="28"/>
        </w:rPr>
        <w:t>4</w:t>
      </w:r>
      <w:r>
        <w:rPr>
          <w:color w:val="000000"/>
          <w:spacing w:val="-8"/>
          <w:w w:val="104"/>
          <w:sz w:val="28"/>
          <w:szCs w:val="28"/>
        </w:rPr>
        <w:t>,</w:t>
      </w:r>
      <w:r>
        <w:rPr>
          <w:color w:val="000000"/>
          <w:w w:val="104"/>
          <w:sz w:val="28"/>
          <w:szCs w:val="28"/>
        </w:rPr>
        <w:t>5</w:t>
      </w:r>
      <w:r>
        <w:rPr>
          <w:color w:val="000000"/>
          <w:spacing w:val="13"/>
          <w:sz w:val="28"/>
          <w:szCs w:val="28"/>
        </w:rPr>
        <w:t xml:space="preserve"> </w:t>
      </w:r>
      <w:r>
        <w:rPr>
          <w:color w:val="000000"/>
          <w:sz w:val="28"/>
          <w:szCs w:val="28"/>
        </w:rPr>
        <w:t xml:space="preserve">(м). 2.5. </w:t>
      </w:r>
      <w:r>
        <w:rPr>
          <w:color w:val="000000"/>
          <w:spacing w:val="-1"/>
          <w:sz w:val="28"/>
          <w:szCs w:val="28"/>
        </w:rPr>
        <w:t>Оп</w:t>
      </w:r>
      <w:r>
        <w:rPr>
          <w:color w:val="000000"/>
          <w:sz w:val="28"/>
          <w:szCs w:val="28"/>
        </w:rPr>
        <w:t>ределяем</w:t>
      </w:r>
      <w:r>
        <w:rPr>
          <w:color w:val="000000"/>
          <w:spacing w:val="-2"/>
          <w:sz w:val="28"/>
          <w:szCs w:val="28"/>
        </w:rPr>
        <w:t xml:space="preserve"> </w:t>
      </w:r>
      <w:r>
        <w:rPr>
          <w:color w:val="000000"/>
          <w:sz w:val="28"/>
          <w:szCs w:val="28"/>
        </w:rPr>
        <w:t>фро</w:t>
      </w:r>
      <w:r>
        <w:rPr>
          <w:color w:val="000000"/>
          <w:spacing w:val="1"/>
          <w:sz w:val="28"/>
          <w:szCs w:val="28"/>
        </w:rPr>
        <w:t>н</w:t>
      </w:r>
      <w:r>
        <w:rPr>
          <w:color w:val="000000"/>
          <w:sz w:val="28"/>
          <w:szCs w:val="28"/>
        </w:rPr>
        <w:t>т</w:t>
      </w:r>
      <w:r>
        <w:rPr>
          <w:color w:val="000000"/>
          <w:spacing w:val="-2"/>
          <w:sz w:val="28"/>
          <w:szCs w:val="28"/>
        </w:rPr>
        <w:t xml:space="preserve"> </w:t>
      </w:r>
      <w:r>
        <w:rPr>
          <w:color w:val="000000"/>
          <w:sz w:val="28"/>
          <w:szCs w:val="28"/>
        </w:rPr>
        <w:t>пож</w:t>
      </w:r>
      <w:r>
        <w:rPr>
          <w:color w:val="000000"/>
          <w:spacing w:val="-1"/>
          <w:sz w:val="28"/>
          <w:szCs w:val="28"/>
        </w:rPr>
        <w:t>а</w:t>
      </w:r>
      <w:r>
        <w:rPr>
          <w:color w:val="000000"/>
          <w:sz w:val="28"/>
          <w:szCs w:val="28"/>
        </w:rPr>
        <w:t>ра:</w:t>
      </w:r>
    </w:p>
    <w:p w:rsidR="005C5254" w:rsidRDefault="00625AA3" w:rsidP="00300738">
      <w:pPr>
        <w:spacing w:line="252" w:lineRule="auto"/>
        <w:ind w:left="2724" w:right="2417" w:hanging="517"/>
        <w:rPr>
          <w:color w:val="000000"/>
          <w:sz w:val="28"/>
          <w:szCs w:val="28"/>
        </w:rPr>
      </w:pPr>
      <w:r>
        <w:rPr>
          <w:rFonts w:ascii="Calibri" w:eastAsia="Calibri" w:hAnsi="Calibri" w:cs="Calibri"/>
          <w:noProof/>
          <w:lang w:eastAsia="ru-RU"/>
        </w:rPr>
        <mc:AlternateContent>
          <mc:Choice Requires="wps">
            <w:drawing>
              <wp:anchor distT="0" distB="0" distL="114300" distR="114300" simplePos="0" relativeHeight="488132096" behindDoc="1" locked="0" layoutInCell="0" allowOverlap="1">
                <wp:simplePos x="0" y="0"/>
                <wp:positionH relativeFrom="page">
                  <wp:posOffset>2607945</wp:posOffset>
                </wp:positionH>
                <wp:positionV relativeFrom="paragraph">
                  <wp:posOffset>380365</wp:posOffset>
                </wp:positionV>
                <wp:extent cx="76835" cy="145415"/>
                <wp:effectExtent l="0" t="0" r="0" b="0"/>
                <wp:wrapNone/>
                <wp:docPr id="2597" name="Надпись 2597"/>
                <wp:cNvGraphicFramePr/>
                <a:graphic xmlns:a="http://schemas.openxmlformats.org/drawingml/2006/main">
                  <a:graphicData uri="http://schemas.microsoft.com/office/word/2010/wordprocessingShape">
                    <wps:wsp>
                      <wps:cNvSpPr txBox="1"/>
                      <wps:spPr>
                        <a:xfrm>
                          <a:off x="0" y="0"/>
                          <a:ext cx="76200" cy="145415"/>
                        </a:xfrm>
                        <a:prstGeom prst="rect">
                          <a:avLst/>
                        </a:prstGeom>
                        <a:noFill/>
                      </wps:spPr>
                      <wps:txbx>
                        <w:txbxContent>
                          <w:p w:rsidR="00BA6F58" w:rsidRDefault="00BA6F58" w:rsidP="00625AA3">
                            <w:pPr>
                              <w:spacing w:line="229" w:lineRule="exact"/>
                              <w:ind w:right="-20"/>
                              <w:rPr>
                                <w:b/>
                                <w:bCs/>
                                <w:color w:val="000000"/>
                                <w:sz w:val="20"/>
                                <w:szCs w:val="20"/>
                              </w:rPr>
                            </w:pPr>
                            <w:r>
                              <w:rPr>
                                <w:b/>
                                <w:bCs/>
                                <w:color w:val="000000"/>
                                <w:w w:val="103"/>
                                <w:sz w:val="20"/>
                                <w:szCs w:val="20"/>
                              </w:rPr>
                              <w:t>п</w:t>
                            </w:r>
                          </w:p>
                        </w:txbxContent>
                      </wps:txbx>
                      <wps:bodyPr vertOverflow="overflow" horzOverflow="overflow" vert="horz" lIns="0" tIns="0" rIns="0" bIns="0" anchor="t">
                        <a:spAutoFit/>
                      </wps:bodyPr>
                    </wps:wsp>
                  </a:graphicData>
                </a:graphic>
                <wp14:sizeRelH relativeFrom="page">
                  <wp14:pctWidth>0</wp14:pctWidth>
                </wp14:sizeRelH>
                <wp14:sizeRelV relativeFrom="page">
                  <wp14:pctHeight>0</wp14:pctHeight>
                </wp14:sizeRelV>
              </wp:anchor>
            </w:drawing>
          </mc:Choice>
          <mc:Fallback>
            <w:pict>
              <v:shape id="Надпись 2597" o:spid="_x0000_s1125" type="#_x0000_t202" style="position:absolute;left:0;text-align:left;margin-left:205.35pt;margin-top:29.95pt;width:6.05pt;height:11.45pt;z-index:-151843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" o:allowincell="f" filled="f" stroked="f">
                <v:textbox style="mso-fit-shape-to-text:t" inset="0,0,0,0">
                  <w:txbxContent>
                    <w:p w:rsidR="00BA6F58" w:rsidRDefault="00BA6F58" w:rsidP="00625AA3">
                      <w:pPr>
                        <w:spacing w:line="229" w:lineRule="exact"/>
                        <w:ind w:right="-20"/>
                        <w:rPr>
                          <w:b/>
                          <w:bCs/>
                          <w:color w:val="000000"/>
                          <w:sz w:val="20"/>
                          <w:szCs w:val="20"/>
                        </w:rPr>
                      </w:pPr>
                      <w:r>
                        <w:rPr>
                          <w:b/>
                          <w:bCs/>
                          <w:color w:val="000000"/>
                          <w:w w:val="103"/>
                          <w:sz w:val="20"/>
                          <w:szCs w:val="20"/>
                        </w:rPr>
                        <w:t>п</w:t>
                      </w:r>
                    </w:p>
                  </w:txbxContent>
                </v:textbox>
                <w10:wrap anchorx="page"/>
              </v:shape>
            </w:pict>
          </mc:Fallback>
        </mc:AlternateContent>
      </w:r>
      <w:r>
        <w:rPr>
          <w:b/>
          <w:bCs/>
          <w:color w:val="000000"/>
          <w:spacing w:val="-17"/>
          <w:w w:val="104"/>
          <w:sz w:val="28"/>
          <w:szCs w:val="28"/>
        </w:rPr>
        <w:t>Ф</w:t>
      </w:r>
      <w:r>
        <w:rPr>
          <w:color w:val="000000"/>
          <w:spacing w:val="-3"/>
          <w:w w:val="103"/>
          <w:position w:val="12"/>
          <w:sz w:val="20"/>
          <w:szCs w:val="20"/>
        </w:rPr>
        <w:t>1</w:t>
      </w:r>
      <w:r>
        <w:rPr>
          <w:color w:val="000000"/>
          <w:w w:val="103"/>
          <w:position w:val="12"/>
          <w:sz w:val="20"/>
          <w:szCs w:val="20"/>
        </w:rPr>
        <w:t>7</w:t>
      </w:r>
      <w:r>
        <w:rPr>
          <w:color w:val="000000"/>
          <w:spacing w:val="39"/>
          <w:position w:val="12"/>
          <w:sz w:val="20"/>
          <w:szCs w:val="20"/>
        </w:rPr>
        <w:t xml:space="preserve"> </w:t>
      </w:r>
      <w:r>
        <w:rPr>
          <w:rFonts w:ascii="Symbol" w:eastAsia="Symbol" w:hAnsi="Symbol" w:cs="Symbol"/>
          <w:color w:val="000000"/>
          <w:spacing w:val="50"/>
          <w:w w:val="104"/>
          <w:sz w:val="28"/>
          <w:szCs w:val="28"/>
        </w:rPr>
        <w:t></w:t>
      </w:r>
      <w:r>
        <w:rPr>
          <w:b/>
          <w:bCs/>
          <w:color w:val="000000"/>
          <w:spacing w:val="-16"/>
          <w:w w:val="104"/>
          <w:sz w:val="28"/>
          <w:szCs w:val="28"/>
        </w:rPr>
        <w:t>Ф</w:t>
      </w:r>
      <w:r>
        <w:rPr>
          <w:color w:val="000000"/>
          <w:w w:val="103"/>
          <w:position w:val="-6"/>
          <w:sz w:val="20"/>
          <w:szCs w:val="20"/>
        </w:rPr>
        <w:t>1</w:t>
      </w:r>
      <w:r>
        <w:rPr>
          <w:color w:val="000000"/>
          <w:spacing w:val="8"/>
          <w:position w:val="-6"/>
          <w:sz w:val="20"/>
          <w:szCs w:val="20"/>
        </w:rPr>
        <w:t xml:space="preserve"> </w:t>
      </w:r>
      <w:r>
        <w:rPr>
          <w:rFonts w:ascii="Symbol" w:eastAsia="Symbol" w:hAnsi="Symbol" w:cs="Symbol"/>
          <w:color w:val="000000"/>
          <w:spacing w:val="41"/>
          <w:w w:val="104"/>
          <w:sz w:val="28"/>
          <w:szCs w:val="28"/>
        </w:rPr>
        <w:t></w:t>
      </w:r>
      <w:r>
        <w:rPr>
          <w:b/>
          <w:bCs/>
          <w:color w:val="000000"/>
          <w:spacing w:val="4"/>
          <w:w w:val="104"/>
          <w:sz w:val="28"/>
          <w:szCs w:val="28"/>
        </w:rPr>
        <w:t>Ф</w:t>
      </w:r>
      <w:r>
        <w:rPr>
          <w:color w:val="000000"/>
          <w:w w:val="103"/>
          <w:position w:val="-6"/>
          <w:sz w:val="20"/>
          <w:szCs w:val="20"/>
        </w:rPr>
        <w:t>2</w:t>
      </w:r>
      <w:r>
        <w:rPr>
          <w:color w:val="000000"/>
          <w:spacing w:val="25"/>
          <w:position w:val="-6"/>
          <w:sz w:val="20"/>
          <w:szCs w:val="20"/>
        </w:rPr>
        <w:t xml:space="preserve"> </w:t>
      </w:r>
      <w:r>
        <w:rPr>
          <w:rFonts w:ascii="Symbol" w:eastAsia="Symbol" w:hAnsi="Symbol" w:cs="Symbol"/>
          <w:color w:val="000000"/>
          <w:spacing w:val="41"/>
          <w:w w:val="104"/>
          <w:sz w:val="28"/>
          <w:szCs w:val="28"/>
        </w:rPr>
        <w:t></w:t>
      </w:r>
      <w:r>
        <w:rPr>
          <w:b/>
          <w:bCs/>
          <w:color w:val="000000"/>
          <w:spacing w:val="-1"/>
          <w:w w:val="104"/>
          <w:sz w:val="28"/>
          <w:szCs w:val="28"/>
        </w:rPr>
        <w:t>Ф</w:t>
      </w:r>
      <w:r>
        <w:rPr>
          <w:color w:val="000000"/>
          <w:w w:val="104"/>
          <w:position w:val="-6"/>
          <w:sz w:val="20"/>
          <w:szCs w:val="20"/>
        </w:rPr>
        <w:t>3</w:t>
      </w:r>
      <w:r>
        <w:rPr>
          <w:color w:val="000000"/>
          <w:spacing w:val="31"/>
          <w:position w:val="-6"/>
          <w:sz w:val="20"/>
          <w:szCs w:val="20"/>
        </w:rPr>
        <w:t xml:space="preserve"> </w:t>
      </w:r>
      <w:r>
        <w:rPr>
          <w:rFonts w:ascii="Symbol" w:eastAsia="Symbol" w:hAnsi="Symbol" w:cs="Symbol"/>
          <w:color w:val="000000"/>
          <w:spacing w:val="1"/>
          <w:w w:val="104"/>
          <w:sz w:val="28"/>
          <w:szCs w:val="28"/>
        </w:rPr>
        <w:t></w:t>
      </w:r>
      <w:r>
        <w:rPr>
          <w:rFonts w:ascii="Symbol" w:eastAsia="Symbol" w:hAnsi="Symbol" w:cs="Symbol"/>
          <w:color w:val="000000"/>
          <w:spacing w:val="-11"/>
          <w:sz w:val="28"/>
          <w:szCs w:val="28"/>
        </w:rPr>
        <w:t></w:t>
      </w:r>
      <w:r>
        <w:rPr>
          <w:rFonts w:ascii="Symbol" w:eastAsia="Symbol" w:hAnsi="Symbol" w:cs="Symbol"/>
          <w:color w:val="000000"/>
          <w:spacing w:val="36"/>
          <w:w w:val="104"/>
          <w:sz w:val="28"/>
          <w:szCs w:val="28"/>
        </w:rPr>
        <w:t></w:t>
      </w:r>
      <w:r>
        <w:rPr>
          <w:rFonts w:ascii="Symbol" w:eastAsia="Symbol" w:hAnsi="Symbol" w:cs="Symbol"/>
          <w:color w:val="000000"/>
          <w:spacing w:val="33"/>
          <w:w w:val="104"/>
          <w:sz w:val="28"/>
          <w:szCs w:val="28"/>
        </w:rPr>
        <w:t></w:t>
      </w:r>
      <w:r>
        <w:rPr>
          <w:b/>
          <w:bCs/>
          <w:color w:val="000000"/>
          <w:spacing w:val="1"/>
          <w:w w:val="104"/>
          <w:sz w:val="28"/>
          <w:szCs w:val="28"/>
        </w:rPr>
        <w:t>L</w:t>
      </w:r>
      <w:r>
        <w:rPr>
          <w:b/>
          <w:bCs/>
          <w:color w:val="000000"/>
          <w:spacing w:val="5"/>
          <w:sz w:val="28"/>
          <w:szCs w:val="28"/>
        </w:rPr>
        <w:t xml:space="preserve"> </w:t>
      </w:r>
      <w:r>
        <w:rPr>
          <w:b/>
          <w:bCs/>
          <w:color w:val="000000"/>
          <w:spacing w:val="14"/>
          <w:w w:val="103"/>
          <w:position w:val="12"/>
          <w:sz w:val="20"/>
          <w:szCs w:val="20"/>
        </w:rPr>
        <w:t>в</w:t>
      </w:r>
      <w:r>
        <w:rPr>
          <w:rFonts w:ascii="Symbol" w:eastAsia="Symbol" w:hAnsi="Symbol" w:cs="Symbol"/>
          <w:color w:val="000000"/>
          <w:spacing w:val="-8"/>
          <w:w w:val="104"/>
          <w:position w:val="12"/>
          <w:sz w:val="20"/>
          <w:szCs w:val="20"/>
        </w:rPr>
        <w:t></w:t>
      </w:r>
      <w:r>
        <w:rPr>
          <w:color w:val="000000"/>
          <w:w w:val="104"/>
          <w:position w:val="12"/>
          <w:sz w:val="20"/>
          <w:szCs w:val="20"/>
        </w:rPr>
        <w:t>1</w:t>
      </w:r>
      <w:r>
        <w:rPr>
          <w:color w:val="000000"/>
          <w:spacing w:val="7"/>
          <w:position w:val="12"/>
          <w:sz w:val="20"/>
          <w:szCs w:val="20"/>
        </w:rPr>
        <w:t xml:space="preserve"> </w:t>
      </w:r>
      <w:r>
        <w:rPr>
          <w:rFonts w:ascii="Symbol" w:eastAsia="Symbol" w:hAnsi="Symbol" w:cs="Symbol"/>
          <w:color w:val="000000"/>
          <w:spacing w:val="20"/>
          <w:w w:val="104"/>
          <w:sz w:val="28"/>
          <w:szCs w:val="28"/>
        </w:rPr>
        <w:t></w:t>
      </w:r>
      <w:r>
        <w:rPr>
          <w:color w:val="000000"/>
          <w:spacing w:val="-3"/>
          <w:w w:val="104"/>
          <w:sz w:val="28"/>
          <w:szCs w:val="28"/>
        </w:rPr>
        <w:t>1</w:t>
      </w:r>
      <w:r>
        <w:rPr>
          <w:color w:val="000000"/>
          <w:spacing w:val="37"/>
          <w:w w:val="104"/>
          <w:sz w:val="28"/>
          <w:szCs w:val="28"/>
        </w:rPr>
        <w:t>8</w:t>
      </w:r>
      <w:r>
        <w:rPr>
          <w:rFonts w:ascii="Symbol" w:eastAsia="Symbol" w:hAnsi="Symbol" w:cs="Symbol"/>
          <w:color w:val="000000"/>
          <w:spacing w:val="50"/>
          <w:w w:val="104"/>
          <w:sz w:val="28"/>
          <w:szCs w:val="28"/>
        </w:rPr>
        <w:t></w:t>
      </w:r>
      <w:r>
        <w:rPr>
          <w:rFonts w:ascii="Symbol" w:eastAsia="Symbol" w:hAnsi="Symbol" w:cs="Symbol"/>
          <w:color w:val="000000"/>
          <w:spacing w:val="37"/>
          <w:w w:val="104"/>
          <w:sz w:val="28"/>
          <w:szCs w:val="28"/>
        </w:rPr>
        <w:t></w:t>
      </w:r>
      <w:r>
        <w:rPr>
          <w:rFonts w:ascii="Symbol" w:eastAsia="Symbol" w:hAnsi="Symbol" w:cs="Symbol"/>
          <w:color w:val="000000"/>
          <w:spacing w:val="32"/>
          <w:w w:val="104"/>
          <w:sz w:val="28"/>
          <w:szCs w:val="28"/>
        </w:rPr>
        <w:t></w:t>
      </w:r>
      <w:r>
        <w:rPr>
          <w:b/>
          <w:bCs/>
          <w:color w:val="000000"/>
          <w:w w:val="104"/>
          <w:sz w:val="28"/>
          <w:szCs w:val="28"/>
        </w:rPr>
        <w:t>L</w:t>
      </w:r>
      <w:r>
        <w:rPr>
          <w:b/>
          <w:bCs/>
          <w:color w:val="000000"/>
          <w:spacing w:val="5"/>
          <w:sz w:val="28"/>
          <w:szCs w:val="28"/>
        </w:rPr>
        <w:t xml:space="preserve"> </w:t>
      </w:r>
      <w:r>
        <w:rPr>
          <w:b/>
          <w:bCs/>
          <w:color w:val="000000"/>
          <w:spacing w:val="15"/>
          <w:w w:val="103"/>
          <w:position w:val="12"/>
          <w:sz w:val="20"/>
          <w:szCs w:val="20"/>
        </w:rPr>
        <w:t>в</w:t>
      </w:r>
      <w:r>
        <w:rPr>
          <w:rFonts w:ascii="Symbol" w:eastAsia="Symbol" w:hAnsi="Symbol" w:cs="Symbol"/>
          <w:color w:val="000000"/>
          <w:spacing w:val="12"/>
          <w:w w:val="104"/>
          <w:position w:val="12"/>
          <w:sz w:val="20"/>
          <w:szCs w:val="20"/>
        </w:rPr>
        <w:t></w:t>
      </w:r>
      <w:r>
        <w:rPr>
          <w:color w:val="000000"/>
          <w:w w:val="104"/>
          <w:position w:val="12"/>
          <w:sz w:val="20"/>
          <w:szCs w:val="20"/>
        </w:rPr>
        <w:t>2</w:t>
      </w:r>
      <w:r>
        <w:rPr>
          <w:color w:val="000000"/>
          <w:position w:val="12"/>
          <w:sz w:val="20"/>
          <w:szCs w:val="20"/>
        </w:rPr>
        <w:t xml:space="preserve"> </w:t>
      </w:r>
      <w:r>
        <w:rPr>
          <w:b/>
          <w:bCs/>
          <w:color w:val="000000"/>
          <w:spacing w:val="-16"/>
          <w:w w:val="104"/>
          <w:sz w:val="28"/>
          <w:szCs w:val="28"/>
        </w:rPr>
        <w:t>Ф</w:t>
      </w:r>
      <w:r>
        <w:rPr>
          <w:color w:val="000000"/>
          <w:spacing w:val="-4"/>
          <w:w w:val="103"/>
          <w:position w:val="12"/>
          <w:sz w:val="20"/>
          <w:szCs w:val="20"/>
        </w:rPr>
        <w:t>1</w:t>
      </w:r>
      <w:r>
        <w:rPr>
          <w:color w:val="000000"/>
          <w:w w:val="103"/>
          <w:position w:val="12"/>
          <w:sz w:val="20"/>
          <w:szCs w:val="20"/>
        </w:rPr>
        <w:t>7</w:t>
      </w:r>
      <w:r>
        <w:rPr>
          <w:color w:val="000000"/>
          <w:spacing w:val="40"/>
          <w:position w:val="12"/>
          <w:sz w:val="20"/>
          <w:szCs w:val="20"/>
        </w:rPr>
        <w:t xml:space="preserve"> </w:t>
      </w:r>
      <w:r>
        <w:rPr>
          <w:rFonts w:ascii="Symbol" w:eastAsia="Symbol" w:hAnsi="Symbol" w:cs="Symbol"/>
          <w:color w:val="000000"/>
          <w:spacing w:val="49"/>
          <w:w w:val="104"/>
          <w:sz w:val="28"/>
          <w:szCs w:val="28"/>
        </w:rPr>
        <w:t></w:t>
      </w:r>
      <w:r>
        <w:rPr>
          <w:color w:val="000000"/>
          <w:spacing w:val="-17"/>
          <w:w w:val="103"/>
          <w:sz w:val="28"/>
          <w:szCs w:val="28"/>
        </w:rPr>
        <w:t>3</w:t>
      </w:r>
      <w:r>
        <w:rPr>
          <w:color w:val="000000"/>
          <w:spacing w:val="-29"/>
          <w:w w:val="103"/>
          <w:sz w:val="28"/>
          <w:szCs w:val="28"/>
        </w:rPr>
        <w:t>,</w:t>
      </w:r>
      <w:r>
        <w:rPr>
          <w:color w:val="000000"/>
          <w:spacing w:val="-5"/>
          <w:w w:val="103"/>
          <w:sz w:val="28"/>
          <w:szCs w:val="28"/>
        </w:rPr>
        <w:t>1</w:t>
      </w:r>
      <w:r>
        <w:rPr>
          <w:color w:val="000000"/>
          <w:spacing w:val="27"/>
          <w:w w:val="103"/>
          <w:sz w:val="28"/>
          <w:szCs w:val="28"/>
        </w:rPr>
        <w:t>4</w:t>
      </w:r>
      <w:r>
        <w:rPr>
          <w:rFonts w:ascii="Symbol" w:eastAsia="Symbol" w:hAnsi="Symbol" w:cs="Symbol"/>
          <w:color w:val="000000"/>
          <w:spacing w:val="23"/>
          <w:w w:val="103"/>
          <w:sz w:val="28"/>
          <w:szCs w:val="28"/>
        </w:rPr>
        <w:t></w:t>
      </w:r>
      <w:r>
        <w:rPr>
          <w:color w:val="000000"/>
          <w:spacing w:val="39"/>
          <w:w w:val="103"/>
          <w:sz w:val="28"/>
          <w:szCs w:val="28"/>
        </w:rPr>
        <w:t>8</w:t>
      </w:r>
      <w:r>
        <w:rPr>
          <w:rFonts w:ascii="Symbol" w:eastAsia="Symbol" w:hAnsi="Symbol" w:cs="Symbol"/>
          <w:color w:val="000000"/>
          <w:spacing w:val="20"/>
          <w:w w:val="104"/>
          <w:sz w:val="28"/>
          <w:szCs w:val="28"/>
        </w:rPr>
        <w:t></w:t>
      </w:r>
      <w:r>
        <w:rPr>
          <w:color w:val="000000"/>
          <w:spacing w:val="-4"/>
          <w:w w:val="103"/>
          <w:sz w:val="28"/>
          <w:szCs w:val="28"/>
        </w:rPr>
        <w:t>1</w:t>
      </w:r>
      <w:r>
        <w:rPr>
          <w:color w:val="000000"/>
          <w:spacing w:val="37"/>
          <w:w w:val="103"/>
          <w:sz w:val="28"/>
          <w:szCs w:val="28"/>
        </w:rPr>
        <w:t>8</w:t>
      </w:r>
      <w:r>
        <w:rPr>
          <w:rFonts w:ascii="Symbol" w:eastAsia="Symbol" w:hAnsi="Symbol" w:cs="Symbol"/>
          <w:color w:val="000000"/>
          <w:spacing w:val="41"/>
          <w:w w:val="104"/>
          <w:sz w:val="28"/>
          <w:szCs w:val="28"/>
        </w:rPr>
        <w:t></w:t>
      </w:r>
      <w:r>
        <w:rPr>
          <w:color w:val="000000"/>
          <w:spacing w:val="-16"/>
          <w:w w:val="103"/>
          <w:sz w:val="28"/>
          <w:szCs w:val="28"/>
        </w:rPr>
        <w:t>3</w:t>
      </w:r>
      <w:r>
        <w:rPr>
          <w:color w:val="000000"/>
          <w:spacing w:val="-29"/>
          <w:w w:val="103"/>
          <w:sz w:val="28"/>
          <w:szCs w:val="28"/>
        </w:rPr>
        <w:t>,</w:t>
      </w:r>
      <w:r>
        <w:rPr>
          <w:color w:val="000000"/>
          <w:spacing w:val="-6"/>
          <w:w w:val="103"/>
          <w:sz w:val="28"/>
          <w:szCs w:val="28"/>
        </w:rPr>
        <w:t>1</w:t>
      </w:r>
      <w:r>
        <w:rPr>
          <w:color w:val="000000"/>
          <w:spacing w:val="29"/>
          <w:w w:val="103"/>
          <w:sz w:val="28"/>
          <w:szCs w:val="28"/>
        </w:rPr>
        <w:t>4</w:t>
      </w:r>
      <w:r>
        <w:rPr>
          <w:rFonts w:ascii="Symbol" w:eastAsia="Symbol" w:hAnsi="Symbol" w:cs="Symbol"/>
          <w:color w:val="000000"/>
          <w:spacing w:val="28"/>
          <w:w w:val="103"/>
          <w:sz w:val="28"/>
          <w:szCs w:val="28"/>
        </w:rPr>
        <w:t></w:t>
      </w:r>
      <w:r>
        <w:rPr>
          <w:color w:val="000000"/>
          <w:spacing w:val="47"/>
          <w:w w:val="103"/>
          <w:sz w:val="28"/>
          <w:szCs w:val="28"/>
        </w:rPr>
        <w:t>3</w:t>
      </w:r>
      <w:r>
        <w:rPr>
          <w:rFonts w:ascii="Symbol" w:eastAsia="Symbol" w:hAnsi="Symbol" w:cs="Symbol"/>
          <w:color w:val="000000"/>
          <w:spacing w:val="49"/>
          <w:w w:val="104"/>
          <w:sz w:val="28"/>
          <w:szCs w:val="28"/>
        </w:rPr>
        <w:t></w:t>
      </w:r>
      <w:r>
        <w:rPr>
          <w:color w:val="000000"/>
          <w:spacing w:val="-4"/>
          <w:w w:val="103"/>
          <w:sz w:val="28"/>
          <w:szCs w:val="28"/>
        </w:rPr>
        <w:t>5</w:t>
      </w:r>
      <w:r>
        <w:rPr>
          <w:color w:val="000000"/>
          <w:spacing w:val="-10"/>
          <w:w w:val="103"/>
          <w:sz w:val="28"/>
          <w:szCs w:val="28"/>
        </w:rPr>
        <w:t>2</w:t>
      </w:r>
      <w:r>
        <w:rPr>
          <w:color w:val="000000"/>
          <w:spacing w:val="-7"/>
          <w:w w:val="103"/>
          <w:sz w:val="28"/>
          <w:szCs w:val="28"/>
        </w:rPr>
        <w:t>,</w:t>
      </w:r>
      <w:r>
        <w:rPr>
          <w:color w:val="000000"/>
          <w:w w:val="103"/>
          <w:sz w:val="28"/>
          <w:szCs w:val="28"/>
        </w:rPr>
        <w:t>5</w:t>
      </w:r>
      <w:r>
        <w:rPr>
          <w:color w:val="000000"/>
          <w:spacing w:val="27"/>
          <w:sz w:val="28"/>
          <w:szCs w:val="28"/>
        </w:rPr>
        <w:t xml:space="preserve"> </w:t>
      </w:r>
      <w:r>
        <w:rPr>
          <w:color w:val="000000"/>
          <w:sz w:val="28"/>
          <w:szCs w:val="28"/>
        </w:rPr>
        <w:t>(м)</w:t>
      </w:r>
    </w:p>
    <w:p w:rsidR="00625AA3" w:rsidRPr="00300738" w:rsidRDefault="00625AA3" w:rsidP="00300738">
      <w:pPr>
        <w:spacing w:line="252" w:lineRule="auto"/>
        <w:ind w:left="2724" w:right="2417" w:hanging="517"/>
        <w:rPr>
          <w:color w:val="000000"/>
          <w:sz w:val="28"/>
          <w:szCs w:val="28"/>
        </w:rPr>
        <w:sectPr w:rsidR="00625AA3" w:rsidRPr="00300738">
          <w:pgSz w:w="11906" w:h="16838"/>
          <w:pgMar w:top="844" w:right="850" w:bottom="0" w:left="1133" w:header="0" w:footer="0" w:gutter="0"/>
          <w:cols w:space="720"/>
        </w:sectPr>
      </w:pPr>
      <w:r>
        <w:rPr>
          <w:color w:val="000000"/>
          <w:sz w:val="28"/>
          <w:szCs w:val="28"/>
        </w:rPr>
        <w:t>.</w:t>
      </w:r>
    </w:p>
    <w:p w:rsidR="00625AA3" w:rsidRPr="00300738" w:rsidRDefault="00625AA3" w:rsidP="00300738">
      <w:pPr>
        <w:ind w:right="-20"/>
        <w:rPr>
          <w:color w:val="000000"/>
          <w:sz w:val="28"/>
          <w:szCs w:val="28"/>
        </w:rPr>
      </w:pPr>
      <w:r w:rsidRPr="00300738">
        <w:rPr>
          <w:color w:val="000000"/>
          <w:spacing w:val="-1"/>
          <w:sz w:val="28"/>
          <w:szCs w:val="28"/>
        </w:rPr>
        <w:lastRenderedPageBreak/>
        <w:t>О</w:t>
      </w:r>
      <w:r w:rsidRPr="00300738">
        <w:rPr>
          <w:color w:val="000000"/>
          <w:sz w:val="28"/>
          <w:szCs w:val="28"/>
        </w:rPr>
        <w:t>твет:</w:t>
      </w:r>
    </w:p>
    <w:p w:rsidR="00625AA3" w:rsidRDefault="00625AA3" w:rsidP="00625AA3">
      <w:pPr>
        <w:spacing w:line="254" w:lineRule="auto"/>
        <w:ind w:right="-38" w:firstLine="720"/>
        <w:rPr>
          <w:color w:val="000000"/>
          <w:sz w:val="28"/>
          <w:szCs w:val="28"/>
        </w:rPr>
      </w:pPr>
      <w:r>
        <w:rPr>
          <w:rFonts w:ascii="Calibri" w:eastAsia="Calibri" w:hAnsi="Calibri" w:cs="Calibri"/>
          <w:noProof/>
          <w:lang w:eastAsia="ru-RU"/>
        </w:rPr>
        <mc:AlternateContent>
          <mc:Choice Requires="wps">
            <w:drawing>
              <wp:anchor distT="0" distB="0" distL="114300" distR="114300" simplePos="0" relativeHeight="488134144" behindDoc="1" locked="0" layoutInCell="0" allowOverlap="1">
                <wp:simplePos x="0" y="0"/>
                <wp:positionH relativeFrom="page">
                  <wp:posOffset>2262505</wp:posOffset>
                </wp:positionH>
                <wp:positionV relativeFrom="paragraph">
                  <wp:posOffset>412750</wp:posOffset>
                </wp:positionV>
                <wp:extent cx="2307590" cy="145415"/>
                <wp:effectExtent l="0" t="0" r="0" b="0"/>
                <wp:wrapNone/>
                <wp:docPr id="2598" name="Надпись 2598"/>
                <wp:cNvGraphicFramePr/>
                <a:graphic xmlns:a="http://schemas.openxmlformats.org/drawingml/2006/main">
                  <a:graphicData uri="http://schemas.microsoft.com/office/word/2010/wordprocessingShape">
                    <wps:wsp>
                      <wps:cNvSpPr txBox="1"/>
                      <wps:spPr>
                        <a:xfrm>
                          <a:off x="0" y="0"/>
                          <a:ext cx="2306955" cy="145415"/>
                        </a:xfrm>
                        <a:prstGeom prst="rect">
                          <a:avLst/>
                        </a:prstGeom>
                        <a:noFill/>
                      </wps:spPr>
                      <wps:txbx>
                        <w:txbxContent>
                          <w:p w:rsidR="00BA6F58" w:rsidRDefault="00BA6F58" w:rsidP="00625AA3">
                            <w:pPr>
                              <w:tabs>
                                <w:tab w:val="left" w:pos="3479"/>
                              </w:tabs>
                              <w:spacing w:line="229" w:lineRule="exact"/>
                              <w:ind w:right="-20"/>
                              <w:rPr>
                                <w:b/>
                                <w:bCs/>
                                <w:color w:val="000000"/>
                                <w:sz w:val="20"/>
                                <w:szCs w:val="20"/>
                              </w:rPr>
                            </w:pPr>
                            <w:r>
                              <w:rPr>
                                <w:b/>
                                <w:bCs/>
                                <w:color w:val="000000"/>
                                <w:w w:val="102"/>
                                <w:sz w:val="20"/>
                                <w:szCs w:val="20"/>
                              </w:rPr>
                              <w:t>п</w:t>
                            </w:r>
                            <w:r>
                              <w:rPr>
                                <w:color w:val="000000"/>
                                <w:sz w:val="20"/>
                                <w:szCs w:val="20"/>
                              </w:rPr>
                              <w:tab/>
                            </w:r>
                            <w:r>
                              <w:rPr>
                                <w:b/>
                                <w:bCs/>
                                <w:color w:val="000000"/>
                                <w:w w:val="102"/>
                                <w:sz w:val="20"/>
                                <w:szCs w:val="20"/>
                              </w:rPr>
                              <w:t>п</w:t>
                            </w:r>
                          </w:p>
                        </w:txbxContent>
                      </wps:txbx>
                      <wps:bodyPr vertOverflow="overflow" horzOverflow="overflow" vert="horz" lIns="0" tIns="0" rIns="0" bIns="0" anchor="t">
                        <a:spAutoFit/>
                      </wps:bodyPr>
                    </wps:wsp>
                  </a:graphicData>
                </a:graphic>
                <wp14:sizeRelH relativeFrom="page">
                  <wp14:pctWidth>0</wp14:pctWidth>
                </wp14:sizeRelH>
                <wp14:sizeRelV relativeFrom="page">
                  <wp14:pctHeight>0</wp14:pctHeight>
                </wp14:sizeRelV>
              </wp:anchor>
            </w:drawing>
          </mc:Choice>
          <mc:Fallback>
            <w:pict>
              <v:shape id="Надпись 2598" o:spid="_x0000_s1126" type="#_x0000_t202" style="position:absolute;left:0;text-align:left;margin-left:178.15pt;margin-top:32.5pt;width:181.7pt;height:11.45pt;z-index:-15182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" o:allowincell="f" filled="f" stroked="f">
                <v:textbox style="mso-fit-shape-to-text:t" inset="0,0,0,0">
                  <w:txbxContent>
                    <w:p w:rsidR="00BA6F58" w:rsidRDefault="00BA6F58" w:rsidP="00625AA3">
                      <w:pPr>
                        <w:tabs>
                          <w:tab w:val="left" w:pos="3479"/>
                        </w:tabs>
                        <w:spacing w:line="229" w:lineRule="exact"/>
                        <w:ind w:right="-20"/>
                        <w:rPr>
                          <w:b/>
                          <w:bCs/>
                          <w:color w:val="000000"/>
                          <w:sz w:val="20"/>
                          <w:szCs w:val="20"/>
                        </w:rPr>
                      </w:pPr>
                      <w:r>
                        <w:rPr>
                          <w:b/>
                          <w:bCs/>
                          <w:color w:val="000000"/>
                          <w:w w:val="102"/>
                          <w:sz w:val="20"/>
                          <w:szCs w:val="20"/>
                        </w:rPr>
                        <w:t>п</w:t>
                      </w:r>
                      <w:r>
                        <w:rPr>
                          <w:color w:val="000000"/>
                          <w:sz w:val="20"/>
                          <w:szCs w:val="20"/>
                        </w:rPr>
                        <w:tab/>
                      </w:r>
                      <w:r>
                        <w:rPr>
                          <w:b/>
                          <w:bCs/>
                          <w:color w:val="000000"/>
                          <w:w w:val="102"/>
                          <w:sz w:val="20"/>
                          <w:szCs w:val="20"/>
                        </w:rPr>
                        <w:t>п</w:t>
                      </w:r>
                    </w:p>
                  </w:txbxContent>
                </v:textbox>
                <w10:wrap anchorx="page"/>
              </v:shape>
            </w:pict>
          </mc:Fallback>
        </mc:AlternateContent>
      </w:r>
      <w:r>
        <w:rPr>
          <w:color w:val="000000"/>
          <w:sz w:val="28"/>
          <w:szCs w:val="28"/>
        </w:rPr>
        <w:t>–</w:t>
      </w:r>
      <w:r>
        <w:rPr>
          <w:color w:val="000000"/>
          <w:spacing w:val="118"/>
          <w:sz w:val="28"/>
          <w:szCs w:val="28"/>
        </w:rPr>
        <w:t xml:space="preserve"> </w:t>
      </w:r>
      <w:r>
        <w:rPr>
          <w:color w:val="000000"/>
          <w:spacing w:val="1"/>
          <w:sz w:val="28"/>
          <w:szCs w:val="28"/>
        </w:rPr>
        <w:t>н</w:t>
      </w:r>
      <w:r>
        <w:rPr>
          <w:color w:val="000000"/>
          <w:sz w:val="28"/>
          <w:szCs w:val="28"/>
        </w:rPr>
        <w:t>а</w:t>
      </w:r>
      <w:r>
        <w:rPr>
          <w:color w:val="000000"/>
          <w:spacing w:val="119"/>
          <w:sz w:val="28"/>
          <w:szCs w:val="28"/>
        </w:rPr>
        <w:t xml:space="preserve"> </w:t>
      </w:r>
      <w:r>
        <w:rPr>
          <w:color w:val="000000"/>
          <w:sz w:val="28"/>
          <w:szCs w:val="28"/>
        </w:rPr>
        <w:t>момент</w:t>
      </w:r>
      <w:r>
        <w:rPr>
          <w:color w:val="000000"/>
          <w:spacing w:val="119"/>
          <w:sz w:val="28"/>
          <w:szCs w:val="28"/>
        </w:rPr>
        <w:t xml:space="preserve"> </w:t>
      </w:r>
      <w:r>
        <w:rPr>
          <w:color w:val="000000"/>
          <w:spacing w:val="-1"/>
          <w:sz w:val="28"/>
          <w:szCs w:val="28"/>
        </w:rPr>
        <w:t>в</w:t>
      </w:r>
      <w:r>
        <w:rPr>
          <w:color w:val="000000"/>
          <w:sz w:val="28"/>
          <w:szCs w:val="28"/>
        </w:rPr>
        <w:t>ре</w:t>
      </w:r>
      <w:r>
        <w:rPr>
          <w:color w:val="000000"/>
          <w:spacing w:val="-2"/>
          <w:sz w:val="28"/>
          <w:szCs w:val="28"/>
        </w:rPr>
        <w:t>м</w:t>
      </w:r>
      <w:r>
        <w:rPr>
          <w:color w:val="000000"/>
          <w:sz w:val="28"/>
          <w:szCs w:val="28"/>
        </w:rPr>
        <w:t>ени</w:t>
      </w:r>
      <w:r>
        <w:rPr>
          <w:color w:val="000000"/>
          <w:spacing w:val="149"/>
          <w:sz w:val="28"/>
          <w:szCs w:val="28"/>
        </w:rPr>
        <w:t xml:space="preserve"> </w:t>
      </w:r>
      <w:r>
        <w:rPr>
          <w:b/>
          <w:bCs/>
          <w:color w:val="000000"/>
          <w:spacing w:val="-1"/>
          <w:w w:val="102"/>
          <w:sz w:val="28"/>
          <w:szCs w:val="28"/>
        </w:rPr>
        <w:t>t</w:t>
      </w:r>
      <w:r>
        <w:rPr>
          <w:color w:val="000000"/>
          <w:spacing w:val="-1"/>
          <w:w w:val="102"/>
          <w:position w:val="-6"/>
          <w:sz w:val="20"/>
          <w:szCs w:val="20"/>
        </w:rPr>
        <w:t>1</w:t>
      </w:r>
      <w:r>
        <w:rPr>
          <w:color w:val="000000"/>
          <w:spacing w:val="22"/>
          <w:position w:val="-6"/>
          <w:sz w:val="20"/>
          <w:szCs w:val="20"/>
        </w:rPr>
        <w:t xml:space="preserve"> </w:t>
      </w:r>
      <w:r>
        <w:rPr>
          <w:rFonts w:ascii="Symbol" w:eastAsia="Symbol" w:hAnsi="Symbol" w:cs="Symbol"/>
          <w:color w:val="000000"/>
          <w:spacing w:val="29"/>
          <w:w w:val="102"/>
          <w:sz w:val="28"/>
          <w:szCs w:val="28"/>
        </w:rPr>
        <w:t></w:t>
      </w:r>
      <w:r>
        <w:rPr>
          <w:color w:val="000000"/>
          <w:spacing w:val="-2"/>
          <w:w w:val="102"/>
          <w:sz w:val="28"/>
          <w:szCs w:val="28"/>
        </w:rPr>
        <w:t>1</w:t>
      </w:r>
      <w:r>
        <w:rPr>
          <w:color w:val="000000"/>
          <w:w w:val="102"/>
          <w:sz w:val="28"/>
          <w:szCs w:val="28"/>
        </w:rPr>
        <w:t>5</w:t>
      </w:r>
      <w:r>
        <w:rPr>
          <w:color w:val="000000"/>
          <w:spacing w:val="147"/>
          <w:sz w:val="28"/>
          <w:szCs w:val="28"/>
        </w:rPr>
        <w:t xml:space="preserve"> </w:t>
      </w:r>
      <w:r>
        <w:rPr>
          <w:color w:val="000000"/>
          <w:sz w:val="28"/>
          <w:szCs w:val="28"/>
        </w:rPr>
        <w:t>ми</w:t>
      </w:r>
      <w:r>
        <w:rPr>
          <w:color w:val="000000"/>
          <w:spacing w:val="2"/>
          <w:sz w:val="28"/>
          <w:szCs w:val="28"/>
        </w:rPr>
        <w:t>н</w:t>
      </w:r>
      <w:r>
        <w:rPr>
          <w:color w:val="000000"/>
          <w:sz w:val="28"/>
          <w:szCs w:val="28"/>
        </w:rPr>
        <w:t>.</w:t>
      </w:r>
      <w:r>
        <w:rPr>
          <w:color w:val="000000"/>
          <w:spacing w:val="117"/>
          <w:sz w:val="28"/>
          <w:szCs w:val="28"/>
        </w:rPr>
        <w:t xml:space="preserve"> </w:t>
      </w:r>
      <w:r>
        <w:rPr>
          <w:color w:val="000000"/>
          <w:sz w:val="28"/>
          <w:szCs w:val="28"/>
        </w:rPr>
        <w:t>пло</w:t>
      </w:r>
      <w:r>
        <w:rPr>
          <w:color w:val="000000"/>
          <w:spacing w:val="-1"/>
          <w:sz w:val="28"/>
          <w:szCs w:val="28"/>
        </w:rPr>
        <w:t>щ</w:t>
      </w:r>
      <w:r>
        <w:rPr>
          <w:color w:val="000000"/>
          <w:sz w:val="28"/>
          <w:szCs w:val="28"/>
        </w:rPr>
        <w:t>адь</w:t>
      </w:r>
      <w:r>
        <w:rPr>
          <w:color w:val="000000"/>
          <w:spacing w:val="118"/>
          <w:sz w:val="28"/>
          <w:szCs w:val="28"/>
        </w:rPr>
        <w:t xml:space="preserve"> </w:t>
      </w:r>
      <w:r>
        <w:rPr>
          <w:color w:val="000000"/>
          <w:spacing w:val="1"/>
          <w:sz w:val="28"/>
          <w:szCs w:val="28"/>
        </w:rPr>
        <w:t>п</w:t>
      </w:r>
      <w:r>
        <w:rPr>
          <w:color w:val="000000"/>
          <w:sz w:val="28"/>
          <w:szCs w:val="28"/>
        </w:rPr>
        <w:t>ож</w:t>
      </w:r>
      <w:r>
        <w:rPr>
          <w:color w:val="000000"/>
          <w:spacing w:val="-1"/>
          <w:sz w:val="28"/>
          <w:szCs w:val="28"/>
        </w:rPr>
        <w:t>а</w:t>
      </w:r>
      <w:r>
        <w:rPr>
          <w:color w:val="000000"/>
          <w:sz w:val="28"/>
          <w:szCs w:val="28"/>
        </w:rPr>
        <w:t>ра периме</w:t>
      </w:r>
      <w:r>
        <w:rPr>
          <w:color w:val="000000"/>
          <w:spacing w:val="-1"/>
          <w:sz w:val="28"/>
          <w:szCs w:val="28"/>
        </w:rPr>
        <w:t>т</w:t>
      </w:r>
      <w:r>
        <w:rPr>
          <w:color w:val="000000"/>
          <w:sz w:val="28"/>
          <w:szCs w:val="28"/>
        </w:rPr>
        <w:t xml:space="preserve">р </w:t>
      </w:r>
      <w:r>
        <w:rPr>
          <w:color w:val="000000"/>
          <w:spacing w:val="-1"/>
          <w:sz w:val="28"/>
          <w:szCs w:val="28"/>
        </w:rPr>
        <w:t>п</w:t>
      </w:r>
      <w:r>
        <w:rPr>
          <w:color w:val="000000"/>
          <w:spacing w:val="1"/>
          <w:sz w:val="28"/>
          <w:szCs w:val="28"/>
        </w:rPr>
        <w:t>о</w:t>
      </w:r>
      <w:r>
        <w:rPr>
          <w:color w:val="000000"/>
          <w:spacing w:val="-1"/>
          <w:sz w:val="28"/>
          <w:szCs w:val="28"/>
        </w:rPr>
        <w:t>ж</w:t>
      </w:r>
      <w:r>
        <w:rPr>
          <w:color w:val="000000"/>
          <w:sz w:val="28"/>
          <w:szCs w:val="28"/>
        </w:rPr>
        <w:t>а</w:t>
      </w:r>
      <w:r>
        <w:rPr>
          <w:color w:val="000000"/>
          <w:spacing w:val="-1"/>
          <w:sz w:val="28"/>
          <w:szCs w:val="28"/>
        </w:rPr>
        <w:t>р</w:t>
      </w:r>
      <w:r>
        <w:rPr>
          <w:color w:val="000000"/>
          <w:sz w:val="28"/>
          <w:szCs w:val="28"/>
        </w:rPr>
        <w:t>а</w:t>
      </w:r>
      <w:r>
        <w:rPr>
          <w:color w:val="000000"/>
          <w:spacing w:val="106"/>
          <w:sz w:val="28"/>
          <w:szCs w:val="28"/>
        </w:rPr>
        <w:t xml:space="preserve"> </w:t>
      </w:r>
      <w:r>
        <w:rPr>
          <w:b/>
          <w:bCs/>
          <w:color w:val="000000"/>
          <w:spacing w:val="-7"/>
          <w:w w:val="102"/>
          <w:sz w:val="28"/>
          <w:szCs w:val="28"/>
        </w:rPr>
        <w:t>Р</w:t>
      </w:r>
      <w:r>
        <w:rPr>
          <w:color w:val="000000"/>
          <w:spacing w:val="-3"/>
          <w:w w:val="102"/>
          <w:position w:val="12"/>
          <w:sz w:val="20"/>
          <w:szCs w:val="20"/>
        </w:rPr>
        <w:t>1</w:t>
      </w:r>
      <w:r>
        <w:rPr>
          <w:color w:val="000000"/>
          <w:w w:val="102"/>
          <w:position w:val="12"/>
          <w:sz w:val="20"/>
          <w:szCs w:val="20"/>
        </w:rPr>
        <w:t>5</w:t>
      </w:r>
      <w:r>
        <w:rPr>
          <w:color w:val="000000"/>
          <w:spacing w:val="34"/>
          <w:position w:val="12"/>
          <w:sz w:val="20"/>
          <w:szCs w:val="20"/>
        </w:rPr>
        <w:t xml:space="preserve"> </w:t>
      </w:r>
      <w:r>
        <w:rPr>
          <w:rFonts w:ascii="Symbol" w:eastAsia="Symbol" w:hAnsi="Symbol" w:cs="Symbol"/>
          <w:color w:val="000000"/>
          <w:w w:val="102"/>
          <w:sz w:val="28"/>
          <w:szCs w:val="28"/>
        </w:rPr>
        <w:t></w:t>
      </w:r>
      <w:r>
        <w:rPr>
          <w:rFonts w:ascii="Symbol" w:eastAsia="Symbol" w:hAnsi="Symbol" w:cs="Symbol"/>
          <w:color w:val="000000"/>
          <w:spacing w:val="-13"/>
          <w:sz w:val="28"/>
          <w:szCs w:val="28"/>
        </w:rPr>
        <w:t></w:t>
      </w:r>
      <w:r>
        <w:rPr>
          <w:color w:val="000000"/>
          <w:spacing w:val="-4"/>
          <w:w w:val="102"/>
          <w:sz w:val="28"/>
          <w:szCs w:val="28"/>
        </w:rPr>
        <w:t>7</w:t>
      </w:r>
      <w:r>
        <w:rPr>
          <w:color w:val="000000"/>
          <w:spacing w:val="-30"/>
          <w:w w:val="102"/>
          <w:sz w:val="28"/>
          <w:szCs w:val="28"/>
        </w:rPr>
        <w:t>1</w:t>
      </w:r>
      <w:r>
        <w:rPr>
          <w:color w:val="000000"/>
          <w:spacing w:val="-2"/>
          <w:w w:val="102"/>
          <w:sz w:val="28"/>
          <w:szCs w:val="28"/>
        </w:rPr>
        <w:t>,</w:t>
      </w:r>
      <w:r>
        <w:rPr>
          <w:color w:val="000000"/>
          <w:w w:val="102"/>
          <w:sz w:val="28"/>
          <w:szCs w:val="28"/>
        </w:rPr>
        <w:t>7</w:t>
      </w:r>
      <w:r>
        <w:rPr>
          <w:color w:val="000000"/>
          <w:spacing w:val="45"/>
          <w:sz w:val="28"/>
          <w:szCs w:val="28"/>
        </w:rPr>
        <w:t xml:space="preserve"> </w:t>
      </w:r>
      <w:r>
        <w:rPr>
          <w:color w:val="000000"/>
          <w:sz w:val="28"/>
          <w:szCs w:val="28"/>
        </w:rPr>
        <w:t>м, фро</w:t>
      </w:r>
      <w:r>
        <w:rPr>
          <w:color w:val="000000"/>
          <w:spacing w:val="1"/>
          <w:sz w:val="28"/>
          <w:szCs w:val="28"/>
        </w:rPr>
        <w:t>нт</w:t>
      </w:r>
      <w:r>
        <w:rPr>
          <w:color w:val="000000"/>
          <w:spacing w:val="-2"/>
          <w:sz w:val="28"/>
          <w:szCs w:val="28"/>
        </w:rPr>
        <w:t xml:space="preserve"> </w:t>
      </w:r>
      <w:r>
        <w:rPr>
          <w:color w:val="000000"/>
          <w:sz w:val="28"/>
          <w:szCs w:val="28"/>
        </w:rPr>
        <w:t>пожара</w:t>
      </w:r>
      <w:r>
        <w:rPr>
          <w:color w:val="000000"/>
          <w:spacing w:val="96"/>
          <w:sz w:val="28"/>
          <w:szCs w:val="28"/>
        </w:rPr>
        <w:t xml:space="preserve"> </w:t>
      </w:r>
      <w:r>
        <w:rPr>
          <w:b/>
          <w:bCs/>
          <w:color w:val="000000"/>
          <w:spacing w:val="-14"/>
          <w:w w:val="102"/>
          <w:sz w:val="28"/>
          <w:szCs w:val="28"/>
        </w:rPr>
        <w:t>Ф</w:t>
      </w:r>
      <w:r>
        <w:rPr>
          <w:color w:val="000000"/>
          <w:spacing w:val="-3"/>
          <w:w w:val="102"/>
          <w:position w:val="12"/>
          <w:sz w:val="20"/>
          <w:szCs w:val="20"/>
        </w:rPr>
        <w:t>1</w:t>
      </w:r>
      <w:r>
        <w:rPr>
          <w:color w:val="000000"/>
          <w:w w:val="102"/>
          <w:position w:val="12"/>
          <w:sz w:val="20"/>
          <w:szCs w:val="20"/>
        </w:rPr>
        <w:t>5</w:t>
      </w:r>
      <w:r>
        <w:rPr>
          <w:color w:val="000000"/>
          <w:spacing w:val="34"/>
          <w:position w:val="12"/>
          <w:sz w:val="20"/>
          <w:szCs w:val="20"/>
        </w:rPr>
        <w:t xml:space="preserve"> </w:t>
      </w:r>
      <w:r>
        <w:rPr>
          <w:rFonts w:ascii="Symbol" w:eastAsia="Symbol" w:hAnsi="Symbol" w:cs="Symbol"/>
          <w:color w:val="000000"/>
          <w:spacing w:val="52"/>
          <w:w w:val="103"/>
          <w:sz w:val="28"/>
          <w:szCs w:val="28"/>
        </w:rPr>
        <w:t></w:t>
      </w:r>
      <w:r>
        <w:rPr>
          <w:color w:val="000000"/>
          <w:spacing w:val="-3"/>
          <w:w w:val="102"/>
          <w:sz w:val="28"/>
          <w:szCs w:val="28"/>
        </w:rPr>
        <w:t>3</w:t>
      </w:r>
      <w:r>
        <w:rPr>
          <w:color w:val="000000"/>
          <w:spacing w:val="-17"/>
          <w:w w:val="102"/>
          <w:sz w:val="28"/>
          <w:szCs w:val="28"/>
        </w:rPr>
        <w:t>3</w:t>
      </w:r>
      <w:r>
        <w:rPr>
          <w:color w:val="000000"/>
          <w:spacing w:val="-2"/>
          <w:w w:val="102"/>
          <w:sz w:val="28"/>
          <w:szCs w:val="28"/>
        </w:rPr>
        <w:t>,</w:t>
      </w:r>
      <w:r>
        <w:rPr>
          <w:color w:val="000000"/>
          <w:w w:val="102"/>
          <w:sz w:val="28"/>
          <w:szCs w:val="28"/>
        </w:rPr>
        <w:t>7</w:t>
      </w:r>
      <w:r>
        <w:rPr>
          <w:color w:val="000000"/>
          <w:spacing w:val="39"/>
          <w:sz w:val="28"/>
          <w:szCs w:val="28"/>
        </w:rPr>
        <w:t xml:space="preserve"> </w:t>
      </w:r>
      <w:r>
        <w:rPr>
          <w:color w:val="000000"/>
          <w:sz w:val="28"/>
          <w:szCs w:val="28"/>
        </w:rPr>
        <w:t>м;</w:t>
      </w:r>
    </w:p>
    <w:p w:rsidR="00625AA3" w:rsidRDefault="00625AA3" w:rsidP="00625AA3">
      <w:pPr>
        <w:tabs>
          <w:tab w:val="left" w:pos="3874"/>
        </w:tabs>
        <w:spacing w:line="247" w:lineRule="auto"/>
        <w:ind w:right="-69" w:firstLine="720"/>
        <w:rPr>
          <w:color w:val="000000"/>
          <w:sz w:val="28"/>
          <w:szCs w:val="28"/>
        </w:rPr>
      </w:pPr>
      <w:r>
        <w:rPr>
          <w:rFonts w:ascii="Calibri" w:eastAsia="Calibri" w:hAnsi="Calibri" w:cs="Calibri"/>
          <w:noProof/>
          <w:lang w:eastAsia="ru-RU"/>
        </w:rPr>
        <mc:AlternateContent>
          <mc:Choice Requires="wps">
            <w:drawing>
              <wp:anchor distT="0" distB="0" distL="114300" distR="114300" simplePos="0" relativeHeight="488136192" behindDoc="1" locked="0" layoutInCell="0" allowOverlap="1">
                <wp:simplePos x="0" y="0"/>
                <wp:positionH relativeFrom="page">
                  <wp:posOffset>2218690</wp:posOffset>
                </wp:positionH>
                <wp:positionV relativeFrom="paragraph">
                  <wp:posOffset>429895</wp:posOffset>
                </wp:positionV>
                <wp:extent cx="2306955" cy="145415"/>
                <wp:effectExtent l="0" t="0" r="0" b="0"/>
                <wp:wrapNone/>
                <wp:docPr id="2599" name="Надпись 2599"/>
                <wp:cNvGraphicFramePr/>
                <a:graphic xmlns:a="http://schemas.openxmlformats.org/drawingml/2006/main">
                  <a:graphicData uri="http://schemas.microsoft.com/office/word/2010/wordprocessingShape">
                    <wps:wsp>
                      <wps:cNvSpPr txBox="1"/>
                      <wps:spPr>
                        <a:xfrm>
                          <a:off x="0" y="0"/>
                          <a:ext cx="2306320" cy="145415"/>
                        </a:xfrm>
                        <a:prstGeom prst="rect">
                          <a:avLst/>
                        </a:prstGeom>
                        <a:noFill/>
                      </wps:spPr>
                      <wps:txbx>
                        <w:txbxContent>
                          <w:p w:rsidR="00BA6F58" w:rsidRDefault="00BA6F58" w:rsidP="00625AA3">
                            <w:pPr>
                              <w:tabs>
                                <w:tab w:val="left" w:pos="3478"/>
                              </w:tabs>
                              <w:spacing w:line="229" w:lineRule="exact"/>
                              <w:ind w:right="-20"/>
                              <w:rPr>
                                <w:b/>
                                <w:bCs/>
                                <w:color w:val="000000"/>
                                <w:sz w:val="20"/>
                                <w:szCs w:val="20"/>
                              </w:rPr>
                            </w:pPr>
                            <w:r>
                              <w:rPr>
                                <w:b/>
                                <w:bCs/>
                                <w:color w:val="000000"/>
                                <w:w w:val="102"/>
                                <w:sz w:val="20"/>
                                <w:szCs w:val="20"/>
                              </w:rPr>
                              <w:t>п</w:t>
                            </w:r>
                            <w:r>
                              <w:rPr>
                                <w:color w:val="000000"/>
                                <w:sz w:val="20"/>
                                <w:szCs w:val="20"/>
                              </w:rPr>
                              <w:tab/>
                            </w:r>
                            <w:r>
                              <w:rPr>
                                <w:b/>
                                <w:bCs/>
                                <w:color w:val="000000"/>
                                <w:w w:val="102"/>
                                <w:sz w:val="20"/>
                                <w:szCs w:val="20"/>
                              </w:rPr>
                              <w:t>п</w:t>
                            </w:r>
                          </w:p>
                        </w:txbxContent>
                      </wps:txbx>
                      <wps:bodyPr vertOverflow="overflow" horzOverflow="overflow" vert="horz" lIns="0" tIns="0" rIns="0" bIns="0" anchor="t">
                        <a:spAutoFit/>
                      </wps:bodyPr>
                    </wps:wsp>
                  </a:graphicData>
                </a:graphic>
                <wp14:sizeRelH relativeFrom="page">
                  <wp14:pctWidth>0</wp14:pctWidth>
                </wp14:sizeRelH>
                <wp14:sizeRelV relativeFrom="page">
                  <wp14:pctHeight>0</wp14:pctHeight>
                </wp14:sizeRelV>
              </wp:anchor>
            </w:drawing>
          </mc:Choice>
          <mc:Fallback>
            <w:pict>
              <v:shape id="Надпись 2599" o:spid="_x0000_s1127" type="#_x0000_t202" style="position:absolute;left:0;text-align:left;margin-left:174.7pt;margin-top:33.85pt;width:181.65pt;height:11.45pt;z-index:-1518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" o:allowincell="f" filled="f" stroked="f">
                <v:textbox style="mso-fit-shape-to-text:t" inset="0,0,0,0">
                  <w:txbxContent>
                    <w:p w:rsidR="00BA6F58" w:rsidRDefault="00BA6F58" w:rsidP="00625AA3">
                      <w:pPr>
                        <w:tabs>
                          <w:tab w:val="left" w:pos="3478"/>
                        </w:tabs>
                        <w:spacing w:line="229" w:lineRule="exact"/>
                        <w:ind w:right="-20"/>
                        <w:rPr>
                          <w:b/>
                          <w:bCs/>
                          <w:color w:val="000000"/>
                          <w:sz w:val="20"/>
                          <w:szCs w:val="20"/>
                        </w:rPr>
                      </w:pPr>
                      <w:r>
                        <w:rPr>
                          <w:b/>
                          <w:bCs/>
                          <w:color w:val="000000"/>
                          <w:w w:val="102"/>
                          <w:sz w:val="20"/>
                          <w:szCs w:val="20"/>
                        </w:rPr>
                        <w:t>п</w:t>
                      </w:r>
                      <w:r>
                        <w:rPr>
                          <w:color w:val="000000"/>
                          <w:sz w:val="20"/>
                          <w:szCs w:val="20"/>
                        </w:rPr>
                        <w:tab/>
                      </w:r>
                      <w:r>
                        <w:rPr>
                          <w:b/>
                          <w:bCs/>
                          <w:color w:val="000000"/>
                          <w:w w:val="102"/>
                          <w:sz w:val="20"/>
                          <w:szCs w:val="20"/>
                        </w:rPr>
                        <w:t>п</w:t>
                      </w:r>
                    </w:p>
                  </w:txbxContent>
                </v:textbox>
                <w10:wrap anchorx="page"/>
              </v:shape>
            </w:pict>
          </mc:Fallback>
        </mc:AlternateContent>
      </w:r>
      <w:r>
        <w:rPr>
          <w:color w:val="000000"/>
          <w:sz w:val="28"/>
          <w:szCs w:val="28"/>
        </w:rPr>
        <w:t>–</w:t>
      </w:r>
      <w:r>
        <w:rPr>
          <w:color w:val="000000"/>
          <w:spacing w:val="94"/>
          <w:sz w:val="28"/>
          <w:szCs w:val="28"/>
        </w:rPr>
        <w:t xml:space="preserve"> </w:t>
      </w:r>
      <w:r>
        <w:rPr>
          <w:color w:val="000000"/>
          <w:spacing w:val="1"/>
          <w:sz w:val="28"/>
          <w:szCs w:val="28"/>
        </w:rPr>
        <w:t>н</w:t>
      </w:r>
      <w:r>
        <w:rPr>
          <w:color w:val="000000"/>
          <w:sz w:val="28"/>
          <w:szCs w:val="28"/>
        </w:rPr>
        <w:t>а</w:t>
      </w:r>
      <w:r>
        <w:rPr>
          <w:color w:val="000000"/>
          <w:spacing w:val="93"/>
          <w:sz w:val="28"/>
          <w:szCs w:val="28"/>
        </w:rPr>
        <w:t xml:space="preserve"> </w:t>
      </w:r>
      <w:r>
        <w:rPr>
          <w:color w:val="000000"/>
          <w:spacing w:val="-2"/>
          <w:sz w:val="28"/>
          <w:szCs w:val="28"/>
        </w:rPr>
        <w:t>м</w:t>
      </w:r>
      <w:r>
        <w:rPr>
          <w:color w:val="000000"/>
          <w:spacing w:val="1"/>
          <w:sz w:val="28"/>
          <w:szCs w:val="28"/>
        </w:rPr>
        <w:t>о</w:t>
      </w:r>
      <w:r>
        <w:rPr>
          <w:color w:val="000000"/>
          <w:sz w:val="28"/>
          <w:szCs w:val="28"/>
        </w:rPr>
        <w:t>м</w:t>
      </w:r>
      <w:r>
        <w:rPr>
          <w:color w:val="000000"/>
          <w:spacing w:val="-1"/>
          <w:sz w:val="28"/>
          <w:szCs w:val="28"/>
        </w:rPr>
        <w:t>е</w:t>
      </w:r>
      <w:r>
        <w:rPr>
          <w:color w:val="000000"/>
          <w:sz w:val="28"/>
          <w:szCs w:val="28"/>
        </w:rPr>
        <w:t>нт</w:t>
      </w:r>
      <w:r>
        <w:rPr>
          <w:color w:val="000000"/>
          <w:spacing w:val="93"/>
          <w:sz w:val="28"/>
          <w:szCs w:val="28"/>
        </w:rPr>
        <w:t xml:space="preserve"> </w:t>
      </w:r>
      <w:r>
        <w:rPr>
          <w:color w:val="000000"/>
          <w:sz w:val="28"/>
          <w:szCs w:val="28"/>
        </w:rPr>
        <w:t>вре</w:t>
      </w:r>
      <w:r>
        <w:rPr>
          <w:color w:val="000000"/>
          <w:spacing w:val="-1"/>
          <w:sz w:val="28"/>
          <w:szCs w:val="28"/>
        </w:rPr>
        <w:t>м</w:t>
      </w:r>
      <w:r>
        <w:rPr>
          <w:color w:val="000000"/>
          <w:sz w:val="28"/>
          <w:szCs w:val="28"/>
        </w:rPr>
        <w:t>ени</w:t>
      </w:r>
      <w:r>
        <w:rPr>
          <w:color w:val="000000"/>
          <w:sz w:val="28"/>
          <w:szCs w:val="28"/>
        </w:rPr>
        <w:tab/>
      </w:r>
      <w:r>
        <w:rPr>
          <w:b/>
          <w:bCs/>
          <w:color w:val="000000"/>
          <w:spacing w:val="18"/>
          <w:w w:val="102"/>
          <w:sz w:val="28"/>
          <w:szCs w:val="28"/>
        </w:rPr>
        <w:t>t</w:t>
      </w:r>
      <w:r>
        <w:rPr>
          <w:color w:val="000000"/>
          <w:w w:val="102"/>
          <w:position w:val="-7"/>
          <w:sz w:val="20"/>
          <w:szCs w:val="20"/>
        </w:rPr>
        <w:t>2</w:t>
      </w:r>
      <w:r>
        <w:rPr>
          <w:color w:val="000000"/>
          <w:spacing w:val="39"/>
          <w:position w:val="-7"/>
          <w:sz w:val="20"/>
          <w:szCs w:val="20"/>
        </w:rPr>
        <w:t xml:space="preserve"> </w:t>
      </w:r>
      <w:r>
        <w:rPr>
          <w:rFonts w:ascii="Symbol" w:eastAsia="Symbol" w:hAnsi="Symbol" w:cs="Symbol"/>
          <w:color w:val="000000"/>
          <w:spacing w:val="30"/>
          <w:w w:val="103"/>
          <w:sz w:val="28"/>
          <w:szCs w:val="28"/>
        </w:rPr>
        <w:t></w:t>
      </w:r>
      <w:r>
        <w:rPr>
          <w:color w:val="000000"/>
          <w:spacing w:val="-3"/>
          <w:w w:val="102"/>
          <w:sz w:val="28"/>
          <w:szCs w:val="28"/>
        </w:rPr>
        <w:t>1</w:t>
      </w:r>
      <w:r>
        <w:rPr>
          <w:color w:val="000000"/>
          <w:w w:val="102"/>
          <w:sz w:val="28"/>
          <w:szCs w:val="28"/>
        </w:rPr>
        <w:t>7</w:t>
      </w:r>
      <w:r>
        <w:rPr>
          <w:color w:val="000000"/>
          <w:spacing w:val="122"/>
          <w:sz w:val="28"/>
          <w:szCs w:val="28"/>
        </w:rPr>
        <w:t xml:space="preserve"> </w:t>
      </w:r>
      <w:r>
        <w:rPr>
          <w:color w:val="000000"/>
          <w:sz w:val="28"/>
          <w:szCs w:val="28"/>
        </w:rPr>
        <w:t>ми</w:t>
      </w:r>
      <w:r>
        <w:rPr>
          <w:color w:val="000000"/>
          <w:spacing w:val="2"/>
          <w:sz w:val="28"/>
          <w:szCs w:val="28"/>
        </w:rPr>
        <w:t>н</w:t>
      </w:r>
      <w:r>
        <w:rPr>
          <w:color w:val="000000"/>
          <w:sz w:val="28"/>
          <w:szCs w:val="28"/>
        </w:rPr>
        <w:t>.</w:t>
      </w:r>
      <w:r>
        <w:rPr>
          <w:color w:val="000000"/>
          <w:spacing w:val="93"/>
          <w:sz w:val="28"/>
          <w:szCs w:val="28"/>
        </w:rPr>
        <w:t xml:space="preserve"> </w:t>
      </w:r>
      <w:r>
        <w:rPr>
          <w:color w:val="000000"/>
          <w:sz w:val="28"/>
          <w:szCs w:val="28"/>
        </w:rPr>
        <w:t>площадь</w:t>
      </w:r>
      <w:r>
        <w:rPr>
          <w:color w:val="000000"/>
          <w:spacing w:val="92"/>
          <w:sz w:val="28"/>
          <w:szCs w:val="28"/>
        </w:rPr>
        <w:t xml:space="preserve"> </w:t>
      </w:r>
      <w:r>
        <w:rPr>
          <w:color w:val="000000"/>
          <w:sz w:val="28"/>
          <w:szCs w:val="28"/>
        </w:rPr>
        <w:t>пожара периме</w:t>
      </w:r>
      <w:r>
        <w:rPr>
          <w:color w:val="000000"/>
          <w:spacing w:val="-1"/>
          <w:sz w:val="28"/>
          <w:szCs w:val="28"/>
        </w:rPr>
        <w:t>т</w:t>
      </w:r>
      <w:r>
        <w:rPr>
          <w:color w:val="000000"/>
          <w:sz w:val="28"/>
          <w:szCs w:val="28"/>
        </w:rPr>
        <w:t xml:space="preserve">р </w:t>
      </w:r>
      <w:r>
        <w:rPr>
          <w:color w:val="000000"/>
          <w:spacing w:val="-1"/>
          <w:sz w:val="28"/>
          <w:szCs w:val="28"/>
        </w:rPr>
        <w:t>п</w:t>
      </w:r>
      <w:r>
        <w:rPr>
          <w:color w:val="000000"/>
          <w:spacing w:val="1"/>
          <w:sz w:val="28"/>
          <w:szCs w:val="28"/>
        </w:rPr>
        <w:t>о</w:t>
      </w:r>
      <w:r>
        <w:rPr>
          <w:color w:val="000000"/>
          <w:spacing w:val="-1"/>
          <w:sz w:val="28"/>
          <w:szCs w:val="28"/>
        </w:rPr>
        <w:t>ж</w:t>
      </w:r>
      <w:r>
        <w:rPr>
          <w:color w:val="000000"/>
          <w:sz w:val="28"/>
          <w:szCs w:val="28"/>
        </w:rPr>
        <w:t>а</w:t>
      </w:r>
      <w:r>
        <w:rPr>
          <w:color w:val="000000"/>
          <w:spacing w:val="-1"/>
          <w:sz w:val="28"/>
          <w:szCs w:val="28"/>
        </w:rPr>
        <w:t>р</w:t>
      </w:r>
      <w:r>
        <w:rPr>
          <w:color w:val="000000"/>
          <w:sz w:val="28"/>
          <w:szCs w:val="28"/>
        </w:rPr>
        <w:t>а</w:t>
      </w:r>
      <w:r>
        <w:rPr>
          <w:color w:val="000000"/>
          <w:spacing w:val="37"/>
          <w:sz w:val="28"/>
          <w:szCs w:val="28"/>
        </w:rPr>
        <w:t xml:space="preserve"> </w:t>
      </w:r>
      <w:r>
        <w:rPr>
          <w:b/>
          <w:bCs/>
          <w:color w:val="000000"/>
          <w:spacing w:val="-7"/>
          <w:w w:val="102"/>
          <w:sz w:val="28"/>
          <w:szCs w:val="28"/>
        </w:rPr>
        <w:t>Р</w:t>
      </w:r>
      <w:r>
        <w:rPr>
          <w:color w:val="000000"/>
          <w:spacing w:val="-3"/>
          <w:w w:val="102"/>
          <w:position w:val="12"/>
          <w:sz w:val="20"/>
          <w:szCs w:val="20"/>
        </w:rPr>
        <w:t>1</w:t>
      </w:r>
      <w:r>
        <w:rPr>
          <w:color w:val="000000"/>
          <w:w w:val="102"/>
          <w:position w:val="12"/>
          <w:sz w:val="20"/>
          <w:szCs w:val="20"/>
        </w:rPr>
        <w:t>7</w:t>
      </w:r>
      <w:r>
        <w:rPr>
          <w:color w:val="000000"/>
          <w:spacing w:val="40"/>
          <w:position w:val="12"/>
          <w:sz w:val="20"/>
          <w:szCs w:val="20"/>
        </w:rPr>
        <w:t xml:space="preserve"> </w:t>
      </w:r>
      <w:r>
        <w:rPr>
          <w:rFonts w:ascii="Symbol" w:eastAsia="Symbol" w:hAnsi="Symbol" w:cs="Symbol"/>
          <w:color w:val="000000"/>
          <w:spacing w:val="46"/>
          <w:w w:val="102"/>
          <w:sz w:val="28"/>
          <w:szCs w:val="28"/>
        </w:rPr>
        <w:t></w:t>
      </w:r>
      <w:r>
        <w:rPr>
          <w:color w:val="000000"/>
          <w:spacing w:val="-2"/>
          <w:w w:val="102"/>
          <w:sz w:val="28"/>
          <w:szCs w:val="28"/>
        </w:rPr>
        <w:t>8</w:t>
      </w:r>
      <w:r>
        <w:rPr>
          <w:color w:val="000000"/>
          <w:spacing w:val="-9"/>
          <w:w w:val="102"/>
          <w:sz w:val="28"/>
          <w:szCs w:val="28"/>
        </w:rPr>
        <w:t>4</w:t>
      </w:r>
      <w:r>
        <w:rPr>
          <w:color w:val="000000"/>
          <w:spacing w:val="-6"/>
          <w:w w:val="102"/>
          <w:sz w:val="28"/>
          <w:szCs w:val="28"/>
        </w:rPr>
        <w:t>,</w:t>
      </w:r>
      <w:r>
        <w:rPr>
          <w:color w:val="000000"/>
          <w:w w:val="102"/>
          <w:sz w:val="28"/>
          <w:szCs w:val="28"/>
        </w:rPr>
        <w:t>5</w:t>
      </w:r>
      <w:r>
        <w:rPr>
          <w:color w:val="000000"/>
          <w:spacing w:val="30"/>
          <w:sz w:val="28"/>
          <w:szCs w:val="28"/>
        </w:rPr>
        <w:t xml:space="preserve"> </w:t>
      </w:r>
      <w:r>
        <w:rPr>
          <w:color w:val="000000"/>
          <w:sz w:val="28"/>
          <w:szCs w:val="28"/>
        </w:rPr>
        <w:t>м, ф</w:t>
      </w:r>
      <w:r>
        <w:rPr>
          <w:color w:val="000000"/>
          <w:spacing w:val="1"/>
          <w:sz w:val="28"/>
          <w:szCs w:val="28"/>
        </w:rPr>
        <w:t>р</w:t>
      </w:r>
      <w:r>
        <w:rPr>
          <w:color w:val="000000"/>
          <w:sz w:val="28"/>
          <w:szCs w:val="28"/>
        </w:rPr>
        <w:t>онт по</w:t>
      </w:r>
      <w:r>
        <w:rPr>
          <w:color w:val="000000"/>
          <w:spacing w:val="-1"/>
          <w:sz w:val="28"/>
          <w:szCs w:val="28"/>
        </w:rPr>
        <w:t>ж</w:t>
      </w:r>
      <w:r>
        <w:rPr>
          <w:color w:val="000000"/>
          <w:sz w:val="28"/>
          <w:szCs w:val="28"/>
        </w:rPr>
        <w:t>ара</w:t>
      </w:r>
      <w:r>
        <w:rPr>
          <w:color w:val="000000"/>
          <w:spacing w:val="95"/>
          <w:sz w:val="28"/>
          <w:szCs w:val="28"/>
        </w:rPr>
        <w:t xml:space="preserve"> </w:t>
      </w:r>
      <w:r>
        <w:rPr>
          <w:b/>
          <w:bCs/>
          <w:color w:val="000000"/>
          <w:spacing w:val="-14"/>
          <w:w w:val="102"/>
          <w:sz w:val="28"/>
          <w:szCs w:val="28"/>
        </w:rPr>
        <w:t>Ф</w:t>
      </w:r>
      <w:r>
        <w:rPr>
          <w:color w:val="000000"/>
          <w:spacing w:val="-3"/>
          <w:w w:val="102"/>
          <w:position w:val="12"/>
          <w:sz w:val="20"/>
          <w:szCs w:val="20"/>
        </w:rPr>
        <w:t>1</w:t>
      </w:r>
      <w:r>
        <w:rPr>
          <w:color w:val="000000"/>
          <w:w w:val="102"/>
          <w:position w:val="12"/>
          <w:sz w:val="20"/>
          <w:szCs w:val="20"/>
        </w:rPr>
        <w:t>7</w:t>
      </w:r>
      <w:r>
        <w:rPr>
          <w:color w:val="000000"/>
          <w:spacing w:val="40"/>
          <w:position w:val="12"/>
          <w:sz w:val="20"/>
          <w:szCs w:val="20"/>
        </w:rPr>
        <w:t xml:space="preserve"> </w:t>
      </w:r>
      <w:r>
        <w:rPr>
          <w:rFonts w:ascii="Symbol" w:eastAsia="Symbol" w:hAnsi="Symbol" w:cs="Symbol"/>
          <w:color w:val="000000"/>
          <w:spacing w:val="51"/>
          <w:w w:val="103"/>
          <w:sz w:val="28"/>
          <w:szCs w:val="28"/>
        </w:rPr>
        <w:t></w:t>
      </w:r>
      <w:r>
        <w:rPr>
          <w:color w:val="000000"/>
          <w:spacing w:val="-1"/>
          <w:w w:val="102"/>
          <w:sz w:val="28"/>
          <w:szCs w:val="28"/>
        </w:rPr>
        <w:t>5</w:t>
      </w:r>
      <w:r>
        <w:rPr>
          <w:color w:val="000000"/>
          <w:spacing w:val="-9"/>
          <w:w w:val="102"/>
          <w:sz w:val="28"/>
          <w:szCs w:val="28"/>
        </w:rPr>
        <w:t>2</w:t>
      </w:r>
      <w:r>
        <w:rPr>
          <w:color w:val="000000"/>
          <w:spacing w:val="-6"/>
          <w:w w:val="102"/>
          <w:sz w:val="28"/>
          <w:szCs w:val="28"/>
        </w:rPr>
        <w:t>,</w:t>
      </w:r>
      <w:r>
        <w:rPr>
          <w:color w:val="000000"/>
          <w:w w:val="102"/>
          <w:sz w:val="28"/>
          <w:szCs w:val="28"/>
        </w:rPr>
        <w:t>5</w:t>
      </w:r>
      <w:r>
        <w:rPr>
          <w:color w:val="000000"/>
          <w:spacing w:val="29"/>
          <w:sz w:val="28"/>
          <w:szCs w:val="28"/>
        </w:rPr>
        <w:t xml:space="preserve"> </w:t>
      </w:r>
      <w:r>
        <w:rPr>
          <w:color w:val="000000"/>
          <w:sz w:val="28"/>
          <w:szCs w:val="28"/>
        </w:rPr>
        <w:t>м.</w:t>
      </w:r>
    </w:p>
    <w:p w:rsidR="00625AA3" w:rsidRDefault="00625AA3" w:rsidP="00625AA3">
      <w:pPr>
        <w:spacing w:after="94" w:line="240" w:lineRule="exact"/>
        <w:rPr>
          <w:sz w:val="24"/>
          <w:szCs w:val="24"/>
        </w:rPr>
      </w:pPr>
      <w:r>
        <w:br w:type="column"/>
      </w:r>
    </w:p>
    <w:p w:rsidR="00625AA3" w:rsidRDefault="00625AA3" w:rsidP="00625AA3">
      <w:pPr>
        <w:ind w:right="-20"/>
        <w:rPr>
          <w:color w:val="000000"/>
          <w:sz w:val="28"/>
          <w:szCs w:val="28"/>
        </w:rPr>
      </w:pPr>
      <w:r>
        <w:rPr>
          <w:rFonts w:ascii="Calibri" w:eastAsia="Calibri" w:hAnsi="Calibri" w:cs="Calibri"/>
          <w:noProof/>
          <w:lang w:eastAsia="ru-RU"/>
        </w:rPr>
        <mc:AlternateContent>
          <mc:Choice Requires="wps">
            <w:drawing>
              <wp:anchor distT="0" distB="0" distL="114300" distR="114300" simplePos="0" relativeHeight="488133120" behindDoc="1" locked="0" layoutInCell="0" allowOverlap="1">
                <wp:simplePos x="0" y="0"/>
                <wp:positionH relativeFrom="page">
                  <wp:posOffset>5791200</wp:posOffset>
                </wp:positionH>
                <wp:positionV relativeFrom="paragraph">
                  <wp:posOffset>124460</wp:posOffset>
                </wp:positionV>
                <wp:extent cx="76200" cy="145415"/>
                <wp:effectExtent l="0" t="0" r="0" b="0"/>
                <wp:wrapNone/>
                <wp:docPr id="2600" name="Надпись 2600"/>
                <wp:cNvGraphicFramePr/>
                <a:graphic xmlns:a="http://schemas.openxmlformats.org/drawingml/2006/main">
                  <a:graphicData uri="http://schemas.microsoft.com/office/word/2010/wordprocessingShape">
                    <wps:wsp>
                      <wps:cNvSpPr txBox="1"/>
                      <wps:spPr>
                        <a:xfrm>
                          <a:off x="0" y="0"/>
                          <a:ext cx="75565" cy="145415"/>
                        </a:xfrm>
                        <a:prstGeom prst="rect">
                          <a:avLst/>
                        </a:prstGeom>
                        <a:noFill/>
                      </wps:spPr>
                      <wps:txbx>
                        <w:txbxContent>
                          <w:p w:rsidR="00BA6F58" w:rsidRDefault="00BA6F58" w:rsidP="00625AA3">
                            <w:pPr>
                              <w:spacing w:line="229" w:lineRule="exact"/>
                              <w:ind w:right="-20"/>
                              <w:rPr>
                                <w:b/>
                                <w:bCs/>
                                <w:color w:val="000000"/>
                                <w:sz w:val="20"/>
                                <w:szCs w:val="20"/>
                              </w:rPr>
                            </w:pPr>
                            <w:r>
                              <w:rPr>
                                <w:b/>
                                <w:bCs/>
                                <w:color w:val="000000"/>
                                <w:w w:val="102"/>
                                <w:sz w:val="20"/>
                                <w:szCs w:val="20"/>
                              </w:rPr>
                              <w:t>п</w:t>
                            </w:r>
                          </w:p>
                        </w:txbxContent>
                      </wps:txbx>
                      <wps:bodyPr vertOverflow="overflow" horzOverflow="overflow" vert="horz" lIns="0" tIns="0" rIns="0" bIns="0" anchor="t">
                        <a:spAutoFit/>
                      </wps:bodyPr>
                    </wps:wsp>
                  </a:graphicData>
                </a:graphic>
                <wp14:sizeRelH relativeFrom="page">
                  <wp14:pctWidth>0</wp14:pctWidth>
                </wp14:sizeRelH>
                <wp14:sizeRelV relativeFrom="page">
                  <wp14:pctHeight>0</wp14:pctHeight>
                </wp14:sizeRelV>
              </wp:anchor>
            </w:drawing>
          </mc:Choice>
          <mc:Fallback>
            <w:pict>
              <v:shape id="Надпись 2600" o:spid="_x0000_s1128" type="#_x0000_t202" style="position:absolute;margin-left:456pt;margin-top:9.8pt;width:6pt;height:11.45pt;z-index:-151833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" o:allowincell="f" filled="f" stroked="f">
                <v:textbox style="mso-fit-shape-to-text:t" inset="0,0,0,0">
                  <w:txbxContent>
                    <w:p w:rsidR="00BA6F58" w:rsidRDefault="00BA6F58" w:rsidP="00625AA3">
                      <w:pPr>
                        <w:spacing w:line="229" w:lineRule="exact"/>
                        <w:ind w:right="-20"/>
                        <w:rPr>
                          <w:b/>
                          <w:bCs/>
                          <w:color w:val="000000"/>
                          <w:sz w:val="20"/>
                          <w:szCs w:val="20"/>
                        </w:rPr>
                      </w:pPr>
                      <w:r>
                        <w:rPr>
                          <w:b/>
                          <w:bCs/>
                          <w:color w:val="000000"/>
                          <w:w w:val="102"/>
                          <w:sz w:val="20"/>
                          <w:szCs w:val="20"/>
                        </w:rPr>
                        <w:t>п</w:t>
                      </w:r>
                    </w:p>
                  </w:txbxContent>
                </v:textbox>
                <w10:wrap anchorx="page"/>
              </v:shape>
            </w:pict>
          </mc:Fallback>
        </mc:AlternateContent>
      </w:r>
      <w:r>
        <w:rPr>
          <w:b/>
          <w:bCs/>
          <w:color w:val="000000"/>
          <w:spacing w:val="-10"/>
          <w:w w:val="102"/>
          <w:sz w:val="28"/>
          <w:szCs w:val="28"/>
        </w:rPr>
        <w:t>S</w:t>
      </w:r>
      <w:r>
        <w:rPr>
          <w:color w:val="000000"/>
          <w:spacing w:val="-3"/>
          <w:w w:val="102"/>
          <w:position w:val="12"/>
          <w:sz w:val="20"/>
          <w:szCs w:val="20"/>
        </w:rPr>
        <w:t>1</w:t>
      </w:r>
      <w:r>
        <w:rPr>
          <w:color w:val="000000"/>
          <w:w w:val="102"/>
          <w:position w:val="12"/>
          <w:sz w:val="20"/>
          <w:szCs w:val="20"/>
        </w:rPr>
        <w:t>5</w:t>
      </w:r>
      <w:r>
        <w:rPr>
          <w:color w:val="000000"/>
          <w:spacing w:val="34"/>
          <w:position w:val="12"/>
          <w:sz w:val="20"/>
          <w:szCs w:val="20"/>
        </w:rPr>
        <w:t xml:space="preserve"> </w:t>
      </w:r>
      <w:r>
        <w:rPr>
          <w:rFonts w:ascii="Symbol" w:eastAsia="Symbol" w:hAnsi="Symbol" w:cs="Symbol"/>
          <w:color w:val="000000"/>
          <w:spacing w:val="53"/>
          <w:w w:val="103"/>
          <w:sz w:val="28"/>
          <w:szCs w:val="28"/>
        </w:rPr>
        <w:t></w:t>
      </w:r>
      <w:r>
        <w:rPr>
          <w:color w:val="000000"/>
          <w:spacing w:val="-3"/>
          <w:w w:val="102"/>
          <w:sz w:val="28"/>
          <w:szCs w:val="28"/>
        </w:rPr>
        <w:t>3</w:t>
      </w:r>
      <w:r>
        <w:rPr>
          <w:color w:val="000000"/>
          <w:spacing w:val="-4"/>
          <w:w w:val="102"/>
          <w:sz w:val="28"/>
          <w:szCs w:val="28"/>
        </w:rPr>
        <w:t>0</w:t>
      </w:r>
      <w:r>
        <w:rPr>
          <w:color w:val="000000"/>
          <w:spacing w:val="-9"/>
          <w:w w:val="102"/>
          <w:sz w:val="28"/>
          <w:szCs w:val="28"/>
        </w:rPr>
        <w:t>9</w:t>
      </w:r>
      <w:r>
        <w:rPr>
          <w:color w:val="000000"/>
          <w:spacing w:val="-6"/>
          <w:w w:val="102"/>
          <w:sz w:val="28"/>
          <w:szCs w:val="28"/>
        </w:rPr>
        <w:t>,</w:t>
      </w:r>
      <w:r>
        <w:rPr>
          <w:color w:val="000000"/>
          <w:w w:val="102"/>
          <w:sz w:val="28"/>
          <w:szCs w:val="28"/>
        </w:rPr>
        <w:t>3</w:t>
      </w:r>
      <w:r>
        <w:rPr>
          <w:color w:val="000000"/>
          <w:spacing w:val="138"/>
          <w:sz w:val="28"/>
          <w:szCs w:val="28"/>
        </w:rPr>
        <w:t xml:space="preserve"> </w:t>
      </w:r>
      <w:r>
        <w:rPr>
          <w:color w:val="000000"/>
          <w:sz w:val="28"/>
          <w:szCs w:val="28"/>
        </w:rPr>
        <w:t>м</w:t>
      </w:r>
      <w:r>
        <w:rPr>
          <w:color w:val="000000"/>
          <w:spacing w:val="2"/>
          <w:position w:val="12"/>
          <w:sz w:val="18"/>
          <w:szCs w:val="18"/>
        </w:rPr>
        <w:t>2</w:t>
      </w:r>
      <w:r>
        <w:rPr>
          <w:color w:val="000000"/>
          <w:sz w:val="28"/>
          <w:szCs w:val="28"/>
        </w:rPr>
        <w:t>,</w:t>
      </w:r>
    </w:p>
    <w:p w:rsidR="00625AA3" w:rsidRDefault="00625AA3" w:rsidP="00625AA3">
      <w:pPr>
        <w:spacing w:line="240" w:lineRule="exact"/>
        <w:rPr>
          <w:sz w:val="24"/>
          <w:szCs w:val="24"/>
        </w:rPr>
      </w:pPr>
    </w:p>
    <w:p w:rsidR="00625AA3" w:rsidRDefault="00625AA3" w:rsidP="00625AA3">
      <w:pPr>
        <w:spacing w:after="28" w:line="240" w:lineRule="exact"/>
        <w:rPr>
          <w:sz w:val="24"/>
          <w:szCs w:val="24"/>
        </w:rPr>
      </w:pPr>
    </w:p>
    <w:p w:rsidR="00625AA3" w:rsidRDefault="00625AA3" w:rsidP="00625AA3">
      <w:pPr>
        <w:spacing w:line="237" w:lineRule="auto"/>
        <w:ind w:left="6" w:right="-20"/>
        <w:rPr>
          <w:color w:val="000000"/>
          <w:sz w:val="28"/>
          <w:szCs w:val="28"/>
        </w:rPr>
      </w:pPr>
      <w:r>
        <w:rPr>
          <w:rFonts w:ascii="Calibri" w:eastAsia="Calibri" w:hAnsi="Calibri" w:cs="Calibri"/>
          <w:noProof/>
          <w:lang w:eastAsia="ru-RU"/>
        </w:rPr>
        <mc:AlternateContent>
          <mc:Choice Requires="wps">
            <w:drawing>
              <wp:anchor distT="0" distB="0" distL="114300" distR="114300" simplePos="0" relativeHeight="488135168" behindDoc="1" locked="0" layoutInCell="0" allowOverlap="1">
                <wp:simplePos x="0" y="0"/>
                <wp:positionH relativeFrom="page">
                  <wp:posOffset>5795645</wp:posOffset>
                </wp:positionH>
                <wp:positionV relativeFrom="paragraph">
                  <wp:posOffset>124460</wp:posOffset>
                </wp:positionV>
                <wp:extent cx="76200" cy="145415"/>
                <wp:effectExtent l="0" t="0" r="0" b="0"/>
                <wp:wrapNone/>
                <wp:docPr id="2601" name="Надпись 2601"/>
                <wp:cNvGraphicFramePr/>
                <a:graphic xmlns:a="http://schemas.openxmlformats.org/drawingml/2006/main">
                  <a:graphicData uri="http://schemas.microsoft.com/office/word/2010/wordprocessingShape">
                    <wps:wsp>
                      <wps:cNvSpPr txBox="1"/>
                      <wps:spPr>
                        <a:xfrm>
                          <a:off x="0" y="0"/>
                          <a:ext cx="75565" cy="145415"/>
                        </a:xfrm>
                        <a:prstGeom prst="rect">
                          <a:avLst/>
                        </a:prstGeom>
                        <a:noFill/>
                      </wps:spPr>
                      <wps:txbx>
                        <w:txbxContent>
                          <w:p w:rsidR="00BA6F58" w:rsidRDefault="00BA6F58" w:rsidP="00625AA3">
                            <w:pPr>
                              <w:spacing w:line="229" w:lineRule="exact"/>
                              <w:ind w:right="-20"/>
                              <w:rPr>
                                <w:b/>
                                <w:bCs/>
                                <w:color w:val="000000"/>
                                <w:sz w:val="20"/>
                                <w:szCs w:val="20"/>
                              </w:rPr>
                            </w:pPr>
                            <w:r>
                              <w:rPr>
                                <w:b/>
                                <w:bCs/>
                                <w:color w:val="000000"/>
                                <w:w w:val="103"/>
                                <w:sz w:val="20"/>
                                <w:szCs w:val="20"/>
                              </w:rPr>
                              <w:t>п</w:t>
                            </w:r>
                          </w:p>
                        </w:txbxContent>
                      </wps:txbx>
                      <wps:bodyPr vertOverflow="overflow" horzOverflow="overflow" vert="horz" lIns="0" tIns="0" rIns="0" bIns="0" anchor="t">
                        <a:spAutoFit/>
                      </wps:bodyPr>
                    </wps:wsp>
                  </a:graphicData>
                </a:graphic>
                <wp14:sizeRelH relativeFrom="page">
                  <wp14:pctWidth>0</wp14:pctWidth>
                </wp14:sizeRelH>
                <wp14:sizeRelV relativeFrom="page">
                  <wp14:pctHeight>0</wp14:pctHeight>
                </wp14:sizeRelV>
              </wp:anchor>
            </w:drawing>
          </mc:Choice>
          <mc:Fallback>
            <w:pict>
              <v:shape id="Надпись 2601" o:spid="_x0000_s1129" type="#_x0000_t202" style="position:absolute;left:0;text-align:left;margin-left:456.35pt;margin-top:9.8pt;width:6pt;height:11.45pt;z-index:-1518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" o:allowincell="f" filled="f" stroked="f">
                <v:textbox style="mso-fit-shape-to-text:t" inset="0,0,0,0">
                  <w:txbxContent>
                    <w:p w:rsidR="00BA6F58" w:rsidRDefault="00BA6F58" w:rsidP="00625AA3">
                      <w:pPr>
                        <w:spacing w:line="229" w:lineRule="exact"/>
                        <w:ind w:right="-20"/>
                        <w:rPr>
                          <w:b/>
                          <w:bCs/>
                          <w:color w:val="000000"/>
                          <w:sz w:val="20"/>
                          <w:szCs w:val="20"/>
                        </w:rPr>
                      </w:pPr>
                      <w:r>
                        <w:rPr>
                          <w:b/>
                          <w:bCs/>
                          <w:color w:val="000000"/>
                          <w:w w:val="103"/>
                          <w:sz w:val="20"/>
                          <w:szCs w:val="20"/>
                        </w:rPr>
                        <w:t>п</w:t>
                      </w:r>
                    </w:p>
                  </w:txbxContent>
                </v:textbox>
                <w10:wrap anchorx="page"/>
              </v:shape>
            </w:pict>
          </mc:Fallback>
        </mc:AlternateContent>
      </w:r>
      <w:r>
        <w:rPr>
          <w:b/>
          <w:bCs/>
          <w:color w:val="000000"/>
          <w:spacing w:val="-10"/>
          <w:w w:val="102"/>
          <w:sz w:val="28"/>
          <w:szCs w:val="28"/>
        </w:rPr>
        <w:t>S</w:t>
      </w:r>
      <w:r>
        <w:rPr>
          <w:color w:val="000000"/>
          <w:spacing w:val="-3"/>
          <w:w w:val="103"/>
          <w:position w:val="12"/>
          <w:sz w:val="20"/>
          <w:szCs w:val="20"/>
        </w:rPr>
        <w:t>1</w:t>
      </w:r>
      <w:r>
        <w:rPr>
          <w:color w:val="000000"/>
          <w:w w:val="103"/>
          <w:position w:val="12"/>
          <w:sz w:val="20"/>
          <w:szCs w:val="20"/>
        </w:rPr>
        <w:t>7</w:t>
      </w:r>
      <w:r>
        <w:rPr>
          <w:color w:val="000000"/>
          <w:spacing w:val="41"/>
          <w:position w:val="12"/>
          <w:sz w:val="20"/>
          <w:szCs w:val="20"/>
        </w:rPr>
        <w:t xml:space="preserve"> </w:t>
      </w:r>
      <w:r>
        <w:rPr>
          <w:rFonts w:ascii="Symbol" w:eastAsia="Symbol" w:hAnsi="Symbol" w:cs="Symbol"/>
          <w:color w:val="000000"/>
          <w:w w:val="103"/>
          <w:sz w:val="28"/>
          <w:szCs w:val="28"/>
        </w:rPr>
        <w:t></w:t>
      </w:r>
      <w:r>
        <w:rPr>
          <w:rFonts w:ascii="Symbol" w:eastAsia="Symbol" w:hAnsi="Symbol" w:cs="Symbol"/>
          <w:color w:val="000000"/>
          <w:spacing w:val="-9"/>
          <w:sz w:val="28"/>
          <w:szCs w:val="28"/>
        </w:rPr>
        <w:t></w:t>
      </w:r>
      <w:r>
        <w:rPr>
          <w:color w:val="000000"/>
          <w:spacing w:val="-4"/>
          <w:w w:val="102"/>
          <w:sz w:val="28"/>
          <w:szCs w:val="28"/>
        </w:rPr>
        <w:t>4</w:t>
      </w:r>
      <w:r>
        <w:rPr>
          <w:color w:val="000000"/>
          <w:spacing w:val="-3"/>
          <w:w w:val="102"/>
          <w:sz w:val="28"/>
          <w:szCs w:val="28"/>
        </w:rPr>
        <w:t>3</w:t>
      </w:r>
      <w:r>
        <w:rPr>
          <w:color w:val="000000"/>
          <w:spacing w:val="-13"/>
          <w:w w:val="102"/>
          <w:sz w:val="28"/>
          <w:szCs w:val="28"/>
        </w:rPr>
        <w:t>8</w:t>
      </w:r>
      <w:r>
        <w:rPr>
          <w:color w:val="000000"/>
          <w:spacing w:val="-2"/>
          <w:w w:val="102"/>
          <w:sz w:val="28"/>
          <w:szCs w:val="28"/>
        </w:rPr>
        <w:t>,</w:t>
      </w:r>
      <w:r>
        <w:rPr>
          <w:color w:val="000000"/>
          <w:spacing w:val="-1"/>
          <w:w w:val="102"/>
          <w:sz w:val="28"/>
          <w:szCs w:val="28"/>
        </w:rPr>
        <w:t>6</w:t>
      </w:r>
      <w:r>
        <w:rPr>
          <w:color w:val="000000"/>
          <w:spacing w:val="117"/>
          <w:sz w:val="28"/>
          <w:szCs w:val="28"/>
        </w:rPr>
        <w:t xml:space="preserve"> </w:t>
      </w:r>
      <w:r>
        <w:rPr>
          <w:color w:val="000000"/>
          <w:sz w:val="28"/>
          <w:szCs w:val="28"/>
        </w:rPr>
        <w:t>м</w:t>
      </w:r>
      <w:r>
        <w:rPr>
          <w:color w:val="000000"/>
          <w:spacing w:val="2"/>
          <w:position w:val="12"/>
          <w:sz w:val="18"/>
          <w:szCs w:val="18"/>
        </w:rPr>
        <w:t>2</w:t>
      </w:r>
      <w:r>
        <w:rPr>
          <w:color w:val="000000"/>
          <w:sz w:val="28"/>
          <w:szCs w:val="28"/>
        </w:rPr>
        <w:t>,</w:t>
      </w:r>
      <w:bookmarkEnd w:id="18"/>
    </w:p>
    <w:p w:rsidR="00625AA3" w:rsidRDefault="00625AA3" w:rsidP="00625AA3">
      <w:pPr>
        <w:spacing w:line="237" w:lineRule="auto"/>
        <w:rPr>
          <w:color w:val="000000"/>
          <w:sz w:val="28"/>
          <w:szCs w:val="28"/>
        </w:rPr>
        <w:sectPr w:rsidR="00625AA3">
          <w:type w:val="continuous"/>
          <w:pgSz w:w="11906" w:h="16838"/>
          <w:pgMar w:top="844" w:right="850" w:bottom="0" w:left="1133" w:header="0" w:footer="0" w:gutter="0"/>
          <w:cols w:num="2" w:space="720" w:equalWidth="0">
            <w:col w:w="7636" w:space="184"/>
            <w:col w:w="2102"/>
          </w:cols>
        </w:sectPr>
      </w:pPr>
    </w:p>
    <w:p w:rsidR="002C6354" w:rsidRDefault="002C6354" w:rsidP="002C6354">
      <w:pPr>
        <w:sectPr w:rsidR="002C6354">
          <w:type w:val="continuous"/>
          <w:pgSz w:w="11906" w:h="16838"/>
          <w:pgMar w:top="844" w:right="850" w:bottom="0" w:left="1310" w:header="0" w:footer="0" w:gutter="0"/>
          <w:cols w:space="708"/>
        </w:sectPr>
      </w:pPr>
    </w:p>
    <w:p w:rsidR="001A4E18" w:rsidRDefault="00CF36FE">
      <w:pPr>
        <w:pStyle w:val="a3"/>
        <w:spacing w:before="67"/>
        <w:ind w:right="643"/>
        <w:jc w:val="center"/>
      </w:pPr>
      <w:r>
        <w:lastRenderedPageBreak/>
        <w:t>ПРИЛОЖЕНИЯ</w:t>
      </w:r>
    </w:p>
    <w:p w:rsidR="001A4E18" w:rsidRDefault="001A4E18">
      <w:pPr>
        <w:pStyle w:val="a3"/>
        <w:spacing w:before="1"/>
        <w:rPr>
          <w:sz w:val="35"/>
        </w:rPr>
      </w:pPr>
    </w:p>
    <w:p w:rsidR="001A4E18" w:rsidRDefault="00D50A6B">
      <w:pPr>
        <w:pStyle w:val="a3"/>
        <w:spacing w:line="448" w:lineRule="auto"/>
        <w:ind w:left="2756" w:right="3391" w:firstLine="1315"/>
      </w:pPr>
      <w:r>
        <w:rPr>
          <w:noProof/>
          <w:lang w:eastAsia="ru-RU"/>
        </w:rPr>
        <mc:AlternateContent>
          <mc:Choice Requires="wps">
            <w:drawing>
              <wp:anchor distT="0" distB="0" distL="114300" distR="114300" simplePos="0" relativeHeight="16066048" behindDoc="0" locked="0" layoutInCell="1" allowOverlap="1">
                <wp:simplePos x="0" y="0"/>
                <wp:positionH relativeFrom="page">
                  <wp:posOffset>716280</wp:posOffset>
                </wp:positionH>
                <wp:positionV relativeFrom="paragraph">
                  <wp:posOffset>693420</wp:posOffset>
                </wp:positionV>
                <wp:extent cx="6068695" cy="8052435"/>
                <wp:effectExtent l="0" t="0" r="0" b="0"/>
                <wp:wrapNone/>
                <wp:docPr id="86"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68695" cy="8052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881"/>
                              <w:gridCol w:w="1892"/>
                              <w:gridCol w:w="2610"/>
                              <w:gridCol w:w="2161"/>
                            </w:tblGrid>
                            <w:tr w:rsidR="00BA6F58">
                              <w:trPr>
                                <w:trHeight w:val="402"/>
                              </w:trPr>
                              <w:tc>
                                <w:tcPr>
                                  <w:tcW w:w="9544" w:type="dxa"/>
                                  <w:gridSpan w:val="4"/>
                                </w:tcPr>
                                <w:p w:rsidR="00BA6F58" w:rsidRDefault="00BA6F58">
                                  <w:pPr>
                                    <w:pStyle w:val="TableParagraph"/>
                                    <w:spacing w:before="36"/>
                                    <w:ind w:left="1720" w:right="1713"/>
                                    <w:jc w:val="center"/>
                                    <w:rPr>
                                      <w:b/>
                                      <w:sz w:val="28"/>
                                    </w:rPr>
                                  </w:pPr>
                                  <w:r>
                                    <w:rPr>
                                      <w:b/>
                                      <w:sz w:val="28"/>
                                    </w:rPr>
                                    <w:t>Пожарные</w:t>
                                  </w:r>
                                  <w:r>
                                    <w:rPr>
                                      <w:b/>
                                      <w:spacing w:val="-2"/>
                                      <w:sz w:val="28"/>
                                    </w:rPr>
                                    <w:t xml:space="preserve"> </w:t>
                                  </w:r>
                                  <w:r>
                                    <w:rPr>
                                      <w:b/>
                                      <w:sz w:val="28"/>
                                    </w:rPr>
                                    <w:t>и</w:t>
                                  </w:r>
                                  <w:r>
                                    <w:rPr>
                                      <w:b/>
                                      <w:spacing w:val="-3"/>
                                      <w:sz w:val="28"/>
                                    </w:rPr>
                                    <w:t xml:space="preserve"> </w:t>
                                  </w:r>
                                  <w:r>
                                    <w:rPr>
                                      <w:b/>
                                      <w:sz w:val="28"/>
                                    </w:rPr>
                                    <w:t>специальные</w:t>
                                  </w:r>
                                  <w:r>
                                    <w:rPr>
                                      <w:b/>
                                      <w:spacing w:val="-1"/>
                                      <w:sz w:val="28"/>
                                    </w:rPr>
                                    <w:t xml:space="preserve"> </w:t>
                                  </w:r>
                                  <w:r>
                                    <w:rPr>
                                      <w:b/>
                                      <w:sz w:val="28"/>
                                    </w:rPr>
                                    <w:t>машины</w:t>
                                  </w:r>
                                </w:p>
                              </w:tc>
                            </w:tr>
                            <w:tr w:rsidR="00BA6F58">
                              <w:trPr>
                                <w:trHeight w:val="1046"/>
                              </w:trPr>
                              <w:tc>
                                <w:tcPr>
                                  <w:tcW w:w="2881" w:type="dxa"/>
                                </w:tcPr>
                                <w:p w:rsidR="00BA6F58" w:rsidRDefault="00BA6F58">
                                  <w:pPr>
                                    <w:pStyle w:val="TableParagraph"/>
                                    <w:spacing w:before="33"/>
                                    <w:ind w:left="107" w:right="761"/>
                                    <w:rPr>
                                      <w:sz w:val="28"/>
                                    </w:rPr>
                                  </w:pPr>
                                  <w:r>
                                    <w:rPr>
                                      <w:sz w:val="28"/>
                                    </w:rPr>
                                    <w:t>Автоцистерна</w:t>
                                  </w:r>
                                  <w:r>
                                    <w:rPr>
                                      <w:spacing w:val="1"/>
                                      <w:sz w:val="28"/>
                                    </w:rPr>
                                    <w:t xml:space="preserve"> </w:t>
                                  </w:r>
                                  <w:r>
                                    <w:rPr>
                                      <w:sz w:val="28"/>
                                    </w:rPr>
                                    <w:t>пожарная, цвет -</w:t>
                                  </w:r>
                                  <w:r>
                                    <w:rPr>
                                      <w:spacing w:val="-67"/>
                                      <w:sz w:val="28"/>
                                    </w:rPr>
                                    <w:t xml:space="preserve"> </w:t>
                                  </w:r>
                                  <w:r>
                                    <w:rPr>
                                      <w:sz w:val="28"/>
                                    </w:rPr>
                                    <w:t>красный</w:t>
                                  </w:r>
                                </w:p>
                              </w:tc>
                              <w:tc>
                                <w:tcPr>
                                  <w:tcW w:w="1892" w:type="dxa"/>
                                </w:tcPr>
                                <w:p w:rsidR="00BA6F58" w:rsidRDefault="00BA6F58">
                                  <w:pPr>
                                    <w:pStyle w:val="TableParagraph"/>
                                    <w:spacing w:before="8"/>
                                    <w:rPr>
                                      <w:sz w:val="25"/>
                                    </w:rPr>
                                  </w:pPr>
                                </w:p>
                                <w:p w:rsidR="00BA6F58" w:rsidRDefault="00BA6F58">
                                  <w:pPr>
                                    <w:pStyle w:val="TableParagraph"/>
                                    <w:ind w:left="472"/>
                                    <w:rPr>
                                      <w:sz w:val="20"/>
                                    </w:rPr>
                                  </w:pPr>
                                  <w:r>
                                    <w:rPr>
                                      <w:noProof/>
                                      <w:sz w:val="20"/>
                                      <w:lang w:eastAsia="ru-RU"/>
                                    </w:rPr>
                                    <w:drawing>
                                      <wp:inline distT="0" distB="0" distL="0" distR="0">
                                        <wp:extent cx="657225" cy="295275"/>
                                        <wp:effectExtent l="0" t="0" r="0" b="0"/>
                                        <wp:docPr id="159" name="image2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image249.png"/>
                                                <pic:cNvPicPr/>
                                              </pic:nvPicPr>
                                              <pic:blipFill>
                                                <a:blip r:embed="rId73" cstate="print"/>
                                                <a:stretch>
                                                  <a:fillRect/>
                                                </a:stretch>
                                              </pic:blipFill>
                                              <pic:spPr>
                                                <a:xfrm>
                                                  <a:off x="0" y="0"/>
                                                  <a:ext cx="657225" cy="295275"/>
                                                </a:xfrm>
                                                <a:prstGeom prst="rect">
                                                  <a:avLst/>
                                                </a:prstGeom>
                                              </pic:spPr>
                                            </pic:pic>
                                          </a:graphicData>
                                        </a:graphic>
                                      </wp:inline>
                                    </w:drawing>
                                  </w:r>
                                </w:p>
                              </w:tc>
                              <w:tc>
                                <w:tcPr>
                                  <w:tcW w:w="2610" w:type="dxa"/>
                                </w:tcPr>
                                <w:p w:rsidR="00BA6F58" w:rsidRDefault="00BA6F58">
                                  <w:pPr>
                                    <w:pStyle w:val="TableParagraph"/>
                                    <w:spacing w:before="31"/>
                                    <w:ind w:left="106" w:right="284"/>
                                    <w:rPr>
                                      <w:sz w:val="28"/>
                                    </w:rPr>
                                  </w:pPr>
                                  <w:r>
                                    <w:rPr>
                                      <w:sz w:val="28"/>
                                    </w:rPr>
                                    <w:t>Автомобиль связи</w:t>
                                  </w:r>
                                  <w:r>
                                    <w:rPr>
                                      <w:spacing w:val="-67"/>
                                      <w:sz w:val="28"/>
                                    </w:rPr>
                                    <w:t xml:space="preserve"> </w:t>
                                  </w:r>
                                  <w:r>
                                    <w:rPr>
                                      <w:sz w:val="28"/>
                                    </w:rPr>
                                    <w:t>и освещения</w:t>
                                  </w:r>
                                  <w:r>
                                    <w:rPr>
                                      <w:spacing w:val="1"/>
                                      <w:sz w:val="28"/>
                                    </w:rPr>
                                    <w:t xml:space="preserve"> </w:t>
                                  </w:r>
                                  <w:r>
                                    <w:rPr>
                                      <w:sz w:val="28"/>
                                    </w:rPr>
                                    <w:t>пожарный</w:t>
                                  </w:r>
                                </w:p>
                              </w:tc>
                              <w:tc>
                                <w:tcPr>
                                  <w:tcW w:w="2161" w:type="dxa"/>
                                </w:tcPr>
                                <w:p w:rsidR="00BA6F58" w:rsidRDefault="00BA6F58">
                                  <w:pPr>
                                    <w:pStyle w:val="TableParagraph"/>
                                    <w:spacing w:before="8"/>
                                    <w:rPr>
                                      <w:sz w:val="25"/>
                                    </w:rPr>
                                  </w:pPr>
                                </w:p>
                                <w:p w:rsidR="00BA6F58" w:rsidRDefault="00BA6F58">
                                  <w:pPr>
                                    <w:pStyle w:val="TableParagraph"/>
                                    <w:ind w:left="612"/>
                                    <w:rPr>
                                      <w:sz w:val="20"/>
                                    </w:rPr>
                                  </w:pPr>
                                  <w:r>
                                    <w:rPr>
                                      <w:noProof/>
                                      <w:sz w:val="20"/>
                                      <w:lang w:eastAsia="ru-RU"/>
                                    </w:rPr>
                                    <w:drawing>
                                      <wp:inline distT="0" distB="0" distL="0" distR="0">
                                        <wp:extent cx="657225" cy="295275"/>
                                        <wp:effectExtent l="0" t="0" r="0" b="0"/>
                                        <wp:docPr id="161" name="image2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 name="image250.png"/>
                                                <pic:cNvPicPr/>
                                              </pic:nvPicPr>
                                              <pic:blipFill>
                                                <a:blip r:embed="rId74" cstate="print"/>
                                                <a:stretch>
                                                  <a:fillRect/>
                                                </a:stretch>
                                              </pic:blipFill>
                                              <pic:spPr>
                                                <a:xfrm>
                                                  <a:off x="0" y="0"/>
                                                  <a:ext cx="657225" cy="295275"/>
                                                </a:xfrm>
                                                <a:prstGeom prst="rect">
                                                  <a:avLst/>
                                                </a:prstGeom>
                                              </pic:spPr>
                                            </pic:pic>
                                          </a:graphicData>
                                        </a:graphic>
                                      </wp:inline>
                                    </w:drawing>
                                  </w:r>
                                </w:p>
                              </w:tc>
                            </w:tr>
                            <w:tr w:rsidR="00BA6F58">
                              <w:trPr>
                                <w:trHeight w:val="883"/>
                              </w:trPr>
                              <w:tc>
                                <w:tcPr>
                                  <w:tcW w:w="2881" w:type="dxa"/>
                                </w:tcPr>
                                <w:p w:rsidR="00BA6F58" w:rsidRDefault="00BA6F58">
                                  <w:pPr>
                                    <w:pStyle w:val="TableParagraph"/>
                                    <w:spacing w:before="112"/>
                                    <w:ind w:left="107" w:right="1484"/>
                                    <w:rPr>
                                      <w:sz w:val="28"/>
                                    </w:rPr>
                                  </w:pPr>
                                  <w:r>
                                    <w:rPr>
                                      <w:sz w:val="28"/>
                                    </w:rPr>
                                    <w:t>Автонасос</w:t>
                                  </w:r>
                                  <w:r>
                                    <w:rPr>
                                      <w:spacing w:val="-67"/>
                                      <w:sz w:val="28"/>
                                    </w:rPr>
                                    <w:t xml:space="preserve"> </w:t>
                                  </w:r>
                                  <w:r>
                                    <w:rPr>
                                      <w:sz w:val="28"/>
                                    </w:rPr>
                                    <w:t>пожарный</w:t>
                                  </w:r>
                                </w:p>
                              </w:tc>
                              <w:tc>
                                <w:tcPr>
                                  <w:tcW w:w="1892" w:type="dxa"/>
                                </w:tcPr>
                                <w:p w:rsidR="00BA6F58" w:rsidRDefault="00BA6F58">
                                  <w:pPr>
                                    <w:pStyle w:val="TableParagraph"/>
                                    <w:spacing w:before="8"/>
                                    <w:rPr>
                                      <w:sz w:val="17"/>
                                    </w:rPr>
                                  </w:pPr>
                                </w:p>
                                <w:p w:rsidR="00BA6F58" w:rsidRDefault="00BA6F58">
                                  <w:pPr>
                                    <w:pStyle w:val="TableParagraph"/>
                                    <w:ind w:left="473"/>
                                    <w:rPr>
                                      <w:sz w:val="20"/>
                                    </w:rPr>
                                  </w:pPr>
                                  <w:r>
                                    <w:rPr>
                                      <w:noProof/>
                                      <w:sz w:val="20"/>
                                      <w:lang w:eastAsia="ru-RU"/>
                                    </w:rPr>
                                    <w:drawing>
                                      <wp:inline distT="0" distB="0" distL="0" distR="0">
                                        <wp:extent cx="657224" cy="295275"/>
                                        <wp:effectExtent l="0" t="0" r="0" b="0"/>
                                        <wp:docPr id="163" name="image2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image251.png"/>
                                                <pic:cNvPicPr/>
                                              </pic:nvPicPr>
                                              <pic:blipFill>
                                                <a:blip r:embed="rId75" cstate="print"/>
                                                <a:stretch>
                                                  <a:fillRect/>
                                                </a:stretch>
                                              </pic:blipFill>
                                              <pic:spPr>
                                                <a:xfrm>
                                                  <a:off x="0" y="0"/>
                                                  <a:ext cx="657224" cy="295275"/>
                                                </a:xfrm>
                                                <a:prstGeom prst="rect">
                                                  <a:avLst/>
                                                </a:prstGeom>
                                              </pic:spPr>
                                            </pic:pic>
                                          </a:graphicData>
                                        </a:graphic>
                                      </wp:inline>
                                    </w:drawing>
                                  </w:r>
                                </w:p>
                              </w:tc>
                              <w:tc>
                                <w:tcPr>
                                  <w:tcW w:w="2610" w:type="dxa"/>
                                </w:tcPr>
                                <w:p w:rsidR="00BA6F58" w:rsidRDefault="00BA6F58">
                                  <w:pPr>
                                    <w:pStyle w:val="TableParagraph"/>
                                    <w:spacing w:before="110"/>
                                    <w:ind w:left="106" w:right="138"/>
                                    <w:rPr>
                                      <w:sz w:val="28"/>
                                    </w:rPr>
                                  </w:pPr>
                                  <w:r>
                                    <w:rPr>
                                      <w:sz w:val="28"/>
                                    </w:rPr>
                                    <w:t>Автомобиль</w:t>
                                  </w:r>
                                  <w:r>
                                    <w:rPr>
                                      <w:spacing w:val="1"/>
                                      <w:sz w:val="28"/>
                                    </w:rPr>
                                    <w:t xml:space="preserve"> </w:t>
                                  </w:r>
                                  <w:r>
                                    <w:rPr>
                                      <w:sz w:val="28"/>
                                    </w:rPr>
                                    <w:t>штабной</w:t>
                                  </w:r>
                                  <w:r>
                                    <w:rPr>
                                      <w:spacing w:val="-14"/>
                                      <w:sz w:val="28"/>
                                    </w:rPr>
                                    <w:t xml:space="preserve"> </w:t>
                                  </w:r>
                                  <w:r>
                                    <w:rPr>
                                      <w:sz w:val="28"/>
                                    </w:rPr>
                                    <w:t>пожарный</w:t>
                                  </w:r>
                                </w:p>
                              </w:tc>
                              <w:tc>
                                <w:tcPr>
                                  <w:tcW w:w="2161" w:type="dxa"/>
                                </w:tcPr>
                                <w:p w:rsidR="00BA6F58" w:rsidRDefault="00BA6F58">
                                  <w:pPr>
                                    <w:pStyle w:val="TableParagraph"/>
                                    <w:spacing w:before="9"/>
                                    <w:rPr>
                                      <w:sz w:val="17"/>
                                    </w:rPr>
                                  </w:pPr>
                                </w:p>
                                <w:p w:rsidR="00BA6F58" w:rsidRDefault="00BA6F58">
                                  <w:pPr>
                                    <w:pStyle w:val="TableParagraph"/>
                                    <w:ind w:left="649"/>
                                    <w:rPr>
                                      <w:sz w:val="20"/>
                                    </w:rPr>
                                  </w:pPr>
                                  <w:r>
                                    <w:rPr>
                                      <w:noProof/>
                                      <w:sz w:val="20"/>
                                      <w:lang w:eastAsia="ru-RU"/>
                                    </w:rPr>
                                    <w:drawing>
                                      <wp:inline distT="0" distB="0" distL="0" distR="0">
                                        <wp:extent cx="657225" cy="295275"/>
                                        <wp:effectExtent l="0" t="0" r="0" b="0"/>
                                        <wp:docPr id="165" name="image2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image252.png"/>
                                                <pic:cNvPicPr/>
                                              </pic:nvPicPr>
                                              <pic:blipFill>
                                                <a:blip r:embed="rId76" cstate="print"/>
                                                <a:stretch>
                                                  <a:fillRect/>
                                                </a:stretch>
                                              </pic:blipFill>
                                              <pic:spPr>
                                                <a:xfrm>
                                                  <a:off x="0" y="0"/>
                                                  <a:ext cx="657225" cy="295275"/>
                                                </a:xfrm>
                                                <a:prstGeom prst="rect">
                                                  <a:avLst/>
                                                </a:prstGeom>
                                              </pic:spPr>
                                            </pic:pic>
                                          </a:graphicData>
                                        </a:graphic>
                                      </wp:inline>
                                    </w:drawing>
                                  </w:r>
                                </w:p>
                              </w:tc>
                            </w:tr>
                            <w:tr w:rsidR="00BA6F58">
                              <w:trPr>
                                <w:trHeight w:val="885"/>
                              </w:trPr>
                              <w:tc>
                                <w:tcPr>
                                  <w:tcW w:w="2881" w:type="dxa"/>
                                </w:tcPr>
                                <w:p w:rsidR="00BA6F58" w:rsidRDefault="00BA6F58">
                                  <w:pPr>
                                    <w:pStyle w:val="TableParagraph"/>
                                    <w:spacing w:before="112" w:line="242" w:lineRule="auto"/>
                                    <w:ind w:left="107" w:right="1062"/>
                                    <w:rPr>
                                      <w:sz w:val="28"/>
                                    </w:rPr>
                                  </w:pPr>
                                  <w:r>
                                    <w:rPr>
                                      <w:sz w:val="28"/>
                                    </w:rPr>
                                    <w:t>Автолестница</w:t>
                                  </w:r>
                                  <w:r>
                                    <w:rPr>
                                      <w:spacing w:val="-67"/>
                                      <w:sz w:val="28"/>
                                    </w:rPr>
                                    <w:t xml:space="preserve"> </w:t>
                                  </w:r>
                                  <w:r>
                                    <w:rPr>
                                      <w:sz w:val="28"/>
                                    </w:rPr>
                                    <w:t>пожарная</w:t>
                                  </w:r>
                                </w:p>
                              </w:tc>
                              <w:tc>
                                <w:tcPr>
                                  <w:tcW w:w="1892" w:type="dxa"/>
                                </w:tcPr>
                                <w:p w:rsidR="00BA6F58" w:rsidRDefault="00BA6F58">
                                  <w:pPr>
                                    <w:pStyle w:val="TableParagraph"/>
                                    <w:spacing w:before="6"/>
                                    <w:rPr>
                                      <w:sz w:val="19"/>
                                    </w:rPr>
                                  </w:pPr>
                                </w:p>
                                <w:p w:rsidR="00BA6F58" w:rsidRDefault="00BA6F58">
                                  <w:pPr>
                                    <w:pStyle w:val="TableParagraph"/>
                                    <w:ind w:left="503"/>
                                    <w:rPr>
                                      <w:sz w:val="20"/>
                                    </w:rPr>
                                  </w:pPr>
                                  <w:r>
                                    <w:rPr>
                                      <w:noProof/>
                                      <w:sz w:val="20"/>
                                      <w:lang w:eastAsia="ru-RU"/>
                                    </w:rPr>
                                    <w:drawing>
                                      <wp:inline distT="0" distB="0" distL="0" distR="0">
                                        <wp:extent cx="657224" cy="295275"/>
                                        <wp:effectExtent l="0" t="0" r="0" b="0"/>
                                        <wp:docPr id="167" name="image2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image253.png"/>
                                                <pic:cNvPicPr/>
                                              </pic:nvPicPr>
                                              <pic:blipFill>
                                                <a:blip r:embed="rId77" cstate="print"/>
                                                <a:stretch>
                                                  <a:fillRect/>
                                                </a:stretch>
                                              </pic:blipFill>
                                              <pic:spPr>
                                                <a:xfrm>
                                                  <a:off x="0" y="0"/>
                                                  <a:ext cx="657224" cy="295275"/>
                                                </a:xfrm>
                                                <a:prstGeom prst="rect">
                                                  <a:avLst/>
                                                </a:prstGeom>
                                              </pic:spPr>
                                            </pic:pic>
                                          </a:graphicData>
                                        </a:graphic>
                                      </wp:inline>
                                    </w:drawing>
                                  </w:r>
                                </w:p>
                              </w:tc>
                              <w:tc>
                                <w:tcPr>
                                  <w:tcW w:w="2610" w:type="dxa"/>
                                </w:tcPr>
                                <w:p w:rsidR="00BA6F58" w:rsidRDefault="00BA6F58">
                                  <w:pPr>
                                    <w:pStyle w:val="TableParagraph"/>
                                    <w:spacing w:before="112" w:line="242" w:lineRule="auto"/>
                                    <w:ind w:left="106" w:right="400"/>
                                    <w:rPr>
                                      <w:sz w:val="28"/>
                                    </w:rPr>
                                  </w:pPr>
                                  <w:r>
                                    <w:rPr>
                                      <w:spacing w:val="-1"/>
                                      <w:sz w:val="28"/>
                                    </w:rPr>
                                    <w:t>Автолаборатория</w:t>
                                  </w:r>
                                  <w:r>
                                    <w:rPr>
                                      <w:spacing w:val="-67"/>
                                      <w:sz w:val="28"/>
                                    </w:rPr>
                                    <w:t xml:space="preserve"> </w:t>
                                  </w:r>
                                  <w:r>
                                    <w:rPr>
                                      <w:sz w:val="28"/>
                                    </w:rPr>
                                    <w:t>пожарная</w:t>
                                  </w:r>
                                </w:p>
                              </w:tc>
                              <w:tc>
                                <w:tcPr>
                                  <w:tcW w:w="2161" w:type="dxa"/>
                                </w:tcPr>
                                <w:p w:rsidR="00BA6F58" w:rsidRDefault="00BA6F58">
                                  <w:pPr>
                                    <w:pStyle w:val="TableParagraph"/>
                                    <w:spacing w:before="10"/>
                                    <w:rPr>
                                      <w:sz w:val="18"/>
                                    </w:rPr>
                                  </w:pPr>
                                </w:p>
                                <w:p w:rsidR="00BA6F58" w:rsidRDefault="00BA6F58">
                                  <w:pPr>
                                    <w:pStyle w:val="TableParagraph"/>
                                    <w:ind w:left="669"/>
                                    <w:rPr>
                                      <w:sz w:val="20"/>
                                    </w:rPr>
                                  </w:pPr>
                                  <w:r>
                                    <w:rPr>
                                      <w:noProof/>
                                      <w:sz w:val="20"/>
                                      <w:lang w:eastAsia="ru-RU"/>
                                    </w:rPr>
                                    <w:drawing>
                                      <wp:inline distT="0" distB="0" distL="0" distR="0">
                                        <wp:extent cx="657224" cy="295275"/>
                                        <wp:effectExtent l="0" t="0" r="0" b="0"/>
                                        <wp:docPr id="169" name="image2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image254.png"/>
                                                <pic:cNvPicPr/>
                                              </pic:nvPicPr>
                                              <pic:blipFill>
                                                <a:blip r:embed="rId78" cstate="print"/>
                                                <a:stretch>
                                                  <a:fillRect/>
                                                </a:stretch>
                                              </pic:blipFill>
                                              <pic:spPr>
                                                <a:xfrm>
                                                  <a:off x="0" y="0"/>
                                                  <a:ext cx="657224" cy="295275"/>
                                                </a:xfrm>
                                                <a:prstGeom prst="rect">
                                                  <a:avLst/>
                                                </a:prstGeom>
                                              </pic:spPr>
                                            </pic:pic>
                                          </a:graphicData>
                                        </a:graphic>
                                      </wp:inline>
                                    </w:drawing>
                                  </w:r>
                                </w:p>
                              </w:tc>
                            </w:tr>
                            <w:tr w:rsidR="00BA6F58">
                              <w:trPr>
                                <w:trHeight w:val="1046"/>
                              </w:trPr>
                              <w:tc>
                                <w:tcPr>
                                  <w:tcW w:w="2881" w:type="dxa"/>
                                </w:tcPr>
                                <w:p w:rsidR="00BA6F58" w:rsidRDefault="00BA6F58">
                                  <w:pPr>
                                    <w:pStyle w:val="TableParagraph"/>
                                    <w:spacing w:before="31"/>
                                    <w:ind w:left="107" w:right="845"/>
                                    <w:rPr>
                                      <w:sz w:val="28"/>
                                    </w:rPr>
                                  </w:pPr>
                                  <w:r>
                                    <w:rPr>
                                      <w:spacing w:val="-1"/>
                                      <w:sz w:val="28"/>
                                    </w:rPr>
                                    <w:t>Автоподъемник</w:t>
                                  </w:r>
                                  <w:r>
                                    <w:rPr>
                                      <w:spacing w:val="-67"/>
                                      <w:sz w:val="28"/>
                                    </w:rPr>
                                    <w:t xml:space="preserve"> </w:t>
                                  </w:r>
                                  <w:r>
                                    <w:rPr>
                                      <w:sz w:val="28"/>
                                    </w:rPr>
                                    <w:t>пожарный</w:t>
                                  </w:r>
                                  <w:r>
                                    <w:rPr>
                                      <w:spacing w:val="1"/>
                                      <w:sz w:val="28"/>
                                    </w:rPr>
                                    <w:t xml:space="preserve"> </w:t>
                                  </w:r>
                                  <w:r>
                                    <w:rPr>
                                      <w:sz w:val="28"/>
                                    </w:rPr>
                                    <w:t>коленчатый</w:t>
                                  </w:r>
                                </w:p>
                              </w:tc>
                              <w:tc>
                                <w:tcPr>
                                  <w:tcW w:w="1892" w:type="dxa"/>
                                </w:tcPr>
                                <w:p w:rsidR="00BA6F58" w:rsidRDefault="00BA6F58">
                                  <w:pPr>
                                    <w:pStyle w:val="TableParagraph"/>
                                    <w:rPr>
                                      <w:sz w:val="28"/>
                                    </w:rPr>
                                  </w:pPr>
                                </w:p>
                                <w:p w:rsidR="00BA6F58" w:rsidRDefault="00BA6F58">
                                  <w:pPr>
                                    <w:pStyle w:val="TableParagraph"/>
                                    <w:ind w:left="500"/>
                                    <w:rPr>
                                      <w:sz w:val="20"/>
                                    </w:rPr>
                                  </w:pPr>
                                  <w:r>
                                    <w:rPr>
                                      <w:noProof/>
                                      <w:sz w:val="20"/>
                                      <w:lang w:eastAsia="ru-RU"/>
                                    </w:rPr>
                                    <w:drawing>
                                      <wp:inline distT="0" distB="0" distL="0" distR="0">
                                        <wp:extent cx="657225" cy="295275"/>
                                        <wp:effectExtent l="0" t="0" r="0" b="0"/>
                                        <wp:docPr id="171" name="image2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image255.png"/>
                                                <pic:cNvPicPr/>
                                              </pic:nvPicPr>
                                              <pic:blipFill>
                                                <a:blip r:embed="rId79" cstate="print"/>
                                                <a:stretch>
                                                  <a:fillRect/>
                                                </a:stretch>
                                              </pic:blipFill>
                                              <pic:spPr>
                                                <a:xfrm>
                                                  <a:off x="0" y="0"/>
                                                  <a:ext cx="657225" cy="295275"/>
                                                </a:xfrm>
                                                <a:prstGeom prst="rect">
                                                  <a:avLst/>
                                                </a:prstGeom>
                                              </pic:spPr>
                                            </pic:pic>
                                          </a:graphicData>
                                        </a:graphic>
                                      </wp:inline>
                                    </w:drawing>
                                  </w:r>
                                </w:p>
                              </w:tc>
                              <w:tc>
                                <w:tcPr>
                                  <w:tcW w:w="2610" w:type="dxa"/>
                                </w:tcPr>
                                <w:p w:rsidR="00BA6F58" w:rsidRDefault="00BA6F58">
                                  <w:pPr>
                                    <w:pStyle w:val="TableParagraph"/>
                                    <w:spacing w:before="33"/>
                                    <w:ind w:left="106" w:right="675"/>
                                    <w:jc w:val="both"/>
                                    <w:rPr>
                                      <w:sz w:val="28"/>
                                    </w:rPr>
                                  </w:pPr>
                                  <w:r>
                                    <w:rPr>
                                      <w:sz w:val="28"/>
                                    </w:rPr>
                                    <w:t>Универсальная</w:t>
                                  </w:r>
                                  <w:r>
                                    <w:rPr>
                                      <w:spacing w:val="-68"/>
                                      <w:sz w:val="28"/>
                                    </w:rPr>
                                    <w:t xml:space="preserve"> </w:t>
                                  </w:r>
                                  <w:r>
                                    <w:rPr>
                                      <w:sz w:val="28"/>
                                    </w:rPr>
                                    <w:t>компрессорная</w:t>
                                  </w:r>
                                  <w:r>
                                    <w:rPr>
                                      <w:spacing w:val="-68"/>
                                      <w:sz w:val="28"/>
                                    </w:rPr>
                                    <w:t xml:space="preserve"> </w:t>
                                  </w:r>
                                  <w:r>
                                    <w:rPr>
                                      <w:sz w:val="28"/>
                                    </w:rPr>
                                    <w:t>станция</w:t>
                                  </w:r>
                                </w:p>
                              </w:tc>
                              <w:tc>
                                <w:tcPr>
                                  <w:tcW w:w="2161" w:type="dxa"/>
                                </w:tcPr>
                                <w:p w:rsidR="00BA6F58" w:rsidRDefault="00BA6F58">
                                  <w:pPr>
                                    <w:pStyle w:val="TableParagraph"/>
                                    <w:rPr>
                                      <w:sz w:val="28"/>
                                    </w:rPr>
                                  </w:pPr>
                                </w:p>
                                <w:p w:rsidR="00BA6F58" w:rsidRDefault="00BA6F58">
                                  <w:pPr>
                                    <w:pStyle w:val="TableParagraph"/>
                                    <w:ind w:left="660"/>
                                    <w:rPr>
                                      <w:sz w:val="20"/>
                                    </w:rPr>
                                  </w:pPr>
                                  <w:r>
                                    <w:rPr>
                                      <w:noProof/>
                                      <w:sz w:val="20"/>
                                      <w:lang w:eastAsia="ru-RU"/>
                                    </w:rPr>
                                    <w:drawing>
                                      <wp:inline distT="0" distB="0" distL="0" distR="0">
                                        <wp:extent cx="657225" cy="295275"/>
                                        <wp:effectExtent l="0" t="0" r="0" b="0"/>
                                        <wp:docPr id="173" name="image2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image256.png"/>
                                                <pic:cNvPicPr/>
                                              </pic:nvPicPr>
                                              <pic:blipFill>
                                                <a:blip r:embed="rId80" cstate="print"/>
                                                <a:stretch>
                                                  <a:fillRect/>
                                                </a:stretch>
                                              </pic:blipFill>
                                              <pic:spPr>
                                                <a:xfrm>
                                                  <a:off x="0" y="0"/>
                                                  <a:ext cx="657225" cy="295275"/>
                                                </a:xfrm>
                                                <a:prstGeom prst="rect">
                                                  <a:avLst/>
                                                </a:prstGeom>
                                              </pic:spPr>
                                            </pic:pic>
                                          </a:graphicData>
                                        </a:graphic>
                                      </wp:inline>
                                    </w:drawing>
                                  </w:r>
                                </w:p>
                              </w:tc>
                            </w:tr>
                            <w:tr w:rsidR="00BA6F58">
                              <w:trPr>
                                <w:trHeight w:val="1045"/>
                              </w:trPr>
                              <w:tc>
                                <w:tcPr>
                                  <w:tcW w:w="2881" w:type="dxa"/>
                                </w:tcPr>
                                <w:p w:rsidR="00BA6F58" w:rsidRDefault="00BA6F58">
                                  <w:pPr>
                                    <w:pStyle w:val="TableParagraph"/>
                                    <w:spacing w:before="31"/>
                                    <w:ind w:left="107" w:right="1159"/>
                                    <w:rPr>
                                      <w:sz w:val="28"/>
                                    </w:rPr>
                                  </w:pPr>
                                  <w:r>
                                    <w:rPr>
                                      <w:sz w:val="28"/>
                                    </w:rPr>
                                    <w:t>Станция</w:t>
                                  </w:r>
                                  <w:r>
                                    <w:rPr>
                                      <w:spacing w:val="1"/>
                                      <w:sz w:val="28"/>
                                    </w:rPr>
                                    <w:t xml:space="preserve"> </w:t>
                                  </w:r>
                                  <w:r>
                                    <w:rPr>
                                      <w:sz w:val="28"/>
                                    </w:rPr>
                                    <w:t>автонасосная</w:t>
                                  </w:r>
                                  <w:r>
                                    <w:rPr>
                                      <w:spacing w:val="-67"/>
                                      <w:sz w:val="28"/>
                                    </w:rPr>
                                    <w:t xml:space="preserve"> </w:t>
                                  </w:r>
                                  <w:r>
                                    <w:rPr>
                                      <w:sz w:val="28"/>
                                    </w:rPr>
                                    <w:t>пожарная</w:t>
                                  </w:r>
                                </w:p>
                              </w:tc>
                              <w:tc>
                                <w:tcPr>
                                  <w:tcW w:w="1892" w:type="dxa"/>
                                </w:tcPr>
                                <w:p w:rsidR="00BA6F58" w:rsidRDefault="00BA6F58">
                                  <w:pPr>
                                    <w:pStyle w:val="TableParagraph"/>
                                    <w:spacing w:before="5"/>
                                  </w:pPr>
                                </w:p>
                                <w:p w:rsidR="00BA6F58" w:rsidRDefault="00BA6F58">
                                  <w:pPr>
                                    <w:pStyle w:val="TableParagraph"/>
                                    <w:ind w:left="460"/>
                                    <w:rPr>
                                      <w:sz w:val="20"/>
                                    </w:rPr>
                                  </w:pPr>
                                  <w:r>
                                    <w:rPr>
                                      <w:noProof/>
                                      <w:sz w:val="20"/>
                                      <w:lang w:eastAsia="ru-RU"/>
                                    </w:rPr>
                                    <w:drawing>
                                      <wp:inline distT="0" distB="0" distL="0" distR="0">
                                        <wp:extent cx="657225" cy="295275"/>
                                        <wp:effectExtent l="0" t="0" r="0" b="0"/>
                                        <wp:docPr id="175" name="image2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 name="image257.png"/>
                                                <pic:cNvPicPr/>
                                              </pic:nvPicPr>
                                              <pic:blipFill>
                                                <a:blip r:embed="rId81" cstate="print"/>
                                                <a:stretch>
                                                  <a:fillRect/>
                                                </a:stretch>
                                              </pic:blipFill>
                                              <pic:spPr>
                                                <a:xfrm>
                                                  <a:off x="0" y="0"/>
                                                  <a:ext cx="657225" cy="295275"/>
                                                </a:xfrm>
                                                <a:prstGeom prst="rect">
                                                  <a:avLst/>
                                                </a:prstGeom>
                                              </pic:spPr>
                                            </pic:pic>
                                          </a:graphicData>
                                        </a:graphic>
                                      </wp:inline>
                                    </w:drawing>
                                  </w:r>
                                </w:p>
                              </w:tc>
                              <w:tc>
                                <w:tcPr>
                                  <w:tcW w:w="2610" w:type="dxa"/>
                                </w:tcPr>
                                <w:p w:rsidR="00BA6F58" w:rsidRDefault="00BA6F58">
                                  <w:pPr>
                                    <w:pStyle w:val="TableParagraph"/>
                                    <w:spacing w:before="10"/>
                                    <w:rPr>
                                      <w:sz w:val="30"/>
                                    </w:rPr>
                                  </w:pPr>
                                </w:p>
                                <w:p w:rsidR="00BA6F58" w:rsidRDefault="00BA6F58">
                                  <w:pPr>
                                    <w:pStyle w:val="TableParagraph"/>
                                    <w:ind w:left="106"/>
                                    <w:rPr>
                                      <w:sz w:val="28"/>
                                    </w:rPr>
                                  </w:pPr>
                                  <w:r>
                                    <w:rPr>
                                      <w:sz w:val="28"/>
                                    </w:rPr>
                                    <w:t>Поезд</w:t>
                                  </w:r>
                                  <w:r>
                                    <w:rPr>
                                      <w:spacing w:val="-3"/>
                                      <w:sz w:val="28"/>
                                    </w:rPr>
                                    <w:t xml:space="preserve"> </w:t>
                                  </w:r>
                                  <w:r>
                                    <w:rPr>
                                      <w:sz w:val="28"/>
                                    </w:rPr>
                                    <w:t>пожарный</w:t>
                                  </w:r>
                                </w:p>
                              </w:tc>
                              <w:tc>
                                <w:tcPr>
                                  <w:tcW w:w="2161" w:type="dxa"/>
                                </w:tcPr>
                                <w:p w:rsidR="00BA6F58" w:rsidRDefault="00BA6F58">
                                  <w:pPr>
                                    <w:pStyle w:val="TableParagraph"/>
                                    <w:spacing w:before="6"/>
                                    <w:rPr>
                                      <w:sz w:val="21"/>
                                    </w:rPr>
                                  </w:pPr>
                                </w:p>
                                <w:p w:rsidR="00BA6F58" w:rsidRDefault="00BA6F58">
                                  <w:pPr>
                                    <w:pStyle w:val="TableParagraph"/>
                                    <w:ind w:left="664"/>
                                    <w:rPr>
                                      <w:sz w:val="20"/>
                                    </w:rPr>
                                  </w:pPr>
                                  <w:r>
                                    <w:rPr>
                                      <w:noProof/>
                                      <w:sz w:val="20"/>
                                      <w:lang w:eastAsia="ru-RU"/>
                                    </w:rPr>
                                    <w:drawing>
                                      <wp:inline distT="0" distB="0" distL="0" distR="0">
                                        <wp:extent cx="609599" cy="295275"/>
                                        <wp:effectExtent l="0" t="0" r="0" b="0"/>
                                        <wp:docPr id="177" name="image2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 name="image258.png"/>
                                                <pic:cNvPicPr/>
                                              </pic:nvPicPr>
                                              <pic:blipFill>
                                                <a:blip r:embed="rId82" cstate="print"/>
                                                <a:stretch>
                                                  <a:fillRect/>
                                                </a:stretch>
                                              </pic:blipFill>
                                              <pic:spPr>
                                                <a:xfrm>
                                                  <a:off x="0" y="0"/>
                                                  <a:ext cx="609599" cy="295275"/>
                                                </a:xfrm>
                                                <a:prstGeom prst="rect">
                                                  <a:avLst/>
                                                </a:prstGeom>
                                              </pic:spPr>
                                            </pic:pic>
                                          </a:graphicData>
                                        </a:graphic>
                                      </wp:inline>
                                    </w:drawing>
                                  </w:r>
                                </w:p>
                              </w:tc>
                            </w:tr>
                            <w:tr w:rsidR="00BA6F58">
                              <w:trPr>
                                <w:trHeight w:val="1046"/>
                              </w:trPr>
                              <w:tc>
                                <w:tcPr>
                                  <w:tcW w:w="2881" w:type="dxa"/>
                                </w:tcPr>
                                <w:p w:rsidR="00BA6F58" w:rsidRDefault="00BA6F58">
                                  <w:pPr>
                                    <w:pStyle w:val="TableParagraph"/>
                                    <w:spacing w:before="194"/>
                                    <w:ind w:left="107" w:right="217"/>
                                    <w:rPr>
                                      <w:sz w:val="28"/>
                                    </w:rPr>
                                  </w:pPr>
                                  <w:r>
                                    <w:rPr>
                                      <w:sz w:val="28"/>
                                    </w:rPr>
                                    <w:t>Автомобиль</w:t>
                                  </w:r>
                                  <w:r>
                                    <w:rPr>
                                      <w:spacing w:val="1"/>
                                      <w:sz w:val="28"/>
                                    </w:rPr>
                                    <w:t xml:space="preserve"> </w:t>
                                  </w:r>
                                  <w:r>
                                    <w:rPr>
                                      <w:sz w:val="28"/>
                                    </w:rPr>
                                    <w:t>рукавный</w:t>
                                  </w:r>
                                  <w:r>
                                    <w:rPr>
                                      <w:spacing w:val="61"/>
                                      <w:sz w:val="28"/>
                                    </w:rPr>
                                    <w:t xml:space="preserve"> </w:t>
                                  </w:r>
                                  <w:r>
                                    <w:rPr>
                                      <w:sz w:val="28"/>
                                    </w:rPr>
                                    <w:t>пожарный</w:t>
                                  </w:r>
                                </w:p>
                              </w:tc>
                              <w:tc>
                                <w:tcPr>
                                  <w:tcW w:w="1892" w:type="dxa"/>
                                </w:tcPr>
                                <w:p w:rsidR="00BA6F58" w:rsidRDefault="00BA6F58">
                                  <w:pPr>
                                    <w:pStyle w:val="TableParagraph"/>
                                    <w:spacing w:before="9"/>
                                    <w:rPr>
                                      <w:sz w:val="23"/>
                                    </w:rPr>
                                  </w:pPr>
                                </w:p>
                                <w:p w:rsidR="00BA6F58" w:rsidRDefault="00BA6F58">
                                  <w:pPr>
                                    <w:pStyle w:val="TableParagraph"/>
                                    <w:ind w:left="509"/>
                                    <w:rPr>
                                      <w:sz w:val="20"/>
                                    </w:rPr>
                                  </w:pPr>
                                  <w:r>
                                    <w:rPr>
                                      <w:noProof/>
                                      <w:sz w:val="20"/>
                                      <w:lang w:eastAsia="ru-RU"/>
                                    </w:rPr>
                                    <w:drawing>
                                      <wp:inline distT="0" distB="0" distL="0" distR="0">
                                        <wp:extent cx="657225" cy="295275"/>
                                        <wp:effectExtent l="0" t="0" r="0" b="0"/>
                                        <wp:docPr id="179" name="image2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 name="image259.png"/>
                                                <pic:cNvPicPr/>
                                              </pic:nvPicPr>
                                              <pic:blipFill>
                                                <a:blip r:embed="rId83" cstate="print"/>
                                                <a:stretch>
                                                  <a:fillRect/>
                                                </a:stretch>
                                              </pic:blipFill>
                                              <pic:spPr>
                                                <a:xfrm>
                                                  <a:off x="0" y="0"/>
                                                  <a:ext cx="657225" cy="295275"/>
                                                </a:xfrm>
                                                <a:prstGeom prst="rect">
                                                  <a:avLst/>
                                                </a:prstGeom>
                                              </pic:spPr>
                                            </pic:pic>
                                          </a:graphicData>
                                        </a:graphic>
                                      </wp:inline>
                                    </w:drawing>
                                  </w:r>
                                </w:p>
                              </w:tc>
                              <w:tc>
                                <w:tcPr>
                                  <w:tcW w:w="2610" w:type="dxa"/>
                                </w:tcPr>
                                <w:p w:rsidR="00BA6F58" w:rsidRDefault="00BA6F58">
                                  <w:pPr>
                                    <w:pStyle w:val="TableParagraph"/>
                                    <w:spacing w:before="31"/>
                                    <w:ind w:left="106" w:right="1081"/>
                                    <w:rPr>
                                      <w:sz w:val="28"/>
                                    </w:rPr>
                                  </w:pPr>
                                  <w:r>
                                    <w:rPr>
                                      <w:sz w:val="28"/>
                                    </w:rPr>
                                    <w:t>Мотопомпа</w:t>
                                  </w:r>
                                  <w:r>
                                    <w:rPr>
                                      <w:spacing w:val="-67"/>
                                      <w:sz w:val="28"/>
                                    </w:rPr>
                                    <w:t xml:space="preserve"> </w:t>
                                  </w:r>
                                  <w:r>
                                    <w:rPr>
                                      <w:sz w:val="28"/>
                                    </w:rPr>
                                    <w:t>пожарная</w:t>
                                  </w:r>
                                  <w:r>
                                    <w:rPr>
                                      <w:spacing w:val="1"/>
                                      <w:sz w:val="28"/>
                                    </w:rPr>
                                    <w:t xml:space="preserve"> </w:t>
                                  </w:r>
                                  <w:r>
                                    <w:rPr>
                                      <w:sz w:val="28"/>
                                    </w:rPr>
                                    <w:t>переносная</w:t>
                                  </w:r>
                                </w:p>
                              </w:tc>
                              <w:tc>
                                <w:tcPr>
                                  <w:tcW w:w="2161" w:type="dxa"/>
                                </w:tcPr>
                                <w:p w:rsidR="00BA6F58" w:rsidRDefault="00BA6F58">
                                  <w:pPr>
                                    <w:pStyle w:val="TableParagraph"/>
                                    <w:spacing w:before="8"/>
                                  </w:pPr>
                                </w:p>
                                <w:p w:rsidR="00BA6F58" w:rsidRDefault="00BA6F58">
                                  <w:pPr>
                                    <w:pStyle w:val="TableParagraph"/>
                                    <w:ind w:left="867"/>
                                    <w:rPr>
                                      <w:sz w:val="20"/>
                                    </w:rPr>
                                  </w:pPr>
                                  <w:r>
                                    <w:rPr>
                                      <w:noProof/>
                                      <w:sz w:val="20"/>
                                      <w:lang w:eastAsia="ru-RU"/>
                                    </w:rPr>
                                    <w:drawing>
                                      <wp:inline distT="0" distB="0" distL="0" distR="0">
                                        <wp:extent cx="314325" cy="295275"/>
                                        <wp:effectExtent l="0" t="0" r="0" b="0"/>
                                        <wp:docPr id="181" name="image2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image260.png"/>
                                                <pic:cNvPicPr/>
                                              </pic:nvPicPr>
                                              <pic:blipFill>
                                                <a:blip r:embed="rId84" cstate="print"/>
                                                <a:stretch>
                                                  <a:fillRect/>
                                                </a:stretch>
                                              </pic:blipFill>
                                              <pic:spPr>
                                                <a:xfrm>
                                                  <a:off x="0" y="0"/>
                                                  <a:ext cx="314325" cy="295275"/>
                                                </a:xfrm>
                                                <a:prstGeom prst="rect">
                                                  <a:avLst/>
                                                </a:prstGeom>
                                              </pic:spPr>
                                            </pic:pic>
                                          </a:graphicData>
                                        </a:graphic>
                                      </wp:inline>
                                    </w:drawing>
                                  </w:r>
                                </w:p>
                              </w:tc>
                            </w:tr>
                            <w:tr w:rsidR="00BA6F58">
                              <w:trPr>
                                <w:trHeight w:val="1046"/>
                              </w:trPr>
                              <w:tc>
                                <w:tcPr>
                                  <w:tcW w:w="2881" w:type="dxa"/>
                                </w:tcPr>
                                <w:p w:rsidR="00BA6F58" w:rsidRDefault="00BA6F58">
                                  <w:pPr>
                                    <w:pStyle w:val="TableParagraph"/>
                                    <w:spacing w:before="33"/>
                                    <w:ind w:left="107" w:right="469"/>
                                    <w:rPr>
                                      <w:sz w:val="28"/>
                                    </w:rPr>
                                  </w:pPr>
                                  <w:r>
                                    <w:rPr>
                                      <w:sz w:val="28"/>
                                    </w:rPr>
                                    <w:t>Автомобиль</w:t>
                                  </w:r>
                                  <w:r>
                                    <w:rPr>
                                      <w:spacing w:val="1"/>
                                      <w:sz w:val="28"/>
                                    </w:rPr>
                                    <w:t xml:space="preserve"> </w:t>
                                  </w:r>
                                  <w:r>
                                    <w:rPr>
                                      <w:sz w:val="28"/>
                                    </w:rPr>
                                    <w:t>пожарный пенного</w:t>
                                  </w:r>
                                  <w:r>
                                    <w:rPr>
                                      <w:spacing w:val="-67"/>
                                      <w:sz w:val="28"/>
                                    </w:rPr>
                                    <w:t xml:space="preserve"> </w:t>
                                  </w:r>
                                  <w:r>
                                    <w:rPr>
                                      <w:sz w:val="28"/>
                                    </w:rPr>
                                    <w:t>тушения</w:t>
                                  </w:r>
                                </w:p>
                              </w:tc>
                              <w:tc>
                                <w:tcPr>
                                  <w:tcW w:w="1892" w:type="dxa"/>
                                </w:tcPr>
                                <w:p w:rsidR="00BA6F58" w:rsidRDefault="00BA6F58">
                                  <w:pPr>
                                    <w:pStyle w:val="TableParagraph"/>
                                    <w:spacing w:before="8"/>
                                    <w:rPr>
                                      <w:sz w:val="20"/>
                                    </w:rPr>
                                  </w:pPr>
                                </w:p>
                                <w:p w:rsidR="00BA6F58" w:rsidRDefault="00BA6F58">
                                  <w:pPr>
                                    <w:pStyle w:val="TableParagraph"/>
                                    <w:ind w:left="507"/>
                                    <w:rPr>
                                      <w:sz w:val="20"/>
                                    </w:rPr>
                                  </w:pPr>
                                  <w:r>
                                    <w:rPr>
                                      <w:noProof/>
                                      <w:sz w:val="20"/>
                                      <w:lang w:eastAsia="ru-RU"/>
                                    </w:rPr>
                                    <w:drawing>
                                      <wp:inline distT="0" distB="0" distL="0" distR="0">
                                        <wp:extent cx="657225" cy="295275"/>
                                        <wp:effectExtent l="0" t="0" r="0" b="0"/>
                                        <wp:docPr id="183" name="image2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 name="image261.png"/>
                                                <pic:cNvPicPr/>
                                              </pic:nvPicPr>
                                              <pic:blipFill>
                                                <a:blip r:embed="rId85" cstate="print"/>
                                                <a:stretch>
                                                  <a:fillRect/>
                                                </a:stretch>
                                              </pic:blipFill>
                                              <pic:spPr>
                                                <a:xfrm>
                                                  <a:off x="0" y="0"/>
                                                  <a:ext cx="657225" cy="295275"/>
                                                </a:xfrm>
                                                <a:prstGeom prst="rect">
                                                  <a:avLst/>
                                                </a:prstGeom>
                                              </pic:spPr>
                                            </pic:pic>
                                          </a:graphicData>
                                        </a:graphic>
                                      </wp:inline>
                                    </w:drawing>
                                  </w:r>
                                </w:p>
                              </w:tc>
                              <w:tc>
                                <w:tcPr>
                                  <w:tcW w:w="2610" w:type="dxa"/>
                                </w:tcPr>
                                <w:p w:rsidR="00BA6F58" w:rsidRDefault="00BA6F58">
                                  <w:pPr>
                                    <w:pStyle w:val="TableParagraph"/>
                                    <w:spacing w:before="31"/>
                                    <w:ind w:left="106" w:right="1081"/>
                                    <w:rPr>
                                      <w:sz w:val="28"/>
                                    </w:rPr>
                                  </w:pPr>
                                  <w:r>
                                    <w:rPr>
                                      <w:sz w:val="28"/>
                                    </w:rPr>
                                    <w:t>Мотопомпа</w:t>
                                  </w:r>
                                  <w:r>
                                    <w:rPr>
                                      <w:spacing w:val="-67"/>
                                      <w:sz w:val="28"/>
                                    </w:rPr>
                                    <w:t xml:space="preserve"> </w:t>
                                  </w:r>
                                  <w:r>
                                    <w:rPr>
                                      <w:sz w:val="28"/>
                                    </w:rPr>
                                    <w:t>пожарная</w:t>
                                  </w:r>
                                  <w:r>
                                    <w:rPr>
                                      <w:spacing w:val="1"/>
                                      <w:sz w:val="28"/>
                                    </w:rPr>
                                    <w:t xml:space="preserve"> </w:t>
                                  </w:r>
                                  <w:r>
                                    <w:rPr>
                                      <w:sz w:val="28"/>
                                    </w:rPr>
                                    <w:t>прицепная</w:t>
                                  </w:r>
                                </w:p>
                              </w:tc>
                              <w:tc>
                                <w:tcPr>
                                  <w:tcW w:w="2161" w:type="dxa"/>
                                </w:tcPr>
                                <w:p w:rsidR="00BA6F58" w:rsidRDefault="00BA6F58">
                                  <w:pPr>
                                    <w:pStyle w:val="TableParagraph"/>
                                    <w:spacing w:before="1"/>
                                    <w:rPr>
                                      <w:sz w:val="18"/>
                                    </w:rPr>
                                  </w:pPr>
                                </w:p>
                                <w:p w:rsidR="00BA6F58" w:rsidRDefault="00BA6F58">
                                  <w:pPr>
                                    <w:pStyle w:val="TableParagraph"/>
                                    <w:ind w:left="811"/>
                                    <w:rPr>
                                      <w:sz w:val="20"/>
                                    </w:rPr>
                                  </w:pPr>
                                  <w:r>
                                    <w:rPr>
                                      <w:noProof/>
                                      <w:sz w:val="20"/>
                                      <w:lang w:eastAsia="ru-RU"/>
                                    </w:rPr>
                                    <w:drawing>
                                      <wp:inline distT="0" distB="0" distL="0" distR="0">
                                        <wp:extent cx="352425" cy="371475"/>
                                        <wp:effectExtent l="0" t="0" r="0" b="0"/>
                                        <wp:docPr id="185" name="image2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 name="image262.png"/>
                                                <pic:cNvPicPr/>
                                              </pic:nvPicPr>
                                              <pic:blipFill>
                                                <a:blip r:embed="rId86" cstate="print"/>
                                                <a:stretch>
                                                  <a:fillRect/>
                                                </a:stretch>
                                              </pic:blipFill>
                                              <pic:spPr>
                                                <a:xfrm>
                                                  <a:off x="0" y="0"/>
                                                  <a:ext cx="352425" cy="371475"/>
                                                </a:xfrm>
                                                <a:prstGeom prst="rect">
                                                  <a:avLst/>
                                                </a:prstGeom>
                                              </pic:spPr>
                                            </pic:pic>
                                          </a:graphicData>
                                        </a:graphic>
                                      </wp:inline>
                                    </w:drawing>
                                  </w:r>
                                </w:p>
                              </w:tc>
                            </w:tr>
                            <w:tr w:rsidR="00BA6F58">
                              <w:trPr>
                                <w:trHeight w:val="400"/>
                              </w:trPr>
                              <w:tc>
                                <w:tcPr>
                                  <w:tcW w:w="9544" w:type="dxa"/>
                                  <w:gridSpan w:val="4"/>
                                </w:tcPr>
                                <w:p w:rsidR="00BA6F58" w:rsidRDefault="00BA6F58">
                                  <w:pPr>
                                    <w:pStyle w:val="TableParagraph"/>
                                    <w:spacing w:before="36"/>
                                    <w:ind w:left="1720" w:right="1715"/>
                                    <w:jc w:val="center"/>
                                    <w:rPr>
                                      <w:b/>
                                      <w:sz w:val="28"/>
                                    </w:rPr>
                                  </w:pPr>
                                  <w:r>
                                    <w:rPr>
                                      <w:b/>
                                      <w:sz w:val="28"/>
                                    </w:rPr>
                                    <w:t>Приспособленная</w:t>
                                  </w:r>
                                  <w:r>
                                    <w:rPr>
                                      <w:b/>
                                      <w:spacing w:val="-5"/>
                                      <w:sz w:val="28"/>
                                    </w:rPr>
                                    <w:t xml:space="preserve"> </w:t>
                                  </w:r>
                                  <w:r>
                                    <w:rPr>
                                      <w:b/>
                                      <w:sz w:val="28"/>
                                    </w:rPr>
                                    <w:t>для</w:t>
                                  </w:r>
                                  <w:r>
                                    <w:rPr>
                                      <w:b/>
                                      <w:spacing w:val="-2"/>
                                      <w:sz w:val="28"/>
                                    </w:rPr>
                                    <w:t xml:space="preserve"> </w:t>
                                  </w:r>
                                  <w:r>
                                    <w:rPr>
                                      <w:b/>
                                      <w:sz w:val="28"/>
                                    </w:rPr>
                                    <w:t>тушения</w:t>
                                  </w:r>
                                  <w:r>
                                    <w:rPr>
                                      <w:b/>
                                      <w:spacing w:val="-3"/>
                                      <w:sz w:val="28"/>
                                    </w:rPr>
                                    <w:t xml:space="preserve"> </w:t>
                                  </w:r>
                                  <w:r>
                                    <w:rPr>
                                      <w:b/>
                                      <w:sz w:val="28"/>
                                    </w:rPr>
                                    <w:t>пожара</w:t>
                                  </w:r>
                                  <w:r>
                                    <w:rPr>
                                      <w:b/>
                                      <w:spacing w:val="-1"/>
                                      <w:sz w:val="28"/>
                                    </w:rPr>
                                    <w:t xml:space="preserve"> </w:t>
                                  </w:r>
                                  <w:r>
                                    <w:rPr>
                                      <w:b/>
                                      <w:sz w:val="28"/>
                                    </w:rPr>
                                    <w:t>техника</w:t>
                                  </w:r>
                                </w:p>
                              </w:tc>
                            </w:tr>
                            <w:tr w:rsidR="00BA6F58">
                              <w:trPr>
                                <w:trHeight w:val="2335"/>
                              </w:trPr>
                              <w:tc>
                                <w:tcPr>
                                  <w:tcW w:w="2881" w:type="dxa"/>
                                </w:tcPr>
                                <w:p w:rsidR="00BA6F58" w:rsidRDefault="00BA6F58">
                                  <w:pPr>
                                    <w:pStyle w:val="TableParagraph"/>
                                    <w:spacing w:before="194"/>
                                    <w:ind w:left="107" w:right="109"/>
                                    <w:rPr>
                                      <w:sz w:val="28"/>
                                    </w:rPr>
                                  </w:pPr>
                                  <w:r>
                                    <w:rPr>
                                      <w:sz w:val="28"/>
                                    </w:rPr>
                                    <w:t>Приспособленный</w:t>
                                  </w:r>
                                  <w:r>
                                    <w:rPr>
                                      <w:spacing w:val="1"/>
                                      <w:sz w:val="28"/>
                                    </w:rPr>
                                    <w:t xml:space="preserve"> </w:t>
                                  </w:r>
                                  <w:r>
                                    <w:rPr>
                                      <w:sz w:val="28"/>
                                    </w:rPr>
                                    <w:t>автомобиль для целей</w:t>
                                  </w:r>
                                  <w:r>
                                    <w:rPr>
                                      <w:spacing w:val="-67"/>
                                      <w:sz w:val="28"/>
                                    </w:rPr>
                                    <w:t xml:space="preserve"> </w:t>
                                  </w:r>
                                  <w:r>
                                    <w:rPr>
                                      <w:sz w:val="28"/>
                                    </w:rPr>
                                    <w:t>пожаротушения</w:t>
                                  </w:r>
                                  <w:r>
                                    <w:rPr>
                                      <w:spacing w:val="1"/>
                                      <w:sz w:val="28"/>
                                    </w:rPr>
                                    <w:t xml:space="preserve"> </w:t>
                                  </w:r>
                                  <w:r>
                                    <w:rPr>
                                      <w:sz w:val="28"/>
                                    </w:rPr>
                                    <w:t>(контур – синий,</w:t>
                                  </w:r>
                                  <w:r>
                                    <w:rPr>
                                      <w:spacing w:val="1"/>
                                      <w:sz w:val="28"/>
                                    </w:rPr>
                                    <w:t xml:space="preserve"> </w:t>
                                  </w:r>
                                  <w:r>
                                    <w:rPr>
                                      <w:sz w:val="28"/>
                                    </w:rPr>
                                    <w:t>средняя полоса -</w:t>
                                  </w:r>
                                  <w:r>
                                    <w:rPr>
                                      <w:spacing w:val="1"/>
                                      <w:sz w:val="28"/>
                                    </w:rPr>
                                    <w:t xml:space="preserve"> </w:t>
                                  </w:r>
                                  <w:r>
                                    <w:rPr>
                                      <w:sz w:val="28"/>
                                    </w:rPr>
                                    <w:t>красная)</w:t>
                                  </w:r>
                                </w:p>
                              </w:tc>
                              <w:tc>
                                <w:tcPr>
                                  <w:tcW w:w="1892" w:type="dxa"/>
                                </w:tcPr>
                                <w:p w:rsidR="00BA6F58" w:rsidRDefault="00BA6F58">
                                  <w:pPr>
                                    <w:pStyle w:val="TableParagraph"/>
                                    <w:rPr>
                                      <w:sz w:val="20"/>
                                    </w:rPr>
                                  </w:pPr>
                                </w:p>
                                <w:p w:rsidR="00BA6F58" w:rsidRDefault="00BA6F58">
                                  <w:pPr>
                                    <w:pStyle w:val="TableParagraph"/>
                                    <w:rPr>
                                      <w:sz w:val="20"/>
                                    </w:rPr>
                                  </w:pPr>
                                </w:p>
                                <w:p w:rsidR="00BA6F58" w:rsidRDefault="00BA6F58">
                                  <w:pPr>
                                    <w:pStyle w:val="TableParagraph"/>
                                    <w:rPr>
                                      <w:sz w:val="20"/>
                                    </w:rPr>
                                  </w:pPr>
                                </w:p>
                                <w:p w:rsidR="00BA6F58" w:rsidRDefault="00BA6F58">
                                  <w:pPr>
                                    <w:pStyle w:val="TableParagraph"/>
                                    <w:spacing w:before="10"/>
                                    <w:rPr>
                                      <w:sz w:val="14"/>
                                    </w:rPr>
                                  </w:pPr>
                                </w:p>
                                <w:p w:rsidR="00BA6F58" w:rsidRDefault="00BA6F58">
                                  <w:pPr>
                                    <w:pStyle w:val="TableParagraph"/>
                                    <w:ind w:left="423"/>
                                    <w:rPr>
                                      <w:sz w:val="20"/>
                                    </w:rPr>
                                  </w:pPr>
                                  <w:r>
                                    <w:rPr>
                                      <w:noProof/>
                                      <w:sz w:val="20"/>
                                      <w:lang w:eastAsia="ru-RU"/>
                                    </w:rPr>
                                    <w:drawing>
                                      <wp:inline distT="0" distB="0" distL="0" distR="0">
                                        <wp:extent cx="657224" cy="295275"/>
                                        <wp:effectExtent l="0" t="0" r="0" b="0"/>
                                        <wp:docPr id="187" name="image2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 name="image263.png"/>
                                                <pic:cNvPicPr/>
                                              </pic:nvPicPr>
                                              <pic:blipFill>
                                                <a:blip r:embed="rId87" cstate="print"/>
                                                <a:stretch>
                                                  <a:fillRect/>
                                                </a:stretch>
                                              </pic:blipFill>
                                              <pic:spPr>
                                                <a:xfrm>
                                                  <a:off x="0" y="0"/>
                                                  <a:ext cx="657224" cy="295275"/>
                                                </a:xfrm>
                                                <a:prstGeom prst="rect">
                                                  <a:avLst/>
                                                </a:prstGeom>
                                              </pic:spPr>
                                            </pic:pic>
                                          </a:graphicData>
                                        </a:graphic>
                                      </wp:inline>
                                    </w:drawing>
                                  </w:r>
                                </w:p>
                              </w:tc>
                              <w:tc>
                                <w:tcPr>
                                  <w:tcW w:w="2610" w:type="dxa"/>
                                </w:tcPr>
                                <w:p w:rsidR="00BA6F58" w:rsidRDefault="00BA6F58">
                                  <w:pPr>
                                    <w:pStyle w:val="TableParagraph"/>
                                    <w:spacing w:before="31"/>
                                    <w:ind w:left="106" w:right="325"/>
                                    <w:rPr>
                                      <w:sz w:val="28"/>
                                    </w:rPr>
                                  </w:pPr>
                                  <w:r>
                                    <w:rPr>
                                      <w:sz w:val="28"/>
                                    </w:rPr>
                                    <w:t>Другая</w:t>
                                  </w:r>
                                  <w:r>
                                    <w:rPr>
                                      <w:spacing w:val="1"/>
                                      <w:sz w:val="28"/>
                                    </w:rPr>
                                    <w:t xml:space="preserve"> </w:t>
                                  </w:r>
                                  <w:r>
                                    <w:rPr>
                                      <w:sz w:val="28"/>
                                    </w:rPr>
                                    <w:t>приспособленная</w:t>
                                  </w:r>
                                  <w:r>
                                    <w:rPr>
                                      <w:spacing w:val="1"/>
                                      <w:sz w:val="28"/>
                                    </w:rPr>
                                    <w:t xml:space="preserve"> </w:t>
                                  </w:r>
                                  <w:r>
                                    <w:rPr>
                                      <w:sz w:val="28"/>
                                    </w:rPr>
                                    <w:t>для целей</w:t>
                                  </w:r>
                                  <w:r>
                                    <w:rPr>
                                      <w:spacing w:val="1"/>
                                      <w:sz w:val="28"/>
                                    </w:rPr>
                                    <w:t xml:space="preserve"> </w:t>
                                  </w:r>
                                  <w:r>
                                    <w:rPr>
                                      <w:sz w:val="28"/>
                                    </w:rPr>
                                    <w:t>пожаротушения</w:t>
                                  </w:r>
                                  <w:r>
                                    <w:rPr>
                                      <w:spacing w:val="1"/>
                                      <w:sz w:val="28"/>
                                    </w:rPr>
                                    <w:t xml:space="preserve"> </w:t>
                                  </w:r>
                                  <w:r>
                                    <w:rPr>
                                      <w:sz w:val="28"/>
                                    </w:rPr>
                                    <w:t>техника (контур –</w:t>
                                  </w:r>
                                  <w:r>
                                    <w:rPr>
                                      <w:spacing w:val="-67"/>
                                      <w:sz w:val="28"/>
                                    </w:rPr>
                                    <w:t xml:space="preserve"> </w:t>
                                  </w:r>
                                  <w:r>
                                    <w:rPr>
                                      <w:sz w:val="28"/>
                                    </w:rPr>
                                    <w:t>синий, средняя</w:t>
                                  </w:r>
                                  <w:r>
                                    <w:rPr>
                                      <w:spacing w:val="1"/>
                                      <w:sz w:val="28"/>
                                    </w:rPr>
                                    <w:t xml:space="preserve"> </w:t>
                                  </w:r>
                                  <w:r>
                                    <w:rPr>
                                      <w:sz w:val="28"/>
                                    </w:rPr>
                                    <w:t>полоса</w:t>
                                  </w:r>
                                  <w:r>
                                    <w:rPr>
                                      <w:spacing w:val="-1"/>
                                      <w:sz w:val="28"/>
                                    </w:rPr>
                                    <w:t xml:space="preserve"> </w:t>
                                  </w:r>
                                  <w:r>
                                    <w:rPr>
                                      <w:sz w:val="28"/>
                                    </w:rPr>
                                    <w:t>-</w:t>
                                  </w:r>
                                  <w:r>
                                    <w:rPr>
                                      <w:spacing w:val="-3"/>
                                      <w:sz w:val="28"/>
                                    </w:rPr>
                                    <w:t xml:space="preserve"> </w:t>
                                  </w:r>
                                  <w:r>
                                    <w:rPr>
                                      <w:sz w:val="28"/>
                                    </w:rPr>
                                    <w:t>красная)</w:t>
                                  </w:r>
                                </w:p>
                              </w:tc>
                              <w:tc>
                                <w:tcPr>
                                  <w:tcW w:w="2161" w:type="dxa"/>
                                </w:tcPr>
                                <w:p w:rsidR="00BA6F58" w:rsidRDefault="00BA6F58">
                                  <w:pPr>
                                    <w:pStyle w:val="TableParagraph"/>
                                    <w:rPr>
                                      <w:sz w:val="20"/>
                                    </w:rPr>
                                  </w:pPr>
                                </w:p>
                                <w:p w:rsidR="00BA6F58" w:rsidRDefault="00BA6F58">
                                  <w:pPr>
                                    <w:pStyle w:val="TableParagraph"/>
                                    <w:rPr>
                                      <w:sz w:val="20"/>
                                    </w:rPr>
                                  </w:pPr>
                                </w:p>
                                <w:p w:rsidR="00BA6F58" w:rsidRDefault="00BA6F58">
                                  <w:pPr>
                                    <w:pStyle w:val="TableParagraph"/>
                                    <w:rPr>
                                      <w:sz w:val="20"/>
                                    </w:rPr>
                                  </w:pPr>
                                </w:p>
                                <w:p w:rsidR="00BA6F58" w:rsidRDefault="00BA6F58">
                                  <w:pPr>
                                    <w:pStyle w:val="TableParagraph"/>
                                    <w:spacing w:before="7"/>
                                    <w:rPr>
                                      <w:sz w:val="15"/>
                                    </w:rPr>
                                  </w:pPr>
                                </w:p>
                                <w:p w:rsidR="00BA6F58" w:rsidRDefault="00BA6F58">
                                  <w:pPr>
                                    <w:pStyle w:val="TableParagraph"/>
                                    <w:ind w:left="635"/>
                                    <w:rPr>
                                      <w:sz w:val="20"/>
                                    </w:rPr>
                                  </w:pPr>
                                  <w:r>
                                    <w:rPr>
                                      <w:noProof/>
                                      <w:sz w:val="20"/>
                                      <w:lang w:eastAsia="ru-RU"/>
                                    </w:rPr>
                                    <w:drawing>
                                      <wp:inline distT="0" distB="0" distL="0" distR="0">
                                        <wp:extent cx="647700" cy="295275"/>
                                        <wp:effectExtent l="0" t="0" r="0" b="0"/>
                                        <wp:docPr id="189" name="image2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 name="image264.png"/>
                                                <pic:cNvPicPr/>
                                              </pic:nvPicPr>
                                              <pic:blipFill>
                                                <a:blip r:embed="rId88" cstate="print"/>
                                                <a:stretch>
                                                  <a:fillRect/>
                                                </a:stretch>
                                              </pic:blipFill>
                                              <pic:spPr>
                                                <a:xfrm>
                                                  <a:off x="0" y="0"/>
                                                  <a:ext cx="647700" cy="295275"/>
                                                </a:xfrm>
                                                <a:prstGeom prst="rect">
                                                  <a:avLst/>
                                                </a:prstGeom>
                                              </pic:spPr>
                                            </pic:pic>
                                          </a:graphicData>
                                        </a:graphic>
                                      </wp:inline>
                                    </w:drawing>
                                  </w:r>
                                </w:p>
                              </w:tc>
                            </w:tr>
                            <w:tr w:rsidR="00BA6F58">
                              <w:trPr>
                                <w:trHeight w:val="402"/>
                              </w:trPr>
                              <w:tc>
                                <w:tcPr>
                                  <w:tcW w:w="9544" w:type="dxa"/>
                                  <w:gridSpan w:val="4"/>
                                </w:tcPr>
                                <w:p w:rsidR="00BA6F58" w:rsidRDefault="00BA6F58">
                                  <w:pPr>
                                    <w:pStyle w:val="TableParagraph"/>
                                    <w:spacing w:before="36"/>
                                    <w:ind w:left="1720" w:right="1715"/>
                                    <w:jc w:val="center"/>
                                    <w:rPr>
                                      <w:b/>
                                      <w:sz w:val="28"/>
                                    </w:rPr>
                                  </w:pPr>
                                  <w:r>
                                    <w:rPr>
                                      <w:b/>
                                      <w:sz w:val="28"/>
                                    </w:rPr>
                                    <w:t>Пожарно-техническое</w:t>
                                  </w:r>
                                  <w:r>
                                    <w:rPr>
                                      <w:b/>
                                      <w:spacing w:val="-6"/>
                                      <w:sz w:val="28"/>
                                    </w:rPr>
                                    <w:t xml:space="preserve"> </w:t>
                                  </w:r>
                                  <w:r>
                                    <w:rPr>
                                      <w:b/>
                                      <w:sz w:val="28"/>
                                    </w:rPr>
                                    <w:t>оборудование</w:t>
                                  </w:r>
                                </w:p>
                              </w:tc>
                            </w:tr>
                            <w:tr w:rsidR="00BA6F58">
                              <w:trPr>
                                <w:trHeight w:val="2010"/>
                              </w:trPr>
                              <w:tc>
                                <w:tcPr>
                                  <w:tcW w:w="2881" w:type="dxa"/>
                                </w:tcPr>
                                <w:p w:rsidR="00BA6F58" w:rsidRDefault="00BA6F58">
                                  <w:pPr>
                                    <w:pStyle w:val="TableParagraph"/>
                                    <w:spacing w:before="10"/>
                                    <w:rPr>
                                      <w:sz w:val="44"/>
                                    </w:rPr>
                                  </w:pPr>
                                </w:p>
                                <w:p w:rsidR="00BA6F58" w:rsidRDefault="00BA6F58">
                                  <w:pPr>
                                    <w:pStyle w:val="TableParagraph"/>
                                    <w:ind w:left="107" w:right="750"/>
                                    <w:rPr>
                                      <w:sz w:val="28"/>
                                    </w:rPr>
                                  </w:pPr>
                                  <w:r>
                                    <w:rPr>
                                      <w:sz w:val="28"/>
                                    </w:rPr>
                                    <w:t>Рукав пожарный</w:t>
                                  </w:r>
                                  <w:r>
                                    <w:rPr>
                                      <w:spacing w:val="-67"/>
                                      <w:sz w:val="28"/>
                                    </w:rPr>
                                    <w:t xml:space="preserve"> </w:t>
                                  </w:r>
                                  <w:r>
                                    <w:rPr>
                                      <w:sz w:val="28"/>
                                    </w:rPr>
                                    <w:t>напорный, цвет</w:t>
                                  </w:r>
                                  <w:r>
                                    <w:rPr>
                                      <w:spacing w:val="1"/>
                                      <w:sz w:val="28"/>
                                    </w:rPr>
                                    <w:t xml:space="preserve"> </w:t>
                                  </w:r>
                                  <w:r>
                                    <w:rPr>
                                      <w:sz w:val="28"/>
                                    </w:rPr>
                                    <w:t>синий</w:t>
                                  </w:r>
                                </w:p>
                              </w:tc>
                              <w:tc>
                                <w:tcPr>
                                  <w:tcW w:w="1892" w:type="dxa"/>
                                </w:tcPr>
                                <w:p w:rsidR="00BA6F58" w:rsidRDefault="00BA6F58">
                                  <w:pPr>
                                    <w:pStyle w:val="TableParagraph"/>
                                    <w:rPr>
                                      <w:sz w:val="20"/>
                                    </w:rPr>
                                  </w:pPr>
                                </w:p>
                                <w:p w:rsidR="00BA6F58" w:rsidRDefault="00BA6F58">
                                  <w:pPr>
                                    <w:pStyle w:val="TableParagraph"/>
                                    <w:rPr>
                                      <w:sz w:val="20"/>
                                    </w:rPr>
                                  </w:pPr>
                                </w:p>
                                <w:p w:rsidR="00BA6F58" w:rsidRDefault="00BA6F58">
                                  <w:pPr>
                                    <w:pStyle w:val="TableParagraph"/>
                                    <w:rPr>
                                      <w:sz w:val="20"/>
                                    </w:rPr>
                                  </w:pPr>
                                </w:p>
                                <w:p w:rsidR="00BA6F58" w:rsidRDefault="00BA6F58">
                                  <w:pPr>
                                    <w:pStyle w:val="TableParagraph"/>
                                    <w:spacing w:before="5"/>
                                    <w:rPr>
                                      <w:sz w:val="17"/>
                                    </w:rPr>
                                  </w:pPr>
                                </w:p>
                                <w:p w:rsidR="00BA6F58" w:rsidRDefault="00BA6F58">
                                  <w:pPr>
                                    <w:pStyle w:val="TableParagraph"/>
                                    <w:spacing w:line="45" w:lineRule="exact"/>
                                    <w:ind w:left="464"/>
                                    <w:rPr>
                                      <w:sz w:val="4"/>
                                    </w:rPr>
                                  </w:pPr>
                                  <w:r>
                                    <w:rPr>
                                      <w:noProof/>
                                      <w:sz w:val="4"/>
                                      <w:lang w:eastAsia="ru-RU"/>
                                    </w:rPr>
                                    <w:drawing>
                                      <wp:inline distT="0" distB="0" distL="0" distR="0">
                                        <wp:extent cx="657225" cy="28575"/>
                                        <wp:effectExtent l="0" t="0" r="0" b="0"/>
                                        <wp:docPr id="191" name="image2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image265.png"/>
                                                <pic:cNvPicPr/>
                                              </pic:nvPicPr>
                                              <pic:blipFill>
                                                <a:blip r:embed="rId89" cstate="print"/>
                                                <a:stretch>
                                                  <a:fillRect/>
                                                </a:stretch>
                                              </pic:blipFill>
                                              <pic:spPr>
                                                <a:xfrm>
                                                  <a:off x="0" y="0"/>
                                                  <a:ext cx="657225" cy="28575"/>
                                                </a:xfrm>
                                                <a:prstGeom prst="rect">
                                                  <a:avLst/>
                                                </a:prstGeom>
                                              </pic:spPr>
                                            </pic:pic>
                                          </a:graphicData>
                                        </a:graphic>
                                      </wp:inline>
                                    </w:drawing>
                                  </w:r>
                                </w:p>
                              </w:tc>
                              <w:tc>
                                <w:tcPr>
                                  <w:tcW w:w="2610" w:type="dxa"/>
                                </w:tcPr>
                                <w:p w:rsidR="00BA6F58" w:rsidRDefault="00BA6F58">
                                  <w:pPr>
                                    <w:pStyle w:val="TableParagraph"/>
                                    <w:spacing w:before="31"/>
                                    <w:ind w:left="106" w:right="472"/>
                                    <w:rPr>
                                      <w:sz w:val="28"/>
                                    </w:rPr>
                                  </w:pPr>
                                  <w:r>
                                    <w:rPr>
                                      <w:sz w:val="28"/>
                                    </w:rPr>
                                    <w:t>Ствол для</w:t>
                                  </w:r>
                                  <w:r>
                                    <w:rPr>
                                      <w:spacing w:val="1"/>
                                      <w:sz w:val="28"/>
                                    </w:rPr>
                                    <w:t xml:space="preserve"> </w:t>
                                  </w:r>
                                  <w:r>
                                    <w:rPr>
                                      <w:sz w:val="28"/>
                                    </w:rPr>
                                    <w:t>формирования</w:t>
                                  </w:r>
                                  <w:r>
                                    <w:rPr>
                                      <w:spacing w:val="1"/>
                                      <w:sz w:val="28"/>
                                    </w:rPr>
                                    <w:t xml:space="preserve"> </w:t>
                                  </w:r>
                                  <w:r>
                                    <w:rPr>
                                      <w:sz w:val="28"/>
                                    </w:rPr>
                                    <w:t>пены средней</w:t>
                                  </w:r>
                                  <w:r>
                                    <w:rPr>
                                      <w:spacing w:val="1"/>
                                      <w:sz w:val="28"/>
                                    </w:rPr>
                                    <w:t xml:space="preserve"> </w:t>
                                  </w:r>
                                  <w:r>
                                    <w:rPr>
                                      <w:sz w:val="28"/>
                                    </w:rPr>
                                    <w:t>кратности (ГПС-</w:t>
                                  </w:r>
                                  <w:r>
                                    <w:rPr>
                                      <w:spacing w:val="-67"/>
                                      <w:sz w:val="28"/>
                                    </w:rPr>
                                    <w:t xml:space="preserve"> </w:t>
                                  </w:r>
                                  <w:r>
                                    <w:rPr>
                                      <w:sz w:val="28"/>
                                    </w:rPr>
                                    <w:t>200, ГПС-600,</w:t>
                                  </w:r>
                                  <w:r>
                                    <w:rPr>
                                      <w:spacing w:val="1"/>
                                      <w:sz w:val="28"/>
                                    </w:rPr>
                                    <w:t xml:space="preserve"> </w:t>
                                  </w:r>
                                  <w:r>
                                    <w:rPr>
                                      <w:sz w:val="28"/>
                                    </w:rPr>
                                    <w:t>ГПС-2000)</w:t>
                                  </w:r>
                                </w:p>
                              </w:tc>
                              <w:tc>
                                <w:tcPr>
                                  <w:tcW w:w="2161" w:type="dxa"/>
                                </w:tcPr>
                                <w:p w:rsidR="00BA6F58" w:rsidRDefault="00BA6F58">
                                  <w:pPr>
                                    <w:pStyle w:val="TableParagraph"/>
                                    <w:rPr>
                                      <w:sz w:val="20"/>
                                    </w:rPr>
                                  </w:pPr>
                                </w:p>
                                <w:p w:rsidR="00BA6F58" w:rsidRDefault="00BA6F58">
                                  <w:pPr>
                                    <w:pStyle w:val="TableParagraph"/>
                                    <w:rPr>
                                      <w:sz w:val="20"/>
                                    </w:rPr>
                                  </w:pPr>
                                </w:p>
                                <w:p w:rsidR="00BA6F58" w:rsidRDefault="00BA6F58">
                                  <w:pPr>
                                    <w:pStyle w:val="TableParagraph"/>
                                    <w:spacing w:before="8"/>
                                    <w:rPr>
                                      <w:sz w:val="25"/>
                                    </w:rPr>
                                  </w:pPr>
                                </w:p>
                                <w:p w:rsidR="00BA6F58" w:rsidRDefault="00BA6F58">
                                  <w:pPr>
                                    <w:pStyle w:val="TableParagraph"/>
                                    <w:spacing w:line="180" w:lineRule="exact"/>
                                    <w:ind w:left="671"/>
                                    <w:rPr>
                                      <w:sz w:val="18"/>
                                    </w:rPr>
                                  </w:pPr>
                                  <w:r>
                                    <w:rPr>
                                      <w:noProof/>
                                      <w:position w:val="-3"/>
                                      <w:sz w:val="18"/>
                                      <w:lang w:eastAsia="ru-RU"/>
                                    </w:rPr>
                                    <w:drawing>
                                      <wp:inline distT="0" distB="0" distL="0" distR="0">
                                        <wp:extent cx="742950" cy="114300"/>
                                        <wp:effectExtent l="0" t="0" r="0" b="0"/>
                                        <wp:docPr id="193" name="image2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age266.png"/>
                                                <pic:cNvPicPr/>
                                              </pic:nvPicPr>
                                              <pic:blipFill>
                                                <a:blip r:embed="rId90" cstate="print"/>
                                                <a:stretch>
                                                  <a:fillRect/>
                                                </a:stretch>
                                              </pic:blipFill>
                                              <pic:spPr>
                                                <a:xfrm>
                                                  <a:off x="0" y="0"/>
                                                  <a:ext cx="742950" cy="114300"/>
                                                </a:xfrm>
                                                <a:prstGeom prst="rect">
                                                  <a:avLst/>
                                                </a:prstGeom>
                                              </pic:spPr>
                                            </pic:pic>
                                          </a:graphicData>
                                        </a:graphic>
                                      </wp:inline>
                                    </w:drawing>
                                  </w:r>
                                </w:p>
                              </w:tc>
                            </w:tr>
                          </w:tbl>
                          <w:p w:rsidR="00BA6F58" w:rsidRDefault="00BA6F58">
                            <w:pPr>
                              <w:pStyle w:val="a3"/>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3" o:spid="_x0000_s1130" type="#_x0000_t202" style="position:absolute;left:0;text-align:left;margin-left:56.4pt;margin-top:54.6pt;width:477.85pt;height:634.05pt;z-index:160660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" filled="f" stroked="f">
                <v:textbox inset="0,0,0,0">
                  <w:txbxContent>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881"/>
                        <w:gridCol w:w="1892"/>
                        <w:gridCol w:w="2610"/>
                        <w:gridCol w:w="2161"/>
                      </w:tblGrid>
                      <w:tr w:rsidR="00BA6F58">
                        <w:trPr>
                          <w:trHeight w:val="402"/>
                        </w:trPr>
                        <w:tc>
                          <w:tcPr>
                            <w:tcW w:w="9544" w:type="dxa"/>
                            <w:gridSpan w:val="4"/>
                          </w:tcPr>
                          <w:p w:rsidR="00BA6F58" w:rsidRDefault="00BA6F58">
                            <w:pPr>
                              <w:pStyle w:val="TableParagraph"/>
                              <w:spacing w:before="36"/>
                              <w:ind w:left="1720" w:right="1713"/>
                              <w:jc w:val="center"/>
                              <w:rPr>
                                <w:b/>
                                <w:sz w:val="28"/>
                              </w:rPr>
                            </w:pPr>
                            <w:r>
                              <w:rPr>
                                <w:b/>
                                <w:sz w:val="28"/>
                              </w:rPr>
                              <w:t>Пожарные</w:t>
                            </w:r>
                            <w:r>
                              <w:rPr>
                                <w:b/>
                                <w:spacing w:val="-2"/>
                                <w:sz w:val="28"/>
                              </w:rPr>
                              <w:t xml:space="preserve"> </w:t>
                            </w:r>
                            <w:r>
                              <w:rPr>
                                <w:b/>
                                <w:sz w:val="28"/>
                              </w:rPr>
                              <w:t>и</w:t>
                            </w:r>
                            <w:r>
                              <w:rPr>
                                <w:b/>
                                <w:spacing w:val="-3"/>
                                <w:sz w:val="28"/>
                              </w:rPr>
                              <w:t xml:space="preserve"> </w:t>
                            </w:r>
                            <w:r>
                              <w:rPr>
                                <w:b/>
                                <w:sz w:val="28"/>
                              </w:rPr>
                              <w:t>специальные</w:t>
                            </w:r>
                            <w:r>
                              <w:rPr>
                                <w:b/>
                                <w:spacing w:val="-1"/>
                                <w:sz w:val="28"/>
                              </w:rPr>
                              <w:t xml:space="preserve"> </w:t>
                            </w:r>
                            <w:r>
                              <w:rPr>
                                <w:b/>
                                <w:sz w:val="28"/>
                              </w:rPr>
                              <w:t>машины</w:t>
                            </w:r>
                          </w:p>
                        </w:tc>
                      </w:tr>
                      <w:tr w:rsidR="00BA6F58">
                        <w:trPr>
                          <w:trHeight w:val="1046"/>
                        </w:trPr>
                        <w:tc>
                          <w:tcPr>
                            <w:tcW w:w="2881" w:type="dxa"/>
                          </w:tcPr>
                          <w:p w:rsidR="00BA6F58" w:rsidRDefault="00BA6F58">
                            <w:pPr>
                              <w:pStyle w:val="TableParagraph"/>
                              <w:spacing w:before="33"/>
                              <w:ind w:left="107" w:right="761"/>
                              <w:rPr>
                                <w:sz w:val="28"/>
                              </w:rPr>
                            </w:pPr>
                            <w:r>
                              <w:rPr>
                                <w:sz w:val="28"/>
                              </w:rPr>
                              <w:t>Автоцистерна</w:t>
                            </w:r>
                            <w:r>
                              <w:rPr>
                                <w:spacing w:val="1"/>
                                <w:sz w:val="28"/>
                              </w:rPr>
                              <w:t xml:space="preserve"> </w:t>
                            </w:r>
                            <w:r>
                              <w:rPr>
                                <w:sz w:val="28"/>
                              </w:rPr>
                              <w:t>пожарная, цвет -</w:t>
                            </w:r>
                            <w:r>
                              <w:rPr>
                                <w:spacing w:val="-67"/>
                                <w:sz w:val="28"/>
                              </w:rPr>
                              <w:t xml:space="preserve"> </w:t>
                            </w:r>
                            <w:r>
                              <w:rPr>
                                <w:sz w:val="28"/>
                              </w:rPr>
                              <w:t>красный</w:t>
                            </w:r>
                          </w:p>
                        </w:tc>
                        <w:tc>
                          <w:tcPr>
                            <w:tcW w:w="1892" w:type="dxa"/>
                          </w:tcPr>
                          <w:p w:rsidR="00BA6F58" w:rsidRDefault="00BA6F58">
                            <w:pPr>
                              <w:pStyle w:val="TableParagraph"/>
                              <w:spacing w:before="8"/>
                              <w:rPr>
                                <w:sz w:val="25"/>
                              </w:rPr>
                            </w:pPr>
                          </w:p>
                          <w:p w:rsidR="00BA6F58" w:rsidRDefault="00BA6F58">
                            <w:pPr>
                              <w:pStyle w:val="TableParagraph"/>
                              <w:ind w:left="472"/>
                              <w:rPr>
                                <w:sz w:val="20"/>
                              </w:rPr>
                            </w:pPr>
                            <w:r>
                              <w:rPr>
                                <w:noProof/>
                                <w:sz w:val="20"/>
                                <w:lang w:eastAsia="ru-RU"/>
                              </w:rPr>
                              <w:drawing>
                                <wp:inline distT="0" distB="0" distL="0" distR="0">
                                  <wp:extent cx="657225" cy="295275"/>
                                  <wp:effectExtent l="0" t="0" r="0" b="0"/>
                                  <wp:docPr id="159" name="image2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image249.png"/>
                                          <pic:cNvPicPr/>
                                        </pic:nvPicPr>
                                        <pic:blipFill>
                                          <a:blip r:embed="rId73" cstate="print"/>
                                          <a:stretch>
                                            <a:fillRect/>
                                          </a:stretch>
                                        </pic:blipFill>
                                        <pic:spPr>
                                          <a:xfrm>
                                            <a:off x="0" y="0"/>
                                            <a:ext cx="657225" cy="295275"/>
                                          </a:xfrm>
                                          <a:prstGeom prst="rect">
                                            <a:avLst/>
                                          </a:prstGeom>
                                        </pic:spPr>
                                      </pic:pic>
                                    </a:graphicData>
                                  </a:graphic>
                                </wp:inline>
                              </w:drawing>
                            </w:r>
                          </w:p>
                        </w:tc>
                        <w:tc>
                          <w:tcPr>
                            <w:tcW w:w="2610" w:type="dxa"/>
                          </w:tcPr>
                          <w:p w:rsidR="00BA6F58" w:rsidRDefault="00BA6F58">
                            <w:pPr>
                              <w:pStyle w:val="TableParagraph"/>
                              <w:spacing w:before="31"/>
                              <w:ind w:left="106" w:right="284"/>
                              <w:rPr>
                                <w:sz w:val="28"/>
                              </w:rPr>
                            </w:pPr>
                            <w:r>
                              <w:rPr>
                                <w:sz w:val="28"/>
                              </w:rPr>
                              <w:t>Автомобиль связи</w:t>
                            </w:r>
                            <w:r>
                              <w:rPr>
                                <w:spacing w:val="-67"/>
                                <w:sz w:val="28"/>
                              </w:rPr>
                              <w:t xml:space="preserve"> </w:t>
                            </w:r>
                            <w:r>
                              <w:rPr>
                                <w:sz w:val="28"/>
                              </w:rPr>
                              <w:t>и освещения</w:t>
                            </w:r>
                            <w:r>
                              <w:rPr>
                                <w:spacing w:val="1"/>
                                <w:sz w:val="28"/>
                              </w:rPr>
                              <w:t xml:space="preserve"> </w:t>
                            </w:r>
                            <w:r>
                              <w:rPr>
                                <w:sz w:val="28"/>
                              </w:rPr>
                              <w:t>пожарный</w:t>
                            </w:r>
                          </w:p>
                        </w:tc>
                        <w:tc>
                          <w:tcPr>
                            <w:tcW w:w="2161" w:type="dxa"/>
                          </w:tcPr>
                          <w:p w:rsidR="00BA6F58" w:rsidRDefault="00BA6F58">
                            <w:pPr>
                              <w:pStyle w:val="TableParagraph"/>
                              <w:spacing w:before="8"/>
                              <w:rPr>
                                <w:sz w:val="25"/>
                              </w:rPr>
                            </w:pPr>
                          </w:p>
                          <w:p w:rsidR="00BA6F58" w:rsidRDefault="00BA6F58">
                            <w:pPr>
                              <w:pStyle w:val="TableParagraph"/>
                              <w:ind w:left="612"/>
                              <w:rPr>
                                <w:sz w:val="20"/>
                              </w:rPr>
                            </w:pPr>
                            <w:r>
                              <w:rPr>
                                <w:noProof/>
                                <w:sz w:val="20"/>
                                <w:lang w:eastAsia="ru-RU"/>
                              </w:rPr>
                              <w:drawing>
                                <wp:inline distT="0" distB="0" distL="0" distR="0">
                                  <wp:extent cx="657225" cy="295275"/>
                                  <wp:effectExtent l="0" t="0" r="0" b="0"/>
                                  <wp:docPr id="161" name="image2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 name="image250.png"/>
                                          <pic:cNvPicPr/>
                                        </pic:nvPicPr>
                                        <pic:blipFill>
                                          <a:blip r:embed="rId74" cstate="print"/>
                                          <a:stretch>
                                            <a:fillRect/>
                                          </a:stretch>
                                        </pic:blipFill>
                                        <pic:spPr>
                                          <a:xfrm>
                                            <a:off x="0" y="0"/>
                                            <a:ext cx="657225" cy="295275"/>
                                          </a:xfrm>
                                          <a:prstGeom prst="rect">
                                            <a:avLst/>
                                          </a:prstGeom>
                                        </pic:spPr>
                                      </pic:pic>
                                    </a:graphicData>
                                  </a:graphic>
                                </wp:inline>
                              </w:drawing>
                            </w:r>
                          </w:p>
                        </w:tc>
                      </w:tr>
                      <w:tr w:rsidR="00BA6F58">
                        <w:trPr>
                          <w:trHeight w:val="883"/>
                        </w:trPr>
                        <w:tc>
                          <w:tcPr>
                            <w:tcW w:w="2881" w:type="dxa"/>
                          </w:tcPr>
                          <w:p w:rsidR="00BA6F58" w:rsidRDefault="00BA6F58">
                            <w:pPr>
                              <w:pStyle w:val="TableParagraph"/>
                              <w:spacing w:before="112"/>
                              <w:ind w:left="107" w:right="1484"/>
                              <w:rPr>
                                <w:sz w:val="28"/>
                              </w:rPr>
                            </w:pPr>
                            <w:r>
                              <w:rPr>
                                <w:sz w:val="28"/>
                              </w:rPr>
                              <w:t>Автонасос</w:t>
                            </w:r>
                            <w:r>
                              <w:rPr>
                                <w:spacing w:val="-67"/>
                                <w:sz w:val="28"/>
                              </w:rPr>
                              <w:t xml:space="preserve"> </w:t>
                            </w:r>
                            <w:r>
                              <w:rPr>
                                <w:sz w:val="28"/>
                              </w:rPr>
                              <w:t>пожарный</w:t>
                            </w:r>
                          </w:p>
                        </w:tc>
                        <w:tc>
                          <w:tcPr>
                            <w:tcW w:w="1892" w:type="dxa"/>
                          </w:tcPr>
                          <w:p w:rsidR="00BA6F58" w:rsidRDefault="00BA6F58">
                            <w:pPr>
                              <w:pStyle w:val="TableParagraph"/>
                              <w:spacing w:before="8"/>
                              <w:rPr>
                                <w:sz w:val="17"/>
                              </w:rPr>
                            </w:pPr>
                          </w:p>
                          <w:p w:rsidR="00BA6F58" w:rsidRDefault="00BA6F58">
                            <w:pPr>
                              <w:pStyle w:val="TableParagraph"/>
                              <w:ind w:left="473"/>
                              <w:rPr>
                                <w:sz w:val="20"/>
                              </w:rPr>
                            </w:pPr>
                            <w:r>
                              <w:rPr>
                                <w:noProof/>
                                <w:sz w:val="20"/>
                                <w:lang w:eastAsia="ru-RU"/>
                              </w:rPr>
                              <w:drawing>
                                <wp:inline distT="0" distB="0" distL="0" distR="0">
                                  <wp:extent cx="657224" cy="295275"/>
                                  <wp:effectExtent l="0" t="0" r="0" b="0"/>
                                  <wp:docPr id="163" name="image2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image251.png"/>
                                          <pic:cNvPicPr/>
                                        </pic:nvPicPr>
                                        <pic:blipFill>
                                          <a:blip r:embed="rId75" cstate="print"/>
                                          <a:stretch>
                                            <a:fillRect/>
                                          </a:stretch>
                                        </pic:blipFill>
                                        <pic:spPr>
                                          <a:xfrm>
                                            <a:off x="0" y="0"/>
                                            <a:ext cx="657224" cy="295275"/>
                                          </a:xfrm>
                                          <a:prstGeom prst="rect">
                                            <a:avLst/>
                                          </a:prstGeom>
                                        </pic:spPr>
                                      </pic:pic>
                                    </a:graphicData>
                                  </a:graphic>
                                </wp:inline>
                              </w:drawing>
                            </w:r>
                          </w:p>
                        </w:tc>
                        <w:tc>
                          <w:tcPr>
                            <w:tcW w:w="2610" w:type="dxa"/>
                          </w:tcPr>
                          <w:p w:rsidR="00BA6F58" w:rsidRDefault="00BA6F58">
                            <w:pPr>
                              <w:pStyle w:val="TableParagraph"/>
                              <w:spacing w:before="110"/>
                              <w:ind w:left="106" w:right="138"/>
                              <w:rPr>
                                <w:sz w:val="28"/>
                              </w:rPr>
                            </w:pPr>
                            <w:r>
                              <w:rPr>
                                <w:sz w:val="28"/>
                              </w:rPr>
                              <w:t>Автомобиль</w:t>
                            </w:r>
                            <w:r>
                              <w:rPr>
                                <w:spacing w:val="1"/>
                                <w:sz w:val="28"/>
                              </w:rPr>
                              <w:t xml:space="preserve"> </w:t>
                            </w:r>
                            <w:r>
                              <w:rPr>
                                <w:sz w:val="28"/>
                              </w:rPr>
                              <w:t>штабной</w:t>
                            </w:r>
                            <w:r>
                              <w:rPr>
                                <w:spacing w:val="-14"/>
                                <w:sz w:val="28"/>
                              </w:rPr>
                              <w:t xml:space="preserve"> </w:t>
                            </w:r>
                            <w:r>
                              <w:rPr>
                                <w:sz w:val="28"/>
                              </w:rPr>
                              <w:t>пожарный</w:t>
                            </w:r>
                          </w:p>
                        </w:tc>
                        <w:tc>
                          <w:tcPr>
                            <w:tcW w:w="2161" w:type="dxa"/>
                          </w:tcPr>
                          <w:p w:rsidR="00BA6F58" w:rsidRDefault="00BA6F58">
                            <w:pPr>
                              <w:pStyle w:val="TableParagraph"/>
                              <w:spacing w:before="9"/>
                              <w:rPr>
                                <w:sz w:val="17"/>
                              </w:rPr>
                            </w:pPr>
                          </w:p>
                          <w:p w:rsidR="00BA6F58" w:rsidRDefault="00BA6F58">
                            <w:pPr>
                              <w:pStyle w:val="TableParagraph"/>
                              <w:ind w:left="649"/>
                              <w:rPr>
                                <w:sz w:val="20"/>
                              </w:rPr>
                            </w:pPr>
                            <w:r>
                              <w:rPr>
                                <w:noProof/>
                                <w:sz w:val="20"/>
                                <w:lang w:eastAsia="ru-RU"/>
                              </w:rPr>
                              <w:drawing>
                                <wp:inline distT="0" distB="0" distL="0" distR="0">
                                  <wp:extent cx="657225" cy="295275"/>
                                  <wp:effectExtent l="0" t="0" r="0" b="0"/>
                                  <wp:docPr id="165" name="image2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image252.png"/>
                                          <pic:cNvPicPr/>
                                        </pic:nvPicPr>
                                        <pic:blipFill>
                                          <a:blip r:embed="rId76" cstate="print"/>
                                          <a:stretch>
                                            <a:fillRect/>
                                          </a:stretch>
                                        </pic:blipFill>
                                        <pic:spPr>
                                          <a:xfrm>
                                            <a:off x="0" y="0"/>
                                            <a:ext cx="657225" cy="295275"/>
                                          </a:xfrm>
                                          <a:prstGeom prst="rect">
                                            <a:avLst/>
                                          </a:prstGeom>
                                        </pic:spPr>
                                      </pic:pic>
                                    </a:graphicData>
                                  </a:graphic>
                                </wp:inline>
                              </w:drawing>
                            </w:r>
                          </w:p>
                        </w:tc>
                      </w:tr>
                      <w:tr w:rsidR="00BA6F58">
                        <w:trPr>
                          <w:trHeight w:val="885"/>
                        </w:trPr>
                        <w:tc>
                          <w:tcPr>
                            <w:tcW w:w="2881" w:type="dxa"/>
                          </w:tcPr>
                          <w:p w:rsidR="00BA6F58" w:rsidRDefault="00BA6F58">
                            <w:pPr>
                              <w:pStyle w:val="TableParagraph"/>
                              <w:spacing w:before="112" w:line="242" w:lineRule="auto"/>
                              <w:ind w:left="107" w:right="1062"/>
                              <w:rPr>
                                <w:sz w:val="28"/>
                              </w:rPr>
                            </w:pPr>
                            <w:r>
                              <w:rPr>
                                <w:sz w:val="28"/>
                              </w:rPr>
                              <w:t>Автолестница</w:t>
                            </w:r>
                            <w:r>
                              <w:rPr>
                                <w:spacing w:val="-67"/>
                                <w:sz w:val="28"/>
                              </w:rPr>
                              <w:t xml:space="preserve"> </w:t>
                            </w:r>
                            <w:r>
                              <w:rPr>
                                <w:sz w:val="28"/>
                              </w:rPr>
                              <w:t>пожарная</w:t>
                            </w:r>
                          </w:p>
                        </w:tc>
                        <w:tc>
                          <w:tcPr>
                            <w:tcW w:w="1892" w:type="dxa"/>
                          </w:tcPr>
                          <w:p w:rsidR="00BA6F58" w:rsidRDefault="00BA6F58">
                            <w:pPr>
                              <w:pStyle w:val="TableParagraph"/>
                              <w:spacing w:before="6"/>
                              <w:rPr>
                                <w:sz w:val="19"/>
                              </w:rPr>
                            </w:pPr>
                          </w:p>
                          <w:p w:rsidR="00BA6F58" w:rsidRDefault="00BA6F58">
                            <w:pPr>
                              <w:pStyle w:val="TableParagraph"/>
                              <w:ind w:left="503"/>
                              <w:rPr>
                                <w:sz w:val="20"/>
                              </w:rPr>
                            </w:pPr>
                            <w:r>
                              <w:rPr>
                                <w:noProof/>
                                <w:sz w:val="20"/>
                                <w:lang w:eastAsia="ru-RU"/>
                              </w:rPr>
                              <w:drawing>
                                <wp:inline distT="0" distB="0" distL="0" distR="0">
                                  <wp:extent cx="657224" cy="295275"/>
                                  <wp:effectExtent l="0" t="0" r="0" b="0"/>
                                  <wp:docPr id="167" name="image2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image253.png"/>
                                          <pic:cNvPicPr/>
                                        </pic:nvPicPr>
                                        <pic:blipFill>
                                          <a:blip r:embed="rId77" cstate="print"/>
                                          <a:stretch>
                                            <a:fillRect/>
                                          </a:stretch>
                                        </pic:blipFill>
                                        <pic:spPr>
                                          <a:xfrm>
                                            <a:off x="0" y="0"/>
                                            <a:ext cx="657224" cy="295275"/>
                                          </a:xfrm>
                                          <a:prstGeom prst="rect">
                                            <a:avLst/>
                                          </a:prstGeom>
                                        </pic:spPr>
                                      </pic:pic>
                                    </a:graphicData>
                                  </a:graphic>
                                </wp:inline>
                              </w:drawing>
                            </w:r>
                          </w:p>
                        </w:tc>
                        <w:tc>
                          <w:tcPr>
                            <w:tcW w:w="2610" w:type="dxa"/>
                          </w:tcPr>
                          <w:p w:rsidR="00BA6F58" w:rsidRDefault="00BA6F58">
                            <w:pPr>
                              <w:pStyle w:val="TableParagraph"/>
                              <w:spacing w:before="112" w:line="242" w:lineRule="auto"/>
                              <w:ind w:left="106" w:right="400"/>
                              <w:rPr>
                                <w:sz w:val="28"/>
                              </w:rPr>
                            </w:pPr>
                            <w:r>
                              <w:rPr>
                                <w:spacing w:val="-1"/>
                                <w:sz w:val="28"/>
                              </w:rPr>
                              <w:t>Автолаборатория</w:t>
                            </w:r>
                            <w:r>
                              <w:rPr>
                                <w:spacing w:val="-67"/>
                                <w:sz w:val="28"/>
                              </w:rPr>
                              <w:t xml:space="preserve"> </w:t>
                            </w:r>
                            <w:r>
                              <w:rPr>
                                <w:sz w:val="28"/>
                              </w:rPr>
                              <w:t>пожарная</w:t>
                            </w:r>
                          </w:p>
                        </w:tc>
                        <w:tc>
                          <w:tcPr>
                            <w:tcW w:w="2161" w:type="dxa"/>
                          </w:tcPr>
                          <w:p w:rsidR="00BA6F58" w:rsidRDefault="00BA6F58">
                            <w:pPr>
                              <w:pStyle w:val="TableParagraph"/>
                              <w:spacing w:before="10"/>
                              <w:rPr>
                                <w:sz w:val="18"/>
                              </w:rPr>
                            </w:pPr>
                          </w:p>
                          <w:p w:rsidR="00BA6F58" w:rsidRDefault="00BA6F58">
                            <w:pPr>
                              <w:pStyle w:val="TableParagraph"/>
                              <w:ind w:left="669"/>
                              <w:rPr>
                                <w:sz w:val="20"/>
                              </w:rPr>
                            </w:pPr>
                            <w:r>
                              <w:rPr>
                                <w:noProof/>
                                <w:sz w:val="20"/>
                                <w:lang w:eastAsia="ru-RU"/>
                              </w:rPr>
                              <w:drawing>
                                <wp:inline distT="0" distB="0" distL="0" distR="0">
                                  <wp:extent cx="657224" cy="295275"/>
                                  <wp:effectExtent l="0" t="0" r="0" b="0"/>
                                  <wp:docPr id="169" name="image2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image254.png"/>
                                          <pic:cNvPicPr/>
                                        </pic:nvPicPr>
                                        <pic:blipFill>
                                          <a:blip r:embed="rId78" cstate="print"/>
                                          <a:stretch>
                                            <a:fillRect/>
                                          </a:stretch>
                                        </pic:blipFill>
                                        <pic:spPr>
                                          <a:xfrm>
                                            <a:off x="0" y="0"/>
                                            <a:ext cx="657224" cy="295275"/>
                                          </a:xfrm>
                                          <a:prstGeom prst="rect">
                                            <a:avLst/>
                                          </a:prstGeom>
                                        </pic:spPr>
                                      </pic:pic>
                                    </a:graphicData>
                                  </a:graphic>
                                </wp:inline>
                              </w:drawing>
                            </w:r>
                          </w:p>
                        </w:tc>
                      </w:tr>
                      <w:tr w:rsidR="00BA6F58">
                        <w:trPr>
                          <w:trHeight w:val="1046"/>
                        </w:trPr>
                        <w:tc>
                          <w:tcPr>
                            <w:tcW w:w="2881" w:type="dxa"/>
                          </w:tcPr>
                          <w:p w:rsidR="00BA6F58" w:rsidRDefault="00BA6F58">
                            <w:pPr>
                              <w:pStyle w:val="TableParagraph"/>
                              <w:spacing w:before="31"/>
                              <w:ind w:left="107" w:right="845"/>
                              <w:rPr>
                                <w:sz w:val="28"/>
                              </w:rPr>
                            </w:pPr>
                            <w:r>
                              <w:rPr>
                                <w:spacing w:val="-1"/>
                                <w:sz w:val="28"/>
                              </w:rPr>
                              <w:t>Автоподъемник</w:t>
                            </w:r>
                            <w:r>
                              <w:rPr>
                                <w:spacing w:val="-67"/>
                                <w:sz w:val="28"/>
                              </w:rPr>
                              <w:t xml:space="preserve"> </w:t>
                            </w:r>
                            <w:r>
                              <w:rPr>
                                <w:sz w:val="28"/>
                              </w:rPr>
                              <w:t>пожарный</w:t>
                            </w:r>
                            <w:r>
                              <w:rPr>
                                <w:spacing w:val="1"/>
                                <w:sz w:val="28"/>
                              </w:rPr>
                              <w:t xml:space="preserve"> </w:t>
                            </w:r>
                            <w:r>
                              <w:rPr>
                                <w:sz w:val="28"/>
                              </w:rPr>
                              <w:t>коленчатый</w:t>
                            </w:r>
                          </w:p>
                        </w:tc>
                        <w:tc>
                          <w:tcPr>
                            <w:tcW w:w="1892" w:type="dxa"/>
                          </w:tcPr>
                          <w:p w:rsidR="00BA6F58" w:rsidRDefault="00BA6F58">
                            <w:pPr>
                              <w:pStyle w:val="TableParagraph"/>
                              <w:rPr>
                                <w:sz w:val="28"/>
                              </w:rPr>
                            </w:pPr>
                          </w:p>
                          <w:p w:rsidR="00BA6F58" w:rsidRDefault="00BA6F58">
                            <w:pPr>
                              <w:pStyle w:val="TableParagraph"/>
                              <w:ind w:left="500"/>
                              <w:rPr>
                                <w:sz w:val="20"/>
                              </w:rPr>
                            </w:pPr>
                            <w:r>
                              <w:rPr>
                                <w:noProof/>
                                <w:sz w:val="20"/>
                                <w:lang w:eastAsia="ru-RU"/>
                              </w:rPr>
                              <w:drawing>
                                <wp:inline distT="0" distB="0" distL="0" distR="0">
                                  <wp:extent cx="657225" cy="295275"/>
                                  <wp:effectExtent l="0" t="0" r="0" b="0"/>
                                  <wp:docPr id="171" name="image2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image255.png"/>
                                          <pic:cNvPicPr/>
                                        </pic:nvPicPr>
                                        <pic:blipFill>
                                          <a:blip r:embed="rId79" cstate="print"/>
                                          <a:stretch>
                                            <a:fillRect/>
                                          </a:stretch>
                                        </pic:blipFill>
                                        <pic:spPr>
                                          <a:xfrm>
                                            <a:off x="0" y="0"/>
                                            <a:ext cx="657225" cy="295275"/>
                                          </a:xfrm>
                                          <a:prstGeom prst="rect">
                                            <a:avLst/>
                                          </a:prstGeom>
                                        </pic:spPr>
                                      </pic:pic>
                                    </a:graphicData>
                                  </a:graphic>
                                </wp:inline>
                              </w:drawing>
                            </w:r>
                          </w:p>
                        </w:tc>
                        <w:tc>
                          <w:tcPr>
                            <w:tcW w:w="2610" w:type="dxa"/>
                          </w:tcPr>
                          <w:p w:rsidR="00BA6F58" w:rsidRDefault="00BA6F58">
                            <w:pPr>
                              <w:pStyle w:val="TableParagraph"/>
                              <w:spacing w:before="33"/>
                              <w:ind w:left="106" w:right="675"/>
                              <w:jc w:val="both"/>
                              <w:rPr>
                                <w:sz w:val="28"/>
                              </w:rPr>
                            </w:pPr>
                            <w:r>
                              <w:rPr>
                                <w:sz w:val="28"/>
                              </w:rPr>
                              <w:t>Универсальная</w:t>
                            </w:r>
                            <w:r>
                              <w:rPr>
                                <w:spacing w:val="-68"/>
                                <w:sz w:val="28"/>
                              </w:rPr>
                              <w:t xml:space="preserve"> </w:t>
                            </w:r>
                            <w:r>
                              <w:rPr>
                                <w:sz w:val="28"/>
                              </w:rPr>
                              <w:t>компрессорная</w:t>
                            </w:r>
                            <w:r>
                              <w:rPr>
                                <w:spacing w:val="-68"/>
                                <w:sz w:val="28"/>
                              </w:rPr>
                              <w:t xml:space="preserve"> </w:t>
                            </w:r>
                            <w:r>
                              <w:rPr>
                                <w:sz w:val="28"/>
                              </w:rPr>
                              <w:t>станция</w:t>
                            </w:r>
                          </w:p>
                        </w:tc>
                        <w:tc>
                          <w:tcPr>
                            <w:tcW w:w="2161" w:type="dxa"/>
                          </w:tcPr>
                          <w:p w:rsidR="00BA6F58" w:rsidRDefault="00BA6F58">
                            <w:pPr>
                              <w:pStyle w:val="TableParagraph"/>
                              <w:rPr>
                                <w:sz w:val="28"/>
                              </w:rPr>
                            </w:pPr>
                          </w:p>
                          <w:p w:rsidR="00BA6F58" w:rsidRDefault="00BA6F58">
                            <w:pPr>
                              <w:pStyle w:val="TableParagraph"/>
                              <w:ind w:left="660"/>
                              <w:rPr>
                                <w:sz w:val="20"/>
                              </w:rPr>
                            </w:pPr>
                            <w:r>
                              <w:rPr>
                                <w:noProof/>
                                <w:sz w:val="20"/>
                                <w:lang w:eastAsia="ru-RU"/>
                              </w:rPr>
                              <w:drawing>
                                <wp:inline distT="0" distB="0" distL="0" distR="0">
                                  <wp:extent cx="657225" cy="295275"/>
                                  <wp:effectExtent l="0" t="0" r="0" b="0"/>
                                  <wp:docPr id="173" name="image2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image256.png"/>
                                          <pic:cNvPicPr/>
                                        </pic:nvPicPr>
                                        <pic:blipFill>
                                          <a:blip r:embed="rId80" cstate="print"/>
                                          <a:stretch>
                                            <a:fillRect/>
                                          </a:stretch>
                                        </pic:blipFill>
                                        <pic:spPr>
                                          <a:xfrm>
                                            <a:off x="0" y="0"/>
                                            <a:ext cx="657225" cy="295275"/>
                                          </a:xfrm>
                                          <a:prstGeom prst="rect">
                                            <a:avLst/>
                                          </a:prstGeom>
                                        </pic:spPr>
                                      </pic:pic>
                                    </a:graphicData>
                                  </a:graphic>
                                </wp:inline>
                              </w:drawing>
                            </w:r>
                          </w:p>
                        </w:tc>
                      </w:tr>
                      <w:tr w:rsidR="00BA6F58">
                        <w:trPr>
                          <w:trHeight w:val="1045"/>
                        </w:trPr>
                        <w:tc>
                          <w:tcPr>
                            <w:tcW w:w="2881" w:type="dxa"/>
                          </w:tcPr>
                          <w:p w:rsidR="00BA6F58" w:rsidRDefault="00BA6F58">
                            <w:pPr>
                              <w:pStyle w:val="TableParagraph"/>
                              <w:spacing w:before="31"/>
                              <w:ind w:left="107" w:right="1159"/>
                              <w:rPr>
                                <w:sz w:val="28"/>
                              </w:rPr>
                            </w:pPr>
                            <w:r>
                              <w:rPr>
                                <w:sz w:val="28"/>
                              </w:rPr>
                              <w:t>Станция</w:t>
                            </w:r>
                            <w:r>
                              <w:rPr>
                                <w:spacing w:val="1"/>
                                <w:sz w:val="28"/>
                              </w:rPr>
                              <w:t xml:space="preserve"> </w:t>
                            </w:r>
                            <w:r>
                              <w:rPr>
                                <w:sz w:val="28"/>
                              </w:rPr>
                              <w:t>автонасосная</w:t>
                            </w:r>
                            <w:r>
                              <w:rPr>
                                <w:spacing w:val="-67"/>
                                <w:sz w:val="28"/>
                              </w:rPr>
                              <w:t xml:space="preserve"> </w:t>
                            </w:r>
                            <w:r>
                              <w:rPr>
                                <w:sz w:val="28"/>
                              </w:rPr>
                              <w:t>пожарная</w:t>
                            </w:r>
                          </w:p>
                        </w:tc>
                        <w:tc>
                          <w:tcPr>
                            <w:tcW w:w="1892" w:type="dxa"/>
                          </w:tcPr>
                          <w:p w:rsidR="00BA6F58" w:rsidRDefault="00BA6F58">
                            <w:pPr>
                              <w:pStyle w:val="TableParagraph"/>
                              <w:spacing w:before="5"/>
                            </w:pPr>
                          </w:p>
                          <w:p w:rsidR="00BA6F58" w:rsidRDefault="00BA6F58">
                            <w:pPr>
                              <w:pStyle w:val="TableParagraph"/>
                              <w:ind w:left="460"/>
                              <w:rPr>
                                <w:sz w:val="20"/>
                              </w:rPr>
                            </w:pPr>
                            <w:r>
                              <w:rPr>
                                <w:noProof/>
                                <w:sz w:val="20"/>
                                <w:lang w:eastAsia="ru-RU"/>
                              </w:rPr>
                              <w:drawing>
                                <wp:inline distT="0" distB="0" distL="0" distR="0">
                                  <wp:extent cx="657225" cy="295275"/>
                                  <wp:effectExtent l="0" t="0" r="0" b="0"/>
                                  <wp:docPr id="175" name="image2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 name="image257.png"/>
                                          <pic:cNvPicPr/>
                                        </pic:nvPicPr>
                                        <pic:blipFill>
                                          <a:blip r:embed="rId81" cstate="print"/>
                                          <a:stretch>
                                            <a:fillRect/>
                                          </a:stretch>
                                        </pic:blipFill>
                                        <pic:spPr>
                                          <a:xfrm>
                                            <a:off x="0" y="0"/>
                                            <a:ext cx="657225" cy="295275"/>
                                          </a:xfrm>
                                          <a:prstGeom prst="rect">
                                            <a:avLst/>
                                          </a:prstGeom>
                                        </pic:spPr>
                                      </pic:pic>
                                    </a:graphicData>
                                  </a:graphic>
                                </wp:inline>
                              </w:drawing>
                            </w:r>
                          </w:p>
                        </w:tc>
                        <w:tc>
                          <w:tcPr>
                            <w:tcW w:w="2610" w:type="dxa"/>
                          </w:tcPr>
                          <w:p w:rsidR="00BA6F58" w:rsidRDefault="00BA6F58">
                            <w:pPr>
                              <w:pStyle w:val="TableParagraph"/>
                              <w:spacing w:before="10"/>
                              <w:rPr>
                                <w:sz w:val="30"/>
                              </w:rPr>
                            </w:pPr>
                          </w:p>
                          <w:p w:rsidR="00BA6F58" w:rsidRDefault="00BA6F58">
                            <w:pPr>
                              <w:pStyle w:val="TableParagraph"/>
                              <w:ind w:left="106"/>
                              <w:rPr>
                                <w:sz w:val="28"/>
                              </w:rPr>
                            </w:pPr>
                            <w:r>
                              <w:rPr>
                                <w:sz w:val="28"/>
                              </w:rPr>
                              <w:t>Поезд</w:t>
                            </w:r>
                            <w:r>
                              <w:rPr>
                                <w:spacing w:val="-3"/>
                                <w:sz w:val="28"/>
                              </w:rPr>
                              <w:t xml:space="preserve"> </w:t>
                            </w:r>
                            <w:r>
                              <w:rPr>
                                <w:sz w:val="28"/>
                              </w:rPr>
                              <w:t>пожарный</w:t>
                            </w:r>
                          </w:p>
                        </w:tc>
                        <w:tc>
                          <w:tcPr>
                            <w:tcW w:w="2161" w:type="dxa"/>
                          </w:tcPr>
                          <w:p w:rsidR="00BA6F58" w:rsidRDefault="00BA6F58">
                            <w:pPr>
                              <w:pStyle w:val="TableParagraph"/>
                              <w:spacing w:before="6"/>
                              <w:rPr>
                                <w:sz w:val="21"/>
                              </w:rPr>
                            </w:pPr>
                          </w:p>
                          <w:p w:rsidR="00BA6F58" w:rsidRDefault="00BA6F58">
                            <w:pPr>
                              <w:pStyle w:val="TableParagraph"/>
                              <w:ind w:left="664"/>
                              <w:rPr>
                                <w:sz w:val="20"/>
                              </w:rPr>
                            </w:pPr>
                            <w:r>
                              <w:rPr>
                                <w:noProof/>
                                <w:sz w:val="20"/>
                                <w:lang w:eastAsia="ru-RU"/>
                              </w:rPr>
                              <w:drawing>
                                <wp:inline distT="0" distB="0" distL="0" distR="0">
                                  <wp:extent cx="609599" cy="295275"/>
                                  <wp:effectExtent l="0" t="0" r="0" b="0"/>
                                  <wp:docPr id="177" name="image2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 name="image258.png"/>
                                          <pic:cNvPicPr/>
                                        </pic:nvPicPr>
                                        <pic:blipFill>
                                          <a:blip r:embed="rId82" cstate="print"/>
                                          <a:stretch>
                                            <a:fillRect/>
                                          </a:stretch>
                                        </pic:blipFill>
                                        <pic:spPr>
                                          <a:xfrm>
                                            <a:off x="0" y="0"/>
                                            <a:ext cx="609599" cy="295275"/>
                                          </a:xfrm>
                                          <a:prstGeom prst="rect">
                                            <a:avLst/>
                                          </a:prstGeom>
                                        </pic:spPr>
                                      </pic:pic>
                                    </a:graphicData>
                                  </a:graphic>
                                </wp:inline>
                              </w:drawing>
                            </w:r>
                          </w:p>
                        </w:tc>
                      </w:tr>
                      <w:tr w:rsidR="00BA6F58">
                        <w:trPr>
                          <w:trHeight w:val="1046"/>
                        </w:trPr>
                        <w:tc>
                          <w:tcPr>
                            <w:tcW w:w="2881" w:type="dxa"/>
                          </w:tcPr>
                          <w:p w:rsidR="00BA6F58" w:rsidRDefault="00BA6F58">
                            <w:pPr>
                              <w:pStyle w:val="TableParagraph"/>
                              <w:spacing w:before="194"/>
                              <w:ind w:left="107" w:right="217"/>
                              <w:rPr>
                                <w:sz w:val="28"/>
                              </w:rPr>
                            </w:pPr>
                            <w:r>
                              <w:rPr>
                                <w:sz w:val="28"/>
                              </w:rPr>
                              <w:t>Автомобиль</w:t>
                            </w:r>
                            <w:r>
                              <w:rPr>
                                <w:spacing w:val="1"/>
                                <w:sz w:val="28"/>
                              </w:rPr>
                              <w:t xml:space="preserve"> </w:t>
                            </w:r>
                            <w:r>
                              <w:rPr>
                                <w:sz w:val="28"/>
                              </w:rPr>
                              <w:t>рукавный</w:t>
                            </w:r>
                            <w:r>
                              <w:rPr>
                                <w:spacing w:val="61"/>
                                <w:sz w:val="28"/>
                              </w:rPr>
                              <w:t xml:space="preserve"> </w:t>
                            </w:r>
                            <w:r>
                              <w:rPr>
                                <w:sz w:val="28"/>
                              </w:rPr>
                              <w:t>пожарный</w:t>
                            </w:r>
                          </w:p>
                        </w:tc>
                        <w:tc>
                          <w:tcPr>
                            <w:tcW w:w="1892" w:type="dxa"/>
                          </w:tcPr>
                          <w:p w:rsidR="00BA6F58" w:rsidRDefault="00BA6F58">
                            <w:pPr>
                              <w:pStyle w:val="TableParagraph"/>
                              <w:spacing w:before="9"/>
                              <w:rPr>
                                <w:sz w:val="23"/>
                              </w:rPr>
                            </w:pPr>
                          </w:p>
                          <w:p w:rsidR="00BA6F58" w:rsidRDefault="00BA6F58">
                            <w:pPr>
                              <w:pStyle w:val="TableParagraph"/>
                              <w:ind w:left="509"/>
                              <w:rPr>
                                <w:sz w:val="20"/>
                              </w:rPr>
                            </w:pPr>
                            <w:r>
                              <w:rPr>
                                <w:noProof/>
                                <w:sz w:val="20"/>
                                <w:lang w:eastAsia="ru-RU"/>
                              </w:rPr>
                              <w:drawing>
                                <wp:inline distT="0" distB="0" distL="0" distR="0">
                                  <wp:extent cx="657225" cy="295275"/>
                                  <wp:effectExtent l="0" t="0" r="0" b="0"/>
                                  <wp:docPr id="179" name="image2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 name="image259.png"/>
                                          <pic:cNvPicPr/>
                                        </pic:nvPicPr>
                                        <pic:blipFill>
                                          <a:blip r:embed="rId83" cstate="print"/>
                                          <a:stretch>
                                            <a:fillRect/>
                                          </a:stretch>
                                        </pic:blipFill>
                                        <pic:spPr>
                                          <a:xfrm>
                                            <a:off x="0" y="0"/>
                                            <a:ext cx="657225" cy="295275"/>
                                          </a:xfrm>
                                          <a:prstGeom prst="rect">
                                            <a:avLst/>
                                          </a:prstGeom>
                                        </pic:spPr>
                                      </pic:pic>
                                    </a:graphicData>
                                  </a:graphic>
                                </wp:inline>
                              </w:drawing>
                            </w:r>
                          </w:p>
                        </w:tc>
                        <w:tc>
                          <w:tcPr>
                            <w:tcW w:w="2610" w:type="dxa"/>
                          </w:tcPr>
                          <w:p w:rsidR="00BA6F58" w:rsidRDefault="00BA6F58">
                            <w:pPr>
                              <w:pStyle w:val="TableParagraph"/>
                              <w:spacing w:before="31"/>
                              <w:ind w:left="106" w:right="1081"/>
                              <w:rPr>
                                <w:sz w:val="28"/>
                              </w:rPr>
                            </w:pPr>
                            <w:r>
                              <w:rPr>
                                <w:sz w:val="28"/>
                              </w:rPr>
                              <w:t>Мотопомпа</w:t>
                            </w:r>
                            <w:r>
                              <w:rPr>
                                <w:spacing w:val="-67"/>
                                <w:sz w:val="28"/>
                              </w:rPr>
                              <w:t xml:space="preserve"> </w:t>
                            </w:r>
                            <w:r>
                              <w:rPr>
                                <w:sz w:val="28"/>
                              </w:rPr>
                              <w:t>пожарная</w:t>
                            </w:r>
                            <w:r>
                              <w:rPr>
                                <w:spacing w:val="1"/>
                                <w:sz w:val="28"/>
                              </w:rPr>
                              <w:t xml:space="preserve"> </w:t>
                            </w:r>
                            <w:r>
                              <w:rPr>
                                <w:sz w:val="28"/>
                              </w:rPr>
                              <w:t>переносная</w:t>
                            </w:r>
                          </w:p>
                        </w:tc>
                        <w:tc>
                          <w:tcPr>
                            <w:tcW w:w="2161" w:type="dxa"/>
                          </w:tcPr>
                          <w:p w:rsidR="00BA6F58" w:rsidRDefault="00BA6F58">
                            <w:pPr>
                              <w:pStyle w:val="TableParagraph"/>
                              <w:spacing w:before="8"/>
                            </w:pPr>
                          </w:p>
                          <w:p w:rsidR="00BA6F58" w:rsidRDefault="00BA6F58">
                            <w:pPr>
                              <w:pStyle w:val="TableParagraph"/>
                              <w:ind w:left="867"/>
                              <w:rPr>
                                <w:sz w:val="20"/>
                              </w:rPr>
                            </w:pPr>
                            <w:r>
                              <w:rPr>
                                <w:noProof/>
                                <w:sz w:val="20"/>
                                <w:lang w:eastAsia="ru-RU"/>
                              </w:rPr>
                              <w:drawing>
                                <wp:inline distT="0" distB="0" distL="0" distR="0">
                                  <wp:extent cx="314325" cy="295275"/>
                                  <wp:effectExtent l="0" t="0" r="0" b="0"/>
                                  <wp:docPr id="181" name="image2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image260.png"/>
                                          <pic:cNvPicPr/>
                                        </pic:nvPicPr>
                                        <pic:blipFill>
                                          <a:blip r:embed="rId84" cstate="print"/>
                                          <a:stretch>
                                            <a:fillRect/>
                                          </a:stretch>
                                        </pic:blipFill>
                                        <pic:spPr>
                                          <a:xfrm>
                                            <a:off x="0" y="0"/>
                                            <a:ext cx="314325" cy="295275"/>
                                          </a:xfrm>
                                          <a:prstGeom prst="rect">
                                            <a:avLst/>
                                          </a:prstGeom>
                                        </pic:spPr>
                                      </pic:pic>
                                    </a:graphicData>
                                  </a:graphic>
                                </wp:inline>
                              </w:drawing>
                            </w:r>
                          </w:p>
                        </w:tc>
                      </w:tr>
                      <w:tr w:rsidR="00BA6F58">
                        <w:trPr>
                          <w:trHeight w:val="1046"/>
                        </w:trPr>
                        <w:tc>
                          <w:tcPr>
                            <w:tcW w:w="2881" w:type="dxa"/>
                          </w:tcPr>
                          <w:p w:rsidR="00BA6F58" w:rsidRDefault="00BA6F58">
                            <w:pPr>
                              <w:pStyle w:val="TableParagraph"/>
                              <w:spacing w:before="33"/>
                              <w:ind w:left="107" w:right="469"/>
                              <w:rPr>
                                <w:sz w:val="28"/>
                              </w:rPr>
                            </w:pPr>
                            <w:r>
                              <w:rPr>
                                <w:sz w:val="28"/>
                              </w:rPr>
                              <w:t>Автомобиль</w:t>
                            </w:r>
                            <w:r>
                              <w:rPr>
                                <w:spacing w:val="1"/>
                                <w:sz w:val="28"/>
                              </w:rPr>
                              <w:t xml:space="preserve"> </w:t>
                            </w:r>
                            <w:r>
                              <w:rPr>
                                <w:sz w:val="28"/>
                              </w:rPr>
                              <w:t>пожарный пенного</w:t>
                            </w:r>
                            <w:r>
                              <w:rPr>
                                <w:spacing w:val="-67"/>
                                <w:sz w:val="28"/>
                              </w:rPr>
                              <w:t xml:space="preserve"> </w:t>
                            </w:r>
                            <w:r>
                              <w:rPr>
                                <w:sz w:val="28"/>
                              </w:rPr>
                              <w:t>тушения</w:t>
                            </w:r>
                          </w:p>
                        </w:tc>
                        <w:tc>
                          <w:tcPr>
                            <w:tcW w:w="1892" w:type="dxa"/>
                          </w:tcPr>
                          <w:p w:rsidR="00BA6F58" w:rsidRDefault="00BA6F58">
                            <w:pPr>
                              <w:pStyle w:val="TableParagraph"/>
                              <w:spacing w:before="8"/>
                              <w:rPr>
                                <w:sz w:val="20"/>
                              </w:rPr>
                            </w:pPr>
                          </w:p>
                          <w:p w:rsidR="00BA6F58" w:rsidRDefault="00BA6F58">
                            <w:pPr>
                              <w:pStyle w:val="TableParagraph"/>
                              <w:ind w:left="507"/>
                              <w:rPr>
                                <w:sz w:val="20"/>
                              </w:rPr>
                            </w:pPr>
                            <w:r>
                              <w:rPr>
                                <w:noProof/>
                                <w:sz w:val="20"/>
                                <w:lang w:eastAsia="ru-RU"/>
                              </w:rPr>
                              <w:drawing>
                                <wp:inline distT="0" distB="0" distL="0" distR="0">
                                  <wp:extent cx="657225" cy="295275"/>
                                  <wp:effectExtent l="0" t="0" r="0" b="0"/>
                                  <wp:docPr id="183" name="image2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 name="image261.png"/>
                                          <pic:cNvPicPr/>
                                        </pic:nvPicPr>
                                        <pic:blipFill>
                                          <a:blip r:embed="rId85" cstate="print"/>
                                          <a:stretch>
                                            <a:fillRect/>
                                          </a:stretch>
                                        </pic:blipFill>
                                        <pic:spPr>
                                          <a:xfrm>
                                            <a:off x="0" y="0"/>
                                            <a:ext cx="657225" cy="295275"/>
                                          </a:xfrm>
                                          <a:prstGeom prst="rect">
                                            <a:avLst/>
                                          </a:prstGeom>
                                        </pic:spPr>
                                      </pic:pic>
                                    </a:graphicData>
                                  </a:graphic>
                                </wp:inline>
                              </w:drawing>
                            </w:r>
                          </w:p>
                        </w:tc>
                        <w:tc>
                          <w:tcPr>
                            <w:tcW w:w="2610" w:type="dxa"/>
                          </w:tcPr>
                          <w:p w:rsidR="00BA6F58" w:rsidRDefault="00BA6F58">
                            <w:pPr>
                              <w:pStyle w:val="TableParagraph"/>
                              <w:spacing w:before="31"/>
                              <w:ind w:left="106" w:right="1081"/>
                              <w:rPr>
                                <w:sz w:val="28"/>
                              </w:rPr>
                            </w:pPr>
                            <w:r>
                              <w:rPr>
                                <w:sz w:val="28"/>
                              </w:rPr>
                              <w:t>Мотопомпа</w:t>
                            </w:r>
                            <w:r>
                              <w:rPr>
                                <w:spacing w:val="-67"/>
                                <w:sz w:val="28"/>
                              </w:rPr>
                              <w:t xml:space="preserve"> </w:t>
                            </w:r>
                            <w:r>
                              <w:rPr>
                                <w:sz w:val="28"/>
                              </w:rPr>
                              <w:t>пожарная</w:t>
                            </w:r>
                            <w:r>
                              <w:rPr>
                                <w:spacing w:val="1"/>
                                <w:sz w:val="28"/>
                              </w:rPr>
                              <w:t xml:space="preserve"> </w:t>
                            </w:r>
                            <w:r>
                              <w:rPr>
                                <w:sz w:val="28"/>
                              </w:rPr>
                              <w:t>прицепная</w:t>
                            </w:r>
                          </w:p>
                        </w:tc>
                        <w:tc>
                          <w:tcPr>
                            <w:tcW w:w="2161" w:type="dxa"/>
                          </w:tcPr>
                          <w:p w:rsidR="00BA6F58" w:rsidRDefault="00BA6F58">
                            <w:pPr>
                              <w:pStyle w:val="TableParagraph"/>
                              <w:spacing w:before="1"/>
                              <w:rPr>
                                <w:sz w:val="18"/>
                              </w:rPr>
                            </w:pPr>
                          </w:p>
                          <w:p w:rsidR="00BA6F58" w:rsidRDefault="00BA6F58">
                            <w:pPr>
                              <w:pStyle w:val="TableParagraph"/>
                              <w:ind w:left="811"/>
                              <w:rPr>
                                <w:sz w:val="20"/>
                              </w:rPr>
                            </w:pPr>
                            <w:r>
                              <w:rPr>
                                <w:noProof/>
                                <w:sz w:val="20"/>
                                <w:lang w:eastAsia="ru-RU"/>
                              </w:rPr>
                              <w:drawing>
                                <wp:inline distT="0" distB="0" distL="0" distR="0">
                                  <wp:extent cx="352425" cy="371475"/>
                                  <wp:effectExtent l="0" t="0" r="0" b="0"/>
                                  <wp:docPr id="185" name="image2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 name="image262.png"/>
                                          <pic:cNvPicPr/>
                                        </pic:nvPicPr>
                                        <pic:blipFill>
                                          <a:blip r:embed="rId86" cstate="print"/>
                                          <a:stretch>
                                            <a:fillRect/>
                                          </a:stretch>
                                        </pic:blipFill>
                                        <pic:spPr>
                                          <a:xfrm>
                                            <a:off x="0" y="0"/>
                                            <a:ext cx="352425" cy="371475"/>
                                          </a:xfrm>
                                          <a:prstGeom prst="rect">
                                            <a:avLst/>
                                          </a:prstGeom>
                                        </pic:spPr>
                                      </pic:pic>
                                    </a:graphicData>
                                  </a:graphic>
                                </wp:inline>
                              </w:drawing>
                            </w:r>
                          </w:p>
                        </w:tc>
                      </w:tr>
                      <w:tr w:rsidR="00BA6F58">
                        <w:trPr>
                          <w:trHeight w:val="400"/>
                        </w:trPr>
                        <w:tc>
                          <w:tcPr>
                            <w:tcW w:w="9544" w:type="dxa"/>
                            <w:gridSpan w:val="4"/>
                          </w:tcPr>
                          <w:p w:rsidR="00BA6F58" w:rsidRDefault="00BA6F58">
                            <w:pPr>
                              <w:pStyle w:val="TableParagraph"/>
                              <w:spacing w:before="36"/>
                              <w:ind w:left="1720" w:right="1715"/>
                              <w:jc w:val="center"/>
                              <w:rPr>
                                <w:b/>
                                <w:sz w:val="28"/>
                              </w:rPr>
                            </w:pPr>
                            <w:r>
                              <w:rPr>
                                <w:b/>
                                <w:sz w:val="28"/>
                              </w:rPr>
                              <w:t>Приспособленная</w:t>
                            </w:r>
                            <w:r>
                              <w:rPr>
                                <w:b/>
                                <w:spacing w:val="-5"/>
                                <w:sz w:val="28"/>
                              </w:rPr>
                              <w:t xml:space="preserve"> </w:t>
                            </w:r>
                            <w:r>
                              <w:rPr>
                                <w:b/>
                                <w:sz w:val="28"/>
                              </w:rPr>
                              <w:t>для</w:t>
                            </w:r>
                            <w:r>
                              <w:rPr>
                                <w:b/>
                                <w:spacing w:val="-2"/>
                                <w:sz w:val="28"/>
                              </w:rPr>
                              <w:t xml:space="preserve"> </w:t>
                            </w:r>
                            <w:r>
                              <w:rPr>
                                <w:b/>
                                <w:sz w:val="28"/>
                              </w:rPr>
                              <w:t>тушения</w:t>
                            </w:r>
                            <w:r>
                              <w:rPr>
                                <w:b/>
                                <w:spacing w:val="-3"/>
                                <w:sz w:val="28"/>
                              </w:rPr>
                              <w:t xml:space="preserve"> </w:t>
                            </w:r>
                            <w:r>
                              <w:rPr>
                                <w:b/>
                                <w:sz w:val="28"/>
                              </w:rPr>
                              <w:t>пожара</w:t>
                            </w:r>
                            <w:r>
                              <w:rPr>
                                <w:b/>
                                <w:spacing w:val="-1"/>
                                <w:sz w:val="28"/>
                              </w:rPr>
                              <w:t xml:space="preserve"> </w:t>
                            </w:r>
                            <w:r>
                              <w:rPr>
                                <w:b/>
                                <w:sz w:val="28"/>
                              </w:rPr>
                              <w:t>техника</w:t>
                            </w:r>
                          </w:p>
                        </w:tc>
                      </w:tr>
                      <w:tr w:rsidR="00BA6F58">
                        <w:trPr>
                          <w:trHeight w:val="2335"/>
                        </w:trPr>
                        <w:tc>
                          <w:tcPr>
                            <w:tcW w:w="2881" w:type="dxa"/>
                          </w:tcPr>
                          <w:p w:rsidR="00BA6F58" w:rsidRDefault="00BA6F58">
                            <w:pPr>
                              <w:pStyle w:val="TableParagraph"/>
                              <w:spacing w:before="194"/>
                              <w:ind w:left="107" w:right="109"/>
                              <w:rPr>
                                <w:sz w:val="28"/>
                              </w:rPr>
                            </w:pPr>
                            <w:r>
                              <w:rPr>
                                <w:sz w:val="28"/>
                              </w:rPr>
                              <w:t>Приспособленный</w:t>
                            </w:r>
                            <w:r>
                              <w:rPr>
                                <w:spacing w:val="1"/>
                                <w:sz w:val="28"/>
                              </w:rPr>
                              <w:t xml:space="preserve"> </w:t>
                            </w:r>
                            <w:r>
                              <w:rPr>
                                <w:sz w:val="28"/>
                              </w:rPr>
                              <w:t>автомобиль для целей</w:t>
                            </w:r>
                            <w:r>
                              <w:rPr>
                                <w:spacing w:val="-67"/>
                                <w:sz w:val="28"/>
                              </w:rPr>
                              <w:t xml:space="preserve"> </w:t>
                            </w:r>
                            <w:r>
                              <w:rPr>
                                <w:sz w:val="28"/>
                              </w:rPr>
                              <w:t>пожаротушения</w:t>
                            </w:r>
                            <w:r>
                              <w:rPr>
                                <w:spacing w:val="1"/>
                                <w:sz w:val="28"/>
                              </w:rPr>
                              <w:t xml:space="preserve"> </w:t>
                            </w:r>
                            <w:r>
                              <w:rPr>
                                <w:sz w:val="28"/>
                              </w:rPr>
                              <w:t>(контур – синий,</w:t>
                            </w:r>
                            <w:r>
                              <w:rPr>
                                <w:spacing w:val="1"/>
                                <w:sz w:val="28"/>
                              </w:rPr>
                              <w:t xml:space="preserve"> </w:t>
                            </w:r>
                            <w:r>
                              <w:rPr>
                                <w:sz w:val="28"/>
                              </w:rPr>
                              <w:t>средняя полоса -</w:t>
                            </w:r>
                            <w:r>
                              <w:rPr>
                                <w:spacing w:val="1"/>
                                <w:sz w:val="28"/>
                              </w:rPr>
                              <w:t xml:space="preserve"> </w:t>
                            </w:r>
                            <w:r>
                              <w:rPr>
                                <w:sz w:val="28"/>
                              </w:rPr>
                              <w:t>красная)</w:t>
                            </w:r>
                          </w:p>
                        </w:tc>
                        <w:tc>
                          <w:tcPr>
                            <w:tcW w:w="1892" w:type="dxa"/>
                          </w:tcPr>
                          <w:p w:rsidR="00BA6F58" w:rsidRDefault="00BA6F58">
                            <w:pPr>
                              <w:pStyle w:val="TableParagraph"/>
                              <w:rPr>
                                <w:sz w:val="20"/>
                              </w:rPr>
                            </w:pPr>
                          </w:p>
                          <w:p w:rsidR="00BA6F58" w:rsidRDefault="00BA6F58">
                            <w:pPr>
                              <w:pStyle w:val="TableParagraph"/>
                              <w:rPr>
                                <w:sz w:val="20"/>
                              </w:rPr>
                            </w:pPr>
                          </w:p>
                          <w:p w:rsidR="00BA6F58" w:rsidRDefault="00BA6F58">
                            <w:pPr>
                              <w:pStyle w:val="TableParagraph"/>
                              <w:rPr>
                                <w:sz w:val="20"/>
                              </w:rPr>
                            </w:pPr>
                          </w:p>
                          <w:p w:rsidR="00BA6F58" w:rsidRDefault="00BA6F58">
                            <w:pPr>
                              <w:pStyle w:val="TableParagraph"/>
                              <w:spacing w:before="10"/>
                              <w:rPr>
                                <w:sz w:val="14"/>
                              </w:rPr>
                            </w:pPr>
                          </w:p>
                          <w:p w:rsidR="00BA6F58" w:rsidRDefault="00BA6F58">
                            <w:pPr>
                              <w:pStyle w:val="TableParagraph"/>
                              <w:ind w:left="423"/>
                              <w:rPr>
                                <w:sz w:val="20"/>
                              </w:rPr>
                            </w:pPr>
                            <w:r>
                              <w:rPr>
                                <w:noProof/>
                                <w:sz w:val="20"/>
                                <w:lang w:eastAsia="ru-RU"/>
                              </w:rPr>
                              <w:drawing>
                                <wp:inline distT="0" distB="0" distL="0" distR="0">
                                  <wp:extent cx="657224" cy="295275"/>
                                  <wp:effectExtent l="0" t="0" r="0" b="0"/>
                                  <wp:docPr id="187" name="image2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 name="image263.png"/>
                                          <pic:cNvPicPr/>
                                        </pic:nvPicPr>
                                        <pic:blipFill>
                                          <a:blip r:embed="rId87" cstate="print"/>
                                          <a:stretch>
                                            <a:fillRect/>
                                          </a:stretch>
                                        </pic:blipFill>
                                        <pic:spPr>
                                          <a:xfrm>
                                            <a:off x="0" y="0"/>
                                            <a:ext cx="657224" cy="295275"/>
                                          </a:xfrm>
                                          <a:prstGeom prst="rect">
                                            <a:avLst/>
                                          </a:prstGeom>
                                        </pic:spPr>
                                      </pic:pic>
                                    </a:graphicData>
                                  </a:graphic>
                                </wp:inline>
                              </w:drawing>
                            </w:r>
                          </w:p>
                        </w:tc>
                        <w:tc>
                          <w:tcPr>
                            <w:tcW w:w="2610" w:type="dxa"/>
                          </w:tcPr>
                          <w:p w:rsidR="00BA6F58" w:rsidRDefault="00BA6F58">
                            <w:pPr>
                              <w:pStyle w:val="TableParagraph"/>
                              <w:spacing w:before="31"/>
                              <w:ind w:left="106" w:right="325"/>
                              <w:rPr>
                                <w:sz w:val="28"/>
                              </w:rPr>
                            </w:pPr>
                            <w:r>
                              <w:rPr>
                                <w:sz w:val="28"/>
                              </w:rPr>
                              <w:t>Другая</w:t>
                            </w:r>
                            <w:r>
                              <w:rPr>
                                <w:spacing w:val="1"/>
                                <w:sz w:val="28"/>
                              </w:rPr>
                              <w:t xml:space="preserve"> </w:t>
                            </w:r>
                            <w:r>
                              <w:rPr>
                                <w:sz w:val="28"/>
                              </w:rPr>
                              <w:t>приспособленная</w:t>
                            </w:r>
                            <w:r>
                              <w:rPr>
                                <w:spacing w:val="1"/>
                                <w:sz w:val="28"/>
                              </w:rPr>
                              <w:t xml:space="preserve"> </w:t>
                            </w:r>
                            <w:r>
                              <w:rPr>
                                <w:sz w:val="28"/>
                              </w:rPr>
                              <w:t>для целей</w:t>
                            </w:r>
                            <w:r>
                              <w:rPr>
                                <w:spacing w:val="1"/>
                                <w:sz w:val="28"/>
                              </w:rPr>
                              <w:t xml:space="preserve"> </w:t>
                            </w:r>
                            <w:r>
                              <w:rPr>
                                <w:sz w:val="28"/>
                              </w:rPr>
                              <w:t>пожаротушения</w:t>
                            </w:r>
                            <w:r>
                              <w:rPr>
                                <w:spacing w:val="1"/>
                                <w:sz w:val="28"/>
                              </w:rPr>
                              <w:t xml:space="preserve"> </w:t>
                            </w:r>
                            <w:r>
                              <w:rPr>
                                <w:sz w:val="28"/>
                              </w:rPr>
                              <w:t>техника (контур –</w:t>
                            </w:r>
                            <w:r>
                              <w:rPr>
                                <w:spacing w:val="-67"/>
                                <w:sz w:val="28"/>
                              </w:rPr>
                              <w:t xml:space="preserve"> </w:t>
                            </w:r>
                            <w:r>
                              <w:rPr>
                                <w:sz w:val="28"/>
                              </w:rPr>
                              <w:t>синий, средняя</w:t>
                            </w:r>
                            <w:r>
                              <w:rPr>
                                <w:spacing w:val="1"/>
                                <w:sz w:val="28"/>
                              </w:rPr>
                              <w:t xml:space="preserve"> </w:t>
                            </w:r>
                            <w:r>
                              <w:rPr>
                                <w:sz w:val="28"/>
                              </w:rPr>
                              <w:t>полоса</w:t>
                            </w:r>
                            <w:r>
                              <w:rPr>
                                <w:spacing w:val="-1"/>
                                <w:sz w:val="28"/>
                              </w:rPr>
                              <w:t xml:space="preserve"> </w:t>
                            </w:r>
                            <w:r>
                              <w:rPr>
                                <w:sz w:val="28"/>
                              </w:rPr>
                              <w:t>-</w:t>
                            </w:r>
                            <w:r>
                              <w:rPr>
                                <w:spacing w:val="-3"/>
                                <w:sz w:val="28"/>
                              </w:rPr>
                              <w:t xml:space="preserve"> </w:t>
                            </w:r>
                            <w:r>
                              <w:rPr>
                                <w:sz w:val="28"/>
                              </w:rPr>
                              <w:t>красная)</w:t>
                            </w:r>
                          </w:p>
                        </w:tc>
                        <w:tc>
                          <w:tcPr>
                            <w:tcW w:w="2161" w:type="dxa"/>
                          </w:tcPr>
                          <w:p w:rsidR="00BA6F58" w:rsidRDefault="00BA6F58">
                            <w:pPr>
                              <w:pStyle w:val="TableParagraph"/>
                              <w:rPr>
                                <w:sz w:val="20"/>
                              </w:rPr>
                            </w:pPr>
                          </w:p>
                          <w:p w:rsidR="00BA6F58" w:rsidRDefault="00BA6F58">
                            <w:pPr>
                              <w:pStyle w:val="TableParagraph"/>
                              <w:rPr>
                                <w:sz w:val="20"/>
                              </w:rPr>
                            </w:pPr>
                          </w:p>
                          <w:p w:rsidR="00BA6F58" w:rsidRDefault="00BA6F58">
                            <w:pPr>
                              <w:pStyle w:val="TableParagraph"/>
                              <w:rPr>
                                <w:sz w:val="20"/>
                              </w:rPr>
                            </w:pPr>
                          </w:p>
                          <w:p w:rsidR="00BA6F58" w:rsidRDefault="00BA6F58">
                            <w:pPr>
                              <w:pStyle w:val="TableParagraph"/>
                              <w:spacing w:before="7"/>
                              <w:rPr>
                                <w:sz w:val="15"/>
                              </w:rPr>
                            </w:pPr>
                          </w:p>
                          <w:p w:rsidR="00BA6F58" w:rsidRDefault="00BA6F58">
                            <w:pPr>
                              <w:pStyle w:val="TableParagraph"/>
                              <w:ind w:left="635"/>
                              <w:rPr>
                                <w:sz w:val="20"/>
                              </w:rPr>
                            </w:pPr>
                            <w:r>
                              <w:rPr>
                                <w:noProof/>
                                <w:sz w:val="20"/>
                                <w:lang w:eastAsia="ru-RU"/>
                              </w:rPr>
                              <w:drawing>
                                <wp:inline distT="0" distB="0" distL="0" distR="0">
                                  <wp:extent cx="647700" cy="295275"/>
                                  <wp:effectExtent l="0" t="0" r="0" b="0"/>
                                  <wp:docPr id="189" name="image2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 name="image264.png"/>
                                          <pic:cNvPicPr/>
                                        </pic:nvPicPr>
                                        <pic:blipFill>
                                          <a:blip r:embed="rId88" cstate="print"/>
                                          <a:stretch>
                                            <a:fillRect/>
                                          </a:stretch>
                                        </pic:blipFill>
                                        <pic:spPr>
                                          <a:xfrm>
                                            <a:off x="0" y="0"/>
                                            <a:ext cx="647700" cy="295275"/>
                                          </a:xfrm>
                                          <a:prstGeom prst="rect">
                                            <a:avLst/>
                                          </a:prstGeom>
                                        </pic:spPr>
                                      </pic:pic>
                                    </a:graphicData>
                                  </a:graphic>
                                </wp:inline>
                              </w:drawing>
                            </w:r>
                          </w:p>
                        </w:tc>
                      </w:tr>
                      <w:tr w:rsidR="00BA6F58">
                        <w:trPr>
                          <w:trHeight w:val="402"/>
                        </w:trPr>
                        <w:tc>
                          <w:tcPr>
                            <w:tcW w:w="9544" w:type="dxa"/>
                            <w:gridSpan w:val="4"/>
                          </w:tcPr>
                          <w:p w:rsidR="00BA6F58" w:rsidRDefault="00BA6F58">
                            <w:pPr>
                              <w:pStyle w:val="TableParagraph"/>
                              <w:spacing w:before="36"/>
                              <w:ind w:left="1720" w:right="1715"/>
                              <w:jc w:val="center"/>
                              <w:rPr>
                                <w:b/>
                                <w:sz w:val="28"/>
                              </w:rPr>
                            </w:pPr>
                            <w:r>
                              <w:rPr>
                                <w:b/>
                                <w:sz w:val="28"/>
                              </w:rPr>
                              <w:t>Пожарно-техническое</w:t>
                            </w:r>
                            <w:r>
                              <w:rPr>
                                <w:b/>
                                <w:spacing w:val="-6"/>
                                <w:sz w:val="28"/>
                              </w:rPr>
                              <w:t xml:space="preserve"> </w:t>
                            </w:r>
                            <w:r>
                              <w:rPr>
                                <w:b/>
                                <w:sz w:val="28"/>
                              </w:rPr>
                              <w:t>оборудование</w:t>
                            </w:r>
                          </w:p>
                        </w:tc>
                      </w:tr>
                      <w:tr w:rsidR="00BA6F58">
                        <w:trPr>
                          <w:trHeight w:val="2010"/>
                        </w:trPr>
                        <w:tc>
                          <w:tcPr>
                            <w:tcW w:w="2881" w:type="dxa"/>
                          </w:tcPr>
                          <w:p w:rsidR="00BA6F58" w:rsidRDefault="00BA6F58">
                            <w:pPr>
                              <w:pStyle w:val="TableParagraph"/>
                              <w:spacing w:before="10"/>
                              <w:rPr>
                                <w:sz w:val="44"/>
                              </w:rPr>
                            </w:pPr>
                          </w:p>
                          <w:p w:rsidR="00BA6F58" w:rsidRDefault="00BA6F58">
                            <w:pPr>
                              <w:pStyle w:val="TableParagraph"/>
                              <w:ind w:left="107" w:right="750"/>
                              <w:rPr>
                                <w:sz w:val="28"/>
                              </w:rPr>
                            </w:pPr>
                            <w:r>
                              <w:rPr>
                                <w:sz w:val="28"/>
                              </w:rPr>
                              <w:t>Рукав пожарный</w:t>
                            </w:r>
                            <w:r>
                              <w:rPr>
                                <w:spacing w:val="-67"/>
                                <w:sz w:val="28"/>
                              </w:rPr>
                              <w:t xml:space="preserve"> </w:t>
                            </w:r>
                            <w:r>
                              <w:rPr>
                                <w:sz w:val="28"/>
                              </w:rPr>
                              <w:t>напорный, цвет</w:t>
                            </w:r>
                            <w:r>
                              <w:rPr>
                                <w:spacing w:val="1"/>
                                <w:sz w:val="28"/>
                              </w:rPr>
                              <w:t xml:space="preserve"> </w:t>
                            </w:r>
                            <w:r>
                              <w:rPr>
                                <w:sz w:val="28"/>
                              </w:rPr>
                              <w:t>синий</w:t>
                            </w:r>
                          </w:p>
                        </w:tc>
                        <w:tc>
                          <w:tcPr>
                            <w:tcW w:w="1892" w:type="dxa"/>
                          </w:tcPr>
                          <w:p w:rsidR="00BA6F58" w:rsidRDefault="00BA6F58">
                            <w:pPr>
                              <w:pStyle w:val="TableParagraph"/>
                              <w:rPr>
                                <w:sz w:val="20"/>
                              </w:rPr>
                            </w:pPr>
                          </w:p>
                          <w:p w:rsidR="00BA6F58" w:rsidRDefault="00BA6F58">
                            <w:pPr>
                              <w:pStyle w:val="TableParagraph"/>
                              <w:rPr>
                                <w:sz w:val="20"/>
                              </w:rPr>
                            </w:pPr>
                          </w:p>
                          <w:p w:rsidR="00BA6F58" w:rsidRDefault="00BA6F58">
                            <w:pPr>
                              <w:pStyle w:val="TableParagraph"/>
                              <w:rPr>
                                <w:sz w:val="20"/>
                              </w:rPr>
                            </w:pPr>
                          </w:p>
                          <w:p w:rsidR="00BA6F58" w:rsidRDefault="00BA6F58">
                            <w:pPr>
                              <w:pStyle w:val="TableParagraph"/>
                              <w:spacing w:before="5"/>
                              <w:rPr>
                                <w:sz w:val="17"/>
                              </w:rPr>
                            </w:pPr>
                          </w:p>
                          <w:p w:rsidR="00BA6F58" w:rsidRDefault="00BA6F58">
                            <w:pPr>
                              <w:pStyle w:val="TableParagraph"/>
                              <w:spacing w:line="45" w:lineRule="exact"/>
                              <w:ind w:left="464"/>
                              <w:rPr>
                                <w:sz w:val="4"/>
                              </w:rPr>
                            </w:pPr>
                            <w:r>
                              <w:rPr>
                                <w:noProof/>
                                <w:sz w:val="4"/>
                                <w:lang w:eastAsia="ru-RU"/>
                              </w:rPr>
                              <w:drawing>
                                <wp:inline distT="0" distB="0" distL="0" distR="0">
                                  <wp:extent cx="657225" cy="28575"/>
                                  <wp:effectExtent l="0" t="0" r="0" b="0"/>
                                  <wp:docPr id="191" name="image2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image265.png"/>
                                          <pic:cNvPicPr/>
                                        </pic:nvPicPr>
                                        <pic:blipFill>
                                          <a:blip r:embed="rId89" cstate="print"/>
                                          <a:stretch>
                                            <a:fillRect/>
                                          </a:stretch>
                                        </pic:blipFill>
                                        <pic:spPr>
                                          <a:xfrm>
                                            <a:off x="0" y="0"/>
                                            <a:ext cx="657225" cy="28575"/>
                                          </a:xfrm>
                                          <a:prstGeom prst="rect">
                                            <a:avLst/>
                                          </a:prstGeom>
                                        </pic:spPr>
                                      </pic:pic>
                                    </a:graphicData>
                                  </a:graphic>
                                </wp:inline>
                              </w:drawing>
                            </w:r>
                          </w:p>
                        </w:tc>
                        <w:tc>
                          <w:tcPr>
                            <w:tcW w:w="2610" w:type="dxa"/>
                          </w:tcPr>
                          <w:p w:rsidR="00BA6F58" w:rsidRDefault="00BA6F58">
                            <w:pPr>
                              <w:pStyle w:val="TableParagraph"/>
                              <w:spacing w:before="31"/>
                              <w:ind w:left="106" w:right="472"/>
                              <w:rPr>
                                <w:sz w:val="28"/>
                              </w:rPr>
                            </w:pPr>
                            <w:r>
                              <w:rPr>
                                <w:sz w:val="28"/>
                              </w:rPr>
                              <w:t>Ствол для</w:t>
                            </w:r>
                            <w:r>
                              <w:rPr>
                                <w:spacing w:val="1"/>
                                <w:sz w:val="28"/>
                              </w:rPr>
                              <w:t xml:space="preserve"> </w:t>
                            </w:r>
                            <w:r>
                              <w:rPr>
                                <w:sz w:val="28"/>
                              </w:rPr>
                              <w:t>формирования</w:t>
                            </w:r>
                            <w:r>
                              <w:rPr>
                                <w:spacing w:val="1"/>
                                <w:sz w:val="28"/>
                              </w:rPr>
                              <w:t xml:space="preserve"> </w:t>
                            </w:r>
                            <w:r>
                              <w:rPr>
                                <w:sz w:val="28"/>
                              </w:rPr>
                              <w:t>пены средней</w:t>
                            </w:r>
                            <w:r>
                              <w:rPr>
                                <w:spacing w:val="1"/>
                                <w:sz w:val="28"/>
                              </w:rPr>
                              <w:t xml:space="preserve"> </w:t>
                            </w:r>
                            <w:r>
                              <w:rPr>
                                <w:sz w:val="28"/>
                              </w:rPr>
                              <w:t>кратности (ГПС-</w:t>
                            </w:r>
                            <w:r>
                              <w:rPr>
                                <w:spacing w:val="-67"/>
                                <w:sz w:val="28"/>
                              </w:rPr>
                              <w:t xml:space="preserve"> </w:t>
                            </w:r>
                            <w:r>
                              <w:rPr>
                                <w:sz w:val="28"/>
                              </w:rPr>
                              <w:t>200, ГПС-600,</w:t>
                            </w:r>
                            <w:r>
                              <w:rPr>
                                <w:spacing w:val="1"/>
                                <w:sz w:val="28"/>
                              </w:rPr>
                              <w:t xml:space="preserve"> </w:t>
                            </w:r>
                            <w:r>
                              <w:rPr>
                                <w:sz w:val="28"/>
                              </w:rPr>
                              <w:t>ГПС-2000)</w:t>
                            </w:r>
                          </w:p>
                        </w:tc>
                        <w:tc>
                          <w:tcPr>
                            <w:tcW w:w="2161" w:type="dxa"/>
                          </w:tcPr>
                          <w:p w:rsidR="00BA6F58" w:rsidRDefault="00BA6F58">
                            <w:pPr>
                              <w:pStyle w:val="TableParagraph"/>
                              <w:rPr>
                                <w:sz w:val="20"/>
                              </w:rPr>
                            </w:pPr>
                          </w:p>
                          <w:p w:rsidR="00BA6F58" w:rsidRDefault="00BA6F58">
                            <w:pPr>
                              <w:pStyle w:val="TableParagraph"/>
                              <w:rPr>
                                <w:sz w:val="20"/>
                              </w:rPr>
                            </w:pPr>
                          </w:p>
                          <w:p w:rsidR="00BA6F58" w:rsidRDefault="00BA6F58">
                            <w:pPr>
                              <w:pStyle w:val="TableParagraph"/>
                              <w:spacing w:before="8"/>
                              <w:rPr>
                                <w:sz w:val="25"/>
                              </w:rPr>
                            </w:pPr>
                          </w:p>
                          <w:p w:rsidR="00BA6F58" w:rsidRDefault="00BA6F58">
                            <w:pPr>
                              <w:pStyle w:val="TableParagraph"/>
                              <w:spacing w:line="180" w:lineRule="exact"/>
                              <w:ind w:left="671"/>
                              <w:rPr>
                                <w:sz w:val="18"/>
                              </w:rPr>
                            </w:pPr>
                            <w:r>
                              <w:rPr>
                                <w:noProof/>
                                <w:position w:val="-3"/>
                                <w:sz w:val="18"/>
                                <w:lang w:eastAsia="ru-RU"/>
                              </w:rPr>
                              <w:drawing>
                                <wp:inline distT="0" distB="0" distL="0" distR="0">
                                  <wp:extent cx="742950" cy="114300"/>
                                  <wp:effectExtent l="0" t="0" r="0" b="0"/>
                                  <wp:docPr id="193" name="image2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age266.png"/>
                                          <pic:cNvPicPr/>
                                        </pic:nvPicPr>
                                        <pic:blipFill>
                                          <a:blip r:embed="rId90" cstate="print"/>
                                          <a:stretch>
                                            <a:fillRect/>
                                          </a:stretch>
                                        </pic:blipFill>
                                        <pic:spPr>
                                          <a:xfrm>
                                            <a:off x="0" y="0"/>
                                            <a:ext cx="742950" cy="114300"/>
                                          </a:xfrm>
                                          <a:prstGeom prst="rect">
                                            <a:avLst/>
                                          </a:prstGeom>
                                        </pic:spPr>
                                      </pic:pic>
                                    </a:graphicData>
                                  </a:graphic>
                                </wp:inline>
                              </w:drawing>
                            </w:r>
                          </w:p>
                        </w:tc>
                      </w:tr>
                    </w:tbl>
                    <w:p w:rsidR="00BA6F58" w:rsidRDefault="00BA6F58">
                      <w:pPr>
                        <w:pStyle w:val="a3"/>
                      </w:pPr>
                    </w:p>
                  </w:txbxContent>
                </v:textbox>
                <w10:wrap anchorx="page"/>
              </v:shape>
            </w:pict>
          </mc:Fallback>
        </mc:AlternateContent>
      </w:r>
      <w:r w:rsidR="00CF36FE">
        <w:t>Приложение 1</w:t>
      </w:r>
      <w:r w:rsidR="00CF36FE">
        <w:rPr>
          <w:spacing w:val="1"/>
        </w:rPr>
        <w:t xml:space="preserve"> </w:t>
      </w:r>
      <w:r w:rsidR="00CF36FE">
        <w:t>Обозначения</w:t>
      </w:r>
      <w:r w:rsidR="00CF36FE">
        <w:rPr>
          <w:spacing w:val="-5"/>
        </w:rPr>
        <w:t xml:space="preserve"> </w:t>
      </w:r>
      <w:r w:rsidR="00CF36FE">
        <w:t>условные</w:t>
      </w:r>
      <w:r w:rsidR="00CF36FE">
        <w:rPr>
          <w:spacing w:val="-4"/>
        </w:rPr>
        <w:t xml:space="preserve"> </w:t>
      </w:r>
      <w:r w:rsidR="00CF36FE">
        <w:t>графические</w:t>
      </w:r>
    </w:p>
    <w:p w:rsidR="001A4E18" w:rsidRDefault="001A4E18">
      <w:pPr>
        <w:spacing w:line="448" w:lineRule="auto"/>
        <w:sectPr w:rsidR="001A4E18">
          <w:headerReference w:type="default" r:id="rId91"/>
          <w:pgSz w:w="11910" w:h="16840"/>
          <w:pgMar w:top="1040" w:right="380" w:bottom="280" w:left="1020" w:header="0" w:footer="0" w:gutter="0"/>
          <w:cols w:space="720"/>
        </w:sectPr>
      </w:pPr>
    </w:p>
    <w:p w:rsidR="001A4E18" w:rsidRDefault="001A4E18">
      <w:pPr>
        <w:pStyle w:val="a3"/>
        <w:spacing w:before="8"/>
        <w:rPr>
          <w:sz w:val="14"/>
        </w:rPr>
      </w:pPr>
    </w:p>
    <w:tbl>
      <w:tblPr>
        <w:tblStyle w:val="TableNormal"/>
        <w:tblW w:w="0" w:type="auto"/>
        <w:tblInd w:w="1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881"/>
        <w:gridCol w:w="1892"/>
        <w:gridCol w:w="2610"/>
        <w:gridCol w:w="2195"/>
      </w:tblGrid>
      <w:tr w:rsidR="001A4E18">
        <w:trPr>
          <w:trHeight w:val="400"/>
        </w:trPr>
        <w:tc>
          <w:tcPr>
            <w:tcW w:w="9578" w:type="dxa"/>
            <w:gridSpan w:val="4"/>
          </w:tcPr>
          <w:p w:rsidR="001A4E18" w:rsidRDefault="00CF36FE">
            <w:pPr>
              <w:pStyle w:val="TableParagraph"/>
              <w:spacing w:before="36"/>
              <w:ind w:left="2413" w:right="2439"/>
              <w:jc w:val="center"/>
              <w:rPr>
                <w:b/>
                <w:sz w:val="28"/>
              </w:rPr>
            </w:pPr>
            <w:r>
              <w:rPr>
                <w:b/>
                <w:sz w:val="28"/>
              </w:rPr>
              <w:t>Пожарно-техническое</w:t>
            </w:r>
            <w:r>
              <w:rPr>
                <w:b/>
                <w:spacing w:val="-6"/>
                <w:sz w:val="28"/>
              </w:rPr>
              <w:t xml:space="preserve"> </w:t>
            </w:r>
            <w:r>
              <w:rPr>
                <w:b/>
                <w:sz w:val="28"/>
              </w:rPr>
              <w:t>оборудование</w:t>
            </w:r>
          </w:p>
        </w:tc>
      </w:tr>
      <w:tr w:rsidR="001A4E18">
        <w:trPr>
          <w:trHeight w:val="356"/>
        </w:trPr>
        <w:tc>
          <w:tcPr>
            <w:tcW w:w="2881" w:type="dxa"/>
            <w:tcBorders>
              <w:bottom w:val="nil"/>
            </w:tcBorders>
          </w:tcPr>
          <w:p w:rsidR="001A4E18" w:rsidRDefault="001A4E18">
            <w:pPr>
              <w:pStyle w:val="TableParagraph"/>
              <w:rPr>
                <w:sz w:val="26"/>
              </w:rPr>
            </w:pPr>
          </w:p>
        </w:tc>
        <w:tc>
          <w:tcPr>
            <w:tcW w:w="1892" w:type="dxa"/>
            <w:vMerge w:val="restart"/>
          </w:tcPr>
          <w:p w:rsidR="001A4E18" w:rsidRDefault="001A4E18">
            <w:pPr>
              <w:pStyle w:val="TableParagraph"/>
              <w:rPr>
                <w:sz w:val="20"/>
              </w:rPr>
            </w:pPr>
          </w:p>
          <w:p w:rsidR="001A4E18" w:rsidRDefault="001A4E18">
            <w:pPr>
              <w:pStyle w:val="TableParagraph"/>
              <w:rPr>
                <w:sz w:val="20"/>
              </w:rPr>
            </w:pPr>
          </w:p>
          <w:p w:rsidR="001A4E18" w:rsidRDefault="001A4E18">
            <w:pPr>
              <w:pStyle w:val="TableParagraph"/>
              <w:rPr>
                <w:sz w:val="20"/>
              </w:rPr>
            </w:pPr>
          </w:p>
          <w:p w:rsidR="001A4E18" w:rsidRDefault="001A4E18">
            <w:pPr>
              <w:pStyle w:val="TableParagraph"/>
              <w:spacing w:before="9"/>
              <w:rPr>
                <w:sz w:val="17"/>
              </w:rPr>
            </w:pPr>
          </w:p>
          <w:p w:rsidR="001A4E18" w:rsidRDefault="00CF36FE">
            <w:pPr>
              <w:pStyle w:val="TableParagraph"/>
              <w:spacing w:line="45" w:lineRule="exact"/>
              <w:ind w:left="464"/>
              <w:rPr>
                <w:sz w:val="4"/>
              </w:rPr>
            </w:pPr>
            <w:r>
              <w:rPr>
                <w:noProof/>
                <w:sz w:val="4"/>
                <w:lang w:eastAsia="ru-RU"/>
              </w:rPr>
              <w:drawing>
                <wp:inline distT="0" distB="0" distL="0" distR="0">
                  <wp:extent cx="657225" cy="28575"/>
                  <wp:effectExtent l="0" t="0" r="0" b="0"/>
                  <wp:docPr id="195" name="image2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image265.png"/>
                          <pic:cNvPicPr/>
                        </pic:nvPicPr>
                        <pic:blipFill>
                          <a:blip r:embed="rId89" cstate="print"/>
                          <a:stretch>
                            <a:fillRect/>
                          </a:stretch>
                        </pic:blipFill>
                        <pic:spPr>
                          <a:xfrm>
                            <a:off x="0" y="0"/>
                            <a:ext cx="657225" cy="28575"/>
                          </a:xfrm>
                          <a:prstGeom prst="rect">
                            <a:avLst/>
                          </a:prstGeom>
                        </pic:spPr>
                      </pic:pic>
                    </a:graphicData>
                  </a:graphic>
                </wp:inline>
              </w:drawing>
            </w:r>
          </w:p>
        </w:tc>
        <w:tc>
          <w:tcPr>
            <w:tcW w:w="2610" w:type="dxa"/>
            <w:tcBorders>
              <w:bottom w:val="nil"/>
            </w:tcBorders>
          </w:tcPr>
          <w:p w:rsidR="001A4E18" w:rsidRDefault="00CF36FE">
            <w:pPr>
              <w:pStyle w:val="TableParagraph"/>
              <w:spacing w:before="33" w:line="302" w:lineRule="exact"/>
              <w:ind w:left="106"/>
              <w:rPr>
                <w:sz w:val="28"/>
              </w:rPr>
            </w:pPr>
            <w:r>
              <w:rPr>
                <w:sz w:val="28"/>
              </w:rPr>
              <w:t>Ствол</w:t>
            </w:r>
            <w:r>
              <w:rPr>
                <w:spacing w:val="-1"/>
                <w:sz w:val="28"/>
              </w:rPr>
              <w:t xml:space="preserve"> </w:t>
            </w:r>
            <w:r>
              <w:rPr>
                <w:sz w:val="28"/>
              </w:rPr>
              <w:t>для</w:t>
            </w:r>
          </w:p>
        </w:tc>
        <w:tc>
          <w:tcPr>
            <w:tcW w:w="2195" w:type="dxa"/>
            <w:vMerge w:val="restart"/>
          </w:tcPr>
          <w:p w:rsidR="001A4E18" w:rsidRDefault="001A4E18">
            <w:pPr>
              <w:pStyle w:val="TableParagraph"/>
              <w:rPr>
                <w:sz w:val="20"/>
              </w:rPr>
            </w:pPr>
          </w:p>
          <w:p w:rsidR="001A4E18" w:rsidRDefault="001A4E18">
            <w:pPr>
              <w:pStyle w:val="TableParagraph"/>
              <w:rPr>
                <w:sz w:val="20"/>
              </w:rPr>
            </w:pPr>
          </w:p>
          <w:p w:rsidR="001A4E18" w:rsidRDefault="001A4E18">
            <w:pPr>
              <w:pStyle w:val="TableParagraph"/>
              <w:spacing w:after="1"/>
              <w:rPr>
                <w:sz w:val="26"/>
              </w:rPr>
            </w:pPr>
          </w:p>
          <w:p w:rsidR="001A4E18" w:rsidRDefault="00CF36FE">
            <w:pPr>
              <w:pStyle w:val="TableParagraph"/>
              <w:spacing w:line="180" w:lineRule="exact"/>
              <w:ind w:left="541"/>
              <w:rPr>
                <w:sz w:val="18"/>
              </w:rPr>
            </w:pPr>
            <w:r>
              <w:rPr>
                <w:noProof/>
                <w:position w:val="-3"/>
                <w:sz w:val="18"/>
                <w:lang w:eastAsia="ru-RU"/>
              </w:rPr>
              <w:drawing>
                <wp:inline distT="0" distB="0" distL="0" distR="0">
                  <wp:extent cx="742950" cy="114300"/>
                  <wp:effectExtent l="0" t="0" r="0" b="0"/>
                  <wp:docPr id="197" name="image2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image266.png"/>
                          <pic:cNvPicPr/>
                        </pic:nvPicPr>
                        <pic:blipFill>
                          <a:blip r:embed="rId90" cstate="print"/>
                          <a:stretch>
                            <a:fillRect/>
                          </a:stretch>
                        </pic:blipFill>
                        <pic:spPr>
                          <a:xfrm>
                            <a:off x="0" y="0"/>
                            <a:ext cx="742950" cy="114300"/>
                          </a:xfrm>
                          <a:prstGeom prst="rect">
                            <a:avLst/>
                          </a:prstGeom>
                        </pic:spPr>
                      </pic:pic>
                    </a:graphicData>
                  </a:graphic>
                </wp:inline>
              </w:drawing>
            </w:r>
          </w:p>
        </w:tc>
      </w:tr>
      <w:tr w:rsidR="001A4E18">
        <w:trPr>
          <w:trHeight w:val="1277"/>
        </w:trPr>
        <w:tc>
          <w:tcPr>
            <w:tcW w:w="2881" w:type="dxa"/>
            <w:tcBorders>
              <w:top w:val="nil"/>
              <w:bottom w:val="nil"/>
            </w:tcBorders>
          </w:tcPr>
          <w:p w:rsidR="001A4E18" w:rsidRDefault="00CF36FE">
            <w:pPr>
              <w:pStyle w:val="TableParagraph"/>
              <w:spacing w:before="150"/>
              <w:ind w:left="107" w:right="750"/>
              <w:rPr>
                <w:sz w:val="28"/>
              </w:rPr>
            </w:pPr>
            <w:r>
              <w:rPr>
                <w:sz w:val="28"/>
              </w:rPr>
              <w:t>Рукав пожарный</w:t>
            </w:r>
            <w:r>
              <w:rPr>
                <w:spacing w:val="-67"/>
                <w:sz w:val="28"/>
              </w:rPr>
              <w:t xml:space="preserve"> </w:t>
            </w:r>
            <w:r>
              <w:rPr>
                <w:sz w:val="28"/>
              </w:rPr>
              <w:t>напорный, цвет</w:t>
            </w:r>
            <w:r>
              <w:rPr>
                <w:spacing w:val="1"/>
                <w:sz w:val="28"/>
              </w:rPr>
              <w:t xml:space="preserve"> </w:t>
            </w:r>
            <w:r>
              <w:rPr>
                <w:sz w:val="28"/>
              </w:rPr>
              <w:t>синий</w:t>
            </w:r>
          </w:p>
        </w:tc>
        <w:tc>
          <w:tcPr>
            <w:tcW w:w="1892" w:type="dxa"/>
            <w:vMerge/>
            <w:tcBorders>
              <w:top w:val="nil"/>
            </w:tcBorders>
          </w:tcPr>
          <w:p w:rsidR="001A4E18" w:rsidRDefault="001A4E18">
            <w:pPr>
              <w:rPr>
                <w:sz w:val="2"/>
                <w:szCs w:val="2"/>
              </w:rPr>
            </w:pPr>
          </w:p>
        </w:tc>
        <w:tc>
          <w:tcPr>
            <w:tcW w:w="2610" w:type="dxa"/>
            <w:tcBorders>
              <w:top w:val="nil"/>
              <w:bottom w:val="nil"/>
            </w:tcBorders>
          </w:tcPr>
          <w:p w:rsidR="001A4E18" w:rsidRDefault="00CF36FE">
            <w:pPr>
              <w:pStyle w:val="TableParagraph"/>
              <w:ind w:left="106" w:right="469"/>
              <w:rPr>
                <w:sz w:val="28"/>
              </w:rPr>
            </w:pPr>
            <w:r>
              <w:rPr>
                <w:sz w:val="28"/>
              </w:rPr>
              <w:t>формирования</w:t>
            </w:r>
            <w:r>
              <w:rPr>
                <w:spacing w:val="1"/>
                <w:sz w:val="28"/>
              </w:rPr>
              <w:t xml:space="preserve"> </w:t>
            </w:r>
            <w:r>
              <w:rPr>
                <w:sz w:val="28"/>
              </w:rPr>
              <w:t>пены средней</w:t>
            </w:r>
            <w:r>
              <w:rPr>
                <w:spacing w:val="1"/>
                <w:sz w:val="28"/>
              </w:rPr>
              <w:t xml:space="preserve"> </w:t>
            </w:r>
            <w:r>
              <w:rPr>
                <w:sz w:val="28"/>
              </w:rPr>
              <w:t>кратности</w:t>
            </w:r>
            <w:r>
              <w:rPr>
                <w:spacing w:val="-12"/>
                <w:sz w:val="28"/>
              </w:rPr>
              <w:t xml:space="preserve"> </w:t>
            </w:r>
            <w:r>
              <w:rPr>
                <w:sz w:val="28"/>
              </w:rPr>
              <w:t>(ГПС-</w:t>
            </w:r>
          </w:p>
          <w:p w:rsidR="001A4E18" w:rsidRDefault="00CF36FE">
            <w:pPr>
              <w:pStyle w:val="TableParagraph"/>
              <w:spacing w:line="301" w:lineRule="exact"/>
              <w:ind w:left="106"/>
              <w:rPr>
                <w:sz w:val="28"/>
              </w:rPr>
            </w:pPr>
            <w:r>
              <w:rPr>
                <w:sz w:val="28"/>
              </w:rPr>
              <w:t>200,</w:t>
            </w:r>
            <w:r>
              <w:rPr>
                <w:spacing w:val="-3"/>
                <w:sz w:val="28"/>
              </w:rPr>
              <w:t xml:space="preserve"> </w:t>
            </w:r>
            <w:r>
              <w:rPr>
                <w:sz w:val="28"/>
              </w:rPr>
              <w:t>ГПС-600,</w:t>
            </w:r>
          </w:p>
        </w:tc>
        <w:tc>
          <w:tcPr>
            <w:tcW w:w="2195" w:type="dxa"/>
            <w:vMerge/>
            <w:tcBorders>
              <w:top w:val="nil"/>
            </w:tcBorders>
          </w:tcPr>
          <w:p w:rsidR="001A4E18" w:rsidRDefault="001A4E18">
            <w:pPr>
              <w:rPr>
                <w:sz w:val="2"/>
                <w:szCs w:val="2"/>
              </w:rPr>
            </w:pPr>
          </w:p>
        </w:tc>
      </w:tr>
      <w:tr w:rsidR="001A4E18">
        <w:trPr>
          <w:trHeight w:val="359"/>
        </w:trPr>
        <w:tc>
          <w:tcPr>
            <w:tcW w:w="2881" w:type="dxa"/>
            <w:tcBorders>
              <w:top w:val="nil"/>
            </w:tcBorders>
          </w:tcPr>
          <w:p w:rsidR="001A4E18" w:rsidRDefault="001A4E18">
            <w:pPr>
              <w:pStyle w:val="TableParagraph"/>
              <w:rPr>
                <w:sz w:val="26"/>
              </w:rPr>
            </w:pPr>
          </w:p>
        </w:tc>
        <w:tc>
          <w:tcPr>
            <w:tcW w:w="1892" w:type="dxa"/>
            <w:vMerge/>
            <w:tcBorders>
              <w:top w:val="nil"/>
            </w:tcBorders>
          </w:tcPr>
          <w:p w:rsidR="001A4E18" w:rsidRDefault="001A4E18">
            <w:pPr>
              <w:rPr>
                <w:sz w:val="2"/>
                <w:szCs w:val="2"/>
              </w:rPr>
            </w:pPr>
          </w:p>
        </w:tc>
        <w:tc>
          <w:tcPr>
            <w:tcW w:w="2610" w:type="dxa"/>
            <w:tcBorders>
              <w:top w:val="nil"/>
            </w:tcBorders>
          </w:tcPr>
          <w:p w:rsidR="001A4E18" w:rsidRDefault="00CF36FE">
            <w:pPr>
              <w:pStyle w:val="TableParagraph"/>
              <w:spacing w:line="310" w:lineRule="exact"/>
              <w:ind w:left="106"/>
              <w:rPr>
                <w:sz w:val="28"/>
              </w:rPr>
            </w:pPr>
            <w:r>
              <w:rPr>
                <w:sz w:val="28"/>
              </w:rPr>
              <w:t>ГПС-2000)</w:t>
            </w:r>
          </w:p>
        </w:tc>
        <w:tc>
          <w:tcPr>
            <w:tcW w:w="2195" w:type="dxa"/>
            <w:vMerge/>
            <w:tcBorders>
              <w:top w:val="nil"/>
            </w:tcBorders>
          </w:tcPr>
          <w:p w:rsidR="001A4E18" w:rsidRDefault="001A4E18">
            <w:pPr>
              <w:rPr>
                <w:sz w:val="2"/>
                <w:szCs w:val="2"/>
              </w:rPr>
            </w:pPr>
          </w:p>
        </w:tc>
      </w:tr>
      <w:tr w:rsidR="001A4E18">
        <w:trPr>
          <w:trHeight w:val="356"/>
        </w:trPr>
        <w:tc>
          <w:tcPr>
            <w:tcW w:w="2881" w:type="dxa"/>
            <w:tcBorders>
              <w:bottom w:val="nil"/>
            </w:tcBorders>
          </w:tcPr>
          <w:p w:rsidR="001A4E18" w:rsidRDefault="00CF36FE">
            <w:pPr>
              <w:pStyle w:val="TableParagraph"/>
              <w:spacing w:before="33" w:line="302" w:lineRule="exact"/>
              <w:ind w:left="107"/>
              <w:rPr>
                <w:sz w:val="28"/>
              </w:rPr>
            </w:pPr>
            <w:r>
              <w:rPr>
                <w:sz w:val="28"/>
              </w:rPr>
              <w:t>Рукав</w:t>
            </w:r>
            <w:r>
              <w:rPr>
                <w:spacing w:val="-2"/>
                <w:sz w:val="28"/>
              </w:rPr>
              <w:t xml:space="preserve"> </w:t>
            </w:r>
            <w:r>
              <w:rPr>
                <w:sz w:val="28"/>
              </w:rPr>
              <w:t>пожарный</w:t>
            </w:r>
          </w:p>
        </w:tc>
        <w:tc>
          <w:tcPr>
            <w:tcW w:w="1892" w:type="dxa"/>
            <w:vMerge w:val="restart"/>
          </w:tcPr>
          <w:p w:rsidR="001A4E18" w:rsidRDefault="001A4E18">
            <w:pPr>
              <w:pStyle w:val="TableParagraph"/>
              <w:rPr>
                <w:sz w:val="20"/>
              </w:rPr>
            </w:pPr>
          </w:p>
          <w:p w:rsidR="001A4E18" w:rsidRDefault="001A4E18">
            <w:pPr>
              <w:pStyle w:val="TableParagraph"/>
              <w:rPr>
                <w:sz w:val="20"/>
              </w:rPr>
            </w:pPr>
          </w:p>
          <w:p w:rsidR="001A4E18" w:rsidRDefault="001A4E18">
            <w:pPr>
              <w:pStyle w:val="TableParagraph"/>
              <w:spacing w:before="6"/>
              <w:rPr>
                <w:sz w:val="10"/>
              </w:rPr>
            </w:pPr>
          </w:p>
          <w:p w:rsidR="001A4E18" w:rsidRDefault="00CF36FE">
            <w:pPr>
              <w:pStyle w:val="TableParagraph"/>
              <w:spacing w:line="135" w:lineRule="exact"/>
              <w:ind w:left="451"/>
              <w:rPr>
                <w:sz w:val="13"/>
              </w:rPr>
            </w:pPr>
            <w:r>
              <w:rPr>
                <w:noProof/>
                <w:position w:val="-2"/>
                <w:sz w:val="13"/>
                <w:lang w:eastAsia="ru-RU"/>
              </w:rPr>
              <w:drawing>
                <wp:inline distT="0" distB="0" distL="0" distR="0">
                  <wp:extent cx="657225" cy="85725"/>
                  <wp:effectExtent l="0" t="0" r="0" b="0"/>
                  <wp:docPr id="199" name="image26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image267.png"/>
                          <pic:cNvPicPr/>
                        </pic:nvPicPr>
                        <pic:blipFill>
                          <a:blip r:embed="rId92" cstate="print"/>
                          <a:stretch>
                            <a:fillRect/>
                          </a:stretch>
                        </pic:blipFill>
                        <pic:spPr>
                          <a:xfrm>
                            <a:off x="0" y="0"/>
                            <a:ext cx="657225" cy="85725"/>
                          </a:xfrm>
                          <a:prstGeom prst="rect">
                            <a:avLst/>
                          </a:prstGeom>
                        </pic:spPr>
                      </pic:pic>
                    </a:graphicData>
                  </a:graphic>
                </wp:inline>
              </w:drawing>
            </w:r>
          </w:p>
        </w:tc>
        <w:tc>
          <w:tcPr>
            <w:tcW w:w="2610" w:type="dxa"/>
            <w:tcBorders>
              <w:bottom w:val="nil"/>
            </w:tcBorders>
          </w:tcPr>
          <w:p w:rsidR="001A4E18" w:rsidRDefault="00CF36FE">
            <w:pPr>
              <w:pStyle w:val="TableParagraph"/>
              <w:spacing w:before="31" w:line="305" w:lineRule="exact"/>
              <w:ind w:left="106"/>
              <w:rPr>
                <w:sz w:val="28"/>
              </w:rPr>
            </w:pPr>
            <w:r>
              <w:rPr>
                <w:sz w:val="28"/>
              </w:rPr>
              <w:t>Ствол</w:t>
            </w:r>
            <w:r>
              <w:rPr>
                <w:spacing w:val="-1"/>
                <w:sz w:val="28"/>
              </w:rPr>
              <w:t xml:space="preserve"> </w:t>
            </w:r>
            <w:r>
              <w:rPr>
                <w:sz w:val="28"/>
              </w:rPr>
              <w:t>для</w:t>
            </w:r>
          </w:p>
        </w:tc>
        <w:tc>
          <w:tcPr>
            <w:tcW w:w="2195" w:type="dxa"/>
            <w:vMerge w:val="restart"/>
          </w:tcPr>
          <w:p w:rsidR="001A4E18" w:rsidRDefault="001A4E18">
            <w:pPr>
              <w:pStyle w:val="TableParagraph"/>
              <w:rPr>
                <w:sz w:val="20"/>
              </w:rPr>
            </w:pPr>
          </w:p>
          <w:p w:rsidR="001A4E18" w:rsidRDefault="001A4E18">
            <w:pPr>
              <w:pStyle w:val="TableParagraph"/>
              <w:spacing w:before="10"/>
              <w:rPr>
                <w:sz w:val="24"/>
              </w:rPr>
            </w:pPr>
          </w:p>
          <w:p w:rsidR="001A4E18" w:rsidRDefault="00CF36FE">
            <w:pPr>
              <w:pStyle w:val="TableParagraph"/>
              <w:spacing w:line="180" w:lineRule="exact"/>
              <w:ind w:left="607"/>
              <w:rPr>
                <w:sz w:val="18"/>
              </w:rPr>
            </w:pPr>
            <w:r>
              <w:rPr>
                <w:noProof/>
                <w:position w:val="-3"/>
                <w:sz w:val="18"/>
                <w:lang w:eastAsia="ru-RU"/>
              </w:rPr>
              <w:drawing>
                <wp:inline distT="0" distB="0" distL="0" distR="0">
                  <wp:extent cx="657225" cy="114300"/>
                  <wp:effectExtent l="0" t="0" r="0" b="0"/>
                  <wp:docPr id="201" name="image26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 name="image268.png"/>
                          <pic:cNvPicPr/>
                        </pic:nvPicPr>
                        <pic:blipFill>
                          <a:blip r:embed="rId93" cstate="print"/>
                          <a:stretch>
                            <a:fillRect/>
                          </a:stretch>
                        </pic:blipFill>
                        <pic:spPr>
                          <a:xfrm>
                            <a:off x="0" y="0"/>
                            <a:ext cx="657225" cy="114300"/>
                          </a:xfrm>
                          <a:prstGeom prst="rect">
                            <a:avLst/>
                          </a:prstGeom>
                        </pic:spPr>
                      </pic:pic>
                    </a:graphicData>
                  </a:graphic>
                </wp:inline>
              </w:drawing>
            </w:r>
          </w:p>
        </w:tc>
      </w:tr>
      <w:tr w:rsidR="001A4E18">
        <w:trPr>
          <w:trHeight w:val="311"/>
        </w:trPr>
        <w:tc>
          <w:tcPr>
            <w:tcW w:w="2881" w:type="dxa"/>
            <w:tcBorders>
              <w:top w:val="nil"/>
              <w:bottom w:val="nil"/>
            </w:tcBorders>
          </w:tcPr>
          <w:p w:rsidR="001A4E18" w:rsidRDefault="00CF36FE">
            <w:pPr>
              <w:pStyle w:val="TableParagraph"/>
              <w:spacing w:line="292" w:lineRule="exact"/>
              <w:ind w:left="107"/>
              <w:rPr>
                <w:sz w:val="28"/>
              </w:rPr>
            </w:pPr>
            <w:r>
              <w:rPr>
                <w:sz w:val="28"/>
              </w:rPr>
              <w:t>всасывающий</w:t>
            </w:r>
            <w:r>
              <w:rPr>
                <w:spacing w:val="-6"/>
                <w:sz w:val="28"/>
              </w:rPr>
              <w:t xml:space="preserve"> </w:t>
            </w:r>
            <w:r>
              <w:rPr>
                <w:sz w:val="28"/>
              </w:rPr>
              <w:t>и</w:t>
            </w:r>
          </w:p>
        </w:tc>
        <w:tc>
          <w:tcPr>
            <w:tcW w:w="1892" w:type="dxa"/>
            <w:vMerge/>
            <w:tcBorders>
              <w:top w:val="nil"/>
            </w:tcBorders>
          </w:tcPr>
          <w:p w:rsidR="001A4E18" w:rsidRDefault="001A4E18">
            <w:pPr>
              <w:rPr>
                <w:sz w:val="2"/>
                <w:szCs w:val="2"/>
              </w:rPr>
            </w:pPr>
          </w:p>
        </w:tc>
        <w:tc>
          <w:tcPr>
            <w:tcW w:w="2610" w:type="dxa"/>
            <w:tcBorders>
              <w:top w:val="nil"/>
              <w:bottom w:val="nil"/>
            </w:tcBorders>
          </w:tcPr>
          <w:p w:rsidR="001A4E18" w:rsidRDefault="00CF36FE">
            <w:pPr>
              <w:pStyle w:val="TableParagraph"/>
              <w:spacing w:line="292" w:lineRule="exact"/>
              <w:ind w:left="106"/>
              <w:rPr>
                <w:sz w:val="28"/>
              </w:rPr>
            </w:pPr>
            <w:r>
              <w:rPr>
                <w:sz w:val="28"/>
              </w:rPr>
              <w:t>формирования</w:t>
            </w:r>
          </w:p>
        </w:tc>
        <w:tc>
          <w:tcPr>
            <w:tcW w:w="2195" w:type="dxa"/>
            <w:vMerge/>
            <w:tcBorders>
              <w:top w:val="nil"/>
            </w:tcBorders>
          </w:tcPr>
          <w:p w:rsidR="001A4E18" w:rsidRDefault="001A4E18">
            <w:pPr>
              <w:rPr>
                <w:sz w:val="2"/>
                <w:szCs w:val="2"/>
              </w:rPr>
            </w:pPr>
          </w:p>
        </w:tc>
      </w:tr>
      <w:tr w:rsidR="001A4E18">
        <w:trPr>
          <w:trHeight w:val="310"/>
        </w:trPr>
        <w:tc>
          <w:tcPr>
            <w:tcW w:w="2881" w:type="dxa"/>
            <w:tcBorders>
              <w:top w:val="nil"/>
              <w:bottom w:val="nil"/>
            </w:tcBorders>
          </w:tcPr>
          <w:p w:rsidR="001A4E18" w:rsidRDefault="00CF36FE">
            <w:pPr>
              <w:pStyle w:val="TableParagraph"/>
              <w:spacing w:line="291" w:lineRule="exact"/>
              <w:ind w:left="107"/>
              <w:rPr>
                <w:sz w:val="28"/>
              </w:rPr>
            </w:pPr>
            <w:r>
              <w:rPr>
                <w:sz w:val="28"/>
              </w:rPr>
              <w:t>напорно-</w:t>
            </w:r>
          </w:p>
        </w:tc>
        <w:tc>
          <w:tcPr>
            <w:tcW w:w="1892" w:type="dxa"/>
            <w:vMerge/>
            <w:tcBorders>
              <w:top w:val="nil"/>
            </w:tcBorders>
          </w:tcPr>
          <w:p w:rsidR="001A4E18" w:rsidRDefault="001A4E18">
            <w:pPr>
              <w:rPr>
                <w:sz w:val="2"/>
                <w:szCs w:val="2"/>
              </w:rPr>
            </w:pPr>
          </w:p>
        </w:tc>
        <w:tc>
          <w:tcPr>
            <w:tcW w:w="2610" w:type="dxa"/>
            <w:tcBorders>
              <w:top w:val="nil"/>
              <w:bottom w:val="nil"/>
            </w:tcBorders>
          </w:tcPr>
          <w:p w:rsidR="001A4E18" w:rsidRDefault="00CF36FE">
            <w:pPr>
              <w:pStyle w:val="TableParagraph"/>
              <w:spacing w:line="291" w:lineRule="exact"/>
              <w:ind w:left="106"/>
              <w:rPr>
                <w:sz w:val="28"/>
              </w:rPr>
            </w:pPr>
            <w:r>
              <w:rPr>
                <w:sz w:val="28"/>
              </w:rPr>
              <w:t>водяной</w:t>
            </w:r>
            <w:r>
              <w:rPr>
                <w:spacing w:val="-3"/>
                <w:sz w:val="28"/>
              </w:rPr>
              <w:t xml:space="preserve"> </w:t>
            </w:r>
            <w:r>
              <w:rPr>
                <w:sz w:val="28"/>
              </w:rPr>
              <w:t>струи</w:t>
            </w:r>
            <w:r>
              <w:rPr>
                <w:spacing w:val="-3"/>
                <w:sz w:val="28"/>
              </w:rPr>
              <w:t xml:space="preserve"> </w:t>
            </w:r>
            <w:r>
              <w:rPr>
                <w:sz w:val="28"/>
              </w:rPr>
              <w:t>с</w:t>
            </w:r>
          </w:p>
        </w:tc>
        <w:tc>
          <w:tcPr>
            <w:tcW w:w="2195" w:type="dxa"/>
            <w:vMerge/>
            <w:tcBorders>
              <w:top w:val="nil"/>
            </w:tcBorders>
          </w:tcPr>
          <w:p w:rsidR="001A4E18" w:rsidRDefault="001A4E18">
            <w:pPr>
              <w:rPr>
                <w:sz w:val="2"/>
                <w:szCs w:val="2"/>
              </w:rPr>
            </w:pPr>
          </w:p>
        </w:tc>
      </w:tr>
      <w:tr w:rsidR="001A4E18">
        <w:trPr>
          <w:trHeight w:val="359"/>
        </w:trPr>
        <w:tc>
          <w:tcPr>
            <w:tcW w:w="2881" w:type="dxa"/>
            <w:tcBorders>
              <w:top w:val="nil"/>
            </w:tcBorders>
          </w:tcPr>
          <w:p w:rsidR="001A4E18" w:rsidRDefault="00CF36FE">
            <w:pPr>
              <w:pStyle w:val="TableParagraph"/>
              <w:spacing w:line="313" w:lineRule="exact"/>
              <w:ind w:left="107"/>
              <w:rPr>
                <w:sz w:val="28"/>
              </w:rPr>
            </w:pPr>
            <w:r>
              <w:rPr>
                <w:sz w:val="28"/>
              </w:rPr>
              <w:t>всасывающий</w:t>
            </w:r>
          </w:p>
        </w:tc>
        <w:tc>
          <w:tcPr>
            <w:tcW w:w="1892" w:type="dxa"/>
            <w:vMerge/>
            <w:tcBorders>
              <w:top w:val="nil"/>
            </w:tcBorders>
          </w:tcPr>
          <w:p w:rsidR="001A4E18" w:rsidRDefault="001A4E18">
            <w:pPr>
              <w:rPr>
                <w:sz w:val="2"/>
                <w:szCs w:val="2"/>
              </w:rPr>
            </w:pPr>
          </w:p>
        </w:tc>
        <w:tc>
          <w:tcPr>
            <w:tcW w:w="2610" w:type="dxa"/>
            <w:tcBorders>
              <w:top w:val="nil"/>
            </w:tcBorders>
          </w:tcPr>
          <w:p w:rsidR="001A4E18" w:rsidRDefault="00CF36FE">
            <w:pPr>
              <w:pStyle w:val="TableParagraph"/>
              <w:spacing w:line="310" w:lineRule="exact"/>
              <w:ind w:left="106"/>
              <w:rPr>
                <w:sz w:val="28"/>
              </w:rPr>
            </w:pPr>
            <w:r>
              <w:rPr>
                <w:sz w:val="28"/>
              </w:rPr>
              <w:t>добавками</w:t>
            </w:r>
          </w:p>
        </w:tc>
        <w:tc>
          <w:tcPr>
            <w:tcW w:w="2195" w:type="dxa"/>
            <w:vMerge/>
            <w:tcBorders>
              <w:top w:val="nil"/>
            </w:tcBorders>
          </w:tcPr>
          <w:p w:rsidR="001A4E18" w:rsidRDefault="001A4E18">
            <w:pPr>
              <w:rPr>
                <w:sz w:val="2"/>
                <w:szCs w:val="2"/>
              </w:rPr>
            </w:pPr>
          </w:p>
        </w:tc>
      </w:tr>
      <w:tr w:rsidR="001A4E18">
        <w:trPr>
          <w:trHeight w:val="1367"/>
        </w:trPr>
        <w:tc>
          <w:tcPr>
            <w:tcW w:w="2881" w:type="dxa"/>
          </w:tcPr>
          <w:p w:rsidR="001A4E18" w:rsidRDefault="001A4E18">
            <w:pPr>
              <w:pStyle w:val="TableParagraph"/>
              <w:spacing w:before="10"/>
              <w:rPr>
                <w:sz w:val="30"/>
              </w:rPr>
            </w:pPr>
          </w:p>
          <w:p w:rsidR="001A4E18" w:rsidRDefault="00CF36FE">
            <w:pPr>
              <w:pStyle w:val="TableParagraph"/>
              <w:ind w:left="107" w:right="966"/>
              <w:rPr>
                <w:sz w:val="28"/>
              </w:rPr>
            </w:pPr>
            <w:r>
              <w:rPr>
                <w:sz w:val="28"/>
              </w:rPr>
              <w:t>Гидроэлеватор</w:t>
            </w:r>
            <w:r>
              <w:rPr>
                <w:spacing w:val="-67"/>
                <w:sz w:val="28"/>
              </w:rPr>
              <w:t xml:space="preserve"> </w:t>
            </w:r>
            <w:r>
              <w:rPr>
                <w:sz w:val="28"/>
              </w:rPr>
              <w:t>пожарный</w:t>
            </w:r>
          </w:p>
        </w:tc>
        <w:tc>
          <w:tcPr>
            <w:tcW w:w="1892" w:type="dxa"/>
          </w:tcPr>
          <w:p w:rsidR="001A4E18" w:rsidRDefault="001A4E18">
            <w:pPr>
              <w:pStyle w:val="TableParagraph"/>
              <w:rPr>
                <w:sz w:val="20"/>
              </w:rPr>
            </w:pPr>
          </w:p>
          <w:p w:rsidR="001A4E18" w:rsidRDefault="001A4E18">
            <w:pPr>
              <w:pStyle w:val="TableParagraph"/>
              <w:rPr>
                <w:sz w:val="20"/>
              </w:rPr>
            </w:pPr>
          </w:p>
          <w:p w:rsidR="001A4E18" w:rsidRDefault="001A4E18">
            <w:pPr>
              <w:pStyle w:val="TableParagraph"/>
              <w:spacing w:before="9" w:after="1"/>
              <w:rPr>
                <w:sz w:val="13"/>
              </w:rPr>
            </w:pPr>
          </w:p>
          <w:p w:rsidR="001A4E18" w:rsidRDefault="00CF36FE">
            <w:pPr>
              <w:pStyle w:val="TableParagraph"/>
              <w:ind w:left="482"/>
              <w:rPr>
                <w:sz w:val="20"/>
              </w:rPr>
            </w:pPr>
            <w:r>
              <w:rPr>
                <w:noProof/>
                <w:sz w:val="20"/>
                <w:lang w:eastAsia="ru-RU"/>
              </w:rPr>
              <w:drawing>
                <wp:inline distT="0" distB="0" distL="0" distR="0">
                  <wp:extent cx="638175" cy="219075"/>
                  <wp:effectExtent l="0" t="0" r="0" b="0"/>
                  <wp:docPr id="203" name="image26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image269.png"/>
                          <pic:cNvPicPr/>
                        </pic:nvPicPr>
                        <pic:blipFill>
                          <a:blip r:embed="rId94" cstate="print"/>
                          <a:stretch>
                            <a:fillRect/>
                          </a:stretch>
                        </pic:blipFill>
                        <pic:spPr>
                          <a:xfrm>
                            <a:off x="0" y="0"/>
                            <a:ext cx="638175" cy="219075"/>
                          </a:xfrm>
                          <a:prstGeom prst="rect">
                            <a:avLst/>
                          </a:prstGeom>
                        </pic:spPr>
                      </pic:pic>
                    </a:graphicData>
                  </a:graphic>
                </wp:inline>
              </w:drawing>
            </w:r>
          </w:p>
        </w:tc>
        <w:tc>
          <w:tcPr>
            <w:tcW w:w="2610" w:type="dxa"/>
          </w:tcPr>
          <w:p w:rsidR="001A4E18" w:rsidRDefault="00CF36FE">
            <w:pPr>
              <w:pStyle w:val="TableParagraph"/>
              <w:spacing w:before="31"/>
              <w:ind w:left="106" w:right="171"/>
              <w:rPr>
                <w:sz w:val="28"/>
              </w:rPr>
            </w:pPr>
            <w:r>
              <w:rPr>
                <w:sz w:val="28"/>
              </w:rPr>
              <w:t>Ствол для тушения</w:t>
            </w:r>
            <w:r>
              <w:rPr>
                <w:spacing w:val="-67"/>
                <w:sz w:val="28"/>
              </w:rPr>
              <w:t xml:space="preserve"> </w:t>
            </w:r>
            <w:r>
              <w:rPr>
                <w:sz w:val="28"/>
              </w:rPr>
              <w:t>электроустановок,</w:t>
            </w:r>
            <w:r>
              <w:rPr>
                <w:spacing w:val="1"/>
                <w:sz w:val="28"/>
              </w:rPr>
              <w:t xml:space="preserve"> </w:t>
            </w:r>
            <w:r>
              <w:rPr>
                <w:sz w:val="28"/>
              </w:rPr>
              <w:t>находящихся под</w:t>
            </w:r>
            <w:r>
              <w:rPr>
                <w:spacing w:val="1"/>
                <w:sz w:val="28"/>
              </w:rPr>
              <w:t xml:space="preserve"> </w:t>
            </w:r>
            <w:r>
              <w:rPr>
                <w:sz w:val="28"/>
              </w:rPr>
              <w:t>напряжением</w:t>
            </w:r>
          </w:p>
        </w:tc>
        <w:tc>
          <w:tcPr>
            <w:tcW w:w="2195" w:type="dxa"/>
          </w:tcPr>
          <w:p w:rsidR="001A4E18" w:rsidRDefault="001A4E18">
            <w:pPr>
              <w:pStyle w:val="TableParagraph"/>
              <w:rPr>
                <w:sz w:val="20"/>
              </w:rPr>
            </w:pPr>
          </w:p>
          <w:p w:rsidR="001A4E18" w:rsidRDefault="001A4E18">
            <w:pPr>
              <w:pStyle w:val="TableParagraph"/>
              <w:rPr>
                <w:sz w:val="20"/>
              </w:rPr>
            </w:pPr>
          </w:p>
          <w:p w:rsidR="001A4E18" w:rsidRDefault="001A4E18">
            <w:pPr>
              <w:pStyle w:val="TableParagraph"/>
              <w:spacing w:before="4" w:after="1"/>
              <w:rPr>
                <w:sz w:val="13"/>
              </w:rPr>
            </w:pPr>
          </w:p>
          <w:p w:rsidR="001A4E18" w:rsidRDefault="00CF36FE">
            <w:pPr>
              <w:pStyle w:val="TableParagraph"/>
              <w:ind w:left="563"/>
              <w:rPr>
                <w:sz w:val="20"/>
              </w:rPr>
            </w:pPr>
            <w:r>
              <w:rPr>
                <w:noProof/>
                <w:sz w:val="20"/>
                <w:lang w:eastAsia="ru-RU"/>
              </w:rPr>
              <w:drawing>
                <wp:inline distT="0" distB="0" distL="0" distR="0">
                  <wp:extent cx="742950" cy="295275"/>
                  <wp:effectExtent l="0" t="0" r="0" b="0"/>
                  <wp:docPr id="205" name="image2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 name="image270.png"/>
                          <pic:cNvPicPr/>
                        </pic:nvPicPr>
                        <pic:blipFill>
                          <a:blip r:embed="rId95" cstate="print"/>
                          <a:stretch>
                            <a:fillRect/>
                          </a:stretch>
                        </pic:blipFill>
                        <pic:spPr>
                          <a:xfrm>
                            <a:off x="0" y="0"/>
                            <a:ext cx="742950" cy="295275"/>
                          </a:xfrm>
                          <a:prstGeom prst="rect">
                            <a:avLst/>
                          </a:prstGeom>
                        </pic:spPr>
                      </pic:pic>
                    </a:graphicData>
                  </a:graphic>
                </wp:inline>
              </w:drawing>
            </w:r>
          </w:p>
        </w:tc>
      </w:tr>
      <w:tr w:rsidR="001A4E18">
        <w:trPr>
          <w:trHeight w:val="724"/>
        </w:trPr>
        <w:tc>
          <w:tcPr>
            <w:tcW w:w="2881" w:type="dxa"/>
          </w:tcPr>
          <w:p w:rsidR="001A4E18" w:rsidRDefault="00CF36FE">
            <w:pPr>
              <w:pStyle w:val="TableParagraph"/>
              <w:spacing w:before="31"/>
              <w:ind w:left="107" w:right="913"/>
              <w:rPr>
                <w:sz w:val="28"/>
              </w:rPr>
            </w:pPr>
            <w:r>
              <w:rPr>
                <w:sz w:val="28"/>
              </w:rPr>
              <w:t>Пеносмеситель</w:t>
            </w:r>
            <w:r>
              <w:rPr>
                <w:spacing w:val="-67"/>
                <w:sz w:val="28"/>
              </w:rPr>
              <w:t xml:space="preserve"> </w:t>
            </w:r>
            <w:r>
              <w:rPr>
                <w:sz w:val="28"/>
              </w:rPr>
              <w:t>пожарный</w:t>
            </w:r>
          </w:p>
        </w:tc>
        <w:tc>
          <w:tcPr>
            <w:tcW w:w="1892" w:type="dxa"/>
          </w:tcPr>
          <w:p w:rsidR="001A4E18" w:rsidRDefault="001A4E18">
            <w:pPr>
              <w:pStyle w:val="TableParagraph"/>
              <w:spacing w:before="4"/>
              <w:rPr>
                <w:sz w:val="19"/>
              </w:rPr>
            </w:pPr>
          </w:p>
          <w:p w:rsidR="001A4E18" w:rsidRDefault="00CF36FE">
            <w:pPr>
              <w:pStyle w:val="TableParagraph"/>
              <w:ind w:left="482"/>
              <w:rPr>
                <w:sz w:val="20"/>
              </w:rPr>
            </w:pPr>
            <w:r>
              <w:rPr>
                <w:noProof/>
                <w:sz w:val="20"/>
                <w:lang w:eastAsia="ru-RU"/>
              </w:rPr>
              <w:drawing>
                <wp:inline distT="0" distB="0" distL="0" distR="0">
                  <wp:extent cx="638175" cy="219075"/>
                  <wp:effectExtent l="0" t="0" r="0" b="0"/>
                  <wp:docPr id="207" name="image2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 name="image271.png"/>
                          <pic:cNvPicPr/>
                        </pic:nvPicPr>
                        <pic:blipFill>
                          <a:blip r:embed="rId96" cstate="print"/>
                          <a:stretch>
                            <a:fillRect/>
                          </a:stretch>
                        </pic:blipFill>
                        <pic:spPr>
                          <a:xfrm>
                            <a:off x="0" y="0"/>
                            <a:ext cx="638175" cy="219075"/>
                          </a:xfrm>
                          <a:prstGeom prst="rect">
                            <a:avLst/>
                          </a:prstGeom>
                        </pic:spPr>
                      </pic:pic>
                    </a:graphicData>
                  </a:graphic>
                </wp:inline>
              </w:drawing>
            </w:r>
          </w:p>
        </w:tc>
        <w:tc>
          <w:tcPr>
            <w:tcW w:w="2610" w:type="dxa"/>
            <w:tcBorders>
              <w:bottom w:val="nil"/>
            </w:tcBorders>
          </w:tcPr>
          <w:p w:rsidR="001A4E18" w:rsidRDefault="00CF36FE">
            <w:pPr>
              <w:pStyle w:val="TableParagraph"/>
              <w:spacing w:before="266"/>
              <w:ind w:left="106"/>
              <w:rPr>
                <w:sz w:val="28"/>
              </w:rPr>
            </w:pPr>
            <w:r>
              <w:rPr>
                <w:sz w:val="28"/>
                <w:u w:val="single"/>
              </w:rPr>
              <w:t>Ствол</w:t>
            </w:r>
            <w:r>
              <w:rPr>
                <w:spacing w:val="-3"/>
                <w:sz w:val="28"/>
                <w:u w:val="single"/>
              </w:rPr>
              <w:t xml:space="preserve"> </w:t>
            </w:r>
            <w:r>
              <w:rPr>
                <w:sz w:val="28"/>
                <w:u w:val="single"/>
              </w:rPr>
              <w:t>«РС-50»:</w:t>
            </w:r>
          </w:p>
        </w:tc>
        <w:tc>
          <w:tcPr>
            <w:tcW w:w="2195" w:type="dxa"/>
            <w:vMerge w:val="restart"/>
          </w:tcPr>
          <w:p w:rsidR="001A4E18" w:rsidRDefault="001A4E18">
            <w:pPr>
              <w:pStyle w:val="TableParagraph"/>
              <w:rPr>
                <w:sz w:val="20"/>
              </w:rPr>
            </w:pPr>
          </w:p>
          <w:p w:rsidR="001A4E18" w:rsidRDefault="001A4E18">
            <w:pPr>
              <w:pStyle w:val="TableParagraph"/>
              <w:rPr>
                <w:sz w:val="20"/>
              </w:rPr>
            </w:pPr>
          </w:p>
          <w:p w:rsidR="001A4E18" w:rsidRDefault="001A4E18">
            <w:pPr>
              <w:pStyle w:val="TableParagraph"/>
              <w:spacing w:before="4"/>
              <w:rPr>
                <w:sz w:val="23"/>
              </w:rPr>
            </w:pPr>
          </w:p>
          <w:p w:rsidR="001A4E18" w:rsidRDefault="00CF36FE">
            <w:pPr>
              <w:pStyle w:val="TableParagraph"/>
              <w:ind w:left="574"/>
              <w:rPr>
                <w:sz w:val="20"/>
              </w:rPr>
            </w:pPr>
            <w:r>
              <w:rPr>
                <w:noProof/>
                <w:sz w:val="20"/>
                <w:lang w:eastAsia="ru-RU"/>
              </w:rPr>
              <w:drawing>
                <wp:inline distT="0" distB="0" distL="0" distR="0">
                  <wp:extent cx="695324" cy="219075"/>
                  <wp:effectExtent l="0" t="0" r="0" b="0"/>
                  <wp:docPr id="209" name="image27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 name="image272.png"/>
                          <pic:cNvPicPr/>
                        </pic:nvPicPr>
                        <pic:blipFill>
                          <a:blip r:embed="rId97" cstate="print"/>
                          <a:stretch>
                            <a:fillRect/>
                          </a:stretch>
                        </pic:blipFill>
                        <pic:spPr>
                          <a:xfrm>
                            <a:off x="0" y="0"/>
                            <a:ext cx="695324" cy="219075"/>
                          </a:xfrm>
                          <a:prstGeom prst="rect">
                            <a:avLst/>
                          </a:prstGeom>
                        </pic:spPr>
                      </pic:pic>
                    </a:graphicData>
                  </a:graphic>
                </wp:inline>
              </w:drawing>
            </w:r>
          </w:p>
          <w:p w:rsidR="001A4E18" w:rsidRDefault="001A4E18">
            <w:pPr>
              <w:pStyle w:val="TableParagraph"/>
              <w:spacing w:before="2"/>
              <w:rPr>
                <w:sz w:val="27"/>
              </w:rPr>
            </w:pPr>
          </w:p>
          <w:p w:rsidR="001A4E18" w:rsidRDefault="00CF36FE">
            <w:pPr>
              <w:pStyle w:val="TableParagraph"/>
              <w:ind w:left="608"/>
              <w:rPr>
                <w:sz w:val="20"/>
              </w:rPr>
            </w:pPr>
            <w:r>
              <w:rPr>
                <w:noProof/>
                <w:sz w:val="20"/>
                <w:lang w:eastAsia="ru-RU"/>
              </w:rPr>
              <w:drawing>
                <wp:inline distT="0" distB="0" distL="0" distR="0">
                  <wp:extent cx="695325" cy="228600"/>
                  <wp:effectExtent l="0" t="0" r="0" b="0"/>
                  <wp:docPr id="211" name="image2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 name="image273.png"/>
                          <pic:cNvPicPr/>
                        </pic:nvPicPr>
                        <pic:blipFill>
                          <a:blip r:embed="rId98" cstate="print"/>
                          <a:stretch>
                            <a:fillRect/>
                          </a:stretch>
                        </pic:blipFill>
                        <pic:spPr>
                          <a:xfrm>
                            <a:off x="0" y="0"/>
                            <a:ext cx="695325" cy="228600"/>
                          </a:xfrm>
                          <a:prstGeom prst="rect">
                            <a:avLst/>
                          </a:prstGeom>
                        </pic:spPr>
                      </pic:pic>
                    </a:graphicData>
                  </a:graphic>
                </wp:inline>
              </w:drawing>
            </w:r>
          </w:p>
          <w:p w:rsidR="001A4E18" w:rsidRDefault="001A4E18">
            <w:pPr>
              <w:pStyle w:val="TableParagraph"/>
              <w:spacing w:before="10"/>
              <w:rPr>
                <w:sz w:val="29"/>
              </w:rPr>
            </w:pPr>
          </w:p>
          <w:p w:rsidR="001A4E18" w:rsidRDefault="00CF36FE">
            <w:pPr>
              <w:pStyle w:val="TableParagraph"/>
              <w:ind w:left="604"/>
              <w:rPr>
                <w:sz w:val="20"/>
              </w:rPr>
            </w:pPr>
            <w:r>
              <w:rPr>
                <w:noProof/>
                <w:sz w:val="20"/>
                <w:lang w:eastAsia="ru-RU"/>
              </w:rPr>
              <w:drawing>
                <wp:inline distT="0" distB="0" distL="0" distR="0">
                  <wp:extent cx="695324" cy="238125"/>
                  <wp:effectExtent l="0" t="0" r="0" b="0"/>
                  <wp:docPr id="213" name="image2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 name="image274.png"/>
                          <pic:cNvPicPr/>
                        </pic:nvPicPr>
                        <pic:blipFill>
                          <a:blip r:embed="rId99" cstate="print"/>
                          <a:stretch>
                            <a:fillRect/>
                          </a:stretch>
                        </pic:blipFill>
                        <pic:spPr>
                          <a:xfrm>
                            <a:off x="0" y="0"/>
                            <a:ext cx="695324" cy="238125"/>
                          </a:xfrm>
                          <a:prstGeom prst="rect">
                            <a:avLst/>
                          </a:prstGeom>
                        </pic:spPr>
                      </pic:pic>
                    </a:graphicData>
                  </a:graphic>
                </wp:inline>
              </w:drawing>
            </w:r>
          </w:p>
        </w:tc>
      </w:tr>
      <w:tr w:rsidR="001A4E18">
        <w:trPr>
          <w:trHeight w:val="1045"/>
        </w:trPr>
        <w:tc>
          <w:tcPr>
            <w:tcW w:w="2881" w:type="dxa"/>
          </w:tcPr>
          <w:p w:rsidR="001A4E18" w:rsidRDefault="00CF36FE">
            <w:pPr>
              <w:pStyle w:val="TableParagraph"/>
              <w:spacing w:before="31"/>
              <w:ind w:left="107" w:right="717"/>
              <w:rPr>
                <w:sz w:val="28"/>
              </w:rPr>
            </w:pPr>
            <w:r>
              <w:rPr>
                <w:sz w:val="28"/>
              </w:rPr>
              <w:t>Ствол пожарный</w:t>
            </w:r>
            <w:r>
              <w:rPr>
                <w:spacing w:val="-67"/>
                <w:sz w:val="28"/>
              </w:rPr>
              <w:t xml:space="preserve"> </w:t>
            </w:r>
            <w:r>
              <w:rPr>
                <w:sz w:val="28"/>
              </w:rPr>
              <w:t>ручной (общее</w:t>
            </w:r>
            <w:r>
              <w:rPr>
                <w:spacing w:val="1"/>
                <w:sz w:val="28"/>
              </w:rPr>
              <w:t xml:space="preserve"> </w:t>
            </w:r>
            <w:r>
              <w:rPr>
                <w:sz w:val="28"/>
              </w:rPr>
              <w:t>обозначение)</w:t>
            </w:r>
          </w:p>
        </w:tc>
        <w:tc>
          <w:tcPr>
            <w:tcW w:w="1892" w:type="dxa"/>
          </w:tcPr>
          <w:p w:rsidR="001A4E18" w:rsidRDefault="001A4E18">
            <w:pPr>
              <w:pStyle w:val="TableParagraph"/>
              <w:rPr>
                <w:sz w:val="20"/>
              </w:rPr>
            </w:pPr>
          </w:p>
          <w:p w:rsidR="001A4E18" w:rsidRDefault="001A4E18">
            <w:pPr>
              <w:pStyle w:val="TableParagraph"/>
              <w:spacing w:before="9"/>
              <w:rPr>
                <w:sz w:val="14"/>
              </w:rPr>
            </w:pPr>
          </w:p>
          <w:p w:rsidR="001A4E18" w:rsidRDefault="00CF36FE">
            <w:pPr>
              <w:pStyle w:val="TableParagraph"/>
              <w:spacing w:line="180" w:lineRule="exact"/>
              <w:ind w:left="549"/>
              <w:rPr>
                <w:sz w:val="18"/>
              </w:rPr>
            </w:pPr>
            <w:r>
              <w:rPr>
                <w:noProof/>
                <w:position w:val="-3"/>
                <w:sz w:val="18"/>
                <w:lang w:eastAsia="ru-RU"/>
              </w:rPr>
              <w:drawing>
                <wp:inline distT="0" distB="0" distL="0" distR="0">
                  <wp:extent cx="552450" cy="114300"/>
                  <wp:effectExtent l="0" t="0" r="0" b="0"/>
                  <wp:docPr id="215" name="image2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 name="image275.png"/>
                          <pic:cNvPicPr/>
                        </pic:nvPicPr>
                        <pic:blipFill>
                          <a:blip r:embed="rId100" cstate="print"/>
                          <a:stretch>
                            <a:fillRect/>
                          </a:stretch>
                        </pic:blipFill>
                        <pic:spPr>
                          <a:xfrm>
                            <a:off x="0" y="0"/>
                            <a:ext cx="552450" cy="114300"/>
                          </a:xfrm>
                          <a:prstGeom prst="rect">
                            <a:avLst/>
                          </a:prstGeom>
                        </pic:spPr>
                      </pic:pic>
                    </a:graphicData>
                  </a:graphic>
                </wp:inline>
              </w:drawing>
            </w:r>
          </w:p>
        </w:tc>
        <w:tc>
          <w:tcPr>
            <w:tcW w:w="2610" w:type="dxa"/>
            <w:vMerge w:val="restart"/>
            <w:tcBorders>
              <w:top w:val="nil"/>
            </w:tcBorders>
          </w:tcPr>
          <w:p w:rsidR="001A4E18" w:rsidRDefault="00CF36FE">
            <w:pPr>
              <w:pStyle w:val="TableParagraph"/>
              <w:numPr>
                <w:ilvl w:val="0"/>
                <w:numId w:val="1"/>
              </w:numPr>
              <w:tabs>
                <w:tab w:val="left" w:pos="319"/>
              </w:tabs>
              <w:spacing w:line="295" w:lineRule="exact"/>
              <w:ind w:left="318" w:hanging="213"/>
              <w:rPr>
                <w:sz w:val="28"/>
              </w:rPr>
            </w:pPr>
            <w:r>
              <w:rPr>
                <w:sz w:val="28"/>
              </w:rPr>
              <w:t>на:</w:t>
            </w:r>
            <w:r>
              <w:rPr>
                <w:spacing w:val="-1"/>
                <w:sz w:val="28"/>
              </w:rPr>
              <w:t xml:space="preserve"> </w:t>
            </w:r>
            <w:r>
              <w:rPr>
                <w:sz w:val="28"/>
              </w:rPr>
              <w:t>2-ом</w:t>
            </w:r>
            <w:r>
              <w:rPr>
                <w:spacing w:val="-2"/>
                <w:sz w:val="28"/>
              </w:rPr>
              <w:t xml:space="preserve"> </w:t>
            </w:r>
            <w:r>
              <w:rPr>
                <w:sz w:val="28"/>
              </w:rPr>
              <w:t>этаже</w:t>
            </w:r>
          </w:p>
          <w:p w:rsidR="001A4E18" w:rsidRDefault="00CF36FE">
            <w:pPr>
              <w:pStyle w:val="TableParagraph"/>
              <w:ind w:left="106"/>
              <w:rPr>
                <w:sz w:val="28"/>
              </w:rPr>
            </w:pPr>
            <w:r>
              <w:rPr>
                <w:sz w:val="28"/>
              </w:rPr>
              <w:t>здания;</w:t>
            </w:r>
          </w:p>
          <w:p w:rsidR="001A4E18" w:rsidRDefault="00CF36FE">
            <w:pPr>
              <w:pStyle w:val="TableParagraph"/>
              <w:numPr>
                <w:ilvl w:val="0"/>
                <w:numId w:val="1"/>
              </w:numPr>
              <w:tabs>
                <w:tab w:val="left" w:pos="319"/>
              </w:tabs>
              <w:spacing w:before="119"/>
              <w:ind w:right="793" w:firstLine="0"/>
              <w:rPr>
                <w:sz w:val="28"/>
              </w:rPr>
            </w:pPr>
            <w:r>
              <w:rPr>
                <w:sz w:val="28"/>
              </w:rPr>
              <w:t>на кровле,</w:t>
            </w:r>
            <w:r>
              <w:rPr>
                <w:spacing w:val="1"/>
                <w:sz w:val="28"/>
              </w:rPr>
              <w:t xml:space="preserve"> </w:t>
            </w:r>
            <w:r>
              <w:rPr>
                <w:sz w:val="28"/>
              </w:rPr>
              <w:t>покрытии</w:t>
            </w:r>
            <w:r>
              <w:rPr>
                <w:spacing w:val="-13"/>
                <w:sz w:val="28"/>
              </w:rPr>
              <w:t xml:space="preserve"> </w:t>
            </w:r>
            <w:r>
              <w:rPr>
                <w:sz w:val="28"/>
              </w:rPr>
              <w:t>(К);</w:t>
            </w:r>
          </w:p>
          <w:p w:rsidR="001A4E18" w:rsidRDefault="00CF36FE">
            <w:pPr>
              <w:pStyle w:val="TableParagraph"/>
              <w:numPr>
                <w:ilvl w:val="0"/>
                <w:numId w:val="1"/>
              </w:numPr>
              <w:tabs>
                <w:tab w:val="left" w:pos="319"/>
              </w:tabs>
              <w:spacing w:before="120"/>
              <w:ind w:left="318" w:hanging="213"/>
              <w:rPr>
                <w:sz w:val="28"/>
              </w:rPr>
            </w:pPr>
            <w:r>
              <w:rPr>
                <w:sz w:val="28"/>
              </w:rPr>
              <w:t>на</w:t>
            </w:r>
            <w:r>
              <w:rPr>
                <w:spacing w:val="-1"/>
                <w:sz w:val="28"/>
              </w:rPr>
              <w:t xml:space="preserve"> </w:t>
            </w:r>
            <w:r>
              <w:rPr>
                <w:sz w:val="28"/>
              </w:rPr>
              <w:t>чердаке</w:t>
            </w:r>
            <w:r>
              <w:rPr>
                <w:spacing w:val="-1"/>
                <w:sz w:val="28"/>
              </w:rPr>
              <w:t xml:space="preserve"> </w:t>
            </w:r>
            <w:r>
              <w:rPr>
                <w:sz w:val="28"/>
              </w:rPr>
              <w:t>(Ч)</w:t>
            </w:r>
          </w:p>
        </w:tc>
        <w:tc>
          <w:tcPr>
            <w:tcW w:w="2195" w:type="dxa"/>
            <w:vMerge/>
            <w:tcBorders>
              <w:top w:val="nil"/>
            </w:tcBorders>
          </w:tcPr>
          <w:p w:rsidR="001A4E18" w:rsidRDefault="001A4E18">
            <w:pPr>
              <w:rPr>
                <w:sz w:val="2"/>
                <w:szCs w:val="2"/>
              </w:rPr>
            </w:pPr>
          </w:p>
        </w:tc>
      </w:tr>
      <w:tr w:rsidR="001A4E18">
        <w:trPr>
          <w:trHeight w:val="1046"/>
        </w:trPr>
        <w:tc>
          <w:tcPr>
            <w:tcW w:w="2881" w:type="dxa"/>
          </w:tcPr>
          <w:p w:rsidR="001A4E18" w:rsidRDefault="00CF36FE">
            <w:pPr>
              <w:pStyle w:val="TableParagraph"/>
              <w:spacing w:before="31"/>
              <w:ind w:left="107" w:right="450"/>
              <w:rPr>
                <w:sz w:val="28"/>
              </w:rPr>
            </w:pPr>
            <w:r>
              <w:rPr>
                <w:sz w:val="28"/>
              </w:rPr>
              <w:t>Ствол «РС-50» с</w:t>
            </w:r>
            <w:r>
              <w:rPr>
                <w:spacing w:val="1"/>
                <w:sz w:val="28"/>
              </w:rPr>
              <w:t xml:space="preserve"> </w:t>
            </w:r>
            <w:r>
              <w:rPr>
                <w:sz w:val="28"/>
              </w:rPr>
              <w:t>диаметром насадка</w:t>
            </w:r>
            <w:r>
              <w:rPr>
                <w:spacing w:val="-67"/>
                <w:sz w:val="28"/>
              </w:rPr>
              <w:t xml:space="preserve"> </w:t>
            </w:r>
            <w:r>
              <w:rPr>
                <w:sz w:val="28"/>
              </w:rPr>
              <w:t>13</w:t>
            </w:r>
            <w:r>
              <w:rPr>
                <w:spacing w:val="1"/>
                <w:sz w:val="28"/>
              </w:rPr>
              <w:t xml:space="preserve"> </w:t>
            </w:r>
            <w:r>
              <w:rPr>
                <w:sz w:val="28"/>
              </w:rPr>
              <w:t>мм</w:t>
            </w:r>
          </w:p>
        </w:tc>
        <w:tc>
          <w:tcPr>
            <w:tcW w:w="1892" w:type="dxa"/>
          </w:tcPr>
          <w:p w:rsidR="001A4E18" w:rsidRDefault="001A4E18">
            <w:pPr>
              <w:pStyle w:val="TableParagraph"/>
              <w:rPr>
                <w:sz w:val="20"/>
              </w:rPr>
            </w:pPr>
          </w:p>
          <w:p w:rsidR="001A4E18" w:rsidRDefault="001A4E18">
            <w:pPr>
              <w:pStyle w:val="TableParagraph"/>
              <w:spacing w:after="1"/>
              <w:rPr>
                <w:sz w:val="17"/>
              </w:rPr>
            </w:pPr>
          </w:p>
          <w:p w:rsidR="001A4E18" w:rsidRDefault="00CF36FE">
            <w:pPr>
              <w:pStyle w:val="TableParagraph"/>
              <w:spacing w:line="180" w:lineRule="exact"/>
              <w:ind w:left="423"/>
              <w:rPr>
                <w:sz w:val="18"/>
              </w:rPr>
            </w:pPr>
            <w:r>
              <w:rPr>
                <w:noProof/>
                <w:position w:val="-3"/>
                <w:sz w:val="18"/>
                <w:lang w:eastAsia="ru-RU"/>
              </w:rPr>
              <w:drawing>
                <wp:inline distT="0" distB="0" distL="0" distR="0">
                  <wp:extent cx="742949" cy="114300"/>
                  <wp:effectExtent l="0" t="0" r="0" b="0"/>
                  <wp:docPr id="217" name="image2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 name="image276.png"/>
                          <pic:cNvPicPr/>
                        </pic:nvPicPr>
                        <pic:blipFill>
                          <a:blip r:embed="rId101" cstate="print"/>
                          <a:stretch>
                            <a:fillRect/>
                          </a:stretch>
                        </pic:blipFill>
                        <pic:spPr>
                          <a:xfrm>
                            <a:off x="0" y="0"/>
                            <a:ext cx="742949" cy="114300"/>
                          </a:xfrm>
                          <a:prstGeom prst="rect">
                            <a:avLst/>
                          </a:prstGeom>
                        </pic:spPr>
                      </pic:pic>
                    </a:graphicData>
                  </a:graphic>
                </wp:inline>
              </w:drawing>
            </w:r>
          </w:p>
        </w:tc>
        <w:tc>
          <w:tcPr>
            <w:tcW w:w="2610" w:type="dxa"/>
            <w:vMerge/>
            <w:tcBorders>
              <w:top w:val="nil"/>
            </w:tcBorders>
          </w:tcPr>
          <w:p w:rsidR="001A4E18" w:rsidRDefault="001A4E18">
            <w:pPr>
              <w:rPr>
                <w:sz w:val="2"/>
                <w:szCs w:val="2"/>
              </w:rPr>
            </w:pPr>
          </w:p>
        </w:tc>
        <w:tc>
          <w:tcPr>
            <w:tcW w:w="2195" w:type="dxa"/>
            <w:vMerge/>
            <w:tcBorders>
              <w:top w:val="nil"/>
            </w:tcBorders>
          </w:tcPr>
          <w:p w:rsidR="001A4E18" w:rsidRDefault="001A4E18">
            <w:pPr>
              <w:rPr>
                <w:sz w:val="2"/>
                <w:szCs w:val="2"/>
              </w:rPr>
            </w:pPr>
          </w:p>
        </w:tc>
      </w:tr>
      <w:tr w:rsidR="001A4E18">
        <w:trPr>
          <w:trHeight w:val="1046"/>
        </w:trPr>
        <w:tc>
          <w:tcPr>
            <w:tcW w:w="2881" w:type="dxa"/>
          </w:tcPr>
          <w:p w:rsidR="001A4E18" w:rsidRDefault="00CF36FE">
            <w:pPr>
              <w:pStyle w:val="TableParagraph"/>
              <w:spacing w:before="33"/>
              <w:ind w:left="107" w:right="450"/>
              <w:rPr>
                <w:sz w:val="28"/>
              </w:rPr>
            </w:pPr>
            <w:r>
              <w:rPr>
                <w:sz w:val="28"/>
              </w:rPr>
              <w:t>Ствол «РС-70» с</w:t>
            </w:r>
            <w:r>
              <w:rPr>
                <w:spacing w:val="1"/>
                <w:sz w:val="28"/>
              </w:rPr>
              <w:t xml:space="preserve"> </w:t>
            </w:r>
            <w:r>
              <w:rPr>
                <w:sz w:val="28"/>
              </w:rPr>
              <w:t>диаметром насадка</w:t>
            </w:r>
            <w:r>
              <w:rPr>
                <w:spacing w:val="-67"/>
                <w:sz w:val="28"/>
              </w:rPr>
              <w:t xml:space="preserve"> </w:t>
            </w:r>
            <w:r>
              <w:rPr>
                <w:sz w:val="28"/>
              </w:rPr>
              <w:t>19</w:t>
            </w:r>
            <w:r>
              <w:rPr>
                <w:spacing w:val="1"/>
                <w:sz w:val="28"/>
              </w:rPr>
              <w:t xml:space="preserve"> </w:t>
            </w:r>
            <w:r>
              <w:rPr>
                <w:sz w:val="28"/>
              </w:rPr>
              <w:t>мм</w:t>
            </w:r>
          </w:p>
        </w:tc>
        <w:tc>
          <w:tcPr>
            <w:tcW w:w="1892" w:type="dxa"/>
          </w:tcPr>
          <w:p w:rsidR="001A4E18" w:rsidRDefault="001A4E18">
            <w:pPr>
              <w:pStyle w:val="TableParagraph"/>
              <w:rPr>
                <w:sz w:val="20"/>
              </w:rPr>
            </w:pPr>
          </w:p>
          <w:p w:rsidR="001A4E18" w:rsidRDefault="001A4E18">
            <w:pPr>
              <w:pStyle w:val="TableParagraph"/>
              <w:spacing w:before="9"/>
              <w:rPr>
                <w:sz w:val="15"/>
              </w:rPr>
            </w:pPr>
          </w:p>
          <w:p w:rsidR="001A4E18" w:rsidRDefault="00CF36FE">
            <w:pPr>
              <w:pStyle w:val="TableParagraph"/>
              <w:spacing w:line="190" w:lineRule="exact"/>
              <w:ind w:left="445"/>
              <w:rPr>
                <w:sz w:val="19"/>
              </w:rPr>
            </w:pPr>
            <w:r>
              <w:rPr>
                <w:noProof/>
                <w:position w:val="-3"/>
                <w:sz w:val="19"/>
                <w:lang w:eastAsia="ru-RU"/>
              </w:rPr>
              <w:drawing>
                <wp:inline distT="0" distB="0" distL="0" distR="0">
                  <wp:extent cx="647506" cy="121158"/>
                  <wp:effectExtent l="0" t="0" r="0" b="0"/>
                  <wp:docPr id="219" name="image2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image277.png"/>
                          <pic:cNvPicPr/>
                        </pic:nvPicPr>
                        <pic:blipFill>
                          <a:blip r:embed="rId102" cstate="print"/>
                          <a:stretch>
                            <a:fillRect/>
                          </a:stretch>
                        </pic:blipFill>
                        <pic:spPr>
                          <a:xfrm>
                            <a:off x="0" y="0"/>
                            <a:ext cx="647506" cy="121158"/>
                          </a:xfrm>
                          <a:prstGeom prst="rect">
                            <a:avLst/>
                          </a:prstGeom>
                        </pic:spPr>
                      </pic:pic>
                    </a:graphicData>
                  </a:graphic>
                </wp:inline>
              </w:drawing>
            </w:r>
          </w:p>
        </w:tc>
        <w:tc>
          <w:tcPr>
            <w:tcW w:w="2610" w:type="dxa"/>
          </w:tcPr>
          <w:p w:rsidR="001A4E18" w:rsidRDefault="00CF36FE">
            <w:pPr>
              <w:pStyle w:val="TableParagraph"/>
              <w:spacing w:before="31"/>
              <w:ind w:left="106" w:right="230"/>
              <w:rPr>
                <w:sz w:val="28"/>
              </w:rPr>
            </w:pPr>
            <w:r>
              <w:rPr>
                <w:sz w:val="28"/>
              </w:rPr>
              <w:t>Звено ГДЗС со</w:t>
            </w:r>
            <w:r>
              <w:rPr>
                <w:spacing w:val="1"/>
                <w:sz w:val="28"/>
              </w:rPr>
              <w:t xml:space="preserve"> </w:t>
            </w:r>
            <w:r>
              <w:rPr>
                <w:sz w:val="28"/>
              </w:rPr>
              <w:t>стволом «РС-50» в</w:t>
            </w:r>
            <w:r>
              <w:rPr>
                <w:spacing w:val="-67"/>
                <w:sz w:val="28"/>
              </w:rPr>
              <w:t xml:space="preserve"> </w:t>
            </w:r>
            <w:r>
              <w:rPr>
                <w:sz w:val="28"/>
              </w:rPr>
              <w:t>подвале</w:t>
            </w:r>
          </w:p>
        </w:tc>
        <w:tc>
          <w:tcPr>
            <w:tcW w:w="2195" w:type="dxa"/>
          </w:tcPr>
          <w:p w:rsidR="001A4E18" w:rsidRDefault="001A4E18">
            <w:pPr>
              <w:pStyle w:val="TableParagraph"/>
              <w:spacing w:before="8"/>
              <w:rPr>
                <w:sz w:val="18"/>
              </w:rPr>
            </w:pPr>
          </w:p>
          <w:p w:rsidR="001A4E18" w:rsidRDefault="00CF36FE">
            <w:pPr>
              <w:pStyle w:val="TableParagraph"/>
              <w:ind w:left="426"/>
              <w:rPr>
                <w:sz w:val="20"/>
              </w:rPr>
            </w:pPr>
            <w:r>
              <w:rPr>
                <w:noProof/>
                <w:sz w:val="20"/>
                <w:lang w:eastAsia="ru-RU"/>
              </w:rPr>
              <w:drawing>
                <wp:inline distT="0" distB="0" distL="0" distR="0">
                  <wp:extent cx="895350" cy="247650"/>
                  <wp:effectExtent l="0" t="0" r="0" b="0"/>
                  <wp:docPr id="221" name="image2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image278.png"/>
                          <pic:cNvPicPr/>
                        </pic:nvPicPr>
                        <pic:blipFill>
                          <a:blip r:embed="rId103" cstate="print"/>
                          <a:stretch>
                            <a:fillRect/>
                          </a:stretch>
                        </pic:blipFill>
                        <pic:spPr>
                          <a:xfrm>
                            <a:off x="0" y="0"/>
                            <a:ext cx="895350" cy="247650"/>
                          </a:xfrm>
                          <a:prstGeom prst="rect">
                            <a:avLst/>
                          </a:prstGeom>
                        </pic:spPr>
                      </pic:pic>
                    </a:graphicData>
                  </a:graphic>
                </wp:inline>
              </w:drawing>
            </w:r>
          </w:p>
        </w:tc>
      </w:tr>
      <w:tr w:rsidR="001A4E18">
        <w:trPr>
          <w:trHeight w:val="1045"/>
        </w:trPr>
        <w:tc>
          <w:tcPr>
            <w:tcW w:w="2881" w:type="dxa"/>
          </w:tcPr>
          <w:p w:rsidR="001A4E18" w:rsidRDefault="00CF36FE">
            <w:pPr>
              <w:pStyle w:val="TableParagraph"/>
              <w:ind w:left="107" w:right="450"/>
              <w:rPr>
                <w:sz w:val="28"/>
              </w:rPr>
            </w:pPr>
            <w:r>
              <w:rPr>
                <w:sz w:val="28"/>
              </w:rPr>
              <w:t>Ствол «РС-70» с</w:t>
            </w:r>
            <w:r>
              <w:rPr>
                <w:spacing w:val="1"/>
                <w:sz w:val="28"/>
              </w:rPr>
              <w:t xml:space="preserve"> </w:t>
            </w:r>
            <w:r>
              <w:rPr>
                <w:sz w:val="28"/>
              </w:rPr>
              <w:t>диаметром насадка</w:t>
            </w:r>
            <w:r>
              <w:rPr>
                <w:spacing w:val="-67"/>
                <w:sz w:val="28"/>
              </w:rPr>
              <w:t xml:space="preserve"> </w:t>
            </w:r>
            <w:r>
              <w:rPr>
                <w:sz w:val="28"/>
              </w:rPr>
              <w:t>25</w:t>
            </w:r>
            <w:r>
              <w:rPr>
                <w:spacing w:val="1"/>
                <w:sz w:val="28"/>
              </w:rPr>
              <w:t xml:space="preserve"> </w:t>
            </w:r>
            <w:r>
              <w:rPr>
                <w:sz w:val="28"/>
              </w:rPr>
              <w:t>мм</w:t>
            </w:r>
          </w:p>
        </w:tc>
        <w:tc>
          <w:tcPr>
            <w:tcW w:w="1892" w:type="dxa"/>
          </w:tcPr>
          <w:p w:rsidR="001A4E18" w:rsidRDefault="001A4E18">
            <w:pPr>
              <w:pStyle w:val="TableParagraph"/>
              <w:rPr>
                <w:sz w:val="20"/>
              </w:rPr>
            </w:pPr>
          </w:p>
          <w:p w:rsidR="001A4E18" w:rsidRDefault="001A4E18">
            <w:pPr>
              <w:pStyle w:val="TableParagraph"/>
              <w:spacing w:before="4"/>
              <w:rPr>
                <w:sz w:val="16"/>
              </w:rPr>
            </w:pPr>
          </w:p>
          <w:p w:rsidR="001A4E18" w:rsidRDefault="00CF36FE">
            <w:pPr>
              <w:pStyle w:val="TableParagraph"/>
              <w:spacing w:line="180" w:lineRule="exact"/>
              <w:ind w:left="553"/>
              <w:rPr>
                <w:sz w:val="18"/>
              </w:rPr>
            </w:pPr>
            <w:r>
              <w:rPr>
                <w:noProof/>
                <w:position w:val="-3"/>
                <w:sz w:val="18"/>
                <w:lang w:eastAsia="ru-RU"/>
              </w:rPr>
              <w:drawing>
                <wp:inline distT="0" distB="0" distL="0" distR="0">
                  <wp:extent cx="552449" cy="114300"/>
                  <wp:effectExtent l="0" t="0" r="0" b="0"/>
                  <wp:docPr id="223" name="image2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 name="image279.png"/>
                          <pic:cNvPicPr/>
                        </pic:nvPicPr>
                        <pic:blipFill>
                          <a:blip r:embed="rId104" cstate="print"/>
                          <a:stretch>
                            <a:fillRect/>
                          </a:stretch>
                        </pic:blipFill>
                        <pic:spPr>
                          <a:xfrm>
                            <a:off x="0" y="0"/>
                            <a:ext cx="552449" cy="114300"/>
                          </a:xfrm>
                          <a:prstGeom prst="rect">
                            <a:avLst/>
                          </a:prstGeom>
                        </pic:spPr>
                      </pic:pic>
                    </a:graphicData>
                  </a:graphic>
                </wp:inline>
              </w:drawing>
            </w:r>
          </w:p>
        </w:tc>
        <w:tc>
          <w:tcPr>
            <w:tcW w:w="2610" w:type="dxa"/>
          </w:tcPr>
          <w:p w:rsidR="001A4E18" w:rsidRDefault="00CF36FE">
            <w:pPr>
              <w:pStyle w:val="TableParagraph"/>
              <w:spacing w:before="31"/>
              <w:ind w:left="106" w:right="884"/>
              <w:rPr>
                <w:sz w:val="28"/>
              </w:rPr>
            </w:pPr>
            <w:r>
              <w:rPr>
                <w:sz w:val="28"/>
              </w:rPr>
              <w:t>Разветвление</w:t>
            </w:r>
            <w:r>
              <w:rPr>
                <w:spacing w:val="-67"/>
                <w:sz w:val="28"/>
              </w:rPr>
              <w:t xml:space="preserve"> </w:t>
            </w:r>
            <w:r>
              <w:rPr>
                <w:sz w:val="28"/>
              </w:rPr>
              <w:t>рукавное</w:t>
            </w:r>
            <w:r>
              <w:rPr>
                <w:spacing w:val="1"/>
                <w:sz w:val="28"/>
              </w:rPr>
              <w:t xml:space="preserve"> </w:t>
            </w:r>
            <w:r>
              <w:rPr>
                <w:sz w:val="28"/>
              </w:rPr>
              <w:t>трехходовое</w:t>
            </w:r>
          </w:p>
        </w:tc>
        <w:tc>
          <w:tcPr>
            <w:tcW w:w="2195" w:type="dxa"/>
          </w:tcPr>
          <w:p w:rsidR="001A4E18" w:rsidRDefault="001A4E18">
            <w:pPr>
              <w:pStyle w:val="TableParagraph"/>
              <w:spacing w:before="11"/>
            </w:pPr>
          </w:p>
          <w:p w:rsidR="001A4E18" w:rsidRDefault="00CF36FE">
            <w:pPr>
              <w:pStyle w:val="TableParagraph"/>
              <w:ind w:left="919"/>
              <w:rPr>
                <w:sz w:val="20"/>
              </w:rPr>
            </w:pPr>
            <w:r>
              <w:rPr>
                <w:noProof/>
                <w:sz w:val="20"/>
                <w:lang w:eastAsia="ru-RU"/>
              </w:rPr>
              <w:drawing>
                <wp:inline distT="0" distB="0" distL="0" distR="0">
                  <wp:extent cx="290839" cy="304609"/>
                  <wp:effectExtent l="0" t="0" r="0" b="0"/>
                  <wp:docPr id="225" name="image2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image280.png"/>
                          <pic:cNvPicPr/>
                        </pic:nvPicPr>
                        <pic:blipFill>
                          <a:blip r:embed="rId105" cstate="print"/>
                          <a:stretch>
                            <a:fillRect/>
                          </a:stretch>
                        </pic:blipFill>
                        <pic:spPr>
                          <a:xfrm>
                            <a:off x="0" y="0"/>
                            <a:ext cx="290839" cy="304609"/>
                          </a:xfrm>
                          <a:prstGeom prst="rect">
                            <a:avLst/>
                          </a:prstGeom>
                        </pic:spPr>
                      </pic:pic>
                    </a:graphicData>
                  </a:graphic>
                </wp:inline>
              </w:drawing>
            </w:r>
          </w:p>
        </w:tc>
      </w:tr>
      <w:tr w:rsidR="001A4E18">
        <w:trPr>
          <w:trHeight w:val="355"/>
        </w:trPr>
        <w:tc>
          <w:tcPr>
            <w:tcW w:w="2881" w:type="dxa"/>
            <w:tcBorders>
              <w:bottom w:val="nil"/>
            </w:tcBorders>
          </w:tcPr>
          <w:p w:rsidR="001A4E18" w:rsidRDefault="00CF36FE">
            <w:pPr>
              <w:pStyle w:val="TableParagraph"/>
              <w:spacing w:before="31" w:line="304" w:lineRule="exact"/>
              <w:ind w:left="107"/>
              <w:rPr>
                <w:sz w:val="28"/>
              </w:rPr>
            </w:pPr>
            <w:r>
              <w:rPr>
                <w:sz w:val="28"/>
              </w:rPr>
              <w:t>Ствол</w:t>
            </w:r>
            <w:r>
              <w:rPr>
                <w:spacing w:val="-1"/>
                <w:sz w:val="28"/>
              </w:rPr>
              <w:t xml:space="preserve"> </w:t>
            </w:r>
            <w:r>
              <w:rPr>
                <w:sz w:val="28"/>
              </w:rPr>
              <w:t>для</w:t>
            </w:r>
          </w:p>
        </w:tc>
        <w:tc>
          <w:tcPr>
            <w:tcW w:w="1892" w:type="dxa"/>
            <w:vMerge w:val="restart"/>
          </w:tcPr>
          <w:p w:rsidR="001A4E18" w:rsidRDefault="001A4E18">
            <w:pPr>
              <w:pStyle w:val="TableParagraph"/>
              <w:rPr>
                <w:sz w:val="20"/>
              </w:rPr>
            </w:pPr>
          </w:p>
          <w:p w:rsidR="001A4E18" w:rsidRDefault="001A4E18">
            <w:pPr>
              <w:pStyle w:val="TableParagraph"/>
              <w:rPr>
                <w:sz w:val="20"/>
              </w:rPr>
            </w:pPr>
          </w:p>
          <w:p w:rsidR="001A4E18" w:rsidRDefault="001A4E18">
            <w:pPr>
              <w:pStyle w:val="TableParagraph"/>
              <w:spacing w:before="5"/>
              <w:rPr>
                <w:sz w:val="23"/>
              </w:rPr>
            </w:pPr>
          </w:p>
          <w:p w:rsidR="001A4E18" w:rsidRDefault="00CF36FE">
            <w:pPr>
              <w:pStyle w:val="TableParagraph"/>
              <w:spacing w:line="180" w:lineRule="exact"/>
              <w:ind w:left="347"/>
              <w:rPr>
                <w:sz w:val="18"/>
              </w:rPr>
            </w:pPr>
            <w:r>
              <w:rPr>
                <w:noProof/>
                <w:position w:val="-3"/>
                <w:sz w:val="18"/>
                <w:lang w:eastAsia="ru-RU"/>
              </w:rPr>
              <w:drawing>
                <wp:inline distT="0" distB="0" distL="0" distR="0">
                  <wp:extent cx="838200" cy="114300"/>
                  <wp:effectExtent l="0" t="0" r="0" b="0"/>
                  <wp:docPr id="227" name="image2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 name="image281.png"/>
                          <pic:cNvPicPr/>
                        </pic:nvPicPr>
                        <pic:blipFill>
                          <a:blip r:embed="rId106" cstate="print"/>
                          <a:stretch>
                            <a:fillRect/>
                          </a:stretch>
                        </pic:blipFill>
                        <pic:spPr>
                          <a:xfrm>
                            <a:off x="0" y="0"/>
                            <a:ext cx="838200" cy="114300"/>
                          </a:xfrm>
                          <a:prstGeom prst="rect">
                            <a:avLst/>
                          </a:prstGeom>
                        </pic:spPr>
                      </pic:pic>
                    </a:graphicData>
                  </a:graphic>
                </wp:inline>
              </w:drawing>
            </w:r>
          </w:p>
        </w:tc>
        <w:tc>
          <w:tcPr>
            <w:tcW w:w="2610" w:type="dxa"/>
            <w:tcBorders>
              <w:bottom w:val="nil"/>
            </w:tcBorders>
          </w:tcPr>
          <w:p w:rsidR="001A4E18" w:rsidRDefault="001A4E18">
            <w:pPr>
              <w:pStyle w:val="TableParagraph"/>
              <w:rPr>
                <w:sz w:val="26"/>
              </w:rPr>
            </w:pPr>
          </w:p>
        </w:tc>
        <w:tc>
          <w:tcPr>
            <w:tcW w:w="2195" w:type="dxa"/>
            <w:vMerge w:val="restart"/>
          </w:tcPr>
          <w:p w:rsidR="001A4E18" w:rsidRDefault="001A4E18">
            <w:pPr>
              <w:pStyle w:val="TableParagraph"/>
              <w:rPr>
                <w:sz w:val="20"/>
              </w:rPr>
            </w:pPr>
          </w:p>
          <w:p w:rsidR="001A4E18" w:rsidRDefault="001A4E18">
            <w:pPr>
              <w:pStyle w:val="TableParagraph"/>
              <w:spacing w:before="3"/>
              <w:rPr>
                <w:sz w:val="25"/>
              </w:rPr>
            </w:pPr>
          </w:p>
          <w:p w:rsidR="001A4E18" w:rsidRDefault="00CF36FE">
            <w:pPr>
              <w:pStyle w:val="TableParagraph"/>
              <w:ind w:left="794"/>
              <w:rPr>
                <w:sz w:val="20"/>
              </w:rPr>
            </w:pPr>
            <w:r>
              <w:rPr>
                <w:noProof/>
                <w:sz w:val="20"/>
                <w:lang w:eastAsia="ru-RU"/>
              </w:rPr>
              <w:drawing>
                <wp:inline distT="0" distB="0" distL="0" distR="0">
                  <wp:extent cx="366823" cy="342900"/>
                  <wp:effectExtent l="0" t="0" r="0" b="0"/>
                  <wp:docPr id="229" name="image2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image282.png"/>
                          <pic:cNvPicPr/>
                        </pic:nvPicPr>
                        <pic:blipFill>
                          <a:blip r:embed="rId107" cstate="print"/>
                          <a:stretch>
                            <a:fillRect/>
                          </a:stretch>
                        </pic:blipFill>
                        <pic:spPr>
                          <a:xfrm>
                            <a:off x="0" y="0"/>
                            <a:ext cx="366823" cy="342900"/>
                          </a:xfrm>
                          <a:prstGeom prst="rect">
                            <a:avLst/>
                          </a:prstGeom>
                        </pic:spPr>
                      </pic:pic>
                    </a:graphicData>
                  </a:graphic>
                </wp:inline>
              </w:drawing>
            </w:r>
          </w:p>
        </w:tc>
      </w:tr>
      <w:tr w:rsidR="001A4E18">
        <w:trPr>
          <w:trHeight w:val="313"/>
        </w:trPr>
        <w:tc>
          <w:tcPr>
            <w:tcW w:w="2881" w:type="dxa"/>
            <w:tcBorders>
              <w:top w:val="nil"/>
              <w:bottom w:val="nil"/>
            </w:tcBorders>
          </w:tcPr>
          <w:p w:rsidR="001A4E18" w:rsidRDefault="00CF36FE">
            <w:pPr>
              <w:pStyle w:val="TableParagraph"/>
              <w:spacing w:line="293" w:lineRule="exact"/>
              <w:ind w:left="107"/>
              <w:rPr>
                <w:sz w:val="28"/>
              </w:rPr>
            </w:pPr>
            <w:r>
              <w:rPr>
                <w:sz w:val="28"/>
              </w:rPr>
              <w:t>формирования</w:t>
            </w:r>
          </w:p>
        </w:tc>
        <w:tc>
          <w:tcPr>
            <w:tcW w:w="1892" w:type="dxa"/>
            <w:vMerge/>
            <w:tcBorders>
              <w:top w:val="nil"/>
            </w:tcBorders>
          </w:tcPr>
          <w:p w:rsidR="001A4E18" w:rsidRDefault="001A4E18">
            <w:pPr>
              <w:rPr>
                <w:sz w:val="2"/>
                <w:szCs w:val="2"/>
              </w:rPr>
            </w:pPr>
          </w:p>
        </w:tc>
        <w:tc>
          <w:tcPr>
            <w:tcW w:w="2610" w:type="dxa"/>
            <w:tcBorders>
              <w:top w:val="nil"/>
              <w:bottom w:val="nil"/>
            </w:tcBorders>
          </w:tcPr>
          <w:p w:rsidR="001A4E18" w:rsidRDefault="00CF36FE">
            <w:pPr>
              <w:pStyle w:val="TableParagraph"/>
              <w:spacing w:line="293" w:lineRule="exact"/>
              <w:ind w:left="106"/>
              <w:rPr>
                <w:sz w:val="28"/>
              </w:rPr>
            </w:pPr>
            <w:r>
              <w:rPr>
                <w:sz w:val="28"/>
              </w:rPr>
              <w:t>Разветвление</w:t>
            </w:r>
          </w:p>
        </w:tc>
        <w:tc>
          <w:tcPr>
            <w:tcW w:w="2195" w:type="dxa"/>
            <w:vMerge/>
            <w:tcBorders>
              <w:top w:val="nil"/>
            </w:tcBorders>
          </w:tcPr>
          <w:p w:rsidR="001A4E18" w:rsidRDefault="001A4E18">
            <w:pPr>
              <w:rPr>
                <w:sz w:val="2"/>
                <w:szCs w:val="2"/>
              </w:rPr>
            </w:pPr>
          </w:p>
        </w:tc>
      </w:tr>
      <w:tr w:rsidR="001A4E18">
        <w:trPr>
          <w:trHeight w:val="311"/>
        </w:trPr>
        <w:tc>
          <w:tcPr>
            <w:tcW w:w="2881" w:type="dxa"/>
            <w:tcBorders>
              <w:top w:val="nil"/>
              <w:bottom w:val="nil"/>
            </w:tcBorders>
          </w:tcPr>
          <w:p w:rsidR="001A4E18" w:rsidRDefault="00CF36FE">
            <w:pPr>
              <w:pStyle w:val="TableParagraph"/>
              <w:spacing w:line="292" w:lineRule="exact"/>
              <w:ind w:left="107"/>
              <w:rPr>
                <w:sz w:val="28"/>
              </w:rPr>
            </w:pPr>
            <w:r>
              <w:rPr>
                <w:sz w:val="28"/>
              </w:rPr>
              <w:t>тонкораспыленной</w:t>
            </w:r>
          </w:p>
        </w:tc>
        <w:tc>
          <w:tcPr>
            <w:tcW w:w="1892" w:type="dxa"/>
            <w:vMerge/>
            <w:tcBorders>
              <w:top w:val="nil"/>
            </w:tcBorders>
          </w:tcPr>
          <w:p w:rsidR="001A4E18" w:rsidRDefault="001A4E18">
            <w:pPr>
              <w:rPr>
                <w:sz w:val="2"/>
                <w:szCs w:val="2"/>
              </w:rPr>
            </w:pPr>
          </w:p>
        </w:tc>
        <w:tc>
          <w:tcPr>
            <w:tcW w:w="2610" w:type="dxa"/>
            <w:tcBorders>
              <w:top w:val="nil"/>
              <w:bottom w:val="nil"/>
            </w:tcBorders>
          </w:tcPr>
          <w:p w:rsidR="001A4E18" w:rsidRDefault="00CF36FE">
            <w:pPr>
              <w:pStyle w:val="TableParagraph"/>
              <w:spacing w:line="292" w:lineRule="exact"/>
              <w:ind w:left="106"/>
              <w:rPr>
                <w:sz w:val="28"/>
              </w:rPr>
            </w:pPr>
            <w:r>
              <w:rPr>
                <w:sz w:val="28"/>
              </w:rPr>
              <w:t>рукавное</w:t>
            </w:r>
          </w:p>
        </w:tc>
        <w:tc>
          <w:tcPr>
            <w:tcW w:w="2195" w:type="dxa"/>
            <w:vMerge/>
            <w:tcBorders>
              <w:top w:val="nil"/>
            </w:tcBorders>
          </w:tcPr>
          <w:p w:rsidR="001A4E18" w:rsidRDefault="001A4E18">
            <w:pPr>
              <w:rPr>
                <w:sz w:val="2"/>
                <w:szCs w:val="2"/>
              </w:rPr>
            </w:pPr>
          </w:p>
        </w:tc>
      </w:tr>
      <w:tr w:rsidR="001A4E18">
        <w:trPr>
          <w:trHeight w:val="310"/>
        </w:trPr>
        <w:tc>
          <w:tcPr>
            <w:tcW w:w="2881" w:type="dxa"/>
            <w:tcBorders>
              <w:top w:val="nil"/>
              <w:bottom w:val="nil"/>
            </w:tcBorders>
          </w:tcPr>
          <w:p w:rsidR="001A4E18" w:rsidRDefault="00CF36FE">
            <w:pPr>
              <w:pStyle w:val="TableParagraph"/>
              <w:spacing w:line="290" w:lineRule="exact"/>
              <w:ind w:left="107"/>
              <w:rPr>
                <w:sz w:val="28"/>
              </w:rPr>
            </w:pPr>
            <w:r>
              <w:rPr>
                <w:sz w:val="28"/>
              </w:rPr>
              <w:t>водяной</w:t>
            </w:r>
            <w:r>
              <w:rPr>
                <w:spacing w:val="-4"/>
                <w:sz w:val="28"/>
              </w:rPr>
              <w:t xml:space="preserve"> </w:t>
            </w:r>
            <w:r>
              <w:rPr>
                <w:sz w:val="28"/>
              </w:rPr>
              <w:t>струи</w:t>
            </w:r>
            <w:r>
              <w:rPr>
                <w:spacing w:val="-3"/>
                <w:sz w:val="28"/>
              </w:rPr>
              <w:t xml:space="preserve"> </w:t>
            </w:r>
            <w:r>
              <w:rPr>
                <w:sz w:val="28"/>
              </w:rPr>
              <w:t>(ствол</w:t>
            </w:r>
          </w:p>
        </w:tc>
        <w:tc>
          <w:tcPr>
            <w:tcW w:w="1892" w:type="dxa"/>
            <w:vMerge/>
            <w:tcBorders>
              <w:top w:val="nil"/>
            </w:tcBorders>
          </w:tcPr>
          <w:p w:rsidR="001A4E18" w:rsidRDefault="001A4E18">
            <w:pPr>
              <w:rPr>
                <w:sz w:val="2"/>
                <w:szCs w:val="2"/>
              </w:rPr>
            </w:pPr>
          </w:p>
        </w:tc>
        <w:tc>
          <w:tcPr>
            <w:tcW w:w="2610" w:type="dxa"/>
            <w:tcBorders>
              <w:top w:val="nil"/>
              <w:bottom w:val="nil"/>
            </w:tcBorders>
          </w:tcPr>
          <w:p w:rsidR="001A4E18" w:rsidRDefault="00CF36FE">
            <w:pPr>
              <w:pStyle w:val="TableParagraph"/>
              <w:spacing w:line="290" w:lineRule="exact"/>
              <w:ind w:left="106"/>
              <w:rPr>
                <w:sz w:val="28"/>
              </w:rPr>
            </w:pPr>
            <w:r>
              <w:rPr>
                <w:sz w:val="28"/>
              </w:rPr>
              <w:t>четырехходовое</w:t>
            </w:r>
          </w:p>
        </w:tc>
        <w:tc>
          <w:tcPr>
            <w:tcW w:w="2195" w:type="dxa"/>
            <w:vMerge/>
            <w:tcBorders>
              <w:top w:val="nil"/>
            </w:tcBorders>
          </w:tcPr>
          <w:p w:rsidR="001A4E18" w:rsidRDefault="001A4E18">
            <w:pPr>
              <w:rPr>
                <w:sz w:val="2"/>
                <w:szCs w:val="2"/>
              </w:rPr>
            </w:pPr>
          </w:p>
        </w:tc>
      </w:tr>
      <w:tr w:rsidR="001A4E18">
        <w:trPr>
          <w:trHeight w:val="359"/>
        </w:trPr>
        <w:tc>
          <w:tcPr>
            <w:tcW w:w="2881" w:type="dxa"/>
            <w:tcBorders>
              <w:top w:val="nil"/>
            </w:tcBorders>
          </w:tcPr>
          <w:p w:rsidR="001A4E18" w:rsidRDefault="00CF36FE">
            <w:pPr>
              <w:pStyle w:val="TableParagraph"/>
              <w:spacing w:line="310" w:lineRule="exact"/>
              <w:ind w:left="107"/>
              <w:rPr>
                <w:sz w:val="28"/>
              </w:rPr>
            </w:pPr>
            <w:r>
              <w:rPr>
                <w:sz w:val="28"/>
              </w:rPr>
              <w:t>высокого</w:t>
            </w:r>
            <w:r>
              <w:rPr>
                <w:spacing w:val="-4"/>
                <w:sz w:val="28"/>
              </w:rPr>
              <w:t xml:space="preserve"> </w:t>
            </w:r>
            <w:r>
              <w:rPr>
                <w:sz w:val="28"/>
              </w:rPr>
              <w:t>давления)</w:t>
            </w:r>
          </w:p>
        </w:tc>
        <w:tc>
          <w:tcPr>
            <w:tcW w:w="1892" w:type="dxa"/>
            <w:vMerge/>
            <w:tcBorders>
              <w:top w:val="nil"/>
            </w:tcBorders>
          </w:tcPr>
          <w:p w:rsidR="001A4E18" w:rsidRDefault="001A4E18">
            <w:pPr>
              <w:rPr>
                <w:sz w:val="2"/>
                <w:szCs w:val="2"/>
              </w:rPr>
            </w:pPr>
          </w:p>
        </w:tc>
        <w:tc>
          <w:tcPr>
            <w:tcW w:w="2610" w:type="dxa"/>
            <w:tcBorders>
              <w:top w:val="nil"/>
            </w:tcBorders>
          </w:tcPr>
          <w:p w:rsidR="001A4E18" w:rsidRDefault="001A4E18">
            <w:pPr>
              <w:pStyle w:val="TableParagraph"/>
              <w:rPr>
                <w:sz w:val="26"/>
              </w:rPr>
            </w:pPr>
          </w:p>
        </w:tc>
        <w:tc>
          <w:tcPr>
            <w:tcW w:w="2195" w:type="dxa"/>
            <w:vMerge/>
            <w:tcBorders>
              <w:top w:val="nil"/>
            </w:tcBorders>
          </w:tcPr>
          <w:p w:rsidR="001A4E18" w:rsidRDefault="001A4E18">
            <w:pPr>
              <w:rPr>
                <w:sz w:val="2"/>
                <w:szCs w:val="2"/>
              </w:rPr>
            </w:pPr>
          </w:p>
        </w:tc>
      </w:tr>
      <w:tr w:rsidR="001A4E18">
        <w:trPr>
          <w:trHeight w:val="885"/>
        </w:trPr>
        <w:tc>
          <w:tcPr>
            <w:tcW w:w="2881" w:type="dxa"/>
          </w:tcPr>
          <w:p w:rsidR="001A4E18" w:rsidRDefault="00CF36FE">
            <w:pPr>
              <w:pStyle w:val="TableParagraph"/>
              <w:spacing w:before="112"/>
              <w:ind w:left="107" w:right="773"/>
              <w:rPr>
                <w:sz w:val="28"/>
              </w:rPr>
            </w:pPr>
            <w:r>
              <w:rPr>
                <w:sz w:val="28"/>
              </w:rPr>
              <w:t>Ствол лафетный</w:t>
            </w:r>
            <w:r>
              <w:rPr>
                <w:spacing w:val="-67"/>
                <w:sz w:val="28"/>
              </w:rPr>
              <w:t xml:space="preserve"> </w:t>
            </w:r>
            <w:r>
              <w:rPr>
                <w:sz w:val="28"/>
              </w:rPr>
              <w:t>переносной</w:t>
            </w:r>
          </w:p>
        </w:tc>
        <w:tc>
          <w:tcPr>
            <w:tcW w:w="1892" w:type="dxa"/>
          </w:tcPr>
          <w:p w:rsidR="001A4E18" w:rsidRDefault="001A4E18">
            <w:pPr>
              <w:pStyle w:val="TableParagraph"/>
              <w:rPr>
                <w:sz w:val="20"/>
              </w:rPr>
            </w:pPr>
          </w:p>
          <w:p w:rsidR="001A4E18" w:rsidRDefault="001A4E18">
            <w:pPr>
              <w:pStyle w:val="TableParagraph"/>
              <w:spacing w:before="2" w:after="1"/>
              <w:rPr>
                <w:sz w:val="11"/>
              </w:rPr>
            </w:pPr>
          </w:p>
          <w:p w:rsidR="001A4E18" w:rsidRDefault="00CF36FE">
            <w:pPr>
              <w:pStyle w:val="TableParagraph"/>
              <w:spacing w:line="186" w:lineRule="exact"/>
              <w:ind w:left="489"/>
              <w:rPr>
                <w:sz w:val="18"/>
              </w:rPr>
            </w:pPr>
            <w:r>
              <w:rPr>
                <w:noProof/>
                <w:position w:val="-3"/>
                <w:sz w:val="18"/>
                <w:lang w:eastAsia="ru-RU"/>
              </w:rPr>
              <w:drawing>
                <wp:inline distT="0" distB="0" distL="0" distR="0">
                  <wp:extent cx="601253" cy="118586"/>
                  <wp:effectExtent l="0" t="0" r="0" b="0"/>
                  <wp:docPr id="231" name="image2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 name="image283.png"/>
                          <pic:cNvPicPr/>
                        </pic:nvPicPr>
                        <pic:blipFill>
                          <a:blip r:embed="rId108" cstate="print"/>
                          <a:stretch>
                            <a:fillRect/>
                          </a:stretch>
                        </pic:blipFill>
                        <pic:spPr>
                          <a:xfrm>
                            <a:off x="0" y="0"/>
                            <a:ext cx="601253" cy="118586"/>
                          </a:xfrm>
                          <a:prstGeom prst="rect">
                            <a:avLst/>
                          </a:prstGeom>
                        </pic:spPr>
                      </pic:pic>
                    </a:graphicData>
                  </a:graphic>
                </wp:inline>
              </w:drawing>
            </w:r>
          </w:p>
        </w:tc>
        <w:tc>
          <w:tcPr>
            <w:tcW w:w="2610" w:type="dxa"/>
          </w:tcPr>
          <w:p w:rsidR="001A4E18" w:rsidRDefault="001A4E18">
            <w:pPr>
              <w:pStyle w:val="TableParagraph"/>
              <w:spacing w:before="9"/>
              <w:rPr>
                <w:sz w:val="23"/>
              </w:rPr>
            </w:pPr>
          </w:p>
          <w:p w:rsidR="001A4E18" w:rsidRDefault="00CF36FE">
            <w:pPr>
              <w:pStyle w:val="TableParagraph"/>
              <w:ind w:left="106"/>
              <w:rPr>
                <w:sz w:val="28"/>
              </w:rPr>
            </w:pPr>
            <w:r>
              <w:rPr>
                <w:sz w:val="28"/>
              </w:rPr>
              <w:t>Колонка</w:t>
            </w:r>
            <w:r>
              <w:rPr>
                <w:spacing w:val="-5"/>
                <w:sz w:val="28"/>
              </w:rPr>
              <w:t xml:space="preserve"> </w:t>
            </w:r>
            <w:r>
              <w:rPr>
                <w:sz w:val="28"/>
              </w:rPr>
              <w:t>пожарная</w:t>
            </w:r>
          </w:p>
        </w:tc>
        <w:tc>
          <w:tcPr>
            <w:tcW w:w="2195" w:type="dxa"/>
          </w:tcPr>
          <w:p w:rsidR="001A4E18" w:rsidRDefault="001A4E18">
            <w:pPr>
              <w:pStyle w:val="TableParagraph"/>
              <w:spacing w:before="7"/>
              <w:rPr>
                <w:sz w:val="18"/>
              </w:rPr>
            </w:pPr>
          </w:p>
          <w:p w:rsidR="001A4E18" w:rsidRDefault="00CF36FE">
            <w:pPr>
              <w:pStyle w:val="TableParagraph"/>
              <w:ind w:left="905"/>
              <w:rPr>
                <w:sz w:val="20"/>
              </w:rPr>
            </w:pPr>
            <w:r>
              <w:rPr>
                <w:noProof/>
                <w:sz w:val="20"/>
                <w:lang w:eastAsia="ru-RU"/>
              </w:rPr>
              <w:drawing>
                <wp:inline distT="0" distB="0" distL="0" distR="0">
                  <wp:extent cx="295275" cy="304800"/>
                  <wp:effectExtent l="0" t="0" r="0" b="0"/>
                  <wp:docPr id="233" name="image2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image284.png"/>
                          <pic:cNvPicPr/>
                        </pic:nvPicPr>
                        <pic:blipFill>
                          <a:blip r:embed="rId109" cstate="print"/>
                          <a:stretch>
                            <a:fillRect/>
                          </a:stretch>
                        </pic:blipFill>
                        <pic:spPr>
                          <a:xfrm>
                            <a:off x="0" y="0"/>
                            <a:ext cx="295275" cy="304800"/>
                          </a:xfrm>
                          <a:prstGeom prst="rect">
                            <a:avLst/>
                          </a:prstGeom>
                        </pic:spPr>
                      </pic:pic>
                    </a:graphicData>
                  </a:graphic>
                </wp:inline>
              </w:drawing>
            </w:r>
          </w:p>
        </w:tc>
      </w:tr>
    </w:tbl>
    <w:p w:rsidR="001A4E18" w:rsidRDefault="001A4E18">
      <w:pPr>
        <w:rPr>
          <w:sz w:val="20"/>
        </w:rPr>
        <w:sectPr w:rsidR="001A4E18">
          <w:headerReference w:type="default" r:id="rId110"/>
          <w:pgSz w:w="11910" w:h="16840"/>
          <w:pgMar w:top="1440" w:right="380" w:bottom="280" w:left="1020" w:header="1137" w:footer="0" w:gutter="0"/>
          <w:cols w:space="720"/>
        </w:sectPr>
      </w:pPr>
    </w:p>
    <w:p w:rsidR="001A4E18" w:rsidRDefault="001A4E18">
      <w:pPr>
        <w:pStyle w:val="a3"/>
        <w:spacing w:before="8"/>
        <w:rPr>
          <w:sz w:val="14"/>
        </w:rPr>
      </w:pPr>
    </w:p>
    <w:tbl>
      <w:tblPr>
        <w:tblStyle w:val="TableNormal"/>
        <w:tblW w:w="0" w:type="auto"/>
        <w:tblInd w:w="1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881"/>
        <w:gridCol w:w="1892"/>
        <w:gridCol w:w="2610"/>
        <w:gridCol w:w="2195"/>
      </w:tblGrid>
      <w:tr w:rsidR="001A4E18">
        <w:trPr>
          <w:trHeight w:val="1689"/>
        </w:trPr>
        <w:tc>
          <w:tcPr>
            <w:tcW w:w="2881" w:type="dxa"/>
          </w:tcPr>
          <w:p w:rsidR="001A4E18" w:rsidRDefault="00CF36FE">
            <w:pPr>
              <w:pStyle w:val="TableParagraph"/>
              <w:spacing w:before="31"/>
              <w:ind w:left="107" w:right="255"/>
              <w:rPr>
                <w:sz w:val="28"/>
              </w:rPr>
            </w:pPr>
            <w:r>
              <w:rPr>
                <w:sz w:val="28"/>
              </w:rPr>
              <w:t>Ствол для</w:t>
            </w:r>
            <w:r>
              <w:rPr>
                <w:spacing w:val="1"/>
                <w:sz w:val="28"/>
              </w:rPr>
              <w:t xml:space="preserve"> </w:t>
            </w:r>
            <w:r>
              <w:rPr>
                <w:sz w:val="28"/>
              </w:rPr>
              <w:t>формирования</w:t>
            </w:r>
            <w:r>
              <w:rPr>
                <w:spacing w:val="1"/>
                <w:sz w:val="28"/>
              </w:rPr>
              <w:t xml:space="preserve"> </w:t>
            </w:r>
            <w:r>
              <w:rPr>
                <w:sz w:val="28"/>
              </w:rPr>
              <w:t>пены</w:t>
            </w:r>
            <w:r>
              <w:rPr>
                <w:spacing w:val="-67"/>
                <w:sz w:val="28"/>
              </w:rPr>
              <w:t xml:space="preserve"> </w:t>
            </w:r>
            <w:r>
              <w:rPr>
                <w:sz w:val="28"/>
              </w:rPr>
              <w:t>низкой кратности</w:t>
            </w:r>
            <w:r>
              <w:rPr>
                <w:spacing w:val="1"/>
                <w:sz w:val="28"/>
              </w:rPr>
              <w:t xml:space="preserve"> </w:t>
            </w:r>
            <w:r>
              <w:rPr>
                <w:sz w:val="28"/>
              </w:rPr>
              <w:t>(СВП-2, СВП-4,</w:t>
            </w:r>
            <w:r>
              <w:rPr>
                <w:spacing w:val="1"/>
                <w:sz w:val="28"/>
              </w:rPr>
              <w:t xml:space="preserve"> </w:t>
            </w:r>
            <w:r>
              <w:rPr>
                <w:sz w:val="28"/>
              </w:rPr>
              <w:t>СВПЭ-2,</w:t>
            </w:r>
            <w:r>
              <w:rPr>
                <w:spacing w:val="-2"/>
                <w:sz w:val="28"/>
              </w:rPr>
              <w:t xml:space="preserve"> </w:t>
            </w:r>
            <w:r>
              <w:rPr>
                <w:sz w:val="28"/>
              </w:rPr>
              <w:t>СВПЭ-4)</w:t>
            </w:r>
          </w:p>
        </w:tc>
        <w:tc>
          <w:tcPr>
            <w:tcW w:w="1892" w:type="dxa"/>
          </w:tcPr>
          <w:p w:rsidR="001A4E18" w:rsidRDefault="001A4E18">
            <w:pPr>
              <w:pStyle w:val="TableParagraph"/>
              <w:rPr>
                <w:sz w:val="20"/>
              </w:rPr>
            </w:pPr>
          </w:p>
          <w:p w:rsidR="001A4E18" w:rsidRDefault="001A4E18">
            <w:pPr>
              <w:pStyle w:val="TableParagraph"/>
              <w:rPr>
                <w:sz w:val="20"/>
              </w:rPr>
            </w:pPr>
          </w:p>
          <w:p w:rsidR="001A4E18" w:rsidRDefault="001A4E18">
            <w:pPr>
              <w:pStyle w:val="TableParagraph"/>
              <w:spacing w:before="6"/>
              <w:rPr>
                <w:sz w:val="19"/>
              </w:rPr>
            </w:pPr>
          </w:p>
          <w:p w:rsidR="001A4E18" w:rsidRDefault="00CF36FE">
            <w:pPr>
              <w:pStyle w:val="TableParagraph"/>
              <w:spacing w:line="180" w:lineRule="exact"/>
              <w:ind w:left="478"/>
              <w:rPr>
                <w:sz w:val="18"/>
              </w:rPr>
            </w:pPr>
            <w:r>
              <w:rPr>
                <w:noProof/>
                <w:position w:val="-3"/>
                <w:sz w:val="18"/>
                <w:lang w:eastAsia="ru-RU"/>
              </w:rPr>
              <w:drawing>
                <wp:inline distT="0" distB="0" distL="0" distR="0">
                  <wp:extent cx="647699" cy="114300"/>
                  <wp:effectExtent l="0" t="0" r="0" b="0"/>
                  <wp:docPr id="235" name="image2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 name="image285.png"/>
                          <pic:cNvPicPr/>
                        </pic:nvPicPr>
                        <pic:blipFill>
                          <a:blip r:embed="rId111" cstate="print"/>
                          <a:stretch>
                            <a:fillRect/>
                          </a:stretch>
                        </pic:blipFill>
                        <pic:spPr>
                          <a:xfrm>
                            <a:off x="0" y="0"/>
                            <a:ext cx="647699" cy="114300"/>
                          </a:xfrm>
                          <a:prstGeom prst="rect">
                            <a:avLst/>
                          </a:prstGeom>
                        </pic:spPr>
                      </pic:pic>
                    </a:graphicData>
                  </a:graphic>
                </wp:inline>
              </w:drawing>
            </w:r>
          </w:p>
        </w:tc>
        <w:tc>
          <w:tcPr>
            <w:tcW w:w="2610" w:type="dxa"/>
          </w:tcPr>
          <w:p w:rsidR="001A4E18" w:rsidRDefault="001A4E18">
            <w:pPr>
              <w:pStyle w:val="TableParagraph"/>
              <w:spacing w:before="8"/>
              <w:rPr>
                <w:sz w:val="44"/>
              </w:rPr>
            </w:pPr>
          </w:p>
          <w:p w:rsidR="001A4E18" w:rsidRDefault="00CF36FE">
            <w:pPr>
              <w:pStyle w:val="TableParagraph"/>
              <w:ind w:left="106" w:right="252"/>
              <w:rPr>
                <w:sz w:val="28"/>
              </w:rPr>
            </w:pPr>
            <w:r>
              <w:rPr>
                <w:sz w:val="28"/>
              </w:rPr>
              <w:t>Мостик рукавный,</w:t>
            </w:r>
            <w:r>
              <w:rPr>
                <w:spacing w:val="-67"/>
                <w:sz w:val="28"/>
              </w:rPr>
              <w:t xml:space="preserve"> </w:t>
            </w:r>
            <w:r>
              <w:rPr>
                <w:sz w:val="28"/>
              </w:rPr>
              <w:t>цвет</w:t>
            </w:r>
            <w:r>
              <w:rPr>
                <w:spacing w:val="-3"/>
                <w:sz w:val="28"/>
              </w:rPr>
              <w:t xml:space="preserve"> </w:t>
            </w:r>
            <w:r>
              <w:rPr>
                <w:sz w:val="28"/>
              </w:rPr>
              <w:t>черный</w:t>
            </w:r>
          </w:p>
        </w:tc>
        <w:tc>
          <w:tcPr>
            <w:tcW w:w="2195" w:type="dxa"/>
          </w:tcPr>
          <w:p w:rsidR="001A4E18" w:rsidRDefault="001A4E18">
            <w:pPr>
              <w:pStyle w:val="TableParagraph"/>
              <w:rPr>
                <w:sz w:val="20"/>
              </w:rPr>
            </w:pPr>
          </w:p>
          <w:p w:rsidR="001A4E18" w:rsidRDefault="001A4E18">
            <w:pPr>
              <w:pStyle w:val="TableParagraph"/>
              <w:rPr>
                <w:sz w:val="20"/>
              </w:rPr>
            </w:pPr>
          </w:p>
          <w:p w:rsidR="001A4E18" w:rsidRDefault="001A4E18">
            <w:pPr>
              <w:pStyle w:val="TableParagraph"/>
              <w:spacing w:before="4"/>
              <w:rPr>
                <w:sz w:val="20"/>
              </w:rPr>
            </w:pPr>
          </w:p>
          <w:p w:rsidR="001A4E18" w:rsidRDefault="00CF36FE">
            <w:pPr>
              <w:pStyle w:val="TableParagraph"/>
              <w:ind w:left="808"/>
              <w:rPr>
                <w:sz w:val="20"/>
              </w:rPr>
            </w:pPr>
            <w:r>
              <w:rPr>
                <w:noProof/>
                <w:sz w:val="20"/>
                <w:lang w:eastAsia="ru-RU"/>
              </w:rPr>
              <w:drawing>
                <wp:inline distT="0" distB="0" distL="0" distR="0">
                  <wp:extent cx="485775" cy="190500"/>
                  <wp:effectExtent l="0" t="0" r="0" b="0"/>
                  <wp:docPr id="237" name="image2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 name="image286.png"/>
                          <pic:cNvPicPr/>
                        </pic:nvPicPr>
                        <pic:blipFill>
                          <a:blip r:embed="rId112" cstate="print"/>
                          <a:stretch>
                            <a:fillRect/>
                          </a:stretch>
                        </pic:blipFill>
                        <pic:spPr>
                          <a:xfrm>
                            <a:off x="0" y="0"/>
                            <a:ext cx="485775" cy="190500"/>
                          </a:xfrm>
                          <a:prstGeom prst="rect">
                            <a:avLst/>
                          </a:prstGeom>
                        </pic:spPr>
                      </pic:pic>
                    </a:graphicData>
                  </a:graphic>
                </wp:inline>
              </w:drawing>
            </w:r>
          </w:p>
        </w:tc>
      </w:tr>
      <w:tr w:rsidR="001A4E18">
        <w:trPr>
          <w:trHeight w:val="1367"/>
        </w:trPr>
        <w:tc>
          <w:tcPr>
            <w:tcW w:w="2881" w:type="dxa"/>
          </w:tcPr>
          <w:p w:rsidR="001A4E18" w:rsidRDefault="00CF36FE">
            <w:pPr>
              <w:pStyle w:val="TableParagraph"/>
              <w:spacing w:before="31"/>
              <w:ind w:left="107" w:right="221"/>
              <w:rPr>
                <w:sz w:val="28"/>
              </w:rPr>
            </w:pPr>
            <w:r>
              <w:rPr>
                <w:sz w:val="28"/>
              </w:rPr>
              <w:t>Ствол пожарный</w:t>
            </w:r>
            <w:r>
              <w:rPr>
                <w:spacing w:val="1"/>
                <w:sz w:val="28"/>
              </w:rPr>
              <w:t xml:space="preserve"> </w:t>
            </w:r>
            <w:r>
              <w:rPr>
                <w:sz w:val="28"/>
              </w:rPr>
              <w:t>лафетный</w:t>
            </w:r>
            <w:r>
              <w:rPr>
                <w:spacing w:val="1"/>
                <w:sz w:val="28"/>
              </w:rPr>
              <w:t xml:space="preserve"> </w:t>
            </w:r>
            <w:r>
              <w:rPr>
                <w:sz w:val="28"/>
              </w:rPr>
              <w:t>стационарный с</w:t>
            </w:r>
            <w:r>
              <w:rPr>
                <w:spacing w:val="1"/>
                <w:sz w:val="28"/>
              </w:rPr>
              <w:t xml:space="preserve"> </w:t>
            </w:r>
            <w:r>
              <w:rPr>
                <w:sz w:val="28"/>
              </w:rPr>
              <w:t>водяными</w:t>
            </w:r>
            <w:r>
              <w:rPr>
                <w:spacing w:val="-8"/>
                <w:sz w:val="28"/>
              </w:rPr>
              <w:t xml:space="preserve"> </w:t>
            </w:r>
            <w:r>
              <w:rPr>
                <w:sz w:val="28"/>
              </w:rPr>
              <w:t>насадками</w:t>
            </w:r>
          </w:p>
        </w:tc>
        <w:tc>
          <w:tcPr>
            <w:tcW w:w="1892" w:type="dxa"/>
          </w:tcPr>
          <w:p w:rsidR="001A4E18" w:rsidRDefault="001A4E18">
            <w:pPr>
              <w:pStyle w:val="TableParagraph"/>
              <w:rPr>
                <w:sz w:val="20"/>
              </w:rPr>
            </w:pPr>
          </w:p>
          <w:p w:rsidR="001A4E18" w:rsidRDefault="001A4E18">
            <w:pPr>
              <w:pStyle w:val="TableParagraph"/>
              <w:rPr>
                <w:sz w:val="20"/>
              </w:rPr>
            </w:pPr>
          </w:p>
          <w:p w:rsidR="001A4E18" w:rsidRDefault="001A4E18">
            <w:pPr>
              <w:pStyle w:val="TableParagraph"/>
              <w:spacing w:before="1"/>
              <w:rPr>
                <w:sz w:val="11"/>
              </w:rPr>
            </w:pPr>
          </w:p>
          <w:p w:rsidR="001A4E18" w:rsidRDefault="00CF36FE">
            <w:pPr>
              <w:pStyle w:val="TableParagraph"/>
              <w:spacing w:line="225" w:lineRule="exact"/>
              <w:ind w:left="356"/>
              <w:rPr>
                <w:sz w:val="20"/>
              </w:rPr>
            </w:pPr>
            <w:r>
              <w:rPr>
                <w:noProof/>
                <w:position w:val="-4"/>
                <w:sz w:val="20"/>
                <w:lang w:eastAsia="ru-RU"/>
              </w:rPr>
              <w:drawing>
                <wp:inline distT="0" distB="0" distL="0" distR="0">
                  <wp:extent cx="723900" cy="142875"/>
                  <wp:effectExtent l="0" t="0" r="0" b="0"/>
                  <wp:docPr id="239" name="image2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 name="image287.png"/>
                          <pic:cNvPicPr/>
                        </pic:nvPicPr>
                        <pic:blipFill>
                          <a:blip r:embed="rId113" cstate="print"/>
                          <a:stretch>
                            <a:fillRect/>
                          </a:stretch>
                        </pic:blipFill>
                        <pic:spPr>
                          <a:xfrm>
                            <a:off x="0" y="0"/>
                            <a:ext cx="723900" cy="142875"/>
                          </a:xfrm>
                          <a:prstGeom prst="rect">
                            <a:avLst/>
                          </a:prstGeom>
                        </pic:spPr>
                      </pic:pic>
                    </a:graphicData>
                  </a:graphic>
                </wp:inline>
              </w:drawing>
            </w:r>
          </w:p>
        </w:tc>
        <w:tc>
          <w:tcPr>
            <w:tcW w:w="2610" w:type="dxa"/>
          </w:tcPr>
          <w:p w:rsidR="001A4E18" w:rsidRDefault="001A4E18">
            <w:pPr>
              <w:pStyle w:val="TableParagraph"/>
              <w:spacing w:before="10"/>
              <w:rPr>
                <w:sz w:val="30"/>
              </w:rPr>
            </w:pPr>
          </w:p>
          <w:p w:rsidR="001A4E18" w:rsidRDefault="00CF36FE">
            <w:pPr>
              <w:pStyle w:val="TableParagraph"/>
              <w:ind w:left="106" w:right="83"/>
              <w:rPr>
                <w:sz w:val="28"/>
              </w:rPr>
            </w:pPr>
            <w:r>
              <w:rPr>
                <w:sz w:val="28"/>
              </w:rPr>
              <w:t>Дымосос пожарный</w:t>
            </w:r>
            <w:r>
              <w:rPr>
                <w:spacing w:val="-67"/>
                <w:sz w:val="28"/>
              </w:rPr>
              <w:t xml:space="preserve"> </w:t>
            </w:r>
            <w:r>
              <w:rPr>
                <w:sz w:val="28"/>
              </w:rPr>
              <w:t>переносной</w:t>
            </w:r>
          </w:p>
        </w:tc>
        <w:tc>
          <w:tcPr>
            <w:tcW w:w="2195" w:type="dxa"/>
          </w:tcPr>
          <w:p w:rsidR="001A4E18" w:rsidRDefault="001A4E18">
            <w:pPr>
              <w:pStyle w:val="TableParagraph"/>
              <w:rPr>
                <w:sz w:val="20"/>
              </w:rPr>
            </w:pPr>
          </w:p>
          <w:p w:rsidR="001A4E18" w:rsidRDefault="001A4E18">
            <w:pPr>
              <w:pStyle w:val="TableParagraph"/>
              <w:spacing w:before="5"/>
              <w:rPr>
                <w:sz w:val="12"/>
              </w:rPr>
            </w:pPr>
          </w:p>
          <w:p w:rsidR="001A4E18" w:rsidRDefault="00CF36FE">
            <w:pPr>
              <w:pStyle w:val="TableParagraph"/>
              <w:ind w:left="867"/>
              <w:rPr>
                <w:sz w:val="20"/>
              </w:rPr>
            </w:pPr>
            <w:r>
              <w:rPr>
                <w:noProof/>
                <w:sz w:val="20"/>
                <w:lang w:eastAsia="ru-RU"/>
              </w:rPr>
              <w:drawing>
                <wp:inline distT="0" distB="0" distL="0" distR="0">
                  <wp:extent cx="381000" cy="381000"/>
                  <wp:effectExtent l="0" t="0" r="0" b="0"/>
                  <wp:docPr id="241" name="image2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 name="image288.png"/>
                          <pic:cNvPicPr/>
                        </pic:nvPicPr>
                        <pic:blipFill>
                          <a:blip r:embed="rId114" cstate="print"/>
                          <a:stretch>
                            <a:fillRect/>
                          </a:stretch>
                        </pic:blipFill>
                        <pic:spPr>
                          <a:xfrm>
                            <a:off x="0" y="0"/>
                            <a:ext cx="381000" cy="381000"/>
                          </a:xfrm>
                          <a:prstGeom prst="rect">
                            <a:avLst/>
                          </a:prstGeom>
                        </pic:spPr>
                      </pic:pic>
                    </a:graphicData>
                  </a:graphic>
                </wp:inline>
              </w:drawing>
            </w:r>
          </w:p>
        </w:tc>
      </w:tr>
      <w:tr w:rsidR="001A4E18">
        <w:trPr>
          <w:trHeight w:val="1368"/>
        </w:trPr>
        <w:tc>
          <w:tcPr>
            <w:tcW w:w="2881" w:type="dxa"/>
          </w:tcPr>
          <w:p w:rsidR="001A4E18" w:rsidRDefault="00CF36FE">
            <w:pPr>
              <w:pStyle w:val="TableParagraph"/>
              <w:spacing w:before="31"/>
              <w:ind w:left="107" w:right="345"/>
              <w:rPr>
                <w:sz w:val="28"/>
              </w:rPr>
            </w:pPr>
            <w:r>
              <w:rPr>
                <w:sz w:val="28"/>
              </w:rPr>
              <w:t>Ствол пожарный</w:t>
            </w:r>
            <w:r>
              <w:rPr>
                <w:spacing w:val="1"/>
                <w:sz w:val="28"/>
              </w:rPr>
              <w:t xml:space="preserve"> </w:t>
            </w:r>
            <w:r>
              <w:rPr>
                <w:sz w:val="28"/>
              </w:rPr>
              <w:t>лафетный</w:t>
            </w:r>
            <w:r>
              <w:rPr>
                <w:spacing w:val="1"/>
                <w:sz w:val="28"/>
              </w:rPr>
              <w:t xml:space="preserve"> </w:t>
            </w:r>
            <w:r>
              <w:rPr>
                <w:sz w:val="28"/>
              </w:rPr>
              <w:t>стационарный с</w:t>
            </w:r>
            <w:r>
              <w:rPr>
                <w:spacing w:val="1"/>
                <w:sz w:val="28"/>
              </w:rPr>
              <w:t xml:space="preserve"> </w:t>
            </w:r>
            <w:r>
              <w:rPr>
                <w:sz w:val="28"/>
              </w:rPr>
              <w:t>пенными</w:t>
            </w:r>
            <w:r>
              <w:rPr>
                <w:spacing w:val="-13"/>
                <w:sz w:val="28"/>
              </w:rPr>
              <w:t xml:space="preserve"> </w:t>
            </w:r>
            <w:r>
              <w:rPr>
                <w:sz w:val="28"/>
              </w:rPr>
              <w:t>насадками</w:t>
            </w:r>
          </w:p>
        </w:tc>
        <w:tc>
          <w:tcPr>
            <w:tcW w:w="1892" w:type="dxa"/>
          </w:tcPr>
          <w:p w:rsidR="001A4E18" w:rsidRDefault="001A4E18">
            <w:pPr>
              <w:pStyle w:val="TableParagraph"/>
              <w:rPr>
                <w:sz w:val="20"/>
              </w:rPr>
            </w:pPr>
          </w:p>
          <w:p w:rsidR="001A4E18" w:rsidRDefault="001A4E18">
            <w:pPr>
              <w:pStyle w:val="TableParagraph"/>
              <w:spacing w:before="1"/>
              <w:rPr>
                <w:sz w:val="26"/>
              </w:rPr>
            </w:pPr>
          </w:p>
          <w:p w:rsidR="001A4E18" w:rsidRDefault="00CF36FE">
            <w:pPr>
              <w:pStyle w:val="TableParagraph"/>
              <w:spacing w:line="225" w:lineRule="exact"/>
              <w:ind w:left="419"/>
              <w:rPr>
                <w:sz w:val="20"/>
              </w:rPr>
            </w:pPr>
            <w:r>
              <w:rPr>
                <w:noProof/>
                <w:position w:val="-4"/>
                <w:sz w:val="20"/>
                <w:lang w:eastAsia="ru-RU"/>
              </w:rPr>
              <w:drawing>
                <wp:inline distT="0" distB="0" distL="0" distR="0">
                  <wp:extent cx="723900" cy="142875"/>
                  <wp:effectExtent l="0" t="0" r="0" b="0"/>
                  <wp:docPr id="243" name="image2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 name="image289.png"/>
                          <pic:cNvPicPr/>
                        </pic:nvPicPr>
                        <pic:blipFill>
                          <a:blip r:embed="rId115" cstate="print"/>
                          <a:stretch>
                            <a:fillRect/>
                          </a:stretch>
                        </pic:blipFill>
                        <pic:spPr>
                          <a:xfrm>
                            <a:off x="0" y="0"/>
                            <a:ext cx="723900" cy="142875"/>
                          </a:xfrm>
                          <a:prstGeom prst="rect">
                            <a:avLst/>
                          </a:prstGeom>
                        </pic:spPr>
                      </pic:pic>
                    </a:graphicData>
                  </a:graphic>
                </wp:inline>
              </w:drawing>
            </w:r>
          </w:p>
        </w:tc>
        <w:tc>
          <w:tcPr>
            <w:tcW w:w="2610" w:type="dxa"/>
          </w:tcPr>
          <w:p w:rsidR="001A4E18" w:rsidRDefault="001A4E18">
            <w:pPr>
              <w:pStyle w:val="TableParagraph"/>
              <w:spacing w:before="10"/>
              <w:rPr>
                <w:sz w:val="30"/>
              </w:rPr>
            </w:pPr>
          </w:p>
          <w:p w:rsidR="001A4E18" w:rsidRDefault="00CF36FE">
            <w:pPr>
              <w:pStyle w:val="TableParagraph"/>
              <w:spacing w:before="1"/>
              <w:ind w:left="106" w:right="1146"/>
              <w:rPr>
                <w:sz w:val="28"/>
              </w:rPr>
            </w:pPr>
            <w:r>
              <w:rPr>
                <w:sz w:val="28"/>
              </w:rPr>
              <w:t>Лестница -</w:t>
            </w:r>
            <w:r>
              <w:rPr>
                <w:spacing w:val="-67"/>
                <w:sz w:val="28"/>
              </w:rPr>
              <w:t xml:space="preserve"> </w:t>
            </w:r>
            <w:r>
              <w:rPr>
                <w:sz w:val="28"/>
              </w:rPr>
              <w:t>штурмовка</w:t>
            </w:r>
          </w:p>
        </w:tc>
        <w:tc>
          <w:tcPr>
            <w:tcW w:w="2195" w:type="dxa"/>
          </w:tcPr>
          <w:p w:rsidR="001A4E18" w:rsidRDefault="001A4E18">
            <w:pPr>
              <w:pStyle w:val="TableParagraph"/>
              <w:rPr>
                <w:sz w:val="20"/>
              </w:rPr>
            </w:pPr>
          </w:p>
          <w:p w:rsidR="001A4E18" w:rsidRDefault="001A4E18">
            <w:pPr>
              <w:pStyle w:val="TableParagraph"/>
              <w:spacing w:before="10" w:after="1"/>
              <w:rPr>
                <w:sz w:val="23"/>
              </w:rPr>
            </w:pPr>
          </w:p>
          <w:p w:rsidR="001A4E18" w:rsidRDefault="00CF36FE">
            <w:pPr>
              <w:pStyle w:val="TableParagraph"/>
              <w:ind w:left="666"/>
              <w:rPr>
                <w:sz w:val="20"/>
              </w:rPr>
            </w:pPr>
            <w:r>
              <w:rPr>
                <w:noProof/>
                <w:sz w:val="20"/>
                <w:lang w:eastAsia="ru-RU"/>
              </w:rPr>
              <w:drawing>
                <wp:inline distT="0" distB="0" distL="0" distR="0">
                  <wp:extent cx="638175" cy="209550"/>
                  <wp:effectExtent l="0" t="0" r="0" b="0"/>
                  <wp:docPr id="245" name="image2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 name="image290.png"/>
                          <pic:cNvPicPr/>
                        </pic:nvPicPr>
                        <pic:blipFill>
                          <a:blip r:embed="rId116" cstate="print"/>
                          <a:stretch>
                            <a:fillRect/>
                          </a:stretch>
                        </pic:blipFill>
                        <pic:spPr>
                          <a:xfrm>
                            <a:off x="0" y="0"/>
                            <a:ext cx="638175" cy="209550"/>
                          </a:xfrm>
                          <a:prstGeom prst="rect">
                            <a:avLst/>
                          </a:prstGeom>
                        </pic:spPr>
                      </pic:pic>
                    </a:graphicData>
                  </a:graphic>
                </wp:inline>
              </w:drawing>
            </w:r>
          </w:p>
        </w:tc>
      </w:tr>
      <w:tr w:rsidR="001A4E18">
        <w:trPr>
          <w:trHeight w:val="1005"/>
        </w:trPr>
        <w:tc>
          <w:tcPr>
            <w:tcW w:w="2881" w:type="dxa"/>
          </w:tcPr>
          <w:p w:rsidR="001A4E18" w:rsidRDefault="00CF36FE">
            <w:pPr>
              <w:pStyle w:val="TableParagraph"/>
              <w:spacing w:before="172" w:line="242" w:lineRule="auto"/>
              <w:ind w:left="107" w:right="333"/>
              <w:rPr>
                <w:sz w:val="28"/>
              </w:rPr>
            </w:pPr>
            <w:r>
              <w:rPr>
                <w:sz w:val="28"/>
              </w:rPr>
              <w:t>Маневренный ствол</w:t>
            </w:r>
            <w:r>
              <w:rPr>
                <w:spacing w:val="-67"/>
                <w:sz w:val="28"/>
              </w:rPr>
              <w:t xml:space="preserve"> </w:t>
            </w:r>
            <w:r>
              <w:rPr>
                <w:sz w:val="28"/>
              </w:rPr>
              <w:t>(общее</w:t>
            </w:r>
            <w:r>
              <w:rPr>
                <w:spacing w:val="-5"/>
                <w:sz w:val="28"/>
              </w:rPr>
              <w:t xml:space="preserve"> </w:t>
            </w:r>
            <w:r>
              <w:rPr>
                <w:sz w:val="28"/>
              </w:rPr>
              <w:t>обозначение</w:t>
            </w:r>
          </w:p>
        </w:tc>
        <w:tc>
          <w:tcPr>
            <w:tcW w:w="1892" w:type="dxa"/>
          </w:tcPr>
          <w:p w:rsidR="001A4E18" w:rsidRDefault="001A4E18">
            <w:pPr>
              <w:pStyle w:val="TableParagraph"/>
              <w:rPr>
                <w:sz w:val="9"/>
              </w:rPr>
            </w:pPr>
          </w:p>
          <w:p w:rsidR="001A4E18" w:rsidRDefault="00CF36FE">
            <w:pPr>
              <w:pStyle w:val="TableParagraph"/>
              <w:ind w:left="589"/>
              <w:rPr>
                <w:sz w:val="20"/>
              </w:rPr>
            </w:pPr>
            <w:r>
              <w:rPr>
                <w:noProof/>
                <w:sz w:val="20"/>
                <w:lang w:eastAsia="ru-RU"/>
              </w:rPr>
              <w:drawing>
                <wp:inline distT="0" distB="0" distL="0" distR="0">
                  <wp:extent cx="466725" cy="542925"/>
                  <wp:effectExtent l="0" t="0" r="0" b="0"/>
                  <wp:docPr id="247" name="image2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 name="image291.png"/>
                          <pic:cNvPicPr/>
                        </pic:nvPicPr>
                        <pic:blipFill>
                          <a:blip r:embed="rId117" cstate="print"/>
                          <a:stretch>
                            <a:fillRect/>
                          </a:stretch>
                        </pic:blipFill>
                        <pic:spPr>
                          <a:xfrm>
                            <a:off x="0" y="0"/>
                            <a:ext cx="466725" cy="542925"/>
                          </a:xfrm>
                          <a:prstGeom prst="rect">
                            <a:avLst/>
                          </a:prstGeom>
                        </pic:spPr>
                      </pic:pic>
                    </a:graphicData>
                  </a:graphic>
                </wp:inline>
              </w:drawing>
            </w:r>
          </w:p>
        </w:tc>
        <w:tc>
          <w:tcPr>
            <w:tcW w:w="2610" w:type="dxa"/>
          </w:tcPr>
          <w:p w:rsidR="001A4E18" w:rsidRDefault="00CF36FE">
            <w:pPr>
              <w:pStyle w:val="TableParagraph"/>
              <w:spacing w:before="172"/>
              <w:ind w:left="106" w:right="118"/>
              <w:rPr>
                <w:sz w:val="28"/>
              </w:rPr>
            </w:pPr>
            <w:r>
              <w:rPr>
                <w:sz w:val="28"/>
              </w:rPr>
              <w:t>Лестница пожарная</w:t>
            </w:r>
            <w:r>
              <w:rPr>
                <w:spacing w:val="-68"/>
                <w:sz w:val="28"/>
              </w:rPr>
              <w:t xml:space="preserve"> </w:t>
            </w:r>
            <w:r>
              <w:rPr>
                <w:sz w:val="28"/>
              </w:rPr>
              <w:t>выдвижная</w:t>
            </w:r>
          </w:p>
        </w:tc>
        <w:tc>
          <w:tcPr>
            <w:tcW w:w="2195" w:type="dxa"/>
          </w:tcPr>
          <w:p w:rsidR="001A4E18" w:rsidRDefault="001A4E18">
            <w:pPr>
              <w:pStyle w:val="TableParagraph"/>
              <w:spacing w:before="1"/>
              <w:rPr>
                <w:sz w:val="29"/>
              </w:rPr>
            </w:pPr>
          </w:p>
          <w:p w:rsidR="001A4E18" w:rsidRDefault="00CF36FE">
            <w:pPr>
              <w:pStyle w:val="TableParagraph"/>
              <w:ind w:left="804"/>
              <w:rPr>
                <w:sz w:val="20"/>
              </w:rPr>
            </w:pPr>
            <w:r>
              <w:rPr>
                <w:noProof/>
                <w:sz w:val="20"/>
                <w:lang w:eastAsia="ru-RU"/>
              </w:rPr>
              <w:drawing>
                <wp:inline distT="0" distB="0" distL="0" distR="0">
                  <wp:extent cx="466725" cy="209550"/>
                  <wp:effectExtent l="0" t="0" r="0" b="0"/>
                  <wp:docPr id="249" name="image2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 name="image292.png"/>
                          <pic:cNvPicPr/>
                        </pic:nvPicPr>
                        <pic:blipFill>
                          <a:blip r:embed="rId118" cstate="print"/>
                          <a:stretch>
                            <a:fillRect/>
                          </a:stretch>
                        </pic:blipFill>
                        <pic:spPr>
                          <a:xfrm>
                            <a:off x="0" y="0"/>
                            <a:ext cx="466725" cy="209550"/>
                          </a:xfrm>
                          <a:prstGeom prst="rect">
                            <a:avLst/>
                          </a:prstGeom>
                        </pic:spPr>
                      </pic:pic>
                    </a:graphicData>
                  </a:graphic>
                </wp:inline>
              </w:drawing>
            </w:r>
          </w:p>
        </w:tc>
      </w:tr>
      <w:tr w:rsidR="001A4E18">
        <w:trPr>
          <w:trHeight w:val="2011"/>
        </w:trPr>
        <w:tc>
          <w:tcPr>
            <w:tcW w:w="2881" w:type="dxa"/>
          </w:tcPr>
          <w:p w:rsidR="001A4E18" w:rsidRDefault="00CF36FE">
            <w:pPr>
              <w:pStyle w:val="TableParagraph"/>
              <w:spacing w:before="31"/>
              <w:ind w:left="107" w:right="447"/>
              <w:rPr>
                <w:sz w:val="28"/>
              </w:rPr>
            </w:pPr>
            <w:r>
              <w:rPr>
                <w:sz w:val="28"/>
              </w:rPr>
              <w:t>Гребенка с</w:t>
            </w:r>
            <w:r>
              <w:rPr>
                <w:spacing w:val="1"/>
                <w:sz w:val="28"/>
              </w:rPr>
              <w:t xml:space="preserve"> </w:t>
            </w:r>
            <w:r>
              <w:rPr>
                <w:sz w:val="28"/>
              </w:rPr>
              <w:t>генераторами пены</w:t>
            </w:r>
            <w:r>
              <w:rPr>
                <w:spacing w:val="-67"/>
                <w:sz w:val="28"/>
              </w:rPr>
              <w:t xml:space="preserve"> </w:t>
            </w:r>
            <w:r>
              <w:rPr>
                <w:sz w:val="28"/>
              </w:rPr>
              <w:t>средней кратности</w:t>
            </w:r>
            <w:r>
              <w:rPr>
                <w:spacing w:val="1"/>
                <w:sz w:val="28"/>
              </w:rPr>
              <w:t xml:space="preserve"> </w:t>
            </w:r>
            <w:r>
              <w:rPr>
                <w:sz w:val="28"/>
              </w:rPr>
              <w:t>ГПС-600,</w:t>
            </w:r>
          </w:p>
          <w:p w:rsidR="001A4E18" w:rsidRDefault="00CF36FE">
            <w:pPr>
              <w:pStyle w:val="TableParagraph"/>
              <w:spacing w:before="3" w:line="237" w:lineRule="auto"/>
              <w:ind w:left="107" w:right="237"/>
              <w:rPr>
                <w:sz w:val="28"/>
              </w:rPr>
            </w:pPr>
            <w:r>
              <w:rPr>
                <w:sz w:val="28"/>
              </w:rPr>
              <w:t>предназначенная</w:t>
            </w:r>
            <w:r>
              <w:rPr>
                <w:spacing w:val="-8"/>
                <w:sz w:val="28"/>
              </w:rPr>
              <w:t xml:space="preserve"> </w:t>
            </w:r>
            <w:r>
              <w:rPr>
                <w:sz w:val="28"/>
              </w:rPr>
              <w:t>для</w:t>
            </w:r>
            <w:r>
              <w:rPr>
                <w:spacing w:val="-67"/>
                <w:sz w:val="28"/>
              </w:rPr>
              <w:t xml:space="preserve"> </w:t>
            </w:r>
            <w:r>
              <w:rPr>
                <w:sz w:val="28"/>
              </w:rPr>
              <w:t>установки</w:t>
            </w:r>
            <w:r>
              <w:rPr>
                <w:spacing w:val="-1"/>
                <w:sz w:val="28"/>
              </w:rPr>
              <w:t xml:space="preserve"> </w:t>
            </w:r>
            <w:r>
              <w:rPr>
                <w:sz w:val="28"/>
              </w:rPr>
              <w:t>на</w:t>
            </w:r>
            <w:r>
              <w:rPr>
                <w:spacing w:val="-1"/>
                <w:sz w:val="28"/>
              </w:rPr>
              <w:t xml:space="preserve"> </w:t>
            </w:r>
            <w:r>
              <w:rPr>
                <w:sz w:val="28"/>
              </w:rPr>
              <w:t>АЛГ</w:t>
            </w:r>
          </w:p>
        </w:tc>
        <w:tc>
          <w:tcPr>
            <w:tcW w:w="1892" w:type="dxa"/>
          </w:tcPr>
          <w:p w:rsidR="001A4E18" w:rsidRDefault="001A4E18">
            <w:pPr>
              <w:pStyle w:val="TableParagraph"/>
              <w:rPr>
                <w:sz w:val="20"/>
              </w:rPr>
            </w:pPr>
          </w:p>
          <w:p w:rsidR="001A4E18" w:rsidRDefault="001A4E18">
            <w:pPr>
              <w:pStyle w:val="TableParagraph"/>
              <w:rPr>
                <w:sz w:val="20"/>
              </w:rPr>
            </w:pPr>
          </w:p>
          <w:p w:rsidR="001A4E18" w:rsidRDefault="001A4E18">
            <w:pPr>
              <w:pStyle w:val="TableParagraph"/>
              <w:spacing w:before="11"/>
              <w:rPr>
                <w:sz w:val="18"/>
              </w:rPr>
            </w:pPr>
          </w:p>
          <w:p w:rsidR="001A4E18" w:rsidRDefault="00CF36FE">
            <w:pPr>
              <w:pStyle w:val="TableParagraph"/>
              <w:ind w:left="549"/>
              <w:rPr>
                <w:sz w:val="20"/>
              </w:rPr>
            </w:pPr>
            <w:r>
              <w:rPr>
                <w:noProof/>
                <w:sz w:val="20"/>
                <w:lang w:eastAsia="ru-RU"/>
              </w:rPr>
              <w:drawing>
                <wp:inline distT="0" distB="0" distL="0" distR="0">
                  <wp:extent cx="590550" cy="400050"/>
                  <wp:effectExtent l="0" t="0" r="0" b="0"/>
                  <wp:docPr id="251" name="image2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 name="image293.png"/>
                          <pic:cNvPicPr/>
                        </pic:nvPicPr>
                        <pic:blipFill>
                          <a:blip r:embed="rId119" cstate="print"/>
                          <a:stretch>
                            <a:fillRect/>
                          </a:stretch>
                        </pic:blipFill>
                        <pic:spPr>
                          <a:xfrm>
                            <a:off x="0" y="0"/>
                            <a:ext cx="590550" cy="400050"/>
                          </a:xfrm>
                          <a:prstGeom prst="rect">
                            <a:avLst/>
                          </a:prstGeom>
                        </pic:spPr>
                      </pic:pic>
                    </a:graphicData>
                  </a:graphic>
                </wp:inline>
              </w:drawing>
            </w:r>
          </w:p>
        </w:tc>
        <w:tc>
          <w:tcPr>
            <w:tcW w:w="2610" w:type="dxa"/>
          </w:tcPr>
          <w:p w:rsidR="001A4E18" w:rsidRDefault="001A4E18">
            <w:pPr>
              <w:pStyle w:val="TableParagraph"/>
              <w:rPr>
                <w:sz w:val="30"/>
              </w:rPr>
            </w:pPr>
          </w:p>
          <w:p w:rsidR="001A4E18" w:rsidRDefault="001A4E18">
            <w:pPr>
              <w:pStyle w:val="TableParagraph"/>
              <w:spacing w:before="9"/>
              <w:rPr>
                <w:sz w:val="42"/>
              </w:rPr>
            </w:pPr>
          </w:p>
          <w:p w:rsidR="001A4E18" w:rsidRDefault="00CF36FE">
            <w:pPr>
              <w:pStyle w:val="TableParagraph"/>
              <w:ind w:left="106"/>
              <w:rPr>
                <w:sz w:val="28"/>
              </w:rPr>
            </w:pPr>
            <w:r>
              <w:rPr>
                <w:sz w:val="28"/>
              </w:rPr>
              <w:t>Лестница</w:t>
            </w:r>
            <w:r>
              <w:rPr>
                <w:spacing w:val="-3"/>
                <w:sz w:val="28"/>
              </w:rPr>
              <w:t xml:space="preserve"> </w:t>
            </w:r>
            <w:r>
              <w:rPr>
                <w:sz w:val="28"/>
              </w:rPr>
              <w:t>–</w:t>
            </w:r>
            <w:r>
              <w:rPr>
                <w:spacing w:val="-2"/>
                <w:sz w:val="28"/>
              </w:rPr>
              <w:t xml:space="preserve"> </w:t>
            </w:r>
            <w:r>
              <w:rPr>
                <w:sz w:val="28"/>
              </w:rPr>
              <w:t>палка</w:t>
            </w:r>
          </w:p>
        </w:tc>
        <w:tc>
          <w:tcPr>
            <w:tcW w:w="2195" w:type="dxa"/>
          </w:tcPr>
          <w:p w:rsidR="001A4E18" w:rsidRDefault="001A4E18">
            <w:pPr>
              <w:pStyle w:val="TableParagraph"/>
              <w:rPr>
                <w:sz w:val="20"/>
              </w:rPr>
            </w:pPr>
          </w:p>
          <w:p w:rsidR="001A4E18" w:rsidRDefault="001A4E18">
            <w:pPr>
              <w:pStyle w:val="TableParagraph"/>
              <w:rPr>
                <w:sz w:val="20"/>
              </w:rPr>
            </w:pPr>
          </w:p>
          <w:p w:rsidR="001A4E18" w:rsidRDefault="001A4E18">
            <w:pPr>
              <w:pStyle w:val="TableParagraph"/>
              <w:spacing w:before="1"/>
              <w:rPr>
                <w:sz w:val="29"/>
              </w:rPr>
            </w:pPr>
          </w:p>
          <w:p w:rsidR="001A4E18" w:rsidRDefault="00CF36FE">
            <w:pPr>
              <w:pStyle w:val="TableParagraph"/>
              <w:ind w:left="698"/>
              <w:rPr>
                <w:sz w:val="20"/>
              </w:rPr>
            </w:pPr>
            <w:r>
              <w:rPr>
                <w:noProof/>
                <w:sz w:val="20"/>
                <w:lang w:eastAsia="ru-RU"/>
              </w:rPr>
              <w:drawing>
                <wp:inline distT="0" distB="0" distL="0" distR="0">
                  <wp:extent cx="600075" cy="209550"/>
                  <wp:effectExtent l="0" t="0" r="0" b="0"/>
                  <wp:docPr id="253" name="image2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 name="image294.png"/>
                          <pic:cNvPicPr/>
                        </pic:nvPicPr>
                        <pic:blipFill>
                          <a:blip r:embed="rId120" cstate="print"/>
                          <a:stretch>
                            <a:fillRect/>
                          </a:stretch>
                        </pic:blipFill>
                        <pic:spPr>
                          <a:xfrm>
                            <a:off x="0" y="0"/>
                            <a:ext cx="600075" cy="209550"/>
                          </a:xfrm>
                          <a:prstGeom prst="rect">
                            <a:avLst/>
                          </a:prstGeom>
                        </pic:spPr>
                      </pic:pic>
                    </a:graphicData>
                  </a:graphic>
                </wp:inline>
              </w:drawing>
            </w:r>
          </w:p>
        </w:tc>
      </w:tr>
      <w:tr w:rsidR="001A4E18">
        <w:trPr>
          <w:trHeight w:val="1689"/>
        </w:trPr>
        <w:tc>
          <w:tcPr>
            <w:tcW w:w="2881" w:type="dxa"/>
          </w:tcPr>
          <w:p w:rsidR="001A4E18" w:rsidRDefault="001A4E18">
            <w:pPr>
              <w:pStyle w:val="TableParagraph"/>
              <w:spacing w:before="10"/>
              <w:rPr>
                <w:sz w:val="30"/>
              </w:rPr>
            </w:pPr>
          </w:p>
          <w:p w:rsidR="001A4E18" w:rsidRDefault="00CF36FE">
            <w:pPr>
              <w:pStyle w:val="TableParagraph"/>
              <w:ind w:left="107" w:right="914"/>
              <w:rPr>
                <w:sz w:val="28"/>
              </w:rPr>
            </w:pPr>
            <w:r>
              <w:rPr>
                <w:sz w:val="28"/>
              </w:rPr>
              <w:t>Водосборник</w:t>
            </w:r>
            <w:r>
              <w:rPr>
                <w:spacing w:val="1"/>
                <w:sz w:val="28"/>
              </w:rPr>
              <w:t xml:space="preserve"> </w:t>
            </w:r>
            <w:r>
              <w:rPr>
                <w:sz w:val="28"/>
              </w:rPr>
              <w:t>рукавный, цвет</w:t>
            </w:r>
            <w:r>
              <w:rPr>
                <w:spacing w:val="-67"/>
                <w:sz w:val="28"/>
              </w:rPr>
              <w:t xml:space="preserve"> </w:t>
            </w:r>
            <w:r>
              <w:rPr>
                <w:sz w:val="28"/>
              </w:rPr>
              <w:t>красный</w:t>
            </w:r>
          </w:p>
        </w:tc>
        <w:tc>
          <w:tcPr>
            <w:tcW w:w="1892" w:type="dxa"/>
          </w:tcPr>
          <w:p w:rsidR="001A4E18" w:rsidRDefault="001A4E18">
            <w:pPr>
              <w:pStyle w:val="TableParagraph"/>
              <w:rPr>
                <w:sz w:val="20"/>
              </w:rPr>
            </w:pPr>
          </w:p>
          <w:p w:rsidR="001A4E18" w:rsidRDefault="001A4E18">
            <w:pPr>
              <w:pStyle w:val="TableParagraph"/>
              <w:spacing w:before="7"/>
              <w:rPr>
                <w:sz w:val="19"/>
              </w:rPr>
            </w:pPr>
          </w:p>
          <w:p w:rsidR="001A4E18" w:rsidRDefault="00CF36FE">
            <w:pPr>
              <w:pStyle w:val="TableParagraph"/>
              <w:ind w:left="553"/>
              <w:rPr>
                <w:sz w:val="20"/>
              </w:rPr>
            </w:pPr>
            <w:r>
              <w:rPr>
                <w:noProof/>
                <w:sz w:val="20"/>
                <w:lang w:eastAsia="ru-RU"/>
              </w:rPr>
              <w:drawing>
                <wp:inline distT="0" distB="0" distL="0" distR="0">
                  <wp:extent cx="523874" cy="228600"/>
                  <wp:effectExtent l="0" t="0" r="0" b="0"/>
                  <wp:docPr id="255" name="image2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 name="image295.png"/>
                          <pic:cNvPicPr/>
                        </pic:nvPicPr>
                        <pic:blipFill>
                          <a:blip r:embed="rId121" cstate="print"/>
                          <a:stretch>
                            <a:fillRect/>
                          </a:stretch>
                        </pic:blipFill>
                        <pic:spPr>
                          <a:xfrm>
                            <a:off x="0" y="0"/>
                            <a:ext cx="523874" cy="228600"/>
                          </a:xfrm>
                          <a:prstGeom prst="rect">
                            <a:avLst/>
                          </a:prstGeom>
                        </pic:spPr>
                      </pic:pic>
                    </a:graphicData>
                  </a:graphic>
                </wp:inline>
              </w:drawing>
            </w:r>
          </w:p>
        </w:tc>
        <w:tc>
          <w:tcPr>
            <w:tcW w:w="2610" w:type="dxa"/>
          </w:tcPr>
          <w:p w:rsidR="001A4E18" w:rsidRDefault="00CF36FE">
            <w:pPr>
              <w:pStyle w:val="TableParagraph"/>
              <w:spacing w:before="31"/>
              <w:ind w:left="106" w:right="491"/>
              <w:rPr>
                <w:sz w:val="28"/>
              </w:rPr>
            </w:pPr>
            <w:r>
              <w:rPr>
                <w:sz w:val="28"/>
              </w:rPr>
              <w:t>Граница участка</w:t>
            </w:r>
            <w:r>
              <w:rPr>
                <w:spacing w:val="-67"/>
                <w:sz w:val="28"/>
              </w:rPr>
              <w:t xml:space="preserve"> </w:t>
            </w:r>
            <w:r>
              <w:rPr>
                <w:sz w:val="28"/>
              </w:rPr>
              <w:t>тушения пожара</w:t>
            </w:r>
            <w:r>
              <w:rPr>
                <w:spacing w:val="-67"/>
                <w:sz w:val="28"/>
              </w:rPr>
              <w:t xml:space="preserve"> </w:t>
            </w:r>
            <w:r>
              <w:rPr>
                <w:sz w:val="28"/>
              </w:rPr>
              <w:t>(красный,</w:t>
            </w:r>
            <w:r>
              <w:rPr>
                <w:spacing w:val="1"/>
                <w:sz w:val="28"/>
              </w:rPr>
              <w:t xml:space="preserve"> </w:t>
            </w:r>
            <w:r>
              <w:rPr>
                <w:sz w:val="28"/>
              </w:rPr>
              <w:t>обозначение –</w:t>
            </w:r>
            <w:r>
              <w:rPr>
                <w:spacing w:val="1"/>
                <w:sz w:val="28"/>
              </w:rPr>
              <w:t xml:space="preserve"> </w:t>
            </w:r>
            <w:r>
              <w:rPr>
                <w:sz w:val="28"/>
              </w:rPr>
              <w:t>черный)</w:t>
            </w:r>
          </w:p>
        </w:tc>
        <w:tc>
          <w:tcPr>
            <w:tcW w:w="2195" w:type="dxa"/>
          </w:tcPr>
          <w:p w:rsidR="001A4E18" w:rsidRDefault="001A4E18">
            <w:pPr>
              <w:pStyle w:val="TableParagraph"/>
              <w:rPr>
                <w:sz w:val="20"/>
              </w:rPr>
            </w:pPr>
          </w:p>
          <w:p w:rsidR="001A4E18" w:rsidRDefault="001A4E18">
            <w:pPr>
              <w:pStyle w:val="TableParagraph"/>
              <w:spacing w:before="5" w:after="1"/>
              <w:rPr>
                <w:sz w:val="20"/>
              </w:rPr>
            </w:pPr>
          </w:p>
          <w:p w:rsidR="001A4E18" w:rsidRDefault="00CF36FE">
            <w:pPr>
              <w:pStyle w:val="TableParagraph"/>
              <w:ind w:left="213"/>
              <w:rPr>
                <w:sz w:val="20"/>
              </w:rPr>
            </w:pPr>
            <w:r>
              <w:rPr>
                <w:noProof/>
                <w:sz w:val="20"/>
                <w:lang w:eastAsia="ru-RU"/>
              </w:rPr>
              <w:drawing>
                <wp:inline distT="0" distB="0" distL="0" distR="0">
                  <wp:extent cx="1066625" cy="327088"/>
                  <wp:effectExtent l="0" t="0" r="0" b="0"/>
                  <wp:docPr id="257" name="image2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 name="image296.png"/>
                          <pic:cNvPicPr/>
                        </pic:nvPicPr>
                        <pic:blipFill>
                          <a:blip r:embed="rId122" cstate="print"/>
                          <a:stretch>
                            <a:fillRect/>
                          </a:stretch>
                        </pic:blipFill>
                        <pic:spPr>
                          <a:xfrm>
                            <a:off x="0" y="0"/>
                            <a:ext cx="1066625" cy="327088"/>
                          </a:xfrm>
                          <a:prstGeom prst="rect">
                            <a:avLst/>
                          </a:prstGeom>
                        </pic:spPr>
                      </pic:pic>
                    </a:graphicData>
                  </a:graphic>
                </wp:inline>
              </w:drawing>
            </w:r>
          </w:p>
        </w:tc>
      </w:tr>
      <w:tr w:rsidR="001A4E18">
        <w:trPr>
          <w:trHeight w:val="402"/>
        </w:trPr>
        <w:tc>
          <w:tcPr>
            <w:tcW w:w="9578" w:type="dxa"/>
            <w:gridSpan w:val="4"/>
          </w:tcPr>
          <w:p w:rsidR="001A4E18" w:rsidRDefault="00CF36FE">
            <w:pPr>
              <w:pStyle w:val="TableParagraph"/>
              <w:spacing w:before="38"/>
              <w:ind w:left="2441" w:right="2439"/>
              <w:jc w:val="center"/>
              <w:rPr>
                <w:b/>
                <w:sz w:val="28"/>
              </w:rPr>
            </w:pPr>
            <w:r>
              <w:rPr>
                <w:b/>
                <w:sz w:val="28"/>
              </w:rPr>
              <w:t>Обстановка</w:t>
            </w:r>
            <w:r>
              <w:rPr>
                <w:b/>
                <w:spacing w:val="-2"/>
                <w:sz w:val="28"/>
              </w:rPr>
              <w:t xml:space="preserve"> </w:t>
            </w:r>
            <w:r>
              <w:rPr>
                <w:b/>
                <w:sz w:val="28"/>
              </w:rPr>
              <w:t>в</w:t>
            </w:r>
            <w:r>
              <w:rPr>
                <w:b/>
                <w:spacing w:val="-3"/>
                <w:sz w:val="28"/>
              </w:rPr>
              <w:t xml:space="preserve"> </w:t>
            </w:r>
            <w:r>
              <w:rPr>
                <w:b/>
                <w:sz w:val="28"/>
              </w:rPr>
              <w:t>зоне</w:t>
            </w:r>
            <w:r>
              <w:rPr>
                <w:b/>
                <w:spacing w:val="-5"/>
                <w:sz w:val="28"/>
              </w:rPr>
              <w:t xml:space="preserve"> </w:t>
            </w:r>
            <w:r>
              <w:rPr>
                <w:b/>
                <w:sz w:val="28"/>
              </w:rPr>
              <w:t>ведения</w:t>
            </w:r>
            <w:r>
              <w:rPr>
                <w:b/>
                <w:spacing w:val="-5"/>
                <w:sz w:val="28"/>
              </w:rPr>
              <w:t xml:space="preserve"> </w:t>
            </w:r>
            <w:r>
              <w:rPr>
                <w:b/>
                <w:sz w:val="28"/>
              </w:rPr>
              <w:t>действий</w:t>
            </w:r>
          </w:p>
        </w:tc>
      </w:tr>
      <w:tr w:rsidR="001A4E18">
        <w:trPr>
          <w:trHeight w:val="1005"/>
        </w:trPr>
        <w:tc>
          <w:tcPr>
            <w:tcW w:w="2881" w:type="dxa"/>
          </w:tcPr>
          <w:p w:rsidR="001A4E18" w:rsidRDefault="00CF36FE">
            <w:pPr>
              <w:pStyle w:val="TableParagraph"/>
              <w:spacing w:before="172"/>
              <w:ind w:left="107" w:right="466"/>
              <w:rPr>
                <w:sz w:val="28"/>
              </w:rPr>
            </w:pPr>
            <w:r>
              <w:rPr>
                <w:sz w:val="28"/>
              </w:rPr>
              <w:t>Пожар внутренний</w:t>
            </w:r>
            <w:r>
              <w:rPr>
                <w:spacing w:val="-67"/>
                <w:sz w:val="28"/>
              </w:rPr>
              <w:t xml:space="preserve"> </w:t>
            </w:r>
            <w:r>
              <w:rPr>
                <w:sz w:val="28"/>
              </w:rPr>
              <w:t>(штрих красный</w:t>
            </w:r>
          </w:p>
        </w:tc>
        <w:tc>
          <w:tcPr>
            <w:tcW w:w="1892" w:type="dxa"/>
          </w:tcPr>
          <w:p w:rsidR="001A4E18" w:rsidRDefault="001A4E18">
            <w:pPr>
              <w:pStyle w:val="TableParagraph"/>
              <w:spacing w:before="3" w:after="1"/>
              <w:rPr>
                <w:sz w:val="14"/>
              </w:rPr>
            </w:pPr>
          </w:p>
          <w:p w:rsidR="001A4E18" w:rsidRDefault="00CF36FE">
            <w:pPr>
              <w:pStyle w:val="TableParagraph"/>
              <w:ind w:left="302"/>
              <w:rPr>
                <w:sz w:val="20"/>
              </w:rPr>
            </w:pPr>
            <w:r>
              <w:rPr>
                <w:noProof/>
                <w:sz w:val="20"/>
                <w:lang w:eastAsia="ru-RU"/>
              </w:rPr>
              <w:drawing>
                <wp:inline distT="0" distB="0" distL="0" distR="0">
                  <wp:extent cx="838200" cy="438150"/>
                  <wp:effectExtent l="0" t="0" r="0" b="0"/>
                  <wp:docPr id="259" name="image2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 name="image297.png"/>
                          <pic:cNvPicPr/>
                        </pic:nvPicPr>
                        <pic:blipFill>
                          <a:blip r:embed="rId123" cstate="print"/>
                          <a:stretch>
                            <a:fillRect/>
                          </a:stretch>
                        </pic:blipFill>
                        <pic:spPr>
                          <a:xfrm>
                            <a:off x="0" y="0"/>
                            <a:ext cx="838200" cy="438150"/>
                          </a:xfrm>
                          <a:prstGeom prst="rect">
                            <a:avLst/>
                          </a:prstGeom>
                        </pic:spPr>
                      </pic:pic>
                    </a:graphicData>
                  </a:graphic>
                </wp:inline>
              </w:drawing>
            </w:r>
          </w:p>
        </w:tc>
        <w:tc>
          <w:tcPr>
            <w:tcW w:w="2610" w:type="dxa"/>
          </w:tcPr>
          <w:p w:rsidR="001A4E18" w:rsidRDefault="00CF36FE">
            <w:pPr>
              <w:pStyle w:val="TableParagraph"/>
              <w:spacing w:before="232"/>
              <w:ind w:left="106" w:right="368"/>
              <w:rPr>
                <w:sz w:val="28"/>
              </w:rPr>
            </w:pPr>
            <w:r>
              <w:rPr>
                <w:sz w:val="28"/>
              </w:rPr>
              <w:t>Пожар наружный</w:t>
            </w:r>
            <w:r>
              <w:rPr>
                <w:spacing w:val="-67"/>
                <w:sz w:val="28"/>
              </w:rPr>
              <w:t xml:space="preserve"> </w:t>
            </w:r>
            <w:r>
              <w:rPr>
                <w:sz w:val="28"/>
              </w:rPr>
              <w:t>(«открытый»)</w:t>
            </w:r>
          </w:p>
        </w:tc>
        <w:tc>
          <w:tcPr>
            <w:tcW w:w="2195" w:type="dxa"/>
          </w:tcPr>
          <w:p w:rsidR="001A4E18" w:rsidRDefault="001A4E18">
            <w:pPr>
              <w:pStyle w:val="TableParagraph"/>
              <w:spacing w:before="8"/>
              <w:rPr>
                <w:sz w:val="10"/>
              </w:rPr>
            </w:pPr>
          </w:p>
          <w:p w:rsidR="001A4E18" w:rsidRDefault="00CF36FE">
            <w:pPr>
              <w:pStyle w:val="TableParagraph"/>
              <w:ind w:left="478"/>
              <w:rPr>
                <w:sz w:val="20"/>
              </w:rPr>
            </w:pPr>
            <w:r>
              <w:rPr>
                <w:noProof/>
                <w:sz w:val="20"/>
                <w:lang w:eastAsia="ru-RU"/>
              </w:rPr>
              <w:drawing>
                <wp:inline distT="0" distB="0" distL="0" distR="0">
                  <wp:extent cx="796670" cy="452627"/>
                  <wp:effectExtent l="0" t="0" r="0" b="0"/>
                  <wp:docPr id="261" name="image2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2" name="image298.png"/>
                          <pic:cNvPicPr/>
                        </pic:nvPicPr>
                        <pic:blipFill>
                          <a:blip r:embed="rId124" cstate="print"/>
                          <a:stretch>
                            <a:fillRect/>
                          </a:stretch>
                        </pic:blipFill>
                        <pic:spPr>
                          <a:xfrm>
                            <a:off x="0" y="0"/>
                            <a:ext cx="796670" cy="452627"/>
                          </a:xfrm>
                          <a:prstGeom prst="rect">
                            <a:avLst/>
                          </a:prstGeom>
                        </pic:spPr>
                      </pic:pic>
                    </a:graphicData>
                  </a:graphic>
                </wp:inline>
              </w:drawing>
            </w:r>
          </w:p>
        </w:tc>
      </w:tr>
      <w:tr w:rsidR="001A4E18">
        <w:trPr>
          <w:trHeight w:val="1003"/>
        </w:trPr>
        <w:tc>
          <w:tcPr>
            <w:tcW w:w="2881" w:type="dxa"/>
          </w:tcPr>
          <w:p w:rsidR="001A4E18" w:rsidRDefault="001A4E18">
            <w:pPr>
              <w:pStyle w:val="TableParagraph"/>
              <w:rPr>
                <w:sz w:val="29"/>
              </w:rPr>
            </w:pPr>
          </w:p>
          <w:p w:rsidR="001A4E18" w:rsidRDefault="00CF36FE">
            <w:pPr>
              <w:pStyle w:val="TableParagraph"/>
              <w:ind w:left="107"/>
              <w:rPr>
                <w:sz w:val="28"/>
              </w:rPr>
            </w:pPr>
            <w:r>
              <w:rPr>
                <w:sz w:val="28"/>
              </w:rPr>
              <w:t>Загорающееся</w:t>
            </w:r>
            <w:r>
              <w:rPr>
                <w:spacing w:val="-3"/>
                <w:sz w:val="28"/>
              </w:rPr>
              <w:t xml:space="preserve"> </w:t>
            </w:r>
            <w:r>
              <w:rPr>
                <w:sz w:val="28"/>
              </w:rPr>
              <w:t>здание</w:t>
            </w:r>
          </w:p>
        </w:tc>
        <w:tc>
          <w:tcPr>
            <w:tcW w:w="1892" w:type="dxa"/>
          </w:tcPr>
          <w:p w:rsidR="001A4E18" w:rsidRDefault="001A4E18">
            <w:pPr>
              <w:pStyle w:val="TableParagraph"/>
              <w:spacing w:before="4"/>
              <w:rPr>
                <w:sz w:val="16"/>
              </w:rPr>
            </w:pPr>
          </w:p>
          <w:p w:rsidR="001A4E18" w:rsidRDefault="00CF36FE">
            <w:pPr>
              <w:pStyle w:val="TableParagraph"/>
              <w:ind w:left="326"/>
              <w:rPr>
                <w:sz w:val="20"/>
              </w:rPr>
            </w:pPr>
            <w:r>
              <w:rPr>
                <w:noProof/>
                <w:sz w:val="20"/>
                <w:lang w:eastAsia="ru-RU"/>
              </w:rPr>
              <w:drawing>
                <wp:inline distT="0" distB="0" distL="0" distR="0">
                  <wp:extent cx="838200" cy="342900"/>
                  <wp:effectExtent l="0" t="0" r="0" b="0"/>
                  <wp:docPr id="263" name="image2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4" name="image299.png"/>
                          <pic:cNvPicPr/>
                        </pic:nvPicPr>
                        <pic:blipFill>
                          <a:blip r:embed="rId125" cstate="print"/>
                          <a:stretch>
                            <a:fillRect/>
                          </a:stretch>
                        </pic:blipFill>
                        <pic:spPr>
                          <a:xfrm>
                            <a:off x="0" y="0"/>
                            <a:ext cx="838200" cy="342900"/>
                          </a:xfrm>
                          <a:prstGeom prst="rect">
                            <a:avLst/>
                          </a:prstGeom>
                        </pic:spPr>
                      </pic:pic>
                    </a:graphicData>
                  </a:graphic>
                </wp:inline>
              </w:drawing>
            </w:r>
          </w:p>
        </w:tc>
        <w:tc>
          <w:tcPr>
            <w:tcW w:w="2610" w:type="dxa"/>
          </w:tcPr>
          <w:p w:rsidR="001A4E18" w:rsidRDefault="00CF36FE">
            <w:pPr>
              <w:pStyle w:val="TableParagraph"/>
              <w:spacing w:before="173"/>
              <w:ind w:left="106" w:right="414"/>
              <w:rPr>
                <w:sz w:val="28"/>
              </w:rPr>
            </w:pPr>
            <w:r>
              <w:rPr>
                <w:sz w:val="28"/>
              </w:rPr>
              <w:t>Зона задымления</w:t>
            </w:r>
            <w:r>
              <w:rPr>
                <w:spacing w:val="-67"/>
                <w:sz w:val="28"/>
              </w:rPr>
              <w:t xml:space="preserve"> </w:t>
            </w:r>
            <w:r>
              <w:rPr>
                <w:sz w:val="28"/>
              </w:rPr>
              <w:t>(штрих синий</w:t>
            </w:r>
          </w:p>
        </w:tc>
        <w:tc>
          <w:tcPr>
            <w:tcW w:w="2195" w:type="dxa"/>
          </w:tcPr>
          <w:p w:rsidR="001A4E18" w:rsidRDefault="001A4E18">
            <w:pPr>
              <w:pStyle w:val="TableParagraph"/>
              <w:spacing w:before="3"/>
              <w:rPr>
                <w:sz w:val="13"/>
              </w:rPr>
            </w:pPr>
          </w:p>
          <w:p w:rsidR="001A4E18" w:rsidRDefault="00CF36FE">
            <w:pPr>
              <w:pStyle w:val="TableParagraph"/>
              <w:ind w:left="470"/>
              <w:rPr>
                <w:sz w:val="20"/>
              </w:rPr>
            </w:pPr>
            <w:r>
              <w:rPr>
                <w:noProof/>
                <w:sz w:val="20"/>
                <w:lang w:eastAsia="ru-RU"/>
              </w:rPr>
              <w:drawing>
                <wp:inline distT="0" distB="0" distL="0" distR="0">
                  <wp:extent cx="838200" cy="438150"/>
                  <wp:effectExtent l="0" t="0" r="0" b="0"/>
                  <wp:docPr id="265" name="image3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 name="image300.png"/>
                          <pic:cNvPicPr/>
                        </pic:nvPicPr>
                        <pic:blipFill>
                          <a:blip r:embed="rId126" cstate="print"/>
                          <a:stretch>
                            <a:fillRect/>
                          </a:stretch>
                        </pic:blipFill>
                        <pic:spPr>
                          <a:xfrm>
                            <a:off x="0" y="0"/>
                            <a:ext cx="838200" cy="438150"/>
                          </a:xfrm>
                          <a:prstGeom prst="rect">
                            <a:avLst/>
                          </a:prstGeom>
                        </pic:spPr>
                      </pic:pic>
                    </a:graphicData>
                  </a:graphic>
                </wp:inline>
              </w:drawing>
            </w:r>
          </w:p>
        </w:tc>
      </w:tr>
      <w:tr w:rsidR="001A4E18">
        <w:trPr>
          <w:trHeight w:val="1005"/>
        </w:trPr>
        <w:tc>
          <w:tcPr>
            <w:tcW w:w="2881" w:type="dxa"/>
          </w:tcPr>
          <w:p w:rsidR="001A4E18" w:rsidRDefault="00CF36FE">
            <w:pPr>
              <w:pStyle w:val="TableParagraph"/>
              <w:spacing w:before="172"/>
              <w:ind w:left="107" w:right="280"/>
              <w:rPr>
                <w:sz w:val="28"/>
              </w:rPr>
            </w:pPr>
            <w:r>
              <w:rPr>
                <w:sz w:val="28"/>
              </w:rPr>
              <w:t>Пожар</w:t>
            </w:r>
            <w:r>
              <w:rPr>
                <w:spacing w:val="-3"/>
                <w:sz w:val="28"/>
              </w:rPr>
              <w:t xml:space="preserve"> </w:t>
            </w:r>
            <w:r>
              <w:rPr>
                <w:sz w:val="28"/>
              </w:rPr>
              <w:t>внутренний</w:t>
            </w:r>
            <w:r>
              <w:rPr>
                <w:spacing w:val="-6"/>
                <w:sz w:val="28"/>
              </w:rPr>
              <w:t xml:space="preserve"> </w:t>
            </w:r>
            <w:r>
              <w:rPr>
                <w:sz w:val="28"/>
              </w:rPr>
              <w:t>с</w:t>
            </w:r>
            <w:r>
              <w:rPr>
                <w:spacing w:val="-67"/>
                <w:sz w:val="28"/>
              </w:rPr>
              <w:t xml:space="preserve"> </w:t>
            </w:r>
            <w:r>
              <w:rPr>
                <w:sz w:val="28"/>
              </w:rPr>
              <w:t>зоной задымления</w:t>
            </w:r>
          </w:p>
        </w:tc>
        <w:tc>
          <w:tcPr>
            <w:tcW w:w="1892" w:type="dxa"/>
          </w:tcPr>
          <w:p w:rsidR="001A4E18" w:rsidRDefault="001A4E18">
            <w:pPr>
              <w:pStyle w:val="TableParagraph"/>
              <w:spacing w:before="1"/>
              <w:rPr>
                <w:sz w:val="14"/>
              </w:rPr>
            </w:pPr>
          </w:p>
          <w:p w:rsidR="001A4E18" w:rsidRDefault="00CF36FE">
            <w:pPr>
              <w:pStyle w:val="TableParagraph"/>
              <w:ind w:left="328"/>
              <w:rPr>
                <w:sz w:val="20"/>
              </w:rPr>
            </w:pPr>
            <w:r>
              <w:rPr>
                <w:noProof/>
                <w:sz w:val="20"/>
                <w:lang w:eastAsia="ru-RU"/>
              </w:rPr>
              <w:drawing>
                <wp:inline distT="0" distB="0" distL="0" distR="0">
                  <wp:extent cx="838199" cy="438150"/>
                  <wp:effectExtent l="0" t="0" r="0" b="0"/>
                  <wp:docPr id="267" name="image3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 name="image301.png"/>
                          <pic:cNvPicPr/>
                        </pic:nvPicPr>
                        <pic:blipFill>
                          <a:blip r:embed="rId127" cstate="print"/>
                          <a:stretch>
                            <a:fillRect/>
                          </a:stretch>
                        </pic:blipFill>
                        <pic:spPr>
                          <a:xfrm>
                            <a:off x="0" y="0"/>
                            <a:ext cx="838199" cy="438150"/>
                          </a:xfrm>
                          <a:prstGeom prst="rect">
                            <a:avLst/>
                          </a:prstGeom>
                        </pic:spPr>
                      </pic:pic>
                    </a:graphicData>
                  </a:graphic>
                </wp:inline>
              </w:drawing>
            </w:r>
          </w:p>
        </w:tc>
        <w:tc>
          <w:tcPr>
            <w:tcW w:w="2610" w:type="dxa"/>
            <w:vMerge w:val="restart"/>
          </w:tcPr>
          <w:p w:rsidR="001A4E18" w:rsidRDefault="001A4E18">
            <w:pPr>
              <w:pStyle w:val="TableParagraph"/>
              <w:spacing w:before="10"/>
              <w:rPr>
                <w:sz w:val="25"/>
              </w:rPr>
            </w:pPr>
          </w:p>
          <w:p w:rsidR="001A4E18" w:rsidRDefault="00CF36FE">
            <w:pPr>
              <w:pStyle w:val="TableParagraph"/>
              <w:ind w:left="106" w:right="174"/>
              <w:rPr>
                <w:sz w:val="28"/>
              </w:rPr>
            </w:pPr>
            <w:r>
              <w:rPr>
                <w:sz w:val="28"/>
              </w:rPr>
              <w:t>Пожар наружный с</w:t>
            </w:r>
            <w:r>
              <w:rPr>
                <w:spacing w:val="-67"/>
                <w:sz w:val="28"/>
              </w:rPr>
              <w:t xml:space="preserve"> </w:t>
            </w:r>
            <w:r>
              <w:rPr>
                <w:sz w:val="28"/>
              </w:rPr>
              <w:t>зоной задымления</w:t>
            </w:r>
            <w:r>
              <w:rPr>
                <w:spacing w:val="1"/>
                <w:sz w:val="28"/>
              </w:rPr>
              <w:t xml:space="preserve"> </w:t>
            </w:r>
            <w:r>
              <w:rPr>
                <w:sz w:val="28"/>
              </w:rPr>
              <w:t>(внешний контур –</w:t>
            </w:r>
            <w:r>
              <w:rPr>
                <w:spacing w:val="-67"/>
                <w:sz w:val="28"/>
              </w:rPr>
              <w:t xml:space="preserve"> </w:t>
            </w:r>
            <w:r>
              <w:rPr>
                <w:sz w:val="28"/>
              </w:rPr>
              <w:t>синий)</w:t>
            </w:r>
          </w:p>
        </w:tc>
        <w:tc>
          <w:tcPr>
            <w:tcW w:w="2195" w:type="dxa"/>
            <w:vMerge w:val="restart"/>
          </w:tcPr>
          <w:p w:rsidR="001A4E18" w:rsidRDefault="001A4E18">
            <w:pPr>
              <w:pStyle w:val="TableParagraph"/>
              <w:spacing w:before="10"/>
              <w:rPr>
                <w:sz w:val="26"/>
              </w:rPr>
            </w:pPr>
          </w:p>
          <w:p w:rsidR="001A4E18" w:rsidRDefault="00CF36FE">
            <w:pPr>
              <w:pStyle w:val="TableParagraph"/>
              <w:ind w:left="395"/>
              <w:rPr>
                <w:sz w:val="20"/>
              </w:rPr>
            </w:pPr>
            <w:r>
              <w:rPr>
                <w:noProof/>
                <w:sz w:val="20"/>
                <w:lang w:eastAsia="ru-RU"/>
              </w:rPr>
              <w:drawing>
                <wp:inline distT="0" distB="0" distL="0" distR="0">
                  <wp:extent cx="1059612" cy="790575"/>
                  <wp:effectExtent l="0" t="0" r="0" b="0"/>
                  <wp:docPr id="269" name="image3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0" name="image302.png"/>
                          <pic:cNvPicPr/>
                        </pic:nvPicPr>
                        <pic:blipFill>
                          <a:blip r:embed="rId128" cstate="print"/>
                          <a:stretch>
                            <a:fillRect/>
                          </a:stretch>
                        </pic:blipFill>
                        <pic:spPr>
                          <a:xfrm>
                            <a:off x="0" y="0"/>
                            <a:ext cx="1059612" cy="790575"/>
                          </a:xfrm>
                          <a:prstGeom prst="rect">
                            <a:avLst/>
                          </a:prstGeom>
                        </pic:spPr>
                      </pic:pic>
                    </a:graphicData>
                  </a:graphic>
                </wp:inline>
              </w:drawing>
            </w:r>
          </w:p>
        </w:tc>
      </w:tr>
      <w:tr w:rsidR="001A4E18">
        <w:trPr>
          <w:trHeight w:val="882"/>
        </w:trPr>
        <w:tc>
          <w:tcPr>
            <w:tcW w:w="2881" w:type="dxa"/>
          </w:tcPr>
          <w:p w:rsidR="001A4E18" w:rsidRDefault="00CF36FE">
            <w:pPr>
              <w:pStyle w:val="TableParagraph"/>
              <w:spacing w:before="112"/>
              <w:ind w:left="107" w:right="120"/>
              <w:rPr>
                <w:sz w:val="28"/>
              </w:rPr>
            </w:pPr>
            <w:r>
              <w:rPr>
                <w:sz w:val="28"/>
              </w:rPr>
              <w:t>Место возникновения</w:t>
            </w:r>
            <w:r>
              <w:rPr>
                <w:spacing w:val="-67"/>
                <w:sz w:val="28"/>
              </w:rPr>
              <w:t xml:space="preserve"> </w:t>
            </w:r>
            <w:r>
              <w:rPr>
                <w:sz w:val="28"/>
              </w:rPr>
              <w:t>пожара</w:t>
            </w:r>
            <w:r>
              <w:rPr>
                <w:spacing w:val="-1"/>
                <w:sz w:val="28"/>
              </w:rPr>
              <w:t xml:space="preserve"> </w:t>
            </w:r>
            <w:r>
              <w:rPr>
                <w:sz w:val="28"/>
              </w:rPr>
              <w:t>(очаг)</w:t>
            </w:r>
          </w:p>
        </w:tc>
        <w:tc>
          <w:tcPr>
            <w:tcW w:w="1892" w:type="dxa"/>
          </w:tcPr>
          <w:p w:rsidR="001A4E18" w:rsidRDefault="001A4E18">
            <w:pPr>
              <w:pStyle w:val="TableParagraph"/>
              <w:spacing w:before="2"/>
              <w:rPr>
                <w:sz w:val="14"/>
              </w:rPr>
            </w:pPr>
          </w:p>
          <w:p w:rsidR="001A4E18" w:rsidRDefault="00CF36FE">
            <w:pPr>
              <w:pStyle w:val="TableParagraph"/>
              <w:ind w:left="764"/>
              <w:rPr>
                <w:sz w:val="20"/>
              </w:rPr>
            </w:pPr>
            <w:r>
              <w:rPr>
                <w:noProof/>
                <w:sz w:val="20"/>
                <w:lang w:eastAsia="ru-RU"/>
              </w:rPr>
              <w:drawing>
                <wp:inline distT="0" distB="0" distL="0" distR="0">
                  <wp:extent cx="266700" cy="352425"/>
                  <wp:effectExtent l="0" t="0" r="0" b="0"/>
                  <wp:docPr id="271" name="image3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 name="image303.png"/>
                          <pic:cNvPicPr/>
                        </pic:nvPicPr>
                        <pic:blipFill>
                          <a:blip r:embed="rId129" cstate="print"/>
                          <a:stretch>
                            <a:fillRect/>
                          </a:stretch>
                        </pic:blipFill>
                        <pic:spPr>
                          <a:xfrm>
                            <a:off x="0" y="0"/>
                            <a:ext cx="266700" cy="352425"/>
                          </a:xfrm>
                          <a:prstGeom prst="rect">
                            <a:avLst/>
                          </a:prstGeom>
                        </pic:spPr>
                      </pic:pic>
                    </a:graphicData>
                  </a:graphic>
                </wp:inline>
              </w:drawing>
            </w:r>
          </w:p>
        </w:tc>
        <w:tc>
          <w:tcPr>
            <w:tcW w:w="2610" w:type="dxa"/>
            <w:vMerge/>
            <w:tcBorders>
              <w:top w:val="nil"/>
            </w:tcBorders>
          </w:tcPr>
          <w:p w:rsidR="001A4E18" w:rsidRDefault="001A4E18">
            <w:pPr>
              <w:rPr>
                <w:sz w:val="2"/>
                <w:szCs w:val="2"/>
              </w:rPr>
            </w:pPr>
          </w:p>
        </w:tc>
        <w:tc>
          <w:tcPr>
            <w:tcW w:w="2195" w:type="dxa"/>
            <w:vMerge/>
            <w:tcBorders>
              <w:top w:val="nil"/>
            </w:tcBorders>
          </w:tcPr>
          <w:p w:rsidR="001A4E18" w:rsidRDefault="001A4E18">
            <w:pPr>
              <w:rPr>
                <w:sz w:val="2"/>
                <w:szCs w:val="2"/>
              </w:rPr>
            </w:pPr>
          </w:p>
        </w:tc>
      </w:tr>
    </w:tbl>
    <w:p w:rsidR="001A4E18" w:rsidRDefault="001A4E18">
      <w:pPr>
        <w:pStyle w:val="a3"/>
        <w:spacing w:before="7"/>
        <w:rPr>
          <w:sz w:val="19"/>
        </w:rPr>
      </w:pPr>
    </w:p>
    <w:p w:rsidR="001A4E18" w:rsidRDefault="00CF36FE">
      <w:pPr>
        <w:pStyle w:val="a3"/>
        <w:spacing w:before="89"/>
        <w:ind w:right="749"/>
        <w:jc w:val="right"/>
      </w:pPr>
      <w:r>
        <w:t>Продолжение</w:t>
      </w:r>
      <w:r>
        <w:rPr>
          <w:spacing w:val="-3"/>
        </w:rPr>
        <w:t xml:space="preserve"> </w:t>
      </w:r>
      <w:r>
        <w:t>прил.</w:t>
      </w:r>
      <w:r>
        <w:rPr>
          <w:spacing w:val="-2"/>
        </w:rPr>
        <w:t xml:space="preserve"> </w:t>
      </w:r>
      <w:r>
        <w:t>1</w:t>
      </w:r>
    </w:p>
    <w:p w:rsidR="001A4E18" w:rsidRDefault="001A4E18">
      <w:pPr>
        <w:jc w:val="right"/>
        <w:sectPr w:rsidR="001A4E18">
          <w:pgSz w:w="11910" w:h="16840"/>
          <w:pgMar w:top="1440" w:right="380" w:bottom="280" w:left="1020" w:header="1137" w:footer="0" w:gutter="0"/>
          <w:cols w:space="720"/>
        </w:sectPr>
      </w:pPr>
    </w:p>
    <w:tbl>
      <w:tblPr>
        <w:tblStyle w:val="TableNormal"/>
        <w:tblW w:w="0" w:type="auto"/>
        <w:tblInd w:w="1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881"/>
        <w:gridCol w:w="1892"/>
        <w:gridCol w:w="2653"/>
        <w:gridCol w:w="2192"/>
      </w:tblGrid>
      <w:tr w:rsidR="001A4E18">
        <w:trPr>
          <w:trHeight w:val="1691"/>
        </w:trPr>
        <w:tc>
          <w:tcPr>
            <w:tcW w:w="2881" w:type="dxa"/>
          </w:tcPr>
          <w:p w:rsidR="001A4E18" w:rsidRDefault="001A4E18">
            <w:pPr>
              <w:pStyle w:val="TableParagraph"/>
              <w:spacing w:before="5"/>
              <w:rPr>
                <w:sz w:val="30"/>
              </w:rPr>
            </w:pPr>
          </w:p>
          <w:p w:rsidR="001A4E18" w:rsidRDefault="00CF36FE">
            <w:pPr>
              <w:pStyle w:val="TableParagraph"/>
              <w:ind w:left="107" w:right="449"/>
              <w:rPr>
                <w:sz w:val="28"/>
              </w:rPr>
            </w:pPr>
            <w:r>
              <w:rPr>
                <w:sz w:val="28"/>
              </w:rPr>
              <w:t>Направление</w:t>
            </w:r>
            <w:r>
              <w:rPr>
                <w:spacing w:val="1"/>
                <w:sz w:val="28"/>
              </w:rPr>
              <w:t xml:space="preserve"> </w:t>
            </w:r>
            <w:r>
              <w:rPr>
                <w:sz w:val="28"/>
              </w:rPr>
              <w:t>развития пожара</w:t>
            </w:r>
            <w:r>
              <w:rPr>
                <w:spacing w:val="1"/>
                <w:sz w:val="28"/>
              </w:rPr>
              <w:t xml:space="preserve"> </w:t>
            </w:r>
            <w:r>
              <w:rPr>
                <w:sz w:val="28"/>
              </w:rPr>
              <w:t>(контур</w:t>
            </w:r>
            <w:r>
              <w:rPr>
                <w:spacing w:val="-6"/>
                <w:sz w:val="28"/>
              </w:rPr>
              <w:t xml:space="preserve"> </w:t>
            </w:r>
            <w:r>
              <w:rPr>
                <w:sz w:val="28"/>
              </w:rPr>
              <w:t>–</w:t>
            </w:r>
            <w:r>
              <w:rPr>
                <w:spacing w:val="-7"/>
                <w:sz w:val="28"/>
              </w:rPr>
              <w:t xml:space="preserve"> </w:t>
            </w:r>
            <w:r>
              <w:rPr>
                <w:sz w:val="28"/>
              </w:rPr>
              <w:t>красный)</w:t>
            </w:r>
          </w:p>
        </w:tc>
        <w:tc>
          <w:tcPr>
            <w:tcW w:w="1892" w:type="dxa"/>
          </w:tcPr>
          <w:p w:rsidR="001A4E18" w:rsidRDefault="001A4E18">
            <w:pPr>
              <w:pStyle w:val="TableParagraph"/>
              <w:rPr>
                <w:sz w:val="20"/>
              </w:rPr>
            </w:pPr>
          </w:p>
          <w:p w:rsidR="001A4E18" w:rsidRDefault="001A4E18">
            <w:pPr>
              <w:pStyle w:val="TableParagraph"/>
              <w:rPr>
                <w:sz w:val="20"/>
              </w:rPr>
            </w:pPr>
          </w:p>
          <w:p w:rsidR="001A4E18" w:rsidRDefault="001A4E18">
            <w:pPr>
              <w:pStyle w:val="TableParagraph"/>
              <w:spacing w:before="10" w:after="1"/>
              <w:rPr>
                <w:sz w:val="12"/>
              </w:rPr>
            </w:pPr>
          </w:p>
          <w:p w:rsidR="001A4E18" w:rsidRDefault="00CF36FE">
            <w:pPr>
              <w:pStyle w:val="TableParagraph"/>
              <w:ind w:left="499"/>
              <w:rPr>
                <w:sz w:val="20"/>
              </w:rPr>
            </w:pPr>
            <w:r>
              <w:rPr>
                <w:noProof/>
                <w:sz w:val="20"/>
                <w:lang w:eastAsia="ru-RU"/>
              </w:rPr>
              <w:drawing>
                <wp:inline distT="0" distB="0" distL="0" distR="0">
                  <wp:extent cx="609600" cy="238125"/>
                  <wp:effectExtent l="0" t="0" r="0" b="0"/>
                  <wp:docPr id="273" name="image3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 name="image304.png"/>
                          <pic:cNvPicPr/>
                        </pic:nvPicPr>
                        <pic:blipFill>
                          <a:blip r:embed="rId130" cstate="print"/>
                          <a:stretch>
                            <a:fillRect/>
                          </a:stretch>
                        </pic:blipFill>
                        <pic:spPr>
                          <a:xfrm>
                            <a:off x="0" y="0"/>
                            <a:ext cx="609600" cy="238125"/>
                          </a:xfrm>
                          <a:prstGeom prst="rect">
                            <a:avLst/>
                          </a:prstGeom>
                        </pic:spPr>
                      </pic:pic>
                    </a:graphicData>
                  </a:graphic>
                </wp:inline>
              </w:drawing>
            </w:r>
          </w:p>
        </w:tc>
        <w:tc>
          <w:tcPr>
            <w:tcW w:w="2653" w:type="dxa"/>
          </w:tcPr>
          <w:p w:rsidR="001A4E18" w:rsidRDefault="00CF36FE">
            <w:pPr>
              <w:pStyle w:val="TableParagraph"/>
              <w:spacing w:before="28"/>
              <w:ind w:left="106" w:right="369"/>
              <w:rPr>
                <w:sz w:val="28"/>
              </w:rPr>
            </w:pPr>
            <w:r>
              <w:rPr>
                <w:sz w:val="28"/>
              </w:rPr>
              <w:t>Решающее</w:t>
            </w:r>
            <w:r>
              <w:rPr>
                <w:spacing w:val="1"/>
                <w:sz w:val="28"/>
              </w:rPr>
              <w:t xml:space="preserve"> </w:t>
            </w:r>
            <w:r>
              <w:rPr>
                <w:sz w:val="28"/>
              </w:rPr>
              <w:t>направление</w:t>
            </w:r>
            <w:r>
              <w:rPr>
                <w:spacing w:val="1"/>
                <w:sz w:val="28"/>
              </w:rPr>
              <w:t xml:space="preserve"> </w:t>
            </w:r>
            <w:r>
              <w:rPr>
                <w:sz w:val="28"/>
              </w:rPr>
              <w:t>действий</w:t>
            </w:r>
            <w:r>
              <w:rPr>
                <w:spacing w:val="1"/>
                <w:sz w:val="28"/>
              </w:rPr>
              <w:t xml:space="preserve"> </w:t>
            </w:r>
            <w:r>
              <w:rPr>
                <w:sz w:val="28"/>
              </w:rPr>
              <w:t>подразделений по</w:t>
            </w:r>
            <w:r>
              <w:rPr>
                <w:spacing w:val="-67"/>
                <w:sz w:val="28"/>
              </w:rPr>
              <w:t xml:space="preserve"> </w:t>
            </w:r>
            <w:r>
              <w:rPr>
                <w:sz w:val="28"/>
              </w:rPr>
              <w:t>тушению</w:t>
            </w:r>
            <w:r>
              <w:rPr>
                <w:spacing w:val="-3"/>
                <w:sz w:val="28"/>
              </w:rPr>
              <w:t xml:space="preserve"> </w:t>
            </w:r>
            <w:r>
              <w:rPr>
                <w:sz w:val="28"/>
              </w:rPr>
              <w:t>пожара</w:t>
            </w:r>
          </w:p>
        </w:tc>
        <w:tc>
          <w:tcPr>
            <w:tcW w:w="2192" w:type="dxa"/>
          </w:tcPr>
          <w:p w:rsidR="001A4E18" w:rsidRDefault="001A4E18">
            <w:pPr>
              <w:pStyle w:val="TableParagraph"/>
              <w:rPr>
                <w:sz w:val="20"/>
              </w:rPr>
            </w:pPr>
          </w:p>
          <w:p w:rsidR="001A4E18" w:rsidRDefault="001A4E18">
            <w:pPr>
              <w:pStyle w:val="TableParagraph"/>
              <w:rPr>
                <w:sz w:val="20"/>
              </w:rPr>
            </w:pPr>
          </w:p>
          <w:p w:rsidR="001A4E18" w:rsidRDefault="001A4E18">
            <w:pPr>
              <w:pStyle w:val="TableParagraph"/>
              <w:spacing w:before="6"/>
              <w:rPr>
                <w:sz w:val="13"/>
              </w:rPr>
            </w:pPr>
          </w:p>
          <w:p w:rsidR="001A4E18" w:rsidRDefault="00CF36FE">
            <w:pPr>
              <w:pStyle w:val="TableParagraph"/>
              <w:ind w:left="673"/>
              <w:rPr>
                <w:sz w:val="20"/>
              </w:rPr>
            </w:pPr>
            <w:r>
              <w:rPr>
                <w:noProof/>
                <w:sz w:val="20"/>
                <w:lang w:eastAsia="ru-RU"/>
              </w:rPr>
              <w:drawing>
                <wp:inline distT="0" distB="0" distL="0" distR="0">
                  <wp:extent cx="609600" cy="238125"/>
                  <wp:effectExtent l="0" t="0" r="0" b="0"/>
                  <wp:docPr id="275" name="image3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 name="image305.png"/>
                          <pic:cNvPicPr/>
                        </pic:nvPicPr>
                        <pic:blipFill>
                          <a:blip r:embed="rId131" cstate="print"/>
                          <a:stretch>
                            <a:fillRect/>
                          </a:stretch>
                        </pic:blipFill>
                        <pic:spPr>
                          <a:xfrm>
                            <a:off x="0" y="0"/>
                            <a:ext cx="609600" cy="238125"/>
                          </a:xfrm>
                          <a:prstGeom prst="rect">
                            <a:avLst/>
                          </a:prstGeom>
                        </pic:spPr>
                      </pic:pic>
                    </a:graphicData>
                  </a:graphic>
                </wp:inline>
              </w:drawing>
            </w:r>
          </w:p>
        </w:tc>
      </w:tr>
      <w:tr w:rsidR="001A4E18">
        <w:trPr>
          <w:trHeight w:val="3621"/>
        </w:trPr>
        <w:tc>
          <w:tcPr>
            <w:tcW w:w="2881" w:type="dxa"/>
          </w:tcPr>
          <w:p w:rsidR="001A4E18" w:rsidRDefault="00CF36FE">
            <w:pPr>
              <w:pStyle w:val="TableParagraph"/>
              <w:spacing w:before="25"/>
              <w:ind w:left="107" w:right="417"/>
              <w:rPr>
                <w:sz w:val="28"/>
              </w:rPr>
            </w:pPr>
            <w:r>
              <w:rPr>
                <w:sz w:val="28"/>
              </w:rPr>
              <w:t>Лестничная клетка,</w:t>
            </w:r>
            <w:r>
              <w:rPr>
                <w:spacing w:val="-67"/>
                <w:sz w:val="28"/>
              </w:rPr>
              <w:t xml:space="preserve"> </w:t>
            </w:r>
            <w:r>
              <w:rPr>
                <w:sz w:val="28"/>
              </w:rPr>
              <w:t>сообщающаяся с</w:t>
            </w:r>
            <w:r>
              <w:rPr>
                <w:spacing w:val="1"/>
                <w:sz w:val="28"/>
              </w:rPr>
              <w:t xml:space="preserve"> </w:t>
            </w:r>
            <w:r>
              <w:rPr>
                <w:sz w:val="28"/>
              </w:rPr>
              <w:t>чердаком:</w:t>
            </w:r>
          </w:p>
          <w:p w:rsidR="001A4E18" w:rsidRDefault="00CF36FE">
            <w:pPr>
              <w:pStyle w:val="TableParagraph"/>
              <w:spacing w:before="2"/>
              <w:ind w:left="107" w:right="686"/>
              <w:rPr>
                <w:sz w:val="28"/>
              </w:rPr>
            </w:pPr>
            <w:r>
              <w:rPr>
                <w:sz w:val="28"/>
              </w:rPr>
              <w:t>Л-3 – лестничная</w:t>
            </w:r>
            <w:r>
              <w:rPr>
                <w:spacing w:val="-67"/>
                <w:sz w:val="28"/>
              </w:rPr>
              <w:t xml:space="preserve"> </w:t>
            </w:r>
            <w:r>
              <w:rPr>
                <w:sz w:val="28"/>
              </w:rPr>
              <w:t>клетка</w:t>
            </w:r>
            <w:r>
              <w:rPr>
                <w:spacing w:val="-1"/>
                <w:sz w:val="28"/>
              </w:rPr>
              <w:t xml:space="preserve"> </w:t>
            </w:r>
            <w:r>
              <w:rPr>
                <w:sz w:val="28"/>
              </w:rPr>
              <w:t>№</w:t>
            </w:r>
            <w:r>
              <w:rPr>
                <w:spacing w:val="-3"/>
                <w:sz w:val="28"/>
              </w:rPr>
              <w:t xml:space="preserve"> </w:t>
            </w:r>
            <w:r>
              <w:rPr>
                <w:sz w:val="28"/>
              </w:rPr>
              <w:t>3;</w:t>
            </w:r>
          </w:p>
          <w:p w:rsidR="001A4E18" w:rsidRDefault="00CF36FE">
            <w:pPr>
              <w:pStyle w:val="TableParagraph"/>
              <w:ind w:left="107" w:right="183"/>
              <w:rPr>
                <w:sz w:val="28"/>
              </w:rPr>
            </w:pPr>
            <w:r>
              <w:rPr>
                <w:sz w:val="28"/>
              </w:rPr>
              <w:t>1-Ч лестничная</w:t>
            </w:r>
            <w:r>
              <w:rPr>
                <w:spacing w:val="1"/>
                <w:sz w:val="28"/>
              </w:rPr>
              <w:t xml:space="preserve"> </w:t>
            </w:r>
            <w:r>
              <w:rPr>
                <w:sz w:val="28"/>
              </w:rPr>
              <w:t>клетка, соединяющая</w:t>
            </w:r>
            <w:r>
              <w:rPr>
                <w:spacing w:val="-67"/>
                <w:sz w:val="28"/>
              </w:rPr>
              <w:t xml:space="preserve"> </w:t>
            </w:r>
            <w:r>
              <w:rPr>
                <w:sz w:val="28"/>
              </w:rPr>
              <w:t>все этажи здания с</w:t>
            </w:r>
            <w:r>
              <w:rPr>
                <w:spacing w:val="1"/>
                <w:sz w:val="28"/>
              </w:rPr>
              <w:t xml:space="preserve"> </w:t>
            </w:r>
            <w:r>
              <w:rPr>
                <w:sz w:val="28"/>
              </w:rPr>
              <w:t>чердаком;</w:t>
            </w:r>
          </w:p>
          <w:p w:rsidR="001A4E18" w:rsidRDefault="00CF36FE">
            <w:pPr>
              <w:pStyle w:val="TableParagraph"/>
              <w:spacing w:before="3" w:line="237" w:lineRule="auto"/>
              <w:ind w:left="107" w:right="785"/>
              <w:rPr>
                <w:sz w:val="28"/>
              </w:rPr>
            </w:pPr>
            <w:r>
              <w:rPr>
                <w:sz w:val="28"/>
              </w:rPr>
              <w:t>Ч – обозначение</w:t>
            </w:r>
            <w:r>
              <w:rPr>
                <w:spacing w:val="-67"/>
                <w:sz w:val="28"/>
              </w:rPr>
              <w:t xml:space="preserve"> </w:t>
            </w:r>
            <w:r>
              <w:rPr>
                <w:sz w:val="28"/>
              </w:rPr>
              <w:t>чердака.</w:t>
            </w:r>
          </w:p>
        </w:tc>
        <w:tc>
          <w:tcPr>
            <w:tcW w:w="1892" w:type="dxa"/>
          </w:tcPr>
          <w:p w:rsidR="001A4E18" w:rsidRDefault="001A4E18">
            <w:pPr>
              <w:pStyle w:val="TableParagraph"/>
              <w:rPr>
                <w:sz w:val="20"/>
              </w:rPr>
            </w:pPr>
          </w:p>
          <w:p w:rsidR="001A4E18" w:rsidRDefault="001A4E18">
            <w:pPr>
              <w:pStyle w:val="TableParagraph"/>
              <w:rPr>
                <w:sz w:val="20"/>
              </w:rPr>
            </w:pPr>
          </w:p>
          <w:p w:rsidR="001A4E18" w:rsidRDefault="001A4E18">
            <w:pPr>
              <w:pStyle w:val="TableParagraph"/>
              <w:rPr>
                <w:sz w:val="20"/>
              </w:rPr>
            </w:pPr>
          </w:p>
          <w:p w:rsidR="001A4E18" w:rsidRDefault="001A4E18">
            <w:pPr>
              <w:pStyle w:val="TableParagraph"/>
              <w:rPr>
                <w:sz w:val="20"/>
              </w:rPr>
            </w:pPr>
          </w:p>
          <w:p w:rsidR="001A4E18" w:rsidRDefault="001A4E18">
            <w:pPr>
              <w:pStyle w:val="TableParagraph"/>
              <w:spacing w:before="7"/>
              <w:rPr>
                <w:sz w:val="25"/>
              </w:rPr>
            </w:pPr>
          </w:p>
          <w:p w:rsidR="001A4E18" w:rsidRDefault="00CF36FE">
            <w:pPr>
              <w:pStyle w:val="TableParagraph"/>
              <w:ind w:left="242"/>
              <w:rPr>
                <w:sz w:val="20"/>
              </w:rPr>
            </w:pPr>
            <w:r>
              <w:rPr>
                <w:noProof/>
                <w:sz w:val="20"/>
                <w:lang w:eastAsia="ru-RU"/>
              </w:rPr>
              <w:drawing>
                <wp:inline distT="0" distB="0" distL="0" distR="0">
                  <wp:extent cx="915607" cy="1171575"/>
                  <wp:effectExtent l="0" t="0" r="0" b="0"/>
                  <wp:docPr id="277" name="image3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 name="image306.png"/>
                          <pic:cNvPicPr/>
                        </pic:nvPicPr>
                        <pic:blipFill>
                          <a:blip r:embed="rId132" cstate="print"/>
                          <a:stretch>
                            <a:fillRect/>
                          </a:stretch>
                        </pic:blipFill>
                        <pic:spPr>
                          <a:xfrm>
                            <a:off x="0" y="0"/>
                            <a:ext cx="915607" cy="1171575"/>
                          </a:xfrm>
                          <a:prstGeom prst="rect">
                            <a:avLst/>
                          </a:prstGeom>
                        </pic:spPr>
                      </pic:pic>
                    </a:graphicData>
                  </a:graphic>
                </wp:inline>
              </w:drawing>
            </w:r>
          </w:p>
        </w:tc>
        <w:tc>
          <w:tcPr>
            <w:tcW w:w="2653" w:type="dxa"/>
          </w:tcPr>
          <w:p w:rsidR="001A4E18" w:rsidRDefault="00CF36FE">
            <w:pPr>
              <w:pStyle w:val="TableParagraph"/>
              <w:spacing w:before="186"/>
              <w:ind w:left="106" w:right="260"/>
              <w:rPr>
                <w:sz w:val="28"/>
              </w:rPr>
            </w:pPr>
            <w:r>
              <w:rPr>
                <w:sz w:val="28"/>
              </w:rPr>
              <w:t>Лестничная клетка</w:t>
            </w:r>
            <w:r>
              <w:rPr>
                <w:spacing w:val="-67"/>
                <w:sz w:val="28"/>
              </w:rPr>
              <w:t xml:space="preserve"> </w:t>
            </w:r>
            <w:r>
              <w:rPr>
                <w:sz w:val="28"/>
              </w:rPr>
              <w:t>в этаже:</w:t>
            </w:r>
            <w:r>
              <w:rPr>
                <w:spacing w:val="1"/>
                <w:sz w:val="28"/>
              </w:rPr>
              <w:t xml:space="preserve"> </w:t>
            </w:r>
            <w:r>
              <w:rPr>
                <w:sz w:val="28"/>
              </w:rPr>
              <w:t>Л-1 –</w:t>
            </w:r>
            <w:r>
              <w:rPr>
                <w:spacing w:val="1"/>
                <w:sz w:val="28"/>
              </w:rPr>
              <w:t xml:space="preserve"> </w:t>
            </w:r>
            <w:r>
              <w:rPr>
                <w:sz w:val="28"/>
              </w:rPr>
              <w:t>лестничная клетка</w:t>
            </w:r>
          </w:p>
          <w:p w:rsidR="001A4E18" w:rsidRDefault="00CF36FE">
            <w:pPr>
              <w:pStyle w:val="TableParagraph"/>
              <w:tabs>
                <w:tab w:val="left" w:pos="1081"/>
              </w:tabs>
              <w:spacing w:before="1" w:line="322" w:lineRule="exact"/>
              <w:ind w:left="106"/>
              <w:rPr>
                <w:sz w:val="28"/>
              </w:rPr>
            </w:pPr>
            <w:r>
              <w:rPr>
                <w:sz w:val="28"/>
              </w:rPr>
              <w:t>№1;</w:t>
            </w:r>
            <w:r>
              <w:rPr>
                <w:sz w:val="28"/>
              </w:rPr>
              <w:tab/>
              <w:t>(П-Ч) –</w:t>
            </w:r>
          </w:p>
          <w:p w:rsidR="001A4E18" w:rsidRDefault="00CF36FE">
            <w:pPr>
              <w:pStyle w:val="TableParagraph"/>
              <w:ind w:left="106" w:right="240"/>
              <w:rPr>
                <w:sz w:val="28"/>
              </w:rPr>
            </w:pPr>
            <w:r>
              <w:rPr>
                <w:sz w:val="28"/>
              </w:rPr>
              <w:t>лестничная клетка,</w:t>
            </w:r>
            <w:r>
              <w:rPr>
                <w:spacing w:val="-67"/>
                <w:sz w:val="28"/>
              </w:rPr>
              <w:t xml:space="preserve"> </w:t>
            </w:r>
            <w:r>
              <w:rPr>
                <w:sz w:val="28"/>
              </w:rPr>
              <w:t>соединяющая</w:t>
            </w:r>
            <w:r>
              <w:rPr>
                <w:spacing w:val="1"/>
                <w:sz w:val="28"/>
              </w:rPr>
              <w:t xml:space="preserve"> </w:t>
            </w:r>
            <w:r>
              <w:rPr>
                <w:sz w:val="28"/>
              </w:rPr>
              <w:t>подвал, все этажи</w:t>
            </w:r>
            <w:r>
              <w:rPr>
                <w:spacing w:val="1"/>
                <w:sz w:val="28"/>
              </w:rPr>
              <w:t xml:space="preserve"> </w:t>
            </w:r>
            <w:r>
              <w:rPr>
                <w:sz w:val="28"/>
              </w:rPr>
              <w:t>здания</w:t>
            </w:r>
            <w:r>
              <w:rPr>
                <w:spacing w:val="-4"/>
                <w:sz w:val="28"/>
              </w:rPr>
              <w:t xml:space="preserve"> </w:t>
            </w:r>
            <w:r>
              <w:rPr>
                <w:sz w:val="28"/>
              </w:rPr>
              <w:t>и</w:t>
            </w:r>
            <w:r>
              <w:rPr>
                <w:spacing w:val="-1"/>
                <w:sz w:val="28"/>
              </w:rPr>
              <w:t xml:space="preserve"> </w:t>
            </w:r>
            <w:r>
              <w:rPr>
                <w:sz w:val="28"/>
              </w:rPr>
              <w:t>чердак.</w:t>
            </w:r>
          </w:p>
          <w:p w:rsidR="001A4E18" w:rsidRDefault="00CF36FE">
            <w:pPr>
              <w:pStyle w:val="TableParagraph"/>
              <w:spacing w:before="4" w:line="237" w:lineRule="auto"/>
              <w:ind w:left="106" w:right="621"/>
              <w:rPr>
                <w:sz w:val="28"/>
              </w:rPr>
            </w:pPr>
            <w:r>
              <w:rPr>
                <w:sz w:val="28"/>
              </w:rPr>
              <w:t>Обозначается</w:t>
            </w:r>
            <w:r>
              <w:rPr>
                <w:spacing w:val="1"/>
                <w:sz w:val="28"/>
              </w:rPr>
              <w:t xml:space="preserve"> </w:t>
            </w:r>
            <w:r>
              <w:rPr>
                <w:sz w:val="28"/>
              </w:rPr>
              <w:t>черным</w:t>
            </w:r>
            <w:r>
              <w:rPr>
                <w:spacing w:val="-11"/>
                <w:sz w:val="28"/>
              </w:rPr>
              <w:t xml:space="preserve"> </w:t>
            </w:r>
            <w:r>
              <w:rPr>
                <w:sz w:val="28"/>
              </w:rPr>
              <w:t>цветом.</w:t>
            </w:r>
          </w:p>
        </w:tc>
        <w:tc>
          <w:tcPr>
            <w:tcW w:w="2192" w:type="dxa"/>
          </w:tcPr>
          <w:p w:rsidR="001A4E18" w:rsidRDefault="001A4E18">
            <w:pPr>
              <w:pStyle w:val="TableParagraph"/>
              <w:rPr>
                <w:sz w:val="20"/>
              </w:rPr>
            </w:pPr>
          </w:p>
          <w:p w:rsidR="001A4E18" w:rsidRDefault="001A4E18">
            <w:pPr>
              <w:pStyle w:val="TableParagraph"/>
              <w:rPr>
                <w:sz w:val="20"/>
              </w:rPr>
            </w:pPr>
          </w:p>
          <w:p w:rsidR="001A4E18" w:rsidRDefault="001A4E18">
            <w:pPr>
              <w:pStyle w:val="TableParagraph"/>
              <w:rPr>
                <w:sz w:val="20"/>
              </w:rPr>
            </w:pPr>
          </w:p>
          <w:p w:rsidR="001A4E18" w:rsidRDefault="001A4E18">
            <w:pPr>
              <w:pStyle w:val="TableParagraph"/>
              <w:rPr>
                <w:sz w:val="20"/>
              </w:rPr>
            </w:pPr>
          </w:p>
          <w:p w:rsidR="001A4E18" w:rsidRDefault="001A4E18">
            <w:pPr>
              <w:pStyle w:val="TableParagraph"/>
              <w:spacing w:before="6"/>
              <w:rPr>
                <w:sz w:val="17"/>
              </w:rPr>
            </w:pPr>
          </w:p>
          <w:p w:rsidR="001A4E18" w:rsidRDefault="00CF36FE">
            <w:pPr>
              <w:pStyle w:val="TableParagraph"/>
              <w:ind w:left="514"/>
              <w:rPr>
                <w:sz w:val="20"/>
              </w:rPr>
            </w:pPr>
            <w:r>
              <w:rPr>
                <w:noProof/>
                <w:sz w:val="20"/>
                <w:lang w:eastAsia="ru-RU"/>
              </w:rPr>
              <w:drawing>
                <wp:inline distT="0" distB="0" distL="0" distR="0">
                  <wp:extent cx="864914" cy="1171575"/>
                  <wp:effectExtent l="0" t="0" r="0" b="0"/>
                  <wp:docPr id="279" name="image3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 name="image307.png"/>
                          <pic:cNvPicPr/>
                        </pic:nvPicPr>
                        <pic:blipFill>
                          <a:blip r:embed="rId133" cstate="print"/>
                          <a:stretch>
                            <a:fillRect/>
                          </a:stretch>
                        </pic:blipFill>
                        <pic:spPr>
                          <a:xfrm>
                            <a:off x="0" y="0"/>
                            <a:ext cx="864914" cy="1171575"/>
                          </a:xfrm>
                          <a:prstGeom prst="rect">
                            <a:avLst/>
                          </a:prstGeom>
                        </pic:spPr>
                      </pic:pic>
                    </a:graphicData>
                  </a:graphic>
                </wp:inline>
              </w:drawing>
            </w:r>
          </w:p>
        </w:tc>
      </w:tr>
      <w:tr w:rsidR="001A4E18">
        <w:trPr>
          <w:trHeight w:val="1002"/>
        </w:trPr>
        <w:tc>
          <w:tcPr>
            <w:tcW w:w="2881" w:type="dxa"/>
          </w:tcPr>
          <w:p w:rsidR="001A4E18" w:rsidRDefault="00CF36FE">
            <w:pPr>
              <w:pStyle w:val="TableParagraph"/>
              <w:spacing w:before="167"/>
              <w:ind w:left="107" w:right="749"/>
              <w:rPr>
                <w:sz w:val="28"/>
              </w:rPr>
            </w:pPr>
            <w:r>
              <w:rPr>
                <w:sz w:val="28"/>
              </w:rPr>
              <w:t>Вентиляционная</w:t>
            </w:r>
            <w:r>
              <w:rPr>
                <w:spacing w:val="-67"/>
                <w:sz w:val="28"/>
              </w:rPr>
              <w:t xml:space="preserve"> </w:t>
            </w:r>
            <w:r>
              <w:rPr>
                <w:sz w:val="28"/>
              </w:rPr>
              <w:t>шахта</w:t>
            </w:r>
          </w:p>
        </w:tc>
        <w:tc>
          <w:tcPr>
            <w:tcW w:w="1892" w:type="dxa"/>
          </w:tcPr>
          <w:p w:rsidR="001A4E18" w:rsidRDefault="001A4E18">
            <w:pPr>
              <w:pStyle w:val="TableParagraph"/>
              <w:spacing w:before="2"/>
              <w:rPr>
                <w:sz w:val="19"/>
              </w:rPr>
            </w:pPr>
          </w:p>
          <w:p w:rsidR="001A4E18" w:rsidRDefault="00CF36FE">
            <w:pPr>
              <w:pStyle w:val="TableParagraph"/>
              <w:ind w:left="586"/>
              <w:rPr>
                <w:sz w:val="20"/>
              </w:rPr>
            </w:pPr>
            <w:r>
              <w:rPr>
                <w:noProof/>
                <w:sz w:val="20"/>
                <w:lang w:eastAsia="ru-RU"/>
              </w:rPr>
              <w:drawing>
                <wp:inline distT="0" distB="0" distL="0" distR="0">
                  <wp:extent cx="514350" cy="285750"/>
                  <wp:effectExtent l="0" t="0" r="0" b="0"/>
                  <wp:docPr id="281" name="image3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 name="image308.png"/>
                          <pic:cNvPicPr/>
                        </pic:nvPicPr>
                        <pic:blipFill>
                          <a:blip r:embed="rId134" cstate="print"/>
                          <a:stretch>
                            <a:fillRect/>
                          </a:stretch>
                        </pic:blipFill>
                        <pic:spPr>
                          <a:xfrm>
                            <a:off x="0" y="0"/>
                            <a:ext cx="514350" cy="285750"/>
                          </a:xfrm>
                          <a:prstGeom prst="rect">
                            <a:avLst/>
                          </a:prstGeom>
                        </pic:spPr>
                      </pic:pic>
                    </a:graphicData>
                  </a:graphic>
                </wp:inline>
              </w:drawing>
            </w:r>
          </w:p>
        </w:tc>
        <w:tc>
          <w:tcPr>
            <w:tcW w:w="2653" w:type="dxa"/>
          </w:tcPr>
          <w:p w:rsidR="001A4E18" w:rsidRDefault="00CF36FE">
            <w:pPr>
              <w:pStyle w:val="TableParagraph"/>
              <w:spacing w:before="167"/>
              <w:ind w:left="106" w:right="360"/>
              <w:rPr>
                <w:sz w:val="28"/>
              </w:rPr>
            </w:pPr>
            <w:r>
              <w:rPr>
                <w:sz w:val="28"/>
              </w:rPr>
              <w:t>Стационарная</w:t>
            </w:r>
            <w:r>
              <w:rPr>
                <w:spacing w:val="1"/>
                <w:sz w:val="28"/>
              </w:rPr>
              <w:t xml:space="preserve"> </w:t>
            </w:r>
            <w:r>
              <w:rPr>
                <w:sz w:val="28"/>
              </w:rPr>
              <w:t>лестница</w:t>
            </w:r>
            <w:r>
              <w:rPr>
                <w:spacing w:val="-5"/>
                <w:sz w:val="28"/>
              </w:rPr>
              <w:t xml:space="preserve"> </w:t>
            </w:r>
            <w:r>
              <w:rPr>
                <w:sz w:val="28"/>
              </w:rPr>
              <w:t>у</w:t>
            </w:r>
            <w:r>
              <w:rPr>
                <w:spacing w:val="-9"/>
                <w:sz w:val="28"/>
              </w:rPr>
              <w:t xml:space="preserve"> </w:t>
            </w:r>
            <w:r>
              <w:rPr>
                <w:sz w:val="28"/>
              </w:rPr>
              <w:t>здания</w:t>
            </w:r>
          </w:p>
        </w:tc>
        <w:tc>
          <w:tcPr>
            <w:tcW w:w="2192" w:type="dxa"/>
          </w:tcPr>
          <w:p w:rsidR="001A4E18" w:rsidRDefault="001A4E18">
            <w:pPr>
              <w:pStyle w:val="TableParagraph"/>
              <w:spacing w:before="6"/>
              <w:rPr>
                <w:sz w:val="8"/>
              </w:rPr>
            </w:pPr>
          </w:p>
          <w:p w:rsidR="001A4E18" w:rsidRDefault="00CF36FE">
            <w:pPr>
              <w:pStyle w:val="TableParagraph"/>
              <w:ind w:left="190"/>
              <w:rPr>
                <w:sz w:val="20"/>
              </w:rPr>
            </w:pPr>
            <w:r>
              <w:rPr>
                <w:noProof/>
                <w:sz w:val="20"/>
                <w:lang w:eastAsia="ru-RU"/>
              </w:rPr>
              <w:drawing>
                <wp:inline distT="0" distB="0" distL="0" distR="0">
                  <wp:extent cx="1157917" cy="504825"/>
                  <wp:effectExtent l="0" t="0" r="0" b="0"/>
                  <wp:docPr id="283" name="image3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4" name="image309.png"/>
                          <pic:cNvPicPr/>
                        </pic:nvPicPr>
                        <pic:blipFill>
                          <a:blip r:embed="rId135" cstate="print"/>
                          <a:stretch>
                            <a:fillRect/>
                          </a:stretch>
                        </pic:blipFill>
                        <pic:spPr>
                          <a:xfrm>
                            <a:off x="0" y="0"/>
                            <a:ext cx="1157917" cy="504825"/>
                          </a:xfrm>
                          <a:prstGeom prst="rect">
                            <a:avLst/>
                          </a:prstGeom>
                        </pic:spPr>
                      </pic:pic>
                    </a:graphicData>
                  </a:graphic>
                </wp:inline>
              </w:drawing>
            </w:r>
          </w:p>
        </w:tc>
      </w:tr>
      <w:tr w:rsidR="001A4E18">
        <w:trPr>
          <w:trHeight w:val="803"/>
        </w:trPr>
        <w:tc>
          <w:tcPr>
            <w:tcW w:w="2881" w:type="dxa"/>
          </w:tcPr>
          <w:p w:rsidR="001A4E18" w:rsidRDefault="00CF36FE">
            <w:pPr>
              <w:pStyle w:val="TableParagraph"/>
              <w:spacing w:before="229"/>
              <w:ind w:left="107"/>
              <w:rPr>
                <w:sz w:val="28"/>
              </w:rPr>
            </w:pPr>
            <w:r>
              <w:rPr>
                <w:sz w:val="28"/>
              </w:rPr>
              <w:t>Лифт</w:t>
            </w:r>
          </w:p>
        </w:tc>
        <w:tc>
          <w:tcPr>
            <w:tcW w:w="1892" w:type="dxa"/>
          </w:tcPr>
          <w:p w:rsidR="001A4E18" w:rsidRDefault="001A4E18">
            <w:pPr>
              <w:pStyle w:val="TableParagraph"/>
              <w:spacing w:before="3"/>
              <w:rPr>
                <w:sz w:val="8"/>
              </w:rPr>
            </w:pPr>
          </w:p>
          <w:p w:rsidR="001A4E18" w:rsidRDefault="00CF36FE">
            <w:pPr>
              <w:pStyle w:val="TableParagraph"/>
              <w:ind w:left="662"/>
              <w:rPr>
                <w:sz w:val="20"/>
              </w:rPr>
            </w:pPr>
            <w:r>
              <w:rPr>
                <w:noProof/>
                <w:sz w:val="20"/>
                <w:lang w:eastAsia="ru-RU"/>
              </w:rPr>
              <w:drawing>
                <wp:inline distT="0" distB="0" distL="0" distR="0">
                  <wp:extent cx="381000" cy="381000"/>
                  <wp:effectExtent l="0" t="0" r="0" b="0"/>
                  <wp:docPr id="285" name="image3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 name="image310.png"/>
                          <pic:cNvPicPr/>
                        </pic:nvPicPr>
                        <pic:blipFill>
                          <a:blip r:embed="rId136" cstate="print"/>
                          <a:stretch>
                            <a:fillRect/>
                          </a:stretch>
                        </pic:blipFill>
                        <pic:spPr>
                          <a:xfrm>
                            <a:off x="0" y="0"/>
                            <a:ext cx="381000" cy="381000"/>
                          </a:xfrm>
                          <a:prstGeom prst="rect">
                            <a:avLst/>
                          </a:prstGeom>
                        </pic:spPr>
                      </pic:pic>
                    </a:graphicData>
                  </a:graphic>
                </wp:inline>
              </w:drawing>
            </w:r>
          </w:p>
        </w:tc>
        <w:tc>
          <w:tcPr>
            <w:tcW w:w="2653" w:type="dxa"/>
          </w:tcPr>
          <w:p w:rsidR="001A4E18" w:rsidRDefault="00CF36FE">
            <w:pPr>
              <w:pStyle w:val="TableParagraph"/>
              <w:spacing w:before="229"/>
              <w:ind w:left="106"/>
              <w:rPr>
                <w:sz w:val="28"/>
              </w:rPr>
            </w:pPr>
            <w:r>
              <w:rPr>
                <w:sz w:val="28"/>
              </w:rPr>
              <w:t>Печи</w:t>
            </w:r>
          </w:p>
        </w:tc>
        <w:tc>
          <w:tcPr>
            <w:tcW w:w="2192" w:type="dxa"/>
          </w:tcPr>
          <w:p w:rsidR="001A4E18" w:rsidRDefault="001A4E18">
            <w:pPr>
              <w:pStyle w:val="TableParagraph"/>
              <w:spacing w:before="8"/>
              <w:rPr>
                <w:sz w:val="9"/>
              </w:rPr>
            </w:pPr>
          </w:p>
          <w:p w:rsidR="001A4E18" w:rsidRDefault="00CF36FE">
            <w:pPr>
              <w:pStyle w:val="TableParagraph"/>
              <w:ind w:left="278"/>
              <w:rPr>
                <w:sz w:val="20"/>
              </w:rPr>
            </w:pPr>
            <w:r>
              <w:rPr>
                <w:noProof/>
                <w:sz w:val="20"/>
                <w:lang w:eastAsia="ru-RU"/>
              </w:rPr>
              <w:drawing>
                <wp:inline distT="0" distB="0" distL="0" distR="0">
                  <wp:extent cx="1043391" cy="358330"/>
                  <wp:effectExtent l="0" t="0" r="0" b="0"/>
                  <wp:docPr id="287" name="image3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 name="image311.png"/>
                          <pic:cNvPicPr/>
                        </pic:nvPicPr>
                        <pic:blipFill>
                          <a:blip r:embed="rId137" cstate="print"/>
                          <a:stretch>
                            <a:fillRect/>
                          </a:stretch>
                        </pic:blipFill>
                        <pic:spPr>
                          <a:xfrm>
                            <a:off x="0" y="0"/>
                            <a:ext cx="1043391" cy="358330"/>
                          </a:xfrm>
                          <a:prstGeom prst="rect">
                            <a:avLst/>
                          </a:prstGeom>
                        </pic:spPr>
                      </pic:pic>
                    </a:graphicData>
                  </a:graphic>
                </wp:inline>
              </w:drawing>
            </w:r>
          </w:p>
        </w:tc>
      </w:tr>
      <w:tr w:rsidR="001A4E18">
        <w:trPr>
          <w:trHeight w:val="400"/>
        </w:trPr>
        <w:tc>
          <w:tcPr>
            <w:tcW w:w="9618" w:type="dxa"/>
            <w:gridSpan w:val="4"/>
          </w:tcPr>
          <w:p w:rsidR="001A4E18" w:rsidRDefault="00CF36FE">
            <w:pPr>
              <w:pStyle w:val="TableParagraph"/>
              <w:spacing w:before="30"/>
              <w:ind w:left="2399" w:right="2394"/>
              <w:jc w:val="center"/>
              <w:rPr>
                <w:b/>
                <w:sz w:val="28"/>
              </w:rPr>
            </w:pPr>
            <w:r>
              <w:rPr>
                <w:b/>
                <w:sz w:val="28"/>
              </w:rPr>
              <w:t>Водоисточники</w:t>
            </w:r>
          </w:p>
        </w:tc>
      </w:tr>
      <w:tr w:rsidR="001A4E18">
        <w:trPr>
          <w:trHeight w:val="2335"/>
        </w:trPr>
        <w:tc>
          <w:tcPr>
            <w:tcW w:w="2881" w:type="dxa"/>
          </w:tcPr>
          <w:p w:rsidR="001A4E18" w:rsidRDefault="00CF36FE">
            <w:pPr>
              <w:pStyle w:val="TableParagraph"/>
              <w:spacing w:before="28"/>
              <w:ind w:left="107" w:right="109"/>
              <w:rPr>
                <w:sz w:val="28"/>
              </w:rPr>
            </w:pPr>
            <w:r>
              <w:rPr>
                <w:sz w:val="28"/>
              </w:rPr>
              <w:t>Участок береговой</w:t>
            </w:r>
            <w:r>
              <w:rPr>
                <w:spacing w:val="1"/>
                <w:sz w:val="28"/>
              </w:rPr>
              <w:t xml:space="preserve"> </w:t>
            </w:r>
            <w:r>
              <w:rPr>
                <w:sz w:val="28"/>
              </w:rPr>
              <w:t>полосы для забора</w:t>
            </w:r>
            <w:r>
              <w:rPr>
                <w:spacing w:val="1"/>
                <w:sz w:val="28"/>
              </w:rPr>
              <w:t xml:space="preserve"> </w:t>
            </w:r>
            <w:r>
              <w:rPr>
                <w:sz w:val="28"/>
              </w:rPr>
              <w:t>воды (40 – протя-</w:t>
            </w:r>
            <w:r>
              <w:rPr>
                <w:spacing w:val="1"/>
                <w:sz w:val="28"/>
              </w:rPr>
              <w:t xml:space="preserve"> </w:t>
            </w:r>
            <w:r>
              <w:rPr>
                <w:sz w:val="28"/>
              </w:rPr>
              <w:t>женность, м</w:t>
            </w:r>
            <w:r>
              <w:rPr>
                <w:spacing w:val="1"/>
                <w:sz w:val="28"/>
              </w:rPr>
              <w:t xml:space="preserve"> </w:t>
            </w:r>
            <w:r>
              <w:rPr>
                <w:sz w:val="28"/>
              </w:rPr>
              <w:t>– цвет</w:t>
            </w:r>
            <w:r>
              <w:rPr>
                <w:spacing w:val="1"/>
                <w:sz w:val="28"/>
              </w:rPr>
              <w:t xml:space="preserve"> </w:t>
            </w:r>
            <w:r>
              <w:rPr>
                <w:sz w:val="28"/>
              </w:rPr>
              <w:t>красный,</w:t>
            </w:r>
            <w:r>
              <w:rPr>
                <w:spacing w:val="-14"/>
                <w:sz w:val="28"/>
              </w:rPr>
              <w:t xml:space="preserve"> </w:t>
            </w:r>
            <w:r>
              <w:rPr>
                <w:sz w:val="28"/>
              </w:rPr>
              <w:t>обозначение</w:t>
            </w:r>
          </w:p>
          <w:p w:rsidR="001A4E18" w:rsidRDefault="00CF36FE">
            <w:pPr>
              <w:pStyle w:val="TableParagraph"/>
              <w:spacing w:before="3" w:line="237" w:lineRule="auto"/>
              <w:ind w:left="107" w:right="689"/>
              <w:rPr>
                <w:sz w:val="28"/>
              </w:rPr>
            </w:pPr>
            <w:r>
              <w:rPr>
                <w:sz w:val="28"/>
              </w:rPr>
              <w:t>–</w:t>
            </w:r>
            <w:r>
              <w:rPr>
                <w:spacing w:val="-8"/>
                <w:sz w:val="28"/>
              </w:rPr>
              <w:t xml:space="preserve"> </w:t>
            </w:r>
            <w:r>
              <w:rPr>
                <w:sz w:val="28"/>
              </w:rPr>
              <w:t>черный,</w:t>
            </w:r>
            <w:r>
              <w:rPr>
                <w:spacing w:val="-9"/>
                <w:sz w:val="28"/>
              </w:rPr>
              <w:t xml:space="preserve"> </w:t>
            </w:r>
            <w:r>
              <w:rPr>
                <w:sz w:val="28"/>
              </w:rPr>
              <w:t>контур</w:t>
            </w:r>
            <w:r>
              <w:rPr>
                <w:spacing w:val="-67"/>
                <w:sz w:val="28"/>
              </w:rPr>
              <w:t xml:space="preserve"> </w:t>
            </w:r>
            <w:r>
              <w:rPr>
                <w:sz w:val="28"/>
              </w:rPr>
              <w:t>реки</w:t>
            </w:r>
            <w:r>
              <w:rPr>
                <w:spacing w:val="-1"/>
                <w:sz w:val="28"/>
              </w:rPr>
              <w:t xml:space="preserve"> </w:t>
            </w:r>
            <w:r>
              <w:rPr>
                <w:sz w:val="28"/>
              </w:rPr>
              <w:t>–</w:t>
            </w:r>
            <w:r>
              <w:rPr>
                <w:spacing w:val="-1"/>
                <w:sz w:val="28"/>
              </w:rPr>
              <w:t xml:space="preserve"> </w:t>
            </w:r>
            <w:r>
              <w:rPr>
                <w:sz w:val="28"/>
              </w:rPr>
              <w:t>синий</w:t>
            </w:r>
          </w:p>
        </w:tc>
        <w:tc>
          <w:tcPr>
            <w:tcW w:w="1892" w:type="dxa"/>
          </w:tcPr>
          <w:p w:rsidR="001A4E18" w:rsidRDefault="001A4E18">
            <w:pPr>
              <w:pStyle w:val="TableParagraph"/>
              <w:rPr>
                <w:sz w:val="20"/>
              </w:rPr>
            </w:pPr>
          </w:p>
          <w:p w:rsidR="001A4E18" w:rsidRDefault="001A4E18">
            <w:pPr>
              <w:pStyle w:val="TableParagraph"/>
              <w:spacing w:before="10"/>
              <w:rPr>
                <w:sz w:val="25"/>
              </w:rPr>
            </w:pPr>
          </w:p>
          <w:p w:rsidR="001A4E18" w:rsidRDefault="00CF36FE">
            <w:pPr>
              <w:pStyle w:val="TableParagraph"/>
              <w:ind w:left="278"/>
              <w:rPr>
                <w:sz w:val="20"/>
              </w:rPr>
            </w:pPr>
            <w:r>
              <w:rPr>
                <w:noProof/>
                <w:sz w:val="20"/>
                <w:lang w:eastAsia="ru-RU"/>
              </w:rPr>
              <w:drawing>
                <wp:inline distT="0" distB="0" distL="0" distR="0">
                  <wp:extent cx="864371" cy="924782"/>
                  <wp:effectExtent l="0" t="0" r="0" b="0"/>
                  <wp:docPr id="289" name="image3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 name="image312.png"/>
                          <pic:cNvPicPr/>
                        </pic:nvPicPr>
                        <pic:blipFill>
                          <a:blip r:embed="rId138" cstate="print"/>
                          <a:stretch>
                            <a:fillRect/>
                          </a:stretch>
                        </pic:blipFill>
                        <pic:spPr>
                          <a:xfrm>
                            <a:off x="0" y="0"/>
                            <a:ext cx="864371" cy="924782"/>
                          </a:xfrm>
                          <a:prstGeom prst="rect">
                            <a:avLst/>
                          </a:prstGeom>
                        </pic:spPr>
                      </pic:pic>
                    </a:graphicData>
                  </a:graphic>
                </wp:inline>
              </w:drawing>
            </w:r>
          </w:p>
        </w:tc>
        <w:tc>
          <w:tcPr>
            <w:tcW w:w="2653" w:type="dxa"/>
          </w:tcPr>
          <w:p w:rsidR="001A4E18" w:rsidRDefault="001A4E18">
            <w:pPr>
              <w:pStyle w:val="TableParagraph"/>
              <w:rPr>
                <w:sz w:val="34"/>
              </w:rPr>
            </w:pPr>
          </w:p>
          <w:p w:rsidR="001A4E18" w:rsidRDefault="00CF36FE">
            <w:pPr>
              <w:pStyle w:val="TableParagraph"/>
              <w:spacing w:before="283"/>
              <w:ind w:left="106" w:right="295"/>
              <w:rPr>
                <w:sz w:val="28"/>
              </w:rPr>
            </w:pPr>
            <w:r>
              <w:rPr>
                <w:sz w:val="28"/>
              </w:rPr>
              <w:t>Водонапорная</w:t>
            </w:r>
            <w:r>
              <w:rPr>
                <w:spacing w:val="1"/>
                <w:sz w:val="28"/>
              </w:rPr>
              <w:t xml:space="preserve"> </w:t>
            </w:r>
            <w:r>
              <w:rPr>
                <w:sz w:val="28"/>
              </w:rPr>
              <w:t>башня (скважина),</w:t>
            </w:r>
            <w:r>
              <w:rPr>
                <w:spacing w:val="-67"/>
                <w:sz w:val="28"/>
              </w:rPr>
              <w:t xml:space="preserve"> </w:t>
            </w:r>
            <w:r>
              <w:rPr>
                <w:sz w:val="28"/>
              </w:rPr>
              <w:t>объем</w:t>
            </w:r>
            <w:r>
              <w:rPr>
                <w:spacing w:val="-4"/>
                <w:sz w:val="28"/>
              </w:rPr>
              <w:t xml:space="preserve"> </w:t>
            </w:r>
            <w:r>
              <w:rPr>
                <w:sz w:val="28"/>
              </w:rPr>
              <w:t>– 5</w:t>
            </w:r>
            <w:r>
              <w:rPr>
                <w:spacing w:val="1"/>
                <w:sz w:val="28"/>
              </w:rPr>
              <w:t xml:space="preserve"> </w:t>
            </w:r>
            <w:r>
              <w:rPr>
                <w:sz w:val="28"/>
              </w:rPr>
              <w:t>м</w:t>
            </w:r>
            <w:r>
              <w:rPr>
                <w:sz w:val="28"/>
                <w:vertAlign w:val="superscript"/>
              </w:rPr>
              <w:t>3</w:t>
            </w:r>
          </w:p>
        </w:tc>
        <w:tc>
          <w:tcPr>
            <w:tcW w:w="2192" w:type="dxa"/>
          </w:tcPr>
          <w:p w:rsidR="001A4E18" w:rsidRDefault="001A4E18">
            <w:pPr>
              <w:pStyle w:val="TableParagraph"/>
              <w:rPr>
                <w:sz w:val="20"/>
              </w:rPr>
            </w:pPr>
          </w:p>
          <w:p w:rsidR="001A4E18" w:rsidRDefault="001A4E18">
            <w:pPr>
              <w:pStyle w:val="TableParagraph"/>
              <w:rPr>
                <w:sz w:val="20"/>
              </w:rPr>
            </w:pPr>
          </w:p>
          <w:p w:rsidR="001A4E18" w:rsidRDefault="001A4E18">
            <w:pPr>
              <w:pStyle w:val="TableParagraph"/>
              <w:spacing w:before="6"/>
              <w:rPr>
                <w:sz w:val="16"/>
              </w:rPr>
            </w:pPr>
          </w:p>
          <w:p w:rsidR="001A4E18" w:rsidRDefault="00CF36FE">
            <w:pPr>
              <w:pStyle w:val="TableParagraph"/>
              <w:ind w:left="910"/>
              <w:rPr>
                <w:sz w:val="20"/>
              </w:rPr>
            </w:pPr>
            <w:r>
              <w:rPr>
                <w:noProof/>
                <w:sz w:val="20"/>
                <w:lang w:eastAsia="ru-RU"/>
              </w:rPr>
              <w:drawing>
                <wp:inline distT="0" distB="0" distL="0" distR="0">
                  <wp:extent cx="314325" cy="495300"/>
                  <wp:effectExtent l="0" t="0" r="0" b="0"/>
                  <wp:docPr id="291" name="image3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2" name="image313.png"/>
                          <pic:cNvPicPr/>
                        </pic:nvPicPr>
                        <pic:blipFill>
                          <a:blip r:embed="rId139" cstate="print"/>
                          <a:stretch>
                            <a:fillRect/>
                          </a:stretch>
                        </pic:blipFill>
                        <pic:spPr>
                          <a:xfrm>
                            <a:off x="0" y="0"/>
                            <a:ext cx="314325" cy="495300"/>
                          </a:xfrm>
                          <a:prstGeom prst="rect">
                            <a:avLst/>
                          </a:prstGeom>
                        </pic:spPr>
                      </pic:pic>
                    </a:graphicData>
                  </a:graphic>
                </wp:inline>
              </w:drawing>
            </w:r>
          </w:p>
        </w:tc>
      </w:tr>
      <w:tr w:rsidR="001A4E18">
        <w:trPr>
          <w:trHeight w:val="1368"/>
        </w:trPr>
        <w:tc>
          <w:tcPr>
            <w:tcW w:w="2881" w:type="dxa"/>
          </w:tcPr>
          <w:p w:rsidR="001A4E18" w:rsidRDefault="00CF36FE">
            <w:pPr>
              <w:pStyle w:val="TableParagraph"/>
              <w:spacing w:before="188"/>
              <w:ind w:left="107" w:right="84"/>
              <w:rPr>
                <w:sz w:val="28"/>
              </w:rPr>
            </w:pPr>
            <w:r>
              <w:rPr>
                <w:sz w:val="28"/>
              </w:rPr>
              <w:t>Пожарный гидрант</w:t>
            </w:r>
            <w:r>
              <w:rPr>
                <w:spacing w:val="1"/>
                <w:sz w:val="28"/>
              </w:rPr>
              <w:t xml:space="preserve"> </w:t>
            </w:r>
            <w:r>
              <w:rPr>
                <w:sz w:val="28"/>
              </w:rPr>
              <w:t>(номер, вид и диаметр</w:t>
            </w:r>
            <w:r>
              <w:rPr>
                <w:spacing w:val="-67"/>
                <w:sz w:val="28"/>
              </w:rPr>
              <w:t xml:space="preserve"> </w:t>
            </w:r>
            <w:r>
              <w:rPr>
                <w:sz w:val="28"/>
              </w:rPr>
              <w:t>сети,</w:t>
            </w:r>
            <w:r>
              <w:rPr>
                <w:spacing w:val="-2"/>
                <w:sz w:val="28"/>
              </w:rPr>
              <w:t xml:space="preserve"> </w:t>
            </w:r>
            <w:r>
              <w:rPr>
                <w:sz w:val="28"/>
              </w:rPr>
              <w:t>цвет</w:t>
            </w:r>
            <w:r>
              <w:rPr>
                <w:spacing w:val="-2"/>
                <w:sz w:val="28"/>
              </w:rPr>
              <w:t xml:space="preserve"> </w:t>
            </w:r>
            <w:r>
              <w:rPr>
                <w:sz w:val="28"/>
              </w:rPr>
              <w:t>синий)</w:t>
            </w:r>
          </w:p>
        </w:tc>
        <w:tc>
          <w:tcPr>
            <w:tcW w:w="1892" w:type="dxa"/>
          </w:tcPr>
          <w:p w:rsidR="001A4E18" w:rsidRDefault="001A4E18">
            <w:pPr>
              <w:pStyle w:val="TableParagraph"/>
              <w:rPr>
                <w:sz w:val="20"/>
              </w:rPr>
            </w:pPr>
          </w:p>
          <w:p w:rsidR="001A4E18" w:rsidRDefault="001A4E18">
            <w:pPr>
              <w:pStyle w:val="TableParagraph"/>
              <w:spacing w:before="1"/>
              <w:rPr>
                <w:sz w:val="13"/>
              </w:rPr>
            </w:pPr>
          </w:p>
          <w:p w:rsidR="001A4E18" w:rsidRDefault="00CF36FE">
            <w:pPr>
              <w:pStyle w:val="TableParagraph"/>
              <w:ind w:left="384"/>
              <w:rPr>
                <w:sz w:val="20"/>
              </w:rPr>
            </w:pPr>
            <w:r>
              <w:rPr>
                <w:noProof/>
                <w:sz w:val="20"/>
                <w:lang w:eastAsia="ru-RU"/>
              </w:rPr>
              <w:drawing>
                <wp:inline distT="0" distB="0" distL="0" distR="0">
                  <wp:extent cx="762000" cy="323850"/>
                  <wp:effectExtent l="0" t="0" r="0" b="0"/>
                  <wp:docPr id="293" name="image3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4" name="image314.png"/>
                          <pic:cNvPicPr/>
                        </pic:nvPicPr>
                        <pic:blipFill>
                          <a:blip r:embed="rId140" cstate="print"/>
                          <a:stretch>
                            <a:fillRect/>
                          </a:stretch>
                        </pic:blipFill>
                        <pic:spPr>
                          <a:xfrm>
                            <a:off x="0" y="0"/>
                            <a:ext cx="762000" cy="323850"/>
                          </a:xfrm>
                          <a:prstGeom prst="rect">
                            <a:avLst/>
                          </a:prstGeom>
                        </pic:spPr>
                      </pic:pic>
                    </a:graphicData>
                  </a:graphic>
                </wp:inline>
              </w:drawing>
            </w:r>
          </w:p>
        </w:tc>
        <w:tc>
          <w:tcPr>
            <w:tcW w:w="2653" w:type="dxa"/>
          </w:tcPr>
          <w:p w:rsidR="001A4E18" w:rsidRDefault="00CF36FE">
            <w:pPr>
              <w:pStyle w:val="TableParagraph"/>
              <w:spacing w:before="25"/>
              <w:ind w:left="106" w:right="782"/>
              <w:rPr>
                <w:sz w:val="28"/>
              </w:rPr>
            </w:pPr>
            <w:r>
              <w:rPr>
                <w:sz w:val="28"/>
              </w:rPr>
              <w:t>Закрытый</w:t>
            </w:r>
            <w:r>
              <w:rPr>
                <w:spacing w:val="1"/>
                <w:sz w:val="28"/>
              </w:rPr>
              <w:t xml:space="preserve"> </w:t>
            </w:r>
            <w:r>
              <w:rPr>
                <w:sz w:val="28"/>
              </w:rPr>
              <w:t>водоисточник</w:t>
            </w:r>
            <w:r>
              <w:rPr>
                <w:spacing w:val="1"/>
                <w:sz w:val="28"/>
              </w:rPr>
              <w:t xml:space="preserve"> </w:t>
            </w:r>
            <w:r>
              <w:rPr>
                <w:sz w:val="28"/>
              </w:rPr>
              <w:t>(дебит – 5 м</w:t>
            </w:r>
            <w:r>
              <w:rPr>
                <w:sz w:val="28"/>
                <w:vertAlign w:val="superscript"/>
              </w:rPr>
              <w:t>3</w:t>
            </w:r>
            <w:r>
              <w:rPr>
                <w:sz w:val="28"/>
              </w:rPr>
              <w:t xml:space="preserve"> в</w:t>
            </w:r>
            <w:r>
              <w:rPr>
                <w:spacing w:val="-67"/>
                <w:sz w:val="28"/>
              </w:rPr>
              <w:t xml:space="preserve"> </w:t>
            </w:r>
            <w:r>
              <w:rPr>
                <w:sz w:val="28"/>
              </w:rPr>
              <w:t>сутки)</w:t>
            </w:r>
          </w:p>
        </w:tc>
        <w:tc>
          <w:tcPr>
            <w:tcW w:w="2192" w:type="dxa"/>
          </w:tcPr>
          <w:p w:rsidR="001A4E18" w:rsidRDefault="001A4E18">
            <w:pPr>
              <w:pStyle w:val="TableParagraph"/>
              <w:rPr>
                <w:sz w:val="20"/>
              </w:rPr>
            </w:pPr>
          </w:p>
          <w:p w:rsidR="001A4E18" w:rsidRDefault="001A4E18">
            <w:pPr>
              <w:pStyle w:val="TableParagraph"/>
              <w:spacing w:before="3"/>
              <w:rPr>
                <w:sz w:val="13"/>
              </w:rPr>
            </w:pPr>
          </w:p>
          <w:p w:rsidR="001A4E18" w:rsidRDefault="00CF36FE">
            <w:pPr>
              <w:pStyle w:val="TableParagraph"/>
              <w:ind w:left="758"/>
              <w:rPr>
                <w:sz w:val="20"/>
              </w:rPr>
            </w:pPr>
            <w:r>
              <w:rPr>
                <w:noProof/>
                <w:sz w:val="20"/>
                <w:lang w:eastAsia="ru-RU"/>
              </w:rPr>
              <w:drawing>
                <wp:inline distT="0" distB="0" distL="0" distR="0">
                  <wp:extent cx="476250" cy="304800"/>
                  <wp:effectExtent l="0" t="0" r="0" b="0"/>
                  <wp:docPr id="295" name="image3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 name="image315.png"/>
                          <pic:cNvPicPr/>
                        </pic:nvPicPr>
                        <pic:blipFill>
                          <a:blip r:embed="rId141" cstate="print"/>
                          <a:stretch>
                            <a:fillRect/>
                          </a:stretch>
                        </pic:blipFill>
                        <pic:spPr>
                          <a:xfrm>
                            <a:off x="0" y="0"/>
                            <a:ext cx="476250" cy="304800"/>
                          </a:xfrm>
                          <a:prstGeom prst="rect">
                            <a:avLst/>
                          </a:prstGeom>
                        </pic:spPr>
                      </pic:pic>
                    </a:graphicData>
                  </a:graphic>
                </wp:inline>
              </w:drawing>
            </w:r>
          </w:p>
        </w:tc>
      </w:tr>
      <w:tr w:rsidR="001A4E18">
        <w:trPr>
          <w:trHeight w:val="1045"/>
        </w:trPr>
        <w:tc>
          <w:tcPr>
            <w:tcW w:w="2881" w:type="dxa"/>
          </w:tcPr>
          <w:p w:rsidR="001A4E18" w:rsidRDefault="00CF36FE">
            <w:pPr>
              <w:pStyle w:val="TableParagraph"/>
              <w:spacing w:before="188"/>
              <w:ind w:left="107" w:right="894"/>
              <w:rPr>
                <w:sz w:val="28"/>
              </w:rPr>
            </w:pPr>
            <w:r>
              <w:rPr>
                <w:sz w:val="28"/>
              </w:rPr>
              <w:t>Внутренний</w:t>
            </w:r>
            <w:r>
              <w:rPr>
                <w:spacing w:val="1"/>
                <w:sz w:val="28"/>
              </w:rPr>
              <w:t xml:space="preserve"> </w:t>
            </w:r>
            <w:r>
              <w:rPr>
                <w:sz w:val="28"/>
              </w:rPr>
              <w:t>пожарный</w:t>
            </w:r>
            <w:r>
              <w:rPr>
                <w:spacing w:val="-6"/>
                <w:sz w:val="28"/>
              </w:rPr>
              <w:t xml:space="preserve"> </w:t>
            </w:r>
            <w:r>
              <w:rPr>
                <w:sz w:val="28"/>
              </w:rPr>
              <w:t>кран</w:t>
            </w:r>
          </w:p>
        </w:tc>
        <w:tc>
          <w:tcPr>
            <w:tcW w:w="1892" w:type="dxa"/>
          </w:tcPr>
          <w:p w:rsidR="001A4E18" w:rsidRDefault="001A4E18">
            <w:pPr>
              <w:pStyle w:val="TableParagraph"/>
              <w:spacing w:before="5" w:after="1"/>
              <w:rPr>
                <w:sz w:val="14"/>
              </w:rPr>
            </w:pPr>
          </w:p>
          <w:p w:rsidR="001A4E18" w:rsidRDefault="00CF36FE">
            <w:pPr>
              <w:pStyle w:val="TableParagraph"/>
              <w:ind w:left="397"/>
              <w:rPr>
                <w:sz w:val="20"/>
              </w:rPr>
            </w:pPr>
            <w:r>
              <w:rPr>
                <w:noProof/>
                <w:sz w:val="20"/>
                <w:lang w:eastAsia="ru-RU"/>
              </w:rPr>
              <w:drawing>
                <wp:inline distT="0" distB="0" distL="0" distR="0">
                  <wp:extent cx="762000" cy="409575"/>
                  <wp:effectExtent l="0" t="0" r="0" b="0"/>
                  <wp:docPr id="297" name="image3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8" name="image316.png"/>
                          <pic:cNvPicPr/>
                        </pic:nvPicPr>
                        <pic:blipFill>
                          <a:blip r:embed="rId142" cstate="print"/>
                          <a:stretch>
                            <a:fillRect/>
                          </a:stretch>
                        </pic:blipFill>
                        <pic:spPr>
                          <a:xfrm>
                            <a:off x="0" y="0"/>
                            <a:ext cx="762000" cy="409575"/>
                          </a:xfrm>
                          <a:prstGeom prst="rect">
                            <a:avLst/>
                          </a:prstGeom>
                        </pic:spPr>
                      </pic:pic>
                    </a:graphicData>
                  </a:graphic>
                </wp:inline>
              </w:drawing>
            </w:r>
          </w:p>
        </w:tc>
        <w:tc>
          <w:tcPr>
            <w:tcW w:w="2653" w:type="dxa"/>
          </w:tcPr>
          <w:p w:rsidR="001A4E18" w:rsidRDefault="00CF36FE">
            <w:pPr>
              <w:pStyle w:val="TableParagraph"/>
              <w:spacing w:before="25"/>
              <w:ind w:left="106" w:right="477"/>
              <w:jc w:val="both"/>
              <w:rPr>
                <w:sz w:val="28"/>
              </w:rPr>
            </w:pPr>
            <w:r>
              <w:rPr>
                <w:sz w:val="28"/>
              </w:rPr>
              <w:t>Колодец – синим</w:t>
            </w:r>
            <w:r>
              <w:rPr>
                <w:spacing w:val="-67"/>
                <w:sz w:val="28"/>
              </w:rPr>
              <w:t xml:space="preserve"> </w:t>
            </w:r>
            <w:r>
              <w:rPr>
                <w:sz w:val="28"/>
              </w:rPr>
              <w:t>цветом, контур –</w:t>
            </w:r>
            <w:r>
              <w:rPr>
                <w:spacing w:val="-67"/>
                <w:sz w:val="28"/>
              </w:rPr>
              <w:t xml:space="preserve"> </w:t>
            </w:r>
            <w:r>
              <w:rPr>
                <w:sz w:val="28"/>
              </w:rPr>
              <w:t>черным</w:t>
            </w:r>
          </w:p>
        </w:tc>
        <w:tc>
          <w:tcPr>
            <w:tcW w:w="2192" w:type="dxa"/>
          </w:tcPr>
          <w:p w:rsidR="001A4E18" w:rsidRDefault="001A4E18">
            <w:pPr>
              <w:pStyle w:val="TableParagraph"/>
              <w:spacing w:before="5"/>
              <w:rPr>
                <w:sz w:val="17"/>
              </w:rPr>
            </w:pPr>
          </w:p>
          <w:p w:rsidR="001A4E18" w:rsidRDefault="00CF36FE">
            <w:pPr>
              <w:pStyle w:val="TableParagraph"/>
              <w:ind w:left="807"/>
              <w:rPr>
                <w:sz w:val="20"/>
              </w:rPr>
            </w:pPr>
            <w:r>
              <w:rPr>
                <w:noProof/>
                <w:sz w:val="20"/>
                <w:lang w:eastAsia="ru-RU"/>
              </w:rPr>
              <w:drawing>
                <wp:inline distT="0" distB="0" distL="0" distR="0">
                  <wp:extent cx="409575" cy="381000"/>
                  <wp:effectExtent l="0" t="0" r="0" b="0"/>
                  <wp:docPr id="299" name="image3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 name="image317.png"/>
                          <pic:cNvPicPr/>
                        </pic:nvPicPr>
                        <pic:blipFill>
                          <a:blip r:embed="rId143" cstate="print"/>
                          <a:stretch>
                            <a:fillRect/>
                          </a:stretch>
                        </pic:blipFill>
                        <pic:spPr>
                          <a:xfrm>
                            <a:off x="0" y="0"/>
                            <a:ext cx="409575" cy="381000"/>
                          </a:xfrm>
                          <a:prstGeom prst="rect">
                            <a:avLst/>
                          </a:prstGeom>
                        </pic:spPr>
                      </pic:pic>
                    </a:graphicData>
                  </a:graphic>
                </wp:inline>
              </w:drawing>
            </w:r>
          </w:p>
        </w:tc>
      </w:tr>
      <w:tr w:rsidR="001A4E18">
        <w:trPr>
          <w:trHeight w:val="1691"/>
        </w:trPr>
        <w:tc>
          <w:tcPr>
            <w:tcW w:w="2881" w:type="dxa"/>
          </w:tcPr>
          <w:p w:rsidR="001A4E18" w:rsidRDefault="001A4E18">
            <w:pPr>
              <w:pStyle w:val="TableParagraph"/>
              <w:spacing w:before="4"/>
              <w:rPr>
                <w:sz w:val="44"/>
              </w:rPr>
            </w:pPr>
          </w:p>
          <w:p w:rsidR="001A4E18" w:rsidRDefault="00CF36FE">
            <w:pPr>
              <w:pStyle w:val="TableParagraph"/>
              <w:ind w:left="107" w:right="195"/>
              <w:rPr>
                <w:sz w:val="28"/>
              </w:rPr>
            </w:pPr>
            <w:r>
              <w:rPr>
                <w:sz w:val="28"/>
              </w:rPr>
              <w:t>Искусственный или</w:t>
            </w:r>
            <w:r>
              <w:rPr>
                <w:spacing w:val="1"/>
                <w:sz w:val="28"/>
              </w:rPr>
              <w:t xml:space="preserve"> </w:t>
            </w:r>
            <w:r>
              <w:rPr>
                <w:sz w:val="28"/>
              </w:rPr>
              <w:t>естественный</w:t>
            </w:r>
            <w:r>
              <w:rPr>
                <w:spacing w:val="-14"/>
                <w:sz w:val="28"/>
              </w:rPr>
              <w:t xml:space="preserve"> </w:t>
            </w:r>
            <w:r>
              <w:rPr>
                <w:sz w:val="28"/>
              </w:rPr>
              <w:t>водоем</w:t>
            </w:r>
          </w:p>
        </w:tc>
        <w:tc>
          <w:tcPr>
            <w:tcW w:w="1892" w:type="dxa"/>
          </w:tcPr>
          <w:p w:rsidR="001A4E18" w:rsidRDefault="001A4E18">
            <w:pPr>
              <w:pStyle w:val="TableParagraph"/>
              <w:rPr>
                <w:sz w:val="20"/>
              </w:rPr>
            </w:pPr>
          </w:p>
          <w:p w:rsidR="001A4E18" w:rsidRDefault="001A4E18">
            <w:pPr>
              <w:pStyle w:val="TableParagraph"/>
              <w:rPr>
                <w:sz w:val="20"/>
              </w:rPr>
            </w:pPr>
          </w:p>
          <w:p w:rsidR="001A4E18" w:rsidRDefault="001A4E18">
            <w:pPr>
              <w:pStyle w:val="TableParagraph"/>
              <w:spacing w:before="7" w:after="1"/>
              <w:rPr>
                <w:sz w:val="10"/>
              </w:rPr>
            </w:pPr>
          </w:p>
          <w:p w:rsidR="001A4E18" w:rsidRDefault="00CF36FE">
            <w:pPr>
              <w:pStyle w:val="TableParagraph"/>
              <w:ind w:left="205"/>
              <w:rPr>
                <w:sz w:val="20"/>
              </w:rPr>
            </w:pPr>
            <w:r>
              <w:rPr>
                <w:noProof/>
                <w:sz w:val="20"/>
                <w:lang w:eastAsia="ru-RU"/>
              </w:rPr>
              <w:drawing>
                <wp:inline distT="0" distB="0" distL="0" distR="0">
                  <wp:extent cx="904875" cy="457200"/>
                  <wp:effectExtent l="0" t="0" r="0" b="0"/>
                  <wp:docPr id="301" name="image3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2" name="image318.png"/>
                          <pic:cNvPicPr/>
                        </pic:nvPicPr>
                        <pic:blipFill>
                          <a:blip r:embed="rId144" cstate="print"/>
                          <a:stretch>
                            <a:fillRect/>
                          </a:stretch>
                        </pic:blipFill>
                        <pic:spPr>
                          <a:xfrm>
                            <a:off x="0" y="0"/>
                            <a:ext cx="904875" cy="457200"/>
                          </a:xfrm>
                          <a:prstGeom prst="rect">
                            <a:avLst/>
                          </a:prstGeom>
                        </pic:spPr>
                      </pic:pic>
                    </a:graphicData>
                  </a:graphic>
                </wp:inline>
              </w:drawing>
            </w:r>
          </w:p>
        </w:tc>
        <w:tc>
          <w:tcPr>
            <w:tcW w:w="2653" w:type="dxa"/>
          </w:tcPr>
          <w:p w:rsidR="001A4E18" w:rsidRDefault="00CF36FE">
            <w:pPr>
              <w:pStyle w:val="TableParagraph"/>
              <w:spacing w:before="25"/>
              <w:ind w:left="106" w:right="168"/>
              <w:rPr>
                <w:sz w:val="28"/>
              </w:rPr>
            </w:pPr>
            <w:r>
              <w:rPr>
                <w:sz w:val="28"/>
              </w:rPr>
              <w:t>Пирс (цвет черный;</w:t>
            </w:r>
            <w:r>
              <w:rPr>
                <w:spacing w:val="-67"/>
                <w:sz w:val="28"/>
              </w:rPr>
              <w:t xml:space="preserve"> </w:t>
            </w:r>
            <w:r>
              <w:rPr>
                <w:sz w:val="28"/>
              </w:rPr>
              <w:t>3 – количество</w:t>
            </w:r>
            <w:r>
              <w:rPr>
                <w:spacing w:val="1"/>
                <w:sz w:val="28"/>
              </w:rPr>
              <w:t xml:space="preserve"> </w:t>
            </w:r>
            <w:r>
              <w:rPr>
                <w:sz w:val="28"/>
              </w:rPr>
              <w:t>одновременно</w:t>
            </w:r>
            <w:r>
              <w:rPr>
                <w:spacing w:val="1"/>
                <w:sz w:val="28"/>
              </w:rPr>
              <w:t xml:space="preserve"> </w:t>
            </w:r>
            <w:r>
              <w:rPr>
                <w:sz w:val="28"/>
              </w:rPr>
              <w:t>устанавливаемых</w:t>
            </w:r>
            <w:r>
              <w:rPr>
                <w:spacing w:val="1"/>
                <w:sz w:val="28"/>
              </w:rPr>
              <w:t xml:space="preserve"> </w:t>
            </w:r>
            <w:r>
              <w:rPr>
                <w:sz w:val="28"/>
              </w:rPr>
              <w:t>машин</w:t>
            </w:r>
          </w:p>
        </w:tc>
        <w:tc>
          <w:tcPr>
            <w:tcW w:w="2192" w:type="dxa"/>
          </w:tcPr>
          <w:p w:rsidR="001A4E18" w:rsidRDefault="001A4E18">
            <w:pPr>
              <w:pStyle w:val="TableParagraph"/>
              <w:rPr>
                <w:sz w:val="20"/>
              </w:rPr>
            </w:pPr>
          </w:p>
          <w:p w:rsidR="001A4E18" w:rsidRDefault="001A4E18">
            <w:pPr>
              <w:pStyle w:val="TableParagraph"/>
              <w:rPr>
                <w:sz w:val="20"/>
              </w:rPr>
            </w:pPr>
          </w:p>
          <w:p w:rsidR="001A4E18" w:rsidRDefault="001A4E18">
            <w:pPr>
              <w:pStyle w:val="TableParagraph"/>
              <w:spacing w:before="1"/>
              <w:rPr>
                <w:sz w:val="15"/>
              </w:rPr>
            </w:pPr>
          </w:p>
          <w:p w:rsidR="001A4E18" w:rsidRDefault="00CF36FE">
            <w:pPr>
              <w:pStyle w:val="TableParagraph"/>
              <w:ind w:left="883"/>
              <w:rPr>
                <w:sz w:val="20"/>
              </w:rPr>
            </w:pPr>
            <w:r>
              <w:rPr>
                <w:noProof/>
                <w:sz w:val="20"/>
                <w:lang w:eastAsia="ru-RU"/>
              </w:rPr>
              <w:drawing>
                <wp:inline distT="0" distB="0" distL="0" distR="0">
                  <wp:extent cx="323850" cy="304800"/>
                  <wp:effectExtent l="0" t="0" r="0" b="0"/>
                  <wp:docPr id="303" name="image3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4" name="image319.png"/>
                          <pic:cNvPicPr/>
                        </pic:nvPicPr>
                        <pic:blipFill>
                          <a:blip r:embed="rId145" cstate="print"/>
                          <a:stretch>
                            <a:fillRect/>
                          </a:stretch>
                        </pic:blipFill>
                        <pic:spPr>
                          <a:xfrm>
                            <a:off x="0" y="0"/>
                            <a:ext cx="323850" cy="304800"/>
                          </a:xfrm>
                          <a:prstGeom prst="rect">
                            <a:avLst/>
                          </a:prstGeom>
                        </pic:spPr>
                      </pic:pic>
                    </a:graphicData>
                  </a:graphic>
                </wp:inline>
              </w:drawing>
            </w:r>
          </w:p>
        </w:tc>
      </w:tr>
    </w:tbl>
    <w:p w:rsidR="001A4E18" w:rsidRDefault="00CF36FE">
      <w:pPr>
        <w:pStyle w:val="a3"/>
        <w:spacing w:line="309" w:lineRule="exact"/>
        <w:ind w:right="749"/>
        <w:jc w:val="right"/>
      </w:pPr>
      <w:r>
        <w:t>Продолжение</w:t>
      </w:r>
      <w:r>
        <w:rPr>
          <w:spacing w:val="-3"/>
        </w:rPr>
        <w:t xml:space="preserve"> </w:t>
      </w:r>
      <w:r>
        <w:t>прил.</w:t>
      </w:r>
      <w:r>
        <w:rPr>
          <w:spacing w:val="-2"/>
        </w:rPr>
        <w:t xml:space="preserve"> </w:t>
      </w:r>
      <w:r>
        <w:t>1</w:t>
      </w:r>
    </w:p>
    <w:p w:rsidR="001A4E18" w:rsidRDefault="001A4E18">
      <w:pPr>
        <w:spacing w:line="309" w:lineRule="exact"/>
        <w:jc w:val="right"/>
        <w:sectPr w:rsidR="001A4E18">
          <w:headerReference w:type="default" r:id="rId146"/>
          <w:pgSz w:w="11910" w:h="16840"/>
          <w:pgMar w:top="1120" w:right="380" w:bottom="280" w:left="1020" w:header="0" w:footer="0" w:gutter="0"/>
          <w:cols w:space="720"/>
        </w:sectPr>
      </w:pPr>
    </w:p>
    <w:tbl>
      <w:tblPr>
        <w:tblStyle w:val="TableNormal"/>
        <w:tblW w:w="0" w:type="auto"/>
        <w:tblInd w:w="1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881"/>
        <w:gridCol w:w="1892"/>
        <w:gridCol w:w="2653"/>
        <w:gridCol w:w="2192"/>
      </w:tblGrid>
      <w:tr w:rsidR="001A4E18">
        <w:trPr>
          <w:trHeight w:val="402"/>
        </w:trPr>
        <w:tc>
          <w:tcPr>
            <w:tcW w:w="9618" w:type="dxa"/>
            <w:gridSpan w:val="4"/>
          </w:tcPr>
          <w:p w:rsidR="001A4E18" w:rsidRDefault="00CF36FE">
            <w:pPr>
              <w:pStyle w:val="TableParagraph"/>
              <w:spacing w:before="32"/>
              <w:ind w:left="2401" w:right="2394"/>
              <w:jc w:val="center"/>
              <w:rPr>
                <w:b/>
                <w:sz w:val="28"/>
              </w:rPr>
            </w:pPr>
            <w:r>
              <w:rPr>
                <w:b/>
                <w:sz w:val="28"/>
              </w:rPr>
              <w:lastRenderedPageBreak/>
              <w:t>Пункты</w:t>
            </w:r>
            <w:r>
              <w:rPr>
                <w:b/>
                <w:spacing w:val="-5"/>
                <w:sz w:val="28"/>
              </w:rPr>
              <w:t xml:space="preserve"> </w:t>
            </w:r>
            <w:r>
              <w:rPr>
                <w:b/>
                <w:sz w:val="28"/>
              </w:rPr>
              <w:t>управления</w:t>
            </w:r>
            <w:r>
              <w:rPr>
                <w:b/>
                <w:spacing w:val="-3"/>
                <w:sz w:val="28"/>
              </w:rPr>
              <w:t xml:space="preserve"> </w:t>
            </w:r>
            <w:r>
              <w:rPr>
                <w:b/>
                <w:sz w:val="28"/>
              </w:rPr>
              <w:t>и</w:t>
            </w:r>
            <w:r>
              <w:rPr>
                <w:b/>
                <w:spacing w:val="-1"/>
                <w:sz w:val="28"/>
              </w:rPr>
              <w:t xml:space="preserve"> </w:t>
            </w:r>
            <w:r>
              <w:rPr>
                <w:b/>
                <w:sz w:val="28"/>
              </w:rPr>
              <w:t>средства</w:t>
            </w:r>
            <w:r>
              <w:rPr>
                <w:b/>
                <w:spacing w:val="-1"/>
                <w:sz w:val="28"/>
              </w:rPr>
              <w:t xml:space="preserve"> </w:t>
            </w:r>
            <w:r>
              <w:rPr>
                <w:b/>
                <w:sz w:val="28"/>
              </w:rPr>
              <w:t>связи</w:t>
            </w:r>
          </w:p>
        </w:tc>
      </w:tr>
      <w:tr w:rsidR="001A4E18">
        <w:trPr>
          <w:trHeight w:val="1367"/>
        </w:trPr>
        <w:tc>
          <w:tcPr>
            <w:tcW w:w="2881" w:type="dxa"/>
          </w:tcPr>
          <w:p w:rsidR="001A4E18" w:rsidRDefault="00CF36FE">
            <w:pPr>
              <w:pStyle w:val="TableParagraph"/>
              <w:spacing w:before="26"/>
              <w:ind w:left="107" w:right="352"/>
              <w:rPr>
                <w:sz w:val="28"/>
              </w:rPr>
            </w:pPr>
            <w:r>
              <w:rPr>
                <w:sz w:val="28"/>
              </w:rPr>
              <w:t>Контрольно-</w:t>
            </w:r>
            <w:r>
              <w:rPr>
                <w:spacing w:val="1"/>
                <w:sz w:val="28"/>
              </w:rPr>
              <w:t xml:space="preserve"> </w:t>
            </w:r>
            <w:r>
              <w:rPr>
                <w:sz w:val="28"/>
              </w:rPr>
              <w:t>пропускной пункт</w:t>
            </w:r>
            <w:r>
              <w:rPr>
                <w:spacing w:val="1"/>
                <w:sz w:val="28"/>
              </w:rPr>
              <w:t xml:space="preserve"> </w:t>
            </w:r>
            <w:r>
              <w:rPr>
                <w:sz w:val="28"/>
              </w:rPr>
              <w:t>ГДЗС, обозначается</w:t>
            </w:r>
            <w:r>
              <w:rPr>
                <w:spacing w:val="-67"/>
                <w:sz w:val="28"/>
              </w:rPr>
              <w:t xml:space="preserve"> </w:t>
            </w:r>
            <w:r>
              <w:rPr>
                <w:sz w:val="28"/>
              </w:rPr>
              <w:t>черным</w:t>
            </w:r>
            <w:r>
              <w:rPr>
                <w:spacing w:val="-1"/>
                <w:sz w:val="28"/>
              </w:rPr>
              <w:t xml:space="preserve"> </w:t>
            </w:r>
            <w:r>
              <w:rPr>
                <w:sz w:val="28"/>
              </w:rPr>
              <w:t>цветом</w:t>
            </w:r>
          </w:p>
        </w:tc>
        <w:tc>
          <w:tcPr>
            <w:tcW w:w="1892" w:type="dxa"/>
          </w:tcPr>
          <w:p w:rsidR="001A4E18" w:rsidRDefault="001A4E18">
            <w:pPr>
              <w:pStyle w:val="TableParagraph"/>
              <w:spacing w:before="1"/>
              <w:rPr>
                <w:sz w:val="23"/>
              </w:rPr>
            </w:pPr>
          </w:p>
          <w:p w:rsidR="001A4E18" w:rsidRDefault="00CF36FE">
            <w:pPr>
              <w:pStyle w:val="TableParagraph"/>
              <w:ind w:left="691"/>
              <w:rPr>
                <w:sz w:val="20"/>
              </w:rPr>
            </w:pPr>
            <w:r>
              <w:rPr>
                <w:noProof/>
                <w:sz w:val="20"/>
                <w:lang w:eastAsia="ru-RU"/>
              </w:rPr>
              <w:drawing>
                <wp:inline distT="0" distB="0" distL="0" distR="0">
                  <wp:extent cx="381000" cy="504825"/>
                  <wp:effectExtent l="0" t="0" r="0" b="0"/>
                  <wp:docPr id="305" name="image3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6" name="image320.png"/>
                          <pic:cNvPicPr/>
                        </pic:nvPicPr>
                        <pic:blipFill>
                          <a:blip r:embed="rId147" cstate="print"/>
                          <a:stretch>
                            <a:fillRect/>
                          </a:stretch>
                        </pic:blipFill>
                        <pic:spPr>
                          <a:xfrm>
                            <a:off x="0" y="0"/>
                            <a:ext cx="381000" cy="504825"/>
                          </a:xfrm>
                          <a:prstGeom prst="rect">
                            <a:avLst/>
                          </a:prstGeom>
                        </pic:spPr>
                      </pic:pic>
                    </a:graphicData>
                  </a:graphic>
                </wp:inline>
              </w:drawing>
            </w:r>
          </w:p>
        </w:tc>
        <w:tc>
          <w:tcPr>
            <w:tcW w:w="2653" w:type="dxa"/>
          </w:tcPr>
          <w:p w:rsidR="001A4E18" w:rsidRDefault="001A4E18">
            <w:pPr>
              <w:pStyle w:val="TableParagraph"/>
              <w:spacing w:before="4"/>
              <w:rPr>
                <w:sz w:val="44"/>
              </w:rPr>
            </w:pPr>
          </w:p>
          <w:p w:rsidR="001A4E18" w:rsidRDefault="00CF36FE">
            <w:pPr>
              <w:pStyle w:val="TableParagraph"/>
              <w:spacing w:before="1"/>
              <w:ind w:left="106"/>
              <w:rPr>
                <w:sz w:val="28"/>
              </w:rPr>
            </w:pPr>
            <w:r>
              <w:rPr>
                <w:sz w:val="28"/>
              </w:rPr>
              <w:t>Телефон</w:t>
            </w:r>
          </w:p>
        </w:tc>
        <w:tc>
          <w:tcPr>
            <w:tcW w:w="2192" w:type="dxa"/>
          </w:tcPr>
          <w:p w:rsidR="001A4E18" w:rsidRDefault="001A4E18">
            <w:pPr>
              <w:pStyle w:val="TableParagraph"/>
              <w:rPr>
                <w:sz w:val="20"/>
              </w:rPr>
            </w:pPr>
          </w:p>
          <w:p w:rsidR="001A4E18" w:rsidRDefault="001A4E18">
            <w:pPr>
              <w:pStyle w:val="TableParagraph"/>
              <w:spacing w:before="9"/>
              <w:rPr>
                <w:sz w:val="15"/>
              </w:rPr>
            </w:pPr>
          </w:p>
          <w:p w:rsidR="001A4E18" w:rsidRDefault="00CF36FE">
            <w:pPr>
              <w:pStyle w:val="TableParagraph"/>
              <w:ind w:left="937"/>
              <w:rPr>
                <w:sz w:val="20"/>
              </w:rPr>
            </w:pPr>
            <w:r>
              <w:rPr>
                <w:noProof/>
                <w:sz w:val="20"/>
                <w:lang w:eastAsia="ru-RU"/>
              </w:rPr>
              <w:drawing>
                <wp:inline distT="0" distB="0" distL="0" distR="0">
                  <wp:extent cx="419100" cy="200025"/>
                  <wp:effectExtent l="0" t="0" r="0" b="0"/>
                  <wp:docPr id="307" name="image3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8" name="image321.png"/>
                          <pic:cNvPicPr/>
                        </pic:nvPicPr>
                        <pic:blipFill>
                          <a:blip r:embed="rId148" cstate="print"/>
                          <a:stretch>
                            <a:fillRect/>
                          </a:stretch>
                        </pic:blipFill>
                        <pic:spPr>
                          <a:xfrm>
                            <a:off x="0" y="0"/>
                            <a:ext cx="419100" cy="200025"/>
                          </a:xfrm>
                          <a:prstGeom prst="rect">
                            <a:avLst/>
                          </a:prstGeom>
                        </pic:spPr>
                      </pic:pic>
                    </a:graphicData>
                  </a:graphic>
                </wp:inline>
              </w:drawing>
            </w:r>
          </w:p>
        </w:tc>
      </w:tr>
      <w:tr w:rsidR="001A4E18">
        <w:trPr>
          <w:trHeight w:val="1367"/>
        </w:trPr>
        <w:tc>
          <w:tcPr>
            <w:tcW w:w="2881" w:type="dxa"/>
          </w:tcPr>
          <w:p w:rsidR="001A4E18" w:rsidRDefault="00CF36FE">
            <w:pPr>
              <w:pStyle w:val="TableParagraph"/>
              <w:spacing w:before="25"/>
              <w:ind w:left="107" w:right="483"/>
              <w:rPr>
                <w:sz w:val="28"/>
              </w:rPr>
            </w:pPr>
            <w:r>
              <w:rPr>
                <w:sz w:val="28"/>
              </w:rPr>
              <w:t>Пост безопасности</w:t>
            </w:r>
            <w:r>
              <w:rPr>
                <w:spacing w:val="-67"/>
                <w:sz w:val="28"/>
              </w:rPr>
              <w:t xml:space="preserve"> </w:t>
            </w:r>
            <w:r>
              <w:rPr>
                <w:sz w:val="28"/>
              </w:rPr>
              <w:t>ГДЗС, контур -</w:t>
            </w:r>
            <w:r>
              <w:rPr>
                <w:spacing w:val="1"/>
                <w:sz w:val="28"/>
              </w:rPr>
              <w:t xml:space="preserve"> </w:t>
            </w:r>
            <w:r>
              <w:rPr>
                <w:sz w:val="28"/>
              </w:rPr>
              <w:t>красным, буквы</w:t>
            </w:r>
            <w:r>
              <w:rPr>
                <w:spacing w:val="1"/>
                <w:sz w:val="28"/>
              </w:rPr>
              <w:t xml:space="preserve"> </w:t>
            </w:r>
            <w:r>
              <w:rPr>
                <w:sz w:val="28"/>
              </w:rPr>
              <w:t>черным</w:t>
            </w:r>
          </w:p>
        </w:tc>
        <w:tc>
          <w:tcPr>
            <w:tcW w:w="1892" w:type="dxa"/>
          </w:tcPr>
          <w:p w:rsidR="001A4E18" w:rsidRDefault="001A4E18">
            <w:pPr>
              <w:pStyle w:val="TableParagraph"/>
              <w:spacing w:before="6"/>
              <w:rPr>
                <w:sz w:val="29"/>
              </w:rPr>
            </w:pPr>
          </w:p>
          <w:p w:rsidR="001A4E18" w:rsidRDefault="00CF36FE">
            <w:pPr>
              <w:pStyle w:val="TableParagraph"/>
              <w:ind w:left="677"/>
              <w:rPr>
                <w:sz w:val="20"/>
              </w:rPr>
            </w:pPr>
            <w:r>
              <w:rPr>
                <w:noProof/>
                <w:sz w:val="20"/>
                <w:lang w:eastAsia="ru-RU"/>
              </w:rPr>
              <w:drawing>
                <wp:inline distT="0" distB="0" distL="0" distR="0">
                  <wp:extent cx="361950" cy="352425"/>
                  <wp:effectExtent l="0" t="0" r="0" b="0"/>
                  <wp:docPr id="309" name="image3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0" name="image322.png"/>
                          <pic:cNvPicPr/>
                        </pic:nvPicPr>
                        <pic:blipFill>
                          <a:blip r:embed="rId149" cstate="print"/>
                          <a:stretch>
                            <a:fillRect/>
                          </a:stretch>
                        </pic:blipFill>
                        <pic:spPr>
                          <a:xfrm>
                            <a:off x="0" y="0"/>
                            <a:ext cx="361950" cy="352425"/>
                          </a:xfrm>
                          <a:prstGeom prst="rect">
                            <a:avLst/>
                          </a:prstGeom>
                        </pic:spPr>
                      </pic:pic>
                    </a:graphicData>
                  </a:graphic>
                </wp:inline>
              </w:drawing>
            </w:r>
          </w:p>
        </w:tc>
        <w:tc>
          <w:tcPr>
            <w:tcW w:w="2653" w:type="dxa"/>
          </w:tcPr>
          <w:p w:rsidR="001A4E18" w:rsidRDefault="001A4E18">
            <w:pPr>
              <w:pStyle w:val="TableParagraph"/>
              <w:spacing w:before="4"/>
              <w:rPr>
                <w:sz w:val="30"/>
              </w:rPr>
            </w:pPr>
          </w:p>
          <w:p w:rsidR="001A4E18" w:rsidRDefault="00CF36FE">
            <w:pPr>
              <w:pStyle w:val="TableParagraph"/>
              <w:ind w:left="106" w:right="855"/>
              <w:rPr>
                <w:sz w:val="28"/>
              </w:rPr>
            </w:pPr>
            <w:r>
              <w:rPr>
                <w:sz w:val="28"/>
              </w:rPr>
              <w:t>Радиостанция</w:t>
            </w:r>
            <w:r>
              <w:rPr>
                <w:spacing w:val="-67"/>
                <w:sz w:val="28"/>
              </w:rPr>
              <w:t xml:space="preserve"> </w:t>
            </w:r>
            <w:r>
              <w:rPr>
                <w:sz w:val="28"/>
              </w:rPr>
              <w:t>переносимая</w:t>
            </w:r>
          </w:p>
        </w:tc>
        <w:tc>
          <w:tcPr>
            <w:tcW w:w="2192" w:type="dxa"/>
          </w:tcPr>
          <w:p w:rsidR="001A4E18" w:rsidRDefault="001A4E18">
            <w:pPr>
              <w:pStyle w:val="TableParagraph"/>
              <w:rPr>
                <w:sz w:val="26"/>
              </w:rPr>
            </w:pPr>
          </w:p>
          <w:p w:rsidR="001A4E18" w:rsidRDefault="00CF36FE">
            <w:pPr>
              <w:pStyle w:val="TableParagraph"/>
              <w:ind w:left="855"/>
              <w:rPr>
                <w:sz w:val="20"/>
              </w:rPr>
            </w:pPr>
            <w:r>
              <w:rPr>
                <w:noProof/>
                <w:sz w:val="20"/>
                <w:lang w:eastAsia="ru-RU"/>
              </w:rPr>
              <w:drawing>
                <wp:inline distT="0" distB="0" distL="0" distR="0">
                  <wp:extent cx="457200" cy="323850"/>
                  <wp:effectExtent l="0" t="0" r="0" b="0"/>
                  <wp:docPr id="311" name="image3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 name="image323.png"/>
                          <pic:cNvPicPr/>
                        </pic:nvPicPr>
                        <pic:blipFill>
                          <a:blip r:embed="rId150" cstate="print"/>
                          <a:stretch>
                            <a:fillRect/>
                          </a:stretch>
                        </pic:blipFill>
                        <pic:spPr>
                          <a:xfrm>
                            <a:off x="0" y="0"/>
                            <a:ext cx="457200" cy="323850"/>
                          </a:xfrm>
                          <a:prstGeom prst="rect">
                            <a:avLst/>
                          </a:prstGeom>
                        </pic:spPr>
                      </pic:pic>
                    </a:graphicData>
                  </a:graphic>
                </wp:inline>
              </w:drawing>
            </w:r>
          </w:p>
        </w:tc>
      </w:tr>
      <w:tr w:rsidR="001A4E18">
        <w:trPr>
          <w:trHeight w:val="1046"/>
        </w:trPr>
        <w:tc>
          <w:tcPr>
            <w:tcW w:w="2881" w:type="dxa"/>
          </w:tcPr>
          <w:p w:rsidR="001A4E18" w:rsidRDefault="00CF36FE">
            <w:pPr>
              <w:pStyle w:val="TableParagraph"/>
              <w:spacing w:before="28"/>
              <w:ind w:left="107" w:right="209"/>
              <w:rPr>
                <w:sz w:val="28"/>
              </w:rPr>
            </w:pPr>
            <w:r>
              <w:rPr>
                <w:sz w:val="28"/>
              </w:rPr>
              <w:t>Место расположения</w:t>
            </w:r>
            <w:r>
              <w:rPr>
                <w:spacing w:val="-68"/>
                <w:sz w:val="28"/>
              </w:rPr>
              <w:t xml:space="preserve"> </w:t>
            </w:r>
            <w:r>
              <w:rPr>
                <w:sz w:val="28"/>
              </w:rPr>
              <w:t>штаба, обозначается</w:t>
            </w:r>
            <w:r>
              <w:rPr>
                <w:spacing w:val="1"/>
                <w:sz w:val="28"/>
              </w:rPr>
              <w:t xml:space="preserve"> </w:t>
            </w:r>
            <w:r>
              <w:rPr>
                <w:sz w:val="28"/>
              </w:rPr>
              <w:t>красным</w:t>
            </w:r>
            <w:r>
              <w:rPr>
                <w:spacing w:val="-1"/>
                <w:sz w:val="28"/>
              </w:rPr>
              <w:t xml:space="preserve"> </w:t>
            </w:r>
            <w:r>
              <w:rPr>
                <w:sz w:val="28"/>
              </w:rPr>
              <w:t>цветом</w:t>
            </w:r>
          </w:p>
        </w:tc>
        <w:tc>
          <w:tcPr>
            <w:tcW w:w="1892" w:type="dxa"/>
          </w:tcPr>
          <w:p w:rsidR="001A4E18" w:rsidRDefault="001A4E18">
            <w:pPr>
              <w:pStyle w:val="TableParagraph"/>
              <w:spacing w:before="7" w:after="1"/>
              <w:rPr>
                <w:sz w:val="19"/>
              </w:rPr>
            </w:pPr>
          </w:p>
          <w:p w:rsidR="001A4E18" w:rsidRDefault="00CF36FE">
            <w:pPr>
              <w:pStyle w:val="TableParagraph"/>
              <w:ind w:left="771"/>
              <w:rPr>
                <w:sz w:val="20"/>
              </w:rPr>
            </w:pPr>
            <w:r>
              <w:rPr>
                <w:noProof/>
                <w:sz w:val="20"/>
                <w:lang w:eastAsia="ru-RU"/>
              </w:rPr>
              <w:drawing>
                <wp:inline distT="0" distB="0" distL="0" distR="0">
                  <wp:extent cx="304800" cy="304800"/>
                  <wp:effectExtent l="0" t="0" r="0" b="0"/>
                  <wp:docPr id="313" name="image3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 name="image324.png"/>
                          <pic:cNvPicPr/>
                        </pic:nvPicPr>
                        <pic:blipFill>
                          <a:blip r:embed="rId151" cstate="print"/>
                          <a:stretch>
                            <a:fillRect/>
                          </a:stretch>
                        </pic:blipFill>
                        <pic:spPr>
                          <a:xfrm>
                            <a:off x="0" y="0"/>
                            <a:ext cx="304800" cy="304800"/>
                          </a:xfrm>
                          <a:prstGeom prst="rect">
                            <a:avLst/>
                          </a:prstGeom>
                        </pic:spPr>
                      </pic:pic>
                    </a:graphicData>
                  </a:graphic>
                </wp:inline>
              </w:drawing>
            </w:r>
          </w:p>
        </w:tc>
        <w:tc>
          <w:tcPr>
            <w:tcW w:w="2653" w:type="dxa"/>
          </w:tcPr>
          <w:p w:rsidR="001A4E18" w:rsidRDefault="00CF36FE">
            <w:pPr>
              <w:pStyle w:val="TableParagraph"/>
              <w:spacing w:before="188"/>
              <w:ind w:left="106" w:right="855"/>
              <w:rPr>
                <w:sz w:val="28"/>
              </w:rPr>
            </w:pPr>
            <w:r>
              <w:rPr>
                <w:sz w:val="28"/>
              </w:rPr>
              <w:t>Радиостанция</w:t>
            </w:r>
            <w:r>
              <w:rPr>
                <w:spacing w:val="-67"/>
                <w:sz w:val="28"/>
              </w:rPr>
              <w:t xml:space="preserve"> </w:t>
            </w:r>
            <w:r>
              <w:rPr>
                <w:sz w:val="28"/>
              </w:rPr>
              <w:t>подвижная</w:t>
            </w:r>
          </w:p>
        </w:tc>
        <w:tc>
          <w:tcPr>
            <w:tcW w:w="2192" w:type="dxa"/>
          </w:tcPr>
          <w:p w:rsidR="001A4E18" w:rsidRDefault="001A4E18">
            <w:pPr>
              <w:pStyle w:val="TableParagraph"/>
              <w:spacing w:after="1"/>
              <w:rPr>
                <w:sz w:val="9"/>
              </w:rPr>
            </w:pPr>
          </w:p>
          <w:p w:rsidR="001A4E18" w:rsidRDefault="00CF36FE">
            <w:pPr>
              <w:pStyle w:val="TableParagraph"/>
              <w:ind w:left="998"/>
              <w:rPr>
                <w:sz w:val="20"/>
              </w:rPr>
            </w:pPr>
            <w:r>
              <w:rPr>
                <w:noProof/>
                <w:sz w:val="20"/>
                <w:lang w:eastAsia="ru-RU"/>
              </w:rPr>
              <w:drawing>
                <wp:inline distT="0" distB="0" distL="0" distR="0">
                  <wp:extent cx="276225" cy="428625"/>
                  <wp:effectExtent l="0" t="0" r="0" b="0"/>
                  <wp:docPr id="315" name="image3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6" name="image325.png"/>
                          <pic:cNvPicPr/>
                        </pic:nvPicPr>
                        <pic:blipFill>
                          <a:blip r:embed="rId152" cstate="print"/>
                          <a:stretch>
                            <a:fillRect/>
                          </a:stretch>
                        </pic:blipFill>
                        <pic:spPr>
                          <a:xfrm>
                            <a:off x="0" y="0"/>
                            <a:ext cx="276225" cy="428625"/>
                          </a:xfrm>
                          <a:prstGeom prst="rect">
                            <a:avLst/>
                          </a:prstGeom>
                        </pic:spPr>
                      </pic:pic>
                    </a:graphicData>
                  </a:graphic>
                </wp:inline>
              </w:drawing>
            </w:r>
          </w:p>
        </w:tc>
      </w:tr>
      <w:tr w:rsidR="001A4E18">
        <w:trPr>
          <w:trHeight w:val="1367"/>
        </w:trPr>
        <w:tc>
          <w:tcPr>
            <w:tcW w:w="2881" w:type="dxa"/>
          </w:tcPr>
          <w:p w:rsidR="001A4E18" w:rsidRDefault="00CF36FE">
            <w:pPr>
              <w:pStyle w:val="TableParagraph"/>
              <w:spacing w:before="28"/>
              <w:ind w:left="107" w:right="181"/>
              <w:rPr>
                <w:sz w:val="28"/>
              </w:rPr>
            </w:pPr>
            <w:r>
              <w:rPr>
                <w:sz w:val="28"/>
              </w:rPr>
              <w:t>Переносной</w:t>
            </w:r>
            <w:r>
              <w:rPr>
                <w:spacing w:val="1"/>
                <w:sz w:val="28"/>
              </w:rPr>
              <w:t xml:space="preserve"> </w:t>
            </w:r>
            <w:r>
              <w:rPr>
                <w:sz w:val="28"/>
              </w:rPr>
              <w:t>прожектор,</w:t>
            </w:r>
            <w:r>
              <w:rPr>
                <w:spacing w:val="1"/>
                <w:sz w:val="28"/>
              </w:rPr>
              <w:t xml:space="preserve"> </w:t>
            </w:r>
            <w:r>
              <w:rPr>
                <w:sz w:val="28"/>
              </w:rPr>
              <w:t>обозначается черным</w:t>
            </w:r>
            <w:r>
              <w:rPr>
                <w:spacing w:val="-67"/>
                <w:sz w:val="28"/>
              </w:rPr>
              <w:t xml:space="preserve"> </w:t>
            </w:r>
            <w:r>
              <w:rPr>
                <w:sz w:val="28"/>
              </w:rPr>
              <w:t>цветом</w:t>
            </w:r>
          </w:p>
        </w:tc>
        <w:tc>
          <w:tcPr>
            <w:tcW w:w="1892" w:type="dxa"/>
          </w:tcPr>
          <w:p w:rsidR="001A4E18" w:rsidRDefault="001A4E18">
            <w:pPr>
              <w:pStyle w:val="TableParagraph"/>
              <w:spacing w:before="8"/>
              <w:rPr>
                <w:sz w:val="29"/>
              </w:rPr>
            </w:pPr>
          </w:p>
          <w:p w:rsidR="001A4E18" w:rsidRDefault="00CF36FE">
            <w:pPr>
              <w:pStyle w:val="TableParagraph"/>
              <w:ind w:left="817"/>
              <w:rPr>
                <w:sz w:val="20"/>
              </w:rPr>
            </w:pPr>
            <w:r>
              <w:rPr>
                <w:noProof/>
                <w:sz w:val="20"/>
                <w:lang w:eastAsia="ru-RU"/>
              </w:rPr>
              <w:drawing>
                <wp:inline distT="0" distB="0" distL="0" distR="0">
                  <wp:extent cx="247650" cy="457200"/>
                  <wp:effectExtent l="0" t="0" r="0" b="0"/>
                  <wp:docPr id="317" name="image3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8" name="image326.png"/>
                          <pic:cNvPicPr/>
                        </pic:nvPicPr>
                        <pic:blipFill>
                          <a:blip r:embed="rId153" cstate="print"/>
                          <a:stretch>
                            <a:fillRect/>
                          </a:stretch>
                        </pic:blipFill>
                        <pic:spPr>
                          <a:xfrm>
                            <a:off x="0" y="0"/>
                            <a:ext cx="247650" cy="457200"/>
                          </a:xfrm>
                          <a:prstGeom prst="rect">
                            <a:avLst/>
                          </a:prstGeom>
                        </pic:spPr>
                      </pic:pic>
                    </a:graphicData>
                  </a:graphic>
                </wp:inline>
              </w:drawing>
            </w:r>
          </w:p>
        </w:tc>
        <w:tc>
          <w:tcPr>
            <w:tcW w:w="2653" w:type="dxa"/>
          </w:tcPr>
          <w:p w:rsidR="001A4E18" w:rsidRDefault="001A4E18">
            <w:pPr>
              <w:pStyle w:val="TableParagraph"/>
              <w:spacing w:before="4"/>
              <w:rPr>
                <w:sz w:val="30"/>
              </w:rPr>
            </w:pPr>
          </w:p>
          <w:p w:rsidR="001A4E18" w:rsidRDefault="00CF36FE">
            <w:pPr>
              <w:pStyle w:val="TableParagraph"/>
              <w:spacing w:line="242" w:lineRule="auto"/>
              <w:ind w:left="106" w:right="855"/>
              <w:rPr>
                <w:sz w:val="28"/>
              </w:rPr>
            </w:pPr>
            <w:r>
              <w:rPr>
                <w:sz w:val="28"/>
              </w:rPr>
              <w:t>Радиостанция</w:t>
            </w:r>
            <w:r>
              <w:rPr>
                <w:spacing w:val="-67"/>
                <w:sz w:val="28"/>
              </w:rPr>
              <w:t xml:space="preserve"> </w:t>
            </w:r>
            <w:r>
              <w:rPr>
                <w:sz w:val="28"/>
              </w:rPr>
              <w:t>стационарная</w:t>
            </w:r>
          </w:p>
        </w:tc>
        <w:tc>
          <w:tcPr>
            <w:tcW w:w="2192" w:type="dxa"/>
          </w:tcPr>
          <w:p w:rsidR="001A4E18" w:rsidRDefault="001A4E18">
            <w:pPr>
              <w:pStyle w:val="TableParagraph"/>
              <w:spacing w:before="6" w:after="1"/>
            </w:pPr>
          </w:p>
          <w:p w:rsidR="001A4E18" w:rsidRDefault="00CF36FE">
            <w:pPr>
              <w:pStyle w:val="TableParagraph"/>
              <w:ind w:left="1029"/>
              <w:rPr>
                <w:sz w:val="20"/>
              </w:rPr>
            </w:pPr>
            <w:r>
              <w:rPr>
                <w:noProof/>
                <w:sz w:val="20"/>
                <w:lang w:eastAsia="ru-RU"/>
              </w:rPr>
              <w:drawing>
                <wp:inline distT="0" distB="0" distL="0" distR="0">
                  <wp:extent cx="276225" cy="428625"/>
                  <wp:effectExtent l="0" t="0" r="0" b="0"/>
                  <wp:docPr id="319" name="image3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0" name="image327.png"/>
                          <pic:cNvPicPr/>
                        </pic:nvPicPr>
                        <pic:blipFill>
                          <a:blip r:embed="rId154" cstate="print"/>
                          <a:stretch>
                            <a:fillRect/>
                          </a:stretch>
                        </pic:blipFill>
                        <pic:spPr>
                          <a:xfrm>
                            <a:off x="0" y="0"/>
                            <a:ext cx="276225" cy="428625"/>
                          </a:xfrm>
                          <a:prstGeom prst="rect">
                            <a:avLst/>
                          </a:prstGeom>
                        </pic:spPr>
                      </pic:pic>
                    </a:graphicData>
                  </a:graphic>
                </wp:inline>
              </w:drawing>
            </w:r>
          </w:p>
        </w:tc>
      </w:tr>
      <w:tr w:rsidR="001A4E18">
        <w:trPr>
          <w:trHeight w:val="683"/>
        </w:trPr>
        <w:tc>
          <w:tcPr>
            <w:tcW w:w="2881" w:type="dxa"/>
          </w:tcPr>
          <w:p w:rsidR="001A4E18" w:rsidRDefault="00CF36FE">
            <w:pPr>
              <w:pStyle w:val="TableParagraph"/>
              <w:spacing w:before="169"/>
              <w:ind w:left="107"/>
              <w:rPr>
                <w:sz w:val="28"/>
              </w:rPr>
            </w:pPr>
            <w:r>
              <w:rPr>
                <w:sz w:val="28"/>
              </w:rPr>
              <w:t>Громкоговоритель</w:t>
            </w:r>
          </w:p>
        </w:tc>
        <w:tc>
          <w:tcPr>
            <w:tcW w:w="1892" w:type="dxa"/>
          </w:tcPr>
          <w:p w:rsidR="001A4E18" w:rsidRDefault="001A4E18">
            <w:pPr>
              <w:pStyle w:val="TableParagraph"/>
              <w:spacing w:before="10"/>
              <w:rPr>
                <w:sz w:val="10"/>
              </w:rPr>
            </w:pPr>
          </w:p>
          <w:p w:rsidR="001A4E18" w:rsidRDefault="00CF36FE">
            <w:pPr>
              <w:pStyle w:val="TableParagraph"/>
              <w:ind w:left="787"/>
              <w:rPr>
                <w:sz w:val="20"/>
              </w:rPr>
            </w:pPr>
            <w:r>
              <w:rPr>
                <w:noProof/>
                <w:sz w:val="20"/>
                <w:lang w:eastAsia="ru-RU"/>
              </w:rPr>
              <w:drawing>
                <wp:inline distT="0" distB="0" distL="0" distR="0">
                  <wp:extent cx="257175" cy="238125"/>
                  <wp:effectExtent l="0" t="0" r="0" b="0"/>
                  <wp:docPr id="321" name="image3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2" name="image328.png"/>
                          <pic:cNvPicPr/>
                        </pic:nvPicPr>
                        <pic:blipFill>
                          <a:blip r:embed="rId155" cstate="print"/>
                          <a:stretch>
                            <a:fillRect/>
                          </a:stretch>
                        </pic:blipFill>
                        <pic:spPr>
                          <a:xfrm>
                            <a:off x="0" y="0"/>
                            <a:ext cx="257175" cy="238125"/>
                          </a:xfrm>
                          <a:prstGeom prst="rect">
                            <a:avLst/>
                          </a:prstGeom>
                        </pic:spPr>
                      </pic:pic>
                    </a:graphicData>
                  </a:graphic>
                </wp:inline>
              </w:drawing>
            </w:r>
          </w:p>
        </w:tc>
        <w:tc>
          <w:tcPr>
            <w:tcW w:w="2653" w:type="dxa"/>
          </w:tcPr>
          <w:p w:rsidR="001A4E18" w:rsidRDefault="001A4E18">
            <w:pPr>
              <w:pStyle w:val="TableParagraph"/>
              <w:rPr>
                <w:sz w:val="26"/>
              </w:rPr>
            </w:pPr>
          </w:p>
        </w:tc>
        <w:tc>
          <w:tcPr>
            <w:tcW w:w="2192" w:type="dxa"/>
          </w:tcPr>
          <w:p w:rsidR="001A4E18" w:rsidRDefault="001A4E18">
            <w:pPr>
              <w:pStyle w:val="TableParagraph"/>
              <w:rPr>
                <w:sz w:val="26"/>
              </w:rPr>
            </w:pPr>
          </w:p>
        </w:tc>
      </w:tr>
    </w:tbl>
    <w:p w:rsidR="001A4E18" w:rsidRDefault="00D50A6B">
      <w:pPr>
        <w:pStyle w:val="a3"/>
        <w:rPr>
          <w:sz w:val="20"/>
        </w:rPr>
      </w:pPr>
      <w:r>
        <w:rPr>
          <w:noProof/>
          <w:lang w:eastAsia="ru-RU"/>
        </w:rPr>
        <mc:AlternateContent>
          <mc:Choice Requires="wps">
            <w:drawing>
              <wp:anchor distT="0" distB="0" distL="114300" distR="114300" simplePos="0" relativeHeight="472500736" behindDoc="1" locked="0" layoutInCell="1" allowOverlap="1">
                <wp:simplePos x="0" y="0"/>
                <wp:positionH relativeFrom="page">
                  <wp:posOffset>3032760</wp:posOffset>
                </wp:positionH>
                <wp:positionV relativeFrom="page">
                  <wp:posOffset>7865110</wp:posOffset>
                </wp:positionV>
                <wp:extent cx="103505" cy="0"/>
                <wp:effectExtent l="0" t="0" r="0" b="0"/>
                <wp:wrapNone/>
                <wp:docPr id="84" name="Line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3505" cy="0"/>
                        </a:xfrm>
                        <a:prstGeom prst="line">
                          <a:avLst/>
                        </a:prstGeom>
                        <a:noFill/>
                        <a:ln w="63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E8E8DE" id="Line 52" o:spid="_x0000_s1026" style="position:absolute;z-index:-30815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38.8pt,619.3pt" to="246.95pt,61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" strokeweight=".17622mm">
                <w10:wrap anchorx="page" anchory="page"/>
              </v:line>
            </w:pict>
          </mc:Fallback>
        </mc:AlternateContent>
      </w:r>
      <w:r>
        <w:rPr>
          <w:noProof/>
          <w:lang w:eastAsia="ru-RU"/>
        </w:rPr>
        <mc:AlternateContent>
          <mc:Choice Requires="wps">
            <w:drawing>
              <wp:anchor distT="0" distB="0" distL="114300" distR="114300" simplePos="0" relativeHeight="472501248" behindDoc="1" locked="0" layoutInCell="1" allowOverlap="1">
                <wp:simplePos x="0" y="0"/>
                <wp:positionH relativeFrom="page">
                  <wp:posOffset>4324985</wp:posOffset>
                </wp:positionH>
                <wp:positionV relativeFrom="page">
                  <wp:posOffset>7865110</wp:posOffset>
                </wp:positionV>
                <wp:extent cx="103505" cy="0"/>
                <wp:effectExtent l="0" t="0" r="0" b="0"/>
                <wp:wrapNone/>
                <wp:docPr id="82" name="Line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3505" cy="0"/>
                        </a:xfrm>
                        <a:prstGeom prst="line">
                          <a:avLst/>
                        </a:prstGeom>
                        <a:noFill/>
                        <a:ln w="63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78FE79" id="Line 51" o:spid="_x0000_s1026" style="position:absolute;z-index:-30815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0.55pt,619.3pt" to="348.7pt,61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" strokeweight=".17622mm">
                <w10:wrap anchorx="page" anchory="page"/>
              </v:line>
            </w:pict>
          </mc:Fallback>
        </mc:AlternateContent>
      </w:r>
      <w:r>
        <w:rPr>
          <w:noProof/>
          <w:lang w:eastAsia="ru-RU"/>
        </w:rPr>
        <mc:AlternateContent>
          <mc:Choice Requires="wps">
            <w:drawing>
              <wp:anchor distT="0" distB="0" distL="114300" distR="114300" simplePos="0" relativeHeight="472501760" behindDoc="1" locked="0" layoutInCell="1" allowOverlap="1">
                <wp:simplePos x="0" y="0"/>
                <wp:positionH relativeFrom="page">
                  <wp:posOffset>6124575</wp:posOffset>
                </wp:positionH>
                <wp:positionV relativeFrom="page">
                  <wp:posOffset>7865110</wp:posOffset>
                </wp:positionV>
                <wp:extent cx="102870" cy="0"/>
                <wp:effectExtent l="0" t="0" r="0" b="0"/>
                <wp:wrapNone/>
                <wp:docPr id="80" name="Line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870" cy="0"/>
                        </a:xfrm>
                        <a:prstGeom prst="line">
                          <a:avLst/>
                        </a:prstGeom>
                        <a:noFill/>
                        <a:ln w="63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87B375" id="Line 50" o:spid="_x0000_s1026" style="position:absolute;z-index:-30814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82.25pt,619.3pt" to="490.35pt,61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" strokeweight=".17622mm">
                <w10:wrap anchorx="page" anchory="page"/>
              </v:line>
            </w:pict>
          </mc:Fallback>
        </mc:AlternateContent>
      </w:r>
      <w:r>
        <w:rPr>
          <w:noProof/>
          <w:lang w:eastAsia="ru-RU"/>
        </w:rPr>
        <mc:AlternateContent>
          <mc:Choice Requires="wps">
            <w:drawing>
              <wp:anchor distT="0" distB="0" distL="114300" distR="114300" simplePos="0" relativeHeight="472502272" behindDoc="1" locked="0" layoutInCell="1" allowOverlap="1">
                <wp:simplePos x="0" y="0"/>
                <wp:positionH relativeFrom="page">
                  <wp:posOffset>3032760</wp:posOffset>
                </wp:positionH>
                <wp:positionV relativeFrom="page">
                  <wp:posOffset>8314690</wp:posOffset>
                </wp:positionV>
                <wp:extent cx="103505" cy="0"/>
                <wp:effectExtent l="0" t="0" r="0" b="0"/>
                <wp:wrapNone/>
                <wp:docPr id="78" name="Line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3505" cy="0"/>
                        </a:xfrm>
                        <a:prstGeom prst="line">
                          <a:avLst/>
                        </a:prstGeom>
                        <a:noFill/>
                        <a:ln w="63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D56717" id="Line 49" o:spid="_x0000_s1026" style="position:absolute;z-index:-30814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38.8pt,654.7pt" to="246.95pt,65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XOQDEwIAACk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" strokeweight=".17622mm">
                <w10:wrap anchorx="page" anchory="page"/>
              </v:line>
            </w:pict>
          </mc:Fallback>
        </mc:AlternateContent>
      </w:r>
      <w:r>
        <w:rPr>
          <w:noProof/>
          <w:lang w:eastAsia="ru-RU"/>
        </w:rPr>
        <mc:AlternateContent>
          <mc:Choice Requires="wps">
            <w:drawing>
              <wp:anchor distT="0" distB="0" distL="114300" distR="114300" simplePos="0" relativeHeight="472502784" behindDoc="1" locked="0" layoutInCell="1" allowOverlap="1">
                <wp:simplePos x="0" y="0"/>
                <wp:positionH relativeFrom="page">
                  <wp:posOffset>3032125</wp:posOffset>
                </wp:positionH>
                <wp:positionV relativeFrom="page">
                  <wp:posOffset>8766175</wp:posOffset>
                </wp:positionV>
                <wp:extent cx="103505" cy="0"/>
                <wp:effectExtent l="0" t="0" r="0" b="0"/>
                <wp:wrapNone/>
                <wp:docPr id="76" name="Line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3505" cy="0"/>
                        </a:xfrm>
                        <a:prstGeom prst="line">
                          <a:avLst/>
                        </a:prstGeom>
                        <a:noFill/>
                        <a:ln w="63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880E24" id="Line 48" o:spid="_x0000_s1026" style="position:absolute;z-index:-30813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38.75pt,690.25pt" to="246.9pt,69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" strokeweight=".17622mm">
                <w10:wrap anchorx="page" anchory="page"/>
              </v:line>
            </w:pict>
          </mc:Fallback>
        </mc:AlternateContent>
      </w:r>
      <w:r>
        <w:rPr>
          <w:noProof/>
          <w:lang w:eastAsia="ru-RU"/>
        </w:rPr>
        <mc:AlternateContent>
          <mc:Choice Requires="wps">
            <w:drawing>
              <wp:anchor distT="0" distB="0" distL="114300" distR="114300" simplePos="0" relativeHeight="472503296" behindDoc="1" locked="0" layoutInCell="1" allowOverlap="1">
                <wp:simplePos x="0" y="0"/>
                <wp:positionH relativeFrom="page">
                  <wp:posOffset>4324985</wp:posOffset>
                </wp:positionH>
                <wp:positionV relativeFrom="page">
                  <wp:posOffset>8766175</wp:posOffset>
                </wp:positionV>
                <wp:extent cx="103505" cy="0"/>
                <wp:effectExtent l="0" t="0" r="0" b="0"/>
                <wp:wrapNone/>
                <wp:docPr id="74" name="Line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3505" cy="0"/>
                        </a:xfrm>
                        <a:prstGeom prst="line">
                          <a:avLst/>
                        </a:prstGeom>
                        <a:noFill/>
                        <a:ln w="63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B36BAB" id="Line 47" o:spid="_x0000_s1026" style="position:absolute;z-index:-30813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0.55pt,690.25pt" to="348.7pt,69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" strokeweight=".17622mm">
                <w10:wrap anchorx="page" anchory="page"/>
              </v:line>
            </w:pict>
          </mc:Fallback>
        </mc:AlternateContent>
      </w:r>
      <w:r>
        <w:rPr>
          <w:noProof/>
          <w:lang w:eastAsia="ru-RU"/>
        </w:rPr>
        <mc:AlternateContent>
          <mc:Choice Requires="wps">
            <w:drawing>
              <wp:anchor distT="0" distB="0" distL="114300" distR="114300" simplePos="0" relativeHeight="472503808" behindDoc="1" locked="0" layoutInCell="1" allowOverlap="1">
                <wp:simplePos x="0" y="0"/>
                <wp:positionH relativeFrom="page">
                  <wp:posOffset>6124575</wp:posOffset>
                </wp:positionH>
                <wp:positionV relativeFrom="page">
                  <wp:posOffset>8766175</wp:posOffset>
                </wp:positionV>
                <wp:extent cx="102870" cy="0"/>
                <wp:effectExtent l="0" t="0" r="0" b="0"/>
                <wp:wrapNone/>
                <wp:docPr id="72" name="Lin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870" cy="0"/>
                        </a:xfrm>
                        <a:prstGeom prst="line">
                          <a:avLst/>
                        </a:prstGeom>
                        <a:noFill/>
                        <a:ln w="63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DA4E9B" id="Line 46" o:spid="_x0000_s1026" style="position:absolute;z-index:-30812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82.25pt,690.25pt" to="490.35pt,69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" strokeweight=".17622mm">
                <w10:wrap anchorx="page" anchory="page"/>
              </v:line>
            </w:pict>
          </mc:Fallback>
        </mc:AlternateContent>
      </w:r>
    </w:p>
    <w:p w:rsidR="001A4E18" w:rsidRDefault="001A4E18">
      <w:pPr>
        <w:pStyle w:val="a3"/>
        <w:rPr>
          <w:sz w:val="20"/>
        </w:rPr>
      </w:pPr>
    </w:p>
    <w:p w:rsidR="001A4E18" w:rsidRDefault="001A4E18">
      <w:pPr>
        <w:pStyle w:val="a3"/>
        <w:rPr>
          <w:sz w:val="20"/>
        </w:rPr>
      </w:pPr>
    </w:p>
    <w:p w:rsidR="001A4E18" w:rsidRDefault="001A4E18">
      <w:pPr>
        <w:pStyle w:val="a3"/>
        <w:rPr>
          <w:sz w:val="20"/>
        </w:rPr>
      </w:pPr>
    </w:p>
    <w:p w:rsidR="001A4E18" w:rsidRDefault="001A4E18">
      <w:pPr>
        <w:pStyle w:val="a3"/>
        <w:rPr>
          <w:sz w:val="20"/>
        </w:rPr>
      </w:pPr>
    </w:p>
    <w:p w:rsidR="001A4E18" w:rsidRDefault="001A4E18">
      <w:pPr>
        <w:pStyle w:val="a3"/>
        <w:spacing w:before="3"/>
        <w:rPr>
          <w:sz w:val="17"/>
        </w:rPr>
      </w:pPr>
    </w:p>
    <w:p w:rsidR="001A4E18" w:rsidRDefault="00CF36FE">
      <w:pPr>
        <w:pStyle w:val="a3"/>
        <w:spacing w:before="89"/>
        <w:ind w:right="638"/>
        <w:jc w:val="center"/>
      </w:pPr>
      <w:r>
        <w:t>Приложение</w:t>
      </w:r>
      <w:r>
        <w:rPr>
          <w:spacing w:val="-4"/>
        </w:rPr>
        <w:t xml:space="preserve"> </w:t>
      </w:r>
      <w:r>
        <w:t>2</w:t>
      </w:r>
    </w:p>
    <w:p w:rsidR="001A4E18" w:rsidRDefault="001A4E18">
      <w:pPr>
        <w:pStyle w:val="a3"/>
        <w:spacing w:before="4"/>
        <w:rPr>
          <w:sz w:val="24"/>
        </w:rPr>
      </w:pPr>
    </w:p>
    <w:p w:rsidR="001A4E18" w:rsidRDefault="00CF36FE">
      <w:pPr>
        <w:pStyle w:val="a3"/>
        <w:spacing w:line="322" w:lineRule="exact"/>
        <w:ind w:right="639"/>
        <w:jc w:val="center"/>
      </w:pPr>
      <w:r>
        <w:t>Формулы</w:t>
      </w:r>
      <w:r>
        <w:rPr>
          <w:spacing w:val="-3"/>
        </w:rPr>
        <w:t xml:space="preserve"> </w:t>
      </w:r>
      <w:r>
        <w:t>для</w:t>
      </w:r>
      <w:r>
        <w:rPr>
          <w:spacing w:val="-3"/>
        </w:rPr>
        <w:t xml:space="preserve"> </w:t>
      </w:r>
      <w:r>
        <w:t>определения</w:t>
      </w:r>
    </w:p>
    <w:p w:rsidR="001A4E18" w:rsidRDefault="00CF36FE">
      <w:pPr>
        <w:pStyle w:val="a3"/>
        <w:ind w:right="569"/>
        <w:jc w:val="center"/>
      </w:pPr>
      <w:r>
        <w:t>основных</w:t>
      </w:r>
      <w:r>
        <w:rPr>
          <w:spacing w:val="-1"/>
        </w:rPr>
        <w:t xml:space="preserve"> </w:t>
      </w:r>
      <w:r>
        <w:t>геометрические</w:t>
      </w:r>
      <w:r>
        <w:rPr>
          <w:spacing w:val="-2"/>
        </w:rPr>
        <w:t xml:space="preserve"> </w:t>
      </w:r>
      <w:r>
        <w:t>параметров</w:t>
      </w:r>
      <w:r>
        <w:rPr>
          <w:spacing w:val="-4"/>
        </w:rPr>
        <w:t xml:space="preserve"> </w:t>
      </w:r>
      <w:r>
        <w:t>развития</w:t>
      </w:r>
      <w:r>
        <w:rPr>
          <w:spacing w:val="-5"/>
        </w:rPr>
        <w:t xml:space="preserve"> </w:t>
      </w:r>
      <w:r>
        <w:t>пожара</w:t>
      </w:r>
    </w:p>
    <w:p w:rsidR="001A4E18" w:rsidRDefault="001A4E18">
      <w:pPr>
        <w:pStyle w:val="a3"/>
        <w:spacing w:before="6"/>
        <w:rPr>
          <w:sz w:val="14"/>
        </w:rPr>
      </w:pPr>
    </w:p>
    <w:tbl>
      <w:tblPr>
        <w:tblStyle w:val="TableNormal"/>
        <w:tblW w:w="0" w:type="auto"/>
        <w:tblInd w:w="1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54"/>
        <w:gridCol w:w="1527"/>
        <w:gridCol w:w="1980"/>
        <w:gridCol w:w="2837"/>
        <w:gridCol w:w="1896"/>
      </w:tblGrid>
      <w:tr w:rsidR="001A4E18">
        <w:trPr>
          <w:trHeight w:val="402"/>
        </w:trPr>
        <w:tc>
          <w:tcPr>
            <w:tcW w:w="1354" w:type="dxa"/>
            <w:vMerge w:val="restart"/>
          </w:tcPr>
          <w:p w:rsidR="001A4E18" w:rsidRDefault="00CF36FE">
            <w:pPr>
              <w:pStyle w:val="TableParagraph"/>
              <w:spacing w:before="31"/>
              <w:ind w:left="143" w:right="136"/>
              <w:jc w:val="center"/>
              <w:rPr>
                <w:sz w:val="28"/>
              </w:rPr>
            </w:pPr>
            <w:r>
              <w:rPr>
                <w:sz w:val="28"/>
              </w:rPr>
              <w:t>Форма</w:t>
            </w:r>
            <w:r>
              <w:rPr>
                <w:spacing w:val="1"/>
                <w:sz w:val="28"/>
              </w:rPr>
              <w:t xml:space="preserve"> </w:t>
            </w:r>
            <w:r>
              <w:rPr>
                <w:sz w:val="28"/>
              </w:rPr>
              <w:t>площади</w:t>
            </w:r>
            <w:r>
              <w:rPr>
                <w:spacing w:val="-67"/>
                <w:sz w:val="28"/>
              </w:rPr>
              <w:t xml:space="preserve"> </w:t>
            </w:r>
            <w:r>
              <w:rPr>
                <w:sz w:val="28"/>
              </w:rPr>
              <w:t>пожара</w:t>
            </w:r>
          </w:p>
        </w:tc>
        <w:tc>
          <w:tcPr>
            <w:tcW w:w="1527" w:type="dxa"/>
            <w:vMerge w:val="restart"/>
          </w:tcPr>
          <w:p w:rsidR="001A4E18" w:rsidRDefault="00CF36FE">
            <w:pPr>
              <w:pStyle w:val="TableParagraph"/>
              <w:spacing w:before="31"/>
              <w:ind w:left="510" w:right="140" w:hanging="257"/>
              <w:rPr>
                <w:sz w:val="28"/>
              </w:rPr>
            </w:pPr>
            <w:r>
              <w:rPr>
                <w:sz w:val="28"/>
              </w:rPr>
              <w:t>Значение</w:t>
            </w:r>
            <w:r>
              <w:rPr>
                <w:spacing w:val="-67"/>
                <w:sz w:val="28"/>
              </w:rPr>
              <w:t xml:space="preserve"> </w:t>
            </w:r>
            <w:r>
              <w:rPr>
                <w:sz w:val="28"/>
              </w:rPr>
              <w:t>угла,</w:t>
            </w:r>
            <w:r>
              <w:rPr>
                <w:spacing w:val="1"/>
                <w:sz w:val="28"/>
              </w:rPr>
              <w:t xml:space="preserve"> </w:t>
            </w:r>
            <w:r>
              <w:rPr>
                <w:sz w:val="28"/>
              </w:rPr>
              <w:t>град.</w:t>
            </w:r>
          </w:p>
        </w:tc>
        <w:tc>
          <w:tcPr>
            <w:tcW w:w="6713" w:type="dxa"/>
            <w:gridSpan w:val="3"/>
          </w:tcPr>
          <w:p w:rsidR="001A4E18" w:rsidRDefault="00CF36FE">
            <w:pPr>
              <w:pStyle w:val="TableParagraph"/>
              <w:spacing w:before="31"/>
              <w:ind w:left="1018" w:right="1013"/>
              <w:jc w:val="center"/>
              <w:rPr>
                <w:sz w:val="28"/>
              </w:rPr>
            </w:pPr>
            <w:r>
              <w:rPr>
                <w:sz w:val="28"/>
              </w:rPr>
              <w:t>Основные</w:t>
            </w:r>
            <w:r>
              <w:rPr>
                <w:spacing w:val="-6"/>
                <w:sz w:val="28"/>
              </w:rPr>
              <w:t xml:space="preserve"> </w:t>
            </w:r>
            <w:r>
              <w:rPr>
                <w:sz w:val="28"/>
              </w:rPr>
              <w:t>параметры</w:t>
            </w:r>
            <w:r>
              <w:rPr>
                <w:spacing w:val="-2"/>
                <w:sz w:val="28"/>
              </w:rPr>
              <w:t xml:space="preserve"> </w:t>
            </w:r>
            <w:r>
              <w:rPr>
                <w:sz w:val="28"/>
              </w:rPr>
              <w:t>развития</w:t>
            </w:r>
            <w:r>
              <w:rPr>
                <w:spacing w:val="-2"/>
                <w:sz w:val="28"/>
              </w:rPr>
              <w:t xml:space="preserve"> </w:t>
            </w:r>
            <w:r>
              <w:rPr>
                <w:sz w:val="28"/>
              </w:rPr>
              <w:t>пожара</w:t>
            </w:r>
          </w:p>
        </w:tc>
      </w:tr>
      <w:tr w:rsidR="001A4E18">
        <w:trPr>
          <w:trHeight w:val="633"/>
        </w:trPr>
        <w:tc>
          <w:tcPr>
            <w:tcW w:w="1354" w:type="dxa"/>
            <w:vMerge/>
            <w:tcBorders>
              <w:top w:val="nil"/>
            </w:tcBorders>
          </w:tcPr>
          <w:p w:rsidR="001A4E18" w:rsidRDefault="001A4E18">
            <w:pPr>
              <w:rPr>
                <w:sz w:val="2"/>
                <w:szCs w:val="2"/>
              </w:rPr>
            </w:pPr>
          </w:p>
        </w:tc>
        <w:tc>
          <w:tcPr>
            <w:tcW w:w="1527" w:type="dxa"/>
            <w:vMerge/>
            <w:tcBorders>
              <w:top w:val="nil"/>
            </w:tcBorders>
          </w:tcPr>
          <w:p w:rsidR="001A4E18" w:rsidRDefault="001A4E18">
            <w:pPr>
              <w:rPr>
                <w:sz w:val="2"/>
                <w:szCs w:val="2"/>
              </w:rPr>
            </w:pPr>
          </w:p>
        </w:tc>
        <w:tc>
          <w:tcPr>
            <w:tcW w:w="1980" w:type="dxa"/>
          </w:tcPr>
          <w:p w:rsidR="001A4E18" w:rsidRDefault="00CF36FE">
            <w:pPr>
              <w:pStyle w:val="TableParagraph"/>
              <w:spacing w:before="148"/>
              <w:ind w:left="265"/>
              <w:rPr>
                <w:sz w:val="28"/>
              </w:rPr>
            </w:pPr>
            <w:r>
              <w:rPr>
                <w:sz w:val="28"/>
              </w:rPr>
              <w:t>площадь,</w:t>
            </w:r>
            <w:r>
              <w:rPr>
                <w:spacing w:val="-2"/>
                <w:sz w:val="28"/>
              </w:rPr>
              <w:t xml:space="preserve"> </w:t>
            </w:r>
            <w:r>
              <w:rPr>
                <w:sz w:val="28"/>
              </w:rPr>
              <w:t>м</w:t>
            </w:r>
            <w:r>
              <w:rPr>
                <w:sz w:val="28"/>
                <w:vertAlign w:val="superscript"/>
              </w:rPr>
              <w:t>2</w:t>
            </w:r>
          </w:p>
        </w:tc>
        <w:tc>
          <w:tcPr>
            <w:tcW w:w="2837" w:type="dxa"/>
          </w:tcPr>
          <w:p w:rsidR="001A4E18" w:rsidRDefault="00CF36FE">
            <w:pPr>
              <w:pStyle w:val="TableParagraph"/>
              <w:spacing w:before="148"/>
              <w:ind w:left="354" w:right="344"/>
              <w:jc w:val="center"/>
              <w:rPr>
                <w:sz w:val="28"/>
              </w:rPr>
            </w:pPr>
            <w:r>
              <w:rPr>
                <w:sz w:val="28"/>
              </w:rPr>
              <w:t>периметр,</w:t>
            </w:r>
            <w:r>
              <w:rPr>
                <w:spacing w:val="-2"/>
                <w:sz w:val="28"/>
              </w:rPr>
              <w:t xml:space="preserve"> </w:t>
            </w:r>
            <w:r>
              <w:rPr>
                <w:sz w:val="28"/>
              </w:rPr>
              <w:t>м</w:t>
            </w:r>
          </w:p>
        </w:tc>
        <w:tc>
          <w:tcPr>
            <w:tcW w:w="1896" w:type="dxa"/>
          </w:tcPr>
          <w:p w:rsidR="001A4E18" w:rsidRDefault="00CF36FE">
            <w:pPr>
              <w:pStyle w:val="TableParagraph"/>
              <w:spacing w:before="148"/>
              <w:ind w:left="142" w:right="129"/>
              <w:jc w:val="center"/>
              <w:rPr>
                <w:sz w:val="28"/>
              </w:rPr>
            </w:pPr>
            <w:r>
              <w:rPr>
                <w:sz w:val="28"/>
              </w:rPr>
              <w:t>фронт, м</w:t>
            </w:r>
          </w:p>
        </w:tc>
      </w:tr>
      <w:tr w:rsidR="001A4E18">
        <w:trPr>
          <w:trHeight w:val="645"/>
        </w:trPr>
        <w:tc>
          <w:tcPr>
            <w:tcW w:w="1354" w:type="dxa"/>
          </w:tcPr>
          <w:p w:rsidR="001A4E18" w:rsidRDefault="00CF36FE">
            <w:pPr>
              <w:pStyle w:val="TableParagraph"/>
              <w:spacing w:before="156"/>
              <w:ind w:left="107"/>
              <w:rPr>
                <w:sz w:val="28"/>
              </w:rPr>
            </w:pPr>
            <w:r>
              <w:rPr>
                <w:sz w:val="28"/>
              </w:rPr>
              <w:t>круговая</w:t>
            </w:r>
          </w:p>
        </w:tc>
        <w:tc>
          <w:tcPr>
            <w:tcW w:w="1527" w:type="dxa"/>
          </w:tcPr>
          <w:p w:rsidR="001A4E18" w:rsidRDefault="00CF36FE">
            <w:pPr>
              <w:pStyle w:val="TableParagraph"/>
              <w:spacing w:line="315" w:lineRule="exact"/>
              <w:ind w:left="100" w:right="3"/>
              <w:jc w:val="center"/>
              <w:rPr>
                <w:sz w:val="28"/>
              </w:rPr>
            </w:pPr>
            <w:r>
              <w:rPr>
                <w:sz w:val="28"/>
              </w:rPr>
              <w:t>360</w:t>
            </w:r>
          </w:p>
          <w:p w:rsidR="001A4E18" w:rsidRDefault="00CF36FE">
            <w:pPr>
              <w:pStyle w:val="TableParagraph"/>
              <w:spacing w:before="2" w:line="308" w:lineRule="exact"/>
              <w:ind w:left="102" w:right="3"/>
              <w:jc w:val="center"/>
              <w:rPr>
                <w:sz w:val="28"/>
              </w:rPr>
            </w:pPr>
            <w:r>
              <w:rPr>
                <w:sz w:val="28"/>
              </w:rPr>
              <w:t>(рис.</w:t>
            </w:r>
            <w:r>
              <w:rPr>
                <w:spacing w:val="-1"/>
                <w:sz w:val="28"/>
              </w:rPr>
              <w:t xml:space="preserve"> </w:t>
            </w:r>
            <w:r>
              <w:rPr>
                <w:sz w:val="28"/>
              </w:rPr>
              <w:t>1.1,</w:t>
            </w:r>
            <w:r>
              <w:rPr>
                <w:spacing w:val="1"/>
                <w:sz w:val="28"/>
              </w:rPr>
              <w:t xml:space="preserve"> </w:t>
            </w:r>
            <w:r>
              <w:rPr>
                <w:sz w:val="28"/>
              </w:rPr>
              <w:t>а)</w:t>
            </w:r>
          </w:p>
        </w:tc>
        <w:tc>
          <w:tcPr>
            <w:tcW w:w="1980" w:type="dxa"/>
          </w:tcPr>
          <w:p w:rsidR="001A4E18" w:rsidRDefault="00CF36FE" w:rsidP="00960C7D">
            <w:pPr>
              <w:pStyle w:val="TableParagraph"/>
              <w:spacing w:before="104"/>
              <w:ind w:left="326"/>
              <w:rPr>
                <w:sz w:val="20"/>
              </w:rPr>
            </w:pPr>
            <w:r>
              <w:rPr>
                <w:b/>
                <w:sz w:val="28"/>
              </w:rPr>
              <w:t>S</w:t>
            </w:r>
            <w:r>
              <w:rPr>
                <w:b/>
                <w:position w:val="-6"/>
                <w:sz w:val="20"/>
              </w:rPr>
              <w:t>п</w:t>
            </w:r>
            <w:r>
              <w:rPr>
                <w:b/>
                <w:spacing w:val="3"/>
                <w:position w:val="-6"/>
                <w:sz w:val="20"/>
              </w:rPr>
              <w:t xml:space="preserve"> </w:t>
            </w:r>
            <w:r>
              <w:rPr>
                <w:rFonts w:ascii="Symbol" w:hAnsi="Symbol"/>
                <w:sz w:val="28"/>
              </w:rPr>
              <w:t></w:t>
            </w:r>
            <w:r>
              <w:rPr>
                <w:spacing w:val="-1"/>
                <w:sz w:val="28"/>
              </w:rPr>
              <w:t xml:space="preserve"> </w:t>
            </w:r>
            <w:r w:rsidRPr="00960C7D">
              <w:rPr>
                <w:rFonts w:ascii="Symbol" w:hAnsi="Symbol"/>
                <w:b/>
                <w:sz w:val="32"/>
                <w:szCs w:val="32"/>
              </w:rPr>
              <w:t></w:t>
            </w:r>
            <w:r>
              <w:rPr>
                <w:spacing w:val="-25"/>
                <w:sz w:val="28"/>
              </w:rPr>
              <w:t xml:space="preserve"> </w:t>
            </w:r>
            <w:r>
              <w:rPr>
                <w:rFonts w:ascii="Symbol" w:hAnsi="Symbol"/>
                <w:sz w:val="28"/>
              </w:rPr>
              <w:t></w:t>
            </w:r>
            <w:r>
              <w:rPr>
                <w:spacing w:val="-33"/>
                <w:sz w:val="28"/>
              </w:rPr>
              <w:t xml:space="preserve"> </w:t>
            </w:r>
            <w:r>
              <w:rPr>
                <w:b/>
                <w:sz w:val="28"/>
              </w:rPr>
              <w:t>L</w:t>
            </w:r>
            <w:r w:rsidRPr="00960C7D">
              <w:rPr>
                <w:b/>
                <w:position w:val="14"/>
                <w:sz w:val="20"/>
              </w:rPr>
              <w:t>2</w:t>
            </w:r>
          </w:p>
        </w:tc>
        <w:tc>
          <w:tcPr>
            <w:tcW w:w="2837" w:type="dxa"/>
          </w:tcPr>
          <w:p w:rsidR="001A4E18" w:rsidRDefault="00CF36FE" w:rsidP="00960C7D">
            <w:pPr>
              <w:pStyle w:val="TableParagraph"/>
              <w:spacing w:before="109"/>
              <w:ind w:left="354" w:right="341"/>
              <w:jc w:val="center"/>
              <w:rPr>
                <w:b/>
                <w:sz w:val="20"/>
              </w:rPr>
            </w:pPr>
            <w:r>
              <w:rPr>
                <w:b/>
                <w:sz w:val="28"/>
              </w:rPr>
              <w:t>Р</w:t>
            </w:r>
            <w:r>
              <w:rPr>
                <w:b/>
                <w:position w:val="-6"/>
                <w:sz w:val="20"/>
              </w:rPr>
              <w:t>п</w:t>
            </w:r>
            <w:r>
              <w:rPr>
                <w:b/>
                <w:spacing w:val="49"/>
                <w:position w:val="-6"/>
                <w:sz w:val="20"/>
              </w:rPr>
              <w:t xml:space="preserve"> </w:t>
            </w:r>
            <w:r>
              <w:rPr>
                <w:rFonts w:ascii="Symbol" w:hAnsi="Symbol"/>
                <w:sz w:val="28"/>
              </w:rPr>
              <w:t></w:t>
            </w:r>
            <w:r>
              <w:rPr>
                <w:spacing w:val="-4"/>
                <w:sz w:val="28"/>
              </w:rPr>
              <w:t xml:space="preserve"> </w:t>
            </w:r>
            <w:r w:rsidRPr="00960C7D">
              <w:rPr>
                <w:b/>
                <w:sz w:val="28"/>
              </w:rPr>
              <w:t>2</w:t>
            </w:r>
            <w:r w:rsidRPr="00960C7D">
              <w:rPr>
                <w:b/>
                <w:spacing w:val="-36"/>
                <w:sz w:val="28"/>
              </w:rPr>
              <w:t xml:space="preserve"> </w:t>
            </w:r>
            <w:r w:rsidRPr="00960C7D">
              <w:rPr>
                <w:rFonts w:ascii="Symbol" w:hAnsi="Symbol"/>
                <w:b/>
                <w:sz w:val="28"/>
              </w:rPr>
              <w:t></w:t>
            </w:r>
            <w:r w:rsidRPr="00960C7D">
              <w:rPr>
                <w:b/>
                <w:spacing w:val="-29"/>
                <w:sz w:val="28"/>
              </w:rPr>
              <w:t xml:space="preserve"> </w:t>
            </w:r>
            <w:r w:rsidRPr="00960C7D">
              <w:rPr>
                <w:rFonts w:ascii="Symbol" w:hAnsi="Symbol"/>
                <w:b/>
                <w:sz w:val="32"/>
                <w:szCs w:val="32"/>
              </w:rPr>
              <w:t></w:t>
            </w:r>
            <w:r w:rsidRPr="00960C7D">
              <w:rPr>
                <w:b/>
                <w:spacing w:val="-28"/>
                <w:sz w:val="32"/>
                <w:szCs w:val="32"/>
              </w:rPr>
              <w:t xml:space="preserve"> </w:t>
            </w:r>
            <w:r w:rsidRPr="00960C7D">
              <w:rPr>
                <w:rFonts w:ascii="Symbol" w:hAnsi="Symbol"/>
                <w:b/>
                <w:sz w:val="28"/>
              </w:rPr>
              <w:t></w:t>
            </w:r>
            <w:r>
              <w:rPr>
                <w:spacing w:val="-33"/>
                <w:sz w:val="28"/>
              </w:rPr>
              <w:t xml:space="preserve"> </w:t>
            </w:r>
            <w:r>
              <w:rPr>
                <w:b/>
                <w:sz w:val="28"/>
              </w:rPr>
              <w:t>L</w:t>
            </w:r>
          </w:p>
        </w:tc>
        <w:tc>
          <w:tcPr>
            <w:tcW w:w="1896" w:type="dxa"/>
          </w:tcPr>
          <w:p w:rsidR="001A4E18" w:rsidRDefault="00CF36FE" w:rsidP="00960C7D">
            <w:pPr>
              <w:pStyle w:val="TableParagraph"/>
              <w:spacing w:before="109"/>
              <w:ind w:left="142" w:right="143"/>
              <w:jc w:val="center"/>
              <w:rPr>
                <w:b/>
                <w:sz w:val="20"/>
              </w:rPr>
            </w:pPr>
            <w:r>
              <w:rPr>
                <w:b/>
                <w:sz w:val="28"/>
              </w:rPr>
              <w:t>Ф</w:t>
            </w:r>
            <w:r>
              <w:rPr>
                <w:b/>
                <w:position w:val="-6"/>
                <w:sz w:val="20"/>
              </w:rPr>
              <w:t>п</w:t>
            </w:r>
            <w:r>
              <w:rPr>
                <w:b/>
                <w:spacing w:val="47"/>
                <w:position w:val="-6"/>
                <w:sz w:val="20"/>
              </w:rPr>
              <w:t xml:space="preserve"> </w:t>
            </w:r>
            <w:r>
              <w:rPr>
                <w:rFonts w:ascii="Symbol" w:hAnsi="Symbol"/>
                <w:sz w:val="28"/>
              </w:rPr>
              <w:t></w:t>
            </w:r>
            <w:r>
              <w:rPr>
                <w:spacing w:val="-4"/>
                <w:sz w:val="28"/>
              </w:rPr>
              <w:t xml:space="preserve"> </w:t>
            </w:r>
            <w:r w:rsidRPr="00960C7D">
              <w:rPr>
                <w:b/>
                <w:sz w:val="28"/>
              </w:rPr>
              <w:t>2</w:t>
            </w:r>
            <w:r w:rsidRPr="00960C7D">
              <w:rPr>
                <w:b/>
                <w:spacing w:val="-37"/>
                <w:sz w:val="28"/>
              </w:rPr>
              <w:t xml:space="preserve"> </w:t>
            </w:r>
            <w:r w:rsidRPr="00960C7D">
              <w:rPr>
                <w:rFonts w:ascii="Symbol" w:hAnsi="Symbol"/>
                <w:b/>
                <w:sz w:val="28"/>
              </w:rPr>
              <w:t></w:t>
            </w:r>
            <w:r>
              <w:rPr>
                <w:spacing w:val="-29"/>
                <w:sz w:val="28"/>
              </w:rPr>
              <w:t xml:space="preserve"> </w:t>
            </w:r>
            <w:r w:rsidRPr="00960C7D">
              <w:rPr>
                <w:rFonts w:ascii="Symbol" w:hAnsi="Symbol"/>
                <w:b/>
                <w:sz w:val="32"/>
                <w:szCs w:val="32"/>
              </w:rPr>
              <w:t></w:t>
            </w:r>
            <w:r>
              <w:rPr>
                <w:spacing w:val="-28"/>
                <w:sz w:val="28"/>
              </w:rPr>
              <w:t xml:space="preserve"> </w:t>
            </w:r>
            <w:r>
              <w:rPr>
                <w:rFonts w:ascii="Symbol" w:hAnsi="Symbol"/>
                <w:sz w:val="28"/>
              </w:rPr>
              <w:t></w:t>
            </w:r>
            <w:r>
              <w:rPr>
                <w:spacing w:val="-34"/>
                <w:sz w:val="28"/>
              </w:rPr>
              <w:t xml:space="preserve"> </w:t>
            </w:r>
            <w:r>
              <w:rPr>
                <w:b/>
                <w:sz w:val="28"/>
              </w:rPr>
              <w:t>L</w:t>
            </w:r>
          </w:p>
        </w:tc>
      </w:tr>
      <w:tr w:rsidR="001A4E18">
        <w:trPr>
          <w:trHeight w:val="700"/>
        </w:trPr>
        <w:tc>
          <w:tcPr>
            <w:tcW w:w="1354" w:type="dxa"/>
          </w:tcPr>
          <w:p w:rsidR="001A4E18" w:rsidRDefault="00CF36FE">
            <w:pPr>
              <w:pStyle w:val="TableParagraph"/>
              <w:spacing w:before="183"/>
              <w:ind w:left="107"/>
              <w:rPr>
                <w:sz w:val="28"/>
              </w:rPr>
            </w:pPr>
            <w:r>
              <w:rPr>
                <w:sz w:val="28"/>
              </w:rPr>
              <w:t>угловая</w:t>
            </w:r>
          </w:p>
        </w:tc>
        <w:tc>
          <w:tcPr>
            <w:tcW w:w="1527" w:type="dxa"/>
          </w:tcPr>
          <w:p w:rsidR="001A4E18" w:rsidRDefault="00CF36FE">
            <w:pPr>
              <w:pStyle w:val="TableParagraph"/>
              <w:spacing w:line="315" w:lineRule="exact"/>
              <w:ind w:left="102" w:right="3"/>
              <w:jc w:val="center"/>
              <w:rPr>
                <w:sz w:val="28"/>
              </w:rPr>
            </w:pPr>
            <w:r>
              <w:rPr>
                <w:sz w:val="28"/>
              </w:rPr>
              <w:t>90</w:t>
            </w:r>
          </w:p>
          <w:p w:rsidR="001A4E18" w:rsidRDefault="00CF36FE">
            <w:pPr>
              <w:pStyle w:val="TableParagraph"/>
              <w:ind w:left="103" w:right="3"/>
              <w:jc w:val="center"/>
              <w:rPr>
                <w:sz w:val="28"/>
              </w:rPr>
            </w:pPr>
            <w:r>
              <w:rPr>
                <w:sz w:val="28"/>
              </w:rPr>
              <w:t>(рис.</w:t>
            </w:r>
            <w:r>
              <w:rPr>
                <w:spacing w:val="-1"/>
                <w:sz w:val="28"/>
              </w:rPr>
              <w:t xml:space="preserve"> </w:t>
            </w:r>
            <w:r>
              <w:rPr>
                <w:sz w:val="28"/>
              </w:rPr>
              <w:t>1.1,</w:t>
            </w:r>
            <w:r>
              <w:rPr>
                <w:spacing w:val="-2"/>
                <w:sz w:val="28"/>
              </w:rPr>
              <w:t xml:space="preserve"> </w:t>
            </w:r>
            <w:r>
              <w:rPr>
                <w:sz w:val="28"/>
              </w:rPr>
              <w:t>б)</w:t>
            </w:r>
          </w:p>
        </w:tc>
        <w:tc>
          <w:tcPr>
            <w:tcW w:w="1980" w:type="dxa"/>
          </w:tcPr>
          <w:p w:rsidR="001A4E18" w:rsidRDefault="00CF36FE">
            <w:pPr>
              <w:pStyle w:val="TableParagraph"/>
              <w:tabs>
                <w:tab w:val="left" w:pos="538"/>
              </w:tabs>
              <w:spacing w:before="8" w:line="404" w:lineRule="exact"/>
              <w:ind w:left="165"/>
              <w:rPr>
                <w:sz w:val="28"/>
              </w:rPr>
            </w:pPr>
            <w:r>
              <w:rPr>
                <w:b/>
                <w:sz w:val="28"/>
              </w:rPr>
              <w:t>S</w:t>
            </w:r>
            <w:r w:rsidR="00960C7D" w:rsidRPr="00960C7D">
              <w:rPr>
                <w:b/>
                <w:sz w:val="28"/>
                <w:vertAlign w:val="subscript"/>
              </w:rPr>
              <w:t>п</w:t>
            </w:r>
            <w:r>
              <w:rPr>
                <w:b/>
                <w:sz w:val="28"/>
              </w:rPr>
              <w:tab/>
            </w:r>
            <w:r>
              <w:rPr>
                <w:rFonts w:ascii="Symbol" w:hAnsi="Symbol"/>
                <w:sz w:val="28"/>
              </w:rPr>
              <w:t></w:t>
            </w:r>
            <w:r>
              <w:rPr>
                <w:spacing w:val="11"/>
                <w:sz w:val="28"/>
              </w:rPr>
              <w:t xml:space="preserve"> </w:t>
            </w:r>
            <w:r w:rsidR="00960C7D">
              <w:rPr>
                <w:spacing w:val="-30"/>
                <w:sz w:val="28"/>
              </w:rPr>
              <w:t xml:space="preserve">0,25 </w:t>
            </w:r>
            <w:r w:rsidR="00960C7D">
              <w:rPr>
                <w:rFonts w:ascii="Symbol" w:hAnsi="Symbol"/>
                <w:sz w:val="28"/>
              </w:rPr>
              <w:t></w:t>
            </w:r>
            <w:r w:rsidRPr="00960C7D">
              <w:rPr>
                <w:rFonts w:ascii="Symbol" w:hAnsi="Symbol"/>
                <w:b/>
                <w:sz w:val="32"/>
                <w:szCs w:val="32"/>
              </w:rPr>
              <w:t></w:t>
            </w:r>
            <w:r>
              <w:rPr>
                <w:spacing w:val="-27"/>
                <w:sz w:val="28"/>
              </w:rPr>
              <w:t xml:space="preserve"> </w:t>
            </w:r>
            <w:r>
              <w:rPr>
                <w:rFonts w:ascii="Symbol" w:hAnsi="Symbol"/>
                <w:sz w:val="28"/>
              </w:rPr>
              <w:t></w:t>
            </w:r>
            <w:r>
              <w:rPr>
                <w:spacing w:val="-35"/>
                <w:sz w:val="28"/>
              </w:rPr>
              <w:t xml:space="preserve"> </w:t>
            </w:r>
            <w:r>
              <w:rPr>
                <w:b/>
                <w:sz w:val="28"/>
              </w:rPr>
              <w:t>L</w:t>
            </w:r>
            <w:r w:rsidR="00960C7D">
              <w:rPr>
                <w:b/>
                <w:sz w:val="28"/>
                <w:vertAlign w:val="superscript"/>
              </w:rPr>
              <w:t>2</w:t>
            </w:r>
          </w:p>
          <w:p w:rsidR="001A4E18" w:rsidRDefault="001A4E18">
            <w:pPr>
              <w:pStyle w:val="TableParagraph"/>
              <w:tabs>
                <w:tab w:val="left" w:pos="777"/>
                <w:tab w:val="left" w:pos="1579"/>
              </w:tabs>
              <w:spacing w:line="88" w:lineRule="auto"/>
              <w:ind w:left="331"/>
              <w:rPr>
                <w:b/>
                <w:sz w:val="20"/>
              </w:rPr>
            </w:pPr>
          </w:p>
        </w:tc>
        <w:tc>
          <w:tcPr>
            <w:tcW w:w="2837" w:type="dxa"/>
          </w:tcPr>
          <w:p w:rsidR="001A4E18" w:rsidRDefault="00CF36FE">
            <w:pPr>
              <w:pStyle w:val="TableParagraph"/>
              <w:tabs>
                <w:tab w:val="left" w:pos="593"/>
              </w:tabs>
              <w:spacing w:before="8" w:line="404" w:lineRule="exact"/>
              <w:ind w:left="203"/>
              <w:rPr>
                <w:b/>
                <w:sz w:val="28"/>
              </w:rPr>
            </w:pPr>
            <w:r>
              <w:rPr>
                <w:b/>
                <w:sz w:val="28"/>
              </w:rPr>
              <w:t>Р</w:t>
            </w:r>
            <w:r w:rsidR="00960C7D">
              <w:rPr>
                <w:b/>
                <w:sz w:val="28"/>
                <w:vertAlign w:val="subscript"/>
              </w:rPr>
              <w:t>п</w:t>
            </w:r>
            <w:r>
              <w:rPr>
                <w:b/>
                <w:sz w:val="28"/>
              </w:rPr>
              <w:tab/>
            </w:r>
            <w:r>
              <w:rPr>
                <w:rFonts w:ascii="Symbol" w:hAnsi="Symbol"/>
                <w:sz w:val="28"/>
              </w:rPr>
              <w:t></w:t>
            </w:r>
            <w:r>
              <w:rPr>
                <w:spacing w:val="11"/>
                <w:sz w:val="28"/>
              </w:rPr>
              <w:t xml:space="preserve"> </w:t>
            </w:r>
            <w:r w:rsidR="00960C7D">
              <w:rPr>
                <w:spacing w:val="11"/>
                <w:sz w:val="28"/>
              </w:rPr>
              <w:t>0,5</w:t>
            </w:r>
            <w:r>
              <w:rPr>
                <w:spacing w:val="-11"/>
                <w:position w:val="17"/>
                <w:sz w:val="28"/>
              </w:rPr>
              <w:t xml:space="preserve"> </w:t>
            </w:r>
            <w:r>
              <w:rPr>
                <w:rFonts w:ascii="Symbol" w:hAnsi="Symbol"/>
                <w:sz w:val="28"/>
              </w:rPr>
              <w:t></w:t>
            </w:r>
            <w:r>
              <w:rPr>
                <w:spacing w:val="-30"/>
                <w:sz w:val="28"/>
              </w:rPr>
              <w:t xml:space="preserve"> </w:t>
            </w:r>
            <w:r w:rsidRPr="00960C7D">
              <w:rPr>
                <w:rFonts w:ascii="Symbol" w:hAnsi="Symbol"/>
                <w:b/>
                <w:sz w:val="32"/>
                <w:szCs w:val="32"/>
              </w:rPr>
              <w:t></w:t>
            </w:r>
            <w:r>
              <w:rPr>
                <w:spacing w:val="-29"/>
                <w:sz w:val="28"/>
              </w:rPr>
              <w:t xml:space="preserve"> </w:t>
            </w:r>
            <w:r>
              <w:rPr>
                <w:rFonts w:ascii="Symbol" w:hAnsi="Symbol"/>
                <w:sz w:val="28"/>
              </w:rPr>
              <w:t></w:t>
            </w:r>
            <w:r>
              <w:rPr>
                <w:spacing w:val="-36"/>
                <w:sz w:val="28"/>
              </w:rPr>
              <w:t xml:space="preserve"> </w:t>
            </w:r>
            <w:r>
              <w:rPr>
                <w:b/>
                <w:sz w:val="28"/>
              </w:rPr>
              <w:t>L</w:t>
            </w:r>
            <w:r>
              <w:rPr>
                <w:b/>
                <w:spacing w:val="68"/>
                <w:sz w:val="28"/>
              </w:rPr>
              <w:t xml:space="preserve"> </w:t>
            </w:r>
            <w:r>
              <w:rPr>
                <w:rFonts w:ascii="Symbol" w:hAnsi="Symbol"/>
                <w:sz w:val="28"/>
              </w:rPr>
              <w:t></w:t>
            </w:r>
            <w:r>
              <w:rPr>
                <w:spacing w:val="-14"/>
                <w:sz w:val="28"/>
              </w:rPr>
              <w:t xml:space="preserve"> </w:t>
            </w:r>
            <w:r>
              <w:rPr>
                <w:sz w:val="28"/>
              </w:rPr>
              <w:t>2</w:t>
            </w:r>
            <w:r>
              <w:rPr>
                <w:spacing w:val="-37"/>
                <w:sz w:val="28"/>
              </w:rPr>
              <w:t xml:space="preserve"> </w:t>
            </w:r>
            <w:r>
              <w:rPr>
                <w:rFonts w:ascii="Symbol" w:hAnsi="Symbol"/>
                <w:sz w:val="28"/>
              </w:rPr>
              <w:t></w:t>
            </w:r>
            <w:r>
              <w:rPr>
                <w:spacing w:val="-35"/>
                <w:sz w:val="28"/>
              </w:rPr>
              <w:t xml:space="preserve"> </w:t>
            </w:r>
            <w:r>
              <w:rPr>
                <w:b/>
                <w:sz w:val="28"/>
              </w:rPr>
              <w:t>L</w:t>
            </w:r>
          </w:p>
          <w:p w:rsidR="001A4E18" w:rsidRDefault="001A4E18" w:rsidP="00960C7D">
            <w:pPr>
              <w:pStyle w:val="TableParagraph"/>
              <w:tabs>
                <w:tab w:val="left" w:pos="832"/>
                <w:tab w:val="left" w:pos="1635"/>
                <w:tab w:val="left" w:pos="2516"/>
              </w:tabs>
              <w:spacing w:line="88" w:lineRule="auto"/>
              <w:ind w:left="386"/>
              <w:rPr>
                <w:b/>
                <w:sz w:val="20"/>
              </w:rPr>
            </w:pPr>
          </w:p>
        </w:tc>
        <w:tc>
          <w:tcPr>
            <w:tcW w:w="1896" w:type="dxa"/>
          </w:tcPr>
          <w:p w:rsidR="001A4E18" w:rsidRDefault="00CF36FE">
            <w:pPr>
              <w:pStyle w:val="TableParagraph"/>
              <w:tabs>
                <w:tab w:val="left" w:pos="590"/>
              </w:tabs>
              <w:spacing w:before="8" w:line="404" w:lineRule="exact"/>
              <w:ind w:left="134"/>
              <w:rPr>
                <w:b/>
                <w:sz w:val="28"/>
              </w:rPr>
            </w:pPr>
            <w:r>
              <w:rPr>
                <w:b/>
                <w:sz w:val="28"/>
              </w:rPr>
              <w:t>Ф</w:t>
            </w:r>
            <w:r w:rsidR="00960C7D">
              <w:rPr>
                <w:b/>
                <w:sz w:val="28"/>
                <w:vertAlign w:val="subscript"/>
              </w:rPr>
              <w:t>п</w:t>
            </w:r>
            <w:r>
              <w:rPr>
                <w:b/>
                <w:sz w:val="28"/>
              </w:rPr>
              <w:tab/>
            </w:r>
            <w:r>
              <w:rPr>
                <w:rFonts w:ascii="Symbol" w:hAnsi="Symbol"/>
                <w:sz w:val="28"/>
              </w:rPr>
              <w:t></w:t>
            </w:r>
            <w:r w:rsidR="00960C7D" w:rsidRPr="00960C7D">
              <w:rPr>
                <w:rFonts w:ascii="Symbol" w:hAnsi="Symbol"/>
                <w:sz w:val="28"/>
                <w:szCs w:val="28"/>
              </w:rPr>
              <w:t></w:t>
            </w:r>
            <w:r w:rsidR="00960C7D" w:rsidRPr="00960C7D">
              <w:rPr>
                <w:rFonts w:ascii="Symbol" w:hAnsi="Symbol"/>
                <w:sz w:val="28"/>
                <w:szCs w:val="28"/>
              </w:rPr>
              <w:t></w:t>
            </w:r>
            <w:r w:rsidR="00960C7D" w:rsidRPr="00960C7D">
              <w:rPr>
                <w:rFonts w:ascii="Symbol" w:hAnsi="Symbol"/>
                <w:sz w:val="28"/>
                <w:szCs w:val="28"/>
              </w:rPr>
              <w:t></w:t>
            </w:r>
            <w:r w:rsidR="00960C7D" w:rsidRPr="00960C7D">
              <w:rPr>
                <w:rFonts w:ascii="Symbol" w:hAnsi="Symbol"/>
                <w:sz w:val="28"/>
                <w:szCs w:val="28"/>
              </w:rPr>
              <w:t></w:t>
            </w:r>
            <w:r w:rsidR="00960C7D">
              <w:rPr>
                <w:rFonts w:ascii="Symbol" w:hAnsi="Symbol"/>
                <w:sz w:val="28"/>
              </w:rPr>
              <w:t></w:t>
            </w:r>
            <w:r>
              <w:rPr>
                <w:spacing w:val="-30"/>
                <w:sz w:val="28"/>
              </w:rPr>
              <w:t xml:space="preserve"> </w:t>
            </w:r>
            <w:r w:rsidRPr="00960C7D">
              <w:rPr>
                <w:rFonts w:ascii="Symbol" w:hAnsi="Symbol"/>
                <w:b/>
                <w:sz w:val="32"/>
                <w:szCs w:val="32"/>
              </w:rPr>
              <w:t></w:t>
            </w:r>
            <w:r>
              <w:rPr>
                <w:spacing w:val="-28"/>
                <w:sz w:val="28"/>
              </w:rPr>
              <w:t xml:space="preserve"> </w:t>
            </w:r>
            <w:r>
              <w:rPr>
                <w:rFonts w:ascii="Symbol" w:hAnsi="Symbol"/>
                <w:sz w:val="28"/>
              </w:rPr>
              <w:t></w:t>
            </w:r>
            <w:r>
              <w:rPr>
                <w:spacing w:val="-36"/>
                <w:sz w:val="28"/>
              </w:rPr>
              <w:t xml:space="preserve"> </w:t>
            </w:r>
            <w:r>
              <w:rPr>
                <w:b/>
                <w:sz w:val="28"/>
              </w:rPr>
              <w:t>L</w:t>
            </w:r>
          </w:p>
          <w:p w:rsidR="001A4E18" w:rsidRDefault="001A4E18">
            <w:pPr>
              <w:pStyle w:val="TableParagraph"/>
              <w:tabs>
                <w:tab w:val="left" w:pos="828"/>
                <w:tab w:val="left" w:pos="1631"/>
              </w:tabs>
              <w:spacing w:line="88" w:lineRule="auto"/>
              <w:ind w:left="382"/>
              <w:rPr>
                <w:b/>
                <w:sz w:val="20"/>
              </w:rPr>
            </w:pPr>
          </w:p>
        </w:tc>
      </w:tr>
      <w:tr w:rsidR="001A4E18">
        <w:trPr>
          <w:trHeight w:val="697"/>
        </w:trPr>
        <w:tc>
          <w:tcPr>
            <w:tcW w:w="1354" w:type="dxa"/>
          </w:tcPr>
          <w:p w:rsidR="001A4E18" w:rsidRDefault="00CF36FE">
            <w:pPr>
              <w:pStyle w:val="TableParagraph"/>
              <w:spacing w:before="180"/>
              <w:ind w:left="107"/>
              <w:rPr>
                <w:sz w:val="28"/>
              </w:rPr>
            </w:pPr>
            <w:r>
              <w:rPr>
                <w:sz w:val="28"/>
              </w:rPr>
              <w:t>угловая</w:t>
            </w:r>
          </w:p>
        </w:tc>
        <w:tc>
          <w:tcPr>
            <w:tcW w:w="1527" w:type="dxa"/>
          </w:tcPr>
          <w:p w:rsidR="001A4E18" w:rsidRDefault="00CF36FE">
            <w:pPr>
              <w:pStyle w:val="TableParagraph"/>
              <w:spacing w:line="315" w:lineRule="exact"/>
              <w:ind w:left="100" w:right="3"/>
              <w:jc w:val="center"/>
              <w:rPr>
                <w:sz w:val="28"/>
              </w:rPr>
            </w:pPr>
            <w:r>
              <w:rPr>
                <w:sz w:val="28"/>
              </w:rPr>
              <w:t>180</w:t>
            </w:r>
          </w:p>
          <w:p w:rsidR="001A4E18" w:rsidRDefault="00CF36FE">
            <w:pPr>
              <w:pStyle w:val="TableParagraph"/>
              <w:ind w:left="103" w:right="2"/>
              <w:jc w:val="center"/>
              <w:rPr>
                <w:sz w:val="28"/>
              </w:rPr>
            </w:pPr>
            <w:r>
              <w:rPr>
                <w:sz w:val="28"/>
              </w:rPr>
              <w:t>(рис.</w:t>
            </w:r>
            <w:r>
              <w:rPr>
                <w:spacing w:val="-1"/>
                <w:sz w:val="28"/>
              </w:rPr>
              <w:t xml:space="preserve"> </w:t>
            </w:r>
            <w:r>
              <w:rPr>
                <w:sz w:val="28"/>
              </w:rPr>
              <w:t>1.1, в)</w:t>
            </w:r>
          </w:p>
        </w:tc>
        <w:tc>
          <w:tcPr>
            <w:tcW w:w="1980" w:type="dxa"/>
          </w:tcPr>
          <w:p w:rsidR="001A4E18" w:rsidRDefault="00CF36FE">
            <w:pPr>
              <w:pStyle w:val="TableParagraph"/>
              <w:tabs>
                <w:tab w:val="left" w:pos="538"/>
              </w:tabs>
              <w:spacing w:before="5" w:line="404" w:lineRule="exact"/>
              <w:ind w:left="165"/>
              <w:rPr>
                <w:sz w:val="28"/>
              </w:rPr>
            </w:pPr>
            <w:r>
              <w:rPr>
                <w:b/>
                <w:sz w:val="28"/>
              </w:rPr>
              <w:t>S</w:t>
            </w:r>
            <w:r>
              <w:rPr>
                <w:b/>
                <w:sz w:val="28"/>
              </w:rPr>
              <w:tab/>
            </w:r>
            <w:r>
              <w:rPr>
                <w:rFonts w:ascii="Symbol" w:hAnsi="Symbol"/>
                <w:sz w:val="28"/>
              </w:rPr>
              <w:t></w:t>
            </w:r>
            <w:r>
              <w:rPr>
                <w:rFonts w:ascii="Symbol" w:hAnsi="Symbol"/>
                <w:sz w:val="28"/>
              </w:rPr>
              <w:t></w:t>
            </w:r>
            <w:r w:rsidR="00960C7D">
              <w:rPr>
                <w:rFonts w:ascii="Symbol" w:hAnsi="Symbol"/>
                <w:sz w:val="28"/>
              </w:rPr>
              <w:t></w:t>
            </w:r>
            <w:r w:rsidR="00960C7D">
              <w:rPr>
                <w:rFonts w:ascii="Symbol" w:hAnsi="Symbol"/>
                <w:sz w:val="28"/>
              </w:rPr>
              <w:t></w:t>
            </w:r>
            <w:r w:rsidR="00960C7D">
              <w:rPr>
                <w:rFonts w:ascii="Symbol" w:hAnsi="Symbol"/>
                <w:sz w:val="28"/>
              </w:rPr>
              <w:t></w:t>
            </w:r>
            <w:r>
              <w:rPr>
                <w:spacing w:val="-30"/>
                <w:sz w:val="28"/>
              </w:rPr>
              <w:t xml:space="preserve"> </w:t>
            </w:r>
            <w:r w:rsidR="00960C7D">
              <w:rPr>
                <w:rFonts w:ascii="Symbol" w:hAnsi="Symbol"/>
                <w:sz w:val="28"/>
              </w:rPr>
              <w:t></w:t>
            </w:r>
            <w:r w:rsidRPr="00960C7D">
              <w:rPr>
                <w:rFonts w:ascii="Symbol" w:hAnsi="Symbol"/>
                <w:b/>
                <w:sz w:val="32"/>
                <w:szCs w:val="32"/>
              </w:rPr>
              <w:t></w:t>
            </w:r>
            <w:r>
              <w:rPr>
                <w:spacing w:val="-27"/>
                <w:sz w:val="28"/>
              </w:rPr>
              <w:t xml:space="preserve"> </w:t>
            </w:r>
            <w:r>
              <w:rPr>
                <w:rFonts w:ascii="Symbol" w:hAnsi="Symbol"/>
                <w:sz w:val="28"/>
              </w:rPr>
              <w:t></w:t>
            </w:r>
            <w:r>
              <w:rPr>
                <w:spacing w:val="-35"/>
                <w:sz w:val="28"/>
              </w:rPr>
              <w:t xml:space="preserve"> </w:t>
            </w:r>
            <w:r>
              <w:rPr>
                <w:b/>
                <w:sz w:val="28"/>
              </w:rPr>
              <w:t>L</w:t>
            </w:r>
            <w:r>
              <w:rPr>
                <w:b/>
                <w:spacing w:val="2"/>
                <w:sz w:val="28"/>
              </w:rPr>
              <w:t xml:space="preserve"> </w:t>
            </w:r>
            <w:r>
              <w:rPr>
                <w:sz w:val="28"/>
                <w:vertAlign w:val="superscript"/>
              </w:rPr>
              <w:t>2</w:t>
            </w:r>
          </w:p>
          <w:p w:rsidR="001A4E18" w:rsidRDefault="001A4E18">
            <w:pPr>
              <w:pStyle w:val="TableParagraph"/>
              <w:tabs>
                <w:tab w:val="left" w:pos="777"/>
                <w:tab w:val="left" w:pos="1579"/>
              </w:tabs>
              <w:spacing w:line="88" w:lineRule="auto"/>
              <w:ind w:left="331"/>
              <w:rPr>
                <w:b/>
                <w:sz w:val="20"/>
              </w:rPr>
            </w:pPr>
          </w:p>
        </w:tc>
        <w:tc>
          <w:tcPr>
            <w:tcW w:w="2837" w:type="dxa"/>
          </w:tcPr>
          <w:p w:rsidR="001A4E18" w:rsidRDefault="00CF36FE" w:rsidP="00960C7D">
            <w:pPr>
              <w:pStyle w:val="TableParagraph"/>
              <w:spacing w:before="135"/>
              <w:ind w:left="354" w:right="347"/>
              <w:jc w:val="center"/>
              <w:rPr>
                <w:b/>
                <w:sz w:val="20"/>
              </w:rPr>
            </w:pPr>
            <w:r>
              <w:rPr>
                <w:b/>
                <w:sz w:val="28"/>
              </w:rPr>
              <w:t>Р</w:t>
            </w:r>
            <w:r>
              <w:rPr>
                <w:b/>
                <w:position w:val="-6"/>
                <w:sz w:val="20"/>
              </w:rPr>
              <w:t>п</w:t>
            </w:r>
            <w:r>
              <w:rPr>
                <w:b/>
                <w:spacing w:val="49"/>
                <w:position w:val="-6"/>
                <w:sz w:val="20"/>
              </w:rPr>
              <w:t xml:space="preserve"> </w:t>
            </w:r>
            <w:r>
              <w:rPr>
                <w:rFonts w:ascii="Symbol" w:hAnsi="Symbol"/>
                <w:sz w:val="28"/>
              </w:rPr>
              <w:t></w:t>
            </w:r>
            <w:r>
              <w:rPr>
                <w:spacing w:val="-3"/>
                <w:sz w:val="28"/>
              </w:rPr>
              <w:t xml:space="preserve"> </w:t>
            </w:r>
            <w:r w:rsidRPr="00960C7D">
              <w:rPr>
                <w:rFonts w:ascii="Symbol" w:hAnsi="Symbol"/>
                <w:b/>
                <w:sz w:val="32"/>
                <w:szCs w:val="32"/>
              </w:rPr>
              <w:t></w:t>
            </w:r>
            <w:r>
              <w:rPr>
                <w:spacing w:val="-29"/>
                <w:sz w:val="28"/>
              </w:rPr>
              <w:t xml:space="preserve"> </w:t>
            </w:r>
            <w:r>
              <w:rPr>
                <w:rFonts w:ascii="Symbol" w:hAnsi="Symbol"/>
                <w:sz w:val="28"/>
              </w:rPr>
              <w:t></w:t>
            </w:r>
            <w:r>
              <w:rPr>
                <w:spacing w:val="-33"/>
                <w:sz w:val="28"/>
              </w:rPr>
              <w:t xml:space="preserve"> </w:t>
            </w:r>
            <w:r>
              <w:rPr>
                <w:b/>
                <w:sz w:val="28"/>
              </w:rPr>
              <w:t>L</w:t>
            </w:r>
            <w:r>
              <w:rPr>
                <w:b/>
                <w:spacing w:val="34"/>
                <w:position w:val="-6"/>
                <w:sz w:val="20"/>
              </w:rPr>
              <w:t xml:space="preserve"> </w:t>
            </w:r>
            <w:r>
              <w:rPr>
                <w:rFonts w:ascii="Symbol" w:hAnsi="Symbol"/>
                <w:sz w:val="28"/>
              </w:rPr>
              <w:t></w:t>
            </w:r>
            <w:r>
              <w:rPr>
                <w:spacing w:val="-13"/>
                <w:sz w:val="28"/>
              </w:rPr>
              <w:t xml:space="preserve"> </w:t>
            </w:r>
            <w:r>
              <w:rPr>
                <w:sz w:val="28"/>
              </w:rPr>
              <w:t>2</w:t>
            </w:r>
            <w:r>
              <w:rPr>
                <w:spacing w:val="-37"/>
                <w:sz w:val="28"/>
              </w:rPr>
              <w:t xml:space="preserve"> </w:t>
            </w:r>
            <w:r>
              <w:rPr>
                <w:rFonts w:ascii="Symbol" w:hAnsi="Symbol"/>
                <w:sz w:val="28"/>
              </w:rPr>
              <w:t></w:t>
            </w:r>
            <w:r>
              <w:rPr>
                <w:spacing w:val="-34"/>
                <w:sz w:val="28"/>
              </w:rPr>
              <w:t xml:space="preserve"> </w:t>
            </w:r>
            <w:r>
              <w:rPr>
                <w:b/>
                <w:sz w:val="28"/>
              </w:rPr>
              <w:t>L</w:t>
            </w:r>
          </w:p>
        </w:tc>
        <w:tc>
          <w:tcPr>
            <w:tcW w:w="1896" w:type="dxa"/>
          </w:tcPr>
          <w:p w:rsidR="001A4E18" w:rsidRDefault="00CF36FE" w:rsidP="00960C7D">
            <w:pPr>
              <w:pStyle w:val="TableParagraph"/>
              <w:spacing w:before="135"/>
              <w:ind w:left="141" w:right="143"/>
              <w:jc w:val="center"/>
              <w:rPr>
                <w:b/>
                <w:sz w:val="20"/>
              </w:rPr>
            </w:pPr>
            <w:r>
              <w:rPr>
                <w:b/>
                <w:sz w:val="28"/>
              </w:rPr>
              <w:t>Ф</w:t>
            </w:r>
            <w:r>
              <w:rPr>
                <w:b/>
                <w:position w:val="-6"/>
                <w:sz w:val="20"/>
              </w:rPr>
              <w:t>п</w:t>
            </w:r>
            <w:r>
              <w:rPr>
                <w:b/>
                <w:spacing w:val="48"/>
                <w:position w:val="-6"/>
                <w:sz w:val="20"/>
              </w:rPr>
              <w:t xml:space="preserve"> </w:t>
            </w:r>
            <w:r>
              <w:rPr>
                <w:rFonts w:ascii="Symbol" w:hAnsi="Symbol"/>
                <w:sz w:val="28"/>
              </w:rPr>
              <w:t></w:t>
            </w:r>
            <w:r>
              <w:rPr>
                <w:spacing w:val="-5"/>
                <w:sz w:val="28"/>
              </w:rPr>
              <w:t xml:space="preserve"> </w:t>
            </w:r>
            <w:r w:rsidRPr="00960C7D">
              <w:rPr>
                <w:rFonts w:ascii="Symbol" w:hAnsi="Symbol"/>
                <w:b/>
                <w:sz w:val="32"/>
                <w:szCs w:val="32"/>
              </w:rPr>
              <w:t></w:t>
            </w:r>
            <w:r>
              <w:rPr>
                <w:spacing w:val="-28"/>
                <w:sz w:val="28"/>
              </w:rPr>
              <w:t xml:space="preserve"> </w:t>
            </w:r>
            <w:r>
              <w:rPr>
                <w:rFonts w:ascii="Symbol" w:hAnsi="Symbol"/>
                <w:sz w:val="28"/>
              </w:rPr>
              <w:t></w:t>
            </w:r>
            <w:r>
              <w:rPr>
                <w:spacing w:val="-34"/>
                <w:sz w:val="28"/>
              </w:rPr>
              <w:t xml:space="preserve"> </w:t>
            </w:r>
            <w:r>
              <w:rPr>
                <w:b/>
                <w:sz w:val="28"/>
              </w:rPr>
              <w:t>L</w:t>
            </w:r>
          </w:p>
        </w:tc>
      </w:tr>
      <w:tr w:rsidR="001A4E18">
        <w:trPr>
          <w:trHeight w:val="700"/>
        </w:trPr>
        <w:tc>
          <w:tcPr>
            <w:tcW w:w="1354" w:type="dxa"/>
          </w:tcPr>
          <w:p w:rsidR="001A4E18" w:rsidRDefault="00CF36FE">
            <w:pPr>
              <w:pStyle w:val="TableParagraph"/>
              <w:spacing w:before="182"/>
              <w:ind w:left="107"/>
              <w:rPr>
                <w:sz w:val="28"/>
              </w:rPr>
            </w:pPr>
            <w:r>
              <w:rPr>
                <w:sz w:val="28"/>
              </w:rPr>
              <w:t>угловая</w:t>
            </w:r>
          </w:p>
        </w:tc>
        <w:tc>
          <w:tcPr>
            <w:tcW w:w="1527" w:type="dxa"/>
          </w:tcPr>
          <w:p w:rsidR="001A4E18" w:rsidRDefault="00CF36FE">
            <w:pPr>
              <w:pStyle w:val="TableParagraph"/>
              <w:spacing w:line="317" w:lineRule="exact"/>
              <w:ind w:left="100" w:right="3"/>
              <w:jc w:val="center"/>
              <w:rPr>
                <w:sz w:val="28"/>
              </w:rPr>
            </w:pPr>
            <w:r>
              <w:rPr>
                <w:sz w:val="28"/>
              </w:rPr>
              <w:t>270</w:t>
            </w:r>
          </w:p>
          <w:p w:rsidR="001A4E18" w:rsidRDefault="00CF36FE">
            <w:pPr>
              <w:pStyle w:val="TableParagraph"/>
              <w:ind w:left="102" w:right="3"/>
              <w:jc w:val="center"/>
              <w:rPr>
                <w:sz w:val="28"/>
              </w:rPr>
            </w:pPr>
            <w:r>
              <w:rPr>
                <w:sz w:val="28"/>
              </w:rPr>
              <w:t>(рис.</w:t>
            </w:r>
            <w:r>
              <w:rPr>
                <w:spacing w:val="-1"/>
                <w:sz w:val="28"/>
              </w:rPr>
              <w:t xml:space="preserve"> </w:t>
            </w:r>
            <w:r>
              <w:rPr>
                <w:sz w:val="28"/>
              </w:rPr>
              <w:t>1.1, г)</w:t>
            </w:r>
          </w:p>
        </w:tc>
        <w:tc>
          <w:tcPr>
            <w:tcW w:w="1980" w:type="dxa"/>
          </w:tcPr>
          <w:p w:rsidR="001A4E18" w:rsidRDefault="00CF36FE">
            <w:pPr>
              <w:pStyle w:val="TableParagraph"/>
              <w:tabs>
                <w:tab w:val="left" w:pos="538"/>
              </w:tabs>
              <w:spacing w:before="8" w:line="404" w:lineRule="exact"/>
              <w:ind w:left="165"/>
              <w:rPr>
                <w:sz w:val="28"/>
              </w:rPr>
            </w:pPr>
            <w:r>
              <w:rPr>
                <w:b/>
                <w:sz w:val="28"/>
              </w:rPr>
              <w:t>S</w:t>
            </w:r>
            <w:r w:rsidR="00960C7D">
              <w:rPr>
                <w:b/>
                <w:sz w:val="28"/>
                <w:vertAlign w:val="subscript"/>
              </w:rPr>
              <w:t>п</w:t>
            </w:r>
            <w:r>
              <w:rPr>
                <w:b/>
                <w:sz w:val="28"/>
              </w:rPr>
              <w:tab/>
            </w:r>
            <w:r>
              <w:rPr>
                <w:rFonts w:ascii="Symbol" w:hAnsi="Symbol"/>
                <w:sz w:val="28"/>
              </w:rPr>
              <w:t></w:t>
            </w:r>
            <w:r w:rsidR="00960C7D">
              <w:rPr>
                <w:rFonts w:ascii="Symbol" w:hAnsi="Symbol"/>
                <w:sz w:val="28"/>
              </w:rPr>
              <w:t></w:t>
            </w:r>
            <w:r w:rsidR="00960C7D">
              <w:rPr>
                <w:rFonts w:ascii="Symbol" w:hAnsi="Symbol"/>
                <w:sz w:val="28"/>
              </w:rPr>
              <w:t></w:t>
            </w:r>
            <w:r w:rsidR="00960C7D">
              <w:rPr>
                <w:rFonts w:ascii="Symbol" w:hAnsi="Symbol"/>
                <w:sz w:val="28"/>
              </w:rPr>
              <w:t></w:t>
            </w:r>
            <w:r w:rsidR="00960C7D">
              <w:rPr>
                <w:rFonts w:ascii="Symbol" w:hAnsi="Symbol"/>
                <w:sz w:val="28"/>
              </w:rPr>
              <w:t></w:t>
            </w:r>
            <w:r>
              <w:rPr>
                <w:spacing w:val="-30"/>
                <w:sz w:val="28"/>
              </w:rPr>
              <w:t xml:space="preserve"> </w:t>
            </w:r>
            <w:r w:rsidR="00960C7D">
              <w:rPr>
                <w:rFonts w:ascii="Symbol" w:hAnsi="Symbol"/>
                <w:sz w:val="28"/>
              </w:rPr>
              <w:t></w:t>
            </w:r>
            <w:r w:rsidRPr="00960C7D">
              <w:rPr>
                <w:rFonts w:ascii="Symbol" w:hAnsi="Symbol"/>
                <w:b/>
                <w:sz w:val="32"/>
                <w:szCs w:val="32"/>
              </w:rPr>
              <w:t></w:t>
            </w:r>
            <w:r w:rsidRPr="00960C7D">
              <w:rPr>
                <w:b/>
                <w:spacing w:val="-27"/>
                <w:sz w:val="32"/>
                <w:szCs w:val="32"/>
              </w:rPr>
              <w:t xml:space="preserve"> </w:t>
            </w:r>
            <w:r>
              <w:rPr>
                <w:rFonts w:ascii="Symbol" w:hAnsi="Symbol"/>
                <w:sz w:val="28"/>
              </w:rPr>
              <w:t></w:t>
            </w:r>
            <w:r>
              <w:rPr>
                <w:spacing w:val="-35"/>
                <w:sz w:val="28"/>
              </w:rPr>
              <w:t xml:space="preserve"> </w:t>
            </w:r>
            <w:r>
              <w:rPr>
                <w:b/>
                <w:sz w:val="28"/>
              </w:rPr>
              <w:t>L</w:t>
            </w:r>
            <w:r w:rsidR="00960C7D">
              <w:rPr>
                <w:b/>
                <w:sz w:val="28"/>
                <w:vertAlign w:val="superscript"/>
              </w:rPr>
              <w:t>2</w:t>
            </w:r>
          </w:p>
          <w:p w:rsidR="001A4E18" w:rsidRDefault="001A4E18">
            <w:pPr>
              <w:pStyle w:val="TableParagraph"/>
              <w:tabs>
                <w:tab w:val="left" w:pos="776"/>
                <w:tab w:val="left" w:pos="1579"/>
              </w:tabs>
              <w:spacing w:line="88" w:lineRule="auto"/>
              <w:ind w:left="331"/>
              <w:rPr>
                <w:b/>
                <w:sz w:val="20"/>
              </w:rPr>
            </w:pPr>
          </w:p>
        </w:tc>
        <w:tc>
          <w:tcPr>
            <w:tcW w:w="2837" w:type="dxa"/>
          </w:tcPr>
          <w:p w:rsidR="001A4E18" w:rsidRDefault="00CF36FE">
            <w:pPr>
              <w:pStyle w:val="TableParagraph"/>
              <w:tabs>
                <w:tab w:val="left" w:pos="594"/>
                <w:tab w:val="left" w:pos="1830"/>
              </w:tabs>
              <w:spacing w:before="8" w:line="404" w:lineRule="exact"/>
              <w:ind w:left="203"/>
              <w:rPr>
                <w:b/>
                <w:sz w:val="28"/>
              </w:rPr>
            </w:pPr>
            <w:r>
              <w:rPr>
                <w:b/>
                <w:sz w:val="28"/>
              </w:rPr>
              <w:t>Р</w:t>
            </w:r>
            <w:r w:rsidR="00960C7D">
              <w:rPr>
                <w:b/>
                <w:sz w:val="28"/>
                <w:vertAlign w:val="subscript"/>
              </w:rPr>
              <w:t>п</w:t>
            </w:r>
            <w:r>
              <w:rPr>
                <w:b/>
                <w:sz w:val="28"/>
              </w:rPr>
              <w:tab/>
            </w:r>
            <w:r>
              <w:rPr>
                <w:rFonts w:ascii="Symbol" w:hAnsi="Symbol"/>
                <w:sz w:val="28"/>
              </w:rPr>
              <w:t></w:t>
            </w:r>
            <w:r>
              <w:rPr>
                <w:spacing w:val="13"/>
                <w:sz w:val="28"/>
              </w:rPr>
              <w:t xml:space="preserve"> </w:t>
            </w:r>
            <w:r w:rsidR="00960C7D">
              <w:rPr>
                <w:spacing w:val="-31"/>
                <w:sz w:val="28"/>
              </w:rPr>
              <w:t xml:space="preserve">0,75 </w:t>
            </w:r>
            <w:r w:rsidR="00960C7D">
              <w:rPr>
                <w:rFonts w:ascii="Symbol" w:hAnsi="Symbol"/>
                <w:sz w:val="28"/>
              </w:rPr>
              <w:t></w:t>
            </w:r>
            <w:r w:rsidRPr="00960C7D">
              <w:rPr>
                <w:rFonts w:ascii="Symbol" w:hAnsi="Symbol"/>
                <w:b/>
                <w:sz w:val="32"/>
                <w:szCs w:val="32"/>
              </w:rPr>
              <w:t></w:t>
            </w:r>
            <w:r>
              <w:rPr>
                <w:spacing w:val="-28"/>
                <w:sz w:val="28"/>
              </w:rPr>
              <w:t xml:space="preserve"> </w:t>
            </w:r>
            <w:r>
              <w:rPr>
                <w:rFonts w:ascii="Symbol" w:hAnsi="Symbol"/>
                <w:sz w:val="28"/>
              </w:rPr>
              <w:t></w:t>
            </w:r>
            <w:r>
              <w:rPr>
                <w:spacing w:val="-36"/>
                <w:sz w:val="28"/>
              </w:rPr>
              <w:t xml:space="preserve"> </w:t>
            </w:r>
            <w:r>
              <w:rPr>
                <w:b/>
                <w:sz w:val="28"/>
              </w:rPr>
              <w:t>L</w:t>
            </w:r>
            <w:r>
              <w:rPr>
                <w:b/>
                <w:sz w:val="28"/>
              </w:rPr>
              <w:tab/>
            </w:r>
            <w:r>
              <w:rPr>
                <w:rFonts w:ascii="Symbol" w:hAnsi="Symbol"/>
                <w:sz w:val="28"/>
              </w:rPr>
              <w:t></w:t>
            </w:r>
            <w:r>
              <w:rPr>
                <w:spacing w:val="-14"/>
                <w:sz w:val="28"/>
              </w:rPr>
              <w:t xml:space="preserve"> </w:t>
            </w:r>
            <w:r>
              <w:rPr>
                <w:sz w:val="28"/>
              </w:rPr>
              <w:t>2</w:t>
            </w:r>
            <w:r>
              <w:rPr>
                <w:spacing w:val="-36"/>
                <w:sz w:val="28"/>
              </w:rPr>
              <w:t xml:space="preserve"> </w:t>
            </w:r>
            <w:r>
              <w:rPr>
                <w:rFonts w:ascii="Symbol" w:hAnsi="Symbol"/>
                <w:sz w:val="28"/>
              </w:rPr>
              <w:t></w:t>
            </w:r>
            <w:r>
              <w:rPr>
                <w:spacing w:val="-36"/>
                <w:sz w:val="28"/>
              </w:rPr>
              <w:t xml:space="preserve"> </w:t>
            </w:r>
            <w:r>
              <w:rPr>
                <w:b/>
                <w:sz w:val="28"/>
              </w:rPr>
              <w:t>L</w:t>
            </w:r>
          </w:p>
          <w:p w:rsidR="001A4E18" w:rsidRDefault="001A4E18">
            <w:pPr>
              <w:pStyle w:val="TableParagraph"/>
              <w:tabs>
                <w:tab w:val="left" w:pos="832"/>
                <w:tab w:val="left" w:pos="1635"/>
                <w:tab w:val="left" w:pos="2517"/>
              </w:tabs>
              <w:spacing w:line="88" w:lineRule="auto"/>
              <w:ind w:left="387"/>
              <w:rPr>
                <w:b/>
                <w:sz w:val="20"/>
              </w:rPr>
            </w:pPr>
          </w:p>
        </w:tc>
        <w:tc>
          <w:tcPr>
            <w:tcW w:w="1896" w:type="dxa"/>
          </w:tcPr>
          <w:p w:rsidR="001A4E18" w:rsidRDefault="00CF36FE">
            <w:pPr>
              <w:pStyle w:val="TableParagraph"/>
              <w:tabs>
                <w:tab w:val="left" w:pos="590"/>
              </w:tabs>
              <w:spacing w:before="8" w:line="404" w:lineRule="exact"/>
              <w:ind w:left="134"/>
              <w:rPr>
                <w:b/>
                <w:sz w:val="28"/>
              </w:rPr>
            </w:pPr>
            <w:r>
              <w:rPr>
                <w:b/>
                <w:sz w:val="28"/>
              </w:rPr>
              <w:t>Ф</w:t>
            </w:r>
            <w:r w:rsidR="00960C7D">
              <w:rPr>
                <w:b/>
                <w:sz w:val="28"/>
                <w:vertAlign w:val="subscript"/>
              </w:rPr>
              <w:t>п</w:t>
            </w:r>
            <w:r>
              <w:rPr>
                <w:b/>
                <w:sz w:val="28"/>
              </w:rPr>
              <w:tab/>
            </w:r>
            <w:r>
              <w:rPr>
                <w:rFonts w:ascii="Symbol" w:hAnsi="Symbol"/>
                <w:sz w:val="28"/>
              </w:rPr>
              <w:t></w:t>
            </w:r>
            <w:r>
              <w:rPr>
                <w:rFonts w:ascii="Symbol" w:hAnsi="Symbol"/>
                <w:sz w:val="28"/>
              </w:rPr>
              <w:t></w:t>
            </w:r>
            <w:r w:rsidR="00960C7D">
              <w:rPr>
                <w:spacing w:val="-31"/>
                <w:sz w:val="28"/>
              </w:rPr>
              <w:t xml:space="preserve">0,75 </w:t>
            </w:r>
            <w:r w:rsidR="00960C7D">
              <w:rPr>
                <w:rFonts w:ascii="Symbol" w:hAnsi="Symbol"/>
                <w:sz w:val="28"/>
              </w:rPr>
              <w:t></w:t>
            </w:r>
            <w:r>
              <w:rPr>
                <w:spacing w:val="-30"/>
                <w:sz w:val="28"/>
              </w:rPr>
              <w:t xml:space="preserve"> </w:t>
            </w:r>
            <w:r w:rsidRPr="00960C7D">
              <w:rPr>
                <w:rFonts w:ascii="Symbol" w:hAnsi="Symbol"/>
                <w:b/>
                <w:sz w:val="32"/>
                <w:szCs w:val="32"/>
              </w:rPr>
              <w:t></w:t>
            </w:r>
            <w:r>
              <w:rPr>
                <w:spacing w:val="-28"/>
                <w:sz w:val="28"/>
              </w:rPr>
              <w:t xml:space="preserve"> </w:t>
            </w:r>
            <w:r>
              <w:rPr>
                <w:rFonts w:ascii="Symbol" w:hAnsi="Symbol"/>
                <w:sz w:val="28"/>
              </w:rPr>
              <w:t></w:t>
            </w:r>
            <w:r>
              <w:rPr>
                <w:spacing w:val="-36"/>
                <w:sz w:val="28"/>
              </w:rPr>
              <w:t xml:space="preserve"> </w:t>
            </w:r>
            <w:r>
              <w:rPr>
                <w:b/>
                <w:sz w:val="28"/>
              </w:rPr>
              <w:t>L</w:t>
            </w:r>
          </w:p>
          <w:p w:rsidR="001A4E18" w:rsidRDefault="001A4E18">
            <w:pPr>
              <w:pStyle w:val="TableParagraph"/>
              <w:tabs>
                <w:tab w:val="left" w:pos="828"/>
                <w:tab w:val="left" w:pos="1632"/>
              </w:tabs>
              <w:spacing w:line="88" w:lineRule="auto"/>
              <w:ind w:left="383"/>
              <w:rPr>
                <w:b/>
                <w:sz w:val="20"/>
              </w:rPr>
            </w:pPr>
          </w:p>
        </w:tc>
      </w:tr>
      <w:tr w:rsidR="001A4E18">
        <w:trPr>
          <w:trHeight w:val="645"/>
        </w:trPr>
        <w:tc>
          <w:tcPr>
            <w:tcW w:w="1354" w:type="dxa"/>
          </w:tcPr>
          <w:p w:rsidR="001A4E18" w:rsidRDefault="00CF36FE">
            <w:pPr>
              <w:pStyle w:val="TableParagraph"/>
              <w:spacing w:line="315" w:lineRule="exact"/>
              <w:ind w:left="107"/>
              <w:rPr>
                <w:sz w:val="28"/>
              </w:rPr>
            </w:pPr>
            <w:r>
              <w:rPr>
                <w:sz w:val="28"/>
              </w:rPr>
              <w:t>прямо-</w:t>
            </w:r>
          </w:p>
          <w:p w:rsidR="001A4E18" w:rsidRDefault="00CF36FE">
            <w:pPr>
              <w:pStyle w:val="TableParagraph"/>
              <w:spacing w:before="2" w:line="308" w:lineRule="exact"/>
              <w:ind w:left="107"/>
              <w:rPr>
                <w:sz w:val="28"/>
              </w:rPr>
            </w:pPr>
            <w:r>
              <w:rPr>
                <w:sz w:val="28"/>
              </w:rPr>
              <w:t>угольная</w:t>
            </w:r>
          </w:p>
        </w:tc>
        <w:tc>
          <w:tcPr>
            <w:tcW w:w="1527" w:type="dxa"/>
          </w:tcPr>
          <w:p w:rsidR="001A4E18" w:rsidRDefault="00CF36FE">
            <w:pPr>
              <w:pStyle w:val="TableParagraph"/>
              <w:spacing w:line="315" w:lineRule="exact"/>
              <w:ind w:left="100"/>
              <w:jc w:val="center"/>
              <w:rPr>
                <w:sz w:val="28"/>
              </w:rPr>
            </w:pPr>
            <w:r>
              <w:rPr>
                <w:sz w:val="28"/>
              </w:rPr>
              <w:t>–</w:t>
            </w:r>
          </w:p>
          <w:p w:rsidR="001A4E18" w:rsidRDefault="00CF36FE">
            <w:pPr>
              <w:pStyle w:val="TableParagraph"/>
              <w:spacing w:before="2" w:line="308" w:lineRule="exact"/>
              <w:ind w:left="103" w:right="3"/>
              <w:jc w:val="center"/>
              <w:rPr>
                <w:sz w:val="28"/>
              </w:rPr>
            </w:pPr>
            <w:r>
              <w:rPr>
                <w:sz w:val="28"/>
              </w:rPr>
              <w:t>(рис.</w:t>
            </w:r>
            <w:r>
              <w:rPr>
                <w:spacing w:val="-1"/>
                <w:sz w:val="28"/>
              </w:rPr>
              <w:t xml:space="preserve"> </w:t>
            </w:r>
            <w:r>
              <w:rPr>
                <w:sz w:val="28"/>
              </w:rPr>
              <w:t>1.1,</w:t>
            </w:r>
            <w:r>
              <w:rPr>
                <w:spacing w:val="-2"/>
                <w:sz w:val="28"/>
              </w:rPr>
              <w:t xml:space="preserve"> </w:t>
            </w:r>
            <w:r>
              <w:rPr>
                <w:sz w:val="28"/>
              </w:rPr>
              <w:t>д)</w:t>
            </w:r>
          </w:p>
        </w:tc>
        <w:tc>
          <w:tcPr>
            <w:tcW w:w="1980" w:type="dxa"/>
          </w:tcPr>
          <w:p w:rsidR="001A4E18" w:rsidRDefault="00CF36FE" w:rsidP="00960C7D">
            <w:pPr>
              <w:pStyle w:val="TableParagraph"/>
              <w:spacing w:before="108"/>
              <w:ind w:left="395"/>
              <w:rPr>
                <w:b/>
                <w:sz w:val="20"/>
              </w:rPr>
            </w:pPr>
            <w:r>
              <w:rPr>
                <w:b/>
                <w:sz w:val="28"/>
              </w:rPr>
              <w:t>S</w:t>
            </w:r>
            <w:r>
              <w:rPr>
                <w:b/>
                <w:position w:val="-6"/>
                <w:sz w:val="20"/>
              </w:rPr>
              <w:t>п</w:t>
            </w:r>
            <w:r>
              <w:rPr>
                <w:b/>
                <w:spacing w:val="48"/>
                <w:position w:val="-6"/>
                <w:sz w:val="20"/>
              </w:rPr>
              <w:t xml:space="preserve"> </w:t>
            </w:r>
            <w:r>
              <w:rPr>
                <w:rFonts w:ascii="Symbol" w:hAnsi="Symbol"/>
                <w:sz w:val="28"/>
              </w:rPr>
              <w:t></w:t>
            </w:r>
            <w:r>
              <w:rPr>
                <w:spacing w:val="-13"/>
                <w:sz w:val="28"/>
              </w:rPr>
              <w:t xml:space="preserve"> </w:t>
            </w:r>
            <w:r>
              <w:rPr>
                <w:b/>
                <w:sz w:val="28"/>
              </w:rPr>
              <w:t>а</w:t>
            </w:r>
            <w:r>
              <w:rPr>
                <w:b/>
                <w:spacing w:val="-32"/>
                <w:sz w:val="28"/>
              </w:rPr>
              <w:t xml:space="preserve"> </w:t>
            </w:r>
            <w:r>
              <w:rPr>
                <w:rFonts w:ascii="Symbol" w:hAnsi="Symbol"/>
                <w:sz w:val="28"/>
              </w:rPr>
              <w:t></w:t>
            </w:r>
            <w:r>
              <w:rPr>
                <w:spacing w:val="-33"/>
                <w:sz w:val="28"/>
              </w:rPr>
              <w:t xml:space="preserve"> </w:t>
            </w:r>
            <w:r>
              <w:rPr>
                <w:b/>
                <w:sz w:val="28"/>
              </w:rPr>
              <w:t>L</w:t>
            </w:r>
          </w:p>
        </w:tc>
        <w:tc>
          <w:tcPr>
            <w:tcW w:w="2837" w:type="dxa"/>
          </w:tcPr>
          <w:p w:rsidR="001A4E18" w:rsidRDefault="00CF36FE" w:rsidP="00960C7D">
            <w:pPr>
              <w:pStyle w:val="TableParagraph"/>
              <w:spacing w:before="108"/>
              <w:ind w:left="354" w:right="342"/>
              <w:jc w:val="center"/>
              <w:rPr>
                <w:sz w:val="28"/>
              </w:rPr>
            </w:pPr>
            <w:r>
              <w:rPr>
                <w:b/>
                <w:sz w:val="28"/>
              </w:rPr>
              <w:t>Р</w:t>
            </w:r>
            <w:r>
              <w:rPr>
                <w:b/>
                <w:position w:val="-6"/>
                <w:sz w:val="20"/>
              </w:rPr>
              <w:t>п</w:t>
            </w:r>
            <w:r>
              <w:rPr>
                <w:b/>
                <w:spacing w:val="47"/>
                <w:position w:val="-6"/>
                <w:sz w:val="20"/>
              </w:rPr>
              <w:t xml:space="preserve"> </w:t>
            </w:r>
            <w:r>
              <w:rPr>
                <w:rFonts w:ascii="Symbol" w:hAnsi="Symbol"/>
                <w:sz w:val="28"/>
              </w:rPr>
              <w:t></w:t>
            </w:r>
            <w:r>
              <w:rPr>
                <w:spacing w:val="-6"/>
                <w:sz w:val="28"/>
              </w:rPr>
              <w:t xml:space="preserve"> </w:t>
            </w:r>
            <w:r>
              <w:rPr>
                <w:sz w:val="28"/>
              </w:rPr>
              <w:t>2</w:t>
            </w:r>
            <w:r>
              <w:rPr>
                <w:spacing w:val="-38"/>
                <w:sz w:val="28"/>
              </w:rPr>
              <w:t xml:space="preserve"> </w:t>
            </w:r>
            <w:r>
              <w:rPr>
                <w:rFonts w:ascii="Symbol" w:hAnsi="Symbol"/>
                <w:sz w:val="28"/>
              </w:rPr>
              <w:t></w:t>
            </w:r>
            <w:r>
              <w:rPr>
                <w:spacing w:val="-35"/>
                <w:sz w:val="28"/>
              </w:rPr>
              <w:t xml:space="preserve"> </w:t>
            </w:r>
            <w:r>
              <w:rPr>
                <w:sz w:val="28"/>
              </w:rPr>
              <w:t>(</w:t>
            </w:r>
            <w:r>
              <w:rPr>
                <w:b/>
                <w:sz w:val="28"/>
              </w:rPr>
              <w:t>а</w:t>
            </w:r>
            <w:r>
              <w:rPr>
                <w:b/>
                <w:spacing w:val="-18"/>
                <w:sz w:val="28"/>
              </w:rPr>
              <w:t xml:space="preserve"> </w:t>
            </w:r>
            <w:r>
              <w:rPr>
                <w:rFonts w:ascii="Symbol" w:hAnsi="Symbol"/>
                <w:sz w:val="28"/>
              </w:rPr>
              <w:t></w:t>
            </w:r>
            <w:r>
              <w:rPr>
                <w:spacing w:val="-29"/>
                <w:sz w:val="28"/>
              </w:rPr>
              <w:t xml:space="preserve"> </w:t>
            </w:r>
            <w:r>
              <w:rPr>
                <w:rFonts w:ascii="Symbol" w:hAnsi="Symbol"/>
                <w:sz w:val="28"/>
              </w:rPr>
              <w:t></w:t>
            </w:r>
            <w:r>
              <w:rPr>
                <w:b/>
                <w:sz w:val="28"/>
              </w:rPr>
              <w:t>L</w:t>
            </w:r>
            <w:r>
              <w:rPr>
                <w:b/>
                <w:spacing w:val="-22"/>
                <w:position w:val="-6"/>
                <w:sz w:val="20"/>
              </w:rPr>
              <w:t xml:space="preserve"> </w:t>
            </w:r>
            <w:r>
              <w:rPr>
                <w:sz w:val="28"/>
              </w:rPr>
              <w:t>)</w:t>
            </w:r>
          </w:p>
        </w:tc>
        <w:tc>
          <w:tcPr>
            <w:tcW w:w="1896" w:type="dxa"/>
          </w:tcPr>
          <w:p w:rsidR="001A4E18" w:rsidRPr="005430F8" w:rsidRDefault="00CF36FE">
            <w:pPr>
              <w:pStyle w:val="TableParagraph"/>
              <w:spacing w:before="108"/>
              <w:ind w:left="136" w:right="143"/>
              <w:jc w:val="center"/>
              <w:rPr>
                <w:b/>
                <w:sz w:val="28"/>
                <w:lang w:val="en-US"/>
              </w:rPr>
            </w:pPr>
            <w:r>
              <w:rPr>
                <w:b/>
                <w:sz w:val="28"/>
              </w:rPr>
              <w:t>Ф</w:t>
            </w:r>
            <w:r>
              <w:rPr>
                <w:b/>
                <w:position w:val="-6"/>
                <w:sz w:val="20"/>
              </w:rPr>
              <w:t>п</w:t>
            </w:r>
            <w:r>
              <w:rPr>
                <w:b/>
                <w:spacing w:val="46"/>
                <w:position w:val="-6"/>
                <w:sz w:val="20"/>
              </w:rPr>
              <w:t xml:space="preserve"> </w:t>
            </w:r>
            <w:r>
              <w:rPr>
                <w:rFonts w:ascii="Symbol" w:hAnsi="Symbol"/>
                <w:sz w:val="28"/>
              </w:rPr>
              <w:t></w:t>
            </w:r>
            <w:r>
              <w:rPr>
                <w:spacing w:val="-15"/>
                <w:sz w:val="28"/>
              </w:rPr>
              <w:t xml:space="preserve"> </w:t>
            </w:r>
            <w:r>
              <w:rPr>
                <w:b/>
                <w:sz w:val="28"/>
              </w:rPr>
              <w:t>а</w:t>
            </w:r>
            <w:r w:rsidR="005430F8">
              <w:rPr>
                <w:spacing w:val="-4"/>
                <w:sz w:val="28"/>
              </w:rPr>
              <w:t xml:space="preserve"> </w:t>
            </w:r>
            <w:r w:rsidR="005430F8">
              <w:rPr>
                <w:b/>
                <w:sz w:val="28"/>
                <w:lang w:val="en-US"/>
              </w:rPr>
              <w:t>n</w:t>
            </w:r>
          </w:p>
        </w:tc>
      </w:tr>
    </w:tbl>
    <w:p w:rsidR="001A4E18" w:rsidRDefault="001A4E18">
      <w:pPr>
        <w:jc w:val="center"/>
        <w:rPr>
          <w:sz w:val="28"/>
        </w:rPr>
        <w:sectPr w:rsidR="001A4E18">
          <w:headerReference w:type="default" r:id="rId156"/>
          <w:pgSz w:w="11910" w:h="16840"/>
          <w:pgMar w:top="1120" w:right="380" w:bottom="280" w:left="1020" w:header="0" w:footer="0" w:gutter="0"/>
          <w:cols w:space="720"/>
        </w:sectPr>
      </w:pPr>
    </w:p>
    <w:p w:rsidR="001A4E18" w:rsidRDefault="001A4E18">
      <w:pPr>
        <w:pStyle w:val="a3"/>
        <w:spacing w:before="10"/>
        <w:rPr>
          <w:sz w:val="16"/>
        </w:rPr>
      </w:pPr>
    </w:p>
    <w:p w:rsidR="001A4E18" w:rsidRDefault="00CF36FE">
      <w:pPr>
        <w:pStyle w:val="a3"/>
        <w:spacing w:before="89" w:line="322" w:lineRule="exact"/>
        <w:ind w:right="638"/>
        <w:jc w:val="center"/>
      </w:pPr>
      <w:r>
        <w:t>Формулы</w:t>
      </w:r>
      <w:r>
        <w:rPr>
          <w:spacing w:val="-3"/>
        </w:rPr>
        <w:t xml:space="preserve"> </w:t>
      </w:r>
      <w:r>
        <w:t>для</w:t>
      </w:r>
      <w:r>
        <w:rPr>
          <w:spacing w:val="-3"/>
        </w:rPr>
        <w:t xml:space="preserve"> </w:t>
      </w:r>
      <w:r>
        <w:t>определения</w:t>
      </w:r>
    </w:p>
    <w:p w:rsidR="001A4E18" w:rsidRDefault="00CF36FE">
      <w:pPr>
        <w:pStyle w:val="a3"/>
        <w:ind w:right="571"/>
        <w:jc w:val="center"/>
      </w:pPr>
      <w:r>
        <w:t>площади</w:t>
      </w:r>
      <w:r>
        <w:rPr>
          <w:spacing w:val="-2"/>
        </w:rPr>
        <w:t xml:space="preserve"> </w:t>
      </w:r>
      <w:r>
        <w:t>тушения</w:t>
      </w:r>
      <w:r>
        <w:rPr>
          <w:spacing w:val="-2"/>
        </w:rPr>
        <w:t xml:space="preserve"> </w:t>
      </w:r>
      <w:r>
        <w:t>пожара</w:t>
      </w:r>
      <w:r>
        <w:rPr>
          <w:spacing w:val="-1"/>
        </w:rPr>
        <w:t xml:space="preserve"> </w:t>
      </w:r>
      <w:r>
        <w:t>в</w:t>
      </w:r>
      <w:r>
        <w:rPr>
          <w:spacing w:val="-3"/>
        </w:rPr>
        <w:t xml:space="preserve"> </w:t>
      </w:r>
      <w:r>
        <w:t>зависимости</w:t>
      </w:r>
      <w:r>
        <w:rPr>
          <w:spacing w:val="-2"/>
        </w:rPr>
        <w:t xml:space="preserve"> </w:t>
      </w:r>
      <w:r>
        <w:t>от</w:t>
      </w:r>
      <w:r>
        <w:rPr>
          <w:spacing w:val="-1"/>
        </w:rPr>
        <w:t xml:space="preserve"> </w:t>
      </w:r>
      <w:r>
        <w:t>формы</w:t>
      </w:r>
      <w:r>
        <w:rPr>
          <w:spacing w:val="-4"/>
        </w:rPr>
        <w:t xml:space="preserve"> </w:t>
      </w:r>
      <w:r>
        <w:t>развития</w:t>
      </w:r>
    </w:p>
    <w:p w:rsidR="001A4E18" w:rsidRDefault="00D50A6B">
      <w:pPr>
        <w:pStyle w:val="a3"/>
        <w:rPr>
          <w:sz w:val="24"/>
        </w:rPr>
      </w:pPr>
      <w:r>
        <w:rPr>
          <w:noProof/>
          <w:lang w:eastAsia="ru-RU"/>
        </w:rPr>
        <mc:AlternateContent>
          <mc:Choice Requires="wpg">
            <w:drawing>
              <wp:anchor distT="0" distB="0" distL="0" distR="0" simplePos="0" relativeHeight="487929344" behindDoc="1" locked="0" layoutInCell="1" allowOverlap="1">
                <wp:simplePos x="0" y="0"/>
                <wp:positionH relativeFrom="page">
                  <wp:posOffset>1590040</wp:posOffset>
                </wp:positionH>
                <wp:positionV relativeFrom="paragraph">
                  <wp:posOffset>200025</wp:posOffset>
                </wp:positionV>
                <wp:extent cx="4679950" cy="2447925"/>
                <wp:effectExtent l="0" t="0" r="0" b="0"/>
                <wp:wrapTopAndBottom/>
                <wp:docPr id="240"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79950" cy="2447925"/>
                          <a:chOff x="2504" y="315"/>
                          <a:chExt cx="7370" cy="3855"/>
                        </a:xfrm>
                      </wpg:grpSpPr>
                      <pic:pic xmlns:pic="http://schemas.openxmlformats.org/drawingml/2006/picture">
                        <pic:nvPicPr>
                          <pic:cNvPr id="254" name="Picture 45"/>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2822" y="472"/>
                            <a:ext cx="6809" cy="328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56" name="Picture 44"/>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5011" y="560"/>
                            <a:ext cx="1003" cy="1003"/>
                          </a:xfrm>
                          <a:prstGeom prst="rect">
                            <a:avLst/>
                          </a:prstGeom>
                          <a:noFill/>
                          <a:extLst>
                            <a:ext uri="{909E8E84-426E-40DD-AFC4-6F175D3DCCD1}">
                              <a14:hiddenFill xmlns:a14="http://schemas.microsoft.com/office/drawing/2010/main">
                                <a:solidFill>
                                  <a:srgbClr val="FFFFFF"/>
                                </a:solidFill>
                              </a14:hiddenFill>
                            </a:ext>
                          </a:extLst>
                        </pic:spPr>
                      </pic:pic>
                      <wps:wsp>
                        <wps:cNvPr id="258" name="Freeform 43"/>
                        <wps:cNvSpPr>
                          <a:spLocks/>
                        </wps:cNvSpPr>
                        <wps:spPr bwMode="auto">
                          <a:xfrm>
                            <a:off x="5011" y="560"/>
                            <a:ext cx="1003" cy="1003"/>
                          </a:xfrm>
                          <a:custGeom>
                            <a:avLst/>
                            <a:gdLst>
                              <a:gd name="T0" fmla="+- 0 5011 5011"/>
                              <a:gd name="T1" fmla="*/ T0 w 1003"/>
                              <a:gd name="T2" fmla="+- 0 560 560"/>
                              <a:gd name="T3" fmla="*/ 560 h 1003"/>
                              <a:gd name="T4" fmla="+- 0 5086 5011"/>
                              <a:gd name="T5" fmla="*/ T4 w 1003"/>
                              <a:gd name="T6" fmla="+- 0 563 560"/>
                              <a:gd name="T7" fmla="*/ 563 h 1003"/>
                              <a:gd name="T8" fmla="+- 0 5159 5011"/>
                              <a:gd name="T9" fmla="*/ T8 w 1003"/>
                              <a:gd name="T10" fmla="+- 0 571 560"/>
                              <a:gd name="T11" fmla="*/ 571 h 1003"/>
                              <a:gd name="T12" fmla="+- 0 5231 5011"/>
                              <a:gd name="T13" fmla="*/ T12 w 1003"/>
                              <a:gd name="T14" fmla="+- 0 584 560"/>
                              <a:gd name="T15" fmla="*/ 584 h 1003"/>
                              <a:gd name="T16" fmla="+- 0 5301 5011"/>
                              <a:gd name="T17" fmla="*/ T16 w 1003"/>
                              <a:gd name="T18" fmla="+- 0 603 560"/>
                              <a:gd name="T19" fmla="*/ 603 h 1003"/>
                              <a:gd name="T20" fmla="+- 0 5368 5011"/>
                              <a:gd name="T21" fmla="*/ T20 w 1003"/>
                              <a:gd name="T22" fmla="+- 0 626 560"/>
                              <a:gd name="T23" fmla="*/ 626 h 1003"/>
                              <a:gd name="T24" fmla="+- 0 5434 5011"/>
                              <a:gd name="T25" fmla="*/ T24 w 1003"/>
                              <a:gd name="T26" fmla="+- 0 654 560"/>
                              <a:gd name="T27" fmla="*/ 654 h 1003"/>
                              <a:gd name="T28" fmla="+- 0 5497 5011"/>
                              <a:gd name="T29" fmla="*/ T28 w 1003"/>
                              <a:gd name="T30" fmla="+- 0 686 560"/>
                              <a:gd name="T31" fmla="*/ 686 h 1003"/>
                              <a:gd name="T32" fmla="+- 0 5557 5011"/>
                              <a:gd name="T33" fmla="*/ T32 w 1003"/>
                              <a:gd name="T34" fmla="+- 0 722 560"/>
                              <a:gd name="T35" fmla="*/ 722 h 1003"/>
                              <a:gd name="T36" fmla="+- 0 5615 5011"/>
                              <a:gd name="T37" fmla="*/ T36 w 1003"/>
                              <a:gd name="T38" fmla="+- 0 762 560"/>
                              <a:gd name="T39" fmla="*/ 762 h 1003"/>
                              <a:gd name="T40" fmla="+- 0 5669 5011"/>
                              <a:gd name="T41" fmla="*/ T40 w 1003"/>
                              <a:gd name="T42" fmla="+- 0 806 560"/>
                              <a:gd name="T43" fmla="*/ 806 h 1003"/>
                              <a:gd name="T44" fmla="+- 0 5720 5011"/>
                              <a:gd name="T45" fmla="*/ T44 w 1003"/>
                              <a:gd name="T46" fmla="+- 0 854 560"/>
                              <a:gd name="T47" fmla="*/ 854 h 1003"/>
                              <a:gd name="T48" fmla="+- 0 5768 5011"/>
                              <a:gd name="T49" fmla="*/ T48 w 1003"/>
                              <a:gd name="T50" fmla="+- 0 905 560"/>
                              <a:gd name="T51" fmla="*/ 905 h 1003"/>
                              <a:gd name="T52" fmla="+- 0 5812 5011"/>
                              <a:gd name="T53" fmla="*/ T52 w 1003"/>
                              <a:gd name="T54" fmla="+- 0 960 560"/>
                              <a:gd name="T55" fmla="*/ 960 h 1003"/>
                              <a:gd name="T56" fmla="+- 0 5852 5011"/>
                              <a:gd name="T57" fmla="*/ T56 w 1003"/>
                              <a:gd name="T58" fmla="+- 0 1017 560"/>
                              <a:gd name="T59" fmla="*/ 1017 h 1003"/>
                              <a:gd name="T60" fmla="+- 0 5889 5011"/>
                              <a:gd name="T61" fmla="*/ T60 w 1003"/>
                              <a:gd name="T62" fmla="+- 0 1077 560"/>
                              <a:gd name="T63" fmla="*/ 1077 h 1003"/>
                              <a:gd name="T64" fmla="+- 0 5921 5011"/>
                              <a:gd name="T65" fmla="*/ T64 w 1003"/>
                              <a:gd name="T66" fmla="+- 0 1140 560"/>
                              <a:gd name="T67" fmla="*/ 1140 h 1003"/>
                              <a:gd name="T68" fmla="+- 0 5948 5011"/>
                              <a:gd name="T69" fmla="*/ T68 w 1003"/>
                              <a:gd name="T70" fmla="+- 0 1206 560"/>
                              <a:gd name="T71" fmla="*/ 1206 h 1003"/>
                              <a:gd name="T72" fmla="+- 0 5972 5011"/>
                              <a:gd name="T73" fmla="*/ T72 w 1003"/>
                              <a:gd name="T74" fmla="+- 0 1274 560"/>
                              <a:gd name="T75" fmla="*/ 1274 h 1003"/>
                              <a:gd name="T76" fmla="+- 0 5990 5011"/>
                              <a:gd name="T77" fmla="*/ T76 w 1003"/>
                              <a:gd name="T78" fmla="+- 0 1343 560"/>
                              <a:gd name="T79" fmla="*/ 1343 h 1003"/>
                              <a:gd name="T80" fmla="+- 0 6003 5011"/>
                              <a:gd name="T81" fmla="*/ T80 w 1003"/>
                              <a:gd name="T82" fmla="+- 0 1415 560"/>
                              <a:gd name="T83" fmla="*/ 1415 h 1003"/>
                              <a:gd name="T84" fmla="+- 0 6011 5011"/>
                              <a:gd name="T85" fmla="*/ T84 w 1003"/>
                              <a:gd name="T86" fmla="+- 0 1488 560"/>
                              <a:gd name="T87" fmla="*/ 1488 h 1003"/>
                              <a:gd name="T88" fmla="+- 0 6014 5011"/>
                              <a:gd name="T89" fmla="*/ T88 w 1003"/>
                              <a:gd name="T90" fmla="+- 0 1563 560"/>
                              <a:gd name="T91" fmla="*/ 1563 h 10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Lst>
                            <a:rect l="0" t="0" r="r" b="b"/>
                            <a:pathLst>
                              <a:path w="1003" h="1003">
                                <a:moveTo>
                                  <a:pt x="0" y="0"/>
                                </a:moveTo>
                                <a:lnTo>
                                  <a:pt x="75" y="3"/>
                                </a:lnTo>
                                <a:lnTo>
                                  <a:pt x="148" y="11"/>
                                </a:lnTo>
                                <a:lnTo>
                                  <a:pt x="220" y="24"/>
                                </a:lnTo>
                                <a:lnTo>
                                  <a:pt x="290" y="43"/>
                                </a:lnTo>
                                <a:lnTo>
                                  <a:pt x="357" y="66"/>
                                </a:lnTo>
                                <a:lnTo>
                                  <a:pt x="423" y="94"/>
                                </a:lnTo>
                                <a:lnTo>
                                  <a:pt x="486" y="126"/>
                                </a:lnTo>
                                <a:lnTo>
                                  <a:pt x="546" y="162"/>
                                </a:lnTo>
                                <a:lnTo>
                                  <a:pt x="604" y="202"/>
                                </a:lnTo>
                                <a:lnTo>
                                  <a:pt x="658" y="246"/>
                                </a:lnTo>
                                <a:lnTo>
                                  <a:pt x="709" y="294"/>
                                </a:lnTo>
                                <a:lnTo>
                                  <a:pt x="757" y="345"/>
                                </a:lnTo>
                                <a:lnTo>
                                  <a:pt x="801" y="400"/>
                                </a:lnTo>
                                <a:lnTo>
                                  <a:pt x="841" y="457"/>
                                </a:lnTo>
                                <a:lnTo>
                                  <a:pt x="878" y="517"/>
                                </a:lnTo>
                                <a:lnTo>
                                  <a:pt x="910" y="580"/>
                                </a:lnTo>
                                <a:lnTo>
                                  <a:pt x="937" y="646"/>
                                </a:lnTo>
                                <a:lnTo>
                                  <a:pt x="961" y="714"/>
                                </a:lnTo>
                                <a:lnTo>
                                  <a:pt x="979" y="783"/>
                                </a:lnTo>
                                <a:lnTo>
                                  <a:pt x="992" y="855"/>
                                </a:lnTo>
                                <a:lnTo>
                                  <a:pt x="1000" y="928"/>
                                </a:lnTo>
                                <a:lnTo>
                                  <a:pt x="1003" y="1003"/>
                                </a:lnTo>
                              </a:path>
                            </a:pathLst>
                          </a:cu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0" name="AutoShape 42"/>
                        <wps:cNvSpPr>
                          <a:spLocks/>
                        </wps:cNvSpPr>
                        <wps:spPr bwMode="auto">
                          <a:xfrm>
                            <a:off x="2519" y="332"/>
                            <a:ext cx="2616" cy="3343"/>
                          </a:xfrm>
                          <a:custGeom>
                            <a:avLst/>
                            <a:gdLst>
                              <a:gd name="T0" fmla="+- 0 2519 2519"/>
                              <a:gd name="T1" fmla="*/ T0 w 2616"/>
                              <a:gd name="T2" fmla="+- 0 1579 332"/>
                              <a:gd name="T3" fmla="*/ 1579 h 3343"/>
                              <a:gd name="T4" fmla="+- 0 4503 2519"/>
                              <a:gd name="T5" fmla="*/ T4 w 2616"/>
                              <a:gd name="T6" fmla="+- 0 1579 332"/>
                              <a:gd name="T7" fmla="*/ 1579 h 3343"/>
                              <a:gd name="T8" fmla="+- 0 4503 2519"/>
                              <a:gd name="T9" fmla="*/ T8 w 2616"/>
                              <a:gd name="T10" fmla="+- 0 332 332"/>
                              <a:gd name="T11" fmla="*/ 332 h 3343"/>
                              <a:gd name="T12" fmla="+- 0 2519 2519"/>
                              <a:gd name="T13" fmla="*/ T12 w 2616"/>
                              <a:gd name="T14" fmla="+- 0 332 332"/>
                              <a:gd name="T15" fmla="*/ 332 h 3343"/>
                              <a:gd name="T16" fmla="+- 0 2519 2519"/>
                              <a:gd name="T17" fmla="*/ T16 w 2616"/>
                              <a:gd name="T18" fmla="+- 0 1579 332"/>
                              <a:gd name="T19" fmla="*/ 1579 h 3343"/>
                              <a:gd name="T20" fmla="+- 0 3151 2519"/>
                              <a:gd name="T21" fmla="*/ T20 w 2616"/>
                              <a:gd name="T22" fmla="+- 0 3675 332"/>
                              <a:gd name="T23" fmla="*/ 3675 h 3343"/>
                              <a:gd name="T24" fmla="+- 0 5135 2519"/>
                              <a:gd name="T25" fmla="*/ T24 w 2616"/>
                              <a:gd name="T26" fmla="+- 0 3675 332"/>
                              <a:gd name="T27" fmla="*/ 3675 h 3343"/>
                              <a:gd name="T28" fmla="+- 0 5135 2519"/>
                              <a:gd name="T29" fmla="*/ T28 w 2616"/>
                              <a:gd name="T30" fmla="+- 0 2428 332"/>
                              <a:gd name="T31" fmla="*/ 2428 h 3343"/>
                              <a:gd name="T32" fmla="+- 0 3151 2519"/>
                              <a:gd name="T33" fmla="*/ T32 w 2616"/>
                              <a:gd name="T34" fmla="+- 0 2428 332"/>
                              <a:gd name="T35" fmla="*/ 2428 h 3343"/>
                              <a:gd name="T36" fmla="+- 0 3151 2519"/>
                              <a:gd name="T37" fmla="*/ T36 w 2616"/>
                              <a:gd name="T38" fmla="+- 0 3675 332"/>
                              <a:gd name="T39" fmla="*/ 3675 h 334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2616" h="3343">
                                <a:moveTo>
                                  <a:pt x="0" y="1247"/>
                                </a:moveTo>
                                <a:lnTo>
                                  <a:pt x="1984" y="1247"/>
                                </a:lnTo>
                                <a:lnTo>
                                  <a:pt x="1984" y="0"/>
                                </a:lnTo>
                                <a:lnTo>
                                  <a:pt x="0" y="0"/>
                                </a:lnTo>
                                <a:lnTo>
                                  <a:pt x="0" y="1247"/>
                                </a:lnTo>
                                <a:close/>
                                <a:moveTo>
                                  <a:pt x="632" y="3343"/>
                                </a:moveTo>
                                <a:lnTo>
                                  <a:pt x="2616" y="3343"/>
                                </a:lnTo>
                                <a:lnTo>
                                  <a:pt x="2616" y="2096"/>
                                </a:lnTo>
                                <a:lnTo>
                                  <a:pt x="632" y="2096"/>
                                </a:lnTo>
                                <a:lnTo>
                                  <a:pt x="632" y="3343"/>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2" name="Rectangle 41"/>
                        <wps:cNvSpPr>
                          <a:spLocks noChangeArrowheads="1"/>
                        </wps:cNvSpPr>
                        <wps:spPr bwMode="auto">
                          <a:xfrm>
                            <a:off x="3125" y="3134"/>
                            <a:ext cx="777" cy="56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264" name="Picture 40"/>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5011" y="784"/>
                            <a:ext cx="777" cy="777"/>
                          </a:xfrm>
                          <a:prstGeom prst="rect">
                            <a:avLst/>
                          </a:prstGeom>
                          <a:noFill/>
                          <a:extLst>
                            <a:ext uri="{909E8E84-426E-40DD-AFC4-6F175D3DCCD1}">
                              <a14:hiddenFill xmlns:a14="http://schemas.microsoft.com/office/drawing/2010/main">
                                <a:solidFill>
                                  <a:srgbClr val="FFFFFF"/>
                                </a:solidFill>
                              </a14:hiddenFill>
                            </a:ext>
                          </a:extLst>
                        </pic:spPr>
                      </pic:pic>
                      <wps:wsp>
                        <wps:cNvPr id="266" name="Freeform 39"/>
                        <wps:cNvSpPr>
                          <a:spLocks/>
                        </wps:cNvSpPr>
                        <wps:spPr bwMode="auto">
                          <a:xfrm>
                            <a:off x="5011" y="784"/>
                            <a:ext cx="777" cy="777"/>
                          </a:xfrm>
                          <a:custGeom>
                            <a:avLst/>
                            <a:gdLst>
                              <a:gd name="T0" fmla="+- 0 5011 5011"/>
                              <a:gd name="T1" fmla="*/ T0 w 777"/>
                              <a:gd name="T2" fmla="+- 0 784 784"/>
                              <a:gd name="T3" fmla="*/ 784 h 777"/>
                              <a:gd name="T4" fmla="+- 0 5086 5011"/>
                              <a:gd name="T5" fmla="*/ T4 w 777"/>
                              <a:gd name="T6" fmla="+- 0 788 784"/>
                              <a:gd name="T7" fmla="*/ 788 h 777"/>
                              <a:gd name="T8" fmla="+- 0 5159 5011"/>
                              <a:gd name="T9" fmla="*/ T8 w 777"/>
                              <a:gd name="T10" fmla="+- 0 798 784"/>
                              <a:gd name="T11" fmla="*/ 798 h 777"/>
                              <a:gd name="T12" fmla="+- 0 5229 5011"/>
                              <a:gd name="T13" fmla="*/ T12 w 777"/>
                              <a:gd name="T14" fmla="+- 0 815 784"/>
                              <a:gd name="T15" fmla="*/ 815 h 777"/>
                              <a:gd name="T16" fmla="+- 0 5297 5011"/>
                              <a:gd name="T17" fmla="*/ T16 w 777"/>
                              <a:gd name="T18" fmla="+- 0 839 784"/>
                              <a:gd name="T19" fmla="*/ 839 h 777"/>
                              <a:gd name="T20" fmla="+- 0 5362 5011"/>
                              <a:gd name="T21" fmla="*/ T20 w 777"/>
                              <a:gd name="T22" fmla="+- 0 868 784"/>
                              <a:gd name="T23" fmla="*/ 868 h 777"/>
                              <a:gd name="T24" fmla="+- 0 5423 5011"/>
                              <a:gd name="T25" fmla="*/ T24 w 777"/>
                              <a:gd name="T26" fmla="+- 0 903 784"/>
                              <a:gd name="T27" fmla="*/ 903 h 777"/>
                              <a:gd name="T28" fmla="+- 0 5481 5011"/>
                              <a:gd name="T29" fmla="*/ T28 w 777"/>
                              <a:gd name="T30" fmla="+- 0 943 784"/>
                              <a:gd name="T31" fmla="*/ 943 h 777"/>
                              <a:gd name="T32" fmla="+- 0 5535 5011"/>
                              <a:gd name="T33" fmla="*/ T32 w 777"/>
                              <a:gd name="T34" fmla="+- 0 988 784"/>
                              <a:gd name="T35" fmla="*/ 988 h 777"/>
                              <a:gd name="T36" fmla="+- 0 5585 5011"/>
                              <a:gd name="T37" fmla="*/ T36 w 777"/>
                              <a:gd name="T38" fmla="+- 0 1037 784"/>
                              <a:gd name="T39" fmla="*/ 1037 h 777"/>
                              <a:gd name="T40" fmla="+- 0 5630 5011"/>
                              <a:gd name="T41" fmla="*/ T40 w 777"/>
                              <a:gd name="T42" fmla="+- 0 1091 784"/>
                              <a:gd name="T43" fmla="*/ 1091 h 777"/>
                              <a:gd name="T44" fmla="+- 0 5670 5011"/>
                              <a:gd name="T45" fmla="*/ T44 w 777"/>
                              <a:gd name="T46" fmla="+- 0 1149 784"/>
                              <a:gd name="T47" fmla="*/ 1149 h 777"/>
                              <a:gd name="T48" fmla="+- 0 5705 5011"/>
                              <a:gd name="T49" fmla="*/ T48 w 777"/>
                              <a:gd name="T50" fmla="+- 0 1211 784"/>
                              <a:gd name="T51" fmla="*/ 1211 h 777"/>
                              <a:gd name="T52" fmla="+- 0 5734 5011"/>
                              <a:gd name="T53" fmla="*/ T52 w 777"/>
                              <a:gd name="T54" fmla="+- 0 1275 784"/>
                              <a:gd name="T55" fmla="*/ 1275 h 777"/>
                              <a:gd name="T56" fmla="+- 0 5757 5011"/>
                              <a:gd name="T57" fmla="*/ T56 w 777"/>
                              <a:gd name="T58" fmla="+- 0 1343 784"/>
                              <a:gd name="T59" fmla="*/ 1343 h 777"/>
                              <a:gd name="T60" fmla="+- 0 5774 5011"/>
                              <a:gd name="T61" fmla="*/ T60 w 777"/>
                              <a:gd name="T62" fmla="+- 0 1414 784"/>
                              <a:gd name="T63" fmla="*/ 1414 h 777"/>
                              <a:gd name="T64" fmla="+- 0 5784 5011"/>
                              <a:gd name="T65" fmla="*/ T64 w 777"/>
                              <a:gd name="T66" fmla="+- 0 1486 784"/>
                              <a:gd name="T67" fmla="*/ 1486 h 777"/>
                              <a:gd name="T68" fmla="+- 0 5788 5011"/>
                              <a:gd name="T69" fmla="*/ T68 w 777"/>
                              <a:gd name="T70" fmla="+- 0 1561 784"/>
                              <a:gd name="T71" fmla="*/ 1561 h 77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777" h="777">
                                <a:moveTo>
                                  <a:pt x="0" y="0"/>
                                </a:moveTo>
                                <a:lnTo>
                                  <a:pt x="75" y="4"/>
                                </a:lnTo>
                                <a:lnTo>
                                  <a:pt x="148" y="14"/>
                                </a:lnTo>
                                <a:lnTo>
                                  <a:pt x="218" y="31"/>
                                </a:lnTo>
                                <a:lnTo>
                                  <a:pt x="286" y="55"/>
                                </a:lnTo>
                                <a:lnTo>
                                  <a:pt x="351" y="84"/>
                                </a:lnTo>
                                <a:lnTo>
                                  <a:pt x="412" y="119"/>
                                </a:lnTo>
                                <a:lnTo>
                                  <a:pt x="470" y="159"/>
                                </a:lnTo>
                                <a:lnTo>
                                  <a:pt x="524" y="204"/>
                                </a:lnTo>
                                <a:lnTo>
                                  <a:pt x="574" y="253"/>
                                </a:lnTo>
                                <a:lnTo>
                                  <a:pt x="619" y="307"/>
                                </a:lnTo>
                                <a:lnTo>
                                  <a:pt x="659" y="365"/>
                                </a:lnTo>
                                <a:lnTo>
                                  <a:pt x="694" y="427"/>
                                </a:lnTo>
                                <a:lnTo>
                                  <a:pt x="723" y="491"/>
                                </a:lnTo>
                                <a:lnTo>
                                  <a:pt x="746" y="559"/>
                                </a:lnTo>
                                <a:lnTo>
                                  <a:pt x="763" y="630"/>
                                </a:lnTo>
                                <a:lnTo>
                                  <a:pt x="773" y="702"/>
                                </a:lnTo>
                                <a:lnTo>
                                  <a:pt x="777" y="777"/>
                                </a:lnTo>
                              </a:path>
                            </a:pathLst>
                          </a:cu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68" name="Picture 38"/>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2817" y="469"/>
                            <a:ext cx="992" cy="992"/>
                          </a:xfrm>
                          <a:prstGeom prst="rect">
                            <a:avLst/>
                          </a:prstGeom>
                          <a:noFill/>
                          <a:extLst>
                            <a:ext uri="{909E8E84-426E-40DD-AFC4-6F175D3DCCD1}">
                              <a14:hiddenFill xmlns:a14="http://schemas.microsoft.com/office/drawing/2010/main">
                                <a:solidFill>
                                  <a:srgbClr val="FFFFFF"/>
                                </a:solidFill>
                              </a14:hiddenFill>
                            </a:ext>
                          </a:extLst>
                        </pic:spPr>
                      </pic:pic>
                      <wps:wsp>
                        <wps:cNvPr id="270" name="Freeform 37"/>
                        <wps:cNvSpPr>
                          <a:spLocks/>
                        </wps:cNvSpPr>
                        <wps:spPr bwMode="auto">
                          <a:xfrm>
                            <a:off x="2817" y="469"/>
                            <a:ext cx="992" cy="992"/>
                          </a:xfrm>
                          <a:custGeom>
                            <a:avLst/>
                            <a:gdLst>
                              <a:gd name="T0" fmla="+- 0 3313 2817"/>
                              <a:gd name="T1" fmla="*/ T0 w 992"/>
                              <a:gd name="T2" fmla="+- 0 469 469"/>
                              <a:gd name="T3" fmla="*/ 469 h 992"/>
                              <a:gd name="T4" fmla="+- 0 3240 2817"/>
                              <a:gd name="T5" fmla="*/ T4 w 992"/>
                              <a:gd name="T6" fmla="+- 0 475 469"/>
                              <a:gd name="T7" fmla="*/ 475 h 992"/>
                              <a:gd name="T8" fmla="+- 0 3170 2817"/>
                              <a:gd name="T9" fmla="*/ T8 w 992"/>
                              <a:gd name="T10" fmla="+- 0 490 469"/>
                              <a:gd name="T11" fmla="*/ 490 h 992"/>
                              <a:gd name="T12" fmla="+- 0 3104 2817"/>
                              <a:gd name="T13" fmla="*/ T12 w 992"/>
                              <a:gd name="T14" fmla="+- 0 515 469"/>
                              <a:gd name="T15" fmla="*/ 515 h 992"/>
                              <a:gd name="T16" fmla="+- 0 3043 2817"/>
                              <a:gd name="T17" fmla="*/ T16 w 992"/>
                              <a:gd name="T18" fmla="+- 0 549 469"/>
                              <a:gd name="T19" fmla="*/ 549 h 992"/>
                              <a:gd name="T20" fmla="+- 0 2988 2817"/>
                              <a:gd name="T21" fmla="*/ T20 w 992"/>
                              <a:gd name="T22" fmla="+- 0 591 469"/>
                              <a:gd name="T23" fmla="*/ 591 h 992"/>
                              <a:gd name="T24" fmla="+- 0 2939 2817"/>
                              <a:gd name="T25" fmla="*/ T24 w 992"/>
                              <a:gd name="T26" fmla="+- 0 640 469"/>
                              <a:gd name="T27" fmla="*/ 640 h 992"/>
                              <a:gd name="T28" fmla="+- 0 2897 2817"/>
                              <a:gd name="T29" fmla="*/ T28 w 992"/>
                              <a:gd name="T30" fmla="+- 0 695 469"/>
                              <a:gd name="T31" fmla="*/ 695 h 992"/>
                              <a:gd name="T32" fmla="+- 0 2863 2817"/>
                              <a:gd name="T33" fmla="*/ T32 w 992"/>
                              <a:gd name="T34" fmla="+- 0 756 469"/>
                              <a:gd name="T35" fmla="*/ 756 h 992"/>
                              <a:gd name="T36" fmla="+- 0 2838 2817"/>
                              <a:gd name="T37" fmla="*/ T36 w 992"/>
                              <a:gd name="T38" fmla="+- 0 822 469"/>
                              <a:gd name="T39" fmla="*/ 822 h 992"/>
                              <a:gd name="T40" fmla="+- 0 2822 2817"/>
                              <a:gd name="T41" fmla="*/ T40 w 992"/>
                              <a:gd name="T42" fmla="+- 0 892 469"/>
                              <a:gd name="T43" fmla="*/ 892 h 992"/>
                              <a:gd name="T44" fmla="+- 0 2817 2817"/>
                              <a:gd name="T45" fmla="*/ T44 w 992"/>
                              <a:gd name="T46" fmla="+- 0 965 469"/>
                              <a:gd name="T47" fmla="*/ 965 h 992"/>
                              <a:gd name="T48" fmla="+- 0 2822 2817"/>
                              <a:gd name="T49" fmla="*/ T48 w 992"/>
                              <a:gd name="T50" fmla="+- 0 1039 469"/>
                              <a:gd name="T51" fmla="*/ 1039 h 992"/>
                              <a:gd name="T52" fmla="+- 0 2838 2817"/>
                              <a:gd name="T53" fmla="*/ T52 w 992"/>
                              <a:gd name="T54" fmla="+- 0 1109 469"/>
                              <a:gd name="T55" fmla="*/ 1109 h 992"/>
                              <a:gd name="T56" fmla="+- 0 2863 2817"/>
                              <a:gd name="T57" fmla="*/ T56 w 992"/>
                              <a:gd name="T58" fmla="+- 0 1174 469"/>
                              <a:gd name="T59" fmla="*/ 1174 h 992"/>
                              <a:gd name="T60" fmla="+- 0 2897 2817"/>
                              <a:gd name="T61" fmla="*/ T60 w 992"/>
                              <a:gd name="T62" fmla="+- 0 1235 469"/>
                              <a:gd name="T63" fmla="*/ 1235 h 992"/>
                              <a:gd name="T64" fmla="+- 0 2939 2817"/>
                              <a:gd name="T65" fmla="*/ T64 w 992"/>
                              <a:gd name="T66" fmla="+- 0 1291 469"/>
                              <a:gd name="T67" fmla="*/ 1291 h 992"/>
                              <a:gd name="T68" fmla="+- 0 2988 2817"/>
                              <a:gd name="T69" fmla="*/ T68 w 992"/>
                              <a:gd name="T70" fmla="+- 0 1340 469"/>
                              <a:gd name="T71" fmla="*/ 1340 h 992"/>
                              <a:gd name="T72" fmla="+- 0 3043 2817"/>
                              <a:gd name="T73" fmla="*/ T72 w 992"/>
                              <a:gd name="T74" fmla="+- 0 1381 469"/>
                              <a:gd name="T75" fmla="*/ 1381 h 992"/>
                              <a:gd name="T76" fmla="+- 0 3104 2817"/>
                              <a:gd name="T77" fmla="*/ T76 w 992"/>
                              <a:gd name="T78" fmla="+- 0 1415 469"/>
                              <a:gd name="T79" fmla="*/ 1415 h 992"/>
                              <a:gd name="T80" fmla="+- 0 3170 2817"/>
                              <a:gd name="T81" fmla="*/ T80 w 992"/>
                              <a:gd name="T82" fmla="+- 0 1440 469"/>
                              <a:gd name="T83" fmla="*/ 1440 h 992"/>
                              <a:gd name="T84" fmla="+- 0 3240 2817"/>
                              <a:gd name="T85" fmla="*/ T84 w 992"/>
                              <a:gd name="T86" fmla="+- 0 1456 469"/>
                              <a:gd name="T87" fmla="*/ 1456 h 992"/>
                              <a:gd name="T88" fmla="+- 0 3313 2817"/>
                              <a:gd name="T89" fmla="*/ T88 w 992"/>
                              <a:gd name="T90" fmla="+- 0 1461 469"/>
                              <a:gd name="T91" fmla="*/ 1461 h 992"/>
                              <a:gd name="T92" fmla="+- 0 3386 2817"/>
                              <a:gd name="T93" fmla="*/ T92 w 992"/>
                              <a:gd name="T94" fmla="+- 0 1456 469"/>
                              <a:gd name="T95" fmla="*/ 1456 h 992"/>
                              <a:gd name="T96" fmla="+- 0 3456 2817"/>
                              <a:gd name="T97" fmla="*/ T96 w 992"/>
                              <a:gd name="T98" fmla="+- 0 1440 469"/>
                              <a:gd name="T99" fmla="*/ 1440 h 992"/>
                              <a:gd name="T100" fmla="+- 0 3522 2817"/>
                              <a:gd name="T101" fmla="*/ T100 w 992"/>
                              <a:gd name="T102" fmla="+- 0 1415 469"/>
                              <a:gd name="T103" fmla="*/ 1415 h 992"/>
                              <a:gd name="T104" fmla="+- 0 3583 2817"/>
                              <a:gd name="T105" fmla="*/ T104 w 992"/>
                              <a:gd name="T106" fmla="+- 0 1381 469"/>
                              <a:gd name="T107" fmla="*/ 1381 h 992"/>
                              <a:gd name="T108" fmla="+- 0 3638 2817"/>
                              <a:gd name="T109" fmla="*/ T108 w 992"/>
                              <a:gd name="T110" fmla="+- 0 1340 469"/>
                              <a:gd name="T111" fmla="*/ 1340 h 992"/>
                              <a:gd name="T112" fmla="+- 0 3687 2817"/>
                              <a:gd name="T113" fmla="*/ T112 w 992"/>
                              <a:gd name="T114" fmla="+- 0 1291 469"/>
                              <a:gd name="T115" fmla="*/ 1291 h 992"/>
                              <a:gd name="T116" fmla="+- 0 3729 2817"/>
                              <a:gd name="T117" fmla="*/ T116 w 992"/>
                              <a:gd name="T118" fmla="+- 0 1235 469"/>
                              <a:gd name="T119" fmla="*/ 1235 h 992"/>
                              <a:gd name="T120" fmla="+- 0 3763 2817"/>
                              <a:gd name="T121" fmla="*/ T120 w 992"/>
                              <a:gd name="T122" fmla="+- 0 1174 469"/>
                              <a:gd name="T123" fmla="*/ 1174 h 992"/>
                              <a:gd name="T124" fmla="+- 0 3788 2817"/>
                              <a:gd name="T125" fmla="*/ T124 w 992"/>
                              <a:gd name="T126" fmla="+- 0 1109 469"/>
                              <a:gd name="T127" fmla="*/ 1109 h 992"/>
                              <a:gd name="T128" fmla="+- 0 3804 2817"/>
                              <a:gd name="T129" fmla="*/ T128 w 992"/>
                              <a:gd name="T130" fmla="+- 0 1039 469"/>
                              <a:gd name="T131" fmla="*/ 1039 h 992"/>
                              <a:gd name="T132" fmla="+- 0 3809 2817"/>
                              <a:gd name="T133" fmla="*/ T132 w 992"/>
                              <a:gd name="T134" fmla="+- 0 965 469"/>
                              <a:gd name="T135" fmla="*/ 965 h 992"/>
                              <a:gd name="T136" fmla="+- 0 3804 2817"/>
                              <a:gd name="T137" fmla="*/ T136 w 992"/>
                              <a:gd name="T138" fmla="+- 0 892 469"/>
                              <a:gd name="T139" fmla="*/ 892 h 992"/>
                              <a:gd name="T140" fmla="+- 0 3788 2817"/>
                              <a:gd name="T141" fmla="*/ T140 w 992"/>
                              <a:gd name="T142" fmla="+- 0 822 469"/>
                              <a:gd name="T143" fmla="*/ 822 h 992"/>
                              <a:gd name="T144" fmla="+- 0 3763 2817"/>
                              <a:gd name="T145" fmla="*/ T144 w 992"/>
                              <a:gd name="T146" fmla="+- 0 756 469"/>
                              <a:gd name="T147" fmla="*/ 756 h 992"/>
                              <a:gd name="T148" fmla="+- 0 3729 2817"/>
                              <a:gd name="T149" fmla="*/ T148 w 992"/>
                              <a:gd name="T150" fmla="+- 0 695 469"/>
                              <a:gd name="T151" fmla="*/ 695 h 992"/>
                              <a:gd name="T152" fmla="+- 0 3687 2817"/>
                              <a:gd name="T153" fmla="*/ T152 w 992"/>
                              <a:gd name="T154" fmla="+- 0 640 469"/>
                              <a:gd name="T155" fmla="*/ 640 h 992"/>
                              <a:gd name="T156" fmla="+- 0 3638 2817"/>
                              <a:gd name="T157" fmla="*/ T156 w 992"/>
                              <a:gd name="T158" fmla="+- 0 591 469"/>
                              <a:gd name="T159" fmla="*/ 591 h 992"/>
                              <a:gd name="T160" fmla="+- 0 3583 2817"/>
                              <a:gd name="T161" fmla="*/ T160 w 992"/>
                              <a:gd name="T162" fmla="+- 0 549 469"/>
                              <a:gd name="T163" fmla="*/ 549 h 992"/>
                              <a:gd name="T164" fmla="+- 0 3522 2817"/>
                              <a:gd name="T165" fmla="*/ T164 w 992"/>
                              <a:gd name="T166" fmla="+- 0 515 469"/>
                              <a:gd name="T167" fmla="*/ 515 h 992"/>
                              <a:gd name="T168" fmla="+- 0 3456 2817"/>
                              <a:gd name="T169" fmla="*/ T168 w 992"/>
                              <a:gd name="T170" fmla="+- 0 490 469"/>
                              <a:gd name="T171" fmla="*/ 490 h 992"/>
                              <a:gd name="T172" fmla="+- 0 3386 2817"/>
                              <a:gd name="T173" fmla="*/ T172 w 992"/>
                              <a:gd name="T174" fmla="+- 0 475 469"/>
                              <a:gd name="T175" fmla="*/ 475 h 992"/>
                              <a:gd name="T176" fmla="+- 0 3313 2817"/>
                              <a:gd name="T177" fmla="*/ T176 w 992"/>
                              <a:gd name="T178" fmla="+- 0 469 469"/>
                              <a:gd name="T179" fmla="*/ 469 h 99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Lst>
                            <a:rect l="0" t="0" r="r" b="b"/>
                            <a:pathLst>
                              <a:path w="992" h="992">
                                <a:moveTo>
                                  <a:pt x="496" y="0"/>
                                </a:moveTo>
                                <a:lnTo>
                                  <a:pt x="423" y="6"/>
                                </a:lnTo>
                                <a:lnTo>
                                  <a:pt x="353" y="21"/>
                                </a:lnTo>
                                <a:lnTo>
                                  <a:pt x="287" y="46"/>
                                </a:lnTo>
                                <a:lnTo>
                                  <a:pt x="226" y="80"/>
                                </a:lnTo>
                                <a:lnTo>
                                  <a:pt x="171" y="122"/>
                                </a:lnTo>
                                <a:lnTo>
                                  <a:pt x="122" y="171"/>
                                </a:lnTo>
                                <a:lnTo>
                                  <a:pt x="80" y="226"/>
                                </a:lnTo>
                                <a:lnTo>
                                  <a:pt x="46" y="287"/>
                                </a:lnTo>
                                <a:lnTo>
                                  <a:pt x="21" y="353"/>
                                </a:lnTo>
                                <a:lnTo>
                                  <a:pt x="5" y="423"/>
                                </a:lnTo>
                                <a:lnTo>
                                  <a:pt x="0" y="496"/>
                                </a:lnTo>
                                <a:lnTo>
                                  <a:pt x="5" y="570"/>
                                </a:lnTo>
                                <a:lnTo>
                                  <a:pt x="21" y="640"/>
                                </a:lnTo>
                                <a:lnTo>
                                  <a:pt x="46" y="705"/>
                                </a:lnTo>
                                <a:lnTo>
                                  <a:pt x="80" y="766"/>
                                </a:lnTo>
                                <a:lnTo>
                                  <a:pt x="122" y="822"/>
                                </a:lnTo>
                                <a:lnTo>
                                  <a:pt x="171" y="871"/>
                                </a:lnTo>
                                <a:lnTo>
                                  <a:pt x="226" y="912"/>
                                </a:lnTo>
                                <a:lnTo>
                                  <a:pt x="287" y="946"/>
                                </a:lnTo>
                                <a:lnTo>
                                  <a:pt x="353" y="971"/>
                                </a:lnTo>
                                <a:lnTo>
                                  <a:pt x="423" y="987"/>
                                </a:lnTo>
                                <a:lnTo>
                                  <a:pt x="496" y="992"/>
                                </a:lnTo>
                                <a:lnTo>
                                  <a:pt x="569" y="987"/>
                                </a:lnTo>
                                <a:lnTo>
                                  <a:pt x="639" y="971"/>
                                </a:lnTo>
                                <a:lnTo>
                                  <a:pt x="705" y="946"/>
                                </a:lnTo>
                                <a:lnTo>
                                  <a:pt x="766" y="912"/>
                                </a:lnTo>
                                <a:lnTo>
                                  <a:pt x="821" y="871"/>
                                </a:lnTo>
                                <a:lnTo>
                                  <a:pt x="870" y="822"/>
                                </a:lnTo>
                                <a:lnTo>
                                  <a:pt x="912" y="766"/>
                                </a:lnTo>
                                <a:lnTo>
                                  <a:pt x="946" y="705"/>
                                </a:lnTo>
                                <a:lnTo>
                                  <a:pt x="971" y="640"/>
                                </a:lnTo>
                                <a:lnTo>
                                  <a:pt x="987" y="570"/>
                                </a:lnTo>
                                <a:lnTo>
                                  <a:pt x="992" y="496"/>
                                </a:lnTo>
                                <a:lnTo>
                                  <a:pt x="987" y="423"/>
                                </a:lnTo>
                                <a:lnTo>
                                  <a:pt x="971" y="353"/>
                                </a:lnTo>
                                <a:lnTo>
                                  <a:pt x="946" y="287"/>
                                </a:lnTo>
                                <a:lnTo>
                                  <a:pt x="912" y="226"/>
                                </a:lnTo>
                                <a:lnTo>
                                  <a:pt x="870" y="171"/>
                                </a:lnTo>
                                <a:lnTo>
                                  <a:pt x="821" y="122"/>
                                </a:lnTo>
                                <a:lnTo>
                                  <a:pt x="766" y="80"/>
                                </a:lnTo>
                                <a:lnTo>
                                  <a:pt x="705" y="46"/>
                                </a:lnTo>
                                <a:lnTo>
                                  <a:pt x="639" y="21"/>
                                </a:lnTo>
                                <a:lnTo>
                                  <a:pt x="569" y="6"/>
                                </a:lnTo>
                                <a:lnTo>
                                  <a:pt x="496" y="0"/>
                                </a:lnTo>
                                <a:close/>
                              </a:path>
                            </a:pathLst>
                          </a:cu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72" name="Picture 36"/>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3033" y="697"/>
                            <a:ext cx="539" cy="539"/>
                          </a:xfrm>
                          <a:prstGeom prst="rect">
                            <a:avLst/>
                          </a:prstGeom>
                          <a:noFill/>
                          <a:extLst>
                            <a:ext uri="{909E8E84-426E-40DD-AFC4-6F175D3DCCD1}">
                              <a14:hiddenFill xmlns:a14="http://schemas.microsoft.com/office/drawing/2010/main">
                                <a:solidFill>
                                  <a:srgbClr val="FFFFFF"/>
                                </a:solidFill>
                              </a14:hiddenFill>
                            </a:ext>
                          </a:extLst>
                        </pic:spPr>
                      </pic:pic>
                      <wps:wsp>
                        <wps:cNvPr id="274" name="Freeform 35"/>
                        <wps:cNvSpPr>
                          <a:spLocks/>
                        </wps:cNvSpPr>
                        <wps:spPr bwMode="auto">
                          <a:xfrm>
                            <a:off x="3033" y="697"/>
                            <a:ext cx="539" cy="539"/>
                          </a:xfrm>
                          <a:custGeom>
                            <a:avLst/>
                            <a:gdLst>
                              <a:gd name="T0" fmla="+- 0 3302 3033"/>
                              <a:gd name="T1" fmla="*/ T0 w 539"/>
                              <a:gd name="T2" fmla="+- 0 697 697"/>
                              <a:gd name="T3" fmla="*/ 697 h 539"/>
                              <a:gd name="T4" fmla="+- 0 3231 3033"/>
                              <a:gd name="T5" fmla="*/ T4 w 539"/>
                              <a:gd name="T6" fmla="+- 0 707 697"/>
                              <a:gd name="T7" fmla="*/ 707 h 539"/>
                              <a:gd name="T8" fmla="+- 0 3166 3033"/>
                              <a:gd name="T9" fmla="*/ T8 w 539"/>
                              <a:gd name="T10" fmla="+- 0 734 697"/>
                              <a:gd name="T11" fmla="*/ 734 h 539"/>
                              <a:gd name="T12" fmla="+- 0 3112 3033"/>
                              <a:gd name="T13" fmla="*/ T12 w 539"/>
                              <a:gd name="T14" fmla="+- 0 776 697"/>
                              <a:gd name="T15" fmla="*/ 776 h 539"/>
                              <a:gd name="T16" fmla="+- 0 3070 3033"/>
                              <a:gd name="T17" fmla="*/ T16 w 539"/>
                              <a:gd name="T18" fmla="+- 0 831 697"/>
                              <a:gd name="T19" fmla="*/ 831 h 539"/>
                              <a:gd name="T20" fmla="+- 0 3043 3033"/>
                              <a:gd name="T21" fmla="*/ T20 w 539"/>
                              <a:gd name="T22" fmla="+- 0 895 697"/>
                              <a:gd name="T23" fmla="*/ 895 h 539"/>
                              <a:gd name="T24" fmla="+- 0 3033 3033"/>
                              <a:gd name="T25" fmla="*/ T24 w 539"/>
                              <a:gd name="T26" fmla="+- 0 967 697"/>
                              <a:gd name="T27" fmla="*/ 967 h 539"/>
                              <a:gd name="T28" fmla="+- 0 3043 3033"/>
                              <a:gd name="T29" fmla="*/ T28 w 539"/>
                              <a:gd name="T30" fmla="+- 0 1039 697"/>
                              <a:gd name="T31" fmla="*/ 1039 h 539"/>
                              <a:gd name="T32" fmla="+- 0 3070 3033"/>
                              <a:gd name="T33" fmla="*/ T32 w 539"/>
                              <a:gd name="T34" fmla="+- 0 1103 697"/>
                              <a:gd name="T35" fmla="*/ 1103 h 539"/>
                              <a:gd name="T36" fmla="+- 0 3112 3033"/>
                              <a:gd name="T37" fmla="*/ T36 w 539"/>
                              <a:gd name="T38" fmla="+- 0 1157 697"/>
                              <a:gd name="T39" fmla="*/ 1157 h 539"/>
                              <a:gd name="T40" fmla="+- 0 3166 3033"/>
                              <a:gd name="T41" fmla="*/ T40 w 539"/>
                              <a:gd name="T42" fmla="+- 0 1200 697"/>
                              <a:gd name="T43" fmla="*/ 1200 h 539"/>
                              <a:gd name="T44" fmla="+- 0 3231 3033"/>
                              <a:gd name="T45" fmla="*/ T44 w 539"/>
                              <a:gd name="T46" fmla="+- 0 1227 697"/>
                              <a:gd name="T47" fmla="*/ 1227 h 539"/>
                              <a:gd name="T48" fmla="+- 0 3302 3033"/>
                              <a:gd name="T49" fmla="*/ T48 w 539"/>
                              <a:gd name="T50" fmla="+- 0 1236 697"/>
                              <a:gd name="T51" fmla="*/ 1236 h 539"/>
                              <a:gd name="T52" fmla="+- 0 3374 3033"/>
                              <a:gd name="T53" fmla="*/ T52 w 539"/>
                              <a:gd name="T54" fmla="+- 0 1227 697"/>
                              <a:gd name="T55" fmla="*/ 1227 h 539"/>
                              <a:gd name="T56" fmla="+- 0 3439 3033"/>
                              <a:gd name="T57" fmla="*/ T56 w 539"/>
                              <a:gd name="T58" fmla="+- 0 1200 697"/>
                              <a:gd name="T59" fmla="*/ 1200 h 539"/>
                              <a:gd name="T60" fmla="+- 0 3493 3033"/>
                              <a:gd name="T61" fmla="*/ T60 w 539"/>
                              <a:gd name="T62" fmla="+- 0 1157 697"/>
                              <a:gd name="T63" fmla="*/ 1157 h 539"/>
                              <a:gd name="T64" fmla="+- 0 3535 3033"/>
                              <a:gd name="T65" fmla="*/ T64 w 539"/>
                              <a:gd name="T66" fmla="+- 0 1103 697"/>
                              <a:gd name="T67" fmla="*/ 1103 h 539"/>
                              <a:gd name="T68" fmla="+- 0 3562 3033"/>
                              <a:gd name="T69" fmla="*/ T68 w 539"/>
                              <a:gd name="T70" fmla="+- 0 1039 697"/>
                              <a:gd name="T71" fmla="*/ 1039 h 539"/>
                              <a:gd name="T72" fmla="+- 0 3572 3033"/>
                              <a:gd name="T73" fmla="*/ T72 w 539"/>
                              <a:gd name="T74" fmla="+- 0 967 697"/>
                              <a:gd name="T75" fmla="*/ 967 h 539"/>
                              <a:gd name="T76" fmla="+- 0 3562 3033"/>
                              <a:gd name="T77" fmla="*/ T76 w 539"/>
                              <a:gd name="T78" fmla="+- 0 895 697"/>
                              <a:gd name="T79" fmla="*/ 895 h 539"/>
                              <a:gd name="T80" fmla="+- 0 3535 3033"/>
                              <a:gd name="T81" fmla="*/ T80 w 539"/>
                              <a:gd name="T82" fmla="+- 0 831 697"/>
                              <a:gd name="T83" fmla="*/ 831 h 539"/>
                              <a:gd name="T84" fmla="+- 0 3493 3033"/>
                              <a:gd name="T85" fmla="*/ T84 w 539"/>
                              <a:gd name="T86" fmla="+- 0 776 697"/>
                              <a:gd name="T87" fmla="*/ 776 h 539"/>
                              <a:gd name="T88" fmla="+- 0 3439 3033"/>
                              <a:gd name="T89" fmla="*/ T88 w 539"/>
                              <a:gd name="T90" fmla="+- 0 734 697"/>
                              <a:gd name="T91" fmla="*/ 734 h 539"/>
                              <a:gd name="T92" fmla="+- 0 3374 3033"/>
                              <a:gd name="T93" fmla="*/ T92 w 539"/>
                              <a:gd name="T94" fmla="+- 0 707 697"/>
                              <a:gd name="T95" fmla="*/ 707 h 539"/>
                              <a:gd name="T96" fmla="+- 0 3302 3033"/>
                              <a:gd name="T97" fmla="*/ T96 w 539"/>
                              <a:gd name="T98" fmla="+- 0 697 697"/>
                              <a:gd name="T99" fmla="*/ 697 h 53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539" h="539">
                                <a:moveTo>
                                  <a:pt x="269" y="0"/>
                                </a:moveTo>
                                <a:lnTo>
                                  <a:pt x="198" y="10"/>
                                </a:lnTo>
                                <a:lnTo>
                                  <a:pt x="133" y="37"/>
                                </a:lnTo>
                                <a:lnTo>
                                  <a:pt x="79" y="79"/>
                                </a:lnTo>
                                <a:lnTo>
                                  <a:pt x="37" y="134"/>
                                </a:lnTo>
                                <a:lnTo>
                                  <a:pt x="10" y="198"/>
                                </a:lnTo>
                                <a:lnTo>
                                  <a:pt x="0" y="270"/>
                                </a:lnTo>
                                <a:lnTo>
                                  <a:pt x="10" y="342"/>
                                </a:lnTo>
                                <a:lnTo>
                                  <a:pt x="37" y="406"/>
                                </a:lnTo>
                                <a:lnTo>
                                  <a:pt x="79" y="460"/>
                                </a:lnTo>
                                <a:lnTo>
                                  <a:pt x="133" y="503"/>
                                </a:lnTo>
                                <a:lnTo>
                                  <a:pt x="198" y="530"/>
                                </a:lnTo>
                                <a:lnTo>
                                  <a:pt x="269" y="539"/>
                                </a:lnTo>
                                <a:lnTo>
                                  <a:pt x="341" y="530"/>
                                </a:lnTo>
                                <a:lnTo>
                                  <a:pt x="406" y="503"/>
                                </a:lnTo>
                                <a:lnTo>
                                  <a:pt x="460" y="460"/>
                                </a:lnTo>
                                <a:lnTo>
                                  <a:pt x="502" y="406"/>
                                </a:lnTo>
                                <a:lnTo>
                                  <a:pt x="529" y="342"/>
                                </a:lnTo>
                                <a:lnTo>
                                  <a:pt x="539" y="270"/>
                                </a:lnTo>
                                <a:lnTo>
                                  <a:pt x="529" y="198"/>
                                </a:lnTo>
                                <a:lnTo>
                                  <a:pt x="502" y="134"/>
                                </a:lnTo>
                                <a:lnTo>
                                  <a:pt x="460" y="79"/>
                                </a:lnTo>
                                <a:lnTo>
                                  <a:pt x="406" y="37"/>
                                </a:lnTo>
                                <a:lnTo>
                                  <a:pt x="341" y="10"/>
                                </a:lnTo>
                                <a:lnTo>
                                  <a:pt x="269" y="0"/>
                                </a:lnTo>
                                <a:close/>
                              </a:path>
                            </a:pathLst>
                          </a:cu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76" name="Picture 34"/>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8203" y="915"/>
                            <a:ext cx="1361" cy="680"/>
                          </a:xfrm>
                          <a:prstGeom prst="rect">
                            <a:avLst/>
                          </a:prstGeom>
                          <a:noFill/>
                          <a:extLst>
                            <a:ext uri="{909E8E84-426E-40DD-AFC4-6F175D3DCCD1}">
                              <a14:hiddenFill xmlns:a14="http://schemas.microsoft.com/office/drawing/2010/main">
                                <a:solidFill>
                                  <a:srgbClr val="FFFFFF"/>
                                </a:solidFill>
                              </a14:hiddenFill>
                            </a:ext>
                          </a:extLst>
                        </pic:spPr>
                      </pic:pic>
                      <wps:wsp>
                        <wps:cNvPr id="278" name="Freeform 33"/>
                        <wps:cNvSpPr>
                          <a:spLocks/>
                        </wps:cNvSpPr>
                        <wps:spPr bwMode="auto">
                          <a:xfrm>
                            <a:off x="8203" y="915"/>
                            <a:ext cx="1361" cy="680"/>
                          </a:xfrm>
                          <a:custGeom>
                            <a:avLst/>
                            <a:gdLst>
                              <a:gd name="T0" fmla="+- 0 8203 8203"/>
                              <a:gd name="T1" fmla="*/ T0 w 1361"/>
                              <a:gd name="T2" fmla="+- 0 1595 915"/>
                              <a:gd name="T3" fmla="*/ 1595 h 680"/>
                              <a:gd name="T4" fmla="+- 0 8203 8203"/>
                              <a:gd name="T5" fmla="*/ T4 w 1361"/>
                              <a:gd name="T6" fmla="+- 0 1595 915"/>
                              <a:gd name="T7" fmla="*/ 1595 h 680"/>
                              <a:gd name="T8" fmla="+- 0 8203 8203"/>
                              <a:gd name="T9" fmla="*/ T8 w 1361"/>
                              <a:gd name="T10" fmla="+- 0 1594 915"/>
                              <a:gd name="T11" fmla="*/ 1594 h 680"/>
                              <a:gd name="T12" fmla="+- 0 8203 8203"/>
                              <a:gd name="T13" fmla="*/ T12 w 1361"/>
                              <a:gd name="T14" fmla="+- 0 1594 915"/>
                              <a:gd name="T15" fmla="*/ 1594 h 680"/>
                              <a:gd name="T16" fmla="+- 0 8207 8203"/>
                              <a:gd name="T17" fmla="*/ T16 w 1361"/>
                              <a:gd name="T18" fmla="+- 0 1520 915"/>
                              <a:gd name="T19" fmla="*/ 1520 h 680"/>
                              <a:gd name="T20" fmla="+- 0 8219 8203"/>
                              <a:gd name="T21" fmla="*/ T20 w 1361"/>
                              <a:gd name="T22" fmla="+- 0 1448 915"/>
                              <a:gd name="T23" fmla="*/ 1448 h 680"/>
                              <a:gd name="T24" fmla="+- 0 8238 8203"/>
                              <a:gd name="T25" fmla="*/ T24 w 1361"/>
                              <a:gd name="T26" fmla="+- 0 1379 915"/>
                              <a:gd name="T27" fmla="*/ 1379 h 680"/>
                              <a:gd name="T28" fmla="+- 0 8264 8203"/>
                              <a:gd name="T29" fmla="*/ T28 w 1361"/>
                              <a:gd name="T30" fmla="+- 0 1313 915"/>
                              <a:gd name="T31" fmla="*/ 1313 h 680"/>
                              <a:gd name="T32" fmla="+- 0 8296 8203"/>
                              <a:gd name="T33" fmla="*/ T32 w 1361"/>
                              <a:gd name="T34" fmla="+- 0 1251 915"/>
                              <a:gd name="T35" fmla="*/ 1251 h 680"/>
                              <a:gd name="T36" fmla="+- 0 8334 8203"/>
                              <a:gd name="T37" fmla="*/ T36 w 1361"/>
                              <a:gd name="T38" fmla="+- 0 1193 915"/>
                              <a:gd name="T39" fmla="*/ 1193 h 680"/>
                              <a:gd name="T40" fmla="+- 0 8378 8203"/>
                              <a:gd name="T41" fmla="*/ T40 w 1361"/>
                              <a:gd name="T42" fmla="+- 0 1139 915"/>
                              <a:gd name="T43" fmla="*/ 1139 h 680"/>
                              <a:gd name="T44" fmla="+- 0 8428 8203"/>
                              <a:gd name="T45" fmla="*/ T44 w 1361"/>
                              <a:gd name="T46" fmla="+- 0 1090 915"/>
                              <a:gd name="T47" fmla="*/ 1090 h 680"/>
                              <a:gd name="T48" fmla="+- 0 8482 8203"/>
                              <a:gd name="T49" fmla="*/ T48 w 1361"/>
                              <a:gd name="T50" fmla="+- 0 1046 915"/>
                              <a:gd name="T51" fmla="*/ 1046 h 680"/>
                              <a:gd name="T52" fmla="+- 0 8540 8203"/>
                              <a:gd name="T53" fmla="*/ T52 w 1361"/>
                              <a:gd name="T54" fmla="+- 0 1008 915"/>
                              <a:gd name="T55" fmla="*/ 1008 h 680"/>
                              <a:gd name="T56" fmla="+- 0 8602 8203"/>
                              <a:gd name="T57" fmla="*/ T56 w 1361"/>
                              <a:gd name="T58" fmla="+- 0 976 915"/>
                              <a:gd name="T59" fmla="*/ 976 h 680"/>
                              <a:gd name="T60" fmla="+- 0 8668 8203"/>
                              <a:gd name="T61" fmla="*/ T60 w 1361"/>
                              <a:gd name="T62" fmla="+- 0 950 915"/>
                              <a:gd name="T63" fmla="*/ 950 h 680"/>
                              <a:gd name="T64" fmla="+- 0 8738 8203"/>
                              <a:gd name="T65" fmla="*/ T64 w 1361"/>
                              <a:gd name="T66" fmla="+- 0 931 915"/>
                              <a:gd name="T67" fmla="*/ 931 h 680"/>
                              <a:gd name="T68" fmla="+- 0 8809 8203"/>
                              <a:gd name="T69" fmla="*/ T68 w 1361"/>
                              <a:gd name="T70" fmla="+- 0 919 915"/>
                              <a:gd name="T71" fmla="*/ 919 h 680"/>
                              <a:gd name="T72" fmla="+- 0 8884 8203"/>
                              <a:gd name="T73" fmla="*/ T72 w 1361"/>
                              <a:gd name="T74" fmla="+- 0 915 915"/>
                              <a:gd name="T75" fmla="*/ 915 h 680"/>
                              <a:gd name="T76" fmla="+- 0 8958 8203"/>
                              <a:gd name="T77" fmla="*/ T76 w 1361"/>
                              <a:gd name="T78" fmla="+- 0 919 915"/>
                              <a:gd name="T79" fmla="*/ 919 h 680"/>
                              <a:gd name="T80" fmla="+- 0 9030 8203"/>
                              <a:gd name="T81" fmla="*/ T80 w 1361"/>
                              <a:gd name="T82" fmla="+- 0 931 915"/>
                              <a:gd name="T83" fmla="*/ 931 h 680"/>
                              <a:gd name="T84" fmla="+- 0 9099 8203"/>
                              <a:gd name="T85" fmla="*/ T84 w 1361"/>
                              <a:gd name="T86" fmla="+- 0 950 915"/>
                              <a:gd name="T87" fmla="*/ 950 h 680"/>
                              <a:gd name="T88" fmla="+- 0 9165 8203"/>
                              <a:gd name="T89" fmla="*/ T88 w 1361"/>
                              <a:gd name="T90" fmla="+- 0 976 915"/>
                              <a:gd name="T91" fmla="*/ 976 h 680"/>
                              <a:gd name="T92" fmla="+- 0 9227 8203"/>
                              <a:gd name="T93" fmla="*/ T92 w 1361"/>
                              <a:gd name="T94" fmla="+- 0 1008 915"/>
                              <a:gd name="T95" fmla="*/ 1008 h 680"/>
                              <a:gd name="T96" fmla="+- 0 9285 8203"/>
                              <a:gd name="T97" fmla="*/ T96 w 1361"/>
                              <a:gd name="T98" fmla="+- 0 1046 915"/>
                              <a:gd name="T99" fmla="*/ 1046 h 680"/>
                              <a:gd name="T100" fmla="+- 0 9339 8203"/>
                              <a:gd name="T101" fmla="*/ T100 w 1361"/>
                              <a:gd name="T102" fmla="+- 0 1090 915"/>
                              <a:gd name="T103" fmla="*/ 1090 h 680"/>
                              <a:gd name="T104" fmla="+- 0 9389 8203"/>
                              <a:gd name="T105" fmla="*/ T104 w 1361"/>
                              <a:gd name="T106" fmla="+- 0 1139 915"/>
                              <a:gd name="T107" fmla="*/ 1139 h 680"/>
                              <a:gd name="T108" fmla="+- 0 9433 8203"/>
                              <a:gd name="T109" fmla="*/ T108 w 1361"/>
                              <a:gd name="T110" fmla="+- 0 1193 915"/>
                              <a:gd name="T111" fmla="*/ 1193 h 680"/>
                              <a:gd name="T112" fmla="+- 0 9471 8203"/>
                              <a:gd name="T113" fmla="*/ T112 w 1361"/>
                              <a:gd name="T114" fmla="+- 0 1251 915"/>
                              <a:gd name="T115" fmla="*/ 1251 h 680"/>
                              <a:gd name="T116" fmla="+- 0 9503 8203"/>
                              <a:gd name="T117" fmla="*/ T116 w 1361"/>
                              <a:gd name="T118" fmla="+- 0 1313 915"/>
                              <a:gd name="T119" fmla="*/ 1313 h 680"/>
                              <a:gd name="T120" fmla="+- 0 9529 8203"/>
                              <a:gd name="T121" fmla="*/ T120 w 1361"/>
                              <a:gd name="T122" fmla="+- 0 1379 915"/>
                              <a:gd name="T123" fmla="*/ 1379 h 680"/>
                              <a:gd name="T124" fmla="+- 0 9548 8203"/>
                              <a:gd name="T125" fmla="*/ T124 w 1361"/>
                              <a:gd name="T126" fmla="+- 0 1448 915"/>
                              <a:gd name="T127" fmla="*/ 1448 h 680"/>
                              <a:gd name="T128" fmla="+- 0 9560 8203"/>
                              <a:gd name="T129" fmla="*/ T128 w 1361"/>
                              <a:gd name="T130" fmla="+- 0 1519 915"/>
                              <a:gd name="T131" fmla="*/ 1519 h 680"/>
                              <a:gd name="T132" fmla="+- 0 9564 8203"/>
                              <a:gd name="T133" fmla="*/ T132 w 1361"/>
                              <a:gd name="T134" fmla="+- 0 1593 915"/>
                              <a:gd name="T135" fmla="*/ 1593 h 68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Lst>
                            <a:rect l="0" t="0" r="r" b="b"/>
                            <a:pathLst>
                              <a:path w="1361" h="680">
                                <a:moveTo>
                                  <a:pt x="0" y="680"/>
                                </a:moveTo>
                                <a:lnTo>
                                  <a:pt x="0" y="680"/>
                                </a:lnTo>
                                <a:lnTo>
                                  <a:pt x="0" y="679"/>
                                </a:lnTo>
                                <a:lnTo>
                                  <a:pt x="4" y="605"/>
                                </a:lnTo>
                                <a:lnTo>
                                  <a:pt x="16" y="533"/>
                                </a:lnTo>
                                <a:lnTo>
                                  <a:pt x="35" y="464"/>
                                </a:lnTo>
                                <a:lnTo>
                                  <a:pt x="61" y="398"/>
                                </a:lnTo>
                                <a:lnTo>
                                  <a:pt x="93" y="336"/>
                                </a:lnTo>
                                <a:lnTo>
                                  <a:pt x="131" y="278"/>
                                </a:lnTo>
                                <a:lnTo>
                                  <a:pt x="175" y="224"/>
                                </a:lnTo>
                                <a:lnTo>
                                  <a:pt x="225" y="175"/>
                                </a:lnTo>
                                <a:lnTo>
                                  <a:pt x="279" y="131"/>
                                </a:lnTo>
                                <a:lnTo>
                                  <a:pt x="337" y="93"/>
                                </a:lnTo>
                                <a:lnTo>
                                  <a:pt x="399" y="61"/>
                                </a:lnTo>
                                <a:lnTo>
                                  <a:pt x="465" y="35"/>
                                </a:lnTo>
                                <a:lnTo>
                                  <a:pt x="535" y="16"/>
                                </a:lnTo>
                                <a:lnTo>
                                  <a:pt x="606" y="4"/>
                                </a:lnTo>
                                <a:lnTo>
                                  <a:pt x="681" y="0"/>
                                </a:lnTo>
                                <a:lnTo>
                                  <a:pt x="755" y="4"/>
                                </a:lnTo>
                                <a:lnTo>
                                  <a:pt x="827" y="16"/>
                                </a:lnTo>
                                <a:lnTo>
                                  <a:pt x="896" y="35"/>
                                </a:lnTo>
                                <a:lnTo>
                                  <a:pt x="962" y="61"/>
                                </a:lnTo>
                                <a:lnTo>
                                  <a:pt x="1024" y="93"/>
                                </a:lnTo>
                                <a:lnTo>
                                  <a:pt x="1082" y="131"/>
                                </a:lnTo>
                                <a:lnTo>
                                  <a:pt x="1136" y="175"/>
                                </a:lnTo>
                                <a:lnTo>
                                  <a:pt x="1186" y="224"/>
                                </a:lnTo>
                                <a:lnTo>
                                  <a:pt x="1230" y="278"/>
                                </a:lnTo>
                                <a:lnTo>
                                  <a:pt x="1268" y="336"/>
                                </a:lnTo>
                                <a:lnTo>
                                  <a:pt x="1300" y="398"/>
                                </a:lnTo>
                                <a:lnTo>
                                  <a:pt x="1326" y="464"/>
                                </a:lnTo>
                                <a:lnTo>
                                  <a:pt x="1345" y="533"/>
                                </a:lnTo>
                                <a:lnTo>
                                  <a:pt x="1357" y="604"/>
                                </a:lnTo>
                                <a:lnTo>
                                  <a:pt x="1361" y="678"/>
                                </a:lnTo>
                              </a:path>
                            </a:pathLst>
                          </a:cu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80" name="Picture 32"/>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8442" y="1132"/>
                            <a:ext cx="907" cy="456"/>
                          </a:xfrm>
                          <a:prstGeom prst="rect">
                            <a:avLst/>
                          </a:prstGeom>
                          <a:noFill/>
                          <a:extLst>
                            <a:ext uri="{909E8E84-426E-40DD-AFC4-6F175D3DCCD1}">
                              <a14:hiddenFill xmlns:a14="http://schemas.microsoft.com/office/drawing/2010/main">
                                <a:solidFill>
                                  <a:srgbClr val="FFFFFF"/>
                                </a:solidFill>
                              </a14:hiddenFill>
                            </a:ext>
                          </a:extLst>
                        </pic:spPr>
                      </pic:pic>
                      <wps:wsp>
                        <wps:cNvPr id="282" name="Freeform 31"/>
                        <wps:cNvSpPr>
                          <a:spLocks/>
                        </wps:cNvSpPr>
                        <wps:spPr bwMode="auto">
                          <a:xfrm>
                            <a:off x="8442" y="1132"/>
                            <a:ext cx="907" cy="456"/>
                          </a:xfrm>
                          <a:custGeom>
                            <a:avLst/>
                            <a:gdLst>
                              <a:gd name="T0" fmla="+- 0 8442 8442"/>
                              <a:gd name="T1" fmla="*/ T0 w 907"/>
                              <a:gd name="T2" fmla="+- 0 1588 1132"/>
                              <a:gd name="T3" fmla="*/ 1588 h 456"/>
                              <a:gd name="T4" fmla="+- 0 8442 8442"/>
                              <a:gd name="T5" fmla="*/ T4 w 907"/>
                              <a:gd name="T6" fmla="+- 0 1588 1132"/>
                              <a:gd name="T7" fmla="*/ 1588 h 456"/>
                              <a:gd name="T8" fmla="+- 0 8442 8442"/>
                              <a:gd name="T9" fmla="*/ T8 w 907"/>
                              <a:gd name="T10" fmla="+- 0 1587 1132"/>
                              <a:gd name="T11" fmla="*/ 1587 h 456"/>
                              <a:gd name="T12" fmla="+- 0 8442 8442"/>
                              <a:gd name="T13" fmla="*/ T12 w 907"/>
                              <a:gd name="T14" fmla="+- 0 1586 1132"/>
                              <a:gd name="T15" fmla="*/ 1586 h 456"/>
                              <a:gd name="T16" fmla="+- 0 8448 8442"/>
                              <a:gd name="T17" fmla="*/ T16 w 907"/>
                              <a:gd name="T18" fmla="+- 0 1513 1132"/>
                              <a:gd name="T19" fmla="*/ 1513 h 456"/>
                              <a:gd name="T20" fmla="+- 0 8465 8442"/>
                              <a:gd name="T21" fmla="*/ T20 w 907"/>
                              <a:gd name="T22" fmla="+- 0 1443 1132"/>
                              <a:gd name="T23" fmla="*/ 1443 h 456"/>
                              <a:gd name="T24" fmla="+- 0 8493 8442"/>
                              <a:gd name="T25" fmla="*/ T24 w 907"/>
                              <a:gd name="T26" fmla="+- 0 1378 1132"/>
                              <a:gd name="T27" fmla="*/ 1378 h 456"/>
                              <a:gd name="T28" fmla="+- 0 8529 8442"/>
                              <a:gd name="T29" fmla="*/ T28 w 907"/>
                              <a:gd name="T30" fmla="+- 0 1318 1132"/>
                              <a:gd name="T31" fmla="*/ 1318 h 456"/>
                              <a:gd name="T32" fmla="+- 0 8575 8442"/>
                              <a:gd name="T33" fmla="*/ T32 w 907"/>
                              <a:gd name="T34" fmla="+- 0 1265 1132"/>
                              <a:gd name="T35" fmla="*/ 1265 h 456"/>
                              <a:gd name="T36" fmla="+- 0 8628 8442"/>
                              <a:gd name="T37" fmla="*/ T36 w 907"/>
                              <a:gd name="T38" fmla="+- 0 1220 1132"/>
                              <a:gd name="T39" fmla="*/ 1220 h 456"/>
                              <a:gd name="T40" fmla="+- 0 8687 8442"/>
                              <a:gd name="T41" fmla="*/ T40 w 907"/>
                              <a:gd name="T42" fmla="+- 0 1183 1132"/>
                              <a:gd name="T43" fmla="*/ 1183 h 456"/>
                              <a:gd name="T44" fmla="+- 0 8752 8442"/>
                              <a:gd name="T45" fmla="*/ T44 w 907"/>
                              <a:gd name="T46" fmla="+- 0 1155 1132"/>
                              <a:gd name="T47" fmla="*/ 1155 h 456"/>
                              <a:gd name="T48" fmla="+- 0 8822 8442"/>
                              <a:gd name="T49" fmla="*/ T48 w 907"/>
                              <a:gd name="T50" fmla="+- 0 1138 1132"/>
                              <a:gd name="T51" fmla="*/ 1138 h 456"/>
                              <a:gd name="T52" fmla="+- 0 8895 8442"/>
                              <a:gd name="T53" fmla="*/ T52 w 907"/>
                              <a:gd name="T54" fmla="+- 0 1132 1132"/>
                              <a:gd name="T55" fmla="*/ 1132 h 456"/>
                              <a:gd name="T56" fmla="+- 0 8969 8442"/>
                              <a:gd name="T57" fmla="*/ T56 w 907"/>
                              <a:gd name="T58" fmla="+- 0 1138 1132"/>
                              <a:gd name="T59" fmla="*/ 1138 h 456"/>
                              <a:gd name="T60" fmla="+- 0 9039 8442"/>
                              <a:gd name="T61" fmla="*/ T60 w 907"/>
                              <a:gd name="T62" fmla="+- 0 1155 1132"/>
                              <a:gd name="T63" fmla="*/ 1155 h 456"/>
                              <a:gd name="T64" fmla="+- 0 9104 8442"/>
                              <a:gd name="T65" fmla="*/ T64 w 907"/>
                              <a:gd name="T66" fmla="+- 0 1183 1132"/>
                              <a:gd name="T67" fmla="*/ 1183 h 456"/>
                              <a:gd name="T68" fmla="+- 0 9163 8442"/>
                              <a:gd name="T69" fmla="*/ T68 w 907"/>
                              <a:gd name="T70" fmla="+- 0 1220 1132"/>
                              <a:gd name="T71" fmla="*/ 1220 h 456"/>
                              <a:gd name="T72" fmla="+- 0 9216 8442"/>
                              <a:gd name="T73" fmla="*/ T72 w 907"/>
                              <a:gd name="T74" fmla="+- 0 1265 1132"/>
                              <a:gd name="T75" fmla="*/ 1265 h 456"/>
                              <a:gd name="T76" fmla="+- 0 9262 8442"/>
                              <a:gd name="T77" fmla="*/ T76 w 907"/>
                              <a:gd name="T78" fmla="+- 0 1318 1132"/>
                              <a:gd name="T79" fmla="*/ 1318 h 456"/>
                              <a:gd name="T80" fmla="+- 0 9298 8442"/>
                              <a:gd name="T81" fmla="*/ T80 w 907"/>
                              <a:gd name="T82" fmla="+- 0 1378 1132"/>
                              <a:gd name="T83" fmla="*/ 1378 h 456"/>
                              <a:gd name="T84" fmla="+- 0 9326 8442"/>
                              <a:gd name="T85" fmla="*/ T84 w 907"/>
                              <a:gd name="T86" fmla="+- 0 1443 1132"/>
                              <a:gd name="T87" fmla="*/ 1443 h 456"/>
                              <a:gd name="T88" fmla="+- 0 9343 8442"/>
                              <a:gd name="T89" fmla="*/ T88 w 907"/>
                              <a:gd name="T90" fmla="+- 0 1513 1132"/>
                              <a:gd name="T91" fmla="*/ 1513 h 456"/>
                              <a:gd name="T92" fmla="+- 0 9349 8442"/>
                              <a:gd name="T93" fmla="*/ T92 w 907"/>
                              <a:gd name="T94" fmla="+- 0 1586 1132"/>
                              <a:gd name="T95" fmla="*/ 1586 h 45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907" h="456">
                                <a:moveTo>
                                  <a:pt x="0" y="456"/>
                                </a:moveTo>
                                <a:lnTo>
                                  <a:pt x="0" y="456"/>
                                </a:lnTo>
                                <a:lnTo>
                                  <a:pt x="0" y="455"/>
                                </a:lnTo>
                                <a:lnTo>
                                  <a:pt x="0" y="454"/>
                                </a:lnTo>
                                <a:lnTo>
                                  <a:pt x="6" y="381"/>
                                </a:lnTo>
                                <a:lnTo>
                                  <a:pt x="23" y="311"/>
                                </a:lnTo>
                                <a:lnTo>
                                  <a:pt x="51" y="246"/>
                                </a:lnTo>
                                <a:lnTo>
                                  <a:pt x="87" y="186"/>
                                </a:lnTo>
                                <a:lnTo>
                                  <a:pt x="133" y="133"/>
                                </a:lnTo>
                                <a:lnTo>
                                  <a:pt x="186" y="88"/>
                                </a:lnTo>
                                <a:lnTo>
                                  <a:pt x="245" y="51"/>
                                </a:lnTo>
                                <a:lnTo>
                                  <a:pt x="310" y="23"/>
                                </a:lnTo>
                                <a:lnTo>
                                  <a:pt x="380" y="6"/>
                                </a:lnTo>
                                <a:lnTo>
                                  <a:pt x="453" y="0"/>
                                </a:lnTo>
                                <a:lnTo>
                                  <a:pt x="527" y="6"/>
                                </a:lnTo>
                                <a:lnTo>
                                  <a:pt x="597" y="23"/>
                                </a:lnTo>
                                <a:lnTo>
                                  <a:pt x="662" y="51"/>
                                </a:lnTo>
                                <a:lnTo>
                                  <a:pt x="721" y="88"/>
                                </a:lnTo>
                                <a:lnTo>
                                  <a:pt x="774" y="133"/>
                                </a:lnTo>
                                <a:lnTo>
                                  <a:pt x="820" y="186"/>
                                </a:lnTo>
                                <a:lnTo>
                                  <a:pt x="856" y="246"/>
                                </a:lnTo>
                                <a:lnTo>
                                  <a:pt x="884" y="311"/>
                                </a:lnTo>
                                <a:lnTo>
                                  <a:pt x="901" y="381"/>
                                </a:lnTo>
                                <a:lnTo>
                                  <a:pt x="907" y="454"/>
                                </a:lnTo>
                              </a:path>
                            </a:pathLst>
                          </a:cu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84" name="Picture 30"/>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3405" y="2589"/>
                            <a:ext cx="1020" cy="1020"/>
                          </a:xfrm>
                          <a:prstGeom prst="rect">
                            <a:avLst/>
                          </a:prstGeom>
                          <a:noFill/>
                          <a:extLst>
                            <a:ext uri="{909E8E84-426E-40DD-AFC4-6F175D3DCCD1}">
                              <a14:hiddenFill xmlns:a14="http://schemas.microsoft.com/office/drawing/2010/main">
                                <a:solidFill>
                                  <a:srgbClr val="FFFFFF"/>
                                </a:solidFill>
                              </a14:hiddenFill>
                            </a:ext>
                          </a:extLst>
                        </pic:spPr>
                      </pic:pic>
                      <wps:wsp>
                        <wps:cNvPr id="286" name="Freeform 29"/>
                        <wps:cNvSpPr>
                          <a:spLocks/>
                        </wps:cNvSpPr>
                        <wps:spPr bwMode="auto">
                          <a:xfrm>
                            <a:off x="3405" y="2589"/>
                            <a:ext cx="1020" cy="1020"/>
                          </a:xfrm>
                          <a:custGeom>
                            <a:avLst/>
                            <a:gdLst>
                              <a:gd name="T0" fmla="+- 0 3406 3405"/>
                              <a:gd name="T1" fmla="*/ T0 w 1020"/>
                              <a:gd name="T2" fmla="+- 0 3133 2589"/>
                              <a:gd name="T3" fmla="*/ 3133 h 1020"/>
                              <a:gd name="T4" fmla="+- 0 3405 3405"/>
                              <a:gd name="T5" fmla="*/ T4 w 1020"/>
                              <a:gd name="T6" fmla="+- 0 3122 2589"/>
                              <a:gd name="T7" fmla="*/ 3122 h 1020"/>
                              <a:gd name="T8" fmla="+- 0 3405 3405"/>
                              <a:gd name="T9" fmla="*/ T8 w 1020"/>
                              <a:gd name="T10" fmla="+- 0 3111 2589"/>
                              <a:gd name="T11" fmla="*/ 3111 h 1020"/>
                              <a:gd name="T12" fmla="+- 0 3405 3405"/>
                              <a:gd name="T13" fmla="*/ T12 w 1020"/>
                              <a:gd name="T14" fmla="+- 0 3099 2589"/>
                              <a:gd name="T15" fmla="*/ 3099 h 1020"/>
                              <a:gd name="T16" fmla="+- 0 3411 3405"/>
                              <a:gd name="T17" fmla="*/ T16 w 1020"/>
                              <a:gd name="T18" fmla="+- 0 3024 2589"/>
                              <a:gd name="T19" fmla="*/ 3024 h 1020"/>
                              <a:gd name="T20" fmla="+- 0 3427 3405"/>
                              <a:gd name="T21" fmla="*/ T20 w 1020"/>
                              <a:gd name="T22" fmla="+- 0 2952 2589"/>
                              <a:gd name="T23" fmla="*/ 2952 h 1020"/>
                              <a:gd name="T24" fmla="+- 0 3452 3405"/>
                              <a:gd name="T25" fmla="*/ T24 w 1020"/>
                              <a:gd name="T26" fmla="+- 0 2884 2589"/>
                              <a:gd name="T27" fmla="*/ 2884 h 1020"/>
                              <a:gd name="T28" fmla="+- 0 3487 3405"/>
                              <a:gd name="T29" fmla="*/ T28 w 1020"/>
                              <a:gd name="T30" fmla="+- 0 2822 2589"/>
                              <a:gd name="T31" fmla="*/ 2822 h 1020"/>
                              <a:gd name="T32" fmla="+- 0 3530 3405"/>
                              <a:gd name="T33" fmla="*/ T32 w 1020"/>
                              <a:gd name="T34" fmla="+- 0 2765 2589"/>
                              <a:gd name="T35" fmla="*/ 2765 h 1020"/>
                              <a:gd name="T36" fmla="+- 0 3580 3405"/>
                              <a:gd name="T37" fmla="*/ T36 w 1020"/>
                              <a:gd name="T38" fmla="+- 0 2714 2589"/>
                              <a:gd name="T39" fmla="*/ 2714 h 1020"/>
                              <a:gd name="T40" fmla="+- 0 3637 3405"/>
                              <a:gd name="T41" fmla="*/ T40 w 1020"/>
                              <a:gd name="T42" fmla="+- 0 2671 2589"/>
                              <a:gd name="T43" fmla="*/ 2671 h 1020"/>
                              <a:gd name="T44" fmla="+- 0 3700 3405"/>
                              <a:gd name="T45" fmla="*/ T44 w 1020"/>
                              <a:gd name="T46" fmla="+- 0 2637 2589"/>
                              <a:gd name="T47" fmla="*/ 2637 h 1020"/>
                              <a:gd name="T48" fmla="+- 0 3768 3405"/>
                              <a:gd name="T49" fmla="*/ T48 w 1020"/>
                              <a:gd name="T50" fmla="+- 0 2611 2589"/>
                              <a:gd name="T51" fmla="*/ 2611 h 1020"/>
                              <a:gd name="T52" fmla="+- 0 3840 3405"/>
                              <a:gd name="T53" fmla="*/ T52 w 1020"/>
                              <a:gd name="T54" fmla="+- 0 2595 2589"/>
                              <a:gd name="T55" fmla="*/ 2595 h 1020"/>
                              <a:gd name="T56" fmla="+- 0 3915 3405"/>
                              <a:gd name="T57" fmla="*/ T56 w 1020"/>
                              <a:gd name="T58" fmla="+- 0 2589 2589"/>
                              <a:gd name="T59" fmla="*/ 2589 h 1020"/>
                              <a:gd name="T60" fmla="+- 0 3990 3405"/>
                              <a:gd name="T61" fmla="*/ T60 w 1020"/>
                              <a:gd name="T62" fmla="+- 0 2595 2589"/>
                              <a:gd name="T63" fmla="*/ 2595 h 1020"/>
                              <a:gd name="T64" fmla="+- 0 4062 3405"/>
                              <a:gd name="T65" fmla="*/ T64 w 1020"/>
                              <a:gd name="T66" fmla="+- 0 2611 2589"/>
                              <a:gd name="T67" fmla="*/ 2611 h 1020"/>
                              <a:gd name="T68" fmla="+- 0 4130 3405"/>
                              <a:gd name="T69" fmla="*/ T68 w 1020"/>
                              <a:gd name="T70" fmla="+- 0 2637 2589"/>
                              <a:gd name="T71" fmla="*/ 2637 h 1020"/>
                              <a:gd name="T72" fmla="+- 0 4193 3405"/>
                              <a:gd name="T73" fmla="*/ T72 w 1020"/>
                              <a:gd name="T74" fmla="+- 0 2671 2589"/>
                              <a:gd name="T75" fmla="*/ 2671 h 1020"/>
                              <a:gd name="T76" fmla="+- 0 4250 3405"/>
                              <a:gd name="T77" fmla="*/ T76 w 1020"/>
                              <a:gd name="T78" fmla="+- 0 2714 2589"/>
                              <a:gd name="T79" fmla="*/ 2714 h 1020"/>
                              <a:gd name="T80" fmla="+- 0 4300 3405"/>
                              <a:gd name="T81" fmla="*/ T80 w 1020"/>
                              <a:gd name="T82" fmla="+- 0 2765 2589"/>
                              <a:gd name="T83" fmla="*/ 2765 h 1020"/>
                              <a:gd name="T84" fmla="+- 0 4343 3405"/>
                              <a:gd name="T85" fmla="*/ T84 w 1020"/>
                              <a:gd name="T86" fmla="+- 0 2822 2589"/>
                              <a:gd name="T87" fmla="*/ 2822 h 1020"/>
                              <a:gd name="T88" fmla="+- 0 4378 3405"/>
                              <a:gd name="T89" fmla="*/ T88 w 1020"/>
                              <a:gd name="T90" fmla="+- 0 2884 2589"/>
                              <a:gd name="T91" fmla="*/ 2884 h 1020"/>
                              <a:gd name="T92" fmla="+- 0 4403 3405"/>
                              <a:gd name="T93" fmla="*/ T92 w 1020"/>
                              <a:gd name="T94" fmla="+- 0 2952 2589"/>
                              <a:gd name="T95" fmla="*/ 2952 h 1020"/>
                              <a:gd name="T96" fmla="+- 0 4419 3405"/>
                              <a:gd name="T97" fmla="*/ T96 w 1020"/>
                              <a:gd name="T98" fmla="+- 0 3024 2589"/>
                              <a:gd name="T99" fmla="*/ 3024 h 1020"/>
                              <a:gd name="T100" fmla="+- 0 4425 3405"/>
                              <a:gd name="T101" fmla="*/ T100 w 1020"/>
                              <a:gd name="T102" fmla="+- 0 3099 2589"/>
                              <a:gd name="T103" fmla="*/ 3099 h 1020"/>
                              <a:gd name="T104" fmla="+- 0 4419 3405"/>
                              <a:gd name="T105" fmla="*/ T104 w 1020"/>
                              <a:gd name="T106" fmla="+- 0 3175 2589"/>
                              <a:gd name="T107" fmla="*/ 3175 h 1020"/>
                              <a:gd name="T108" fmla="+- 0 4403 3405"/>
                              <a:gd name="T109" fmla="*/ T108 w 1020"/>
                              <a:gd name="T110" fmla="+- 0 3247 2589"/>
                              <a:gd name="T111" fmla="*/ 3247 h 1020"/>
                              <a:gd name="T112" fmla="+- 0 4378 3405"/>
                              <a:gd name="T113" fmla="*/ T112 w 1020"/>
                              <a:gd name="T114" fmla="+- 0 3314 2589"/>
                              <a:gd name="T115" fmla="*/ 3314 h 1020"/>
                              <a:gd name="T116" fmla="+- 0 4343 3405"/>
                              <a:gd name="T117" fmla="*/ T116 w 1020"/>
                              <a:gd name="T118" fmla="+- 0 3377 2589"/>
                              <a:gd name="T119" fmla="*/ 3377 h 1020"/>
                              <a:gd name="T120" fmla="+- 0 4300 3405"/>
                              <a:gd name="T121" fmla="*/ T120 w 1020"/>
                              <a:gd name="T122" fmla="+- 0 3434 2589"/>
                              <a:gd name="T123" fmla="*/ 3434 h 1020"/>
                              <a:gd name="T124" fmla="+- 0 4250 3405"/>
                              <a:gd name="T125" fmla="*/ T124 w 1020"/>
                              <a:gd name="T126" fmla="+- 0 3484 2589"/>
                              <a:gd name="T127" fmla="*/ 3484 h 1020"/>
                              <a:gd name="T128" fmla="+- 0 4193 3405"/>
                              <a:gd name="T129" fmla="*/ T128 w 1020"/>
                              <a:gd name="T130" fmla="+- 0 3527 2589"/>
                              <a:gd name="T131" fmla="*/ 3527 h 1020"/>
                              <a:gd name="T132" fmla="+- 0 4130 3405"/>
                              <a:gd name="T133" fmla="*/ T132 w 1020"/>
                              <a:gd name="T134" fmla="+- 0 3562 2589"/>
                              <a:gd name="T135" fmla="*/ 3562 h 1020"/>
                              <a:gd name="T136" fmla="+- 0 4062 3405"/>
                              <a:gd name="T137" fmla="*/ T136 w 1020"/>
                              <a:gd name="T138" fmla="+- 0 3588 2589"/>
                              <a:gd name="T139" fmla="*/ 3588 h 1020"/>
                              <a:gd name="T140" fmla="+- 0 3990 3405"/>
                              <a:gd name="T141" fmla="*/ T140 w 1020"/>
                              <a:gd name="T142" fmla="+- 0 3604 2589"/>
                              <a:gd name="T143" fmla="*/ 3604 h 1020"/>
                              <a:gd name="T144" fmla="+- 0 3915 3405"/>
                              <a:gd name="T145" fmla="*/ T144 w 1020"/>
                              <a:gd name="T146" fmla="+- 0 3609 2589"/>
                              <a:gd name="T147" fmla="*/ 3609 h 10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Lst>
                            <a:rect l="0" t="0" r="r" b="b"/>
                            <a:pathLst>
                              <a:path w="1020" h="1020">
                                <a:moveTo>
                                  <a:pt x="1" y="544"/>
                                </a:moveTo>
                                <a:lnTo>
                                  <a:pt x="0" y="533"/>
                                </a:lnTo>
                                <a:lnTo>
                                  <a:pt x="0" y="522"/>
                                </a:lnTo>
                                <a:lnTo>
                                  <a:pt x="0" y="510"/>
                                </a:lnTo>
                                <a:lnTo>
                                  <a:pt x="6" y="435"/>
                                </a:lnTo>
                                <a:lnTo>
                                  <a:pt x="22" y="363"/>
                                </a:lnTo>
                                <a:lnTo>
                                  <a:pt x="47" y="295"/>
                                </a:lnTo>
                                <a:lnTo>
                                  <a:pt x="82" y="233"/>
                                </a:lnTo>
                                <a:lnTo>
                                  <a:pt x="125" y="176"/>
                                </a:lnTo>
                                <a:lnTo>
                                  <a:pt x="175" y="125"/>
                                </a:lnTo>
                                <a:lnTo>
                                  <a:pt x="232" y="82"/>
                                </a:lnTo>
                                <a:lnTo>
                                  <a:pt x="295" y="48"/>
                                </a:lnTo>
                                <a:lnTo>
                                  <a:pt x="363" y="22"/>
                                </a:lnTo>
                                <a:lnTo>
                                  <a:pt x="435" y="6"/>
                                </a:lnTo>
                                <a:lnTo>
                                  <a:pt x="510" y="0"/>
                                </a:lnTo>
                                <a:lnTo>
                                  <a:pt x="585" y="6"/>
                                </a:lnTo>
                                <a:lnTo>
                                  <a:pt x="657" y="22"/>
                                </a:lnTo>
                                <a:lnTo>
                                  <a:pt x="725" y="48"/>
                                </a:lnTo>
                                <a:lnTo>
                                  <a:pt x="788" y="82"/>
                                </a:lnTo>
                                <a:lnTo>
                                  <a:pt x="845" y="125"/>
                                </a:lnTo>
                                <a:lnTo>
                                  <a:pt x="895" y="176"/>
                                </a:lnTo>
                                <a:lnTo>
                                  <a:pt x="938" y="233"/>
                                </a:lnTo>
                                <a:lnTo>
                                  <a:pt x="973" y="295"/>
                                </a:lnTo>
                                <a:lnTo>
                                  <a:pt x="998" y="363"/>
                                </a:lnTo>
                                <a:lnTo>
                                  <a:pt x="1014" y="435"/>
                                </a:lnTo>
                                <a:lnTo>
                                  <a:pt x="1020" y="510"/>
                                </a:lnTo>
                                <a:lnTo>
                                  <a:pt x="1014" y="586"/>
                                </a:lnTo>
                                <a:lnTo>
                                  <a:pt x="998" y="658"/>
                                </a:lnTo>
                                <a:lnTo>
                                  <a:pt x="973" y="725"/>
                                </a:lnTo>
                                <a:lnTo>
                                  <a:pt x="938" y="788"/>
                                </a:lnTo>
                                <a:lnTo>
                                  <a:pt x="895" y="845"/>
                                </a:lnTo>
                                <a:lnTo>
                                  <a:pt x="845" y="895"/>
                                </a:lnTo>
                                <a:lnTo>
                                  <a:pt x="788" y="938"/>
                                </a:lnTo>
                                <a:lnTo>
                                  <a:pt x="725" y="973"/>
                                </a:lnTo>
                                <a:lnTo>
                                  <a:pt x="657" y="999"/>
                                </a:lnTo>
                                <a:lnTo>
                                  <a:pt x="585" y="1015"/>
                                </a:lnTo>
                                <a:lnTo>
                                  <a:pt x="510" y="1020"/>
                                </a:lnTo>
                              </a:path>
                            </a:pathLst>
                          </a:cu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4384" name="Picture 28"/>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3633" y="2805"/>
                            <a:ext cx="595" cy="595"/>
                          </a:xfrm>
                          <a:prstGeom prst="rect">
                            <a:avLst/>
                          </a:prstGeom>
                          <a:noFill/>
                          <a:extLst>
                            <a:ext uri="{909E8E84-426E-40DD-AFC4-6F175D3DCCD1}">
                              <a14:hiddenFill xmlns:a14="http://schemas.microsoft.com/office/drawing/2010/main">
                                <a:solidFill>
                                  <a:srgbClr val="FFFFFF"/>
                                </a:solidFill>
                              </a14:hiddenFill>
                            </a:ext>
                          </a:extLst>
                        </pic:spPr>
                      </pic:pic>
                      <wps:wsp>
                        <wps:cNvPr id="4385" name="Freeform 27"/>
                        <wps:cNvSpPr>
                          <a:spLocks/>
                        </wps:cNvSpPr>
                        <wps:spPr bwMode="auto">
                          <a:xfrm>
                            <a:off x="3633" y="2805"/>
                            <a:ext cx="595" cy="595"/>
                          </a:xfrm>
                          <a:custGeom>
                            <a:avLst/>
                            <a:gdLst>
                              <a:gd name="T0" fmla="+- 0 3634 3633"/>
                              <a:gd name="T1" fmla="*/ T0 w 595"/>
                              <a:gd name="T2" fmla="+- 0 3123 2805"/>
                              <a:gd name="T3" fmla="*/ 3123 h 595"/>
                              <a:gd name="T4" fmla="+- 0 3633 3633"/>
                              <a:gd name="T5" fmla="*/ T4 w 595"/>
                              <a:gd name="T6" fmla="+- 0 3116 2805"/>
                              <a:gd name="T7" fmla="*/ 3116 h 595"/>
                              <a:gd name="T8" fmla="+- 0 3633 3633"/>
                              <a:gd name="T9" fmla="*/ T8 w 595"/>
                              <a:gd name="T10" fmla="+- 0 3110 2805"/>
                              <a:gd name="T11" fmla="*/ 3110 h 595"/>
                              <a:gd name="T12" fmla="+- 0 3633 3633"/>
                              <a:gd name="T13" fmla="*/ T12 w 595"/>
                              <a:gd name="T14" fmla="+- 0 3103 2805"/>
                              <a:gd name="T15" fmla="*/ 3103 h 595"/>
                              <a:gd name="T16" fmla="+- 0 3644 3633"/>
                              <a:gd name="T17" fmla="*/ T16 w 595"/>
                              <a:gd name="T18" fmla="+- 0 3024 2805"/>
                              <a:gd name="T19" fmla="*/ 3024 h 595"/>
                              <a:gd name="T20" fmla="+- 0 3674 3633"/>
                              <a:gd name="T21" fmla="*/ T20 w 595"/>
                              <a:gd name="T22" fmla="+- 0 2953 2805"/>
                              <a:gd name="T23" fmla="*/ 2953 h 595"/>
                              <a:gd name="T24" fmla="+- 0 3720 3633"/>
                              <a:gd name="T25" fmla="*/ T24 w 595"/>
                              <a:gd name="T26" fmla="+- 0 2892 2805"/>
                              <a:gd name="T27" fmla="*/ 2892 h 595"/>
                              <a:gd name="T28" fmla="+- 0 3780 3633"/>
                              <a:gd name="T29" fmla="*/ T28 w 595"/>
                              <a:gd name="T30" fmla="+- 0 2846 2805"/>
                              <a:gd name="T31" fmla="*/ 2846 h 595"/>
                              <a:gd name="T32" fmla="+- 0 3851 3633"/>
                              <a:gd name="T33" fmla="*/ T32 w 595"/>
                              <a:gd name="T34" fmla="+- 0 2816 2805"/>
                              <a:gd name="T35" fmla="*/ 2816 h 595"/>
                              <a:gd name="T36" fmla="+- 0 3930 3633"/>
                              <a:gd name="T37" fmla="*/ T36 w 595"/>
                              <a:gd name="T38" fmla="+- 0 2805 2805"/>
                              <a:gd name="T39" fmla="*/ 2805 h 595"/>
                              <a:gd name="T40" fmla="+- 0 4010 3633"/>
                              <a:gd name="T41" fmla="*/ T40 w 595"/>
                              <a:gd name="T42" fmla="+- 0 2816 2805"/>
                              <a:gd name="T43" fmla="*/ 2816 h 595"/>
                              <a:gd name="T44" fmla="+- 0 4081 3633"/>
                              <a:gd name="T45" fmla="*/ T44 w 595"/>
                              <a:gd name="T46" fmla="+- 0 2846 2805"/>
                              <a:gd name="T47" fmla="*/ 2846 h 595"/>
                              <a:gd name="T48" fmla="+- 0 4141 3633"/>
                              <a:gd name="T49" fmla="*/ T48 w 595"/>
                              <a:gd name="T50" fmla="+- 0 2892 2805"/>
                              <a:gd name="T51" fmla="*/ 2892 h 595"/>
                              <a:gd name="T52" fmla="+- 0 4187 3633"/>
                              <a:gd name="T53" fmla="*/ T52 w 595"/>
                              <a:gd name="T54" fmla="+- 0 2953 2805"/>
                              <a:gd name="T55" fmla="*/ 2953 h 595"/>
                              <a:gd name="T56" fmla="+- 0 4217 3633"/>
                              <a:gd name="T57" fmla="*/ T56 w 595"/>
                              <a:gd name="T58" fmla="+- 0 3024 2805"/>
                              <a:gd name="T59" fmla="*/ 3024 h 595"/>
                              <a:gd name="T60" fmla="+- 0 4228 3633"/>
                              <a:gd name="T61" fmla="*/ T60 w 595"/>
                              <a:gd name="T62" fmla="+- 0 3103 2805"/>
                              <a:gd name="T63" fmla="*/ 3103 h 595"/>
                              <a:gd name="T64" fmla="+- 0 4217 3633"/>
                              <a:gd name="T65" fmla="*/ T64 w 595"/>
                              <a:gd name="T66" fmla="+- 0 3182 2805"/>
                              <a:gd name="T67" fmla="*/ 3182 h 595"/>
                              <a:gd name="T68" fmla="+- 0 4187 3633"/>
                              <a:gd name="T69" fmla="*/ T68 w 595"/>
                              <a:gd name="T70" fmla="+- 0 3253 2805"/>
                              <a:gd name="T71" fmla="*/ 3253 h 595"/>
                              <a:gd name="T72" fmla="+- 0 4141 3633"/>
                              <a:gd name="T73" fmla="*/ T72 w 595"/>
                              <a:gd name="T74" fmla="+- 0 3313 2805"/>
                              <a:gd name="T75" fmla="*/ 3313 h 595"/>
                              <a:gd name="T76" fmla="+- 0 4081 3633"/>
                              <a:gd name="T77" fmla="*/ T76 w 595"/>
                              <a:gd name="T78" fmla="+- 0 3360 2805"/>
                              <a:gd name="T79" fmla="*/ 3360 h 595"/>
                              <a:gd name="T80" fmla="+- 0 4010 3633"/>
                              <a:gd name="T81" fmla="*/ T80 w 595"/>
                              <a:gd name="T82" fmla="+- 0 3390 2805"/>
                              <a:gd name="T83" fmla="*/ 3390 h 595"/>
                              <a:gd name="T84" fmla="+- 0 3930 3633"/>
                              <a:gd name="T85" fmla="*/ T84 w 595"/>
                              <a:gd name="T86" fmla="+- 0 3400 2805"/>
                              <a:gd name="T87" fmla="*/ 3400 h 59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595" h="595">
                                <a:moveTo>
                                  <a:pt x="1" y="318"/>
                                </a:moveTo>
                                <a:lnTo>
                                  <a:pt x="0" y="311"/>
                                </a:lnTo>
                                <a:lnTo>
                                  <a:pt x="0" y="305"/>
                                </a:lnTo>
                                <a:lnTo>
                                  <a:pt x="0" y="298"/>
                                </a:lnTo>
                                <a:lnTo>
                                  <a:pt x="11" y="219"/>
                                </a:lnTo>
                                <a:lnTo>
                                  <a:pt x="41" y="148"/>
                                </a:lnTo>
                                <a:lnTo>
                                  <a:pt x="87" y="87"/>
                                </a:lnTo>
                                <a:lnTo>
                                  <a:pt x="147" y="41"/>
                                </a:lnTo>
                                <a:lnTo>
                                  <a:pt x="218" y="11"/>
                                </a:lnTo>
                                <a:lnTo>
                                  <a:pt x="297" y="0"/>
                                </a:lnTo>
                                <a:lnTo>
                                  <a:pt x="377" y="11"/>
                                </a:lnTo>
                                <a:lnTo>
                                  <a:pt x="448" y="41"/>
                                </a:lnTo>
                                <a:lnTo>
                                  <a:pt x="508" y="87"/>
                                </a:lnTo>
                                <a:lnTo>
                                  <a:pt x="554" y="148"/>
                                </a:lnTo>
                                <a:lnTo>
                                  <a:pt x="584" y="219"/>
                                </a:lnTo>
                                <a:lnTo>
                                  <a:pt x="595" y="298"/>
                                </a:lnTo>
                                <a:lnTo>
                                  <a:pt x="584" y="377"/>
                                </a:lnTo>
                                <a:lnTo>
                                  <a:pt x="554" y="448"/>
                                </a:lnTo>
                                <a:lnTo>
                                  <a:pt x="508" y="508"/>
                                </a:lnTo>
                                <a:lnTo>
                                  <a:pt x="448" y="555"/>
                                </a:lnTo>
                                <a:lnTo>
                                  <a:pt x="377" y="585"/>
                                </a:lnTo>
                                <a:lnTo>
                                  <a:pt x="297" y="595"/>
                                </a:lnTo>
                              </a:path>
                            </a:pathLst>
                          </a:cu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86" name="Line 26"/>
                        <wps:cNvCnPr>
                          <a:cxnSpLocks noChangeShapeType="1"/>
                        </wps:cNvCnPr>
                        <wps:spPr bwMode="auto">
                          <a:xfrm>
                            <a:off x="3151" y="3119"/>
                            <a:ext cx="777" cy="1"/>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4387" name="Rectangle 25"/>
                        <wps:cNvSpPr>
                          <a:spLocks noChangeArrowheads="1"/>
                        </wps:cNvSpPr>
                        <wps:spPr bwMode="auto">
                          <a:xfrm>
                            <a:off x="4995" y="330"/>
                            <a:ext cx="1984" cy="1247"/>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4388" name="Picture 24"/>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6699" y="2433"/>
                            <a:ext cx="1531" cy="1247"/>
                          </a:xfrm>
                          <a:prstGeom prst="rect">
                            <a:avLst/>
                          </a:prstGeom>
                          <a:noFill/>
                          <a:extLst>
                            <a:ext uri="{909E8E84-426E-40DD-AFC4-6F175D3DCCD1}">
                              <a14:hiddenFill xmlns:a14="http://schemas.microsoft.com/office/drawing/2010/main">
                                <a:solidFill>
                                  <a:srgbClr val="FFFFFF"/>
                                </a:solidFill>
                              </a14:hiddenFill>
                            </a:ext>
                          </a:extLst>
                        </pic:spPr>
                      </pic:pic>
                      <wps:wsp>
                        <wps:cNvPr id="4389" name="Rectangle 23"/>
                        <wps:cNvSpPr>
                          <a:spLocks noChangeArrowheads="1"/>
                        </wps:cNvSpPr>
                        <wps:spPr bwMode="auto">
                          <a:xfrm>
                            <a:off x="6699" y="2433"/>
                            <a:ext cx="1531" cy="1247"/>
                          </a:xfrm>
                          <a:prstGeom prst="rect">
                            <a:avLst/>
                          </a:prstGeom>
                          <a:noFill/>
                          <a:ln w="1905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4390" name="Picture 22"/>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6699" y="2433"/>
                            <a:ext cx="1304" cy="1247"/>
                          </a:xfrm>
                          <a:prstGeom prst="rect">
                            <a:avLst/>
                          </a:prstGeom>
                          <a:noFill/>
                          <a:extLst>
                            <a:ext uri="{909E8E84-426E-40DD-AFC4-6F175D3DCCD1}">
                              <a14:hiddenFill xmlns:a14="http://schemas.microsoft.com/office/drawing/2010/main">
                                <a:solidFill>
                                  <a:srgbClr val="FFFFFF"/>
                                </a:solidFill>
                              </a14:hiddenFill>
                            </a:ext>
                          </a:extLst>
                        </pic:spPr>
                      </pic:pic>
                      <wps:wsp>
                        <wps:cNvPr id="4391" name="Rectangle 21"/>
                        <wps:cNvSpPr>
                          <a:spLocks noChangeArrowheads="1"/>
                        </wps:cNvSpPr>
                        <wps:spPr bwMode="auto">
                          <a:xfrm>
                            <a:off x="6699" y="2433"/>
                            <a:ext cx="1304" cy="1247"/>
                          </a:xfrm>
                          <a:prstGeom prst="rect">
                            <a:avLst/>
                          </a:prstGeom>
                          <a:noFill/>
                          <a:ln w="1905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92" name="Line 20"/>
                        <wps:cNvCnPr>
                          <a:cxnSpLocks noChangeShapeType="1"/>
                        </wps:cNvCnPr>
                        <wps:spPr bwMode="auto">
                          <a:xfrm>
                            <a:off x="3916" y="3112"/>
                            <a:ext cx="1" cy="567"/>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4393" name="AutoShape 19"/>
                        <wps:cNvSpPr>
                          <a:spLocks/>
                        </wps:cNvSpPr>
                        <wps:spPr bwMode="auto">
                          <a:xfrm>
                            <a:off x="3493" y="956"/>
                            <a:ext cx="5006" cy="925"/>
                          </a:xfrm>
                          <a:custGeom>
                            <a:avLst/>
                            <a:gdLst>
                              <a:gd name="T0" fmla="+- 0 3574 3493"/>
                              <a:gd name="T1" fmla="*/ T0 w 5006"/>
                              <a:gd name="T2" fmla="+- 0 956 956"/>
                              <a:gd name="T3" fmla="*/ 956 h 925"/>
                              <a:gd name="T4" fmla="+- 0 3575 3493"/>
                              <a:gd name="T5" fmla="*/ T4 w 5006"/>
                              <a:gd name="T6" fmla="+- 0 1856 956"/>
                              <a:gd name="T7" fmla="*/ 1856 h 925"/>
                              <a:gd name="T8" fmla="+- 0 3807 3493"/>
                              <a:gd name="T9" fmla="*/ T8 w 5006"/>
                              <a:gd name="T10" fmla="+- 0 957 956"/>
                              <a:gd name="T11" fmla="*/ 957 h 925"/>
                              <a:gd name="T12" fmla="+- 0 3808 3493"/>
                              <a:gd name="T13" fmla="*/ T12 w 5006"/>
                              <a:gd name="T14" fmla="+- 0 1857 956"/>
                              <a:gd name="T15" fmla="*/ 1857 h 925"/>
                              <a:gd name="T16" fmla="+- 0 3807 3493"/>
                              <a:gd name="T17" fmla="*/ T16 w 5006"/>
                              <a:gd name="T18" fmla="+- 0 1573 956"/>
                              <a:gd name="T19" fmla="*/ 1573 h 925"/>
                              <a:gd name="T20" fmla="+- 0 3808 3493"/>
                              <a:gd name="T21" fmla="*/ T20 w 5006"/>
                              <a:gd name="T22" fmla="+- 0 1856 956"/>
                              <a:gd name="T23" fmla="*/ 1856 h 925"/>
                              <a:gd name="T24" fmla="+- 0 3575 3493"/>
                              <a:gd name="T25" fmla="*/ T24 w 5006"/>
                              <a:gd name="T26" fmla="+- 0 1567 956"/>
                              <a:gd name="T27" fmla="*/ 1567 h 925"/>
                              <a:gd name="T28" fmla="+- 0 3576 3493"/>
                              <a:gd name="T29" fmla="*/ T28 w 5006"/>
                              <a:gd name="T30" fmla="+- 0 1850 956"/>
                              <a:gd name="T31" fmla="*/ 1850 h 925"/>
                              <a:gd name="T32" fmla="+- 0 3493 3493"/>
                              <a:gd name="T33" fmla="*/ T32 w 5006"/>
                              <a:gd name="T34" fmla="+- 0 1769 956"/>
                              <a:gd name="T35" fmla="*/ 1769 h 925"/>
                              <a:gd name="T36" fmla="+- 0 3873 3493"/>
                              <a:gd name="T37" fmla="*/ T36 w 5006"/>
                              <a:gd name="T38" fmla="+- 0 1771 956"/>
                              <a:gd name="T39" fmla="*/ 1771 h 925"/>
                              <a:gd name="T40" fmla="+- 0 3615 3493"/>
                              <a:gd name="T41" fmla="*/ T40 w 5006"/>
                              <a:gd name="T42" fmla="+- 0 1735 956"/>
                              <a:gd name="T43" fmla="*/ 1735 h 925"/>
                              <a:gd name="T44" fmla="+- 0 3530 3493"/>
                              <a:gd name="T45" fmla="*/ T44 w 5006"/>
                              <a:gd name="T46" fmla="+- 0 1820 956"/>
                              <a:gd name="T47" fmla="*/ 1820 h 925"/>
                              <a:gd name="T48" fmla="+- 0 3854 3493"/>
                              <a:gd name="T49" fmla="*/ T48 w 5006"/>
                              <a:gd name="T50" fmla="+- 0 1729 956"/>
                              <a:gd name="T51" fmla="*/ 1729 h 925"/>
                              <a:gd name="T52" fmla="+- 0 3769 3493"/>
                              <a:gd name="T53" fmla="*/ T52 w 5006"/>
                              <a:gd name="T54" fmla="+- 0 1814 956"/>
                              <a:gd name="T55" fmla="*/ 1814 h 925"/>
                              <a:gd name="T56" fmla="+- 0 8433 3493"/>
                              <a:gd name="T57" fmla="*/ T56 w 5006"/>
                              <a:gd name="T58" fmla="+- 0 1598 956"/>
                              <a:gd name="T59" fmla="*/ 1598 h 925"/>
                              <a:gd name="T60" fmla="+- 0 8434 3493"/>
                              <a:gd name="T61" fmla="*/ T60 w 5006"/>
                              <a:gd name="T62" fmla="+- 0 1881 956"/>
                              <a:gd name="T63" fmla="*/ 1881 h 925"/>
                              <a:gd name="T64" fmla="+- 0 8201 3493"/>
                              <a:gd name="T65" fmla="*/ T64 w 5006"/>
                              <a:gd name="T66" fmla="+- 0 1592 956"/>
                              <a:gd name="T67" fmla="*/ 1592 h 925"/>
                              <a:gd name="T68" fmla="+- 0 8202 3493"/>
                              <a:gd name="T69" fmla="*/ T68 w 5006"/>
                              <a:gd name="T70" fmla="+- 0 1875 956"/>
                              <a:gd name="T71" fmla="*/ 1875 h 925"/>
                              <a:gd name="T72" fmla="+- 0 8119 3493"/>
                              <a:gd name="T73" fmla="*/ T72 w 5006"/>
                              <a:gd name="T74" fmla="+- 0 1794 956"/>
                              <a:gd name="T75" fmla="*/ 1794 h 925"/>
                              <a:gd name="T76" fmla="+- 0 8499 3493"/>
                              <a:gd name="T77" fmla="*/ T76 w 5006"/>
                              <a:gd name="T78" fmla="+- 0 1796 956"/>
                              <a:gd name="T79" fmla="*/ 1796 h 925"/>
                              <a:gd name="T80" fmla="+- 0 8241 3493"/>
                              <a:gd name="T81" fmla="*/ T80 w 5006"/>
                              <a:gd name="T82" fmla="+- 0 1760 956"/>
                              <a:gd name="T83" fmla="*/ 1760 h 925"/>
                              <a:gd name="T84" fmla="+- 0 8156 3493"/>
                              <a:gd name="T85" fmla="*/ T84 w 5006"/>
                              <a:gd name="T86" fmla="+- 0 1845 956"/>
                              <a:gd name="T87" fmla="*/ 1845 h 925"/>
                              <a:gd name="T88" fmla="+- 0 8480 3493"/>
                              <a:gd name="T89" fmla="*/ T88 w 5006"/>
                              <a:gd name="T90" fmla="+- 0 1754 956"/>
                              <a:gd name="T91" fmla="*/ 1754 h 925"/>
                              <a:gd name="T92" fmla="+- 0 8395 3493"/>
                              <a:gd name="T93" fmla="*/ T92 w 5006"/>
                              <a:gd name="T94" fmla="+- 0 1839 956"/>
                              <a:gd name="T95" fmla="*/ 1839 h 92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5006" h="925">
                                <a:moveTo>
                                  <a:pt x="81" y="0"/>
                                </a:moveTo>
                                <a:lnTo>
                                  <a:pt x="82" y="900"/>
                                </a:lnTo>
                                <a:moveTo>
                                  <a:pt x="314" y="1"/>
                                </a:moveTo>
                                <a:lnTo>
                                  <a:pt x="315" y="901"/>
                                </a:lnTo>
                                <a:moveTo>
                                  <a:pt x="314" y="617"/>
                                </a:moveTo>
                                <a:lnTo>
                                  <a:pt x="315" y="900"/>
                                </a:lnTo>
                                <a:moveTo>
                                  <a:pt x="82" y="611"/>
                                </a:moveTo>
                                <a:lnTo>
                                  <a:pt x="83" y="894"/>
                                </a:lnTo>
                                <a:moveTo>
                                  <a:pt x="0" y="813"/>
                                </a:moveTo>
                                <a:lnTo>
                                  <a:pt x="380" y="815"/>
                                </a:lnTo>
                                <a:moveTo>
                                  <a:pt x="122" y="779"/>
                                </a:moveTo>
                                <a:lnTo>
                                  <a:pt x="37" y="864"/>
                                </a:lnTo>
                                <a:moveTo>
                                  <a:pt x="361" y="773"/>
                                </a:moveTo>
                                <a:lnTo>
                                  <a:pt x="276" y="858"/>
                                </a:lnTo>
                                <a:moveTo>
                                  <a:pt x="4940" y="642"/>
                                </a:moveTo>
                                <a:lnTo>
                                  <a:pt x="4941" y="925"/>
                                </a:lnTo>
                                <a:moveTo>
                                  <a:pt x="4708" y="636"/>
                                </a:moveTo>
                                <a:lnTo>
                                  <a:pt x="4709" y="919"/>
                                </a:lnTo>
                                <a:moveTo>
                                  <a:pt x="4626" y="838"/>
                                </a:moveTo>
                                <a:lnTo>
                                  <a:pt x="5006" y="840"/>
                                </a:lnTo>
                                <a:moveTo>
                                  <a:pt x="4748" y="804"/>
                                </a:moveTo>
                                <a:lnTo>
                                  <a:pt x="4663" y="889"/>
                                </a:lnTo>
                                <a:moveTo>
                                  <a:pt x="4987" y="798"/>
                                </a:moveTo>
                                <a:lnTo>
                                  <a:pt x="4902" y="883"/>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94" name="Rectangle 18"/>
                        <wps:cNvSpPr>
                          <a:spLocks noChangeArrowheads="1"/>
                        </wps:cNvSpPr>
                        <wps:spPr bwMode="auto">
                          <a:xfrm>
                            <a:off x="7875" y="340"/>
                            <a:ext cx="1984" cy="1247"/>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95" name="AutoShape 17"/>
                        <wps:cNvSpPr>
                          <a:spLocks/>
                        </wps:cNvSpPr>
                        <wps:spPr bwMode="auto">
                          <a:xfrm>
                            <a:off x="3324" y="1586"/>
                            <a:ext cx="5725" cy="2576"/>
                          </a:xfrm>
                          <a:custGeom>
                            <a:avLst/>
                            <a:gdLst>
                              <a:gd name="T0" fmla="+- 0 8238 3324"/>
                              <a:gd name="T1" fmla="*/ T0 w 5725"/>
                              <a:gd name="T2" fmla="+- 0 3682 1586"/>
                              <a:gd name="T3" fmla="*/ 3682 h 2576"/>
                              <a:gd name="T4" fmla="+- 0 8239 3324"/>
                              <a:gd name="T5" fmla="*/ T4 w 5725"/>
                              <a:gd name="T6" fmla="+- 0 3965 1586"/>
                              <a:gd name="T7" fmla="*/ 3965 h 2576"/>
                              <a:gd name="T8" fmla="+- 0 8006 3324"/>
                              <a:gd name="T9" fmla="*/ T8 w 5725"/>
                              <a:gd name="T10" fmla="+- 0 3676 1586"/>
                              <a:gd name="T11" fmla="*/ 3676 h 2576"/>
                              <a:gd name="T12" fmla="+- 0 8007 3324"/>
                              <a:gd name="T13" fmla="*/ T12 w 5725"/>
                              <a:gd name="T14" fmla="+- 0 3959 1586"/>
                              <a:gd name="T15" fmla="*/ 3959 h 2576"/>
                              <a:gd name="T16" fmla="+- 0 7924 3324"/>
                              <a:gd name="T17" fmla="*/ T16 w 5725"/>
                              <a:gd name="T18" fmla="+- 0 3878 1586"/>
                              <a:gd name="T19" fmla="*/ 3878 h 2576"/>
                              <a:gd name="T20" fmla="+- 0 8304 3324"/>
                              <a:gd name="T21" fmla="*/ T20 w 5725"/>
                              <a:gd name="T22" fmla="+- 0 3880 1586"/>
                              <a:gd name="T23" fmla="*/ 3880 h 2576"/>
                              <a:gd name="T24" fmla="+- 0 8046 3324"/>
                              <a:gd name="T25" fmla="*/ T24 w 5725"/>
                              <a:gd name="T26" fmla="+- 0 3844 1586"/>
                              <a:gd name="T27" fmla="*/ 3844 h 2576"/>
                              <a:gd name="T28" fmla="+- 0 7961 3324"/>
                              <a:gd name="T29" fmla="*/ T28 w 5725"/>
                              <a:gd name="T30" fmla="+- 0 3929 1586"/>
                              <a:gd name="T31" fmla="*/ 3929 h 2576"/>
                              <a:gd name="T32" fmla="+- 0 8285 3324"/>
                              <a:gd name="T33" fmla="*/ T32 w 5725"/>
                              <a:gd name="T34" fmla="+- 0 3838 1586"/>
                              <a:gd name="T35" fmla="*/ 3838 h 2576"/>
                              <a:gd name="T36" fmla="+- 0 8200 3324"/>
                              <a:gd name="T37" fmla="*/ T36 w 5725"/>
                              <a:gd name="T38" fmla="+- 0 3923 1586"/>
                              <a:gd name="T39" fmla="*/ 3923 h 2576"/>
                              <a:gd name="T40" fmla="+- 0 3638 3324"/>
                              <a:gd name="T41" fmla="*/ T40 w 5725"/>
                              <a:gd name="T42" fmla="+- 0 3124 1586"/>
                              <a:gd name="T43" fmla="*/ 3124 h 2576"/>
                              <a:gd name="T44" fmla="+- 0 3639 3324"/>
                              <a:gd name="T45" fmla="*/ T44 w 5725"/>
                              <a:gd name="T46" fmla="+- 0 3407 1586"/>
                              <a:gd name="T47" fmla="*/ 3407 h 2576"/>
                              <a:gd name="T48" fmla="+- 0 3406 3324"/>
                              <a:gd name="T49" fmla="*/ T48 w 5725"/>
                              <a:gd name="T50" fmla="+- 0 3118 1586"/>
                              <a:gd name="T51" fmla="*/ 3118 h 2576"/>
                              <a:gd name="T52" fmla="+- 0 3407 3324"/>
                              <a:gd name="T53" fmla="*/ T52 w 5725"/>
                              <a:gd name="T54" fmla="+- 0 3401 1586"/>
                              <a:gd name="T55" fmla="*/ 3401 h 2576"/>
                              <a:gd name="T56" fmla="+- 0 3324 3324"/>
                              <a:gd name="T57" fmla="*/ T56 w 5725"/>
                              <a:gd name="T58" fmla="+- 0 3320 1586"/>
                              <a:gd name="T59" fmla="*/ 3320 h 2576"/>
                              <a:gd name="T60" fmla="+- 0 3704 3324"/>
                              <a:gd name="T61" fmla="*/ T60 w 5725"/>
                              <a:gd name="T62" fmla="+- 0 3322 1586"/>
                              <a:gd name="T63" fmla="*/ 3322 h 2576"/>
                              <a:gd name="T64" fmla="+- 0 3446 3324"/>
                              <a:gd name="T65" fmla="*/ T64 w 5725"/>
                              <a:gd name="T66" fmla="+- 0 3286 1586"/>
                              <a:gd name="T67" fmla="*/ 3286 h 2576"/>
                              <a:gd name="T68" fmla="+- 0 3361 3324"/>
                              <a:gd name="T69" fmla="*/ T68 w 5725"/>
                              <a:gd name="T70" fmla="+- 0 3371 1586"/>
                              <a:gd name="T71" fmla="*/ 3371 h 2576"/>
                              <a:gd name="T72" fmla="+- 0 3685 3324"/>
                              <a:gd name="T73" fmla="*/ T72 w 5725"/>
                              <a:gd name="T74" fmla="+- 0 3280 1586"/>
                              <a:gd name="T75" fmla="*/ 3280 h 2576"/>
                              <a:gd name="T76" fmla="+- 0 3600 3324"/>
                              <a:gd name="T77" fmla="*/ T76 w 5725"/>
                              <a:gd name="T78" fmla="+- 0 3365 1586"/>
                              <a:gd name="T79" fmla="*/ 3365 h 2576"/>
                              <a:gd name="T80" fmla="+- 0 8689 3324"/>
                              <a:gd name="T81" fmla="*/ T80 w 5725"/>
                              <a:gd name="T82" fmla="+- 0 2435 1586"/>
                              <a:gd name="T83" fmla="*/ 2435 h 2576"/>
                              <a:gd name="T84" fmla="+- 0 9049 3324"/>
                              <a:gd name="T85" fmla="*/ T84 w 5725"/>
                              <a:gd name="T86" fmla="+- 0 2436 1586"/>
                              <a:gd name="T87" fmla="*/ 2436 h 2576"/>
                              <a:gd name="T88" fmla="+- 0 8681 3324"/>
                              <a:gd name="T89" fmla="*/ T88 w 5725"/>
                              <a:gd name="T90" fmla="+- 0 3682 1586"/>
                              <a:gd name="T91" fmla="*/ 3682 h 2576"/>
                              <a:gd name="T92" fmla="+- 0 9041 3324"/>
                              <a:gd name="T93" fmla="*/ T92 w 5725"/>
                              <a:gd name="T94" fmla="+- 0 3683 1586"/>
                              <a:gd name="T95" fmla="*/ 3683 h 2576"/>
                              <a:gd name="T96" fmla="+- 0 8957 3324"/>
                              <a:gd name="T97" fmla="*/ T96 w 5725"/>
                              <a:gd name="T98" fmla="+- 0 2428 1586"/>
                              <a:gd name="T99" fmla="*/ 2428 h 2576"/>
                              <a:gd name="T100" fmla="+- 0 8958 3324"/>
                              <a:gd name="T101" fmla="*/ T100 w 5725"/>
                              <a:gd name="T102" fmla="+- 0 3688 1586"/>
                              <a:gd name="T103" fmla="*/ 3688 h 2576"/>
                              <a:gd name="T104" fmla="+- 0 6023 3324"/>
                              <a:gd name="T105" fmla="*/ T104 w 5725"/>
                              <a:gd name="T106" fmla="+- 0 1592 1586"/>
                              <a:gd name="T107" fmla="*/ 1592 h 2576"/>
                              <a:gd name="T108" fmla="+- 0 6024 3324"/>
                              <a:gd name="T109" fmla="*/ T108 w 5725"/>
                              <a:gd name="T110" fmla="+- 0 1875 1586"/>
                              <a:gd name="T111" fmla="*/ 1875 h 2576"/>
                              <a:gd name="T112" fmla="+- 0 5791 3324"/>
                              <a:gd name="T113" fmla="*/ T112 w 5725"/>
                              <a:gd name="T114" fmla="+- 0 1586 1586"/>
                              <a:gd name="T115" fmla="*/ 1586 h 2576"/>
                              <a:gd name="T116" fmla="+- 0 5792 3324"/>
                              <a:gd name="T117" fmla="*/ T116 w 5725"/>
                              <a:gd name="T118" fmla="+- 0 1869 1586"/>
                              <a:gd name="T119" fmla="*/ 1869 h 2576"/>
                              <a:gd name="T120" fmla="+- 0 5709 3324"/>
                              <a:gd name="T121" fmla="*/ T120 w 5725"/>
                              <a:gd name="T122" fmla="+- 0 1788 1586"/>
                              <a:gd name="T123" fmla="*/ 1788 h 2576"/>
                              <a:gd name="T124" fmla="+- 0 6089 3324"/>
                              <a:gd name="T125" fmla="*/ T124 w 5725"/>
                              <a:gd name="T126" fmla="+- 0 1790 1586"/>
                              <a:gd name="T127" fmla="*/ 1790 h 2576"/>
                              <a:gd name="T128" fmla="+- 0 5831 3324"/>
                              <a:gd name="T129" fmla="*/ T128 w 5725"/>
                              <a:gd name="T130" fmla="+- 0 1754 1586"/>
                              <a:gd name="T131" fmla="*/ 1754 h 2576"/>
                              <a:gd name="T132" fmla="+- 0 5746 3324"/>
                              <a:gd name="T133" fmla="*/ T132 w 5725"/>
                              <a:gd name="T134" fmla="+- 0 1839 1586"/>
                              <a:gd name="T135" fmla="*/ 1839 h 2576"/>
                              <a:gd name="T136" fmla="+- 0 6070 3324"/>
                              <a:gd name="T137" fmla="*/ T136 w 5725"/>
                              <a:gd name="T138" fmla="+- 0 1748 1586"/>
                              <a:gd name="T139" fmla="*/ 1748 h 2576"/>
                              <a:gd name="T140" fmla="+- 0 5985 3324"/>
                              <a:gd name="T141" fmla="*/ T140 w 5725"/>
                              <a:gd name="T142" fmla="+- 0 1833 1586"/>
                              <a:gd name="T143" fmla="*/ 1833 h 2576"/>
                              <a:gd name="T144" fmla="+- 0 8998 3324"/>
                              <a:gd name="T145" fmla="*/ T144 w 5725"/>
                              <a:gd name="T146" fmla="+- 0 2393 1586"/>
                              <a:gd name="T147" fmla="*/ 2393 h 2576"/>
                              <a:gd name="T148" fmla="+- 0 8913 3324"/>
                              <a:gd name="T149" fmla="*/ T148 w 5725"/>
                              <a:gd name="T150" fmla="+- 0 2478 1586"/>
                              <a:gd name="T151" fmla="*/ 2478 h 2576"/>
                              <a:gd name="T152" fmla="+- 0 9004 3324"/>
                              <a:gd name="T153" fmla="*/ T152 w 5725"/>
                              <a:gd name="T154" fmla="+- 0 3637 1586"/>
                              <a:gd name="T155" fmla="*/ 3637 h 2576"/>
                              <a:gd name="T156" fmla="+- 0 8919 3324"/>
                              <a:gd name="T157" fmla="*/ T156 w 5725"/>
                              <a:gd name="T158" fmla="+- 0 3722 1586"/>
                              <a:gd name="T159" fmla="*/ 3722 h 2576"/>
                              <a:gd name="T160" fmla="+- 0 8721 3324"/>
                              <a:gd name="T161" fmla="*/ T160 w 5725"/>
                              <a:gd name="T162" fmla="+- 0 4060 1586"/>
                              <a:gd name="T163" fmla="*/ 4060 h 2576"/>
                              <a:gd name="T164" fmla="+- 0 8636 3324"/>
                              <a:gd name="T165" fmla="*/ T164 w 5725"/>
                              <a:gd name="T166" fmla="+- 0 4145 1586"/>
                              <a:gd name="T167" fmla="*/ 4145 h 2576"/>
                              <a:gd name="T168" fmla="+- 0 6747 3324"/>
                              <a:gd name="T169" fmla="*/ T168 w 5725"/>
                              <a:gd name="T170" fmla="+- 0 4055 1586"/>
                              <a:gd name="T171" fmla="*/ 4055 h 2576"/>
                              <a:gd name="T172" fmla="+- 0 6662 3324"/>
                              <a:gd name="T173" fmla="*/ T172 w 5725"/>
                              <a:gd name="T174" fmla="+- 0 4140 1586"/>
                              <a:gd name="T175" fmla="*/ 4140 h 2576"/>
                              <a:gd name="T176" fmla="+- 0 8683 3324"/>
                              <a:gd name="T177" fmla="*/ T176 w 5725"/>
                              <a:gd name="T178" fmla="+- 0 4100 1586"/>
                              <a:gd name="T179" fmla="*/ 4100 h 2576"/>
                              <a:gd name="T180" fmla="+- 0 6699 3324"/>
                              <a:gd name="T181" fmla="*/ T180 w 5725"/>
                              <a:gd name="T182" fmla="+- 0 4101 1586"/>
                              <a:gd name="T183" fmla="*/ 4101 h 2576"/>
                              <a:gd name="T184" fmla="+- 0 6699 3324"/>
                              <a:gd name="T185" fmla="*/ T184 w 5725"/>
                              <a:gd name="T186" fmla="+- 0 3686 1586"/>
                              <a:gd name="T187" fmla="*/ 3686 h 2576"/>
                              <a:gd name="T188" fmla="+- 0 6700 3324"/>
                              <a:gd name="T189" fmla="*/ T188 w 5725"/>
                              <a:gd name="T190" fmla="+- 0 4162 1586"/>
                              <a:gd name="T191" fmla="*/ 4162 h 257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Lst>
                            <a:rect l="0" t="0" r="r" b="b"/>
                            <a:pathLst>
                              <a:path w="5725" h="2576">
                                <a:moveTo>
                                  <a:pt x="4914" y="2096"/>
                                </a:moveTo>
                                <a:lnTo>
                                  <a:pt x="4915" y="2379"/>
                                </a:lnTo>
                                <a:moveTo>
                                  <a:pt x="4682" y="2090"/>
                                </a:moveTo>
                                <a:lnTo>
                                  <a:pt x="4683" y="2373"/>
                                </a:lnTo>
                                <a:moveTo>
                                  <a:pt x="4600" y="2292"/>
                                </a:moveTo>
                                <a:lnTo>
                                  <a:pt x="4980" y="2294"/>
                                </a:lnTo>
                                <a:moveTo>
                                  <a:pt x="4722" y="2258"/>
                                </a:moveTo>
                                <a:lnTo>
                                  <a:pt x="4637" y="2343"/>
                                </a:lnTo>
                                <a:moveTo>
                                  <a:pt x="4961" y="2252"/>
                                </a:moveTo>
                                <a:lnTo>
                                  <a:pt x="4876" y="2337"/>
                                </a:lnTo>
                                <a:moveTo>
                                  <a:pt x="314" y="1538"/>
                                </a:moveTo>
                                <a:lnTo>
                                  <a:pt x="315" y="1821"/>
                                </a:lnTo>
                                <a:moveTo>
                                  <a:pt x="82" y="1532"/>
                                </a:moveTo>
                                <a:lnTo>
                                  <a:pt x="83" y="1815"/>
                                </a:lnTo>
                                <a:moveTo>
                                  <a:pt x="0" y="1734"/>
                                </a:moveTo>
                                <a:lnTo>
                                  <a:pt x="380" y="1736"/>
                                </a:lnTo>
                                <a:moveTo>
                                  <a:pt x="122" y="1700"/>
                                </a:moveTo>
                                <a:lnTo>
                                  <a:pt x="37" y="1785"/>
                                </a:lnTo>
                                <a:moveTo>
                                  <a:pt x="361" y="1694"/>
                                </a:moveTo>
                                <a:lnTo>
                                  <a:pt x="276" y="1779"/>
                                </a:lnTo>
                                <a:moveTo>
                                  <a:pt x="5365" y="849"/>
                                </a:moveTo>
                                <a:lnTo>
                                  <a:pt x="5725" y="850"/>
                                </a:lnTo>
                                <a:moveTo>
                                  <a:pt x="5357" y="2096"/>
                                </a:moveTo>
                                <a:lnTo>
                                  <a:pt x="5717" y="2097"/>
                                </a:lnTo>
                                <a:moveTo>
                                  <a:pt x="5633" y="842"/>
                                </a:moveTo>
                                <a:lnTo>
                                  <a:pt x="5634" y="2102"/>
                                </a:lnTo>
                                <a:moveTo>
                                  <a:pt x="2699" y="6"/>
                                </a:moveTo>
                                <a:lnTo>
                                  <a:pt x="2700" y="289"/>
                                </a:lnTo>
                                <a:moveTo>
                                  <a:pt x="2467" y="0"/>
                                </a:moveTo>
                                <a:lnTo>
                                  <a:pt x="2468" y="283"/>
                                </a:lnTo>
                                <a:moveTo>
                                  <a:pt x="2385" y="202"/>
                                </a:moveTo>
                                <a:lnTo>
                                  <a:pt x="2765" y="204"/>
                                </a:lnTo>
                                <a:moveTo>
                                  <a:pt x="2507" y="168"/>
                                </a:moveTo>
                                <a:lnTo>
                                  <a:pt x="2422" y="253"/>
                                </a:lnTo>
                                <a:moveTo>
                                  <a:pt x="2746" y="162"/>
                                </a:moveTo>
                                <a:lnTo>
                                  <a:pt x="2661" y="247"/>
                                </a:lnTo>
                                <a:moveTo>
                                  <a:pt x="5674" y="807"/>
                                </a:moveTo>
                                <a:lnTo>
                                  <a:pt x="5589" y="892"/>
                                </a:lnTo>
                                <a:moveTo>
                                  <a:pt x="5680" y="2051"/>
                                </a:moveTo>
                                <a:lnTo>
                                  <a:pt x="5595" y="2136"/>
                                </a:lnTo>
                                <a:moveTo>
                                  <a:pt x="5397" y="2474"/>
                                </a:moveTo>
                                <a:lnTo>
                                  <a:pt x="5312" y="2559"/>
                                </a:lnTo>
                                <a:moveTo>
                                  <a:pt x="3423" y="2469"/>
                                </a:moveTo>
                                <a:lnTo>
                                  <a:pt x="3338" y="2554"/>
                                </a:lnTo>
                                <a:moveTo>
                                  <a:pt x="5359" y="2514"/>
                                </a:moveTo>
                                <a:lnTo>
                                  <a:pt x="3375" y="2515"/>
                                </a:lnTo>
                                <a:moveTo>
                                  <a:pt x="3375" y="2100"/>
                                </a:moveTo>
                                <a:lnTo>
                                  <a:pt x="3376" y="2576"/>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96" name="Rectangle 16"/>
                        <wps:cNvSpPr>
                          <a:spLocks noChangeArrowheads="1"/>
                        </wps:cNvSpPr>
                        <wps:spPr bwMode="auto">
                          <a:xfrm>
                            <a:off x="6691" y="2436"/>
                            <a:ext cx="1984" cy="1247"/>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97" name="Line 15"/>
                        <wps:cNvCnPr>
                          <a:cxnSpLocks noChangeShapeType="1"/>
                        </wps:cNvCnPr>
                        <wps:spPr bwMode="auto">
                          <a:xfrm>
                            <a:off x="8678" y="3681"/>
                            <a:ext cx="1" cy="47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98" name="Text Box 14"/>
                        <wps:cNvSpPr txBox="1">
                          <a:spLocks noChangeArrowheads="1"/>
                        </wps:cNvSpPr>
                        <wps:spPr bwMode="auto">
                          <a:xfrm>
                            <a:off x="2746" y="1777"/>
                            <a:ext cx="239" cy="3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A6F58" w:rsidRDefault="00BA6F58">
                              <w:pPr>
                                <w:spacing w:line="311" w:lineRule="exact"/>
                                <w:rPr>
                                  <w:sz w:val="28"/>
                                </w:rPr>
                              </w:pPr>
                              <w:r>
                                <w:rPr>
                                  <w:sz w:val="28"/>
                                </w:rPr>
                                <w:t>а)</w:t>
                              </w:r>
                            </w:p>
                          </w:txbxContent>
                        </wps:txbx>
                        <wps:bodyPr rot="0" vert="horz" wrap="square" lIns="0" tIns="0" rIns="0" bIns="0" anchor="t" anchorCtr="0" upright="1">
                          <a:noAutofit/>
                        </wps:bodyPr>
                      </wps:wsp>
                      <wps:wsp>
                        <wps:cNvPr id="2628" name="Text Box 13"/>
                        <wps:cNvSpPr txBox="1">
                          <a:spLocks noChangeArrowheads="1"/>
                        </wps:cNvSpPr>
                        <wps:spPr bwMode="auto">
                          <a:xfrm>
                            <a:off x="3930" y="1630"/>
                            <a:ext cx="285"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A6F58" w:rsidRDefault="00BA6F58">
                              <w:pPr>
                                <w:spacing w:line="362" w:lineRule="exact"/>
                                <w:rPr>
                                  <w:b/>
                                  <w:sz w:val="20"/>
                                </w:rPr>
                              </w:pPr>
                              <w:r>
                                <w:rPr>
                                  <w:b/>
                                  <w:sz w:val="28"/>
                                </w:rPr>
                                <w:t>h</w:t>
                              </w:r>
                              <w:r>
                                <w:rPr>
                                  <w:b/>
                                  <w:position w:val="-6"/>
                                  <w:sz w:val="20"/>
                                </w:rPr>
                                <w:t>т</w:t>
                              </w:r>
                            </w:p>
                          </w:txbxContent>
                        </wps:txbx>
                        <wps:bodyPr rot="0" vert="horz" wrap="square" lIns="0" tIns="0" rIns="0" bIns="0" anchor="t" anchorCtr="0" upright="1">
                          <a:noAutofit/>
                        </wps:bodyPr>
                      </wps:wsp>
                      <wps:wsp>
                        <wps:cNvPr id="2629" name="Text Box 12"/>
                        <wps:cNvSpPr txBox="1">
                          <a:spLocks noChangeArrowheads="1"/>
                        </wps:cNvSpPr>
                        <wps:spPr bwMode="auto">
                          <a:xfrm>
                            <a:off x="5216" y="1774"/>
                            <a:ext cx="259" cy="3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A6F58" w:rsidRDefault="00BA6F58">
                              <w:pPr>
                                <w:spacing w:line="311" w:lineRule="exact"/>
                                <w:rPr>
                                  <w:sz w:val="28"/>
                                </w:rPr>
                              </w:pPr>
                              <w:r>
                                <w:rPr>
                                  <w:sz w:val="28"/>
                                </w:rPr>
                                <w:t>б)</w:t>
                              </w:r>
                            </w:p>
                          </w:txbxContent>
                        </wps:txbx>
                        <wps:bodyPr rot="0" vert="horz" wrap="square" lIns="0" tIns="0" rIns="0" bIns="0" anchor="t" anchorCtr="0" upright="1">
                          <a:noAutofit/>
                        </wps:bodyPr>
                      </wps:wsp>
                      <wps:wsp>
                        <wps:cNvPr id="2630" name="Text Box 11"/>
                        <wps:cNvSpPr txBox="1">
                          <a:spLocks noChangeArrowheads="1"/>
                        </wps:cNvSpPr>
                        <wps:spPr bwMode="auto">
                          <a:xfrm>
                            <a:off x="6171" y="1639"/>
                            <a:ext cx="285"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A6F58" w:rsidRDefault="00BA6F58">
                              <w:pPr>
                                <w:spacing w:line="362" w:lineRule="exact"/>
                                <w:rPr>
                                  <w:b/>
                                  <w:sz w:val="20"/>
                                </w:rPr>
                              </w:pPr>
                              <w:r>
                                <w:rPr>
                                  <w:b/>
                                  <w:sz w:val="28"/>
                                </w:rPr>
                                <w:t>h</w:t>
                              </w:r>
                              <w:r>
                                <w:rPr>
                                  <w:b/>
                                  <w:position w:val="-6"/>
                                  <w:sz w:val="20"/>
                                </w:rPr>
                                <w:t>т</w:t>
                              </w:r>
                            </w:p>
                          </w:txbxContent>
                        </wps:txbx>
                        <wps:bodyPr rot="0" vert="horz" wrap="square" lIns="0" tIns="0" rIns="0" bIns="0" anchor="t" anchorCtr="0" upright="1">
                          <a:noAutofit/>
                        </wps:bodyPr>
                      </wps:wsp>
                      <wps:wsp>
                        <wps:cNvPr id="2651" name="Text Box 10"/>
                        <wps:cNvSpPr txBox="1">
                          <a:spLocks noChangeArrowheads="1"/>
                        </wps:cNvSpPr>
                        <wps:spPr bwMode="auto">
                          <a:xfrm>
                            <a:off x="8569" y="1639"/>
                            <a:ext cx="285"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A6F58" w:rsidRDefault="00BA6F58">
                              <w:pPr>
                                <w:spacing w:line="362" w:lineRule="exact"/>
                                <w:rPr>
                                  <w:b/>
                                  <w:sz w:val="20"/>
                                </w:rPr>
                              </w:pPr>
                              <w:r>
                                <w:rPr>
                                  <w:b/>
                                  <w:sz w:val="28"/>
                                </w:rPr>
                                <w:t>h</w:t>
                              </w:r>
                              <w:r>
                                <w:rPr>
                                  <w:b/>
                                  <w:position w:val="-6"/>
                                  <w:sz w:val="20"/>
                                </w:rPr>
                                <w:t>т</w:t>
                              </w:r>
                            </w:p>
                          </w:txbxContent>
                        </wps:txbx>
                        <wps:bodyPr rot="0" vert="horz" wrap="square" lIns="0" tIns="0" rIns="0" bIns="0" anchor="t" anchorCtr="0" upright="1">
                          <a:noAutofit/>
                        </wps:bodyPr>
                      </wps:wsp>
                      <wps:wsp>
                        <wps:cNvPr id="2652" name="Text Box 9"/>
                        <wps:cNvSpPr txBox="1">
                          <a:spLocks noChangeArrowheads="1"/>
                        </wps:cNvSpPr>
                        <wps:spPr bwMode="auto">
                          <a:xfrm>
                            <a:off x="9227" y="1762"/>
                            <a:ext cx="245" cy="3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A6F58" w:rsidRDefault="00BA6F58">
                              <w:pPr>
                                <w:spacing w:line="311" w:lineRule="exact"/>
                                <w:rPr>
                                  <w:sz w:val="28"/>
                                </w:rPr>
                              </w:pPr>
                              <w:r>
                                <w:rPr>
                                  <w:sz w:val="28"/>
                                </w:rPr>
                                <w:t>в)</w:t>
                              </w:r>
                            </w:p>
                          </w:txbxContent>
                        </wps:txbx>
                        <wps:bodyPr rot="0" vert="horz" wrap="square" lIns="0" tIns="0" rIns="0" bIns="0" anchor="t" anchorCtr="0" upright="1">
                          <a:noAutofit/>
                        </wps:bodyPr>
                      </wps:wsp>
                      <wps:wsp>
                        <wps:cNvPr id="2653" name="Text Box 8"/>
                        <wps:cNvSpPr txBox="1">
                          <a:spLocks noChangeArrowheads="1"/>
                        </wps:cNvSpPr>
                        <wps:spPr bwMode="auto">
                          <a:xfrm>
                            <a:off x="2592" y="2924"/>
                            <a:ext cx="229" cy="3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A6F58" w:rsidRDefault="00BA6F58">
                              <w:pPr>
                                <w:spacing w:line="311" w:lineRule="exact"/>
                                <w:rPr>
                                  <w:sz w:val="28"/>
                                </w:rPr>
                              </w:pPr>
                              <w:r>
                                <w:rPr>
                                  <w:sz w:val="28"/>
                                </w:rPr>
                                <w:t>г)</w:t>
                              </w:r>
                            </w:p>
                          </w:txbxContent>
                        </wps:txbx>
                        <wps:bodyPr rot="0" vert="horz" wrap="square" lIns="0" tIns="0" rIns="0" bIns="0" anchor="t" anchorCtr="0" upright="1">
                          <a:noAutofit/>
                        </wps:bodyPr>
                      </wps:wsp>
                      <wps:wsp>
                        <wps:cNvPr id="2654" name="Text Box 7"/>
                        <wps:cNvSpPr txBox="1">
                          <a:spLocks noChangeArrowheads="1"/>
                        </wps:cNvSpPr>
                        <wps:spPr bwMode="auto">
                          <a:xfrm>
                            <a:off x="6128" y="2934"/>
                            <a:ext cx="259" cy="3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A6F58" w:rsidRDefault="00BA6F58">
                              <w:pPr>
                                <w:spacing w:line="311" w:lineRule="exact"/>
                                <w:rPr>
                                  <w:sz w:val="28"/>
                                </w:rPr>
                              </w:pPr>
                              <w:r>
                                <w:rPr>
                                  <w:sz w:val="28"/>
                                </w:rPr>
                                <w:t>д)</w:t>
                              </w:r>
                            </w:p>
                          </w:txbxContent>
                        </wps:txbx>
                        <wps:bodyPr rot="0" vert="horz" wrap="square" lIns="0" tIns="0" rIns="0" bIns="0" anchor="t" anchorCtr="0" upright="1">
                          <a:noAutofit/>
                        </wps:bodyPr>
                      </wps:wsp>
                      <wps:wsp>
                        <wps:cNvPr id="2655" name="Text Box 6"/>
                        <wps:cNvSpPr txBox="1">
                          <a:spLocks noChangeArrowheads="1"/>
                        </wps:cNvSpPr>
                        <wps:spPr bwMode="auto">
                          <a:xfrm>
                            <a:off x="9074" y="2885"/>
                            <a:ext cx="162" cy="3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A6F58" w:rsidRDefault="00BA6F58">
                              <w:pPr>
                                <w:spacing w:line="353" w:lineRule="exact"/>
                                <w:rPr>
                                  <w:sz w:val="32"/>
                                </w:rPr>
                              </w:pPr>
                              <w:r>
                                <w:rPr>
                                  <w:w w:val="99"/>
                                  <w:sz w:val="32"/>
                                </w:rPr>
                                <w:t>a</w:t>
                              </w:r>
                            </w:p>
                          </w:txbxContent>
                        </wps:txbx>
                        <wps:bodyPr rot="0" vert="horz" wrap="square" lIns="0" tIns="0" rIns="0" bIns="0" anchor="t" anchorCtr="0" upright="1">
                          <a:noAutofit/>
                        </wps:bodyPr>
                      </wps:wsp>
                      <wps:wsp>
                        <wps:cNvPr id="2848" name="Text Box 5"/>
                        <wps:cNvSpPr txBox="1">
                          <a:spLocks noChangeArrowheads="1"/>
                        </wps:cNvSpPr>
                        <wps:spPr bwMode="auto">
                          <a:xfrm>
                            <a:off x="3504" y="3445"/>
                            <a:ext cx="285"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A6F58" w:rsidRDefault="00BA6F58">
                              <w:pPr>
                                <w:spacing w:line="362" w:lineRule="exact"/>
                                <w:rPr>
                                  <w:b/>
                                  <w:sz w:val="20"/>
                                </w:rPr>
                              </w:pPr>
                              <w:r>
                                <w:rPr>
                                  <w:b/>
                                  <w:sz w:val="28"/>
                                </w:rPr>
                                <w:t>h</w:t>
                              </w:r>
                              <w:r>
                                <w:rPr>
                                  <w:b/>
                                  <w:position w:val="-6"/>
                                  <w:sz w:val="20"/>
                                </w:rPr>
                                <w:t>т</w:t>
                              </w:r>
                            </w:p>
                          </w:txbxContent>
                        </wps:txbx>
                        <wps:bodyPr rot="0" vert="horz" wrap="square" lIns="0" tIns="0" rIns="0" bIns="0" anchor="t" anchorCtr="0" upright="1">
                          <a:noAutofit/>
                        </wps:bodyPr>
                      </wps:wsp>
                      <wps:wsp>
                        <wps:cNvPr id="2849" name="Text Box 4"/>
                        <wps:cNvSpPr txBox="1">
                          <a:spLocks noChangeArrowheads="1"/>
                        </wps:cNvSpPr>
                        <wps:spPr bwMode="auto">
                          <a:xfrm>
                            <a:off x="7299" y="3737"/>
                            <a:ext cx="180" cy="3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A6F58" w:rsidRDefault="00BA6F58">
                              <w:pPr>
                                <w:spacing w:line="353" w:lineRule="exact"/>
                                <w:rPr>
                                  <w:sz w:val="32"/>
                                </w:rPr>
                              </w:pPr>
                              <w:r>
                                <w:rPr>
                                  <w:w w:val="99"/>
                                  <w:sz w:val="32"/>
                                </w:rPr>
                                <w:t>b</w:t>
                              </w:r>
                            </w:p>
                          </w:txbxContent>
                        </wps:txbx>
                        <wps:bodyPr rot="0" vert="horz" wrap="square" lIns="0" tIns="0" rIns="0" bIns="0" anchor="t" anchorCtr="0" upright="1">
                          <a:noAutofit/>
                        </wps:bodyPr>
                      </wps:wsp>
                      <wps:wsp>
                        <wps:cNvPr id="2850" name="Text Box 3"/>
                        <wps:cNvSpPr txBox="1">
                          <a:spLocks noChangeArrowheads="1"/>
                        </wps:cNvSpPr>
                        <wps:spPr bwMode="auto">
                          <a:xfrm>
                            <a:off x="8373" y="3736"/>
                            <a:ext cx="285"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A6F58" w:rsidRDefault="00BA6F58">
                              <w:pPr>
                                <w:spacing w:line="362" w:lineRule="exact"/>
                                <w:rPr>
                                  <w:b/>
                                  <w:sz w:val="20"/>
                                </w:rPr>
                              </w:pPr>
                              <w:r>
                                <w:rPr>
                                  <w:b/>
                                  <w:sz w:val="28"/>
                                </w:rPr>
                                <w:t>h</w:t>
                              </w:r>
                              <w:r>
                                <w:rPr>
                                  <w:b/>
                                  <w:position w:val="-6"/>
                                  <w:sz w:val="20"/>
                                </w:rPr>
                                <w:t>т</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 o:spid="_x0000_s1131" style="position:absolute;margin-left:125.2pt;margin-top:15.75pt;width:368.5pt;height:192.75pt;z-index:-15387136;mso-wrap-distance-left:0;mso-wrap-distance-right:0;mso-position-horizontal-relative:page" coordorigin="2504,315" coordsize="7370,38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5" o:spid="_x0000_s1132" type="#_x0000_t75" style="position:absolute;left:2822;top:472;width:6809;height:32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">
                  <v:imagedata r:id="rId168" o:title=""/>
                </v:shape>
                <v:shape id="Picture 44" o:spid="_x0000_s1133" type="#_x0000_t75" style="position:absolute;left:5011;top:560;width:1003;height:10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">
                  <v:imagedata r:id="rId169" o:title=""/>
                </v:shape>
                <v:shape id="Freeform 43" o:spid="_x0000_s1134" style="position:absolute;left:5011;top:560;width:1003;height:1003;visibility:visible;mso-wrap-style:square;v-text-anchor:top" coordsize="1003,10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" path="m,l75,3r73,8l220,24r70,19l357,66r66,28l486,126r60,36l604,202r54,44l709,294r48,51l801,400r40,57l878,517r32,63l937,646r24,68l979,783r13,72l1000,928r3,75e" filled="f" strokecolor="red" strokeweight="1.5pt">
                  <v:path arrowok="t" o:connecttype="custom" o:connectlocs="0,560;75,563;148,571;220,584;290,603;357,626;423,654;486,686;546,722;604,762;658,806;709,854;757,905;801,960;841,1017;878,1077;910,1140;937,1206;961,1274;979,1343;992,1415;1000,1488;1003,1563" o:connectangles="0,0,0,0,0,0,0,0,0,0,0,0,0,0,0,0,0,0,0,0,0,0,0"/>
                </v:shape>
                <v:shape id="AutoShape 42" o:spid="_x0000_s1135" style="position:absolute;left:2519;top:332;width:2616;height:3343;visibility:visible;mso-wrap-style:square;v-text-anchor:top" coordsize="2616,3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" path="m,1247r1984,l1984,,,,,1247xm632,3343r1984,l2616,2096r-1984,l632,3343xe" filled="f" strokeweight="1.5pt">
                  <v:path arrowok="t" o:connecttype="custom" o:connectlocs="0,1579;1984,1579;1984,332;0,332;0,1579;632,3675;2616,3675;2616,2428;632,2428;632,3675" o:connectangles="0,0,0,0,0,0,0,0,0,0"/>
                </v:shape>
                <v:rect id="Rectangle 41" o:spid="_x0000_s1136" style="position:absolute;left:3125;top:3134;width:777;height:5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" stroked="f"/>
                <v:shape id="Picture 40" o:spid="_x0000_s1137" type="#_x0000_t75" style="position:absolute;left:5011;top:784;width:777;height:7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">
                  <v:imagedata r:id="rId170" o:title=""/>
                </v:shape>
                <v:shape id="Freeform 39" o:spid="_x0000_s1138" style="position:absolute;left:5011;top:784;width:777;height:777;visibility:visible;mso-wrap-style:square;v-text-anchor:top" coordsize="777,7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" path="m,l75,4r73,10l218,31r68,24l351,84r61,35l470,159r54,45l574,253r45,54l659,365r35,62l723,491r23,68l763,630r10,72l777,777e" filled="f" strokecolor="red" strokeweight="1.5pt">
                  <v:path arrowok="t" o:connecttype="custom" o:connectlocs="0,784;75,788;148,798;218,815;286,839;351,868;412,903;470,943;524,988;574,1037;619,1091;659,1149;694,1211;723,1275;746,1343;763,1414;773,1486;777,1561" o:connectangles="0,0,0,0,0,0,0,0,0,0,0,0,0,0,0,0,0,0"/>
                </v:shape>
                <v:shape id="Picture 38" o:spid="_x0000_s1139" type="#_x0000_t75" style="position:absolute;left:2817;top:469;width:992;height:9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">
                  <v:imagedata r:id="rId171" o:title=""/>
                </v:shape>
                <v:shape id="Freeform 37" o:spid="_x0000_s1140" style="position:absolute;left:2817;top:469;width:992;height:992;visibility:visible;mso-wrap-style:square;v-text-anchor:top" coordsize="992,9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" path="m496,l423,6,353,21,287,46,226,80r-55,42l122,171,80,226,46,287,21,353,5,423,,496r5,74l21,640r25,65l80,766r42,56l171,871r55,41l287,946r66,25l423,987r73,5l569,987r70,-16l705,946r61,-34l821,871r49,-49l912,766r34,-61l971,640r16,-70l992,496r-5,-73l971,353,946,287,912,226,870,171,821,122,766,80,705,46,639,21,569,6,496,xe" filled="f" strokecolor="red" strokeweight="1.5pt">
                  <v:path arrowok="t" o:connecttype="custom" o:connectlocs="496,469;423,475;353,490;287,515;226,549;171,591;122,640;80,695;46,756;21,822;5,892;0,965;5,1039;21,1109;46,1174;80,1235;122,1291;171,1340;226,1381;287,1415;353,1440;423,1456;496,1461;569,1456;639,1440;705,1415;766,1381;821,1340;870,1291;912,1235;946,1174;971,1109;987,1039;992,965;987,892;971,822;946,756;912,695;870,640;821,591;766,549;705,515;639,490;569,475;496,469" o:connectangles="0,0,0,0,0,0,0,0,0,0,0,0,0,0,0,0,0,0,0,0,0,0,0,0,0,0,0,0,0,0,0,0,0,0,0,0,0,0,0,0,0,0,0,0,0"/>
                </v:shape>
                <v:shape id="Picture 36" o:spid="_x0000_s1141" type="#_x0000_t75" style="position:absolute;left:3033;top:697;width:539;height:5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">
                  <v:imagedata r:id="rId172" o:title=""/>
                </v:shape>
                <v:shape id="Freeform 35" o:spid="_x0000_s1142" style="position:absolute;left:3033;top:697;width:539;height:539;visibility:visible;mso-wrap-style:square;v-text-anchor:top" coordsize="539,5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" path="m269,l198,10,133,37,79,79,37,134,10,198,,270r10,72l37,406r42,54l133,503r65,27l269,539r72,-9l406,503r54,-43l502,406r27,-64l539,270,529,198,502,134,460,79,406,37,341,10,269,xe" filled="f" strokecolor="red" strokeweight="1.5pt">
                  <v:path arrowok="t" o:connecttype="custom" o:connectlocs="269,697;198,707;133,734;79,776;37,831;10,895;0,967;10,1039;37,1103;79,1157;133,1200;198,1227;269,1236;341,1227;406,1200;460,1157;502,1103;529,1039;539,967;529,895;502,831;460,776;406,734;341,707;269,697" o:connectangles="0,0,0,0,0,0,0,0,0,0,0,0,0,0,0,0,0,0,0,0,0,0,0,0,0"/>
                </v:shape>
                <v:shape id="Picture 34" o:spid="_x0000_s1143" type="#_x0000_t75" style="position:absolute;left:8203;top:915;width:1361;height:6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">
                  <v:imagedata r:id="rId173" o:title=""/>
                </v:shape>
                <v:shape id="Freeform 33" o:spid="_x0000_s1144" style="position:absolute;left:8203;top:915;width:1361;height:680;visibility:visible;mso-wrap-style:square;v-text-anchor:top" coordsize="1361,6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" path="m,680r,l,679,4,605,16,533,35,464,61,398,93,336r38,-58l175,224r50,-49l279,131,337,93,399,61,465,35,535,16,606,4,681,r74,4l827,16r69,19l962,61r62,32l1082,131r54,44l1186,224r44,54l1268,336r32,62l1326,464r19,69l1357,604r4,74e" filled="f" strokecolor="red" strokeweight="1.5pt">
                  <v:path arrowok="t" o:connecttype="custom" o:connectlocs="0,1595;0,1595;0,1594;0,1594;4,1520;16,1448;35,1379;61,1313;93,1251;131,1193;175,1139;225,1090;279,1046;337,1008;399,976;465,950;535,931;606,919;681,915;755,919;827,931;896,950;962,976;1024,1008;1082,1046;1136,1090;1186,1139;1230,1193;1268,1251;1300,1313;1326,1379;1345,1448;1357,1519;1361,1593" o:connectangles="0,0,0,0,0,0,0,0,0,0,0,0,0,0,0,0,0,0,0,0,0,0,0,0,0,0,0,0,0,0,0,0,0,0"/>
                </v:shape>
                <v:shape id="Picture 32" o:spid="_x0000_s1145" type="#_x0000_t75" style="position:absolute;left:8442;top:1132;width:907;height:4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">
                  <v:imagedata r:id="rId174" o:title=""/>
                </v:shape>
                <v:shape id="Freeform 31" o:spid="_x0000_s1146" style="position:absolute;left:8442;top:1132;width:907;height:456;visibility:visible;mso-wrap-style:square;v-text-anchor:top" coordsize="907,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" path="m,456r,l,455r,-1l6,381,23,311,51,246,87,186r46,-53l186,88,245,51,310,23,380,6,453,r74,6l597,23r65,28l721,88r53,45l820,186r36,60l884,311r17,70l907,454e" filled="f" strokecolor="red" strokeweight="1.5pt">
                  <v:path arrowok="t" o:connecttype="custom" o:connectlocs="0,1588;0,1588;0,1587;0,1586;6,1513;23,1443;51,1378;87,1318;133,1265;186,1220;245,1183;310,1155;380,1138;453,1132;527,1138;597,1155;662,1183;721,1220;774,1265;820,1318;856,1378;884,1443;901,1513;907,1586" o:connectangles="0,0,0,0,0,0,0,0,0,0,0,0,0,0,0,0,0,0,0,0,0,0,0,0"/>
                </v:shape>
                <v:shape id="Picture 30" o:spid="_x0000_s1147" type="#_x0000_t75" style="position:absolute;left:3405;top:2589;width:1020;height:10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">
                  <v:imagedata r:id="rId175" o:title=""/>
                </v:shape>
                <v:shape id="Freeform 29" o:spid="_x0000_s1148" style="position:absolute;left:3405;top:2589;width:1020;height:1020;visibility:visible;mso-wrap-style:square;v-text-anchor:top" coordsize="1020,1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" path="m1,544l,533,,522,,510,6,435,22,363,47,295,82,233r43,-57l175,125,232,82,295,48,363,22,435,6,510,r75,6l657,22r68,26l788,82r57,43l895,176r43,57l973,295r25,68l1014,435r6,75l1014,586r-16,72l973,725r-35,63l895,845r-50,50l788,938r-63,35l657,999r-72,16l510,1020e" filled="f" strokecolor="red" strokeweight="1.5pt">
                  <v:path arrowok="t" o:connecttype="custom" o:connectlocs="1,3133;0,3122;0,3111;0,3099;6,3024;22,2952;47,2884;82,2822;125,2765;175,2714;232,2671;295,2637;363,2611;435,2595;510,2589;585,2595;657,2611;725,2637;788,2671;845,2714;895,2765;938,2822;973,2884;998,2952;1014,3024;1020,3099;1014,3175;998,3247;973,3314;938,3377;895,3434;845,3484;788,3527;725,3562;657,3588;585,3604;510,3609" o:connectangles="0,0,0,0,0,0,0,0,0,0,0,0,0,0,0,0,0,0,0,0,0,0,0,0,0,0,0,0,0,0,0,0,0,0,0,0,0"/>
                </v:shape>
                <v:shape id="Picture 28" o:spid="_x0000_s1149" type="#_x0000_t75" style="position:absolute;left:3633;top:2805;width:595;height:5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">
                  <v:imagedata r:id="rId176" o:title=""/>
                </v:shape>
                <v:shape id="Freeform 27" o:spid="_x0000_s1150" style="position:absolute;left:3633;top:2805;width:595;height:595;visibility:visible;mso-wrap-style:square;v-text-anchor:top" coordsize="595,5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" path="m1,318l,311r,-6l,298,11,219,41,148,87,87,147,41,218,11,297,r80,11l448,41r60,46l554,148r30,71l595,298r-11,79l554,448r-46,60l448,555r-71,30l297,595e" filled="f" strokecolor="red" strokeweight="1.5pt">
                  <v:path arrowok="t" o:connecttype="custom" o:connectlocs="1,3123;0,3116;0,3110;0,3103;11,3024;41,2953;87,2892;147,2846;218,2816;297,2805;377,2816;448,2846;508,2892;554,2953;584,3024;595,3103;584,3182;554,3253;508,3313;448,3360;377,3390;297,3400" o:connectangles="0,0,0,0,0,0,0,0,0,0,0,0,0,0,0,0,0,0,0,0,0,0"/>
                </v:shape>
                <v:line id="Line 26" o:spid="_x0000_s1151" style="position:absolute;visibility:visible;mso-wrap-style:square" from="3151,3119" to="3928,31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" strokeweight="1.5pt"/>
                <v:rect id="Rectangle 25" o:spid="_x0000_s1152" style="position:absolute;left:4995;top:330;width:1984;height:12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" filled="f" strokeweight="1.5pt"/>
                <v:shape id="Picture 24" o:spid="_x0000_s1153" type="#_x0000_t75" style="position:absolute;left:6699;top:2433;width:1531;height:12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">
                  <v:imagedata r:id="rId177" o:title=""/>
                </v:shape>
                <v:rect id="Rectangle 23" o:spid="_x0000_s1154" style="position:absolute;left:6699;top:2433;width:1531;height:12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" filled="f" strokecolor="red" strokeweight="1.5pt"/>
                <v:shape id="Picture 22" o:spid="_x0000_s1155" type="#_x0000_t75" style="position:absolute;left:6699;top:2433;width:1304;height:12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">
                  <v:imagedata r:id="rId178" o:title=""/>
                </v:shape>
                <v:rect id="Rectangle 21" o:spid="_x0000_s1156" style="position:absolute;left:6699;top:2433;width:1304;height:12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" filled="f" strokecolor="red" strokeweight="1.5pt"/>
                <v:line id="Line 20" o:spid="_x0000_s1157" style="position:absolute;visibility:visible;mso-wrap-style:square" from="3916,3112" to="3917,36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" strokeweight="1.5pt"/>
                <v:shape id="AutoShape 19" o:spid="_x0000_s1158" style="position:absolute;left:3493;top:956;width:5006;height:925;visibility:visible;mso-wrap-style:square;v-text-anchor:top" coordsize="5006,9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" path="m81,r1,900m314,1r1,900m314,617r1,283m82,611r1,283m,813r380,2m122,779l37,864m361,773r-85,85m4940,642r1,283m4708,636r1,283m4626,838r380,2m4748,804r-85,85m4987,798r-85,85e" filled="f">
                  <v:path arrowok="t" o:connecttype="custom" o:connectlocs="81,956;82,1856;314,957;315,1857;314,1573;315,1856;82,1567;83,1850;0,1769;380,1771;122,1735;37,1820;361,1729;276,1814;4940,1598;4941,1881;4708,1592;4709,1875;4626,1794;5006,1796;4748,1760;4663,1845;4987,1754;4902,1839" o:connectangles="0,0,0,0,0,0,0,0,0,0,0,0,0,0,0,0,0,0,0,0,0,0,0,0"/>
                </v:shape>
                <v:rect id="Rectangle 18" o:spid="_x0000_s1159" style="position:absolute;left:7875;top:340;width:1984;height:12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" filled="f" strokeweight="1.5pt"/>
                <v:shape id="AutoShape 17" o:spid="_x0000_s1160" style="position:absolute;left:3324;top:1586;width:5725;height:2576;visibility:visible;mso-wrap-style:square;v-text-anchor:top" coordsize="5725,25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" path="m4914,2096r1,283m4682,2090r1,283m4600,2292r380,2m4722,2258r-85,85m4961,2252r-85,85m314,1538r1,283m82,1532r1,283m,1734r380,2m122,1700r-85,85m361,1694r-85,85m5365,849r360,1m5357,2096r360,1m5633,842r1,1260m2699,6r1,283m2467,r1,283m2385,202r380,2m2507,168r-85,85m2746,162r-85,85m5674,807r-85,85m5680,2051r-85,85m5397,2474r-85,85m3423,2469r-85,85m5359,2514r-1984,1m3375,2100r1,476e" filled="f">
                  <v:path arrowok="t" o:connecttype="custom" o:connectlocs="4914,3682;4915,3965;4682,3676;4683,3959;4600,3878;4980,3880;4722,3844;4637,3929;4961,3838;4876,3923;314,3124;315,3407;82,3118;83,3401;0,3320;380,3322;122,3286;37,3371;361,3280;276,3365;5365,2435;5725,2436;5357,3682;5717,3683;5633,2428;5634,3688;2699,1592;2700,1875;2467,1586;2468,1869;2385,1788;2765,1790;2507,1754;2422,1839;2746,1748;2661,1833;5674,2393;5589,2478;5680,3637;5595,3722;5397,4060;5312,4145;3423,4055;3338,4140;5359,4100;3375,4101;3375,3686;3376,4162" o:connectangles="0,0,0,0,0,0,0,0,0,0,0,0,0,0,0,0,0,0,0,0,0,0,0,0,0,0,0,0,0,0,0,0,0,0,0,0,0,0,0,0,0,0,0,0,0,0,0,0"/>
                </v:shape>
                <v:rect id="Rectangle 16" o:spid="_x0000_s1161" style="position:absolute;left:6691;top:2436;width:1984;height:12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" filled="f" strokeweight="1.5pt"/>
                <v:line id="Line 15" o:spid="_x0000_s1162" style="position:absolute;visibility:visible;mso-wrap-style:square" from="8678,3681" to="8679,41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"/>
                <v:shape id="Text Box 14" o:spid="_x0000_s1163" type="#_x0000_t202" style="position:absolute;left:2746;top:1777;width:239;height: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" filled="f" stroked="f">
                  <v:textbox inset="0,0,0,0">
                    <w:txbxContent>
                      <w:p w:rsidR="00BA6F58" w:rsidRDefault="00BA6F58">
                        <w:pPr>
                          <w:spacing w:line="311" w:lineRule="exact"/>
                          <w:rPr>
                            <w:sz w:val="28"/>
                          </w:rPr>
                        </w:pPr>
                        <w:r>
                          <w:rPr>
                            <w:sz w:val="28"/>
                          </w:rPr>
                          <w:t>а)</w:t>
                        </w:r>
                      </w:p>
                    </w:txbxContent>
                  </v:textbox>
                </v:shape>
                <v:shape id="Text Box 13" o:spid="_x0000_s1164" type="#_x0000_t202" style="position:absolute;left:3930;top:1630;width:285;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" filled="f" stroked="f">
                  <v:textbox inset="0,0,0,0">
                    <w:txbxContent>
                      <w:p w:rsidR="00BA6F58" w:rsidRDefault="00BA6F58">
                        <w:pPr>
                          <w:spacing w:line="362" w:lineRule="exact"/>
                          <w:rPr>
                            <w:b/>
                            <w:sz w:val="20"/>
                          </w:rPr>
                        </w:pPr>
                        <w:r>
                          <w:rPr>
                            <w:b/>
                            <w:sz w:val="28"/>
                          </w:rPr>
                          <w:t>h</w:t>
                        </w:r>
                        <w:r>
                          <w:rPr>
                            <w:b/>
                            <w:position w:val="-6"/>
                            <w:sz w:val="20"/>
                          </w:rPr>
                          <w:t>т</w:t>
                        </w:r>
                      </w:p>
                    </w:txbxContent>
                  </v:textbox>
                </v:shape>
                <v:shape id="Text Box 12" o:spid="_x0000_s1165" type="#_x0000_t202" style="position:absolute;left:5216;top:1774;width:259;height: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" filled="f" stroked="f">
                  <v:textbox inset="0,0,0,0">
                    <w:txbxContent>
                      <w:p w:rsidR="00BA6F58" w:rsidRDefault="00BA6F58">
                        <w:pPr>
                          <w:spacing w:line="311" w:lineRule="exact"/>
                          <w:rPr>
                            <w:sz w:val="28"/>
                          </w:rPr>
                        </w:pPr>
                        <w:r>
                          <w:rPr>
                            <w:sz w:val="28"/>
                          </w:rPr>
                          <w:t>б)</w:t>
                        </w:r>
                      </w:p>
                    </w:txbxContent>
                  </v:textbox>
                </v:shape>
                <v:shape id="Text Box 11" o:spid="_x0000_s1166" type="#_x0000_t202" style="position:absolute;left:6171;top:1639;width:285;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" filled="f" stroked="f">
                  <v:textbox inset="0,0,0,0">
                    <w:txbxContent>
                      <w:p w:rsidR="00BA6F58" w:rsidRDefault="00BA6F58">
                        <w:pPr>
                          <w:spacing w:line="362" w:lineRule="exact"/>
                          <w:rPr>
                            <w:b/>
                            <w:sz w:val="20"/>
                          </w:rPr>
                        </w:pPr>
                        <w:r>
                          <w:rPr>
                            <w:b/>
                            <w:sz w:val="28"/>
                          </w:rPr>
                          <w:t>h</w:t>
                        </w:r>
                        <w:r>
                          <w:rPr>
                            <w:b/>
                            <w:position w:val="-6"/>
                            <w:sz w:val="20"/>
                          </w:rPr>
                          <w:t>т</w:t>
                        </w:r>
                      </w:p>
                    </w:txbxContent>
                  </v:textbox>
                </v:shape>
                <v:shape id="Text Box 10" o:spid="_x0000_s1167" type="#_x0000_t202" style="position:absolute;left:8569;top:1639;width:285;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" filled="f" stroked="f">
                  <v:textbox inset="0,0,0,0">
                    <w:txbxContent>
                      <w:p w:rsidR="00BA6F58" w:rsidRDefault="00BA6F58">
                        <w:pPr>
                          <w:spacing w:line="362" w:lineRule="exact"/>
                          <w:rPr>
                            <w:b/>
                            <w:sz w:val="20"/>
                          </w:rPr>
                        </w:pPr>
                        <w:r>
                          <w:rPr>
                            <w:b/>
                            <w:sz w:val="28"/>
                          </w:rPr>
                          <w:t>h</w:t>
                        </w:r>
                        <w:r>
                          <w:rPr>
                            <w:b/>
                            <w:position w:val="-6"/>
                            <w:sz w:val="20"/>
                          </w:rPr>
                          <w:t>т</w:t>
                        </w:r>
                      </w:p>
                    </w:txbxContent>
                  </v:textbox>
                </v:shape>
                <v:shape id="Text Box 9" o:spid="_x0000_s1168" type="#_x0000_t202" style="position:absolute;left:9227;top:1762;width:245;height: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" filled="f" stroked="f">
                  <v:textbox inset="0,0,0,0">
                    <w:txbxContent>
                      <w:p w:rsidR="00BA6F58" w:rsidRDefault="00BA6F58">
                        <w:pPr>
                          <w:spacing w:line="311" w:lineRule="exact"/>
                          <w:rPr>
                            <w:sz w:val="28"/>
                          </w:rPr>
                        </w:pPr>
                        <w:r>
                          <w:rPr>
                            <w:sz w:val="28"/>
                          </w:rPr>
                          <w:t>в)</w:t>
                        </w:r>
                      </w:p>
                    </w:txbxContent>
                  </v:textbox>
                </v:shape>
                <v:shape id="Text Box 8" o:spid="_x0000_s1169" type="#_x0000_t202" style="position:absolute;left:2592;top:2924;width:229;height: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" filled="f" stroked="f">
                  <v:textbox inset="0,0,0,0">
                    <w:txbxContent>
                      <w:p w:rsidR="00BA6F58" w:rsidRDefault="00BA6F58">
                        <w:pPr>
                          <w:spacing w:line="311" w:lineRule="exact"/>
                          <w:rPr>
                            <w:sz w:val="28"/>
                          </w:rPr>
                        </w:pPr>
                        <w:r>
                          <w:rPr>
                            <w:sz w:val="28"/>
                          </w:rPr>
                          <w:t>г)</w:t>
                        </w:r>
                      </w:p>
                    </w:txbxContent>
                  </v:textbox>
                </v:shape>
                <v:shape id="Text Box 7" o:spid="_x0000_s1170" type="#_x0000_t202" style="position:absolute;left:6128;top:2934;width:259;height: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" filled="f" stroked="f">
                  <v:textbox inset="0,0,0,0">
                    <w:txbxContent>
                      <w:p w:rsidR="00BA6F58" w:rsidRDefault="00BA6F58">
                        <w:pPr>
                          <w:spacing w:line="311" w:lineRule="exact"/>
                          <w:rPr>
                            <w:sz w:val="28"/>
                          </w:rPr>
                        </w:pPr>
                        <w:r>
                          <w:rPr>
                            <w:sz w:val="28"/>
                          </w:rPr>
                          <w:t>д)</w:t>
                        </w:r>
                      </w:p>
                    </w:txbxContent>
                  </v:textbox>
                </v:shape>
                <v:shape id="Text Box 6" o:spid="_x0000_s1171" type="#_x0000_t202" style="position:absolute;left:9074;top:2885;width:162;height:3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" filled="f" stroked="f">
                  <v:textbox inset="0,0,0,0">
                    <w:txbxContent>
                      <w:p w:rsidR="00BA6F58" w:rsidRDefault="00BA6F58">
                        <w:pPr>
                          <w:spacing w:line="353" w:lineRule="exact"/>
                          <w:rPr>
                            <w:sz w:val="32"/>
                          </w:rPr>
                        </w:pPr>
                        <w:r>
                          <w:rPr>
                            <w:w w:val="99"/>
                            <w:sz w:val="32"/>
                          </w:rPr>
                          <w:t>a</w:t>
                        </w:r>
                      </w:p>
                    </w:txbxContent>
                  </v:textbox>
                </v:shape>
                <v:shape id="Text Box 5" o:spid="_x0000_s1172" type="#_x0000_t202" style="position:absolute;left:3504;top:3445;width:285;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" filled="f" stroked="f">
                  <v:textbox inset="0,0,0,0">
                    <w:txbxContent>
                      <w:p w:rsidR="00BA6F58" w:rsidRDefault="00BA6F58">
                        <w:pPr>
                          <w:spacing w:line="362" w:lineRule="exact"/>
                          <w:rPr>
                            <w:b/>
                            <w:sz w:val="20"/>
                          </w:rPr>
                        </w:pPr>
                        <w:r>
                          <w:rPr>
                            <w:b/>
                            <w:sz w:val="28"/>
                          </w:rPr>
                          <w:t>h</w:t>
                        </w:r>
                        <w:r>
                          <w:rPr>
                            <w:b/>
                            <w:position w:val="-6"/>
                            <w:sz w:val="20"/>
                          </w:rPr>
                          <w:t>т</w:t>
                        </w:r>
                      </w:p>
                    </w:txbxContent>
                  </v:textbox>
                </v:shape>
                <v:shape id="Text Box 4" o:spid="_x0000_s1173" type="#_x0000_t202" style="position:absolute;left:7299;top:3737;width:180;height:3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" filled="f" stroked="f">
                  <v:textbox inset="0,0,0,0">
                    <w:txbxContent>
                      <w:p w:rsidR="00BA6F58" w:rsidRDefault="00BA6F58">
                        <w:pPr>
                          <w:spacing w:line="353" w:lineRule="exact"/>
                          <w:rPr>
                            <w:sz w:val="32"/>
                          </w:rPr>
                        </w:pPr>
                        <w:r>
                          <w:rPr>
                            <w:w w:val="99"/>
                            <w:sz w:val="32"/>
                          </w:rPr>
                          <w:t>b</w:t>
                        </w:r>
                      </w:p>
                    </w:txbxContent>
                  </v:textbox>
                </v:shape>
                <v:shape id="Text Box 3" o:spid="_x0000_s1174" type="#_x0000_t202" style="position:absolute;left:8373;top:3736;width:285;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" filled="f" stroked="f">
                  <v:textbox inset="0,0,0,0">
                    <w:txbxContent>
                      <w:p w:rsidR="00BA6F58" w:rsidRDefault="00BA6F58">
                        <w:pPr>
                          <w:spacing w:line="362" w:lineRule="exact"/>
                          <w:rPr>
                            <w:b/>
                            <w:sz w:val="20"/>
                          </w:rPr>
                        </w:pPr>
                        <w:r>
                          <w:rPr>
                            <w:b/>
                            <w:sz w:val="28"/>
                          </w:rPr>
                          <w:t>h</w:t>
                        </w:r>
                        <w:r>
                          <w:rPr>
                            <w:b/>
                            <w:position w:val="-6"/>
                            <w:sz w:val="20"/>
                          </w:rPr>
                          <w:t>т</w:t>
                        </w:r>
                      </w:p>
                    </w:txbxContent>
                  </v:textbox>
                </v:shape>
                <w10:wrap type="topAndBottom" anchorx="page"/>
              </v:group>
            </w:pict>
          </mc:Fallback>
        </mc:AlternateContent>
      </w:r>
    </w:p>
    <w:p w:rsidR="001A4E18" w:rsidRDefault="001A4E18">
      <w:pPr>
        <w:pStyle w:val="a3"/>
        <w:rPr>
          <w:sz w:val="20"/>
        </w:rPr>
      </w:pPr>
    </w:p>
    <w:p w:rsidR="001A4E18" w:rsidRDefault="001A4E18">
      <w:pPr>
        <w:pStyle w:val="a3"/>
        <w:rPr>
          <w:sz w:val="20"/>
        </w:rPr>
      </w:pPr>
    </w:p>
    <w:p w:rsidR="001A4E18" w:rsidRDefault="001A4E18">
      <w:pPr>
        <w:pStyle w:val="a3"/>
        <w:spacing w:before="3" w:after="1"/>
        <w:rPr>
          <w:sz w:val="29"/>
        </w:rPr>
      </w:pPr>
    </w:p>
    <w:tbl>
      <w:tblPr>
        <w:tblStyle w:val="TableNormal"/>
        <w:tblW w:w="0" w:type="auto"/>
        <w:tblInd w:w="1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06"/>
        <w:gridCol w:w="1254"/>
        <w:gridCol w:w="3599"/>
        <w:gridCol w:w="3439"/>
      </w:tblGrid>
      <w:tr w:rsidR="001A4E18">
        <w:trPr>
          <w:trHeight w:val="402"/>
        </w:trPr>
        <w:tc>
          <w:tcPr>
            <w:tcW w:w="1306" w:type="dxa"/>
            <w:vMerge w:val="restart"/>
          </w:tcPr>
          <w:p w:rsidR="001A4E18" w:rsidRDefault="00CF36FE">
            <w:pPr>
              <w:pStyle w:val="TableParagraph"/>
              <w:spacing w:before="33"/>
              <w:ind w:left="119" w:right="112"/>
              <w:jc w:val="center"/>
              <w:rPr>
                <w:sz w:val="28"/>
              </w:rPr>
            </w:pPr>
            <w:r>
              <w:rPr>
                <w:sz w:val="28"/>
              </w:rPr>
              <w:t>Форма</w:t>
            </w:r>
            <w:r>
              <w:rPr>
                <w:spacing w:val="1"/>
                <w:sz w:val="28"/>
              </w:rPr>
              <w:t xml:space="preserve"> </w:t>
            </w:r>
            <w:r>
              <w:rPr>
                <w:sz w:val="28"/>
              </w:rPr>
              <w:t>площади</w:t>
            </w:r>
            <w:r>
              <w:rPr>
                <w:spacing w:val="-67"/>
                <w:sz w:val="28"/>
              </w:rPr>
              <w:t xml:space="preserve"> </w:t>
            </w:r>
            <w:r>
              <w:rPr>
                <w:sz w:val="28"/>
              </w:rPr>
              <w:t>пожара</w:t>
            </w:r>
          </w:p>
        </w:tc>
        <w:tc>
          <w:tcPr>
            <w:tcW w:w="1254" w:type="dxa"/>
            <w:vMerge w:val="restart"/>
          </w:tcPr>
          <w:p w:rsidR="001A4E18" w:rsidRDefault="00CF36FE">
            <w:pPr>
              <w:pStyle w:val="TableParagraph"/>
              <w:spacing w:before="52"/>
              <w:ind w:left="373" w:right="4" w:hanging="257"/>
              <w:rPr>
                <w:sz w:val="28"/>
              </w:rPr>
            </w:pPr>
            <w:r>
              <w:rPr>
                <w:sz w:val="28"/>
              </w:rPr>
              <w:t>Значение</w:t>
            </w:r>
            <w:r>
              <w:rPr>
                <w:spacing w:val="-67"/>
                <w:sz w:val="28"/>
              </w:rPr>
              <w:t xml:space="preserve"> </w:t>
            </w:r>
            <w:r>
              <w:rPr>
                <w:sz w:val="28"/>
              </w:rPr>
              <w:t>угла,</w:t>
            </w:r>
            <w:r>
              <w:rPr>
                <w:spacing w:val="1"/>
                <w:sz w:val="28"/>
              </w:rPr>
              <w:t xml:space="preserve"> </w:t>
            </w:r>
            <w:r>
              <w:rPr>
                <w:sz w:val="28"/>
              </w:rPr>
              <w:t>град.</w:t>
            </w:r>
          </w:p>
        </w:tc>
        <w:tc>
          <w:tcPr>
            <w:tcW w:w="7038" w:type="dxa"/>
            <w:gridSpan w:val="2"/>
          </w:tcPr>
          <w:p w:rsidR="001A4E18" w:rsidRDefault="00CF36FE">
            <w:pPr>
              <w:pStyle w:val="TableParagraph"/>
              <w:spacing w:before="33"/>
              <w:ind w:left="529"/>
              <w:rPr>
                <w:sz w:val="28"/>
              </w:rPr>
            </w:pPr>
            <w:r>
              <w:rPr>
                <w:sz w:val="28"/>
              </w:rPr>
              <w:t>Площадь</w:t>
            </w:r>
            <w:r>
              <w:rPr>
                <w:spacing w:val="-3"/>
                <w:sz w:val="28"/>
              </w:rPr>
              <w:t xml:space="preserve"> </w:t>
            </w:r>
            <w:r>
              <w:rPr>
                <w:sz w:val="28"/>
              </w:rPr>
              <w:t>тушения</w:t>
            </w:r>
            <w:r>
              <w:rPr>
                <w:spacing w:val="-5"/>
                <w:sz w:val="28"/>
              </w:rPr>
              <w:t xml:space="preserve"> </w:t>
            </w:r>
            <w:r>
              <w:rPr>
                <w:sz w:val="28"/>
              </w:rPr>
              <w:t>при</w:t>
            </w:r>
            <w:r>
              <w:rPr>
                <w:spacing w:val="-4"/>
                <w:sz w:val="28"/>
              </w:rPr>
              <w:t xml:space="preserve"> </w:t>
            </w:r>
            <w:r>
              <w:rPr>
                <w:sz w:val="28"/>
              </w:rPr>
              <w:t>расстановке</w:t>
            </w:r>
            <w:r>
              <w:rPr>
                <w:spacing w:val="-2"/>
                <w:sz w:val="28"/>
              </w:rPr>
              <w:t xml:space="preserve"> </w:t>
            </w:r>
            <w:r>
              <w:rPr>
                <w:sz w:val="28"/>
              </w:rPr>
              <w:t>сил</w:t>
            </w:r>
            <w:r>
              <w:rPr>
                <w:spacing w:val="-3"/>
                <w:sz w:val="28"/>
              </w:rPr>
              <w:t xml:space="preserve"> </w:t>
            </w:r>
            <w:r>
              <w:rPr>
                <w:sz w:val="28"/>
              </w:rPr>
              <w:t>и</w:t>
            </w:r>
            <w:r>
              <w:rPr>
                <w:spacing w:val="-1"/>
                <w:sz w:val="28"/>
              </w:rPr>
              <w:t xml:space="preserve"> </w:t>
            </w:r>
            <w:r>
              <w:rPr>
                <w:sz w:val="28"/>
              </w:rPr>
              <w:t>средств:</w:t>
            </w:r>
          </w:p>
        </w:tc>
      </w:tr>
      <w:tr w:rsidR="001A4E18">
        <w:trPr>
          <w:trHeight w:val="633"/>
        </w:trPr>
        <w:tc>
          <w:tcPr>
            <w:tcW w:w="1306" w:type="dxa"/>
            <w:vMerge/>
            <w:tcBorders>
              <w:top w:val="nil"/>
            </w:tcBorders>
          </w:tcPr>
          <w:p w:rsidR="001A4E18" w:rsidRDefault="001A4E18">
            <w:pPr>
              <w:rPr>
                <w:sz w:val="2"/>
                <w:szCs w:val="2"/>
              </w:rPr>
            </w:pPr>
          </w:p>
        </w:tc>
        <w:tc>
          <w:tcPr>
            <w:tcW w:w="1254" w:type="dxa"/>
            <w:vMerge/>
            <w:tcBorders>
              <w:top w:val="nil"/>
            </w:tcBorders>
          </w:tcPr>
          <w:p w:rsidR="001A4E18" w:rsidRDefault="001A4E18">
            <w:pPr>
              <w:rPr>
                <w:sz w:val="2"/>
                <w:szCs w:val="2"/>
              </w:rPr>
            </w:pPr>
          </w:p>
        </w:tc>
        <w:tc>
          <w:tcPr>
            <w:tcW w:w="3599" w:type="dxa"/>
          </w:tcPr>
          <w:p w:rsidR="001A4E18" w:rsidRDefault="00CF36FE">
            <w:pPr>
              <w:pStyle w:val="TableParagraph"/>
              <w:spacing w:before="148"/>
              <w:ind w:left="1023"/>
              <w:rPr>
                <w:sz w:val="28"/>
              </w:rPr>
            </w:pPr>
            <w:r>
              <w:rPr>
                <w:sz w:val="28"/>
              </w:rPr>
              <w:t>по</w:t>
            </w:r>
            <w:r>
              <w:rPr>
                <w:spacing w:val="-1"/>
                <w:sz w:val="28"/>
              </w:rPr>
              <w:t xml:space="preserve"> </w:t>
            </w:r>
            <w:r>
              <w:rPr>
                <w:sz w:val="28"/>
              </w:rPr>
              <w:t>фронту,</w:t>
            </w:r>
            <w:r>
              <w:rPr>
                <w:spacing w:val="-2"/>
                <w:sz w:val="28"/>
              </w:rPr>
              <w:t xml:space="preserve"> </w:t>
            </w:r>
            <w:r>
              <w:rPr>
                <w:sz w:val="28"/>
              </w:rPr>
              <w:t>м</w:t>
            </w:r>
          </w:p>
        </w:tc>
        <w:tc>
          <w:tcPr>
            <w:tcW w:w="3439" w:type="dxa"/>
          </w:tcPr>
          <w:p w:rsidR="001A4E18" w:rsidRDefault="00CF36FE">
            <w:pPr>
              <w:pStyle w:val="TableParagraph"/>
              <w:spacing w:before="148"/>
              <w:ind w:left="744"/>
              <w:rPr>
                <w:sz w:val="28"/>
              </w:rPr>
            </w:pPr>
            <w:r>
              <w:rPr>
                <w:sz w:val="28"/>
              </w:rPr>
              <w:t>по</w:t>
            </w:r>
            <w:r>
              <w:rPr>
                <w:spacing w:val="-5"/>
                <w:sz w:val="28"/>
              </w:rPr>
              <w:t xml:space="preserve"> </w:t>
            </w:r>
            <w:r>
              <w:rPr>
                <w:sz w:val="28"/>
              </w:rPr>
              <w:t>периметру,</w:t>
            </w:r>
            <w:r>
              <w:rPr>
                <w:spacing w:val="-2"/>
                <w:sz w:val="28"/>
              </w:rPr>
              <w:t xml:space="preserve"> </w:t>
            </w:r>
            <w:r>
              <w:rPr>
                <w:sz w:val="28"/>
              </w:rPr>
              <w:t>м</w:t>
            </w:r>
          </w:p>
        </w:tc>
      </w:tr>
      <w:tr w:rsidR="001A4E18">
        <w:trPr>
          <w:trHeight w:val="842"/>
        </w:trPr>
        <w:tc>
          <w:tcPr>
            <w:tcW w:w="1306" w:type="dxa"/>
          </w:tcPr>
          <w:p w:rsidR="001A4E18" w:rsidRDefault="00CF36FE">
            <w:pPr>
              <w:pStyle w:val="TableParagraph"/>
              <w:spacing w:before="254"/>
              <w:ind w:left="107"/>
              <w:rPr>
                <w:sz w:val="28"/>
              </w:rPr>
            </w:pPr>
            <w:r>
              <w:rPr>
                <w:sz w:val="28"/>
              </w:rPr>
              <w:t>круговая</w:t>
            </w:r>
          </w:p>
        </w:tc>
        <w:tc>
          <w:tcPr>
            <w:tcW w:w="1254" w:type="dxa"/>
          </w:tcPr>
          <w:p w:rsidR="001A4E18" w:rsidRDefault="00CF36FE">
            <w:pPr>
              <w:pStyle w:val="TableParagraph"/>
              <w:spacing w:before="94" w:line="322" w:lineRule="exact"/>
              <w:ind w:left="207" w:right="110"/>
              <w:jc w:val="center"/>
              <w:rPr>
                <w:sz w:val="28"/>
              </w:rPr>
            </w:pPr>
            <w:r>
              <w:rPr>
                <w:sz w:val="28"/>
              </w:rPr>
              <w:t>360</w:t>
            </w:r>
          </w:p>
          <w:p w:rsidR="001A4E18" w:rsidRDefault="00CF36FE">
            <w:pPr>
              <w:pStyle w:val="TableParagraph"/>
              <w:ind w:left="210" w:right="110"/>
              <w:jc w:val="center"/>
              <w:rPr>
                <w:sz w:val="28"/>
              </w:rPr>
            </w:pPr>
            <w:r>
              <w:rPr>
                <w:sz w:val="28"/>
              </w:rPr>
              <w:t>(рис.</w:t>
            </w:r>
            <w:r>
              <w:rPr>
                <w:spacing w:val="-1"/>
                <w:sz w:val="28"/>
              </w:rPr>
              <w:t xml:space="preserve"> </w:t>
            </w:r>
            <w:r>
              <w:rPr>
                <w:sz w:val="28"/>
              </w:rPr>
              <w:t>а)</w:t>
            </w:r>
          </w:p>
        </w:tc>
        <w:tc>
          <w:tcPr>
            <w:tcW w:w="3599" w:type="dxa"/>
          </w:tcPr>
          <w:p w:rsidR="001A4E18" w:rsidRDefault="00CF36FE">
            <w:pPr>
              <w:pStyle w:val="TableParagraph"/>
              <w:spacing w:before="20" w:line="387" w:lineRule="exact"/>
              <w:ind w:left="118" w:right="149"/>
              <w:jc w:val="center"/>
              <w:rPr>
                <w:b/>
                <w:sz w:val="20"/>
              </w:rPr>
            </w:pPr>
            <w:r>
              <w:rPr>
                <w:sz w:val="28"/>
              </w:rPr>
              <w:t>При</w:t>
            </w:r>
            <w:r>
              <w:rPr>
                <w:spacing w:val="40"/>
                <w:sz w:val="28"/>
              </w:rPr>
              <w:t xml:space="preserve"> </w:t>
            </w:r>
            <w:r>
              <w:rPr>
                <w:b/>
                <w:sz w:val="28"/>
              </w:rPr>
              <w:t>L</w:t>
            </w:r>
            <w:r>
              <w:rPr>
                <w:b/>
                <w:position w:val="-6"/>
                <w:sz w:val="20"/>
              </w:rPr>
              <w:t>п</w:t>
            </w:r>
            <w:r>
              <w:rPr>
                <w:b/>
                <w:spacing w:val="46"/>
                <w:position w:val="-6"/>
                <w:sz w:val="20"/>
              </w:rPr>
              <w:t xml:space="preserve"> </w:t>
            </w:r>
            <w:r>
              <w:rPr>
                <w:rFonts w:ascii="Symbol" w:hAnsi="Symbol"/>
                <w:sz w:val="28"/>
              </w:rPr>
              <w:t></w:t>
            </w:r>
            <w:r>
              <w:rPr>
                <w:spacing w:val="-13"/>
                <w:sz w:val="28"/>
              </w:rPr>
              <w:t xml:space="preserve"> </w:t>
            </w:r>
            <w:r>
              <w:rPr>
                <w:b/>
                <w:sz w:val="28"/>
              </w:rPr>
              <w:t>h</w:t>
            </w:r>
            <w:r>
              <w:rPr>
                <w:b/>
                <w:position w:val="-6"/>
                <w:sz w:val="20"/>
              </w:rPr>
              <w:t>т</w:t>
            </w:r>
          </w:p>
          <w:p w:rsidR="001A4E18" w:rsidRDefault="00CF36FE">
            <w:pPr>
              <w:pStyle w:val="TableParagraph"/>
              <w:spacing w:line="387" w:lineRule="exact"/>
              <w:ind w:left="149" w:right="149"/>
              <w:jc w:val="center"/>
              <w:rPr>
                <w:sz w:val="28"/>
              </w:rPr>
            </w:pPr>
            <w:r>
              <w:rPr>
                <w:b/>
                <w:sz w:val="28"/>
              </w:rPr>
              <w:t>S</w:t>
            </w:r>
            <w:r>
              <w:rPr>
                <w:b/>
                <w:position w:val="-6"/>
                <w:sz w:val="20"/>
              </w:rPr>
              <w:t>т</w:t>
            </w:r>
            <w:r>
              <w:rPr>
                <w:b/>
                <w:spacing w:val="10"/>
                <w:position w:val="-6"/>
                <w:sz w:val="20"/>
              </w:rPr>
              <w:t xml:space="preserve"> </w:t>
            </w:r>
            <w:r>
              <w:rPr>
                <w:rFonts w:ascii="Symbol" w:hAnsi="Symbol"/>
                <w:sz w:val="28"/>
              </w:rPr>
              <w:t></w:t>
            </w:r>
            <w:r>
              <w:rPr>
                <w:spacing w:val="-1"/>
                <w:sz w:val="28"/>
              </w:rPr>
              <w:t xml:space="preserve"> </w:t>
            </w:r>
            <w:r>
              <w:rPr>
                <w:rFonts w:ascii="Symbol" w:hAnsi="Symbol"/>
                <w:sz w:val="28"/>
              </w:rPr>
              <w:t></w:t>
            </w:r>
            <w:r>
              <w:rPr>
                <w:spacing w:val="-26"/>
                <w:sz w:val="28"/>
              </w:rPr>
              <w:t xml:space="preserve"> </w:t>
            </w:r>
            <w:r>
              <w:rPr>
                <w:rFonts w:ascii="Symbol" w:hAnsi="Symbol"/>
                <w:sz w:val="28"/>
              </w:rPr>
              <w:t></w:t>
            </w:r>
            <w:r>
              <w:rPr>
                <w:spacing w:val="-38"/>
                <w:sz w:val="28"/>
              </w:rPr>
              <w:t xml:space="preserve"> </w:t>
            </w:r>
            <w:r>
              <w:rPr>
                <w:b/>
                <w:sz w:val="28"/>
              </w:rPr>
              <w:t>h</w:t>
            </w:r>
            <w:r>
              <w:rPr>
                <w:b/>
                <w:position w:val="-6"/>
                <w:sz w:val="20"/>
              </w:rPr>
              <w:t>т</w:t>
            </w:r>
            <w:r>
              <w:rPr>
                <w:b/>
                <w:spacing w:val="28"/>
                <w:position w:val="-6"/>
                <w:sz w:val="20"/>
              </w:rPr>
              <w:t xml:space="preserve"> </w:t>
            </w:r>
            <w:r>
              <w:rPr>
                <w:rFonts w:ascii="Symbol" w:hAnsi="Symbol"/>
                <w:sz w:val="28"/>
              </w:rPr>
              <w:t></w:t>
            </w:r>
            <w:r>
              <w:rPr>
                <w:spacing w:val="-33"/>
                <w:sz w:val="28"/>
              </w:rPr>
              <w:t xml:space="preserve"> </w:t>
            </w:r>
            <w:r>
              <w:rPr>
                <w:sz w:val="28"/>
              </w:rPr>
              <w:t>(2</w:t>
            </w:r>
            <w:r>
              <w:rPr>
                <w:spacing w:val="-35"/>
                <w:sz w:val="28"/>
              </w:rPr>
              <w:t xml:space="preserve"> </w:t>
            </w:r>
            <w:r>
              <w:rPr>
                <w:rFonts w:ascii="Symbol" w:hAnsi="Symbol"/>
                <w:sz w:val="28"/>
              </w:rPr>
              <w:t></w:t>
            </w:r>
            <w:r>
              <w:rPr>
                <w:spacing w:val="-32"/>
                <w:sz w:val="28"/>
              </w:rPr>
              <w:t xml:space="preserve"> </w:t>
            </w:r>
            <w:r>
              <w:rPr>
                <w:b/>
                <w:sz w:val="28"/>
              </w:rPr>
              <w:t>L</w:t>
            </w:r>
            <w:r>
              <w:rPr>
                <w:b/>
                <w:position w:val="-6"/>
                <w:sz w:val="20"/>
              </w:rPr>
              <w:t>п</w:t>
            </w:r>
            <w:r>
              <w:rPr>
                <w:b/>
                <w:spacing w:val="37"/>
                <w:position w:val="-6"/>
                <w:sz w:val="20"/>
              </w:rPr>
              <w:t xml:space="preserve"> </w:t>
            </w:r>
            <w:r>
              <w:rPr>
                <w:rFonts w:ascii="Symbol" w:hAnsi="Symbol"/>
                <w:sz w:val="28"/>
              </w:rPr>
              <w:t></w:t>
            </w:r>
            <w:r>
              <w:rPr>
                <w:spacing w:val="-26"/>
                <w:sz w:val="28"/>
              </w:rPr>
              <w:t xml:space="preserve"> </w:t>
            </w:r>
            <w:r>
              <w:rPr>
                <w:b/>
                <w:sz w:val="28"/>
              </w:rPr>
              <w:t>h</w:t>
            </w:r>
            <w:r>
              <w:rPr>
                <w:b/>
                <w:position w:val="-6"/>
                <w:sz w:val="20"/>
              </w:rPr>
              <w:t>т</w:t>
            </w:r>
            <w:r>
              <w:rPr>
                <w:b/>
                <w:spacing w:val="-14"/>
                <w:position w:val="-6"/>
                <w:sz w:val="20"/>
              </w:rPr>
              <w:t xml:space="preserve"> </w:t>
            </w:r>
            <w:r>
              <w:rPr>
                <w:sz w:val="28"/>
              </w:rPr>
              <w:t>)</w:t>
            </w:r>
          </w:p>
        </w:tc>
        <w:tc>
          <w:tcPr>
            <w:tcW w:w="3439" w:type="dxa"/>
          </w:tcPr>
          <w:p w:rsidR="001A4E18" w:rsidRDefault="00CF36FE">
            <w:pPr>
              <w:pStyle w:val="TableParagraph"/>
              <w:spacing w:before="20" w:line="387" w:lineRule="exact"/>
              <w:ind w:left="86" w:right="122"/>
              <w:jc w:val="center"/>
              <w:rPr>
                <w:b/>
                <w:sz w:val="20"/>
              </w:rPr>
            </w:pPr>
            <w:r>
              <w:rPr>
                <w:sz w:val="28"/>
              </w:rPr>
              <w:t>При</w:t>
            </w:r>
            <w:r>
              <w:rPr>
                <w:spacing w:val="39"/>
                <w:sz w:val="28"/>
              </w:rPr>
              <w:t xml:space="preserve"> </w:t>
            </w:r>
            <w:r>
              <w:rPr>
                <w:b/>
                <w:sz w:val="28"/>
              </w:rPr>
              <w:t>L</w:t>
            </w:r>
            <w:r>
              <w:rPr>
                <w:b/>
                <w:position w:val="-6"/>
                <w:sz w:val="20"/>
              </w:rPr>
              <w:t>п</w:t>
            </w:r>
            <w:r>
              <w:rPr>
                <w:b/>
                <w:spacing w:val="46"/>
                <w:position w:val="-6"/>
                <w:sz w:val="20"/>
              </w:rPr>
              <w:t xml:space="preserve"> </w:t>
            </w:r>
            <w:r>
              <w:rPr>
                <w:rFonts w:ascii="Symbol" w:hAnsi="Symbol"/>
                <w:sz w:val="28"/>
              </w:rPr>
              <w:t></w:t>
            </w:r>
            <w:r>
              <w:rPr>
                <w:spacing w:val="-13"/>
                <w:sz w:val="28"/>
              </w:rPr>
              <w:t xml:space="preserve"> </w:t>
            </w:r>
            <w:r>
              <w:rPr>
                <w:b/>
                <w:sz w:val="28"/>
              </w:rPr>
              <w:t>h</w:t>
            </w:r>
            <w:r>
              <w:rPr>
                <w:b/>
                <w:position w:val="-6"/>
                <w:sz w:val="20"/>
              </w:rPr>
              <w:t>т</w:t>
            </w:r>
          </w:p>
          <w:p w:rsidR="001A4E18" w:rsidRDefault="00CF36FE">
            <w:pPr>
              <w:pStyle w:val="TableParagraph"/>
              <w:spacing w:line="387" w:lineRule="exact"/>
              <w:ind w:left="119" w:right="122"/>
              <w:jc w:val="center"/>
              <w:rPr>
                <w:sz w:val="28"/>
              </w:rPr>
            </w:pPr>
            <w:r>
              <w:rPr>
                <w:b/>
                <w:sz w:val="28"/>
              </w:rPr>
              <w:t>S</w:t>
            </w:r>
            <w:r>
              <w:rPr>
                <w:b/>
                <w:position w:val="-6"/>
                <w:sz w:val="20"/>
              </w:rPr>
              <w:t>т</w:t>
            </w:r>
            <w:r>
              <w:rPr>
                <w:b/>
                <w:spacing w:val="10"/>
                <w:position w:val="-6"/>
                <w:sz w:val="20"/>
              </w:rPr>
              <w:t xml:space="preserve"> </w:t>
            </w:r>
            <w:r>
              <w:rPr>
                <w:rFonts w:ascii="Symbol" w:hAnsi="Symbol"/>
                <w:sz w:val="28"/>
              </w:rPr>
              <w:t></w:t>
            </w:r>
            <w:r>
              <w:rPr>
                <w:spacing w:val="-1"/>
                <w:sz w:val="28"/>
              </w:rPr>
              <w:t xml:space="preserve"> </w:t>
            </w:r>
            <w:r>
              <w:rPr>
                <w:rFonts w:ascii="Symbol" w:hAnsi="Symbol"/>
                <w:sz w:val="28"/>
              </w:rPr>
              <w:t></w:t>
            </w:r>
            <w:r>
              <w:rPr>
                <w:spacing w:val="-26"/>
                <w:sz w:val="28"/>
              </w:rPr>
              <w:t xml:space="preserve"> </w:t>
            </w:r>
            <w:r>
              <w:rPr>
                <w:rFonts w:ascii="Symbol" w:hAnsi="Symbol"/>
                <w:sz w:val="28"/>
              </w:rPr>
              <w:t></w:t>
            </w:r>
            <w:r>
              <w:rPr>
                <w:spacing w:val="-38"/>
                <w:sz w:val="28"/>
              </w:rPr>
              <w:t xml:space="preserve"> </w:t>
            </w:r>
            <w:r>
              <w:rPr>
                <w:b/>
                <w:sz w:val="28"/>
              </w:rPr>
              <w:t>h</w:t>
            </w:r>
            <w:r>
              <w:rPr>
                <w:b/>
                <w:position w:val="-6"/>
                <w:sz w:val="20"/>
              </w:rPr>
              <w:t>т</w:t>
            </w:r>
            <w:r>
              <w:rPr>
                <w:b/>
                <w:spacing w:val="28"/>
                <w:position w:val="-6"/>
                <w:sz w:val="20"/>
              </w:rPr>
              <w:t xml:space="preserve"> </w:t>
            </w:r>
            <w:r>
              <w:rPr>
                <w:rFonts w:ascii="Symbol" w:hAnsi="Symbol"/>
                <w:sz w:val="28"/>
              </w:rPr>
              <w:t></w:t>
            </w:r>
            <w:r>
              <w:rPr>
                <w:spacing w:val="-33"/>
                <w:sz w:val="28"/>
              </w:rPr>
              <w:t xml:space="preserve"> </w:t>
            </w:r>
            <w:r>
              <w:rPr>
                <w:sz w:val="28"/>
              </w:rPr>
              <w:t>(2</w:t>
            </w:r>
            <w:r>
              <w:rPr>
                <w:spacing w:val="-35"/>
                <w:sz w:val="28"/>
              </w:rPr>
              <w:t xml:space="preserve"> </w:t>
            </w:r>
            <w:r>
              <w:rPr>
                <w:rFonts w:ascii="Symbol" w:hAnsi="Symbol"/>
                <w:sz w:val="28"/>
              </w:rPr>
              <w:t></w:t>
            </w:r>
            <w:r>
              <w:rPr>
                <w:spacing w:val="-32"/>
                <w:sz w:val="28"/>
              </w:rPr>
              <w:t xml:space="preserve"> </w:t>
            </w:r>
            <w:r>
              <w:rPr>
                <w:b/>
                <w:sz w:val="28"/>
              </w:rPr>
              <w:t>L</w:t>
            </w:r>
            <w:r>
              <w:rPr>
                <w:b/>
                <w:position w:val="-6"/>
                <w:sz w:val="20"/>
              </w:rPr>
              <w:t>п</w:t>
            </w:r>
            <w:r>
              <w:rPr>
                <w:b/>
                <w:spacing w:val="37"/>
                <w:position w:val="-6"/>
                <w:sz w:val="20"/>
              </w:rPr>
              <w:t xml:space="preserve"> </w:t>
            </w:r>
            <w:r>
              <w:rPr>
                <w:rFonts w:ascii="Symbol" w:hAnsi="Symbol"/>
                <w:sz w:val="28"/>
              </w:rPr>
              <w:t></w:t>
            </w:r>
            <w:r>
              <w:rPr>
                <w:spacing w:val="-26"/>
                <w:sz w:val="28"/>
              </w:rPr>
              <w:t xml:space="preserve"> </w:t>
            </w:r>
            <w:r>
              <w:rPr>
                <w:b/>
                <w:sz w:val="28"/>
              </w:rPr>
              <w:t>h</w:t>
            </w:r>
            <w:r>
              <w:rPr>
                <w:b/>
                <w:position w:val="-6"/>
                <w:sz w:val="20"/>
              </w:rPr>
              <w:t>т</w:t>
            </w:r>
            <w:r>
              <w:rPr>
                <w:b/>
                <w:spacing w:val="-14"/>
                <w:position w:val="-6"/>
                <w:sz w:val="20"/>
              </w:rPr>
              <w:t xml:space="preserve"> </w:t>
            </w:r>
            <w:r>
              <w:rPr>
                <w:sz w:val="28"/>
              </w:rPr>
              <w:t>)</w:t>
            </w:r>
          </w:p>
        </w:tc>
      </w:tr>
      <w:tr w:rsidR="001A4E18">
        <w:trPr>
          <w:trHeight w:val="842"/>
        </w:trPr>
        <w:tc>
          <w:tcPr>
            <w:tcW w:w="1306" w:type="dxa"/>
          </w:tcPr>
          <w:p w:rsidR="001A4E18" w:rsidRDefault="00CF36FE">
            <w:pPr>
              <w:pStyle w:val="TableParagraph"/>
              <w:spacing w:before="254"/>
              <w:ind w:left="107"/>
              <w:rPr>
                <w:sz w:val="28"/>
              </w:rPr>
            </w:pPr>
            <w:r>
              <w:rPr>
                <w:sz w:val="28"/>
              </w:rPr>
              <w:t>угловая</w:t>
            </w:r>
          </w:p>
        </w:tc>
        <w:tc>
          <w:tcPr>
            <w:tcW w:w="1254" w:type="dxa"/>
          </w:tcPr>
          <w:p w:rsidR="001A4E18" w:rsidRDefault="00CF36FE">
            <w:pPr>
              <w:pStyle w:val="TableParagraph"/>
              <w:spacing w:before="91"/>
              <w:ind w:left="208" w:right="110"/>
              <w:jc w:val="center"/>
              <w:rPr>
                <w:sz w:val="28"/>
              </w:rPr>
            </w:pPr>
            <w:r>
              <w:rPr>
                <w:sz w:val="28"/>
              </w:rPr>
              <w:t>90</w:t>
            </w:r>
          </w:p>
          <w:p w:rsidR="001A4E18" w:rsidRDefault="00CF36FE">
            <w:pPr>
              <w:pStyle w:val="TableParagraph"/>
              <w:spacing w:before="2"/>
              <w:ind w:left="210" w:right="110"/>
              <w:jc w:val="center"/>
              <w:rPr>
                <w:sz w:val="28"/>
              </w:rPr>
            </w:pPr>
            <w:r>
              <w:rPr>
                <w:sz w:val="28"/>
              </w:rPr>
              <w:t>(рис.</w:t>
            </w:r>
            <w:r>
              <w:rPr>
                <w:spacing w:val="-1"/>
                <w:sz w:val="28"/>
              </w:rPr>
              <w:t xml:space="preserve"> </w:t>
            </w:r>
            <w:r>
              <w:rPr>
                <w:sz w:val="28"/>
              </w:rPr>
              <w:t>б)</w:t>
            </w:r>
          </w:p>
        </w:tc>
        <w:tc>
          <w:tcPr>
            <w:tcW w:w="3599" w:type="dxa"/>
          </w:tcPr>
          <w:p w:rsidR="001A4E18" w:rsidRDefault="00CF36FE">
            <w:pPr>
              <w:pStyle w:val="TableParagraph"/>
              <w:spacing w:before="18" w:line="388" w:lineRule="exact"/>
              <w:ind w:left="118" w:right="149"/>
              <w:jc w:val="center"/>
              <w:rPr>
                <w:b/>
                <w:sz w:val="20"/>
              </w:rPr>
            </w:pPr>
            <w:r>
              <w:rPr>
                <w:sz w:val="28"/>
              </w:rPr>
              <w:t>При</w:t>
            </w:r>
            <w:r>
              <w:rPr>
                <w:spacing w:val="40"/>
                <w:sz w:val="28"/>
              </w:rPr>
              <w:t xml:space="preserve"> </w:t>
            </w:r>
            <w:r>
              <w:rPr>
                <w:b/>
                <w:sz w:val="28"/>
              </w:rPr>
              <w:t>L</w:t>
            </w:r>
            <w:r>
              <w:rPr>
                <w:b/>
                <w:position w:val="-6"/>
                <w:sz w:val="20"/>
              </w:rPr>
              <w:t>п</w:t>
            </w:r>
            <w:r>
              <w:rPr>
                <w:b/>
                <w:spacing w:val="46"/>
                <w:position w:val="-6"/>
                <w:sz w:val="20"/>
              </w:rPr>
              <w:t xml:space="preserve"> </w:t>
            </w:r>
            <w:r>
              <w:rPr>
                <w:rFonts w:ascii="Symbol" w:hAnsi="Symbol"/>
                <w:sz w:val="28"/>
              </w:rPr>
              <w:t></w:t>
            </w:r>
            <w:r>
              <w:rPr>
                <w:spacing w:val="-13"/>
                <w:sz w:val="28"/>
              </w:rPr>
              <w:t xml:space="preserve"> </w:t>
            </w:r>
            <w:r>
              <w:rPr>
                <w:b/>
                <w:sz w:val="28"/>
              </w:rPr>
              <w:t>h</w:t>
            </w:r>
            <w:r>
              <w:rPr>
                <w:b/>
                <w:position w:val="-6"/>
                <w:sz w:val="20"/>
              </w:rPr>
              <w:t>т</w:t>
            </w:r>
          </w:p>
          <w:p w:rsidR="001A4E18" w:rsidRDefault="00CF36FE">
            <w:pPr>
              <w:pStyle w:val="TableParagraph"/>
              <w:spacing w:line="388" w:lineRule="exact"/>
              <w:ind w:left="157" w:right="149"/>
              <w:jc w:val="center"/>
              <w:rPr>
                <w:sz w:val="28"/>
              </w:rPr>
            </w:pPr>
            <w:r>
              <w:rPr>
                <w:b/>
                <w:sz w:val="28"/>
              </w:rPr>
              <w:t>S</w:t>
            </w:r>
            <w:r>
              <w:rPr>
                <w:b/>
                <w:position w:val="-6"/>
                <w:sz w:val="20"/>
              </w:rPr>
              <w:t>т</w:t>
            </w:r>
            <w:r>
              <w:rPr>
                <w:b/>
                <w:spacing w:val="16"/>
                <w:position w:val="-6"/>
                <w:sz w:val="20"/>
              </w:rPr>
              <w:t xml:space="preserve"> </w:t>
            </w:r>
            <w:r>
              <w:rPr>
                <w:rFonts w:ascii="Symbol" w:hAnsi="Symbol"/>
                <w:sz w:val="28"/>
              </w:rPr>
              <w:t></w:t>
            </w:r>
            <w:r>
              <w:rPr>
                <w:spacing w:val="-3"/>
                <w:sz w:val="28"/>
              </w:rPr>
              <w:t xml:space="preserve"> </w:t>
            </w:r>
            <w:r>
              <w:rPr>
                <w:sz w:val="28"/>
              </w:rPr>
              <w:t>0,25</w:t>
            </w:r>
            <w:r>
              <w:rPr>
                <w:rFonts w:ascii="Symbol" w:hAnsi="Symbol"/>
                <w:sz w:val="28"/>
              </w:rPr>
              <w:t></w:t>
            </w:r>
            <w:r>
              <w:rPr>
                <w:spacing w:val="-24"/>
                <w:sz w:val="28"/>
              </w:rPr>
              <w:t xml:space="preserve"> </w:t>
            </w:r>
            <w:r>
              <w:rPr>
                <w:rFonts w:ascii="Symbol" w:hAnsi="Symbol"/>
                <w:spacing w:val="18"/>
                <w:sz w:val="28"/>
              </w:rPr>
              <w:t></w:t>
            </w:r>
            <w:r>
              <w:rPr>
                <w:rFonts w:ascii="Symbol" w:hAnsi="Symbol"/>
                <w:spacing w:val="18"/>
                <w:sz w:val="28"/>
              </w:rPr>
              <w:t></w:t>
            </w:r>
            <w:r>
              <w:rPr>
                <w:spacing w:val="-36"/>
                <w:sz w:val="28"/>
              </w:rPr>
              <w:t xml:space="preserve"> </w:t>
            </w:r>
            <w:r>
              <w:rPr>
                <w:b/>
                <w:sz w:val="28"/>
              </w:rPr>
              <w:t>h</w:t>
            </w:r>
            <w:r>
              <w:rPr>
                <w:b/>
                <w:position w:val="-6"/>
                <w:sz w:val="20"/>
              </w:rPr>
              <w:t>т</w:t>
            </w:r>
            <w:r>
              <w:rPr>
                <w:b/>
                <w:spacing w:val="32"/>
                <w:position w:val="-6"/>
                <w:sz w:val="20"/>
              </w:rPr>
              <w:t xml:space="preserve"> </w:t>
            </w:r>
            <w:r>
              <w:rPr>
                <w:rFonts w:ascii="Symbol" w:hAnsi="Symbol"/>
                <w:sz w:val="28"/>
              </w:rPr>
              <w:t></w:t>
            </w:r>
            <w:r>
              <w:rPr>
                <w:spacing w:val="-30"/>
                <w:sz w:val="28"/>
              </w:rPr>
              <w:t xml:space="preserve"> </w:t>
            </w:r>
            <w:r>
              <w:rPr>
                <w:sz w:val="28"/>
              </w:rPr>
              <w:t>(2</w:t>
            </w:r>
            <w:r>
              <w:rPr>
                <w:spacing w:val="-35"/>
                <w:sz w:val="28"/>
              </w:rPr>
              <w:t xml:space="preserve"> </w:t>
            </w:r>
            <w:r>
              <w:rPr>
                <w:rFonts w:ascii="Symbol" w:hAnsi="Symbol"/>
                <w:sz w:val="28"/>
              </w:rPr>
              <w:t></w:t>
            </w:r>
            <w:r>
              <w:rPr>
                <w:spacing w:val="-31"/>
                <w:sz w:val="28"/>
              </w:rPr>
              <w:t xml:space="preserve"> </w:t>
            </w:r>
            <w:r>
              <w:rPr>
                <w:b/>
                <w:sz w:val="28"/>
              </w:rPr>
              <w:t>L</w:t>
            </w:r>
            <w:r>
              <w:rPr>
                <w:b/>
                <w:position w:val="-6"/>
                <w:sz w:val="20"/>
              </w:rPr>
              <w:t>п</w:t>
            </w:r>
            <w:r>
              <w:rPr>
                <w:b/>
                <w:spacing w:val="42"/>
                <w:position w:val="-6"/>
                <w:sz w:val="20"/>
              </w:rPr>
              <w:t xml:space="preserve"> </w:t>
            </w:r>
            <w:r>
              <w:rPr>
                <w:rFonts w:ascii="Symbol" w:hAnsi="Symbol"/>
                <w:sz w:val="28"/>
              </w:rPr>
              <w:t></w:t>
            </w:r>
            <w:r>
              <w:rPr>
                <w:spacing w:val="-25"/>
                <w:sz w:val="28"/>
              </w:rPr>
              <w:t xml:space="preserve"> </w:t>
            </w:r>
            <w:r>
              <w:rPr>
                <w:b/>
                <w:sz w:val="28"/>
              </w:rPr>
              <w:t>h</w:t>
            </w:r>
            <w:r>
              <w:rPr>
                <w:b/>
                <w:position w:val="-6"/>
                <w:sz w:val="20"/>
              </w:rPr>
              <w:t>т</w:t>
            </w:r>
            <w:r>
              <w:rPr>
                <w:b/>
                <w:spacing w:val="-12"/>
                <w:position w:val="-6"/>
                <w:sz w:val="20"/>
              </w:rPr>
              <w:t xml:space="preserve"> </w:t>
            </w:r>
            <w:r>
              <w:rPr>
                <w:sz w:val="28"/>
              </w:rPr>
              <w:t>)</w:t>
            </w:r>
          </w:p>
        </w:tc>
        <w:tc>
          <w:tcPr>
            <w:tcW w:w="3439" w:type="dxa"/>
          </w:tcPr>
          <w:p w:rsidR="001A4E18" w:rsidRDefault="00CF36FE">
            <w:pPr>
              <w:pStyle w:val="TableParagraph"/>
              <w:spacing w:before="18" w:line="388" w:lineRule="exact"/>
              <w:ind w:left="94" w:right="122"/>
              <w:jc w:val="center"/>
              <w:rPr>
                <w:b/>
                <w:sz w:val="20"/>
              </w:rPr>
            </w:pPr>
            <w:r>
              <w:rPr>
                <w:sz w:val="28"/>
              </w:rPr>
              <w:t>При</w:t>
            </w:r>
            <w:r>
              <w:rPr>
                <w:spacing w:val="40"/>
                <w:sz w:val="28"/>
              </w:rPr>
              <w:t xml:space="preserve"> </w:t>
            </w:r>
            <w:r>
              <w:rPr>
                <w:b/>
                <w:sz w:val="28"/>
              </w:rPr>
              <w:t>L</w:t>
            </w:r>
            <w:r>
              <w:rPr>
                <w:b/>
                <w:position w:val="-6"/>
                <w:sz w:val="20"/>
              </w:rPr>
              <w:t>п</w:t>
            </w:r>
            <w:r>
              <w:rPr>
                <w:b/>
                <w:spacing w:val="48"/>
                <w:position w:val="-6"/>
                <w:sz w:val="20"/>
              </w:rPr>
              <w:t xml:space="preserve"> </w:t>
            </w:r>
            <w:r>
              <w:rPr>
                <w:rFonts w:ascii="Symbol" w:hAnsi="Symbol"/>
                <w:sz w:val="28"/>
              </w:rPr>
              <w:t></w:t>
            </w:r>
            <w:r>
              <w:rPr>
                <w:spacing w:val="-14"/>
                <w:sz w:val="28"/>
              </w:rPr>
              <w:t xml:space="preserve"> </w:t>
            </w:r>
            <w:r>
              <w:rPr>
                <w:spacing w:val="10"/>
                <w:sz w:val="28"/>
              </w:rPr>
              <w:t>3</w:t>
            </w:r>
            <w:r>
              <w:rPr>
                <w:rFonts w:ascii="Symbol" w:hAnsi="Symbol"/>
                <w:spacing w:val="10"/>
                <w:sz w:val="28"/>
              </w:rPr>
              <w:t></w:t>
            </w:r>
            <w:r>
              <w:rPr>
                <w:spacing w:val="-38"/>
                <w:sz w:val="28"/>
              </w:rPr>
              <w:t xml:space="preserve"> </w:t>
            </w:r>
            <w:r>
              <w:rPr>
                <w:b/>
                <w:sz w:val="28"/>
              </w:rPr>
              <w:t>h</w:t>
            </w:r>
            <w:r>
              <w:rPr>
                <w:b/>
                <w:position w:val="-6"/>
                <w:sz w:val="20"/>
              </w:rPr>
              <w:t>т</w:t>
            </w:r>
          </w:p>
          <w:p w:rsidR="001A4E18" w:rsidRDefault="00CF36FE">
            <w:pPr>
              <w:pStyle w:val="TableParagraph"/>
              <w:spacing w:line="388" w:lineRule="exact"/>
              <w:ind w:left="122" w:right="122"/>
              <w:jc w:val="center"/>
              <w:rPr>
                <w:sz w:val="28"/>
              </w:rPr>
            </w:pPr>
            <w:r>
              <w:rPr>
                <w:b/>
                <w:sz w:val="28"/>
              </w:rPr>
              <w:t>S</w:t>
            </w:r>
            <w:r>
              <w:rPr>
                <w:b/>
                <w:position w:val="-6"/>
                <w:sz w:val="20"/>
              </w:rPr>
              <w:t>т</w:t>
            </w:r>
            <w:r>
              <w:rPr>
                <w:b/>
                <w:spacing w:val="7"/>
                <w:position w:val="-6"/>
                <w:sz w:val="20"/>
              </w:rPr>
              <w:t xml:space="preserve"> </w:t>
            </w:r>
            <w:r>
              <w:rPr>
                <w:rFonts w:ascii="Symbol" w:hAnsi="Symbol"/>
                <w:sz w:val="28"/>
              </w:rPr>
              <w:t></w:t>
            </w:r>
            <w:r>
              <w:rPr>
                <w:spacing w:val="-13"/>
                <w:sz w:val="28"/>
              </w:rPr>
              <w:t xml:space="preserve"> </w:t>
            </w:r>
            <w:r>
              <w:rPr>
                <w:sz w:val="28"/>
              </w:rPr>
              <w:t>3,57</w:t>
            </w:r>
            <w:r>
              <w:rPr>
                <w:spacing w:val="-32"/>
                <w:sz w:val="28"/>
              </w:rPr>
              <w:t xml:space="preserve"> </w:t>
            </w:r>
            <w:r>
              <w:rPr>
                <w:rFonts w:ascii="Symbol" w:hAnsi="Symbol"/>
                <w:sz w:val="28"/>
              </w:rPr>
              <w:t></w:t>
            </w:r>
            <w:r>
              <w:rPr>
                <w:spacing w:val="-39"/>
                <w:sz w:val="28"/>
              </w:rPr>
              <w:t xml:space="preserve"> </w:t>
            </w:r>
            <w:r>
              <w:rPr>
                <w:b/>
                <w:sz w:val="28"/>
              </w:rPr>
              <w:t>h</w:t>
            </w:r>
            <w:r>
              <w:rPr>
                <w:b/>
                <w:position w:val="-6"/>
                <w:sz w:val="20"/>
              </w:rPr>
              <w:t>т</w:t>
            </w:r>
            <w:r>
              <w:rPr>
                <w:b/>
                <w:spacing w:val="26"/>
                <w:position w:val="-6"/>
                <w:sz w:val="20"/>
              </w:rPr>
              <w:t xml:space="preserve"> </w:t>
            </w:r>
            <w:r>
              <w:rPr>
                <w:rFonts w:ascii="Symbol" w:hAnsi="Symbol"/>
                <w:sz w:val="28"/>
              </w:rPr>
              <w:t></w:t>
            </w:r>
            <w:r>
              <w:rPr>
                <w:spacing w:val="-34"/>
                <w:sz w:val="28"/>
              </w:rPr>
              <w:t xml:space="preserve"> </w:t>
            </w:r>
            <w:r>
              <w:rPr>
                <w:sz w:val="28"/>
              </w:rPr>
              <w:t>(</w:t>
            </w:r>
            <w:r>
              <w:rPr>
                <w:b/>
                <w:sz w:val="28"/>
              </w:rPr>
              <w:t>L</w:t>
            </w:r>
            <w:r>
              <w:rPr>
                <w:b/>
                <w:position w:val="-6"/>
                <w:sz w:val="20"/>
              </w:rPr>
              <w:t>п</w:t>
            </w:r>
            <w:r>
              <w:rPr>
                <w:b/>
                <w:spacing w:val="35"/>
                <w:position w:val="-6"/>
                <w:sz w:val="20"/>
              </w:rPr>
              <w:t xml:space="preserve"> </w:t>
            </w:r>
            <w:r>
              <w:rPr>
                <w:rFonts w:ascii="Symbol" w:hAnsi="Symbol"/>
                <w:sz w:val="28"/>
              </w:rPr>
              <w:t></w:t>
            </w:r>
            <w:r>
              <w:rPr>
                <w:spacing w:val="-28"/>
                <w:sz w:val="28"/>
              </w:rPr>
              <w:t xml:space="preserve"> </w:t>
            </w:r>
            <w:r>
              <w:rPr>
                <w:b/>
                <w:sz w:val="28"/>
              </w:rPr>
              <w:t>h</w:t>
            </w:r>
            <w:r>
              <w:rPr>
                <w:b/>
                <w:position w:val="-6"/>
                <w:sz w:val="20"/>
              </w:rPr>
              <w:t>т</w:t>
            </w:r>
            <w:r>
              <w:rPr>
                <w:b/>
                <w:spacing w:val="-15"/>
                <w:position w:val="-6"/>
                <w:sz w:val="20"/>
              </w:rPr>
              <w:t xml:space="preserve"> </w:t>
            </w:r>
            <w:r>
              <w:rPr>
                <w:sz w:val="28"/>
              </w:rPr>
              <w:t>)</w:t>
            </w:r>
          </w:p>
        </w:tc>
      </w:tr>
      <w:tr w:rsidR="001A4E18">
        <w:trPr>
          <w:trHeight w:val="842"/>
        </w:trPr>
        <w:tc>
          <w:tcPr>
            <w:tcW w:w="1306" w:type="dxa"/>
          </w:tcPr>
          <w:p w:rsidR="001A4E18" w:rsidRDefault="00CF36FE">
            <w:pPr>
              <w:pStyle w:val="TableParagraph"/>
              <w:spacing w:before="252"/>
              <w:ind w:left="107"/>
              <w:rPr>
                <w:sz w:val="28"/>
              </w:rPr>
            </w:pPr>
            <w:r>
              <w:rPr>
                <w:sz w:val="28"/>
              </w:rPr>
              <w:t>угловая</w:t>
            </w:r>
          </w:p>
        </w:tc>
        <w:tc>
          <w:tcPr>
            <w:tcW w:w="1254" w:type="dxa"/>
          </w:tcPr>
          <w:p w:rsidR="001A4E18" w:rsidRDefault="00CF36FE">
            <w:pPr>
              <w:pStyle w:val="TableParagraph"/>
              <w:spacing w:before="91" w:line="322" w:lineRule="exact"/>
              <w:ind w:left="207" w:right="110"/>
              <w:jc w:val="center"/>
              <w:rPr>
                <w:sz w:val="28"/>
              </w:rPr>
            </w:pPr>
            <w:r>
              <w:rPr>
                <w:sz w:val="28"/>
              </w:rPr>
              <w:t>180</w:t>
            </w:r>
          </w:p>
          <w:p w:rsidR="001A4E18" w:rsidRDefault="00CF36FE">
            <w:pPr>
              <w:pStyle w:val="TableParagraph"/>
              <w:ind w:left="208" w:right="110"/>
              <w:jc w:val="center"/>
              <w:rPr>
                <w:sz w:val="28"/>
              </w:rPr>
            </w:pPr>
            <w:r>
              <w:rPr>
                <w:sz w:val="28"/>
              </w:rPr>
              <w:t>(рис.</w:t>
            </w:r>
            <w:r>
              <w:rPr>
                <w:spacing w:val="-2"/>
                <w:sz w:val="28"/>
              </w:rPr>
              <w:t xml:space="preserve"> </w:t>
            </w:r>
            <w:r>
              <w:rPr>
                <w:sz w:val="28"/>
              </w:rPr>
              <w:t>в)</w:t>
            </w:r>
          </w:p>
        </w:tc>
        <w:tc>
          <w:tcPr>
            <w:tcW w:w="3599" w:type="dxa"/>
          </w:tcPr>
          <w:p w:rsidR="001A4E18" w:rsidRDefault="00CF36FE">
            <w:pPr>
              <w:pStyle w:val="TableParagraph"/>
              <w:spacing w:before="18" w:line="388" w:lineRule="exact"/>
              <w:ind w:left="118" w:right="149"/>
              <w:jc w:val="center"/>
              <w:rPr>
                <w:b/>
                <w:sz w:val="20"/>
              </w:rPr>
            </w:pPr>
            <w:r>
              <w:rPr>
                <w:sz w:val="28"/>
              </w:rPr>
              <w:t>При</w:t>
            </w:r>
            <w:r>
              <w:rPr>
                <w:spacing w:val="40"/>
                <w:sz w:val="28"/>
              </w:rPr>
              <w:t xml:space="preserve"> </w:t>
            </w:r>
            <w:r>
              <w:rPr>
                <w:b/>
                <w:sz w:val="28"/>
              </w:rPr>
              <w:t>L</w:t>
            </w:r>
            <w:r>
              <w:rPr>
                <w:b/>
                <w:position w:val="-6"/>
                <w:sz w:val="20"/>
              </w:rPr>
              <w:t>п</w:t>
            </w:r>
            <w:r>
              <w:rPr>
                <w:b/>
                <w:spacing w:val="46"/>
                <w:position w:val="-6"/>
                <w:sz w:val="20"/>
              </w:rPr>
              <w:t xml:space="preserve"> </w:t>
            </w:r>
            <w:r>
              <w:rPr>
                <w:rFonts w:ascii="Symbol" w:hAnsi="Symbol"/>
                <w:sz w:val="28"/>
              </w:rPr>
              <w:t></w:t>
            </w:r>
            <w:r>
              <w:rPr>
                <w:spacing w:val="-13"/>
                <w:sz w:val="28"/>
              </w:rPr>
              <w:t xml:space="preserve"> </w:t>
            </w:r>
            <w:r>
              <w:rPr>
                <w:b/>
                <w:sz w:val="28"/>
              </w:rPr>
              <w:t>h</w:t>
            </w:r>
            <w:r>
              <w:rPr>
                <w:b/>
                <w:position w:val="-6"/>
                <w:sz w:val="20"/>
              </w:rPr>
              <w:t>т</w:t>
            </w:r>
          </w:p>
          <w:p w:rsidR="001A4E18" w:rsidRDefault="00CF36FE">
            <w:pPr>
              <w:pStyle w:val="TableParagraph"/>
              <w:spacing w:line="388" w:lineRule="exact"/>
              <w:ind w:left="149" w:right="149"/>
              <w:jc w:val="center"/>
              <w:rPr>
                <w:sz w:val="28"/>
              </w:rPr>
            </w:pPr>
            <w:r>
              <w:rPr>
                <w:b/>
                <w:sz w:val="28"/>
              </w:rPr>
              <w:t>S</w:t>
            </w:r>
            <w:r>
              <w:rPr>
                <w:b/>
                <w:position w:val="-6"/>
                <w:sz w:val="20"/>
              </w:rPr>
              <w:t>т</w:t>
            </w:r>
            <w:r>
              <w:rPr>
                <w:b/>
                <w:spacing w:val="16"/>
                <w:position w:val="-6"/>
                <w:sz w:val="20"/>
              </w:rPr>
              <w:t xml:space="preserve"> </w:t>
            </w:r>
            <w:r>
              <w:rPr>
                <w:rFonts w:ascii="Symbol" w:hAnsi="Symbol"/>
                <w:sz w:val="28"/>
              </w:rPr>
              <w:t></w:t>
            </w:r>
            <w:r>
              <w:rPr>
                <w:spacing w:val="-2"/>
                <w:sz w:val="28"/>
              </w:rPr>
              <w:t xml:space="preserve"> </w:t>
            </w:r>
            <w:r>
              <w:rPr>
                <w:spacing w:val="12"/>
                <w:sz w:val="28"/>
              </w:rPr>
              <w:t>0,5</w:t>
            </w:r>
            <w:r>
              <w:rPr>
                <w:rFonts w:ascii="Symbol" w:hAnsi="Symbol"/>
                <w:spacing w:val="12"/>
                <w:sz w:val="28"/>
              </w:rPr>
              <w:t></w:t>
            </w:r>
            <w:r>
              <w:rPr>
                <w:rFonts w:ascii="Symbol" w:hAnsi="Symbol"/>
                <w:spacing w:val="12"/>
                <w:sz w:val="28"/>
              </w:rPr>
              <w:t></w:t>
            </w:r>
            <w:r>
              <w:rPr>
                <w:rFonts w:ascii="Symbol" w:hAnsi="Symbol"/>
                <w:spacing w:val="12"/>
                <w:sz w:val="28"/>
              </w:rPr>
              <w:t></w:t>
            </w:r>
            <w:r>
              <w:rPr>
                <w:spacing w:val="-36"/>
                <w:sz w:val="28"/>
              </w:rPr>
              <w:t xml:space="preserve"> </w:t>
            </w:r>
            <w:r>
              <w:rPr>
                <w:b/>
                <w:sz w:val="28"/>
              </w:rPr>
              <w:t>h</w:t>
            </w:r>
            <w:r>
              <w:rPr>
                <w:b/>
                <w:position w:val="-6"/>
                <w:sz w:val="20"/>
              </w:rPr>
              <w:t>т</w:t>
            </w:r>
            <w:r>
              <w:rPr>
                <w:b/>
                <w:spacing w:val="32"/>
                <w:position w:val="-6"/>
                <w:sz w:val="20"/>
              </w:rPr>
              <w:t xml:space="preserve"> </w:t>
            </w:r>
            <w:r>
              <w:rPr>
                <w:rFonts w:ascii="Symbol" w:hAnsi="Symbol"/>
                <w:sz w:val="28"/>
              </w:rPr>
              <w:t></w:t>
            </w:r>
            <w:r>
              <w:rPr>
                <w:spacing w:val="-31"/>
                <w:sz w:val="28"/>
              </w:rPr>
              <w:t xml:space="preserve"> </w:t>
            </w:r>
            <w:r>
              <w:rPr>
                <w:sz w:val="28"/>
              </w:rPr>
              <w:t>(2</w:t>
            </w:r>
            <w:r>
              <w:rPr>
                <w:spacing w:val="-34"/>
                <w:sz w:val="28"/>
              </w:rPr>
              <w:t xml:space="preserve"> </w:t>
            </w:r>
            <w:r>
              <w:rPr>
                <w:rFonts w:ascii="Symbol" w:hAnsi="Symbol"/>
                <w:sz w:val="28"/>
              </w:rPr>
              <w:t></w:t>
            </w:r>
            <w:r>
              <w:rPr>
                <w:spacing w:val="-31"/>
                <w:sz w:val="28"/>
              </w:rPr>
              <w:t xml:space="preserve"> </w:t>
            </w:r>
            <w:r>
              <w:rPr>
                <w:b/>
                <w:sz w:val="28"/>
              </w:rPr>
              <w:t>L</w:t>
            </w:r>
            <w:r>
              <w:rPr>
                <w:b/>
                <w:position w:val="-6"/>
                <w:sz w:val="20"/>
              </w:rPr>
              <w:t>п</w:t>
            </w:r>
            <w:r>
              <w:rPr>
                <w:b/>
                <w:spacing w:val="42"/>
                <w:position w:val="-6"/>
                <w:sz w:val="20"/>
              </w:rPr>
              <w:t xml:space="preserve"> </w:t>
            </w:r>
            <w:r>
              <w:rPr>
                <w:rFonts w:ascii="Symbol" w:hAnsi="Symbol"/>
                <w:sz w:val="28"/>
              </w:rPr>
              <w:t></w:t>
            </w:r>
            <w:r>
              <w:rPr>
                <w:spacing w:val="-24"/>
                <w:sz w:val="28"/>
              </w:rPr>
              <w:t xml:space="preserve"> </w:t>
            </w:r>
            <w:r>
              <w:rPr>
                <w:b/>
                <w:sz w:val="28"/>
              </w:rPr>
              <w:t>h</w:t>
            </w:r>
            <w:r>
              <w:rPr>
                <w:b/>
                <w:position w:val="-6"/>
                <w:sz w:val="20"/>
              </w:rPr>
              <w:t>т</w:t>
            </w:r>
            <w:r>
              <w:rPr>
                <w:b/>
                <w:spacing w:val="-12"/>
                <w:position w:val="-6"/>
                <w:sz w:val="20"/>
              </w:rPr>
              <w:t xml:space="preserve"> </w:t>
            </w:r>
            <w:r>
              <w:rPr>
                <w:sz w:val="28"/>
              </w:rPr>
              <w:t>)</w:t>
            </w:r>
          </w:p>
        </w:tc>
        <w:tc>
          <w:tcPr>
            <w:tcW w:w="3439" w:type="dxa"/>
          </w:tcPr>
          <w:p w:rsidR="001A4E18" w:rsidRDefault="00CF36FE">
            <w:pPr>
              <w:pStyle w:val="TableParagraph"/>
              <w:spacing w:before="18" w:line="388" w:lineRule="exact"/>
              <w:ind w:left="88" w:right="122"/>
              <w:jc w:val="center"/>
              <w:rPr>
                <w:b/>
                <w:sz w:val="20"/>
              </w:rPr>
            </w:pPr>
            <w:r>
              <w:rPr>
                <w:sz w:val="28"/>
              </w:rPr>
              <w:t>При</w:t>
            </w:r>
            <w:r>
              <w:rPr>
                <w:spacing w:val="39"/>
                <w:sz w:val="28"/>
              </w:rPr>
              <w:t xml:space="preserve"> </w:t>
            </w:r>
            <w:r>
              <w:rPr>
                <w:b/>
                <w:sz w:val="28"/>
              </w:rPr>
              <w:t>L</w:t>
            </w:r>
            <w:r>
              <w:rPr>
                <w:b/>
                <w:position w:val="-6"/>
                <w:sz w:val="20"/>
              </w:rPr>
              <w:t>п</w:t>
            </w:r>
            <w:r>
              <w:rPr>
                <w:b/>
                <w:spacing w:val="46"/>
                <w:position w:val="-6"/>
                <w:sz w:val="20"/>
              </w:rPr>
              <w:t xml:space="preserve"> </w:t>
            </w:r>
            <w:r>
              <w:rPr>
                <w:rFonts w:ascii="Symbol" w:hAnsi="Symbol"/>
                <w:sz w:val="28"/>
              </w:rPr>
              <w:t></w:t>
            </w:r>
            <w:r>
              <w:rPr>
                <w:spacing w:val="-4"/>
                <w:sz w:val="28"/>
              </w:rPr>
              <w:t xml:space="preserve"> </w:t>
            </w:r>
            <w:r>
              <w:rPr>
                <w:sz w:val="28"/>
              </w:rPr>
              <w:t>2</w:t>
            </w:r>
            <w:r>
              <w:rPr>
                <w:spacing w:val="-37"/>
                <w:sz w:val="28"/>
              </w:rPr>
              <w:t xml:space="preserve"> </w:t>
            </w:r>
            <w:r>
              <w:rPr>
                <w:rFonts w:ascii="Symbol" w:hAnsi="Symbol"/>
                <w:sz w:val="28"/>
              </w:rPr>
              <w:t></w:t>
            </w:r>
            <w:r>
              <w:rPr>
                <w:spacing w:val="-38"/>
                <w:sz w:val="28"/>
              </w:rPr>
              <w:t xml:space="preserve"> </w:t>
            </w:r>
            <w:r>
              <w:rPr>
                <w:b/>
                <w:sz w:val="28"/>
              </w:rPr>
              <w:t>h</w:t>
            </w:r>
            <w:r>
              <w:rPr>
                <w:b/>
                <w:position w:val="-6"/>
                <w:sz w:val="20"/>
              </w:rPr>
              <w:t>т</w:t>
            </w:r>
          </w:p>
          <w:p w:rsidR="001A4E18" w:rsidRDefault="00CF36FE">
            <w:pPr>
              <w:pStyle w:val="TableParagraph"/>
              <w:spacing w:line="388" w:lineRule="exact"/>
              <w:ind w:left="122" w:right="122"/>
              <w:jc w:val="center"/>
              <w:rPr>
                <w:sz w:val="28"/>
              </w:rPr>
            </w:pPr>
            <w:r>
              <w:rPr>
                <w:b/>
                <w:sz w:val="28"/>
              </w:rPr>
              <w:t>S</w:t>
            </w:r>
            <w:r>
              <w:rPr>
                <w:b/>
                <w:position w:val="-6"/>
                <w:sz w:val="20"/>
              </w:rPr>
              <w:t>т</w:t>
            </w:r>
            <w:r>
              <w:rPr>
                <w:b/>
                <w:spacing w:val="48"/>
                <w:position w:val="-6"/>
                <w:sz w:val="20"/>
              </w:rPr>
              <w:t xml:space="preserve"> </w:t>
            </w:r>
            <w:r>
              <w:rPr>
                <w:rFonts w:ascii="Symbol" w:hAnsi="Symbol"/>
                <w:sz w:val="28"/>
              </w:rPr>
              <w:t></w:t>
            </w:r>
            <w:r>
              <w:rPr>
                <w:spacing w:val="-17"/>
                <w:sz w:val="28"/>
              </w:rPr>
              <w:t xml:space="preserve"> </w:t>
            </w:r>
            <w:r>
              <w:rPr>
                <w:sz w:val="28"/>
              </w:rPr>
              <w:t>3,57</w:t>
            </w:r>
            <w:r>
              <w:rPr>
                <w:spacing w:val="-34"/>
                <w:sz w:val="28"/>
              </w:rPr>
              <w:t xml:space="preserve"> </w:t>
            </w:r>
            <w:r>
              <w:rPr>
                <w:rFonts w:ascii="Symbol" w:hAnsi="Symbol"/>
                <w:sz w:val="28"/>
              </w:rPr>
              <w:t></w:t>
            </w:r>
            <w:r>
              <w:rPr>
                <w:spacing w:val="-41"/>
                <w:sz w:val="28"/>
              </w:rPr>
              <w:t xml:space="preserve"> </w:t>
            </w:r>
            <w:r>
              <w:rPr>
                <w:b/>
                <w:sz w:val="28"/>
              </w:rPr>
              <w:t>h</w:t>
            </w:r>
            <w:r>
              <w:rPr>
                <w:b/>
                <w:position w:val="-6"/>
                <w:sz w:val="20"/>
              </w:rPr>
              <w:t>т</w:t>
            </w:r>
            <w:r>
              <w:rPr>
                <w:b/>
                <w:spacing w:val="21"/>
                <w:position w:val="-6"/>
                <w:sz w:val="20"/>
              </w:rPr>
              <w:t xml:space="preserve"> </w:t>
            </w:r>
            <w:r>
              <w:rPr>
                <w:rFonts w:ascii="Symbol" w:hAnsi="Symbol"/>
                <w:sz w:val="28"/>
              </w:rPr>
              <w:t></w:t>
            </w:r>
            <w:r>
              <w:rPr>
                <w:spacing w:val="-36"/>
                <w:sz w:val="28"/>
              </w:rPr>
              <w:t xml:space="preserve"> </w:t>
            </w:r>
            <w:r>
              <w:rPr>
                <w:sz w:val="28"/>
              </w:rPr>
              <w:t>(1,4</w:t>
            </w:r>
            <w:r>
              <w:rPr>
                <w:spacing w:val="-39"/>
                <w:sz w:val="28"/>
              </w:rPr>
              <w:t xml:space="preserve"> </w:t>
            </w:r>
            <w:r>
              <w:rPr>
                <w:rFonts w:ascii="Symbol" w:hAnsi="Symbol"/>
                <w:sz w:val="28"/>
              </w:rPr>
              <w:t></w:t>
            </w:r>
            <w:r>
              <w:rPr>
                <w:spacing w:val="-36"/>
                <w:sz w:val="28"/>
              </w:rPr>
              <w:t xml:space="preserve"> </w:t>
            </w:r>
            <w:r>
              <w:rPr>
                <w:b/>
                <w:sz w:val="28"/>
              </w:rPr>
              <w:t>L</w:t>
            </w:r>
            <w:r>
              <w:rPr>
                <w:b/>
                <w:position w:val="-6"/>
                <w:sz w:val="20"/>
              </w:rPr>
              <w:t>п</w:t>
            </w:r>
            <w:r>
              <w:rPr>
                <w:b/>
                <w:spacing w:val="30"/>
                <w:position w:val="-6"/>
                <w:sz w:val="20"/>
              </w:rPr>
              <w:t xml:space="preserve"> </w:t>
            </w:r>
            <w:r>
              <w:rPr>
                <w:rFonts w:ascii="Symbol" w:hAnsi="Symbol"/>
                <w:sz w:val="28"/>
              </w:rPr>
              <w:t></w:t>
            </w:r>
            <w:r>
              <w:rPr>
                <w:spacing w:val="-31"/>
                <w:sz w:val="28"/>
              </w:rPr>
              <w:t xml:space="preserve"> </w:t>
            </w:r>
            <w:r>
              <w:rPr>
                <w:b/>
                <w:sz w:val="28"/>
              </w:rPr>
              <w:t>h</w:t>
            </w:r>
            <w:r>
              <w:rPr>
                <w:b/>
                <w:position w:val="-6"/>
                <w:sz w:val="20"/>
              </w:rPr>
              <w:t>т</w:t>
            </w:r>
            <w:r>
              <w:rPr>
                <w:b/>
                <w:spacing w:val="-18"/>
                <w:position w:val="-6"/>
                <w:sz w:val="20"/>
              </w:rPr>
              <w:t xml:space="preserve"> </w:t>
            </w:r>
            <w:r>
              <w:rPr>
                <w:sz w:val="28"/>
              </w:rPr>
              <w:t>)</w:t>
            </w:r>
          </w:p>
        </w:tc>
      </w:tr>
      <w:tr w:rsidR="001A4E18">
        <w:trPr>
          <w:trHeight w:val="839"/>
        </w:trPr>
        <w:tc>
          <w:tcPr>
            <w:tcW w:w="1306" w:type="dxa"/>
          </w:tcPr>
          <w:p w:rsidR="001A4E18" w:rsidRDefault="00CF36FE">
            <w:pPr>
              <w:pStyle w:val="TableParagraph"/>
              <w:spacing w:before="252"/>
              <w:ind w:left="107"/>
              <w:rPr>
                <w:sz w:val="28"/>
              </w:rPr>
            </w:pPr>
            <w:r>
              <w:rPr>
                <w:sz w:val="28"/>
              </w:rPr>
              <w:t>угловая</w:t>
            </w:r>
          </w:p>
        </w:tc>
        <w:tc>
          <w:tcPr>
            <w:tcW w:w="1254" w:type="dxa"/>
          </w:tcPr>
          <w:p w:rsidR="001A4E18" w:rsidRDefault="00CF36FE">
            <w:pPr>
              <w:pStyle w:val="TableParagraph"/>
              <w:spacing w:before="91" w:line="322" w:lineRule="exact"/>
              <w:ind w:left="207" w:right="110"/>
              <w:jc w:val="center"/>
              <w:rPr>
                <w:sz w:val="28"/>
              </w:rPr>
            </w:pPr>
            <w:r>
              <w:rPr>
                <w:sz w:val="28"/>
              </w:rPr>
              <w:t>270</w:t>
            </w:r>
          </w:p>
          <w:p w:rsidR="001A4E18" w:rsidRDefault="00CF36FE">
            <w:pPr>
              <w:pStyle w:val="TableParagraph"/>
              <w:ind w:left="210" w:right="110"/>
              <w:jc w:val="center"/>
              <w:rPr>
                <w:sz w:val="28"/>
              </w:rPr>
            </w:pPr>
            <w:r>
              <w:rPr>
                <w:sz w:val="28"/>
              </w:rPr>
              <w:t>(рис.</w:t>
            </w:r>
            <w:r>
              <w:rPr>
                <w:spacing w:val="-2"/>
                <w:sz w:val="28"/>
              </w:rPr>
              <w:t xml:space="preserve"> </w:t>
            </w:r>
            <w:r>
              <w:rPr>
                <w:sz w:val="28"/>
              </w:rPr>
              <w:t>г)</w:t>
            </w:r>
          </w:p>
        </w:tc>
        <w:tc>
          <w:tcPr>
            <w:tcW w:w="3599" w:type="dxa"/>
          </w:tcPr>
          <w:p w:rsidR="001A4E18" w:rsidRDefault="00CF36FE">
            <w:pPr>
              <w:pStyle w:val="TableParagraph"/>
              <w:spacing w:before="18" w:line="387" w:lineRule="exact"/>
              <w:ind w:left="118" w:right="149"/>
              <w:jc w:val="center"/>
              <w:rPr>
                <w:b/>
                <w:sz w:val="20"/>
              </w:rPr>
            </w:pPr>
            <w:r>
              <w:rPr>
                <w:sz w:val="28"/>
              </w:rPr>
              <w:t>При</w:t>
            </w:r>
            <w:r>
              <w:rPr>
                <w:spacing w:val="40"/>
                <w:sz w:val="28"/>
              </w:rPr>
              <w:t xml:space="preserve"> </w:t>
            </w:r>
            <w:r>
              <w:rPr>
                <w:b/>
                <w:sz w:val="28"/>
              </w:rPr>
              <w:t>L</w:t>
            </w:r>
            <w:r>
              <w:rPr>
                <w:b/>
                <w:position w:val="-6"/>
                <w:sz w:val="20"/>
              </w:rPr>
              <w:t>п</w:t>
            </w:r>
            <w:r>
              <w:rPr>
                <w:b/>
                <w:spacing w:val="46"/>
                <w:position w:val="-6"/>
                <w:sz w:val="20"/>
              </w:rPr>
              <w:t xml:space="preserve"> </w:t>
            </w:r>
            <w:r>
              <w:rPr>
                <w:rFonts w:ascii="Symbol" w:hAnsi="Symbol"/>
                <w:sz w:val="28"/>
              </w:rPr>
              <w:t></w:t>
            </w:r>
            <w:r>
              <w:rPr>
                <w:spacing w:val="-13"/>
                <w:sz w:val="28"/>
              </w:rPr>
              <w:t xml:space="preserve"> </w:t>
            </w:r>
            <w:r>
              <w:rPr>
                <w:b/>
                <w:sz w:val="28"/>
              </w:rPr>
              <w:t>h</w:t>
            </w:r>
            <w:r>
              <w:rPr>
                <w:b/>
                <w:position w:val="-6"/>
                <w:sz w:val="20"/>
              </w:rPr>
              <w:t>т</w:t>
            </w:r>
          </w:p>
          <w:p w:rsidR="001A4E18" w:rsidRDefault="00CF36FE">
            <w:pPr>
              <w:pStyle w:val="TableParagraph"/>
              <w:spacing w:line="387" w:lineRule="exact"/>
              <w:ind w:left="152" w:right="149"/>
              <w:jc w:val="center"/>
              <w:rPr>
                <w:sz w:val="28"/>
              </w:rPr>
            </w:pPr>
            <w:r>
              <w:rPr>
                <w:b/>
                <w:sz w:val="28"/>
              </w:rPr>
              <w:t>S</w:t>
            </w:r>
            <w:r>
              <w:rPr>
                <w:b/>
                <w:position w:val="-6"/>
                <w:sz w:val="20"/>
              </w:rPr>
              <w:t>т</w:t>
            </w:r>
            <w:r>
              <w:rPr>
                <w:b/>
                <w:spacing w:val="15"/>
                <w:position w:val="-6"/>
                <w:sz w:val="20"/>
              </w:rPr>
              <w:t xml:space="preserve"> </w:t>
            </w:r>
            <w:r>
              <w:rPr>
                <w:rFonts w:ascii="Symbol" w:hAnsi="Symbol"/>
                <w:sz w:val="28"/>
              </w:rPr>
              <w:t></w:t>
            </w:r>
            <w:r>
              <w:rPr>
                <w:spacing w:val="-3"/>
                <w:sz w:val="28"/>
              </w:rPr>
              <w:t xml:space="preserve"> </w:t>
            </w:r>
            <w:r>
              <w:rPr>
                <w:sz w:val="28"/>
              </w:rPr>
              <w:t>0,75</w:t>
            </w:r>
            <w:r>
              <w:rPr>
                <w:rFonts w:ascii="Symbol" w:hAnsi="Symbol"/>
                <w:sz w:val="28"/>
              </w:rPr>
              <w:t></w:t>
            </w:r>
            <w:r>
              <w:rPr>
                <w:spacing w:val="-25"/>
                <w:sz w:val="28"/>
              </w:rPr>
              <w:t xml:space="preserve"> </w:t>
            </w:r>
            <w:r>
              <w:rPr>
                <w:rFonts w:ascii="Symbol" w:hAnsi="Symbol"/>
                <w:spacing w:val="18"/>
                <w:sz w:val="28"/>
              </w:rPr>
              <w:t></w:t>
            </w:r>
            <w:r>
              <w:rPr>
                <w:rFonts w:ascii="Symbol" w:hAnsi="Symbol"/>
                <w:spacing w:val="18"/>
                <w:sz w:val="28"/>
              </w:rPr>
              <w:t></w:t>
            </w:r>
            <w:r>
              <w:rPr>
                <w:spacing w:val="-36"/>
                <w:sz w:val="28"/>
              </w:rPr>
              <w:t xml:space="preserve"> </w:t>
            </w:r>
            <w:r>
              <w:rPr>
                <w:b/>
                <w:sz w:val="28"/>
              </w:rPr>
              <w:t>h</w:t>
            </w:r>
            <w:r>
              <w:rPr>
                <w:b/>
                <w:position w:val="-6"/>
                <w:sz w:val="20"/>
              </w:rPr>
              <w:t>т</w:t>
            </w:r>
            <w:r>
              <w:rPr>
                <w:b/>
                <w:spacing w:val="31"/>
                <w:position w:val="-6"/>
                <w:sz w:val="20"/>
              </w:rPr>
              <w:t xml:space="preserve"> </w:t>
            </w:r>
            <w:r>
              <w:rPr>
                <w:rFonts w:ascii="Symbol" w:hAnsi="Symbol"/>
                <w:sz w:val="28"/>
              </w:rPr>
              <w:t></w:t>
            </w:r>
            <w:r>
              <w:rPr>
                <w:spacing w:val="-30"/>
                <w:sz w:val="28"/>
              </w:rPr>
              <w:t xml:space="preserve"> </w:t>
            </w:r>
            <w:r>
              <w:rPr>
                <w:sz w:val="28"/>
              </w:rPr>
              <w:t>(2</w:t>
            </w:r>
            <w:r>
              <w:rPr>
                <w:spacing w:val="-34"/>
                <w:sz w:val="28"/>
              </w:rPr>
              <w:t xml:space="preserve"> </w:t>
            </w:r>
            <w:r>
              <w:rPr>
                <w:rFonts w:ascii="Symbol" w:hAnsi="Symbol"/>
                <w:sz w:val="28"/>
              </w:rPr>
              <w:t></w:t>
            </w:r>
            <w:r>
              <w:rPr>
                <w:spacing w:val="-32"/>
                <w:sz w:val="28"/>
              </w:rPr>
              <w:t xml:space="preserve"> </w:t>
            </w:r>
            <w:r>
              <w:rPr>
                <w:b/>
                <w:sz w:val="28"/>
              </w:rPr>
              <w:t>L</w:t>
            </w:r>
            <w:r>
              <w:rPr>
                <w:b/>
                <w:position w:val="-6"/>
                <w:sz w:val="20"/>
              </w:rPr>
              <w:t>п</w:t>
            </w:r>
            <w:r>
              <w:rPr>
                <w:b/>
                <w:spacing w:val="42"/>
                <w:position w:val="-6"/>
                <w:sz w:val="20"/>
              </w:rPr>
              <w:t xml:space="preserve"> </w:t>
            </w:r>
            <w:r>
              <w:rPr>
                <w:rFonts w:ascii="Symbol" w:hAnsi="Symbol"/>
                <w:sz w:val="28"/>
              </w:rPr>
              <w:t></w:t>
            </w:r>
            <w:r>
              <w:rPr>
                <w:spacing w:val="-25"/>
                <w:sz w:val="28"/>
              </w:rPr>
              <w:t xml:space="preserve"> </w:t>
            </w:r>
            <w:r>
              <w:rPr>
                <w:b/>
                <w:sz w:val="28"/>
              </w:rPr>
              <w:t>h</w:t>
            </w:r>
            <w:r>
              <w:rPr>
                <w:b/>
                <w:position w:val="-6"/>
                <w:sz w:val="20"/>
              </w:rPr>
              <w:t>т</w:t>
            </w:r>
            <w:r>
              <w:rPr>
                <w:b/>
                <w:spacing w:val="-13"/>
                <w:position w:val="-6"/>
                <w:sz w:val="20"/>
              </w:rPr>
              <w:t xml:space="preserve"> </w:t>
            </w:r>
            <w:r>
              <w:rPr>
                <w:sz w:val="28"/>
              </w:rPr>
              <w:t>)</w:t>
            </w:r>
          </w:p>
        </w:tc>
        <w:tc>
          <w:tcPr>
            <w:tcW w:w="3439" w:type="dxa"/>
          </w:tcPr>
          <w:p w:rsidR="001A4E18" w:rsidRDefault="00CF36FE">
            <w:pPr>
              <w:pStyle w:val="TableParagraph"/>
              <w:spacing w:before="18" w:line="387" w:lineRule="exact"/>
              <w:ind w:left="88" w:right="122"/>
              <w:jc w:val="center"/>
              <w:rPr>
                <w:b/>
                <w:sz w:val="20"/>
              </w:rPr>
            </w:pPr>
            <w:r>
              <w:rPr>
                <w:sz w:val="28"/>
              </w:rPr>
              <w:t>При</w:t>
            </w:r>
            <w:r>
              <w:rPr>
                <w:spacing w:val="39"/>
                <w:sz w:val="28"/>
              </w:rPr>
              <w:t xml:space="preserve"> </w:t>
            </w:r>
            <w:r>
              <w:rPr>
                <w:b/>
                <w:sz w:val="28"/>
              </w:rPr>
              <w:t>L</w:t>
            </w:r>
            <w:r>
              <w:rPr>
                <w:b/>
                <w:position w:val="-6"/>
                <w:sz w:val="20"/>
              </w:rPr>
              <w:t>п</w:t>
            </w:r>
            <w:r>
              <w:rPr>
                <w:b/>
                <w:spacing w:val="46"/>
                <w:position w:val="-6"/>
                <w:sz w:val="20"/>
              </w:rPr>
              <w:t xml:space="preserve"> </w:t>
            </w:r>
            <w:r>
              <w:rPr>
                <w:rFonts w:ascii="Symbol" w:hAnsi="Symbol"/>
                <w:sz w:val="28"/>
              </w:rPr>
              <w:t></w:t>
            </w:r>
            <w:r>
              <w:rPr>
                <w:spacing w:val="-4"/>
                <w:sz w:val="28"/>
              </w:rPr>
              <w:t xml:space="preserve"> </w:t>
            </w:r>
            <w:r>
              <w:rPr>
                <w:sz w:val="28"/>
              </w:rPr>
              <w:t>2</w:t>
            </w:r>
            <w:r>
              <w:rPr>
                <w:spacing w:val="-37"/>
                <w:sz w:val="28"/>
              </w:rPr>
              <w:t xml:space="preserve"> </w:t>
            </w:r>
            <w:r>
              <w:rPr>
                <w:rFonts w:ascii="Symbol" w:hAnsi="Symbol"/>
                <w:sz w:val="28"/>
              </w:rPr>
              <w:t></w:t>
            </w:r>
            <w:r>
              <w:rPr>
                <w:spacing w:val="-38"/>
                <w:sz w:val="28"/>
              </w:rPr>
              <w:t xml:space="preserve"> </w:t>
            </w:r>
            <w:r>
              <w:rPr>
                <w:b/>
                <w:sz w:val="28"/>
              </w:rPr>
              <w:t>h</w:t>
            </w:r>
            <w:r>
              <w:rPr>
                <w:b/>
                <w:position w:val="-6"/>
                <w:sz w:val="20"/>
              </w:rPr>
              <w:t>т</w:t>
            </w:r>
          </w:p>
          <w:p w:rsidR="001A4E18" w:rsidRDefault="00CF36FE">
            <w:pPr>
              <w:pStyle w:val="TableParagraph"/>
              <w:spacing w:line="387" w:lineRule="exact"/>
              <w:ind w:left="121" w:right="122"/>
              <w:jc w:val="center"/>
              <w:rPr>
                <w:sz w:val="28"/>
              </w:rPr>
            </w:pPr>
            <w:r>
              <w:rPr>
                <w:b/>
                <w:sz w:val="28"/>
              </w:rPr>
              <w:t>S</w:t>
            </w:r>
            <w:r>
              <w:rPr>
                <w:b/>
                <w:position w:val="-6"/>
                <w:sz w:val="20"/>
              </w:rPr>
              <w:t>т</w:t>
            </w:r>
            <w:r>
              <w:rPr>
                <w:b/>
                <w:spacing w:val="2"/>
                <w:position w:val="-6"/>
                <w:sz w:val="20"/>
              </w:rPr>
              <w:t xml:space="preserve"> </w:t>
            </w:r>
            <w:r>
              <w:rPr>
                <w:rFonts w:ascii="Symbol" w:hAnsi="Symbol"/>
                <w:sz w:val="28"/>
              </w:rPr>
              <w:t></w:t>
            </w:r>
            <w:r>
              <w:rPr>
                <w:spacing w:val="-16"/>
                <w:sz w:val="28"/>
              </w:rPr>
              <w:t xml:space="preserve"> </w:t>
            </w:r>
            <w:r>
              <w:rPr>
                <w:sz w:val="28"/>
              </w:rPr>
              <w:t>3,57</w:t>
            </w:r>
            <w:r>
              <w:rPr>
                <w:spacing w:val="-35"/>
                <w:sz w:val="28"/>
              </w:rPr>
              <w:t xml:space="preserve"> </w:t>
            </w:r>
            <w:r>
              <w:rPr>
                <w:rFonts w:ascii="Symbol" w:hAnsi="Symbol"/>
                <w:sz w:val="28"/>
              </w:rPr>
              <w:t></w:t>
            </w:r>
            <w:r>
              <w:rPr>
                <w:spacing w:val="-40"/>
                <w:sz w:val="28"/>
              </w:rPr>
              <w:t xml:space="preserve"> </w:t>
            </w:r>
            <w:r>
              <w:rPr>
                <w:b/>
                <w:sz w:val="28"/>
              </w:rPr>
              <w:t>h</w:t>
            </w:r>
            <w:r>
              <w:rPr>
                <w:b/>
                <w:position w:val="-6"/>
                <w:sz w:val="20"/>
              </w:rPr>
              <w:t>т</w:t>
            </w:r>
            <w:r>
              <w:rPr>
                <w:b/>
                <w:spacing w:val="23"/>
                <w:position w:val="-6"/>
                <w:sz w:val="20"/>
              </w:rPr>
              <w:t xml:space="preserve"> </w:t>
            </w:r>
            <w:r>
              <w:rPr>
                <w:rFonts w:ascii="Symbol" w:hAnsi="Symbol"/>
                <w:sz w:val="28"/>
              </w:rPr>
              <w:t></w:t>
            </w:r>
            <w:r>
              <w:rPr>
                <w:spacing w:val="-36"/>
                <w:sz w:val="28"/>
              </w:rPr>
              <w:t xml:space="preserve"> </w:t>
            </w:r>
            <w:r>
              <w:rPr>
                <w:sz w:val="28"/>
              </w:rPr>
              <w:t>(1,8</w:t>
            </w:r>
            <w:r>
              <w:rPr>
                <w:rFonts w:ascii="Symbol" w:hAnsi="Symbol"/>
                <w:sz w:val="28"/>
              </w:rPr>
              <w:t></w:t>
            </w:r>
            <w:r>
              <w:rPr>
                <w:spacing w:val="-36"/>
                <w:sz w:val="28"/>
              </w:rPr>
              <w:t xml:space="preserve"> </w:t>
            </w:r>
            <w:r>
              <w:rPr>
                <w:b/>
                <w:sz w:val="28"/>
              </w:rPr>
              <w:t>L</w:t>
            </w:r>
            <w:r>
              <w:rPr>
                <w:b/>
                <w:position w:val="-6"/>
                <w:sz w:val="20"/>
              </w:rPr>
              <w:t>п</w:t>
            </w:r>
            <w:r>
              <w:rPr>
                <w:b/>
                <w:spacing w:val="32"/>
                <w:position w:val="-6"/>
                <w:sz w:val="20"/>
              </w:rPr>
              <w:t xml:space="preserve"> </w:t>
            </w:r>
            <w:r>
              <w:rPr>
                <w:rFonts w:ascii="Symbol" w:hAnsi="Symbol"/>
                <w:sz w:val="28"/>
              </w:rPr>
              <w:t></w:t>
            </w:r>
            <w:r>
              <w:rPr>
                <w:spacing w:val="-32"/>
                <w:sz w:val="28"/>
              </w:rPr>
              <w:t xml:space="preserve"> </w:t>
            </w:r>
            <w:r>
              <w:rPr>
                <w:b/>
                <w:sz w:val="28"/>
              </w:rPr>
              <w:t>h</w:t>
            </w:r>
            <w:r>
              <w:rPr>
                <w:b/>
                <w:position w:val="-6"/>
                <w:sz w:val="20"/>
              </w:rPr>
              <w:t>т</w:t>
            </w:r>
            <w:r>
              <w:rPr>
                <w:b/>
                <w:spacing w:val="-16"/>
                <w:position w:val="-6"/>
                <w:sz w:val="20"/>
              </w:rPr>
              <w:t xml:space="preserve"> </w:t>
            </w:r>
            <w:r>
              <w:rPr>
                <w:sz w:val="28"/>
              </w:rPr>
              <w:t>)</w:t>
            </w:r>
          </w:p>
        </w:tc>
      </w:tr>
      <w:tr w:rsidR="001A4E18">
        <w:trPr>
          <w:trHeight w:val="842"/>
        </w:trPr>
        <w:tc>
          <w:tcPr>
            <w:tcW w:w="1306" w:type="dxa"/>
          </w:tcPr>
          <w:p w:rsidR="001A4E18" w:rsidRDefault="00CF36FE">
            <w:pPr>
              <w:pStyle w:val="TableParagraph"/>
              <w:spacing w:before="93"/>
              <w:ind w:left="119" w:right="91" w:firstLine="117"/>
              <w:rPr>
                <w:sz w:val="28"/>
              </w:rPr>
            </w:pPr>
            <w:r>
              <w:rPr>
                <w:sz w:val="28"/>
              </w:rPr>
              <w:t>прямо-</w:t>
            </w:r>
            <w:r>
              <w:rPr>
                <w:spacing w:val="1"/>
                <w:sz w:val="28"/>
              </w:rPr>
              <w:t xml:space="preserve"> </w:t>
            </w:r>
            <w:r>
              <w:rPr>
                <w:sz w:val="28"/>
              </w:rPr>
              <w:t>угольная</w:t>
            </w:r>
          </w:p>
        </w:tc>
        <w:tc>
          <w:tcPr>
            <w:tcW w:w="1254" w:type="dxa"/>
          </w:tcPr>
          <w:p w:rsidR="001A4E18" w:rsidRDefault="00CF36FE">
            <w:pPr>
              <w:pStyle w:val="TableParagraph"/>
              <w:spacing w:before="93"/>
              <w:ind w:left="99"/>
              <w:jc w:val="center"/>
              <w:rPr>
                <w:sz w:val="28"/>
              </w:rPr>
            </w:pPr>
            <w:r>
              <w:rPr>
                <w:sz w:val="28"/>
              </w:rPr>
              <w:t>–</w:t>
            </w:r>
          </w:p>
          <w:p w:rsidR="001A4E18" w:rsidRDefault="00CF36FE">
            <w:pPr>
              <w:pStyle w:val="TableParagraph"/>
              <w:spacing w:before="1"/>
              <w:ind w:left="210" w:right="110"/>
              <w:jc w:val="center"/>
              <w:rPr>
                <w:sz w:val="28"/>
              </w:rPr>
            </w:pPr>
            <w:r>
              <w:rPr>
                <w:sz w:val="28"/>
              </w:rPr>
              <w:t>(рис.</w:t>
            </w:r>
            <w:r>
              <w:rPr>
                <w:spacing w:val="-1"/>
                <w:sz w:val="28"/>
              </w:rPr>
              <w:t xml:space="preserve"> </w:t>
            </w:r>
            <w:r>
              <w:rPr>
                <w:sz w:val="28"/>
              </w:rPr>
              <w:t>д)</w:t>
            </w:r>
          </w:p>
        </w:tc>
        <w:tc>
          <w:tcPr>
            <w:tcW w:w="3599" w:type="dxa"/>
          </w:tcPr>
          <w:p w:rsidR="001A4E18" w:rsidRDefault="00CF36FE">
            <w:pPr>
              <w:pStyle w:val="TableParagraph"/>
              <w:spacing w:before="20" w:line="387" w:lineRule="exact"/>
              <w:ind w:left="977"/>
              <w:rPr>
                <w:b/>
                <w:sz w:val="20"/>
              </w:rPr>
            </w:pPr>
            <w:r>
              <w:rPr>
                <w:sz w:val="28"/>
              </w:rPr>
              <w:t>При</w:t>
            </w:r>
            <w:r>
              <w:rPr>
                <w:spacing w:val="37"/>
                <w:sz w:val="28"/>
              </w:rPr>
              <w:t xml:space="preserve"> </w:t>
            </w:r>
            <w:r>
              <w:rPr>
                <w:b/>
                <w:sz w:val="28"/>
              </w:rPr>
              <w:t xml:space="preserve">b </w:t>
            </w:r>
            <w:r>
              <w:rPr>
                <w:rFonts w:ascii="Symbol" w:hAnsi="Symbol"/>
                <w:sz w:val="28"/>
              </w:rPr>
              <w:t></w:t>
            </w:r>
            <w:r>
              <w:rPr>
                <w:spacing w:val="-12"/>
                <w:sz w:val="28"/>
              </w:rPr>
              <w:t xml:space="preserve"> </w:t>
            </w:r>
            <w:r>
              <w:rPr>
                <w:b/>
                <w:sz w:val="28"/>
              </w:rPr>
              <w:t>n</w:t>
            </w:r>
            <w:r>
              <w:rPr>
                <w:b/>
                <w:spacing w:val="-29"/>
                <w:sz w:val="28"/>
              </w:rPr>
              <w:t xml:space="preserve"> </w:t>
            </w:r>
            <w:r>
              <w:rPr>
                <w:rFonts w:ascii="Symbol" w:hAnsi="Symbol"/>
                <w:sz w:val="28"/>
              </w:rPr>
              <w:t></w:t>
            </w:r>
            <w:r>
              <w:rPr>
                <w:spacing w:val="-38"/>
                <w:sz w:val="28"/>
              </w:rPr>
              <w:t xml:space="preserve"> </w:t>
            </w:r>
            <w:r>
              <w:rPr>
                <w:b/>
                <w:sz w:val="28"/>
              </w:rPr>
              <w:t>h</w:t>
            </w:r>
            <w:r>
              <w:rPr>
                <w:b/>
                <w:position w:val="-6"/>
                <w:sz w:val="20"/>
              </w:rPr>
              <w:t>т</w:t>
            </w:r>
          </w:p>
          <w:p w:rsidR="001A4E18" w:rsidRDefault="00CF36FE">
            <w:pPr>
              <w:pStyle w:val="TableParagraph"/>
              <w:spacing w:line="387" w:lineRule="exact"/>
              <w:ind w:left="1076"/>
              <w:rPr>
                <w:b/>
                <w:sz w:val="20"/>
              </w:rPr>
            </w:pPr>
            <w:r>
              <w:rPr>
                <w:b/>
                <w:sz w:val="28"/>
              </w:rPr>
              <w:t>S</w:t>
            </w:r>
            <w:r>
              <w:rPr>
                <w:b/>
                <w:position w:val="-6"/>
                <w:sz w:val="20"/>
              </w:rPr>
              <w:t>т</w:t>
            </w:r>
            <w:r>
              <w:rPr>
                <w:b/>
                <w:spacing w:val="63"/>
                <w:position w:val="-6"/>
                <w:sz w:val="20"/>
              </w:rPr>
              <w:t xml:space="preserve"> </w:t>
            </w:r>
            <w:r>
              <w:rPr>
                <w:rFonts w:ascii="Symbol" w:hAnsi="Symbol"/>
                <w:sz w:val="28"/>
              </w:rPr>
              <w:t></w:t>
            </w:r>
            <w:r>
              <w:rPr>
                <w:spacing w:val="-9"/>
                <w:sz w:val="28"/>
              </w:rPr>
              <w:t xml:space="preserve"> </w:t>
            </w:r>
            <w:r>
              <w:rPr>
                <w:b/>
                <w:sz w:val="28"/>
              </w:rPr>
              <w:t>n</w:t>
            </w:r>
            <w:r>
              <w:rPr>
                <w:b/>
                <w:spacing w:val="-27"/>
                <w:sz w:val="28"/>
              </w:rPr>
              <w:t xml:space="preserve"> </w:t>
            </w:r>
            <w:r>
              <w:rPr>
                <w:rFonts w:ascii="Symbol" w:hAnsi="Symbol"/>
                <w:sz w:val="28"/>
              </w:rPr>
              <w:t></w:t>
            </w:r>
            <w:r>
              <w:rPr>
                <w:spacing w:val="-36"/>
                <w:sz w:val="28"/>
              </w:rPr>
              <w:t xml:space="preserve"> </w:t>
            </w:r>
            <w:r>
              <w:rPr>
                <w:b/>
                <w:sz w:val="28"/>
              </w:rPr>
              <w:t>a</w:t>
            </w:r>
            <w:r>
              <w:rPr>
                <w:b/>
                <w:spacing w:val="-29"/>
                <w:sz w:val="28"/>
              </w:rPr>
              <w:t xml:space="preserve"> </w:t>
            </w:r>
            <w:r>
              <w:rPr>
                <w:rFonts w:ascii="Symbol" w:hAnsi="Symbol"/>
                <w:sz w:val="28"/>
              </w:rPr>
              <w:t></w:t>
            </w:r>
            <w:r>
              <w:rPr>
                <w:spacing w:val="-37"/>
                <w:sz w:val="28"/>
              </w:rPr>
              <w:t xml:space="preserve"> </w:t>
            </w:r>
            <w:r>
              <w:rPr>
                <w:b/>
                <w:sz w:val="28"/>
              </w:rPr>
              <w:t>h</w:t>
            </w:r>
            <w:r>
              <w:rPr>
                <w:b/>
                <w:position w:val="-6"/>
                <w:sz w:val="20"/>
              </w:rPr>
              <w:t>т</w:t>
            </w:r>
          </w:p>
        </w:tc>
        <w:tc>
          <w:tcPr>
            <w:tcW w:w="3439" w:type="dxa"/>
          </w:tcPr>
          <w:p w:rsidR="001A4E18" w:rsidRDefault="00CF36FE">
            <w:pPr>
              <w:pStyle w:val="TableParagraph"/>
              <w:spacing w:before="20" w:line="387" w:lineRule="exact"/>
              <w:ind w:left="86" w:right="122"/>
              <w:jc w:val="center"/>
              <w:rPr>
                <w:b/>
                <w:sz w:val="20"/>
              </w:rPr>
            </w:pPr>
            <w:r>
              <w:rPr>
                <w:sz w:val="28"/>
              </w:rPr>
              <w:t>При</w:t>
            </w:r>
            <w:r>
              <w:rPr>
                <w:spacing w:val="33"/>
                <w:sz w:val="28"/>
              </w:rPr>
              <w:t xml:space="preserve"> </w:t>
            </w:r>
            <w:r>
              <w:rPr>
                <w:b/>
                <w:sz w:val="28"/>
              </w:rPr>
              <w:t>a</w:t>
            </w:r>
            <w:r>
              <w:rPr>
                <w:b/>
                <w:spacing w:val="-5"/>
                <w:sz w:val="28"/>
              </w:rPr>
              <w:t xml:space="preserve"> </w:t>
            </w:r>
            <w:r>
              <w:rPr>
                <w:rFonts w:ascii="Symbol" w:hAnsi="Symbol"/>
                <w:sz w:val="28"/>
              </w:rPr>
              <w:t></w:t>
            </w:r>
            <w:r>
              <w:rPr>
                <w:spacing w:val="-5"/>
                <w:sz w:val="28"/>
              </w:rPr>
              <w:t xml:space="preserve"> </w:t>
            </w:r>
            <w:r>
              <w:rPr>
                <w:sz w:val="28"/>
              </w:rPr>
              <w:t>2</w:t>
            </w:r>
            <w:r>
              <w:rPr>
                <w:spacing w:val="-37"/>
                <w:sz w:val="28"/>
              </w:rPr>
              <w:t xml:space="preserve"> </w:t>
            </w:r>
            <w:r>
              <w:rPr>
                <w:rFonts w:ascii="Symbol" w:hAnsi="Symbol"/>
                <w:sz w:val="28"/>
              </w:rPr>
              <w:t></w:t>
            </w:r>
            <w:r>
              <w:rPr>
                <w:spacing w:val="-39"/>
                <w:sz w:val="28"/>
              </w:rPr>
              <w:t xml:space="preserve"> </w:t>
            </w:r>
            <w:r>
              <w:rPr>
                <w:b/>
                <w:sz w:val="28"/>
              </w:rPr>
              <w:t>h</w:t>
            </w:r>
            <w:r>
              <w:rPr>
                <w:b/>
                <w:position w:val="-6"/>
                <w:sz w:val="20"/>
              </w:rPr>
              <w:t>т</w:t>
            </w:r>
          </w:p>
          <w:p w:rsidR="001A4E18" w:rsidRDefault="00CF36FE">
            <w:pPr>
              <w:pStyle w:val="TableParagraph"/>
              <w:spacing w:line="387" w:lineRule="exact"/>
              <w:ind w:left="122" w:right="121"/>
              <w:jc w:val="center"/>
              <w:rPr>
                <w:sz w:val="28"/>
              </w:rPr>
            </w:pPr>
            <w:r>
              <w:rPr>
                <w:b/>
                <w:sz w:val="28"/>
              </w:rPr>
              <w:t>S</w:t>
            </w:r>
            <w:r>
              <w:rPr>
                <w:b/>
                <w:position w:val="-6"/>
                <w:sz w:val="20"/>
              </w:rPr>
              <w:t>т</w:t>
            </w:r>
            <w:r>
              <w:rPr>
                <w:b/>
                <w:spacing w:val="8"/>
                <w:position w:val="-6"/>
                <w:sz w:val="20"/>
              </w:rPr>
              <w:t xml:space="preserve"> </w:t>
            </w:r>
            <w:r>
              <w:rPr>
                <w:rFonts w:ascii="Symbol" w:hAnsi="Symbol"/>
                <w:sz w:val="28"/>
              </w:rPr>
              <w:t></w:t>
            </w:r>
            <w:r>
              <w:rPr>
                <w:spacing w:val="-2"/>
                <w:sz w:val="28"/>
              </w:rPr>
              <w:t xml:space="preserve"> </w:t>
            </w:r>
            <w:r>
              <w:rPr>
                <w:sz w:val="28"/>
              </w:rPr>
              <w:t>2</w:t>
            </w:r>
            <w:r>
              <w:rPr>
                <w:spacing w:val="-37"/>
                <w:sz w:val="28"/>
              </w:rPr>
              <w:t xml:space="preserve"> </w:t>
            </w:r>
            <w:r>
              <w:rPr>
                <w:rFonts w:ascii="Symbol" w:hAnsi="Symbol"/>
                <w:sz w:val="28"/>
              </w:rPr>
              <w:t></w:t>
            </w:r>
            <w:r>
              <w:rPr>
                <w:spacing w:val="-38"/>
                <w:sz w:val="28"/>
              </w:rPr>
              <w:t xml:space="preserve"> </w:t>
            </w:r>
            <w:r>
              <w:rPr>
                <w:b/>
                <w:sz w:val="28"/>
              </w:rPr>
              <w:t>h</w:t>
            </w:r>
            <w:r>
              <w:rPr>
                <w:b/>
                <w:position w:val="-6"/>
                <w:sz w:val="20"/>
              </w:rPr>
              <w:t>т</w:t>
            </w:r>
            <w:r>
              <w:rPr>
                <w:b/>
                <w:spacing w:val="27"/>
                <w:position w:val="-6"/>
                <w:sz w:val="20"/>
              </w:rPr>
              <w:t xml:space="preserve"> </w:t>
            </w:r>
            <w:r>
              <w:rPr>
                <w:rFonts w:ascii="Symbol" w:hAnsi="Symbol"/>
                <w:sz w:val="28"/>
              </w:rPr>
              <w:t></w:t>
            </w:r>
            <w:r>
              <w:rPr>
                <w:spacing w:val="-33"/>
                <w:sz w:val="28"/>
              </w:rPr>
              <w:t xml:space="preserve"> </w:t>
            </w:r>
            <w:r>
              <w:rPr>
                <w:sz w:val="28"/>
              </w:rPr>
              <w:t>(</w:t>
            </w:r>
            <w:r>
              <w:rPr>
                <w:b/>
                <w:sz w:val="28"/>
              </w:rPr>
              <w:t>a</w:t>
            </w:r>
            <w:r>
              <w:rPr>
                <w:b/>
                <w:spacing w:val="-16"/>
                <w:sz w:val="28"/>
              </w:rPr>
              <w:t xml:space="preserve"> </w:t>
            </w:r>
            <w:r>
              <w:rPr>
                <w:rFonts w:ascii="Symbol" w:hAnsi="Symbol"/>
                <w:sz w:val="28"/>
              </w:rPr>
              <w:t></w:t>
            </w:r>
            <w:r>
              <w:rPr>
                <w:spacing w:val="-23"/>
                <w:sz w:val="28"/>
              </w:rPr>
              <w:t xml:space="preserve"> </w:t>
            </w:r>
            <w:r>
              <w:rPr>
                <w:b/>
                <w:sz w:val="28"/>
              </w:rPr>
              <w:t>b</w:t>
            </w:r>
            <w:r>
              <w:rPr>
                <w:b/>
                <w:spacing w:val="-14"/>
                <w:sz w:val="28"/>
              </w:rPr>
              <w:t xml:space="preserve"> </w:t>
            </w:r>
            <w:r>
              <w:rPr>
                <w:rFonts w:ascii="Symbol" w:hAnsi="Symbol"/>
                <w:sz w:val="28"/>
              </w:rPr>
              <w:t></w:t>
            </w:r>
            <w:r>
              <w:rPr>
                <w:spacing w:val="-17"/>
                <w:sz w:val="28"/>
              </w:rPr>
              <w:t xml:space="preserve"> </w:t>
            </w:r>
            <w:r>
              <w:rPr>
                <w:sz w:val="28"/>
              </w:rPr>
              <w:t>2</w:t>
            </w:r>
            <w:r>
              <w:rPr>
                <w:spacing w:val="-37"/>
                <w:sz w:val="28"/>
              </w:rPr>
              <w:t xml:space="preserve"> </w:t>
            </w:r>
            <w:r>
              <w:rPr>
                <w:rFonts w:ascii="Symbol" w:hAnsi="Symbol"/>
                <w:sz w:val="28"/>
              </w:rPr>
              <w:t></w:t>
            </w:r>
            <w:r>
              <w:rPr>
                <w:spacing w:val="-38"/>
                <w:sz w:val="28"/>
              </w:rPr>
              <w:t xml:space="preserve"> </w:t>
            </w:r>
            <w:r>
              <w:rPr>
                <w:b/>
                <w:sz w:val="28"/>
              </w:rPr>
              <w:t>h</w:t>
            </w:r>
            <w:r>
              <w:rPr>
                <w:b/>
                <w:position w:val="-6"/>
                <w:sz w:val="20"/>
              </w:rPr>
              <w:t>т</w:t>
            </w:r>
            <w:r>
              <w:rPr>
                <w:b/>
                <w:spacing w:val="-14"/>
                <w:position w:val="-6"/>
                <w:sz w:val="20"/>
              </w:rPr>
              <w:t xml:space="preserve"> </w:t>
            </w:r>
            <w:r>
              <w:rPr>
                <w:sz w:val="28"/>
              </w:rPr>
              <w:t>)</w:t>
            </w:r>
          </w:p>
        </w:tc>
      </w:tr>
    </w:tbl>
    <w:p w:rsidR="001A4E18" w:rsidRDefault="001A4E18">
      <w:pPr>
        <w:pStyle w:val="a3"/>
        <w:spacing w:before="9"/>
        <w:rPr>
          <w:sz w:val="19"/>
        </w:rPr>
      </w:pPr>
    </w:p>
    <w:p w:rsidR="001A4E18" w:rsidRDefault="001A4E18">
      <w:pPr>
        <w:rPr>
          <w:sz w:val="19"/>
        </w:rPr>
        <w:sectPr w:rsidR="001A4E18">
          <w:headerReference w:type="default" r:id="rId179"/>
          <w:pgSz w:w="11910" w:h="16840"/>
          <w:pgMar w:top="1440" w:right="380" w:bottom="280" w:left="1020" w:header="1137" w:footer="0" w:gutter="0"/>
          <w:pgNumType w:start="3"/>
          <w:cols w:space="720"/>
        </w:sectPr>
      </w:pPr>
    </w:p>
    <w:p w:rsidR="001A4E18" w:rsidRDefault="00CF36FE">
      <w:pPr>
        <w:pStyle w:val="a3"/>
        <w:spacing w:before="89"/>
        <w:ind w:left="113"/>
      </w:pPr>
      <w:r>
        <w:lastRenderedPageBreak/>
        <w:t>Примечание.</w:t>
      </w:r>
    </w:p>
    <w:p w:rsidR="001A4E18" w:rsidRDefault="00CF36FE">
      <w:pPr>
        <w:pStyle w:val="a3"/>
        <w:spacing w:before="125" w:line="368" w:lineRule="exact"/>
        <w:ind w:left="833"/>
        <w:rPr>
          <w:b/>
          <w:sz w:val="20"/>
        </w:rPr>
      </w:pPr>
      <w:r>
        <w:t>При</w:t>
      </w:r>
      <w:r>
        <w:rPr>
          <w:spacing w:val="1"/>
        </w:rPr>
        <w:t xml:space="preserve"> </w:t>
      </w:r>
      <w:r>
        <w:t>значениях</w:t>
      </w:r>
      <w:r>
        <w:rPr>
          <w:spacing w:val="3"/>
        </w:rPr>
        <w:t xml:space="preserve"> </w:t>
      </w:r>
      <w:r>
        <w:t>«а»,</w:t>
      </w:r>
      <w:r>
        <w:rPr>
          <w:spacing w:val="1"/>
        </w:rPr>
        <w:t xml:space="preserve"> </w:t>
      </w:r>
      <w:r>
        <w:t>«b»</w:t>
      </w:r>
      <w:r>
        <w:rPr>
          <w:spacing w:val="1"/>
        </w:rPr>
        <w:t xml:space="preserve"> </w:t>
      </w:r>
      <w:r>
        <w:t>и</w:t>
      </w:r>
      <w:r>
        <w:rPr>
          <w:spacing w:val="74"/>
        </w:rPr>
        <w:t xml:space="preserve"> </w:t>
      </w:r>
      <w:r>
        <w:t>«</w:t>
      </w:r>
      <w:r>
        <w:rPr>
          <w:spacing w:val="-40"/>
        </w:rPr>
        <w:t xml:space="preserve"> </w:t>
      </w:r>
      <w:r>
        <w:rPr>
          <w:b/>
        </w:rPr>
        <w:t>L</w:t>
      </w:r>
      <w:r>
        <w:rPr>
          <w:b/>
          <w:spacing w:val="-12"/>
          <w:position w:val="-6"/>
          <w:sz w:val="20"/>
        </w:rPr>
        <w:t xml:space="preserve"> </w:t>
      </w:r>
      <w:r>
        <w:t>»</w:t>
      </w:r>
      <w:r>
        <w:rPr>
          <w:spacing w:val="71"/>
        </w:rPr>
        <w:t xml:space="preserve"> </w:t>
      </w:r>
      <w:r>
        <w:t>меньше</w:t>
      </w:r>
      <w:r>
        <w:rPr>
          <w:spacing w:val="2"/>
        </w:rPr>
        <w:t xml:space="preserve"> </w:t>
      </w:r>
      <w:r>
        <w:t>значения</w:t>
      </w:r>
      <w:r>
        <w:rPr>
          <w:spacing w:val="27"/>
        </w:rPr>
        <w:t xml:space="preserve"> </w:t>
      </w:r>
      <w:r>
        <w:rPr>
          <w:b/>
        </w:rPr>
        <w:t>h</w:t>
      </w:r>
      <w:r>
        <w:rPr>
          <w:b/>
          <w:position w:val="-6"/>
          <w:sz w:val="20"/>
        </w:rPr>
        <w:t>т</w:t>
      </w:r>
    </w:p>
    <w:p w:rsidR="001A4E18" w:rsidRDefault="00CF36FE">
      <w:pPr>
        <w:pStyle w:val="a3"/>
        <w:spacing w:line="388" w:lineRule="exact"/>
        <w:ind w:left="113"/>
      </w:pPr>
      <w:r>
        <w:t>будет</w:t>
      </w:r>
      <w:r>
        <w:rPr>
          <w:spacing w:val="2"/>
        </w:rPr>
        <w:t xml:space="preserve"> </w:t>
      </w:r>
      <w:r>
        <w:t>соответствовать</w:t>
      </w:r>
      <w:r>
        <w:rPr>
          <w:spacing w:val="2"/>
        </w:rPr>
        <w:t xml:space="preserve"> </w:t>
      </w:r>
      <w:r>
        <w:t>площади пожара</w:t>
      </w:r>
      <w:r>
        <w:rPr>
          <w:spacing w:val="3"/>
        </w:rPr>
        <w:t xml:space="preserve"> </w:t>
      </w:r>
      <w:r>
        <w:t>(</w:t>
      </w:r>
      <w:r>
        <w:rPr>
          <w:spacing w:val="-41"/>
        </w:rPr>
        <w:t xml:space="preserve"> </w:t>
      </w:r>
      <w:r>
        <w:rPr>
          <w:b/>
        </w:rPr>
        <w:t>S</w:t>
      </w:r>
      <w:r>
        <w:rPr>
          <w:b/>
          <w:position w:val="-6"/>
          <w:sz w:val="20"/>
        </w:rPr>
        <w:t>т</w:t>
      </w:r>
      <w:r>
        <w:rPr>
          <w:b/>
          <w:spacing w:val="47"/>
          <w:position w:val="-6"/>
          <w:sz w:val="20"/>
        </w:rPr>
        <w:t xml:space="preserve"> </w:t>
      </w:r>
      <w:r>
        <w:rPr>
          <w:rFonts w:ascii="Symbol" w:hAnsi="Symbol"/>
        </w:rPr>
        <w:t></w:t>
      </w:r>
      <w:r>
        <w:rPr>
          <w:spacing w:val="-16"/>
        </w:rPr>
        <w:t xml:space="preserve"> </w:t>
      </w:r>
      <w:r>
        <w:rPr>
          <w:b/>
        </w:rPr>
        <w:t>S</w:t>
      </w:r>
      <w:r>
        <w:rPr>
          <w:b/>
          <w:position w:val="-6"/>
          <w:sz w:val="20"/>
        </w:rPr>
        <w:t>п</w:t>
      </w:r>
      <w:r>
        <w:rPr>
          <w:b/>
          <w:spacing w:val="-17"/>
          <w:position w:val="-6"/>
          <w:sz w:val="20"/>
        </w:rPr>
        <w:t xml:space="preserve"> </w:t>
      </w:r>
      <w:r>
        <w:t>).</w:t>
      </w:r>
    </w:p>
    <w:p w:rsidR="001A4E18" w:rsidRDefault="00CF36FE">
      <w:pPr>
        <w:pStyle w:val="a3"/>
        <w:rPr>
          <w:sz w:val="30"/>
        </w:rPr>
      </w:pPr>
      <w:r>
        <w:br w:type="column"/>
      </w:r>
    </w:p>
    <w:p w:rsidR="001A4E18" w:rsidRDefault="00CF36FE">
      <w:pPr>
        <w:pStyle w:val="a6"/>
        <w:numPr>
          <w:ilvl w:val="0"/>
          <w:numId w:val="21"/>
        </w:numPr>
        <w:tabs>
          <w:tab w:val="left" w:pos="286"/>
        </w:tabs>
        <w:spacing w:before="191"/>
        <w:ind w:left="285" w:hanging="213"/>
        <w:rPr>
          <w:sz w:val="28"/>
        </w:rPr>
      </w:pPr>
      <w:r>
        <w:rPr>
          <w:sz w:val="28"/>
        </w:rPr>
        <w:t>площадь</w:t>
      </w:r>
      <w:r>
        <w:rPr>
          <w:spacing w:val="-4"/>
          <w:sz w:val="28"/>
        </w:rPr>
        <w:t xml:space="preserve"> </w:t>
      </w:r>
      <w:r>
        <w:rPr>
          <w:sz w:val="28"/>
        </w:rPr>
        <w:t>тушения</w:t>
      </w:r>
    </w:p>
    <w:p w:rsidR="001A4E18" w:rsidRDefault="001A4E18">
      <w:pPr>
        <w:rPr>
          <w:sz w:val="28"/>
        </w:rPr>
        <w:sectPr w:rsidR="001A4E18">
          <w:type w:val="continuous"/>
          <w:pgSz w:w="11910" w:h="16840"/>
          <w:pgMar w:top="760" w:right="380" w:bottom="280" w:left="1020" w:header="720" w:footer="720" w:gutter="0"/>
          <w:cols w:num="2" w:space="720" w:equalWidth="0">
            <w:col w:w="7245" w:space="40"/>
            <w:col w:w="3225"/>
          </w:cols>
        </w:sectPr>
      </w:pPr>
    </w:p>
    <w:p w:rsidR="001A4E18" w:rsidRDefault="001A4E18">
      <w:pPr>
        <w:pStyle w:val="a3"/>
        <w:spacing w:before="3"/>
        <w:rPr>
          <w:sz w:val="17"/>
        </w:rPr>
      </w:pPr>
    </w:p>
    <w:p w:rsidR="001A4E18" w:rsidRDefault="001A4E18">
      <w:pPr>
        <w:rPr>
          <w:sz w:val="17"/>
        </w:rPr>
        <w:sectPr w:rsidR="001A4E18">
          <w:pgSz w:w="11910" w:h="16840"/>
          <w:pgMar w:top="1440" w:right="380" w:bottom="280" w:left="1020" w:header="1137" w:footer="0" w:gutter="0"/>
          <w:cols w:space="720"/>
        </w:sectPr>
      </w:pPr>
    </w:p>
    <w:p w:rsidR="001A4E18" w:rsidRDefault="00CF36FE">
      <w:pPr>
        <w:pStyle w:val="a3"/>
        <w:spacing w:before="89"/>
        <w:ind w:left="1421"/>
      </w:pPr>
      <w:r>
        <w:lastRenderedPageBreak/>
        <w:t>Потери</w:t>
      </w:r>
      <w:r>
        <w:rPr>
          <w:spacing w:val="-9"/>
        </w:rPr>
        <w:t xml:space="preserve"> </w:t>
      </w:r>
      <w:r>
        <w:t>напора</w:t>
      </w:r>
      <w:r>
        <w:rPr>
          <w:spacing w:val="-7"/>
        </w:rPr>
        <w:t xml:space="preserve"> </w:t>
      </w:r>
      <w:r>
        <w:t>–</w:t>
      </w:r>
    </w:p>
    <w:p w:rsidR="001A4E18" w:rsidRDefault="00CF36FE">
      <w:pPr>
        <w:pStyle w:val="a3"/>
        <w:spacing w:before="91" w:line="268" w:lineRule="auto"/>
        <w:ind w:left="707" w:right="1129" w:hanging="583"/>
      </w:pPr>
      <w:r>
        <w:br w:type="column"/>
      </w:r>
      <w:r>
        <w:rPr>
          <w:b/>
        </w:rPr>
        <w:lastRenderedPageBreak/>
        <w:t>h</w:t>
      </w:r>
      <w:r>
        <w:rPr>
          <w:b/>
          <w:position w:val="-6"/>
          <w:sz w:val="20"/>
        </w:rPr>
        <w:t>р</w:t>
      </w:r>
      <w:r>
        <w:rPr>
          <w:b/>
          <w:spacing w:val="7"/>
          <w:position w:val="-6"/>
          <w:sz w:val="20"/>
        </w:rPr>
        <w:t xml:space="preserve"> </w:t>
      </w:r>
      <w:r>
        <w:t>в</w:t>
      </w:r>
      <w:r>
        <w:rPr>
          <w:spacing w:val="-1"/>
        </w:rPr>
        <w:t xml:space="preserve"> </w:t>
      </w:r>
      <w:r>
        <w:t>одном рукаве магистральной</w:t>
      </w:r>
      <w:r>
        <w:rPr>
          <w:spacing w:val="-1"/>
        </w:rPr>
        <w:t xml:space="preserve"> </w:t>
      </w:r>
      <w:r>
        <w:t>линии</w:t>
      </w:r>
      <w:r>
        <w:rPr>
          <w:spacing w:val="-67"/>
        </w:rPr>
        <w:t xml:space="preserve"> </w:t>
      </w:r>
      <w:r>
        <w:t>длинной</w:t>
      </w:r>
      <w:r>
        <w:rPr>
          <w:spacing w:val="-4"/>
        </w:rPr>
        <w:t xml:space="preserve"> </w:t>
      </w:r>
      <w:r>
        <w:t>20</w:t>
      </w:r>
      <w:r>
        <w:rPr>
          <w:spacing w:val="1"/>
        </w:rPr>
        <w:t xml:space="preserve"> </w:t>
      </w:r>
      <w:r>
        <w:t>м</w:t>
      </w:r>
    </w:p>
    <w:p w:rsidR="001A4E18" w:rsidRDefault="00CF36FE">
      <w:pPr>
        <w:spacing w:before="142"/>
        <w:ind w:left="693"/>
        <w:rPr>
          <w:sz w:val="28"/>
        </w:rPr>
      </w:pPr>
      <w:r>
        <w:rPr>
          <w:b/>
          <w:sz w:val="28"/>
        </w:rPr>
        <w:t>h</w:t>
      </w:r>
      <w:r>
        <w:rPr>
          <w:b/>
          <w:position w:val="-6"/>
          <w:sz w:val="20"/>
        </w:rPr>
        <w:t>р</w:t>
      </w:r>
      <w:r>
        <w:rPr>
          <w:b/>
          <w:spacing w:val="61"/>
          <w:position w:val="-6"/>
          <w:sz w:val="20"/>
        </w:rPr>
        <w:t xml:space="preserve"> </w:t>
      </w:r>
      <w:r>
        <w:rPr>
          <w:rFonts w:ascii="Symbol" w:hAnsi="Symbol"/>
          <w:sz w:val="28"/>
        </w:rPr>
        <w:t></w:t>
      </w:r>
      <w:r>
        <w:rPr>
          <w:spacing w:val="-8"/>
          <w:sz w:val="28"/>
        </w:rPr>
        <w:t xml:space="preserve"> </w:t>
      </w:r>
      <w:r>
        <w:rPr>
          <w:b/>
          <w:sz w:val="28"/>
        </w:rPr>
        <w:t>S</w:t>
      </w:r>
      <w:r>
        <w:rPr>
          <w:b/>
          <w:position w:val="-6"/>
          <w:sz w:val="20"/>
        </w:rPr>
        <w:t>р</w:t>
      </w:r>
      <w:r>
        <w:rPr>
          <w:b/>
          <w:spacing w:val="31"/>
          <w:position w:val="-6"/>
          <w:sz w:val="20"/>
        </w:rPr>
        <w:t xml:space="preserve"> </w:t>
      </w:r>
      <w:r>
        <w:rPr>
          <w:rFonts w:ascii="Symbol" w:hAnsi="Symbol"/>
          <w:sz w:val="28"/>
        </w:rPr>
        <w:t></w:t>
      </w:r>
      <w:r>
        <w:rPr>
          <w:spacing w:val="-36"/>
          <w:sz w:val="28"/>
        </w:rPr>
        <w:t xml:space="preserve"> </w:t>
      </w:r>
      <w:r>
        <w:rPr>
          <w:b/>
          <w:sz w:val="28"/>
        </w:rPr>
        <w:t>Q</w:t>
      </w:r>
      <w:r>
        <w:rPr>
          <w:b/>
          <w:position w:val="-6"/>
          <w:sz w:val="20"/>
        </w:rPr>
        <w:t>р</w:t>
      </w:r>
      <w:r>
        <w:rPr>
          <w:position w:val="14"/>
          <w:sz w:val="20"/>
        </w:rPr>
        <w:t>2</w:t>
      </w:r>
      <w:r>
        <w:rPr>
          <w:spacing w:val="3"/>
          <w:position w:val="14"/>
          <w:sz w:val="20"/>
        </w:rPr>
        <w:t xml:space="preserve"> </w:t>
      </w:r>
      <w:r>
        <w:rPr>
          <w:sz w:val="28"/>
        </w:rPr>
        <w:t>,</w:t>
      </w:r>
    </w:p>
    <w:p w:rsidR="001A4E18" w:rsidRDefault="001A4E18">
      <w:pPr>
        <w:rPr>
          <w:sz w:val="28"/>
        </w:rPr>
        <w:sectPr w:rsidR="001A4E18">
          <w:type w:val="continuous"/>
          <w:pgSz w:w="11910" w:h="16840"/>
          <w:pgMar w:top="760" w:right="380" w:bottom="280" w:left="1020" w:header="720" w:footer="720" w:gutter="0"/>
          <w:cols w:num="2" w:space="720" w:equalWidth="0">
            <w:col w:w="3411" w:space="40"/>
            <w:col w:w="7059"/>
          </w:cols>
        </w:sectPr>
      </w:pPr>
    </w:p>
    <w:p w:rsidR="001A4E18" w:rsidRDefault="001A4E18">
      <w:pPr>
        <w:pStyle w:val="a3"/>
        <w:spacing w:before="3"/>
        <w:rPr>
          <w:sz w:val="10"/>
        </w:rPr>
      </w:pPr>
    </w:p>
    <w:p w:rsidR="001A4E18" w:rsidRDefault="001A4E18">
      <w:pPr>
        <w:rPr>
          <w:sz w:val="10"/>
        </w:rPr>
        <w:sectPr w:rsidR="001A4E18">
          <w:type w:val="continuous"/>
          <w:pgSz w:w="11910" w:h="16840"/>
          <w:pgMar w:top="760" w:right="380" w:bottom="280" w:left="1020" w:header="720" w:footer="720" w:gutter="0"/>
          <w:cols w:space="720"/>
        </w:sectPr>
      </w:pPr>
    </w:p>
    <w:p w:rsidR="001A4E18" w:rsidRDefault="00CF36FE">
      <w:pPr>
        <w:pStyle w:val="a3"/>
        <w:spacing w:before="89"/>
        <w:ind w:left="113"/>
      </w:pPr>
      <w:r>
        <w:lastRenderedPageBreak/>
        <w:t>где</w:t>
      </w:r>
    </w:p>
    <w:p w:rsidR="001A4E18" w:rsidRDefault="00CF36FE">
      <w:pPr>
        <w:pStyle w:val="a3"/>
        <w:spacing w:before="90"/>
        <w:ind w:left="144"/>
      </w:pPr>
      <w:r>
        <w:br w:type="column"/>
      </w:r>
      <w:r>
        <w:rPr>
          <w:b/>
        </w:rPr>
        <w:lastRenderedPageBreak/>
        <w:t>S</w:t>
      </w:r>
      <w:r>
        <w:rPr>
          <w:b/>
          <w:position w:val="-6"/>
          <w:sz w:val="20"/>
        </w:rPr>
        <w:t>р</w:t>
      </w:r>
      <w:r>
        <w:rPr>
          <w:b/>
          <w:spacing w:val="53"/>
          <w:position w:val="-6"/>
          <w:sz w:val="20"/>
        </w:rPr>
        <w:t xml:space="preserve"> </w:t>
      </w:r>
      <w:r>
        <w:t>–</w:t>
      </w:r>
      <w:r>
        <w:rPr>
          <w:spacing w:val="-1"/>
        </w:rPr>
        <w:t xml:space="preserve"> </w:t>
      </w:r>
      <w:r>
        <w:t>сопротивление</w:t>
      </w:r>
      <w:r>
        <w:rPr>
          <w:spacing w:val="-4"/>
        </w:rPr>
        <w:t xml:space="preserve"> </w:t>
      </w:r>
      <w:r>
        <w:t>одного</w:t>
      </w:r>
      <w:r>
        <w:rPr>
          <w:spacing w:val="-3"/>
        </w:rPr>
        <w:t xml:space="preserve"> </w:t>
      </w:r>
      <w:r>
        <w:t>напорного рукава</w:t>
      </w:r>
      <w:r>
        <w:rPr>
          <w:spacing w:val="-2"/>
        </w:rPr>
        <w:t xml:space="preserve"> </w:t>
      </w:r>
      <w:r>
        <w:t>длиной</w:t>
      </w:r>
      <w:r>
        <w:rPr>
          <w:spacing w:val="-4"/>
        </w:rPr>
        <w:t xml:space="preserve"> </w:t>
      </w:r>
      <w:r>
        <w:t>20</w:t>
      </w:r>
      <w:r>
        <w:rPr>
          <w:spacing w:val="-2"/>
        </w:rPr>
        <w:t xml:space="preserve"> </w:t>
      </w:r>
      <w:r>
        <w:t>м</w:t>
      </w:r>
      <w:r>
        <w:rPr>
          <w:spacing w:val="-3"/>
        </w:rPr>
        <w:t xml:space="preserve"> </w:t>
      </w:r>
      <w:r>
        <w:t>(табл.</w:t>
      </w:r>
      <w:r>
        <w:rPr>
          <w:spacing w:val="-2"/>
        </w:rPr>
        <w:t xml:space="preserve"> </w:t>
      </w:r>
      <w:r>
        <w:t>2.11);</w:t>
      </w:r>
    </w:p>
    <w:p w:rsidR="001A4E18" w:rsidRDefault="00CF36FE">
      <w:pPr>
        <w:pStyle w:val="a3"/>
        <w:spacing w:before="206"/>
        <w:ind w:left="113"/>
      </w:pPr>
      <w:r>
        <w:rPr>
          <w:b/>
        </w:rPr>
        <w:t>Q</w:t>
      </w:r>
      <w:r>
        <w:rPr>
          <w:b/>
          <w:position w:val="-6"/>
          <w:sz w:val="20"/>
        </w:rPr>
        <w:t>р</w:t>
      </w:r>
      <w:r>
        <w:rPr>
          <w:b/>
          <w:spacing w:val="2"/>
          <w:position w:val="-6"/>
          <w:sz w:val="20"/>
        </w:rPr>
        <w:t xml:space="preserve"> </w:t>
      </w:r>
      <w:r>
        <w:t>–</w:t>
      </w:r>
      <w:r>
        <w:rPr>
          <w:spacing w:val="67"/>
        </w:rPr>
        <w:t xml:space="preserve"> </w:t>
      </w:r>
      <w:r>
        <w:t>расход (количество)</w:t>
      </w:r>
      <w:r>
        <w:rPr>
          <w:spacing w:val="-1"/>
        </w:rPr>
        <w:t xml:space="preserve"> </w:t>
      </w:r>
      <w:r>
        <w:t>воды,</w:t>
      </w:r>
      <w:r>
        <w:rPr>
          <w:spacing w:val="-2"/>
        </w:rPr>
        <w:t xml:space="preserve"> </w:t>
      </w:r>
      <w:r>
        <w:t>проходящей</w:t>
      </w:r>
      <w:r>
        <w:rPr>
          <w:spacing w:val="-2"/>
        </w:rPr>
        <w:t xml:space="preserve"> </w:t>
      </w:r>
      <w:r>
        <w:t>по пожарному</w:t>
      </w:r>
      <w:r>
        <w:rPr>
          <w:spacing w:val="-5"/>
        </w:rPr>
        <w:t xml:space="preserve"> </w:t>
      </w:r>
      <w:r>
        <w:t>рукаву,</w:t>
      </w:r>
      <w:r>
        <w:rPr>
          <w:spacing w:val="-2"/>
        </w:rPr>
        <w:t xml:space="preserve"> </w:t>
      </w:r>
      <w:r>
        <w:t>л/с.</w:t>
      </w:r>
    </w:p>
    <w:p w:rsidR="001A4E18" w:rsidRDefault="001A4E18">
      <w:pPr>
        <w:sectPr w:rsidR="001A4E18">
          <w:type w:val="continuous"/>
          <w:pgSz w:w="11910" w:h="16840"/>
          <w:pgMar w:top="760" w:right="380" w:bottom="280" w:left="1020" w:header="720" w:footer="720" w:gutter="0"/>
          <w:cols w:num="2" w:space="720" w:equalWidth="0">
            <w:col w:w="537" w:space="192"/>
            <w:col w:w="9781"/>
          </w:cols>
        </w:sectPr>
      </w:pPr>
    </w:p>
    <w:p w:rsidR="001A4E18" w:rsidRDefault="001A4E18">
      <w:pPr>
        <w:pStyle w:val="a3"/>
        <w:rPr>
          <w:sz w:val="20"/>
        </w:rPr>
      </w:pPr>
    </w:p>
    <w:p w:rsidR="001A4E18" w:rsidRDefault="001A4E18">
      <w:pPr>
        <w:pStyle w:val="a3"/>
        <w:rPr>
          <w:sz w:val="20"/>
        </w:rPr>
      </w:pPr>
    </w:p>
    <w:p w:rsidR="001A4E18" w:rsidRDefault="001A4E18">
      <w:pPr>
        <w:pStyle w:val="a3"/>
        <w:rPr>
          <w:sz w:val="20"/>
        </w:rPr>
      </w:pPr>
    </w:p>
    <w:p w:rsidR="001A4E18" w:rsidRDefault="001A4E18">
      <w:pPr>
        <w:pStyle w:val="a3"/>
        <w:spacing w:before="1"/>
        <w:rPr>
          <w:sz w:val="21"/>
        </w:rPr>
      </w:pPr>
    </w:p>
    <w:tbl>
      <w:tblPr>
        <w:tblStyle w:val="TableNormal"/>
        <w:tblW w:w="0" w:type="auto"/>
        <w:tblInd w:w="1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521"/>
        <w:gridCol w:w="1215"/>
        <w:gridCol w:w="1038"/>
        <w:gridCol w:w="2610"/>
        <w:gridCol w:w="1081"/>
        <w:gridCol w:w="1081"/>
      </w:tblGrid>
      <w:tr w:rsidR="001A4E18">
        <w:trPr>
          <w:trHeight w:val="403"/>
        </w:trPr>
        <w:tc>
          <w:tcPr>
            <w:tcW w:w="9546" w:type="dxa"/>
            <w:gridSpan w:val="6"/>
          </w:tcPr>
          <w:p w:rsidR="001A4E18" w:rsidRDefault="00CF36FE">
            <w:pPr>
              <w:pStyle w:val="TableParagraph"/>
              <w:spacing w:before="31"/>
              <w:ind w:left="3802" w:right="3801"/>
              <w:jc w:val="center"/>
              <w:rPr>
                <w:sz w:val="28"/>
              </w:rPr>
            </w:pPr>
            <w:r>
              <w:rPr>
                <w:sz w:val="28"/>
              </w:rPr>
              <w:t>Диаметр</w:t>
            </w:r>
            <w:r>
              <w:rPr>
                <w:spacing w:val="-3"/>
                <w:sz w:val="28"/>
              </w:rPr>
              <w:t xml:space="preserve"> </w:t>
            </w:r>
            <w:r>
              <w:rPr>
                <w:sz w:val="28"/>
              </w:rPr>
              <w:t>рукава</w:t>
            </w:r>
          </w:p>
        </w:tc>
      </w:tr>
      <w:tr w:rsidR="001A4E18">
        <w:trPr>
          <w:trHeight w:val="400"/>
        </w:trPr>
        <w:tc>
          <w:tcPr>
            <w:tcW w:w="4774" w:type="dxa"/>
            <w:gridSpan w:val="3"/>
          </w:tcPr>
          <w:p w:rsidR="001A4E18" w:rsidRDefault="00CF36FE">
            <w:pPr>
              <w:pStyle w:val="TableParagraph"/>
              <w:spacing w:before="31"/>
              <w:ind w:left="2011" w:right="2007"/>
              <w:jc w:val="center"/>
              <w:rPr>
                <w:sz w:val="28"/>
              </w:rPr>
            </w:pPr>
            <w:r>
              <w:rPr>
                <w:sz w:val="28"/>
              </w:rPr>
              <w:t>66</w:t>
            </w:r>
            <w:r>
              <w:rPr>
                <w:spacing w:val="1"/>
                <w:sz w:val="28"/>
              </w:rPr>
              <w:t xml:space="preserve"> </w:t>
            </w:r>
            <w:r>
              <w:rPr>
                <w:sz w:val="28"/>
              </w:rPr>
              <w:t>мм</w:t>
            </w:r>
          </w:p>
        </w:tc>
        <w:tc>
          <w:tcPr>
            <w:tcW w:w="4772" w:type="dxa"/>
            <w:gridSpan w:val="3"/>
          </w:tcPr>
          <w:p w:rsidR="001A4E18" w:rsidRDefault="00CF36FE">
            <w:pPr>
              <w:pStyle w:val="TableParagraph"/>
              <w:spacing w:before="31"/>
              <w:ind w:left="2010" w:right="2006"/>
              <w:jc w:val="center"/>
              <w:rPr>
                <w:sz w:val="28"/>
              </w:rPr>
            </w:pPr>
            <w:r>
              <w:rPr>
                <w:sz w:val="28"/>
              </w:rPr>
              <w:t>77</w:t>
            </w:r>
            <w:r>
              <w:rPr>
                <w:spacing w:val="1"/>
                <w:sz w:val="28"/>
              </w:rPr>
              <w:t xml:space="preserve"> </w:t>
            </w:r>
            <w:r>
              <w:rPr>
                <w:sz w:val="28"/>
              </w:rPr>
              <w:t>мм</w:t>
            </w:r>
          </w:p>
        </w:tc>
      </w:tr>
      <w:tr w:rsidR="001A4E18">
        <w:trPr>
          <w:trHeight w:val="645"/>
        </w:trPr>
        <w:tc>
          <w:tcPr>
            <w:tcW w:w="2521" w:type="dxa"/>
            <w:vMerge w:val="restart"/>
          </w:tcPr>
          <w:p w:rsidR="001A4E18" w:rsidRDefault="001A4E18">
            <w:pPr>
              <w:pStyle w:val="TableParagraph"/>
              <w:rPr>
                <w:sz w:val="30"/>
              </w:rPr>
            </w:pPr>
          </w:p>
          <w:p w:rsidR="001A4E18" w:rsidRDefault="001A4E18">
            <w:pPr>
              <w:pStyle w:val="TableParagraph"/>
              <w:spacing w:before="5"/>
              <w:rPr>
                <w:sz w:val="25"/>
              </w:rPr>
            </w:pPr>
          </w:p>
          <w:p w:rsidR="001A4E18" w:rsidRDefault="00CF36FE">
            <w:pPr>
              <w:pStyle w:val="TableParagraph"/>
              <w:spacing w:before="1"/>
              <w:ind w:left="376" w:right="348" w:firstLine="506"/>
              <w:rPr>
                <w:sz w:val="28"/>
              </w:rPr>
            </w:pPr>
            <w:r>
              <w:rPr>
                <w:sz w:val="28"/>
              </w:rPr>
              <w:t>Схема</w:t>
            </w:r>
            <w:r>
              <w:rPr>
                <w:spacing w:val="1"/>
                <w:sz w:val="28"/>
              </w:rPr>
              <w:t xml:space="preserve"> </w:t>
            </w:r>
            <w:r>
              <w:rPr>
                <w:sz w:val="28"/>
              </w:rPr>
              <w:t>развертывания</w:t>
            </w:r>
          </w:p>
        </w:tc>
        <w:tc>
          <w:tcPr>
            <w:tcW w:w="2253" w:type="dxa"/>
            <w:gridSpan w:val="2"/>
          </w:tcPr>
          <w:p w:rsidR="001A4E18" w:rsidRDefault="00CF36FE">
            <w:pPr>
              <w:pStyle w:val="TableParagraph"/>
              <w:spacing w:line="317" w:lineRule="exact"/>
              <w:ind w:left="115" w:right="111"/>
              <w:jc w:val="center"/>
              <w:rPr>
                <w:sz w:val="28"/>
              </w:rPr>
            </w:pPr>
            <w:r>
              <w:rPr>
                <w:sz w:val="28"/>
              </w:rPr>
              <w:t>Потери</w:t>
            </w:r>
            <w:r>
              <w:rPr>
                <w:spacing w:val="-2"/>
                <w:sz w:val="28"/>
              </w:rPr>
              <w:t xml:space="preserve"> </w:t>
            </w:r>
            <w:r>
              <w:rPr>
                <w:sz w:val="28"/>
              </w:rPr>
              <w:t>напора</w:t>
            </w:r>
            <w:r>
              <w:rPr>
                <w:spacing w:val="-2"/>
                <w:sz w:val="28"/>
              </w:rPr>
              <w:t xml:space="preserve"> </w:t>
            </w:r>
            <w:r>
              <w:rPr>
                <w:sz w:val="28"/>
              </w:rPr>
              <w:t>в</w:t>
            </w:r>
          </w:p>
          <w:p w:rsidR="001A4E18" w:rsidRDefault="00CF36FE">
            <w:pPr>
              <w:pStyle w:val="TableParagraph"/>
              <w:spacing w:line="308" w:lineRule="exact"/>
              <w:ind w:left="113" w:right="111"/>
              <w:jc w:val="center"/>
              <w:rPr>
                <w:sz w:val="28"/>
              </w:rPr>
            </w:pPr>
            <w:r>
              <w:rPr>
                <w:sz w:val="28"/>
              </w:rPr>
              <w:t>рукаве,</w:t>
            </w:r>
            <w:r>
              <w:rPr>
                <w:spacing w:val="-2"/>
                <w:sz w:val="28"/>
              </w:rPr>
              <w:t xml:space="preserve"> </w:t>
            </w:r>
            <w:r>
              <w:rPr>
                <w:sz w:val="28"/>
              </w:rPr>
              <w:t>м</w:t>
            </w:r>
          </w:p>
        </w:tc>
        <w:tc>
          <w:tcPr>
            <w:tcW w:w="2610" w:type="dxa"/>
            <w:vMerge w:val="restart"/>
          </w:tcPr>
          <w:p w:rsidR="001A4E18" w:rsidRDefault="001A4E18">
            <w:pPr>
              <w:pStyle w:val="TableParagraph"/>
              <w:rPr>
                <w:sz w:val="30"/>
              </w:rPr>
            </w:pPr>
          </w:p>
          <w:p w:rsidR="001A4E18" w:rsidRDefault="001A4E18">
            <w:pPr>
              <w:pStyle w:val="TableParagraph"/>
              <w:spacing w:before="5"/>
              <w:rPr>
                <w:sz w:val="25"/>
              </w:rPr>
            </w:pPr>
          </w:p>
          <w:p w:rsidR="001A4E18" w:rsidRDefault="00CF36FE">
            <w:pPr>
              <w:pStyle w:val="TableParagraph"/>
              <w:spacing w:before="1"/>
              <w:ind w:left="417" w:right="396" w:firstLine="506"/>
              <w:rPr>
                <w:sz w:val="28"/>
              </w:rPr>
            </w:pPr>
            <w:r>
              <w:rPr>
                <w:sz w:val="28"/>
              </w:rPr>
              <w:t>Схема</w:t>
            </w:r>
            <w:r>
              <w:rPr>
                <w:spacing w:val="1"/>
                <w:sz w:val="28"/>
              </w:rPr>
              <w:t xml:space="preserve"> </w:t>
            </w:r>
            <w:r>
              <w:rPr>
                <w:sz w:val="28"/>
              </w:rPr>
              <w:t>развертывания</w:t>
            </w:r>
          </w:p>
        </w:tc>
        <w:tc>
          <w:tcPr>
            <w:tcW w:w="2162" w:type="dxa"/>
            <w:gridSpan w:val="2"/>
          </w:tcPr>
          <w:p w:rsidR="001A4E18" w:rsidRDefault="00CF36FE">
            <w:pPr>
              <w:pStyle w:val="TableParagraph"/>
              <w:spacing w:line="317" w:lineRule="exact"/>
              <w:ind w:left="168" w:right="169"/>
              <w:jc w:val="center"/>
              <w:rPr>
                <w:sz w:val="28"/>
              </w:rPr>
            </w:pPr>
            <w:r>
              <w:rPr>
                <w:sz w:val="28"/>
              </w:rPr>
              <w:t>Потери</w:t>
            </w:r>
            <w:r>
              <w:rPr>
                <w:spacing w:val="-3"/>
                <w:sz w:val="28"/>
              </w:rPr>
              <w:t xml:space="preserve"> </w:t>
            </w:r>
            <w:r>
              <w:rPr>
                <w:sz w:val="28"/>
              </w:rPr>
              <w:t>напора</w:t>
            </w:r>
          </w:p>
          <w:p w:rsidR="001A4E18" w:rsidRDefault="00CF36FE">
            <w:pPr>
              <w:pStyle w:val="TableParagraph"/>
              <w:spacing w:line="308" w:lineRule="exact"/>
              <w:ind w:left="168" w:right="166"/>
              <w:jc w:val="center"/>
              <w:rPr>
                <w:sz w:val="28"/>
              </w:rPr>
            </w:pPr>
            <w:r>
              <w:rPr>
                <w:sz w:val="28"/>
              </w:rPr>
              <w:t>в</w:t>
            </w:r>
            <w:r>
              <w:rPr>
                <w:spacing w:val="-3"/>
                <w:sz w:val="28"/>
              </w:rPr>
              <w:t xml:space="preserve"> </w:t>
            </w:r>
            <w:r>
              <w:rPr>
                <w:sz w:val="28"/>
              </w:rPr>
              <w:t>рукаве,</w:t>
            </w:r>
            <w:r>
              <w:rPr>
                <w:spacing w:val="-1"/>
                <w:sz w:val="28"/>
              </w:rPr>
              <w:t xml:space="preserve"> </w:t>
            </w:r>
            <w:r>
              <w:rPr>
                <w:sz w:val="28"/>
              </w:rPr>
              <w:t>м</w:t>
            </w:r>
          </w:p>
        </w:tc>
      </w:tr>
      <w:tr w:rsidR="001A4E18">
        <w:trPr>
          <w:trHeight w:val="1600"/>
        </w:trPr>
        <w:tc>
          <w:tcPr>
            <w:tcW w:w="2521" w:type="dxa"/>
            <w:vMerge/>
            <w:tcBorders>
              <w:top w:val="nil"/>
            </w:tcBorders>
          </w:tcPr>
          <w:p w:rsidR="001A4E18" w:rsidRDefault="001A4E18">
            <w:pPr>
              <w:rPr>
                <w:sz w:val="2"/>
                <w:szCs w:val="2"/>
              </w:rPr>
            </w:pPr>
          </w:p>
        </w:tc>
        <w:tc>
          <w:tcPr>
            <w:tcW w:w="1215" w:type="dxa"/>
            <w:textDirection w:val="btLr"/>
          </w:tcPr>
          <w:p w:rsidR="001A4E18" w:rsidRDefault="001A4E18">
            <w:pPr>
              <w:pStyle w:val="TableParagraph"/>
              <w:spacing w:before="1"/>
              <w:rPr>
                <w:sz w:val="24"/>
              </w:rPr>
            </w:pPr>
          </w:p>
          <w:p w:rsidR="001A4E18" w:rsidRDefault="00CF36FE">
            <w:pPr>
              <w:pStyle w:val="TableParagraph"/>
              <w:spacing w:before="1" w:line="247" w:lineRule="auto"/>
              <w:ind w:left="355" w:right="257" w:hanging="80"/>
              <w:rPr>
                <w:sz w:val="28"/>
              </w:rPr>
            </w:pPr>
            <w:r>
              <w:rPr>
                <w:sz w:val="28"/>
              </w:rPr>
              <w:t>прорези-</w:t>
            </w:r>
            <w:r>
              <w:rPr>
                <w:spacing w:val="-67"/>
                <w:sz w:val="28"/>
              </w:rPr>
              <w:t xml:space="preserve"> </w:t>
            </w:r>
            <w:r>
              <w:rPr>
                <w:sz w:val="28"/>
              </w:rPr>
              <w:t>ненном</w:t>
            </w:r>
          </w:p>
        </w:tc>
        <w:tc>
          <w:tcPr>
            <w:tcW w:w="1038" w:type="dxa"/>
            <w:textDirection w:val="btLr"/>
          </w:tcPr>
          <w:p w:rsidR="001A4E18" w:rsidRDefault="00CF36FE">
            <w:pPr>
              <w:pStyle w:val="TableParagraph"/>
              <w:spacing w:before="188" w:line="244" w:lineRule="auto"/>
              <w:ind w:left="223" w:right="205" w:firstLine="45"/>
              <w:rPr>
                <w:sz w:val="28"/>
              </w:rPr>
            </w:pPr>
            <w:r>
              <w:rPr>
                <w:sz w:val="28"/>
              </w:rPr>
              <w:t>непроре-</w:t>
            </w:r>
            <w:r>
              <w:rPr>
                <w:spacing w:val="-67"/>
                <w:sz w:val="28"/>
              </w:rPr>
              <w:t xml:space="preserve"> </w:t>
            </w:r>
            <w:r>
              <w:rPr>
                <w:sz w:val="28"/>
              </w:rPr>
              <w:t>зиненном</w:t>
            </w:r>
          </w:p>
        </w:tc>
        <w:tc>
          <w:tcPr>
            <w:tcW w:w="2610" w:type="dxa"/>
            <w:vMerge/>
            <w:tcBorders>
              <w:top w:val="nil"/>
            </w:tcBorders>
          </w:tcPr>
          <w:p w:rsidR="001A4E18" w:rsidRDefault="001A4E18">
            <w:pPr>
              <w:rPr>
                <w:sz w:val="2"/>
                <w:szCs w:val="2"/>
              </w:rPr>
            </w:pPr>
          </w:p>
        </w:tc>
        <w:tc>
          <w:tcPr>
            <w:tcW w:w="1081" w:type="dxa"/>
            <w:textDirection w:val="btLr"/>
          </w:tcPr>
          <w:p w:rsidR="001A4E18" w:rsidRDefault="00CF36FE">
            <w:pPr>
              <w:pStyle w:val="TableParagraph"/>
              <w:spacing w:before="208" w:line="244" w:lineRule="auto"/>
              <w:ind w:left="355" w:right="257" w:hanging="80"/>
              <w:rPr>
                <w:sz w:val="28"/>
              </w:rPr>
            </w:pPr>
            <w:r>
              <w:rPr>
                <w:sz w:val="28"/>
              </w:rPr>
              <w:t>прорези-</w:t>
            </w:r>
            <w:r>
              <w:rPr>
                <w:spacing w:val="-67"/>
                <w:sz w:val="28"/>
              </w:rPr>
              <w:t xml:space="preserve"> </w:t>
            </w:r>
            <w:r>
              <w:rPr>
                <w:sz w:val="28"/>
              </w:rPr>
              <w:t>ненном</w:t>
            </w:r>
          </w:p>
        </w:tc>
        <w:tc>
          <w:tcPr>
            <w:tcW w:w="1081" w:type="dxa"/>
            <w:textDirection w:val="btLr"/>
          </w:tcPr>
          <w:p w:rsidR="001A4E18" w:rsidRDefault="00CF36FE">
            <w:pPr>
              <w:pStyle w:val="TableParagraph"/>
              <w:spacing w:before="208" w:line="244" w:lineRule="auto"/>
              <w:ind w:left="223" w:right="205" w:firstLine="45"/>
              <w:rPr>
                <w:sz w:val="28"/>
              </w:rPr>
            </w:pPr>
            <w:r>
              <w:rPr>
                <w:sz w:val="28"/>
              </w:rPr>
              <w:t>непроре-</w:t>
            </w:r>
            <w:r>
              <w:rPr>
                <w:spacing w:val="-67"/>
                <w:sz w:val="28"/>
              </w:rPr>
              <w:t xml:space="preserve"> </w:t>
            </w:r>
            <w:r>
              <w:rPr>
                <w:sz w:val="28"/>
              </w:rPr>
              <w:t>зиненном</w:t>
            </w:r>
          </w:p>
        </w:tc>
      </w:tr>
      <w:tr w:rsidR="001A4E18">
        <w:trPr>
          <w:trHeight w:val="400"/>
        </w:trPr>
        <w:tc>
          <w:tcPr>
            <w:tcW w:w="2521" w:type="dxa"/>
          </w:tcPr>
          <w:p w:rsidR="001A4E18" w:rsidRDefault="00CF36FE">
            <w:pPr>
              <w:pStyle w:val="TableParagraph"/>
              <w:spacing w:before="31"/>
              <w:ind w:left="107"/>
              <w:rPr>
                <w:sz w:val="28"/>
              </w:rPr>
            </w:pPr>
            <w:r>
              <w:rPr>
                <w:sz w:val="28"/>
              </w:rPr>
              <w:t>один</w:t>
            </w:r>
            <w:r>
              <w:rPr>
                <w:spacing w:val="-1"/>
                <w:sz w:val="28"/>
              </w:rPr>
              <w:t xml:space="preserve"> </w:t>
            </w:r>
            <w:r>
              <w:rPr>
                <w:sz w:val="28"/>
              </w:rPr>
              <w:t>ствол</w:t>
            </w:r>
            <w:r>
              <w:rPr>
                <w:spacing w:val="-2"/>
                <w:sz w:val="28"/>
              </w:rPr>
              <w:t xml:space="preserve"> </w:t>
            </w:r>
            <w:r>
              <w:rPr>
                <w:sz w:val="28"/>
              </w:rPr>
              <w:t>РС-50</w:t>
            </w:r>
          </w:p>
        </w:tc>
        <w:tc>
          <w:tcPr>
            <w:tcW w:w="1215" w:type="dxa"/>
          </w:tcPr>
          <w:p w:rsidR="001A4E18" w:rsidRDefault="00CF36FE">
            <w:pPr>
              <w:pStyle w:val="TableParagraph"/>
              <w:spacing w:before="31"/>
              <w:ind w:left="431"/>
              <w:rPr>
                <w:sz w:val="28"/>
              </w:rPr>
            </w:pPr>
            <w:r>
              <w:rPr>
                <w:sz w:val="28"/>
              </w:rPr>
              <w:t>0,5</w:t>
            </w:r>
          </w:p>
        </w:tc>
        <w:tc>
          <w:tcPr>
            <w:tcW w:w="1038" w:type="dxa"/>
          </w:tcPr>
          <w:p w:rsidR="001A4E18" w:rsidRDefault="00CF36FE">
            <w:pPr>
              <w:pStyle w:val="TableParagraph"/>
              <w:spacing w:before="31"/>
              <w:ind w:right="332"/>
              <w:jc w:val="right"/>
              <w:rPr>
                <w:sz w:val="28"/>
              </w:rPr>
            </w:pPr>
            <w:r>
              <w:rPr>
                <w:sz w:val="28"/>
              </w:rPr>
              <w:t>1,1</w:t>
            </w:r>
          </w:p>
        </w:tc>
        <w:tc>
          <w:tcPr>
            <w:tcW w:w="2610" w:type="dxa"/>
          </w:tcPr>
          <w:p w:rsidR="001A4E18" w:rsidRDefault="00CF36FE">
            <w:pPr>
              <w:pStyle w:val="TableParagraph"/>
              <w:spacing w:before="31"/>
              <w:ind w:left="105"/>
              <w:rPr>
                <w:sz w:val="28"/>
              </w:rPr>
            </w:pPr>
            <w:r>
              <w:rPr>
                <w:sz w:val="28"/>
              </w:rPr>
              <w:t>один</w:t>
            </w:r>
            <w:r>
              <w:rPr>
                <w:spacing w:val="-1"/>
                <w:sz w:val="28"/>
              </w:rPr>
              <w:t xml:space="preserve"> </w:t>
            </w:r>
            <w:r>
              <w:rPr>
                <w:sz w:val="28"/>
              </w:rPr>
              <w:t>ствол</w:t>
            </w:r>
            <w:r>
              <w:rPr>
                <w:spacing w:val="-1"/>
                <w:sz w:val="28"/>
              </w:rPr>
              <w:t xml:space="preserve"> </w:t>
            </w:r>
            <w:r>
              <w:rPr>
                <w:sz w:val="28"/>
              </w:rPr>
              <w:t>РС-50</w:t>
            </w:r>
          </w:p>
        </w:tc>
        <w:tc>
          <w:tcPr>
            <w:tcW w:w="1081" w:type="dxa"/>
          </w:tcPr>
          <w:p w:rsidR="001A4E18" w:rsidRDefault="00CF36FE">
            <w:pPr>
              <w:pStyle w:val="TableParagraph"/>
              <w:spacing w:before="31"/>
              <w:ind w:left="343" w:right="338"/>
              <w:jc w:val="center"/>
              <w:rPr>
                <w:sz w:val="28"/>
              </w:rPr>
            </w:pPr>
            <w:r>
              <w:rPr>
                <w:sz w:val="28"/>
              </w:rPr>
              <w:t>0,2</w:t>
            </w:r>
          </w:p>
        </w:tc>
        <w:tc>
          <w:tcPr>
            <w:tcW w:w="1081" w:type="dxa"/>
          </w:tcPr>
          <w:p w:rsidR="001A4E18" w:rsidRDefault="00CF36FE">
            <w:pPr>
              <w:pStyle w:val="TableParagraph"/>
              <w:spacing w:before="31"/>
              <w:ind w:right="355"/>
              <w:jc w:val="right"/>
              <w:rPr>
                <w:sz w:val="28"/>
              </w:rPr>
            </w:pPr>
            <w:r>
              <w:rPr>
                <w:sz w:val="28"/>
              </w:rPr>
              <w:t>0,4</w:t>
            </w:r>
          </w:p>
        </w:tc>
      </w:tr>
      <w:tr w:rsidR="001A4E18">
        <w:trPr>
          <w:trHeight w:val="403"/>
        </w:trPr>
        <w:tc>
          <w:tcPr>
            <w:tcW w:w="2521" w:type="dxa"/>
          </w:tcPr>
          <w:p w:rsidR="001A4E18" w:rsidRDefault="00CF36FE">
            <w:pPr>
              <w:pStyle w:val="TableParagraph"/>
              <w:spacing w:before="31"/>
              <w:ind w:left="107"/>
              <w:rPr>
                <w:sz w:val="28"/>
              </w:rPr>
            </w:pPr>
            <w:r>
              <w:rPr>
                <w:sz w:val="28"/>
              </w:rPr>
              <w:t>один</w:t>
            </w:r>
            <w:r>
              <w:rPr>
                <w:spacing w:val="-1"/>
                <w:sz w:val="28"/>
              </w:rPr>
              <w:t xml:space="preserve"> </w:t>
            </w:r>
            <w:r>
              <w:rPr>
                <w:sz w:val="28"/>
              </w:rPr>
              <w:t>ствол</w:t>
            </w:r>
            <w:r>
              <w:rPr>
                <w:spacing w:val="-2"/>
                <w:sz w:val="28"/>
              </w:rPr>
              <w:t xml:space="preserve"> </w:t>
            </w:r>
            <w:r>
              <w:rPr>
                <w:sz w:val="28"/>
              </w:rPr>
              <w:t>РС-70</w:t>
            </w:r>
          </w:p>
        </w:tc>
        <w:tc>
          <w:tcPr>
            <w:tcW w:w="1215" w:type="dxa"/>
          </w:tcPr>
          <w:p w:rsidR="001A4E18" w:rsidRDefault="00CF36FE">
            <w:pPr>
              <w:pStyle w:val="TableParagraph"/>
              <w:spacing w:before="31"/>
              <w:ind w:left="431"/>
              <w:rPr>
                <w:sz w:val="28"/>
              </w:rPr>
            </w:pPr>
            <w:r>
              <w:rPr>
                <w:sz w:val="28"/>
              </w:rPr>
              <w:t>1,9</w:t>
            </w:r>
          </w:p>
        </w:tc>
        <w:tc>
          <w:tcPr>
            <w:tcW w:w="1038" w:type="dxa"/>
          </w:tcPr>
          <w:p w:rsidR="001A4E18" w:rsidRDefault="00CF36FE">
            <w:pPr>
              <w:pStyle w:val="TableParagraph"/>
              <w:spacing w:before="31"/>
              <w:ind w:right="332"/>
              <w:jc w:val="right"/>
              <w:rPr>
                <w:sz w:val="28"/>
              </w:rPr>
            </w:pPr>
            <w:r>
              <w:rPr>
                <w:sz w:val="28"/>
              </w:rPr>
              <w:t>4,2</w:t>
            </w:r>
          </w:p>
        </w:tc>
        <w:tc>
          <w:tcPr>
            <w:tcW w:w="2610" w:type="dxa"/>
          </w:tcPr>
          <w:p w:rsidR="001A4E18" w:rsidRDefault="00CF36FE">
            <w:pPr>
              <w:pStyle w:val="TableParagraph"/>
              <w:spacing w:before="31"/>
              <w:ind w:left="105"/>
              <w:rPr>
                <w:sz w:val="28"/>
              </w:rPr>
            </w:pPr>
            <w:r>
              <w:rPr>
                <w:sz w:val="28"/>
              </w:rPr>
              <w:t>один</w:t>
            </w:r>
            <w:r>
              <w:rPr>
                <w:spacing w:val="-1"/>
                <w:sz w:val="28"/>
              </w:rPr>
              <w:t xml:space="preserve"> </w:t>
            </w:r>
            <w:r>
              <w:rPr>
                <w:sz w:val="28"/>
              </w:rPr>
              <w:t>ствол</w:t>
            </w:r>
            <w:r>
              <w:rPr>
                <w:spacing w:val="-1"/>
                <w:sz w:val="28"/>
              </w:rPr>
              <w:t xml:space="preserve"> </w:t>
            </w:r>
            <w:r>
              <w:rPr>
                <w:sz w:val="28"/>
              </w:rPr>
              <w:t>РС-70</w:t>
            </w:r>
          </w:p>
        </w:tc>
        <w:tc>
          <w:tcPr>
            <w:tcW w:w="1081" w:type="dxa"/>
          </w:tcPr>
          <w:p w:rsidR="001A4E18" w:rsidRDefault="00CF36FE">
            <w:pPr>
              <w:pStyle w:val="TableParagraph"/>
              <w:spacing w:before="31"/>
              <w:ind w:left="343" w:right="338"/>
              <w:jc w:val="center"/>
              <w:rPr>
                <w:sz w:val="28"/>
              </w:rPr>
            </w:pPr>
            <w:r>
              <w:rPr>
                <w:sz w:val="28"/>
              </w:rPr>
              <w:t>0,8</w:t>
            </w:r>
          </w:p>
        </w:tc>
        <w:tc>
          <w:tcPr>
            <w:tcW w:w="1081" w:type="dxa"/>
          </w:tcPr>
          <w:p w:rsidR="001A4E18" w:rsidRDefault="00CF36FE">
            <w:pPr>
              <w:pStyle w:val="TableParagraph"/>
              <w:spacing w:before="31"/>
              <w:ind w:right="355"/>
              <w:jc w:val="right"/>
              <w:rPr>
                <w:sz w:val="28"/>
              </w:rPr>
            </w:pPr>
            <w:r>
              <w:rPr>
                <w:sz w:val="28"/>
              </w:rPr>
              <w:t>1,6</w:t>
            </w:r>
          </w:p>
        </w:tc>
      </w:tr>
      <w:tr w:rsidR="001A4E18">
        <w:trPr>
          <w:trHeight w:val="402"/>
        </w:trPr>
        <w:tc>
          <w:tcPr>
            <w:tcW w:w="2521" w:type="dxa"/>
          </w:tcPr>
          <w:p w:rsidR="001A4E18" w:rsidRDefault="00CF36FE">
            <w:pPr>
              <w:pStyle w:val="TableParagraph"/>
              <w:spacing w:before="31"/>
              <w:ind w:left="107"/>
              <w:rPr>
                <w:sz w:val="28"/>
              </w:rPr>
            </w:pPr>
            <w:r>
              <w:rPr>
                <w:sz w:val="28"/>
              </w:rPr>
              <w:t>два</w:t>
            </w:r>
            <w:r>
              <w:rPr>
                <w:spacing w:val="-4"/>
                <w:sz w:val="28"/>
              </w:rPr>
              <w:t xml:space="preserve"> </w:t>
            </w:r>
            <w:r>
              <w:rPr>
                <w:sz w:val="28"/>
              </w:rPr>
              <w:t>ствола</w:t>
            </w:r>
            <w:r>
              <w:rPr>
                <w:spacing w:val="-2"/>
                <w:sz w:val="28"/>
              </w:rPr>
              <w:t xml:space="preserve"> </w:t>
            </w:r>
            <w:r>
              <w:rPr>
                <w:sz w:val="28"/>
              </w:rPr>
              <w:t>РС-50</w:t>
            </w:r>
          </w:p>
        </w:tc>
        <w:tc>
          <w:tcPr>
            <w:tcW w:w="1215" w:type="dxa"/>
          </w:tcPr>
          <w:p w:rsidR="001A4E18" w:rsidRDefault="00CF36FE">
            <w:pPr>
              <w:pStyle w:val="TableParagraph"/>
              <w:spacing w:before="31"/>
              <w:ind w:left="431"/>
              <w:rPr>
                <w:sz w:val="28"/>
              </w:rPr>
            </w:pPr>
            <w:r>
              <w:rPr>
                <w:sz w:val="28"/>
              </w:rPr>
              <w:t>1,9</w:t>
            </w:r>
          </w:p>
        </w:tc>
        <w:tc>
          <w:tcPr>
            <w:tcW w:w="1038" w:type="dxa"/>
          </w:tcPr>
          <w:p w:rsidR="001A4E18" w:rsidRDefault="00CF36FE">
            <w:pPr>
              <w:pStyle w:val="TableParagraph"/>
              <w:spacing w:before="31"/>
              <w:ind w:right="332"/>
              <w:jc w:val="right"/>
              <w:rPr>
                <w:sz w:val="28"/>
              </w:rPr>
            </w:pPr>
            <w:r>
              <w:rPr>
                <w:sz w:val="28"/>
              </w:rPr>
              <w:t>4,2</w:t>
            </w:r>
          </w:p>
        </w:tc>
        <w:tc>
          <w:tcPr>
            <w:tcW w:w="2610" w:type="dxa"/>
          </w:tcPr>
          <w:p w:rsidR="001A4E18" w:rsidRDefault="00CF36FE">
            <w:pPr>
              <w:pStyle w:val="TableParagraph"/>
              <w:spacing w:before="31"/>
              <w:ind w:left="105"/>
              <w:rPr>
                <w:sz w:val="28"/>
              </w:rPr>
            </w:pPr>
            <w:r>
              <w:rPr>
                <w:sz w:val="28"/>
              </w:rPr>
              <w:t>два</w:t>
            </w:r>
            <w:r>
              <w:rPr>
                <w:spacing w:val="-4"/>
                <w:sz w:val="28"/>
              </w:rPr>
              <w:t xml:space="preserve"> </w:t>
            </w:r>
            <w:r>
              <w:rPr>
                <w:sz w:val="28"/>
              </w:rPr>
              <w:t>ствола</w:t>
            </w:r>
            <w:r>
              <w:rPr>
                <w:spacing w:val="-2"/>
                <w:sz w:val="28"/>
              </w:rPr>
              <w:t xml:space="preserve"> </w:t>
            </w:r>
            <w:r>
              <w:rPr>
                <w:sz w:val="28"/>
              </w:rPr>
              <w:t>РС-50</w:t>
            </w:r>
          </w:p>
        </w:tc>
        <w:tc>
          <w:tcPr>
            <w:tcW w:w="1081" w:type="dxa"/>
          </w:tcPr>
          <w:p w:rsidR="001A4E18" w:rsidRDefault="00CF36FE">
            <w:pPr>
              <w:pStyle w:val="TableParagraph"/>
              <w:spacing w:before="31"/>
              <w:ind w:left="343" w:right="338"/>
              <w:jc w:val="center"/>
              <w:rPr>
                <w:sz w:val="28"/>
              </w:rPr>
            </w:pPr>
            <w:r>
              <w:rPr>
                <w:sz w:val="28"/>
              </w:rPr>
              <w:t>0,8</w:t>
            </w:r>
          </w:p>
        </w:tc>
        <w:tc>
          <w:tcPr>
            <w:tcW w:w="1081" w:type="dxa"/>
          </w:tcPr>
          <w:p w:rsidR="001A4E18" w:rsidRDefault="00CF36FE">
            <w:pPr>
              <w:pStyle w:val="TableParagraph"/>
              <w:spacing w:before="31"/>
              <w:ind w:right="355"/>
              <w:jc w:val="right"/>
              <w:rPr>
                <w:sz w:val="28"/>
              </w:rPr>
            </w:pPr>
            <w:r>
              <w:rPr>
                <w:sz w:val="28"/>
              </w:rPr>
              <w:t>1,6</w:t>
            </w:r>
          </w:p>
        </w:tc>
      </w:tr>
      <w:tr w:rsidR="001A4E18">
        <w:trPr>
          <w:trHeight w:val="400"/>
        </w:trPr>
        <w:tc>
          <w:tcPr>
            <w:tcW w:w="2521" w:type="dxa"/>
          </w:tcPr>
          <w:p w:rsidR="001A4E18" w:rsidRDefault="00CF36FE">
            <w:pPr>
              <w:pStyle w:val="TableParagraph"/>
              <w:spacing w:before="31"/>
              <w:ind w:left="107"/>
              <w:rPr>
                <w:sz w:val="28"/>
              </w:rPr>
            </w:pPr>
            <w:r>
              <w:rPr>
                <w:sz w:val="28"/>
              </w:rPr>
              <w:t>три</w:t>
            </w:r>
            <w:r>
              <w:rPr>
                <w:spacing w:val="-1"/>
                <w:sz w:val="28"/>
              </w:rPr>
              <w:t xml:space="preserve"> </w:t>
            </w:r>
            <w:r>
              <w:rPr>
                <w:sz w:val="28"/>
              </w:rPr>
              <w:t>ствола РС-50</w:t>
            </w:r>
          </w:p>
        </w:tc>
        <w:tc>
          <w:tcPr>
            <w:tcW w:w="1215" w:type="dxa"/>
          </w:tcPr>
          <w:p w:rsidR="001A4E18" w:rsidRDefault="00CF36FE">
            <w:pPr>
              <w:pStyle w:val="TableParagraph"/>
              <w:spacing w:before="31"/>
              <w:ind w:left="431"/>
              <w:rPr>
                <w:sz w:val="28"/>
              </w:rPr>
            </w:pPr>
            <w:r>
              <w:rPr>
                <w:sz w:val="28"/>
              </w:rPr>
              <w:t>4,2</w:t>
            </w:r>
          </w:p>
        </w:tc>
        <w:tc>
          <w:tcPr>
            <w:tcW w:w="1038" w:type="dxa"/>
          </w:tcPr>
          <w:p w:rsidR="001A4E18" w:rsidRDefault="00CF36FE">
            <w:pPr>
              <w:pStyle w:val="TableParagraph"/>
              <w:spacing w:before="31"/>
              <w:ind w:right="332"/>
              <w:jc w:val="right"/>
              <w:rPr>
                <w:sz w:val="28"/>
              </w:rPr>
            </w:pPr>
            <w:r>
              <w:rPr>
                <w:sz w:val="28"/>
              </w:rPr>
              <w:t>9,5</w:t>
            </w:r>
          </w:p>
        </w:tc>
        <w:tc>
          <w:tcPr>
            <w:tcW w:w="2610" w:type="dxa"/>
          </w:tcPr>
          <w:p w:rsidR="001A4E18" w:rsidRDefault="00CF36FE">
            <w:pPr>
              <w:pStyle w:val="TableParagraph"/>
              <w:spacing w:before="31"/>
              <w:ind w:left="105"/>
              <w:rPr>
                <w:sz w:val="28"/>
              </w:rPr>
            </w:pPr>
            <w:r>
              <w:rPr>
                <w:sz w:val="28"/>
              </w:rPr>
              <w:t>три</w:t>
            </w:r>
            <w:r>
              <w:rPr>
                <w:spacing w:val="-1"/>
                <w:sz w:val="28"/>
              </w:rPr>
              <w:t xml:space="preserve"> </w:t>
            </w:r>
            <w:r>
              <w:rPr>
                <w:sz w:val="28"/>
              </w:rPr>
              <w:t>ствола РС-50</w:t>
            </w:r>
          </w:p>
        </w:tc>
        <w:tc>
          <w:tcPr>
            <w:tcW w:w="1081" w:type="dxa"/>
          </w:tcPr>
          <w:p w:rsidR="001A4E18" w:rsidRDefault="00CF36FE">
            <w:pPr>
              <w:pStyle w:val="TableParagraph"/>
              <w:spacing w:before="31"/>
              <w:ind w:left="343" w:right="338"/>
              <w:jc w:val="center"/>
              <w:rPr>
                <w:sz w:val="28"/>
              </w:rPr>
            </w:pPr>
            <w:r>
              <w:rPr>
                <w:sz w:val="28"/>
              </w:rPr>
              <w:t>1,9</w:t>
            </w:r>
          </w:p>
        </w:tc>
        <w:tc>
          <w:tcPr>
            <w:tcW w:w="1081" w:type="dxa"/>
          </w:tcPr>
          <w:p w:rsidR="001A4E18" w:rsidRDefault="00CF36FE">
            <w:pPr>
              <w:pStyle w:val="TableParagraph"/>
              <w:spacing w:before="31"/>
              <w:ind w:right="355"/>
              <w:jc w:val="right"/>
              <w:rPr>
                <w:sz w:val="28"/>
              </w:rPr>
            </w:pPr>
            <w:r>
              <w:rPr>
                <w:sz w:val="28"/>
              </w:rPr>
              <w:t>3,8</w:t>
            </w:r>
          </w:p>
        </w:tc>
      </w:tr>
      <w:tr w:rsidR="001A4E18">
        <w:trPr>
          <w:trHeight w:val="724"/>
        </w:trPr>
        <w:tc>
          <w:tcPr>
            <w:tcW w:w="2521" w:type="dxa"/>
          </w:tcPr>
          <w:p w:rsidR="001A4E18" w:rsidRDefault="00CF36FE">
            <w:pPr>
              <w:pStyle w:val="TableParagraph"/>
              <w:spacing w:before="31"/>
              <w:ind w:left="107" w:right="67"/>
              <w:rPr>
                <w:sz w:val="28"/>
              </w:rPr>
            </w:pPr>
            <w:r>
              <w:rPr>
                <w:sz w:val="28"/>
              </w:rPr>
              <w:t>один ствол РС-70 и</w:t>
            </w:r>
            <w:r>
              <w:rPr>
                <w:spacing w:val="-67"/>
                <w:sz w:val="28"/>
              </w:rPr>
              <w:t xml:space="preserve"> </w:t>
            </w:r>
            <w:r>
              <w:rPr>
                <w:sz w:val="28"/>
              </w:rPr>
              <w:t>один</w:t>
            </w:r>
            <w:r>
              <w:rPr>
                <w:spacing w:val="-1"/>
                <w:sz w:val="28"/>
              </w:rPr>
              <w:t xml:space="preserve"> </w:t>
            </w:r>
            <w:r>
              <w:rPr>
                <w:sz w:val="28"/>
              </w:rPr>
              <w:t>ствол</w:t>
            </w:r>
            <w:r>
              <w:rPr>
                <w:spacing w:val="-1"/>
                <w:sz w:val="28"/>
              </w:rPr>
              <w:t xml:space="preserve"> </w:t>
            </w:r>
            <w:r>
              <w:rPr>
                <w:sz w:val="28"/>
              </w:rPr>
              <w:t>РС-50</w:t>
            </w:r>
          </w:p>
        </w:tc>
        <w:tc>
          <w:tcPr>
            <w:tcW w:w="1215" w:type="dxa"/>
          </w:tcPr>
          <w:p w:rsidR="001A4E18" w:rsidRDefault="00CF36FE">
            <w:pPr>
              <w:pStyle w:val="TableParagraph"/>
              <w:spacing w:before="194"/>
              <w:ind w:left="431"/>
              <w:rPr>
                <w:sz w:val="28"/>
              </w:rPr>
            </w:pPr>
            <w:r>
              <w:rPr>
                <w:sz w:val="28"/>
              </w:rPr>
              <w:t>4,2</w:t>
            </w:r>
          </w:p>
        </w:tc>
        <w:tc>
          <w:tcPr>
            <w:tcW w:w="1038" w:type="dxa"/>
          </w:tcPr>
          <w:p w:rsidR="001A4E18" w:rsidRDefault="00CF36FE">
            <w:pPr>
              <w:pStyle w:val="TableParagraph"/>
              <w:spacing w:before="194"/>
              <w:ind w:right="332"/>
              <w:jc w:val="right"/>
              <w:rPr>
                <w:sz w:val="28"/>
              </w:rPr>
            </w:pPr>
            <w:r>
              <w:rPr>
                <w:sz w:val="28"/>
              </w:rPr>
              <w:t>9,5</w:t>
            </w:r>
          </w:p>
        </w:tc>
        <w:tc>
          <w:tcPr>
            <w:tcW w:w="2610" w:type="dxa"/>
          </w:tcPr>
          <w:p w:rsidR="001A4E18" w:rsidRDefault="00CF36FE">
            <w:pPr>
              <w:pStyle w:val="TableParagraph"/>
              <w:spacing w:before="31"/>
              <w:ind w:left="105" w:right="158"/>
              <w:rPr>
                <w:sz w:val="28"/>
              </w:rPr>
            </w:pPr>
            <w:r>
              <w:rPr>
                <w:sz w:val="28"/>
              </w:rPr>
              <w:t>один ствол РС-70 и</w:t>
            </w:r>
            <w:r>
              <w:rPr>
                <w:spacing w:val="-67"/>
                <w:sz w:val="28"/>
              </w:rPr>
              <w:t xml:space="preserve"> </w:t>
            </w:r>
            <w:r>
              <w:rPr>
                <w:sz w:val="28"/>
              </w:rPr>
              <w:t>один</w:t>
            </w:r>
            <w:r>
              <w:rPr>
                <w:spacing w:val="-1"/>
                <w:sz w:val="28"/>
              </w:rPr>
              <w:t xml:space="preserve"> </w:t>
            </w:r>
            <w:r>
              <w:rPr>
                <w:sz w:val="28"/>
              </w:rPr>
              <w:t>ствол</w:t>
            </w:r>
            <w:r>
              <w:rPr>
                <w:spacing w:val="-1"/>
                <w:sz w:val="28"/>
              </w:rPr>
              <w:t xml:space="preserve"> </w:t>
            </w:r>
            <w:r>
              <w:rPr>
                <w:sz w:val="28"/>
              </w:rPr>
              <w:t>РС-50</w:t>
            </w:r>
          </w:p>
        </w:tc>
        <w:tc>
          <w:tcPr>
            <w:tcW w:w="1081" w:type="dxa"/>
          </w:tcPr>
          <w:p w:rsidR="001A4E18" w:rsidRDefault="00CF36FE">
            <w:pPr>
              <w:pStyle w:val="TableParagraph"/>
              <w:spacing w:before="194"/>
              <w:ind w:left="343" w:right="338"/>
              <w:jc w:val="center"/>
              <w:rPr>
                <w:sz w:val="28"/>
              </w:rPr>
            </w:pPr>
            <w:r>
              <w:rPr>
                <w:sz w:val="28"/>
              </w:rPr>
              <w:t>1,9</w:t>
            </w:r>
          </w:p>
        </w:tc>
        <w:tc>
          <w:tcPr>
            <w:tcW w:w="1081" w:type="dxa"/>
          </w:tcPr>
          <w:p w:rsidR="001A4E18" w:rsidRDefault="00CF36FE">
            <w:pPr>
              <w:pStyle w:val="TableParagraph"/>
              <w:spacing w:before="194"/>
              <w:ind w:right="355"/>
              <w:jc w:val="right"/>
              <w:rPr>
                <w:sz w:val="28"/>
              </w:rPr>
            </w:pPr>
            <w:r>
              <w:rPr>
                <w:sz w:val="28"/>
              </w:rPr>
              <w:t>3,8</w:t>
            </w:r>
          </w:p>
        </w:tc>
      </w:tr>
      <w:tr w:rsidR="001A4E18">
        <w:trPr>
          <w:trHeight w:val="724"/>
        </w:trPr>
        <w:tc>
          <w:tcPr>
            <w:tcW w:w="2521" w:type="dxa"/>
          </w:tcPr>
          <w:p w:rsidR="001A4E18" w:rsidRDefault="00CF36FE">
            <w:pPr>
              <w:pStyle w:val="TableParagraph"/>
              <w:spacing w:before="31"/>
              <w:ind w:left="107" w:right="126"/>
              <w:rPr>
                <w:sz w:val="28"/>
              </w:rPr>
            </w:pPr>
            <w:r>
              <w:rPr>
                <w:sz w:val="28"/>
              </w:rPr>
              <w:t>два ствола РС-50 и</w:t>
            </w:r>
            <w:r>
              <w:rPr>
                <w:spacing w:val="-67"/>
                <w:sz w:val="28"/>
              </w:rPr>
              <w:t xml:space="preserve"> </w:t>
            </w:r>
            <w:r>
              <w:rPr>
                <w:sz w:val="28"/>
              </w:rPr>
              <w:t>один</w:t>
            </w:r>
            <w:r>
              <w:rPr>
                <w:spacing w:val="-1"/>
                <w:sz w:val="28"/>
              </w:rPr>
              <w:t xml:space="preserve"> </w:t>
            </w:r>
            <w:r>
              <w:rPr>
                <w:sz w:val="28"/>
              </w:rPr>
              <w:t>ствол</w:t>
            </w:r>
            <w:r>
              <w:rPr>
                <w:spacing w:val="-2"/>
                <w:sz w:val="28"/>
              </w:rPr>
              <w:t xml:space="preserve"> </w:t>
            </w:r>
            <w:r>
              <w:rPr>
                <w:sz w:val="28"/>
              </w:rPr>
              <w:t>РС-70</w:t>
            </w:r>
          </w:p>
        </w:tc>
        <w:tc>
          <w:tcPr>
            <w:tcW w:w="1215" w:type="dxa"/>
          </w:tcPr>
          <w:p w:rsidR="001A4E18" w:rsidRDefault="00CF36FE">
            <w:pPr>
              <w:pStyle w:val="TableParagraph"/>
              <w:spacing w:before="192"/>
              <w:ind w:left="431"/>
              <w:rPr>
                <w:sz w:val="28"/>
              </w:rPr>
            </w:pPr>
            <w:r>
              <w:rPr>
                <w:sz w:val="28"/>
              </w:rPr>
              <w:t>7,8</w:t>
            </w:r>
          </w:p>
        </w:tc>
        <w:tc>
          <w:tcPr>
            <w:tcW w:w="1038" w:type="dxa"/>
          </w:tcPr>
          <w:p w:rsidR="001A4E18" w:rsidRDefault="00CF36FE">
            <w:pPr>
              <w:pStyle w:val="TableParagraph"/>
              <w:spacing w:before="192"/>
              <w:ind w:right="263"/>
              <w:jc w:val="right"/>
              <w:rPr>
                <w:sz w:val="28"/>
              </w:rPr>
            </w:pPr>
            <w:r>
              <w:rPr>
                <w:sz w:val="28"/>
              </w:rPr>
              <w:t>17,6</w:t>
            </w:r>
          </w:p>
        </w:tc>
        <w:tc>
          <w:tcPr>
            <w:tcW w:w="2610" w:type="dxa"/>
          </w:tcPr>
          <w:p w:rsidR="001A4E18" w:rsidRDefault="00CF36FE">
            <w:pPr>
              <w:pStyle w:val="TableParagraph"/>
              <w:spacing w:before="31"/>
              <w:ind w:left="105" w:right="217"/>
              <w:rPr>
                <w:sz w:val="28"/>
              </w:rPr>
            </w:pPr>
            <w:r>
              <w:rPr>
                <w:sz w:val="28"/>
              </w:rPr>
              <w:t>два ствола РС-50 и</w:t>
            </w:r>
            <w:r>
              <w:rPr>
                <w:spacing w:val="-67"/>
                <w:sz w:val="28"/>
              </w:rPr>
              <w:t xml:space="preserve"> </w:t>
            </w:r>
            <w:r>
              <w:rPr>
                <w:sz w:val="28"/>
              </w:rPr>
              <w:t>один</w:t>
            </w:r>
            <w:r>
              <w:rPr>
                <w:spacing w:val="-1"/>
                <w:sz w:val="28"/>
              </w:rPr>
              <w:t xml:space="preserve"> </w:t>
            </w:r>
            <w:r>
              <w:rPr>
                <w:sz w:val="28"/>
              </w:rPr>
              <w:t>ствол</w:t>
            </w:r>
            <w:r>
              <w:rPr>
                <w:spacing w:val="-1"/>
                <w:sz w:val="28"/>
              </w:rPr>
              <w:t xml:space="preserve"> </w:t>
            </w:r>
            <w:r>
              <w:rPr>
                <w:sz w:val="28"/>
              </w:rPr>
              <w:t>РС-70</w:t>
            </w:r>
          </w:p>
        </w:tc>
        <w:tc>
          <w:tcPr>
            <w:tcW w:w="1081" w:type="dxa"/>
          </w:tcPr>
          <w:p w:rsidR="001A4E18" w:rsidRDefault="00CF36FE">
            <w:pPr>
              <w:pStyle w:val="TableParagraph"/>
              <w:spacing w:before="192"/>
              <w:ind w:left="343" w:right="338"/>
              <w:jc w:val="center"/>
              <w:rPr>
                <w:sz w:val="28"/>
              </w:rPr>
            </w:pPr>
            <w:r>
              <w:rPr>
                <w:sz w:val="28"/>
              </w:rPr>
              <w:t>3,3</w:t>
            </w:r>
          </w:p>
        </w:tc>
        <w:tc>
          <w:tcPr>
            <w:tcW w:w="1081" w:type="dxa"/>
          </w:tcPr>
          <w:p w:rsidR="001A4E18" w:rsidRDefault="00CF36FE">
            <w:pPr>
              <w:pStyle w:val="TableParagraph"/>
              <w:spacing w:before="192"/>
              <w:ind w:right="355"/>
              <w:jc w:val="right"/>
              <w:rPr>
                <w:sz w:val="28"/>
              </w:rPr>
            </w:pPr>
            <w:r>
              <w:rPr>
                <w:sz w:val="28"/>
              </w:rPr>
              <w:t>6,6</w:t>
            </w:r>
          </w:p>
        </w:tc>
      </w:tr>
    </w:tbl>
    <w:p w:rsidR="001A4E18" w:rsidRDefault="001A4E18">
      <w:pPr>
        <w:pStyle w:val="a3"/>
        <w:spacing w:before="6"/>
        <w:rPr>
          <w:sz w:val="12"/>
        </w:rPr>
      </w:pPr>
    </w:p>
    <w:p w:rsidR="001A4E18" w:rsidRDefault="00CF36FE">
      <w:pPr>
        <w:pStyle w:val="a3"/>
        <w:spacing w:before="89"/>
        <w:ind w:left="113"/>
      </w:pPr>
      <w:r>
        <w:rPr>
          <w:u w:val="single"/>
        </w:rPr>
        <w:t>Примечание:</w:t>
      </w:r>
    </w:p>
    <w:p w:rsidR="001A4E18" w:rsidRDefault="001A4E18">
      <w:pPr>
        <w:pStyle w:val="a3"/>
        <w:spacing w:before="5"/>
        <w:rPr>
          <w:sz w:val="24"/>
        </w:rPr>
      </w:pPr>
    </w:p>
    <w:p w:rsidR="001A4E18" w:rsidRDefault="00CF36FE">
      <w:pPr>
        <w:pStyle w:val="a6"/>
        <w:numPr>
          <w:ilvl w:val="1"/>
          <w:numId w:val="21"/>
        </w:numPr>
        <w:tabs>
          <w:tab w:val="left" w:pos="1069"/>
        </w:tabs>
        <w:spacing w:line="360" w:lineRule="auto"/>
        <w:ind w:right="754" w:firstLine="720"/>
        <w:jc w:val="both"/>
        <w:rPr>
          <w:sz w:val="28"/>
        </w:rPr>
      </w:pPr>
      <w:r>
        <w:rPr>
          <w:sz w:val="28"/>
        </w:rPr>
        <w:t>показатели таблицы даны при напоре у ствола 40 м. вод. ст. и расходе</w:t>
      </w:r>
      <w:r>
        <w:rPr>
          <w:spacing w:val="1"/>
          <w:sz w:val="28"/>
        </w:rPr>
        <w:t xml:space="preserve"> </w:t>
      </w:r>
      <w:r>
        <w:rPr>
          <w:sz w:val="28"/>
        </w:rPr>
        <w:t>воды</w:t>
      </w:r>
      <w:r>
        <w:rPr>
          <w:spacing w:val="53"/>
          <w:sz w:val="28"/>
        </w:rPr>
        <w:t xml:space="preserve"> </w:t>
      </w:r>
      <w:r>
        <w:rPr>
          <w:sz w:val="28"/>
        </w:rPr>
        <w:t>из</w:t>
      </w:r>
      <w:r>
        <w:rPr>
          <w:spacing w:val="54"/>
          <w:sz w:val="28"/>
        </w:rPr>
        <w:t xml:space="preserve"> </w:t>
      </w:r>
      <w:r>
        <w:rPr>
          <w:sz w:val="28"/>
        </w:rPr>
        <w:t>ствола</w:t>
      </w:r>
      <w:r>
        <w:rPr>
          <w:spacing w:val="54"/>
          <w:sz w:val="28"/>
        </w:rPr>
        <w:t xml:space="preserve"> </w:t>
      </w:r>
      <w:r>
        <w:rPr>
          <w:sz w:val="28"/>
        </w:rPr>
        <w:t>с</w:t>
      </w:r>
      <w:r>
        <w:rPr>
          <w:spacing w:val="54"/>
          <w:sz w:val="28"/>
        </w:rPr>
        <w:t xml:space="preserve"> </w:t>
      </w:r>
      <w:r>
        <w:rPr>
          <w:sz w:val="28"/>
        </w:rPr>
        <w:t>диаметром</w:t>
      </w:r>
      <w:r>
        <w:rPr>
          <w:spacing w:val="54"/>
          <w:sz w:val="28"/>
        </w:rPr>
        <w:t xml:space="preserve"> </w:t>
      </w:r>
      <w:r>
        <w:rPr>
          <w:sz w:val="28"/>
        </w:rPr>
        <w:t>насадка</w:t>
      </w:r>
      <w:r>
        <w:rPr>
          <w:spacing w:val="53"/>
          <w:sz w:val="28"/>
        </w:rPr>
        <w:t xml:space="preserve"> </w:t>
      </w:r>
      <w:r>
        <w:rPr>
          <w:sz w:val="28"/>
        </w:rPr>
        <w:t>19</w:t>
      </w:r>
      <w:r>
        <w:rPr>
          <w:spacing w:val="55"/>
          <w:sz w:val="28"/>
        </w:rPr>
        <w:t xml:space="preserve"> </w:t>
      </w:r>
      <w:r>
        <w:rPr>
          <w:sz w:val="28"/>
        </w:rPr>
        <w:t>мм</w:t>
      </w:r>
      <w:r>
        <w:rPr>
          <w:spacing w:val="57"/>
          <w:sz w:val="28"/>
        </w:rPr>
        <w:t xml:space="preserve"> </w:t>
      </w:r>
      <w:r>
        <w:rPr>
          <w:sz w:val="28"/>
        </w:rPr>
        <w:t>–</w:t>
      </w:r>
      <w:r>
        <w:rPr>
          <w:spacing w:val="53"/>
          <w:sz w:val="28"/>
        </w:rPr>
        <w:t xml:space="preserve"> </w:t>
      </w:r>
      <w:r>
        <w:rPr>
          <w:sz w:val="28"/>
        </w:rPr>
        <w:t>7,4</w:t>
      </w:r>
      <w:r>
        <w:rPr>
          <w:spacing w:val="55"/>
          <w:sz w:val="28"/>
        </w:rPr>
        <w:t xml:space="preserve"> </w:t>
      </w:r>
      <w:r>
        <w:rPr>
          <w:sz w:val="28"/>
        </w:rPr>
        <w:t>л/с,</w:t>
      </w:r>
      <w:r>
        <w:rPr>
          <w:spacing w:val="39"/>
          <w:sz w:val="28"/>
        </w:rPr>
        <w:t xml:space="preserve"> </w:t>
      </w:r>
      <w:r>
        <w:rPr>
          <w:sz w:val="28"/>
        </w:rPr>
        <w:t>с</w:t>
      </w:r>
      <w:r>
        <w:rPr>
          <w:spacing w:val="52"/>
          <w:sz w:val="28"/>
        </w:rPr>
        <w:t xml:space="preserve"> </w:t>
      </w:r>
      <w:r>
        <w:rPr>
          <w:sz w:val="28"/>
        </w:rPr>
        <w:t>диаметром</w:t>
      </w:r>
      <w:r>
        <w:rPr>
          <w:spacing w:val="53"/>
          <w:sz w:val="28"/>
        </w:rPr>
        <w:t xml:space="preserve"> </w:t>
      </w:r>
      <w:r>
        <w:rPr>
          <w:sz w:val="28"/>
        </w:rPr>
        <w:t>насадка</w:t>
      </w:r>
      <w:r>
        <w:rPr>
          <w:spacing w:val="-68"/>
          <w:sz w:val="28"/>
        </w:rPr>
        <w:t xml:space="preserve"> </w:t>
      </w:r>
      <w:r>
        <w:rPr>
          <w:sz w:val="28"/>
        </w:rPr>
        <w:t>13 мм</w:t>
      </w:r>
      <w:r>
        <w:rPr>
          <w:spacing w:val="-3"/>
          <w:sz w:val="28"/>
        </w:rPr>
        <w:t xml:space="preserve"> </w:t>
      </w:r>
      <w:r>
        <w:rPr>
          <w:sz w:val="28"/>
        </w:rPr>
        <w:t>– 3,7</w:t>
      </w:r>
      <w:r>
        <w:rPr>
          <w:spacing w:val="1"/>
          <w:sz w:val="28"/>
        </w:rPr>
        <w:t xml:space="preserve"> </w:t>
      </w:r>
      <w:r>
        <w:rPr>
          <w:sz w:val="28"/>
        </w:rPr>
        <w:t>л/с.</w:t>
      </w:r>
    </w:p>
    <w:p w:rsidR="001A4E18" w:rsidRDefault="001A4E18">
      <w:pPr>
        <w:spacing w:line="360" w:lineRule="auto"/>
        <w:jc w:val="both"/>
        <w:rPr>
          <w:sz w:val="28"/>
        </w:rPr>
      </w:pPr>
    </w:p>
    <w:p w:rsidR="00860E58" w:rsidRDefault="00860E58">
      <w:pPr>
        <w:spacing w:line="360" w:lineRule="auto"/>
        <w:jc w:val="both"/>
        <w:rPr>
          <w:sz w:val="28"/>
        </w:rPr>
        <w:sectPr w:rsidR="00860E58">
          <w:type w:val="continuous"/>
          <w:pgSz w:w="11910" w:h="16840"/>
          <w:pgMar w:top="760" w:right="380" w:bottom="280" w:left="1020" w:header="720" w:footer="720" w:gutter="0"/>
          <w:cols w:space="720"/>
        </w:sectPr>
      </w:pPr>
    </w:p>
    <w:p w:rsidR="001A4E18" w:rsidRDefault="00CF36FE">
      <w:pPr>
        <w:spacing w:before="74"/>
        <w:ind w:right="640"/>
        <w:jc w:val="center"/>
        <w:rPr>
          <w:b/>
          <w:sz w:val="26"/>
        </w:rPr>
      </w:pPr>
      <w:r>
        <w:rPr>
          <w:b/>
          <w:sz w:val="26"/>
        </w:rPr>
        <w:lastRenderedPageBreak/>
        <w:t>ЛИТЕРАТУРА</w:t>
      </w:r>
    </w:p>
    <w:p w:rsidR="001A4E18" w:rsidRDefault="00CF36FE">
      <w:pPr>
        <w:pStyle w:val="a6"/>
        <w:numPr>
          <w:ilvl w:val="1"/>
          <w:numId w:val="2"/>
        </w:numPr>
        <w:tabs>
          <w:tab w:val="left" w:pos="978"/>
        </w:tabs>
        <w:spacing w:before="234"/>
        <w:jc w:val="both"/>
        <w:rPr>
          <w:sz w:val="26"/>
        </w:rPr>
      </w:pPr>
      <w:r>
        <w:rPr>
          <w:sz w:val="26"/>
        </w:rPr>
        <w:t>Федеральный</w:t>
      </w:r>
      <w:r>
        <w:rPr>
          <w:spacing w:val="-3"/>
          <w:sz w:val="26"/>
        </w:rPr>
        <w:t xml:space="preserve"> </w:t>
      </w:r>
      <w:r>
        <w:rPr>
          <w:sz w:val="26"/>
        </w:rPr>
        <w:t>закон</w:t>
      </w:r>
      <w:r>
        <w:rPr>
          <w:spacing w:val="-2"/>
          <w:sz w:val="26"/>
        </w:rPr>
        <w:t xml:space="preserve"> </w:t>
      </w:r>
      <w:r>
        <w:rPr>
          <w:sz w:val="26"/>
        </w:rPr>
        <w:t>№</w:t>
      </w:r>
      <w:r>
        <w:rPr>
          <w:spacing w:val="-2"/>
          <w:sz w:val="26"/>
        </w:rPr>
        <w:t xml:space="preserve"> </w:t>
      </w:r>
      <w:r>
        <w:rPr>
          <w:sz w:val="26"/>
        </w:rPr>
        <w:t>69-ФЗ</w:t>
      </w:r>
      <w:r>
        <w:rPr>
          <w:spacing w:val="-3"/>
          <w:sz w:val="26"/>
        </w:rPr>
        <w:t xml:space="preserve"> </w:t>
      </w:r>
      <w:r>
        <w:rPr>
          <w:sz w:val="26"/>
        </w:rPr>
        <w:t>от 21.12.1994</w:t>
      </w:r>
      <w:r>
        <w:rPr>
          <w:spacing w:val="-2"/>
          <w:sz w:val="26"/>
        </w:rPr>
        <w:t xml:space="preserve"> </w:t>
      </w:r>
      <w:r>
        <w:rPr>
          <w:sz w:val="26"/>
        </w:rPr>
        <w:t>г.</w:t>
      </w:r>
      <w:r>
        <w:rPr>
          <w:spacing w:val="-1"/>
          <w:sz w:val="26"/>
        </w:rPr>
        <w:t xml:space="preserve"> </w:t>
      </w:r>
      <w:r>
        <w:rPr>
          <w:sz w:val="26"/>
        </w:rPr>
        <w:t>«О</w:t>
      </w:r>
      <w:r>
        <w:rPr>
          <w:spacing w:val="-2"/>
          <w:sz w:val="26"/>
        </w:rPr>
        <w:t xml:space="preserve"> </w:t>
      </w:r>
      <w:r>
        <w:rPr>
          <w:sz w:val="26"/>
        </w:rPr>
        <w:t>пожарной</w:t>
      </w:r>
      <w:r>
        <w:rPr>
          <w:spacing w:val="-1"/>
          <w:sz w:val="26"/>
        </w:rPr>
        <w:t xml:space="preserve"> </w:t>
      </w:r>
      <w:r>
        <w:rPr>
          <w:sz w:val="26"/>
        </w:rPr>
        <w:t>безопасности».</w:t>
      </w:r>
    </w:p>
    <w:p w:rsidR="001A4E18" w:rsidRDefault="00CF36FE">
      <w:pPr>
        <w:pStyle w:val="a6"/>
        <w:numPr>
          <w:ilvl w:val="1"/>
          <w:numId w:val="2"/>
        </w:numPr>
        <w:tabs>
          <w:tab w:val="left" w:pos="1035"/>
        </w:tabs>
        <w:spacing w:before="1"/>
        <w:ind w:left="113" w:right="756" w:firstLine="604"/>
        <w:jc w:val="both"/>
        <w:rPr>
          <w:sz w:val="26"/>
        </w:rPr>
      </w:pPr>
      <w:r>
        <w:rPr>
          <w:sz w:val="26"/>
        </w:rPr>
        <w:t>Федеральный закон № 123-ФЗ от 22.07.2008 г. «Технический регламент о</w:t>
      </w:r>
      <w:r>
        <w:rPr>
          <w:spacing w:val="1"/>
          <w:sz w:val="26"/>
        </w:rPr>
        <w:t xml:space="preserve"> </w:t>
      </w:r>
      <w:r>
        <w:rPr>
          <w:sz w:val="26"/>
        </w:rPr>
        <w:t>требованиях</w:t>
      </w:r>
      <w:r>
        <w:rPr>
          <w:spacing w:val="-2"/>
          <w:sz w:val="26"/>
        </w:rPr>
        <w:t xml:space="preserve"> </w:t>
      </w:r>
      <w:r>
        <w:rPr>
          <w:sz w:val="26"/>
        </w:rPr>
        <w:t>пожарной</w:t>
      </w:r>
      <w:r>
        <w:rPr>
          <w:spacing w:val="-1"/>
          <w:sz w:val="26"/>
        </w:rPr>
        <w:t xml:space="preserve"> </w:t>
      </w:r>
      <w:r>
        <w:rPr>
          <w:sz w:val="26"/>
        </w:rPr>
        <w:t>безопасности».</w:t>
      </w:r>
    </w:p>
    <w:p w:rsidR="001A4E18" w:rsidRPr="00BA6F58" w:rsidRDefault="00CF36FE">
      <w:pPr>
        <w:pStyle w:val="a6"/>
        <w:numPr>
          <w:ilvl w:val="1"/>
          <w:numId w:val="2"/>
        </w:numPr>
        <w:tabs>
          <w:tab w:val="left" w:pos="1050"/>
        </w:tabs>
        <w:ind w:left="113" w:right="758" w:firstLine="604"/>
        <w:jc w:val="both"/>
        <w:rPr>
          <w:sz w:val="26"/>
        </w:rPr>
      </w:pPr>
      <w:r w:rsidRPr="00BA6F58">
        <w:rPr>
          <w:sz w:val="26"/>
        </w:rPr>
        <w:t>Приказ</w:t>
      </w:r>
      <w:r w:rsidRPr="00BA6F58">
        <w:rPr>
          <w:spacing w:val="1"/>
          <w:sz w:val="26"/>
        </w:rPr>
        <w:t xml:space="preserve"> </w:t>
      </w:r>
      <w:r w:rsidRPr="00BA6F58">
        <w:rPr>
          <w:sz w:val="26"/>
        </w:rPr>
        <w:t>М</w:t>
      </w:r>
      <w:r w:rsidR="00B83C83" w:rsidRPr="00BA6F58">
        <w:rPr>
          <w:sz w:val="26"/>
        </w:rPr>
        <w:t>интруда Р</w:t>
      </w:r>
      <w:r w:rsidRPr="00BA6F58">
        <w:rPr>
          <w:sz w:val="26"/>
        </w:rPr>
        <w:t>оссии</w:t>
      </w:r>
      <w:r w:rsidRPr="00BA6F58">
        <w:rPr>
          <w:spacing w:val="1"/>
          <w:sz w:val="26"/>
        </w:rPr>
        <w:t xml:space="preserve"> </w:t>
      </w:r>
      <w:r w:rsidRPr="00BA6F58">
        <w:rPr>
          <w:sz w:val="26"/>
        </w:rPr>
        <w:t>№</w:t>
      </w:r>
      <w:r w:rsidRPr="00BA6F58">
        <w:rPr>
          <w:spacing w:val="1"/>
          <w:sz w:val="26"/>
        </w:rPr>
        <w:t xml:space="preserve"> </w:t>
      </w:r>
      <w:r w:rsidR="00B83C83" w:rsidRPr="00BA6F58">
        <w:rPr>
          <w:sz w:val="26"/>
        </w:rPr>
        <w:t>881-н</w:t>
      </w:r>
      <w:r w:rsidRPr="00BA6F58">
        <w:rPr>
          <w:spacing w:val="1"/>
          <w:sz w:val="26"/>
        </w:rPr>
        <w:t xml:space="preserve"> </w:t>
      </w:r>
      <w:r w:rsidRPr="00BA6F58">
        <w:rPr>
          <w:sz w:val="26"/>
        </w:rPr>
        <w:t>от</w:t>
      </w:r>
      <w:r w:rsidRPr="00BA6F58">
        <w:rPr>
          <w:spacing w:val="1"/>
          <w:sz w:val="26"/>
        </w:rPr>
        <w:t xml:space="preserve"> </w:t>
      </w:r>
      <w:r w:rsidR="00B83C83" w:rsidRPr="00BA6F58">
        <w:rPr>
          <w:sz w:val="26"/>
        </w:rPr>
        <w:t>11</w:t>
      </w:r>
      <w:r w:rsidRPr="00BA6F58">
        <w:rPr>
          <w:sz w:val="26"/>
        </w:rPr>
        <w:t>.12.20</w:t>
      </w:r>
      <w:r w:rsidR="00B83C83" w:rsidRPr="00BA6F58">
        <w:rPr>
          <w:sz w:val="26"/>
        </w:rPr>
        <w:t xml:space="preserve">20 </w:t>
      </w:r>
      <w:r w:rsidRPr="00BA6F58">
        <w:rPr>
          <w:sz w:val="26"/>
        </w:rPr>
        <w:t>г.</w:t>
      </w:r>
      <w:r w:rsidRPr="00BA6F58">
        <w:rPr>
          <w:spacing w:val="1"/>
          <w:sz w:val="26"/>
        </w:rPr>
        <w:t xml:space="preserve"> </w:t>
      </w:r>
      <w:r w:rsidRPr="00BA6F58">
        <w:rPr>
          <w:sz w:val="26"/>
        </w:rPr>
        <w:t>«Об</w:t>
      </w:r>
      <w:r w:rsidRPr="00BA6F58">
        <w:rPr>
          <w:spacing w:val="1"/>
          <w:sz w:val="26"/>
        </w:rPr>
        <w:t xml:space="preserve"> </w:t>
      </w:r>
      <w:r w:rsidRPr="00BA6F58">
        <w:rPr>
          <w:sz w:val="26"/>
        </w:rPr>
        <w:t>утверждении</w:t>
      </w:r>
      <w:r w:rsidRPr="00BA6F58">
        <w:rPr>
          <w:spacing w:val="1"/>
          <w:sz w:val="26"/>
        </w:rPr>
        <w:t xml:space="preserve"> </w:t>
      </w:r>
      <w:r w:rsidRPr="00BA6F58">
        <w:rPr>
          <w:sz w:val="26"/>
        </w:rPr>
        <w:t>правил</w:t>
      </w:r>
      <w:r w:rsidRPr="00BA6F58">
        <w:rPr>
          <w:spacing w:val="1"/>
          <w:sz w:val="26"/>
        </w:rPr>
        <w:t xml:space="preserve"> </w:t>
      </w:r>
      <w:r w:rsidRPr="00BA6F58">
        <w:rPr>
          <w:sz w:val="26"/>
        </w:rPr>
        <w:t>по</w:t>
      </w:r>
      <w:r w:rsidRPr="00BA6F58">
        <w:rPr>
          <w:spacing w:val="1"/>
          <w:sz w:val="26"/>
        </w:rPr>
        <w:t xml:space="preserve"> </w:t>
      </w:r>
      <w:r w:rsidRPr="00BA6F58">
        <w:rPr>
          <w:sz w:val="26"/>
        </w:rPr>
        <w:t>охране</w:t>
      </w:r>
      <w:r w:rsidRPr="00BA6F58">
        <w:rPr>
          <w:spacing w:val="-2"/>
          <w:sz w:val="26"/>
        </w:rPr>
        <w:t xml:space="preserve"> </w:t>
      </w:r>
      <w:r w:rsidRPr="00BA6F58">
        <w:rPr>
          <w:sz w:val="26"/>
        </w:rPr>
        <w:t>труда</w:t>
      </w:r>
      <w:r w:rsidRPr="00BA6F58">
        <w:rPr>
          <w:spacing w:val="-1"/>
          <w:sz w:val="26"/>
        </w:rPr>
        <w:t xml:space="preserve"> </w:t>
      </w:r>
      <w:r w:rsidRPr="00BA6F58">
        <w:rPr>
          <w:sz w:val="26"/>
        </w:rPr>
        <w:t>в</w:t>
      </w:r>
      <w:r w:rsidRPr="00BA6F58">
        <w:rPr>
          <w:spacing w:val="-1"/>
          <w:sz w:val="26"/>
        </w:rPr>
        <w:t xml:space="preserve"> </w:t>
      </w:r>
      <w:r w:rsidRPr="00BA6F58">
        <w:rPr>
          <w:sz w:val="26"/>
        </w:rPr>
        <w:t>подразделениях</w:t>
      </w:r>
      <w:r w:rsidRPr="00BA6F58">
        <w:rPr>
          <w:spacing w:val="-1"/>
          <w:sz w:val="26"/>
        </w:rPr>
        <w:t xml:space="preserve"> </w:t>
      </w:r>
      <w:r w:rsidR="00B83C83" w:rsidRPr="00BA6F58">
        <w:rPr>
          <w:spacing w:val="-1"/>
          <w:sz w:val="26"/>
        </w:rPr>
        <w:t>пожарной охраны</w:t>
      </w:r>
      <w:r w:rsidRPr="00BA6F58">
        <w:rPr>
          <w:sz w:val="26"/>
        </w:rPr>
        <w:t>».</w:t>
      </w:r>
    </w:p>
    <w:p w:rsidR="001A4E18" w:rsidRDefault="00CF36FE">
      <w:pPr>
        <w:pStyle w:val="a6"/>
        <w:numPr>
          <w:ilvl w:val="1"/>
          <w:numId w:val="2"/>
        </w:numPr>
        <w:tabs>
          <w:tab w:val="left" w:pos="1203"/>
        </w:tabs>
        <w:ind w:left="113" w:right="753" w:firstLine="604"/>
        <w:jc w:val="both"/>
        <w:rPr>
          <w:sz w:val="26"/>
        </w:rPr>
      </w:pPr>
      <w:r>
        <w:rPr>
          <w:sz w:val="26"/>
        </w:rPr>
        <w:t>Организационно–методические</w:t>
      </w:r>
      <w:r>
        <w:rPr>
          <w:spacing w:val="1"/>
          <w:sz w:val="26"/>
        </w:rPr>
        <w:t xml:space="preserve"> </w:t>
      </w:r>
      <w:r>
        <w:rPr>
          <w:sz w:val="26"/>
        </w:rPr>
        <w:t>указания</w:t>
      </w:r>
      <w:r>
        <w:rPr>
          <w:spacing w:val="1"/>
          <w:sz w:val="26"/>
        </w:rPr>
        <w:t xml:space="preserve"> </w:t>
      </w:r>
      <w:r>
        <w:rPr>
          <w:sz w:val="26"/>
        </w:rPr>
        <w:t>по</w:t>
      </w:r>
      <w:r>
        <w:rPr>
          <w:spacing w:val="1"/>
          <w:sz w:val="26"/>
        </w:rPr>
        <w:t xml:space="preserve"> </w:t>
      </w:r>
      <w:r>
        <w:rPr>
          <w:sz w:val="26"/>
        </w:rPr>
        <w:t>тактической</w:t>
      </w:r>
      <w:r>
        <w:rPr>
          <w:spacing w:val="1"/>
          <w:sz w:val="26"/>
        </w:rPr>
        <w:t xml:space="preserve"> </w:t>
      </w:r>
      <w:r>
        <w:rPr>
          <w:sz w:val="26"/>
        </w:rPr>
        <w:t>подготовке</w:t>
      </w:r>
      <w:r>
        <w:rPr>
          <w:spacing w:val="1"/>
          <w:sz w:val="26"/>
        </w:rPr>
        <w:t xml:space="preserve"> </w:t>
      </w:r>
      <w:r>
        <w:rPr>
          <w:sz w:val="26"/>
        </w:rPr>
        <w:t>начальствующего состава федеральной противопожарной службы МЧС России. – М.,</w:t>
      </w:r>
      <w:r>
        <w:rPr>
          <w:spacing w:val="1"/>
          <w:sz w:val="26"/>
        </w:rPr>
        <w:t xml:space="preserve"> </w:t>
      </w:r>
      <w:r>
        <w:rPr>
          <w:sz w:val="26"/>
        </w:rPr>
        <w:t>ГПС МЧС</w:t>
      </w:r>
      <w:r>
        <w:rPr>
          <w:spacing w:val="1"/>
          <w:sz w:val="26"/>
        </w:rPr>
        <w:t xml:space="preserve"> </w:t>
      </w:r>
      <w:r>
        <w:rPr>
          <w:sz w:val="26"/>
        </w:rPr>
        <w:t>России 2007. –</w:t>
      </w:r>
      <w:r>
        <w:rPr>
          <w:spacing w:val="-1"/>
          <w:sz w:val="26"/>
        </w:rPr>
        <w:t xml:space="preserve"> </w:t>
      </w:r>
      <w:r>
        <w:rPr>
          <w:sz w:val="26"/>
        </w:rPr>
        <w:t>45</w:t>
      </w:r>
      <w:r>
        <w:rPr>
          <w:spacing w:val="-1"/>
          <w:sz w:val="26"/>
        </w:rPr>
        <w:t xml:space="preserve"> </w:t>
      </w:r>
      <w:r>
        <w:rPr>
          <w:sz w:val="26"/>
        </w:rPr>
        <w:t>с.</w:t>
      </w:r>
    </w:p>
    <w:p w:rsidR="001A4E18" w:rsidRDefault="00BA6F58">
      <w:pPr>
        <w:pStyle w:val="a6"/>
        <w:numPr>
          <w:ilvl w:val="1"/>
          <w:numId w:val="2"/>
        </w:numPr>
        <w:tabs>
          <w:tab w:val="left" w:pos="1009"/>
        </w:tabs>
        <w:ind w:left="113" w:right="753" w:firstLine="604"/>
        <w:jc w:val="both"/>
        <w:rPr>
          <w:sz w:val="26"/>
        </w:rPr>
      </w:pPr>
      <w:r w:rsidRPr="00821EA2">
        <w:rPr>
          <w:sz w:val="26"/>
        </w:rPr>
        <w:t>Приказ МЧС Р</w:t>
      </w:r>
      <w:r w:rsidR="00CF36FE" w:rsidRPr="00821EA2">
        <w:rPr>
          <w:sz w:val="26"/>
        </w:rPr>
        <w:t>оссии</w:t>
      </w:r>
      <w:r w:rsidRPr="00821EA2">
        <w:rPr>
          <w:sz w:val="26"/>
        </w:rPr>
        <w:t xml:space="preserve"> № 467 от 25.10.2017 г. «Об утверждении Положения о пожарно-спасательных </w:t>
      </w:r>
      <w:r w:rsidR="00821EA2" w:rsidRPr="00821EA2">
        <w:rPr>
          <w:sz w:val="26"/>
        </w:rPr>
        <w:t>гарнизонах».</w:t>
      </w:r>
    </w:p>
    <w:p w:rsidR="00821EA2" w:rsidRDefault="00821EA2" w:rsidP="00821EA2">
      <w:pPr>
        <w:pStyle w:val="a6"/>
        <w:numPr>
          <w:ilvl w:val="1"/>
          <w:numId w:val="2"/>
        </w:numPr>
        <w:tabs>
          <w:tab w:val="left" w:pos="1009"/>
        </w:tabs>
        <w:ind w:left="113" w:right="753" w:firstLine="604"/>
        <w:jc w:val="both"/>
        <w:rPr>
          <w:sz w:val="26"/>
        </w:rPr>
      </w:pPr>
      <w:r w:rsidRPr="00821EA2">
        <w:rPr>
          <w:sz w:val="26"/>
        </w:rPr>
        <w:t>Приказ МЧС России № 4</w:t>
      </w:r>
      <w:r>
        <w:rPr>
          <w:sz w:val="26"/>
        </w:rPr>
        <w:t>52</w:t>
      </w:r>
      <w:r w:rsidRPr="00821EA2">
        <w:rPr>
          <w:sz w:val="26"/>
        </w:rPr>
        <w:t xml:space="preserve"> от 2</w:t>
      </w:r>
      <w:r>
        <w:rPr>
          <w:sz w:val="26"/>
        </w:rPr>
        <w:t>0</w:t>
      </w:r>
      <w:r w:rsidRPr="00821EA2">
        <w:rPr>
          <w:sz w:val="26"/>
        </w:rPr>
        <w:t xml:space="preserve">.10.2017 г. «Об утверждении </w:t>
      </w:r>
      <w:r>
        <w:rPr>
          <w:sz w:val="26"/>
        </w:rPr>
        <w:t>Устава подразделений пожарной охраны</w:t>
      </w:r>
      <w:r w:rsidRPr="00821EA2">
        <w:rPr>
          <w:sz w:val="26"/>
        </w:rPr>
        <w:t>».</w:t>
      </w:r>
    </w:p>
    <w:p w:rsidR="00821EA2" w:rsidRPr="00821EA2" w:rsidRDefault="00821EA2" w:rsidP="00821EA2">
      <w:pPr>
        <w:pStyle w:val="a6"/>
        <w:numPr>
          <w:ilvl w:val="1"/>
          <w:numId w:val="2"/>
        </w:numPr>
        <w:tabs>
          <w:tab w:val="left" w:pos="1009"/>
        </w:tabs>
        <w:ind w:left="113" w:right="753" w:firstLine="604"/>
        <w:jc w:val="both"/>
        <w:rPr>
          <w:sz w:val="26"/>
        </w:rPr>
      </w:pPr>
      <w:r w:rsidRPr="00821EA2">
        <w:rPr>
          <w:sz w:val="26"/>
        </w:rPr>
        <w:t>Приказ МЧС России № 4</w:t>
      </w:r>
      <w:r>
        <w:rPr>
          <w:sz w:val="26"/>
        </w:rPr>
        <w:t>44</w:t>
      </w:r>
      <w:r w:rsidRPr="00821EA2">
        <w:rPr>
          <w:sz w:val="26"/>
        </w:rPr>
        <w:t xml:space="preserve"> от </w:t>
      </w:r>
      <w:r>
        <w:rPr>
          <w:sz w:val="26"/>
        </w:rPr>
        <w:t>16</w:t>
      </w:r>
      <w:r w:rsidRPr="00821EA2">
        <w:rPr>
          <w:sz w:val="26"/>
        </w:rPr>
        <w:t>.10.2017 г. «Об утверждении</w:t>
      </w:r>
      <w:r>
        <w:rPr>
          <w:sz w:val="26"/>
        </w:rPr>
        <w:t xml:space="preserve"> Боевого устава подразделений пожарной охраны, определяющего порядок организации тушения пожаров и проведения аварийно-спасательных работ».</w:t>
      </w:r>
    </w:p>
    <w:p w:rsidR="001A4E18" w:rsidRDefault="00CF36FE">
      <w:pPr>
        <w:pStyle w:val="a6"/>
        <w:numPr>
          <w:ilvl w:val="1"/>
          <w:numId w:val="2"/>
        </w:numPr>
        <w:tabs>
          <w:tab w:val="left" w:pos="994"/>
        </w:tabs>
        <w:spacing w:before="1"/>
        <w:ind w:left="113" w:right="753" w:firstLine="604"/>
        <w:jc w:val="both"/>
        <w:rPr>
          <w:sz w:val="26"/>
        </w:rPr>
      </w:pPr>
      <w:r>
        <w:rPr>
          <w:sz w:val="26"/>
        </w:rPr>
        <w:t>ГОСТ 12.1.033–81* ССБТ Пожарная безопасность. Термины и определения –</w:t>
      </w:r>
      <w:r>
        <w:rPr>
          <w:spacing w:val="1"/>
          <w:sz w:val="26"/>
        </w:rPr>
        <w:t xml:space="preserve"> </w:t>
      </w:r>
      <w:r>
        <w:rPr>
          <w:sz w:val="26"/>
        </w:rPr>
        <w:t>М.: «Изд.</w:t>
      </w:r>
      <w:r>
        <w:rPr>
          <w:spacing w:val="-1"/>
          <w:sz w:val="26"/>
        </w:rPr>
        <w:t xml:space="preserve"> </w:t>
      </w:r>
      <w:r>
        <w:rPr>
          <w:sz w:val="26"/>
        </w:rPr>
        <w:t>Стандартов»,</w:t>
      </w:r>
      <w:r>
        <w:rPr>
          <w:spacing w:val="1"/>
          <w:sz w:val="26"/>
        </w:rPr>
        <w:t xml:space="preserve"> </w:t>
      </w:r>
      <w:r>
        <w:rPr>
          <w:sz w:val="26"/>
        </w:rPr>
        <w:t>1982.</w:t>
      </w:r>
      <w:r>
        <w:rPr>
          <w:spacing w:val="1"/>
          <w:sz w:val="26"/>
        </w:rPr>
        <w:t xml:space="preserve"> </w:t>
      </w:r>
      <w:r>
        <w:rPr>
          <w:sz w:val="26"/>
        </w:rPr>
        <w:t>–</w:t>
      </w:r>
      <w:r>
        <w:rPr>
          <w:spacing w:val="2"/>
          <w:sz w:val="26"/>
        </w:rPr>
        <w:t xml:space="preserve"> </w:t>
      </w:r>
      <w:r>
        <w:rPr>
          <w:sz w:val="26"/>
        </w:rPr>
        <w:t>7</w:t>
      </w:r>
      <w:r>
        <w:rPr>
          <w:spacing w:val="-1"/>
          <w:sz w:val="26"/>
        </w:rPr>
        <w:t xml:space="preserve"> </w:t>
      </w:r>
      <w:r>
        <w:rPr>
          <w:sz w:val="26"/>
        </w:rPr>
        <w:t>с.</w:t>
      </w:r>
    </w:p>
    <w:p w:rsidR="001A4E18" w:rsidRDefault="00CF36FE">
      <w:pPr>
        <w:pStyle w:val="a6"/>
        <w:numPr>
          <w:ilvl w:val="1"/>
          <w:numId w:val="2"/>
        </w:numPr>
        <w:tabs>
          <w:tab w:val="left" w:pos="1016"/>
        </w:tabs>
        <w:spacing w:line="298" w:lineRule="exact"/>
        <w:ind w:left="1015" w:hanging="298"/>
        <w:jc w:val="both"/>
        <w:rPr>
          <w:sz w:val="26"/>
        </w:rPr>
      </w:pPr>
      <w:r>
        <w:rPr>
          <w:sz w:val="26"/>
        </w:rPr>
        <w:t>ГОСТ</w:t>
      </w:r>
      <w:r>
        <w:rPr>
          <w:spacing w:val="34"/>
          <w:sz w:val="26"/>
        </w:rPr>
        <w:t xml:space="preserve"> </w:t>
      </w:r>
      <w:r>
        <w:rPr>
          <w:sz w:val="26"/>
        </w:rPr>
        <w:t>12.2.047–86</w:t>
      </w:r>
      <w:r>
        <w:rPr>
          <w:spacing w:val="36"/>
          <w:sz w:val="26"/>
        </w:rPr>
        <w:t xml:space="preserve"> </w:t>
      </w:r>
      <w:r>
        <w:rPr>
          <w:sz w:val="26"/>
        </w:rPr>
        <w:t>ССБТ</w:t>
      </w:r>
      <w:r>
        <w:rPr>
          <w:spacing w:val="34"/>
          <w:sz w:val="26"/>
        </w:rPr>
        <w:t xml:space="preserve"> </w:t>
      </w:r>
      <w:r>
        <w:rPr>
          <w:sz w:val="26"/>
        </w:rPr>
        <w:t>Пожарная</w:t>
      </w:r>
      <w:r>
        <w:rPr>
          <w:spacing w:val="37"/>
          <w:sz w:val="26"/>
        </w:rPr>
        <w:t xml:space="preserve"> </w:t>
      </w:r>
      <w:r>
        <w:rPr>
          <w:sz w:val="26"/>
        </w:rPr>
        <w:t>техника.</w:t>
      </w:r>
      <w:r>
        <w:rPr>
          <w:spacing w:val="35"/>
          <w:sz w:val="26"/>
        </w:rPr>
        <w:t xml:space="preserve"> </w:t>
      </w:r>
      <w:r>
        <w:rPr>
          <w:sz w:val="26"/>
        </w:rPr>
        <w:t>Термины</w:t>
      </w:r>
      <w:r>
        <w:rPr>
          <w:spacing w:val="35"/>
          <w:sz w:val="26"/>
        </w:rPr>
        <w:t xml:space="preserve"> </w:t>
      </w:r>
      <w:r>
        <w:rPr>
          <w:sz w:val="26"/>
        </w:rPr>
        <w:t>и</w:t>
      </w:r>
      <w:r>
        <w:rPr>
          <w:spacing w:val="35"/>
          <w:sz w:val="26"/>
        </w:rPr>
        <w:t xml:space="preserve"> </w:t>
      </w:r>
      <w:r>
        <w:rPr>
          <w:sz w:val="26"/>
        </w:rPr>
        <w:t>определения.</w:t>
      </w:r>
      <w:r>
        <w:rPr>
          <w:spacing w:val="40"/>
          <w:sz w:val="26"/>
        </w:rPr>
        <w:t xml:space="preserve"> </w:t>
      </w:r>
      <w:r>
        <w:rPr>
          <w:sz w:val="26"/>
        </w:rPr>
        <w:t>–</w:t>
      </w:r>
      <w:r>
        <w:rPr>
          <w:spacing w:val="36"/>
          <w:sz w:val="26"/>
        </w:rPr>
        <w:t xml:space="preserve"> </w:t>
      </w:r>
      <w:r>
        <w:rPr>
          <w:sz w:val="26"/>
        </w:rPr>
        <w:t>М.:</w:t>
      </w:r>
    </w:p>
    <w:p w:rsidR="001A4E18" w:rsidRDefault="00CF36FE">
      <w:pPr>
        <w:spacing w:line="298" w:lineRule="exact"/>
        <w:ind w:left="113"/>
        <w:jc w:val="both"/>
        <w:rPr>
          <w:sz w:val="26"/>
        </w:rPr>
      </w:pPr>
      <w:r>
        <w:rPr>
          <w:sz w:val="26"/>
        </w:rPr>
        <w:t>«Изд. Стандартов»,</w:t>
      </w:r>
      <w:r>
        <w:rPr>
          <w:spacing w:val="-1"/>
          <w:sz w:val="26"/>
        </w:rPr>
        <w:t xml:space="preserve"> </w:t>
      </w:r>
      <w:r>
        <w:rPr>
          <w:sz w:val="26"/>
        </w:rPr>
        <w:t>1986. –</w:t>
      </w:r>
      <w:r>
        <w:rPr>
          <w:spacing w:val="-3"/>
          <w:sz w:val="26"/>
        </w:rPr>
        <w:t xml:space="preserve"> </w:t>
      </w:r>
      <w:r>
        <w:rPr>
          <w:sz w:val="26"/>
        </w:rPr>
        <w:t>14</w:t>
      </w:r>
      <w:r>
        <w:rPr>
          <w:spacing w:val="-2"/>
          <w:sz w:val="26"/>
        </w:rPr>
        <w:t xml:space="preserve"> </w:t>
      </w:r>
      <w:r>
        <w:rPr>
          <w:sz w:val="26"/>
        </w:rPr>
        <w:t>с.</w:t>
      </w:r>
    </w:p>
    <w:p w:rsidR="001A4E18" w:rsidRDefault="00CF36FE">
      <w:pPr>
        <w:pStyle w:val="a6"/>
        <w:numPr>
          <w:ilvl w:val="1"/>
          <w:numId w:val="2"/>
        </w:numPr>
        <w:tabs>
          <w:tab w:val="left" w:pos="1157"/>
        </w:tabs>
        <w:spacing w:before="1"/>
        <w:ind w:left="113" w:right="759" w:firstLine="540"/>
        <w:jc w:val="both"/>
        <w:rPr>
          <w:sz w:val="26"/>
        </w:rPr>
      </w:pPr>
      <w:r>
        <w:rPr>
          <w:sz w:val="26"/>
        </w:rPr>
        <w:t>ГОСТ</w:t>
      </w:r>
      <w:r>
        <w:rPr>
          <w:spacing w:val="1"/>
          <w:sz w:val="26"/>
        </w:rPr>
        <w:t xml:space="preserve"> </w:t>
      </w:r>
      <w:r>
        <w:rPr>
          <w:sz w:val="26"/>
        </w:rPr>
        <w:t>12.1.114–82</w:t>
      </w:r>
      <w:r>
        <w:rPr>
          <w:spacing w:val="1"/>
          <w:sz w:val="26"/>
        </w:rPr>
        <w:t xml:space="preserve"> </w:t>
      </w:r>
      <w:r>
        <w:rPr>
          <w:sz w:val="26"/>
        </w:rPr>
        <w:t>ССБТ</w:t>
      </w:r>
      <w:r>
        <w:rPr>
          <w:spacing w:val="1"/>
          <w:sz w:val="26"/>
        </w:rPr>
        <w:t xml:space="preserve"> </w:t>
      </w:r>
      <w:r>
        <w:rPr>
          <w:sz w:val="26"/>
        </w:rPr>
        <w:t>Пожарная</w:t>
      </w:r>
      <w:r>
        <w:rPr>
          <w:spacing w:val="1"/>
          <w:sz w:val="26"/>
        </w:rPr>
        <w:t xml:space="preserve"> </w:t>
      </w:r>
      <w:r>
        <w:rPr>
          <w:sz w:val="26"/>
        </w:rPr>
        <w:t>техника.</w:t>
      </w:r>
      <w:r>
        <w:rPr>
          <w:spacing w:val="1"/>
          <w:sz w:val="26"/>
        </w:rPr>
        <w:t xml:space="preserve"> </w:t>
      </w:r>
      <w:r>
        <w:rPr>
          <w:sz w:val="26"/>
        </w:rPr>
        <w:t>Обозначения</w:t>
      </w:r>
      <w:r>
        <w:rPr>
          <w:spacing w:val="1"/>
          <w:sz w:val="26"/>
        </w:rPr>
        <w:t xml:space="preserve"> </w:t>
      </w:r>
      <w:r>
        <w:rPr>
          <w:sz w:val="26"/>
        </w:rPr>
        <w:t>условные</w:t>
      </w:r>
      <w:r>
        <w:rPr>
          <w:spacing w:val="1"/>
          <w:sz w:val="26"/>
        </w:rPr>
        <w:t xml:space="preserve"> </w:t>
      </w:r>
      <w:r>
        <w:rPr>
          <w:sz w:val="26"/>
        </w:rPr>
        <w:t>и</w:t>
      </w:r>
      <w:r>
        <w:rPr>
          <w:spacing w:val="1"/>
          <w:sz w:val="26"/>
        </w:rPr>
        <w:t xml:space="preserve"> </w:t>
      </w:r>
      <w:r>
        <w:rPr>
          <w:sz w:val="26"/>
        </w:rPr>
        <w:t>графические.</w:t>
      </w:r>
      <w:r>
        <w:rPr>
          <w:spacing w:val="2"/>
          <w:sz w:val="26"/>
        </w:rPr>
        <w:t xml:space="preserve"> </w:t>
      </w:r>
      <w:r>
        <w:rPr>
          <w:sz w:val="26"/>
        </w:rPr>
        <w:t>–</w:t>
      </w:r>
      <w:r>
        <w:rPr>
          <w:spacing w:val="-1"/>
          <w:sz w:val="26"/>
        </w:rPr>
        <w:t xml:space="preserve"> </w:t>
      </w:r>
      <w:r>
        <w:rPr>
          <w:sz w:val="26"/>
        </w:rPr>
        <w:t>М.:</w:t>
      </w:r>
      <w:r>
        <w:rPr>
          <w:spacing w:val="1"/>
          <w:sz w:val="26"/>
        </w:rPr>
        <w:t xml:space="preserve"> </w:t>
      </w:r>
      <w:r>
        <w:rPr>
          <w:sz w:val="26"/>
        </w:rPr>
        <w:t>«Стандарты»,</w:t>
      </w:r>
      <w:r>
        <w:rPr>
          <w:spacing w:val="1"/>
          <w:sz w:val="26"/>
        </w:rPr>
        <w:t xml:space="preserve"> </w:t>
      </w:r>
      <w:r>
        <w:rPr>
          <w:sz w:val="26"/>
        </w:rPr>
        <w:t>1982.</w:t>
      </w:r>
      <w:r>
        <w:rPr>
          <w:spacing w:val="3"/>
          <w:sz w:val="26"/>
        </w:rPr>
        <w:t xml:space="preserve"> </w:t>
      </w:r>
      <w:r>
        <w:rPr>
          <w:sz w:val="26"/>
        </w:rPr>
        <w:t>–</w:t>
      </w:r>
      <w:r>
        <w:rPr>
          <w:spacing w:val="-1"/>
          <w:sz w:val="26"/>
        </w:rPr>
        <w:t xml:space="preserve"> </w:t>
      </w:r>
      <w:r>
        <w:rPr>
          <w:sz w:val="26"/>
        </w:rPr>
        <w:t>10</w:t>
      </w:r>
      <w:r>
        <w:rPr>
          <w:spacing w:val="-1"/>
          <w:sz w:val="26"/>
        </w:rPr>
        <w:t xml:space="preserve"> </w:t>
      </w:r>
      <w:r>
        <w:rPr>
          <w:sz w:val="26"/>
        </w:rPr>
        <w:t>с.</w:t>
      </w:r>
    </w:p>
    <w:p w:rsidR="001A4E18" w:rsidRDefault="00CF36FE">
      <w:pPr>
        <w:pStyle w:val="a6"/>
        <w:numPr>
          <w:ilvl w:val="1"/>
          <w:numId w:val="2"/>
        </w:numPr>
        <w:tabs>
          <w:tab w:val="left" w:pos="1054"/>
        </w:tabs>
        <w:spacing w:line="299" w:lineRule="exact"/>
        <w:ind w:left="1053" w:hanging="401"/>
        <w:jc w:val="both"/>
        <w:rPr>
          <w:sz w:val="26"/>
        </w:rPr>
      </w:pPr>
      <w:r>
        <w:rPr>
          <w:sz w:val="26"/>
        </w:rPr>
        <w:t>СНиП</w:t>
      </w:r>
      <w:r>
        <w:rPr>
          <w:spacing w:val="7"/>
          <w:sz w:val="26"/>
        </w:rPr>
        <w:t xml:space="preserve"> </w:t>
      </w:r>
      <w:r>
        <w:rPr>
          <w:sz w:val="26"/>
        </w:rPr>
        <w:t>2.11.03-93</w:t>
      </w:r>
      <w:r>
        <w:rPr>
          <w:spacing w:val="7"/>
          <w:sz w:val="26"/>
        </w:rPr>
        <w:t xml:space="preserve"> </w:t>
      </w:r>
      <w:r>
        <w:rPr>
          <w:sz w:val="26"/>
        </w:rPr>
        <w:t>Склады</w:t>
      </w:r>
      <w:r>
        <w:rPr>
          <w:spacing w:val="8"/>
          <w:sz w:val="26"/>
        </w:rPr>
        <w:t xml:space="preserve"> </w:t>
      </w:r>
      <w:r>
        <w:rPr>
          <w:sz w:val="26"/>
        </w:rPr>
        <w:t>нефти</w:t>
      </w:r>
      <w:r>
        <w:rPr>
          <w:spacing w:val="8"/>
          <w:sz w:val="26"/>
        </w:rPr>
        <w:t xml:space="preserve"> </w:t>
      </w:r>
      <w:r>
        <w:rPr>
          <w:sz w:val="26"/>
        </w:rPr>
        <w:t>и</w:t>
      </w:r>
      <w:r>
        <w:rPr>
          <w:spacing w:val="7"/>
          <w:sz w:val="26"/>
        </w:rPr>
        <w:t xml:space="preserve"> </w:t>
      </w:r>
      <w:r>
        <w:rPr>
          <w:sz w:val="26"/>
        </w:rPr>
        <w:t>нефтепродуктов.</w:t>
      </w:r>
      <w:r>
        <w:rPr>
          <w:spacing w:val="8"/>
          <w:sz w:val="26"/>
        </w:rPr>
        <w:t xml:space="preserve"> </w:t>
      </w:r>
      <w:r>
        <w:rPr>
          <w:sz w:val="26"/>
        </w:rPr>
        <w:t>Противопожарные</w:t>
      </w:r>
      <w:r>
        <w:rPr>
          <w:spacing w:val="7"/>
          <w:sz w:val="26"/>
        </w:rPr>
        <w:t xml:space="preserve"> </w:t>
      </w:r>
      <w:r>
        <w:rPr>
          <w:sz w:val="26"/>
        </w:rPr>
        <w:t>нормы</w:t>
      </w:r>
    </w:p>
    <w:p w:rsidR="001A4E18" w:rsidRDefault="00CF36FE">
      <w:pPr>
        <w:spacing w:before="1" w:line="298" w:lineRule="exact"/>
        <w:ind w:left="113"/>
        <w:jc w:val="both"/>
        <w:rPr>
          <w:sz w:val="26"/>
        </w:rPr>
      </w:pPr>
      <w:r>
        <w:rPr>
          <w:sz w:val="26"/>
        </w:rPr>
        <w:t>/</w:t>
      </w:r>
      <w:r>
        <w:rPr>
          <w:spacing w:val="-3"/>
          <w:sz w:val="26"/>
        </w:rPr>
        <w:t xml:space="preserve"> </w:t>
      </w:r>
      <w:r>
        <w:rPr>
          <w:sz w:val="26"/>
        </w:rPr>
        <w:t>Госстрой</w:t>
      </w:r>
      <w:r>
        <w:rPr>
          <w:spacing w:val="-3"/>
          <w:sz w:val="26"/>
        </w:rPr>
        <w:t xml:space="preserve"> </w:t>
      </w:r>
      <w:r>
        <w:rPr>
          <w:sz w:val="26"/>
        </w:rPr>
        <w:t>России.</w:t>
      </w:r>
      <w:r>
        <w:rPr>
          <w:spacing w:val="-2"/>
          <w:sz w:val="26"/>
        </w:rPr>
        <w:t xml:space="preserve"> </w:t>
      </w:r>
      <w:r>
        <w:rPr>
          <w:sz w:val="26"/>
        </w:rPr>
        <w:t>– М.:</w:t>
      </w:r>
      <w:r>
        <w:rPr>
          <w:spacing w:val="-2"/>
          <w:sz w:val="26"/>
        </w:rPr>
        <w:t xml:space="preserve"> </w:t>
      </w:r>
      <w:r>
        <w:rPr>
          <w:sz w:val="26"/>
        </w:rPr>
        <w:t>ГП</w:t>
      </w:r>
      <w:r>
        <w:rPr>
          <w:spacing w:val="-1"/>
          <w:sz w:val="26"/>
        </w:rPr>
        <w:t xml:space="preserve"> </w:t>
      </w:r>
      <w:r>
        <w:rPr>
          <w:sz w:val="26"/>
        </w:rPr>
        <w:t>ЦПП, 1993.</w:t>
      </w:r>
      <w:r>
        <w:rPr>
          <w:spacing w:val="-1"/>
          <w:sz w:val="26"/>
        </w:rPr>
        <w:t xml:space="preserve"> </w:t>
      </w:r>
      <w:r>
        <w:rPr>
          <w:sz w:val="26"/>
        </w:rPr>
        <w:t>–</w:t>
      </w:r>
      <w:r>
        <w:rPr>
          <w:spacing w:val="3"/>
          <w:sz w:val="26"/>
        </w:rPr>
        <w:t xml:space="preserve"> </w:t>
      </w:r>
      <w:r>
        <w:rPr>
          <w:sz w:val="26"/>
        </w:rPr>
        <w:t>24</w:t>
      </w:r>
      <w:r>
        <w:rPr>
          <w:spacing w:val="-3"/>
          <w:sz w:val="26"/>
        </w:rPr>
        <w:t xml:space="preserve"> </w:t>
      </w:r>
      <w:r>
        <w:rPr>
          <w:sz w:val="26"/>
        </w:rPr>
        <w:t>с.</w:t>
      </w:r>
    </w:p>
    <w:p w:rsidR="001A4E18" w:rsidRDefault="00CF36FE">
      <w:pPr>
        <w:pStyle w:val="a6"/>
        <w:numPr>
          <w:ilvl w:val="1"/>
          <w:numId w:val="2"/>
        </w:numPr>
        <w:tabs>
          <w:tab w:val="left" w:pos="1124"/>
        </w:tabs>
        <w:ind w:left="113" w:right="753" w:firstLine="540"/>
        <w:jc w:val="both"/>
        <w:rPr>
          <w:sz w:val="26"/>
        </w:rPr>
      </w:pPr>
      <w:r>
        <w:rPr>
          <w:sz w:val="26"/>
        </w:rPr>
        <w:t>НПБ</w:t>
      </w:r>
      <w:r>
        <w:rPr>
          <w:spacing w:val="1"/>
          <w:sz w:val="26"/>
        </w:rPr>
        <w:t xml:space="preserve"> </w:t>
      </w:r>
      <w:r>
        <w:rPr>
          <w:sz w:val="26"/>
        </w:rPr>
        <w:t>307-2002</w:t>
      </w:r>
      <w:r>
        <w:rPr>
          <w:spacing w:val="1"/>
          <w:sz w:val="26"/>
        </w:rPr>
        <w:t xml:space="preserve"> </w:t>
      </w:r>
      <w:r>
        <w:rPr>
          <w:sz w:val="26"/>
        </w:rPr>
        <w:t>Автомобили</w:t>
      </w:r>
      <w:r>
        <w:rPr>
          <w:spacing w:val="1"/>
          <w:sz w:val="26"/>
        </w:rPr>
        <w:t xml:space="preserve"> </w:t>
      </w:r>
      <w:r>
        <w:rPr>
          <w:sz w:val="26"/>
        </w:rPr>
        <w:t>пожарные.</w:t>
      </w:r>
      <w:r>
        <w:rPr>
          <w:spacing w:val="1"/>
          <w:sz w:val="26"/>
        </w:rPr>
        <w:t xml:space="preserve"> </w:t>
      </w:r>
      <w:r>
        <w:rPr>
          <w:sz w:val="26"/>
        </w:rPr>
        <w:t>Номенклатура</w:t>
      </w:r>
      <w:r>
        <w:rPr>
          <w:spacing w:val="1"/>
          <w:sz w:val="26"/>
        </w:rPr>
        <w:t xml:space="preserve"> </w:t>
      </w:r>
      <w:r>
        <w:rPr>
          <w:sz w:val="26"/>
        </w:rPr>
        <w:t>показателей.</w:t>
      </w:r>
      <w:r>
        <w:rPr>
          <w:spacing w:val="1"/>
          <w:sz w:val="26"/>
        </w:rPr>
        <w:t xml:space="preserve"> </w:t>
      </w:r>
      <w:r>
        <w:rPr>
          <w:sz w:val="26"/>
        </w:rPr>
        <w:t>–</w:t>
      </w:r>
      <w:r>
        <w:rPr>
          <w:spacing w:val="1"/>
          <w:sz w:val="26"/>
        </w:rPr>
        <w:t xml:space="preserve"> </w:t>
      </w:r>
      <w:r>
        <w:rPr>
          <w:sz w:val="26"/>
        </w:rPr>
        <w:t>М.:</w:t>
      </w:r>
      <w:r>
        <w:rPr>
          <w:spacing w:val="1"/>
          <w:sz w:val="26"/>
        </w:rPr>
        <w:t xml:space="preserve"> </w:t>
      </w:r>
      <w:r>
        <w:rPr>
          <w:sz w:val="26"/>
        </w:rPr>
        <w:t>ГУГПС МЧС</w:t>
      </w:r>
      <w:r>
        <w:rPr>
          <w:spacing w:val="-1"/>
          <w:sz w:val="26"/>
        </w:rPr>
        <w:t xml:space="preserve"> </w:t>
      </w:r>
      <w:r>
        <w:rPr>
          <w:sz w:val="26"/>
        </w:rPr>
        <w:t>России,</w:t>
      </w:r>
      <w:r>
        <w:rPr>
          <w:spacing w:val="1"/>
          <w:sz w:val="26"/>
        </w:rPr>
        <w:t xml:space="preserve"> </w:t>
      </w:r>
      <w:r>
        <w:rPr>
          <w:sz w:val="26"/>
        </w:rPr>
        <w:t>2003.</w:t>
      </w:r>
      <w:r>
        <w:rPr>
          <w:spacing w:val="2"/>
          <w:sz w:val="26"/>
        </w:rPr>
        <w:t xml:space="preserve"> </w:t>
      </w:r>
      <w:r>
        <w:rPr>
          <w:sz w:val="26"/>
        </w:rPr>
        <w:t>–</w:t>
      </w:r>
      <w:r>
        <w:rPr>
          <w:spacing w:val="-1"/>
          <w:sz w:val="26"/>
        </w:rPr>
        <w:t xml:space="preserve"> </w:t>
      </w:r>
      <w:r>
        <w:rPr>
          <w:sz w:val="26"/>
        </w:rPr>
        <w:t>45с.</w:t>
      </w:r>
    </w:p>
    <w:p w:rsidR="001A4E18" w:rsidRDefault="00CF36FE">
      <w:pPr>
        <w:pStyle w:val="a6"/>
        <w:numPr>
          <w:ilvl w:val="1"/>
          <w:numId w:val="2"/>
        </w:numPr>
        <w:tabs>
          <w:tab w:val="left" w:pos="1057"/>
        </w:tabs>
        <w:ind w:left="113" w:right="754" w:firstLine="540"/>
        <w:jc w:val="left"/>
        <w:rPr>
          <w:sz w:val="26"/>
        </w:rPr>
      </w:pPr>
      <w:r>
        <w:rPr>
          <w:sz w:val="26"/>
        </w:rPr>
        <w:t>И.М.</w:t>
      </w:r>
      <w:r>
        <w:rPr>
          <w:spacing w:val="8"/>
          <w:sz w:val="26"/>
        </w:rPr>
        <w:t xml:space="preserve"> </w:t>
      </w:r>
      <w:r>
        <w:rPr>
          <w:sz w:val="26"/>
        </w:rPr>
        <w:t>Абдурагимов,</w:t>
      </w:r>
      <w:r>
        <w:rPr>
          <w:spacing w:val="9"/>
          <w:sz w:val="26"/>
        </w:rPr>
        <w:t xml:space="preserve"> </w:t>
      </w:r>
      <w:r>
        <w:rPr>
          <w:sz w:val="26"/>
        </w:rPr>
        <w:t>В.Ю.</w:t>
      </w:r>
      <w:r>
        <w:rPr>
          <w:spacing w:val="8"/>
          <w:sz w:val="26"/>
        </w:rPr>
        <w:t xml:space="preserve"> </w:t>
      </w:r>
      <w:r>
        <w:rPr>
          <w:sz w:val="26"/>
        </w:rPr>
        <w:t>Говоров,</w:t>
      </w:r>
      <w:r>
        <w:rPr>
          <w:spacing w:val="9"/>
          <w:sz w:val="26"/>
        </w:rPr>
        <w:t xml:space="preserve"> </w:t>
      </w:r>
      <w:r>
        <w:rPr>
          <w:sz w:val="26"/>
        </w:rPr>
        <w:t>Е.В.</w:t>
      </w:r>
      <w:r>
        <w:rPr>
          <w:spacing w:val="11"/>
          <w:sz w:val="26"/>
        </w:rPr>
        <w:t xml:space="preserve"> </w:t>
      </w:r>
      <w:r>
        <w:rPr>
          <w:sz w:val="26"/>
        </w:rPr>
        <w:t>Крылов.</w:t>
      </w:r>
      <w:r>
        <w:rPr>
          <w:spacing w:val="10"/>
          <w:sz w:val="26"/>
        </w:rPr>
        <w:t xml:space="preserve"> </w:t>
      </w:r>
      <w:r>
        <w:rPr>
          <w:sz w:val="26"/>
        </w:rPr>
        <w:t>Физико–химические</w:t>
      </w:r>
      <w:r>
        <w:rPr>
          <w:spacing w:val="10"/>
          <w:sz w:val="26"/>
        </w:rPr>
        <w:t xml:space="preserve"> </w:t>
      </w:r>
      <w:r>
        <w:rPr>
          <w:sz w:val="26"/>
        </w:rPr>
        <w:t>основы</w:t>
      </w:r>
      <w:r>
        <w:rPr>
          <w:spacing w:val="-62"/>
          <w:sz w:val="26"/>
        </w:rPr>
        <w:t xml:space="preserve"> </w:t>
      </w:r>
      <w:r>
        <w:rPr>
          <w:sz w:val="26"/>
        </w:rPr>
        <w:t>развития</w:t>
      </w:r>
      <w:r>
        <w:rPr>
          <w:spacing w:val="-1"/>
          <w:sz w:val="26"/>
        </w:rPr>
        <w:t xml:space="preserve"> </w:t>
      </w:r>
      <w:r>
        <w:rPr>
          <w:sz w:val="26"/>
        </w:rPr>
        <w:t>и</w:t>
      </w:r>
      <w:r>
        <w:rPr>
          <w:spacing w:val="-1"/>
          <w:sz w:val="26"/>
        </w:rPr>
        <w:t xml:space="preserve"> </w:t>
      </w:r>
      <w:r>
        <w:rPr>
          <w:sz w:val="26"/>
        </w:rPr>
        <w:t>тушения</w:t>
      </w:r>
      <w:r>
        <w:rPr>
          <w:spacing w:val="-2"/>
          <w:sz w:val="26"/>
        </w:rPr>
        <w:t xml:space="preserve"> </w:t>
      </w:r>
      <w:r>
        <w:rPr>
          <w:sz w:val="26"/>
        </w:rPr>
        <w:t>пожаров.</w:t>
      </w:r>
      <w:r>
        <w:rPr>
          <w:spacing w:val="2"/>
          <w:sz w:val="26"/>
        </w:rPr>
        <w:t xml:space="preserve"> </w:t>
      </w:r>
      <w:r>
        <w:rPr>
          <w:sz w:val="26"/>
        </w:rPr>
        <w:t>–</w:t>
      </w:r>
      <w:r>
        <w:rPr>
          <w:spacing w:val="-2"/>
          <w:sz w:val="26"/>
        </w:rPr>
        <w:t xml:space="preserve"> </w:t>
      </w:r>
      <w:r>
        <w:rPr>
          <w:sz w:val="26"/>
        </w:rPr>
        <w:t>М.:</w:t>
      </w:r>
      <w:r>
        <w:rPr>
          <w:spacing w:val="-1"/>
          <w:sz w:val="26"/>
        </w:rPr>
        <w:t xml:space="preserve"> </w:t>
      </w:r>
      <w:r>
        <w:rPr>
          <w:sz w:val="26"/>
        </w:rPr>
        <w:t>ВИПТШ</w:t>
      </w:r>
      <w:r>
        <w:rPr>
          <w:spacing w:val="-2"/>
          <w:sz w:val="26"/>
        </w:rPr>
        <w:t xml:space="preserve"> </w:t>
      </w:r>
      <w:r>
        <w:rPr>
          <w:sz w:val="26"/>
        </w:rPr>
        <w:t>МВД СССР,1980.</w:t>
      </w:r>
      <w:r>
        <w:rPr>
          <w:spacing w:val="3"/>
          <w:sz w:val="26"/>
        </w:rPr>
        <w:t xml:space="preserve"> </w:t>
      </w:r>
      <w:r>
        <w:rPr>
          <w:sz w:val="26"/>
        </w:rPr>
        <w:t>–</w:t>
      </w:r>
      <w:r>
        <w:rPr>
          <w:spacing w:val="-1"/>
          <w:sz w:val="26"/>
        </w:rPr>
        <w:t xml:space="preserve"> </w:t>
      </w:r>
      <w:r>
        <w:rPr>
          <w:sz w:val="26"/>
        </w:rPr>
        <w:t>365</w:t>
      </w:r>
      <w:r>
        <w:rPr>
          <w:spacing w:val="-2"/>
          <w:sz w:val="26"/>
        </w:rPr>
        <w:t xml:space="preserve"> </w:t>
      </w:r>
      <w:r>
        <w:rPr>
          <w:sz w:val="26"/>
        </w:rPr>
        <w:t>с.</w:t>
      </w:r>
    </w:p>
    <w:p w:rsidR="001A4E18" w:rsidRDefault="00CF36FE">
      <w:pPr>
        <w:pStyle w:val="a6"/>
        <w:numPr>
          <w:ilvl w:val="1"/>
          <w:numId w:val="2"/>
        </w:numPr>
        <w:tabs>
          <w:tab w:val="left" w:pos="1100"/>
        </w:tabs>
        <w:spacing w:before="1"/>
        <w:ind w:left="113" w:right="753" w:firstLine="540"/>
        <w:jc w:val="left"/>
        <w:rPr>
          <w:sz w:val="26"/>
        </w:rPr>
      </w:pPr>
      <w:r>
        <w:rPr>
          <w:sz w:val="26"/>
        </w:rPr>
        <w:t>И.Я.</w:t>
      </w:r>
      <w:r>
        <w:rPr>
          <w:spacing w:val="56"/>
          <w:sz w:val="26"/>
        </w:rPr>
        <w:t xml:space="preserve"> </w:t>
      </w:r>
      <w:r>
        <w:rPr>
          <w:sz w:val="26"/>
        </w:rPr>
        <w:t>Кимстач,</w:t>
      </w:r>
      <w:r>
        <w:rPr>
          <w:spacing w:val="55"/>
          <w:sz w:val="26"/>
        </w:rPr>
        <w:t xml:space="preserve"> </w:t>
      </w:r>
      <w:r>
        <w:rPr>
          <w:sz w:val="26"/>
        </w:rPr>
        <w:t>П.П.</w:t>
      </w:r>
      <w:r>
        <w:rPr>
          <w:spacing w:val="55"/>
          <w:sz w:val="26"/>
        </w:rPr>
        <w:t xml:space="preserve"> </w:t>
      </w:r>
      <w:r>
        <w:rPr>
          <w:sz w:val="26"/>
        </w:rPr>
        <w:t>Девлишев,</w:t>
      </w:r>
      <w:r>
        <w:rPr>
          <w:spacing w:val="55"/>
          <w:sz w:val="26"/>
        </w:rPr>
        <w:t xml:space="preserve"> </w:t>
      </w:r>
      <w:r>
        <w:rPr>
          <w:sz w:val="26"/>
        </w:rPr>
        <w:t>Н.М.</w:t>
      </w:r>
      <w:r>
        <w:rPr>
          <w:spacing w:val="57"/>
          <w:sz w:val="26"/>
        </w:rPr>
        <w:t xml:space="preserve"> </w:t>
      </w:r>
      <w:r>
        <w:rPr>
          <w:sz w:val="26"/>
        </w:rPr>
        <w:t>Евтюшкин.</w:t>
      </w:r>
      <w:r>
        <w:rPr>
          <w:spacing w:val="55"/>
          <w:sz w:val="26"/>
        </w:rPr>
        <w:t xml:space="preserve"> </w:t>
      </w:r>
      <w:r>
        <w:rPr>
          <w:sz w:val="26"/>
        </w:rPr>
        <w:t>Пожарная</w:t>
      </w:r>
      <w:r>
        <w:rPr>
          <w:spacing w:val="55"/>
          <w:sz w:val="26"/>
        </w:rPr>
        <w:t xml:space="preserve"> </w:t>
      </w:r>
      <w:r>
        <w:rPr>
          <w:sz w:val="26"/>
        </w:rPr>
        <w:t>тактика.</w:t>
      </w:r>
      <w:r>
        <w:rPr>
          <w:spacing w:val="58"/>
          <w:sz w:val="26"/>
        </w:rPr>
        <w:t xml:space="preserve"> </w:t>
      </w:r>
      <w:r>
        <w:rPr>
          <w:sz w:val="26"/>
        </w:rPr>
        <w:t>–</w:t>
      </w:r>
      <w:r>
        <w:rPr>
          <w:spacing w:val="57"/>
          <w:sz w:val="26"/>
        </w:rPr>
        <w:t xml:space="preserve"> </w:t>
      </w:r>
      <w:r>
        <w:rPr>
          <w:sz w:val="26"/>
        </w:rPr>
        <w:t>М.:</w:t>
      </w:r>
      <w:r>
        <w:rPr>
          <w:spacing w:val="-62"/>
          <w:sz w:val="26"/>
        </w:rPr>
        <w:t xml:space="preserve"> </w:t>
      </w:r>
      <w:r>
        <w:rPr>
          <w:sz w:val="26"/>
        </w:rPr>
        <w:t>Стройиздат, 1984.</w:t>
      </w:r>
      <w:r>
        <w:rPr>
          <w:spacing w:val="-1"/>
          <w:sz w:val="26"/>
        </w:rPr>
        <w:t xml:space="preserve"> </w:t>
      </w:r>
      <w:r>
        <w:rPr>
          <w:sz w:val="26"/>
        </w:rPr>
        <w:t>–</w:t>
      </w:r>
      <w:r>
        <w:rPr>
          <w:spacing w:val="2"/>
          <w:sz w:val="26"/>
        </w:rPr>
        <w:t xml:space="preserve"> </w:t>
      </w:r>
      <w:r>
        <w:rPr>
          <w:sz w:val="26"/>
        </w:rPr>
        <w:t>590</w:t>
      </w:r>
      <w:r>
        <w:rPr>
          <w:spacing w:val="-1"/>
          <w:sz w:val="26"/>
        </w:rPr>
        <w:t xml:space="preserve"> </w:t>
      </w:r>
      <w:r>
        <w:rPr>
          <w:sz w:val="26"/>
        </w:rPr>
        <w:t>с.</w:t>
      </w:r>
    </w:p>
    <w:p w:rsidR="001A4E18" w:rsidRDefault="00CF36FE">
      <w:pPr>
        <w:pStyle w:val="a6"/>
        <w:numPr>
          <w:ilvl w:val="1"/>
          <w:numId w:val="2"/>
        </w:numPr>
        <w:tabs>
          <w:tab w:val="left" w:pos="1088"/>
        </w:tabs>
        <w:ind w:left="113" w:right="750" w:firstLine="540"/>
        <w:jc w:val="left"/>
        <w:rPr>
          <w:sz w:val="26"/>
        </w:rPr>
      </w:pPr>
      <w:r>
        <w:rPr>
          <w:sz w:val="26"/>
        </w:rPr>
        <w:t>В.П.</w:t>
      </w:r>
      <w:r>
        <w:rPr>
          <w:spacing w:val="42"/>
          <w:sz w:val="26"/>
        </w:rPr>
        <w:t xml:space="preserve"> </w:t>
      </w:r>
      <w:r>
        <w:rPr>
          <w:sz w:val="26"/>
        </w:rPr>
        <w:t>Иванников,</w:t>
      </w:r>
      <w:r>
        <w:rPr>
          <w:spacing w:val="42"/>
          <w:sz w:val="26"/>
        </w:rPr>
        <w:t xml:space="preserve"> </w:t>
      </w:r>
      <w:r>
        <w:rPr>
          <w:sz w:val="26"/>
        </w:rPr>
        <w:t>П.П.</w:t>
      </w:r>
      <w:r>
        <w:rPr>
          <w:spacing w:val="42"/>
          <w:sz w:val="26"/>
        </w:rPr>
        <w:t xml:space="preserve"> </w:t>
      </w:r>
      <w:r>
        <w:rPr>
          <w:sz w:val="26"/>
        </w:rPr>
        <w:t>Клюс.</w:t>
      </w:r>
      <w:r>
        <w:rPr>
          <w:spacing w:val="42"/>
          <w:sz w:val="26"/>
        </w:rPr>
        <w:t xml:space="preserve"> </w:t>
      </w:r>
      <w:r>
        <w:rPr>
          <w:sz w:val="26"/>
        </w:rPr>
        <w:t>Справочник</w:t>
      </w:r>
      <w:r>
        <w:rPr>
          <w:spacing w:val="40"/>
          <w:sz w:val="26"/>
        </w:rPr>
        <w:t xml:space="preserve"> </w:t>
      </w:r>
      <w:r>
        <w:rPr>
          <w:sz w:val="26"/>
        </w:rPr>
        <w:t>руководителя</w:t>
      </w:r>
      <w:r>
        <w:rPr>
          <w:spacing w:val="43"/>
          <w:sz w:val="26"/>
        </w:rPr>
        <w:t xml:space="preserve"> </w:t>
      </w:r>
      <w:r>
        <w:rPr>
          <w:sz w:val="26"/>
        </w:rPr>
        <w:t>тушения</w:t>
      </w:r>
      <w:r>
        <w:rPr>
          <w:spacing w:val="42"/>
          <w:sz w:val="26"/>
        </w:rPr>
        <w:t xml:space="preserve"> </w:t>
      </w:r>
      <w:r>
        <w:rPr>
          <w:sz w:val="26"/>
        </w:rPr>
        <w:t>пожара.</w:t>
      </w:r>
      <w:r>
        <w:rPr>
          <w:spacing w:val="42"/>
          <w:sz w:val="26"/>
        </w:rPr>
        <w:t xml:space="preserve"> </w:t>
      </w:r>
      <w:r>
        <w:rPr>
          <w:sz w:val="26"/>
        </w:rPr>
        <w:t>–</w:t>
      </w:r>
      <w:r>
        <w:rPr>
          <w:spacing w:val="-62"/>
          <w:sz w:val="26"/>
        </w:rPr>
        <w:t xml:space="preserve"> </w:t>
      </w:r>
      <w:r>
        <w:rPr>
          <w:sz w:val="26"/>
        </w:rPr>
        <w:t>М.:</w:t>
      </w:r>
      <w:r>
        <w:rPr>
          <w:spacing w:val="-2"/>
          <w:sz w:val="26"/>
        </w:rPr>
        <w:t xml:space="preserve"> </w:t>
      </w:r>
      <w:r>
        <w:rPr>
          <w:sz w:val="26"/>
        </w:rPr>
        <w:t>Стройиздат,</w:t>
      </w:r>
      <w:r>
        <w:rPr>
          <w:spacing w:val="-1"/>
          <w:sz w:val="26"/>
        </w:rPr>
        <w:t xml:space="preserve"> </w:t>
      </w:r>
      <w:r>
        <w:rPr>
          <w:sz w:val="26"/>
        </w:rPr>
        <w:t>1987.</w:t>
      </w:r>
      <w:r>
        <w:rPr>
          <w:spacing w:val="3"/>
          <w:sz w:val="26"/>
        </w:rPr>
        <w:t xml:space="preserve"> </w:t>
      </w:r>
      <w:r>
        <w:rPr>
          <w:sz w:val="26"/>
        </w:rPr>
        <w:t>–</w:t>
      </w:r>
      <w:r>
        <w:rPr>
          <w:spacing w:val="-1"/>
          <w:sz w:val="26"/>
        </w:rPr>
        <w:t xml:space="preserve"> </w:t>
      </w:r>
      <w:r>
        <w:rPr>
          <w:sz w:val="26"/>
        </w:rPr>
        <w:t>288</w:t>
      </w:r>
      <w:r>
        <w:rPr>
          <w:spacing w:val="-1"/>
          <w:sz w:val="26"/>
        </w:rPr>
        <w:t xml:space="preserve"> </w:t>
      </w:r>
      <w:r>
        <w:rPr>
          <w:sz w:val="26"/>
        </w:rPr>
        <w:t>с.</w:t>
      </w:r>
    </w:p>
    <w:p w:rsidR="001A4E18" w:rsidRDefault="00CF36FE">
      <w:pPr>
        <w:pStyle w:val="a6"/>
        <w:numPr>
          <w:ilvl w:val="1"/>
          <w:numId w:val="2"/>
        </w:numPr>
        <w:tabs>
          <w:tab w:val="left" w:pos="1043"/>
        </w:tabs>
        <w:spacing w:line="298" w:lineRule="exact"/>
        <w:ind w:left="1042" w:hanging="390"/>
        <w:jc w:val="left"/>
        <w:rPr>
          <w:sz w:val="26"/>
        </w:rPr>
      </w:pPr>
      <w:r>
        <w:rPr>
          <w:sz w:val="26"/>
        </w:rPr>
        <w:t>Я.С.</w:t>
      </w:r>
      <w:r>
        <w:rPr>
          <w:spacing w:val="-2"/>
          <w:sz w:val="26"/>
        </w:rPr>
        <w:t xml:space="preserve"> </w:t>
      </w:r>
      <w:r>
        <w:rPr>
          <w:sz w:val="26"/>
        </w:rPr>
        <w:t>Повзик.</w:t>
      </w:r>
      <w:r>
        <w:rPr>
          <w:spacing w:val="62"/>
          <w:sz w:val="26"/>
        </w:rPr>
        <w:t xml:space="preserve"> </w:t>
      </w:r>
      <w:r>
        <w:rPr>
          <w:sz w:val="26"/>
        </w:rPr>
        <w:t>Пожарная</w:t>
      </w:r>
      <w:r>
        <w:rPr>
          <w:spacing w:val="-2"/>
          <w:sz w:val="26"/>
        </w:rPr>
        <w:t xml:space="preserve"> </w:t>
      </w:r>
      <w:r>
        <w:rPr>
          <w:sz w:val="26"/>
        </w:rPr>
        <w:t>тактика</w:t>
      </w:r>
      <w:r>
        <w:rPr>
          <w:spacing w:val="2"/>
          <w:sz w:val="26"/>
        </w:rPr>
        <w:t xml:space="preserve"> </w:t>
      </w:r>
      <w:r>
        <w:rPr>
          <w:sz w:val="26"/>
        </w:rPr>
        <w:t>–</w:t>
      </w:r>
      <w:r>
        <w:rPr>
          <w:spacing w:val="-4"/>
          <w:sz w:val="26"/>
        </w:rPr>
        <w:t xml:space="preserve"> </w:t>
      </w:r>
      <w:r>
        <w:rPr>
          <w:sz w:val="26"/>
        </w:rPr>
        <w:t>М.:</w:t>
      </w:r>
      <w:r>
        <w:rPr>
          <w:spacing w:val="-1"/>
          <w:sz w:val="26"/>
        </w:rPr>
        <w:t xml:space="preserve"> </w:t>
      </w:r>
      <w:r>
        <w:rPr>
          <w:sz w:val="26"/>
        </w:rPr>
        <w:t>ЗАО «Спецтехника»,</w:t>
      </w:r>
      <w:r>
        <w:rPr>
          <w:spacing w:val="-4"/>
          <w:sz w:val="26"/>
        </w:rPr>
        <w:t xml:space="preserve"> </w:t>
      </w:r>
      <w:r>
        <w:rPr>
          <w:sz w:val="26"/>
        </w:rPr>
        <w:t>1999. –</w:t>
      </w:r>
      <w:r>
        <w:rPr>
          <w:spacing w:val="-3"/>
          <w:sz w:val="26"/>
        </w:rPr>
        <w:t xml:space="preserve"> </w:t>
      </w:r>
      <w:r>
        <w:rPr>
          <w:sz w:val="26"/>
        </w:rPr>
        <w:t>414с.</w:t>
      </w:r>
    </w:p>
    <w:p w:rsidR="001A4E18" w:rsidRDefault="00CF36FE">
      <w:pPr>
        <w:pStyle w:val="a6"/>
        <w:numPr>
          <w:ilvl w:val="1"/>
          <w:numId w:val="2"/>
        </w:numPr>
        <w:tabs>
          <w:tab w:val="left" w:pos="1059"/>
        </w:tabs>
        <w:ind w:left="113" w:right="748" w:firstLine="540"/>
        <w:jc w:val="both"/>
        <w:rPr>
          <w:sz w:val="26"/>
        </w:rPr>
      </w:pPr>
      <w:r>
        <w:rPr>
          <w:sz w:val="26"/>
        </w:rPr>
        <w:t>В.В. Теребнев, А.В. Теребнев Управление силами и средствами на пожаре. –</w:t>
      </w:r>
      <w:r>
        <w:rPr>
          <w:spacing w:val="1"/>
          <w:sz w:val="26"/>
        </w:rPr>
        <w:t xml:space="preserve"> </w:t>
      </w:r>
      <w:r>
        <w:rPr>
          <w:sz w:val="26"/>
        </w:rPr>
        <w:t>М.:</w:t>
      </w:r>
      <w:r>
        <w:rPr>
          <w:spacing w:val="-2"/>
          <w:sz w:val="26"/>
        </w:rPr>
        <w:t xml:space="preserve"> </w:t>
      </w:r>
      <w:r>
        <w:rPr>
          <w:sz w:val="26"/>
        </w:rPr>
        <w:t>Академия</w:t>
      </w:r>
      <w:r>
        <w:rPr>
          <w:spacing w:val="2"/>
          <w:sz w:val="26"/>
        </w:rPr>
        <w:t xml:space="preserve"> </w:t>
      </w:r>
      <w:r>
        <w:rPr>
          <w:sz w:val="26"/>
        </w:rPr>
        <w:t>ГПС</w:t>
      </w:r>
      <w:r>
        <w:rPr>
          <w:spacing w:val="1"/>
          <w:sz w:val="26"/>
        </w:rPr>
        <w:t xml:space="preserve"> </w:t>
      </w:r>
      <w:r>
        <w:rPr>
          <w:sz w:val="26"/>
        </w:rPr>
        <w:t>МЧС</w:t>
      </w:r>
      <w:r>
        <w:rPr>
          <w:spacing w:val="-2"/>
          <w:sz w:val="26"/>
        </w:rPr>
        <w:t xml:space="preserve"> </w:t>
      </w:r>
      <w:r>
        <w:rPr>
          <w:sz w:val="26"/>
        </w:rPr>
        <w:t>России,</w:t>
      </w:r>
      <w:r>
        <w:rPr>
          <w:spacing w:val="2"/>
          <w:sz w:val="26"/>
        </w:rPr>
        <w:t xml:space="preserve"> </w:t>
      </w:r>
      <w:r>
        <w:rPr>
          <w:sz w:val="26"/>
        </w:rPr>
        <w:t>2003.</w:t>
      </w:r>
      <w:r>
        <w:rPr>
          <w:spacing w:val="4"/>
          <w:sz w:val="26"/>
        </w:rPr>
        <w:t xml:space="preserve"> </w:t>
      </w:r>
      <w:r>
        <w:rPr>
          <w:sz w:val="26"/>
        </w:rPr>
        <w:t>– 260</w:t>
      </w:r>
      <w:r>
        <w:rPr>
          <w:spacing w:val="-2"/>
          <w:sz w:val="26"/>
        </w:rPr>
        <w:t xml:space="preserve"> </w:t>
      </w:r>
      <w:r>
        <w:rPr>
          <w:sz w:val="26"/>
        </w:rPr>
        <w:t>с.</w:t>
      </w:r>
    </w:p>
    <w:p w:rsidR="001A4E18" w:rsidRDefault="00CF36FE">
      <w:pPr>
        <w:pStyle w:val="a6"/>
        <w:numPr>
          <w:ilvl w:val="1"/>
          <w:numId w:val="2"/>
        </w:numPr>
        <w:tabs>
          <w:tab w:val="left" w:pos="1083"/>
        </w:tabs>
        <w:spacing w:before="1"/>
        <w:ind w:left="113" w:right="754" w:firstLine="540"/>
        <w:jc w:val="both"/>
        <w:rPr>
          <w:sz w:val="26"/>
        </w:rPr>
      </w:pPr>
      <w:r>
        <w:rPr>
          <w:sz w:val="26"/>
        </w:rPr>
        <w:t>В.В. Теребнев, А.В. Теребнев, А.В Подгрушный, В.А. Грачев. Тактическая</w:t>
      </w:r>
      <w:r>
        <w:rPr>
          <w:spacing w:val="1"/>
          <w:sz w:val="26"/>
        </w:rPr>
        <w:t xml:space="preserve"> </w:t>
      </w:r>
      <w:r>
        <w:rPr>
          <w:sz w:val="26"/>
        </w:rPr>
        <w:t>подготовка должностных лиц органов управления силами и средствами на пожаре.</w:t>
      </w:r>
      <w:r>
        <w:rPr>
          <w:spacing w:val="1"/>
          <w:sz w:val="26"/>
        </w:rPr>
        <w:t xml:space="preserve"> </w:t>
      </w:r>
      <w:r>
        <w:rPr>
          <w:sz w:val="26"/>
        </w:rPr>
        <w:t>Учебное</w:t>
      </w:r>
      <w:r>
        <w:rPr>
          <w:spacing w:val="-2"/>
          <w:sz w:val="26"/>
        </w:rPr>
        <w:t xml:space="preserve"> </w:t>
      </w:r>
      <w:r>
        <w:rPr>
          <w:sz w:val="26"/>
        </w:rPr>
        <w:t>пособие.</w:t>
      </w:r>
      <w:r>
        <w:rPr>
          <w:spacing w:val="2"/>
          <w:sz w:val="26"/>
        </w:rPr>
        <w:t xml:space="preserve"> </w:t>
      </w:r>
      <w:r>
        <w:rPr>
          <w:sz w:val="26"/>
        </w:rPr>
        <w:t>–</w:t>
      </w:r>
      <w:r>
        <w:rPr>
          <w:spacing w:val="1"/>
          <w:sz w:val="26"/>
        </w:rPr>
        <w:t xml:space="preserve"> </w:t>
      </w:r>
      <w:r>
        <w:rPr>
          <w:sz w:val="26"/>
        </w:rPr>
        <w:t>М.:</w:t>
      </w:r>
      <w:r>
        <w:rPr>
          <w:spacing w:val="-2"/>
          <w:sz w:val="26"/>
        </w:rPr>
        <w:t xml:space="preserve"> </w:t>
      </w:r>
      <w:r>
        <w:rPr>
          <w:sz w:val="26"/>
        </w:rPr>
        <w:t>Академия</w:t>
      </w:r>
      <w:r>
        <w:rPr>
          <w:spacing w:val="2"/>
          <w:sz w:val="26"/>
        </w:rPr>
        <w:t xml:space="preserve"> </w:t>
      </w:r>
      <w:r>
        <w:rPr>
          <w:sz w:val="26"/>
        </w:rPr>
        <w:t>ГПС МЧС</w:t>
      </w:r>
      <w:r>
        <w:rPr>
          <w:spacing w:val="-2"/>
          <w:sz w:val="26"/>
        </w:rPr>
        <w:t xml:space="preserve"> </w:t>
      </w:r>
      <w:r>
        <w:rPr>
          <w:sz w:val="26"/>
        </w:rPr>
        <w:t>России,</w:t>
      </w:r>
      <w:r>
        <w:rPr>
          <w:spacing w:val="1"/>
          <w:sz w:val="26"/>
        </w:rPr>
        <w:t xml:space="preserve"> </w:t>
      </w:r>
      <w:r>
        <w:rPr>
          <w:sz w:val="26"/>
        </w:rPr>
        <w:t>2004.</w:t>
      </w:r>
      <w:r>
        <w:rPr>
          <w:spacing w:val="4"/>
          <w:sz w:val="26"/>
        </w:rPr>
        <w:t xml:space="preserve"> </w:t>
      </w:r>
      <w:r>
        <w:rPr>
          <w:sz w:val="26"/>
        </w:rPr>
        <w:t>–</w:t>
      </w:r>
      <w:r>
        <w:rPr>
          <w:spacing w:val="-2"/>
          <w:sz w:val="26"/>
        </w:rPr>
        <w:t xml:space="preserve"> </w:t>
      </w:r>
      <w:r>
        <w:rPr>
          <w:sz w:val="26"/>
        </w:rPr>
        <w:t>288</w:t>
      </w:r>
      <w:r>
        <w:rPr>
          <w:spacing w:val="-2"/>
          <w:sz w:val="26"/>
        </w:rPr>
        <w:t xml:space="preserve"> </w:t>
      </w:r>
      <w:r>
        <w:rPr>
          <w:sz w:val="26"/>
        </w:rPr>
        <w:t>с.</w:t>
      </w:r>
    </w:p>
    <w:p w:rsidR="001A4E18" w:rsidRDefault="00CF36FE">
      <w:pPr>
        <w:pStyle w:val="a6"/>
        <w:numPr>
          <w:ilvl w:val="1"/>
          <w:numId w:val="2"/>
        </w:numPr>
        <w:tabs>
          <w:tab w:val="left" w:pos="1145"/>
        </w:tabs>
        <w:ind w:left="113" w:right="759" w:firstLine="540"/>
        <w:jc w:val="both"/>
        <w:rPr>
          <w:sz w:val="26"/>
        </w:rPr>
      </w:pPr>
      <w:r>
        <w:rPr>
          <w:sz w:val="26"/>
        </w:rPr>
        <w:t>В.В.</w:t>
      </w:r>
      <w:r>
        <w:rPr>
          <w:spacing w:val="1"/>
          <w:sz w:val="26"/>
        </w:rPr>
        <w:t xml:space="preserve"> </w:t>
      </w:r>
      <w:r>
        <w:rPr>
          <w:sz w:val="26"/>
        </w:rPr>
        <w:t>Теребнев</w:t>
      </w:r>
      <w:r>
        <w:rPr>
          <w:spacing w:val="1"/>
          <w:sz w:val="26"/>
        </w:rPr>
        <w:t xml:space="preserve"> </w:t>
      </w:r>
      <w:r>
        <w:rPr>
          <w:sz w:val="26"/>
        </w:rPr>
        <w:t>Справочник</w:t>
      </w:r>
      <w:r>
        <w:rPr>
          <w:spacing w:val="1"/>
          <w:sz w:val="26"/>
        </w:rPr>
        <w:t xml:space="preserve"> </w:t>
      </w:r>
      <w:r>
        <w:rPr>
          <w:sz w:val="26"/>
        </w:rPr>
        <w:t>руководителя</w:t>
      </w:r>
      <w:r>
        <w:rPr>
          <w:spacing w:val="1"/>
          <w:sz w:val="26"/>
        </w:rPr>
        <w:t xml:space="preserve"> </w:t>
      </w:r>
      <w:r>
        <w:rPr>
          <w:sz w:val="26"/>
        </w:rPr>
        <w:t>тушения</w:t>
      </w:r>
      <w:r>
        <w:rPr>
          <w:spacing w:val="1"/>
          <w:sz w:val="26"/>
        </w:rPr>
        <w:t xml:space="preserve"> </w:t>
      </w:r>
      <w:r>
        <w:rPr>
          <w:sz w:val="26"/>
        </w:rPr>
        <w:t>пожара.</w:t>
      </w:r>
      <w:r>
        <w:rPr>
          <w:spacing w:val="1"/>
          <w:sz w:val="26"/>
        </w:rPr>
        <w:t xml:space="preserve"> </w:t>
      </w:r>
      <w:r>
        <w:rPr>
          <w:sz w:val="26"/>
        </w:rPr>
        <w:t>Тактические</w:t>
      </w:r>
      <w:r>
        <w:rPr>
          <w:spacing w:val="1"/>
          <w:sz w:val="26"/>
        </w:rPr>
        <w:t xml:space="preserve"> </w:t>
      </w:r>
      <w:r>
        <w:rPr>
          <w:sz w:val="26"/>
        </w:rPr>
        <w:t>возможности</w:t>
      </w:r>
      <w:r>
        <w:rPr>
          <w:spacing w:val="-3"/>
          <w:sz w:val="26"/>
        </w:rPr>
        <w:t xml:space="preserve"> </w:t>
      </w:r>
      <w:r>
        <w:rPr>
          <w:sz w:val="26"/>
        </w:rPr>
        <w:t>пожарных</w:t>
      </w:r>
      <w:r>
        <w:rPr>
          <w:spacing w:val="-2"/>
          <w:sz w:val="26"/>
        </w:rPr>
        <w:t xml:space="preserve"> </w:t>
      </w:r>
      <w:r>
        <w:rPr>
          <w:sz w:val="26"/>
        </w:rPr>
        <w:t>подразделений</w:t>
      </w:r>
      <w:r>
        <w:rPr>
          <w:spacing w:val="1"/>
          <w:sz w:val="26"/>
        </w:rPr>
        <w:t xml:space="preserve"> </w:t>
      </w:r>
      <w:r>
        <w:rPr>
          <w:sz w:val="26"/>
        </w:rPr>
        <w:t>–</w:t>
      </w:r>
      <w:r>
        <w:rPr>
          <w:spacing w:val="1"/>
          <w:sz w:val="26"/>
        </w:rPr>
        <w:t xml:space="preserve"> </w:t>
      </w:r>
      <w:r>
        <w:rPr>
          <w:sz w:val="26"/>
        </w:rPr>
        <w:t>М.:</w:t>
      </w:r>
      <w:r>
        <w:rPr>
          <w:spacing w:val="-3"/>
          <w:sz w:val="26"/>
        </w:rPr>
        <w:t xml:space="preserve"> </w:t>
      </w:r>
      <w:r>
        <w:rPr>
          <w:sz w:val="26"/>
        </w:rPr>
        <w:t>Изд.</w:t>
      </w:r>
      <w:r>
        <w:rPr>
          <w:spacing w:val="1"/>
          <w:sz w:val="26"/>
        </w:rPr>
        <w:t xml:space="preserve"> </w:t>
      </w:r>
      <w:r>
        <w:rPr>
          <w:sz w:val="26"/>
        </w:rPr>
        <w:t>«Пож.</w:t>
      </w:r>
      <w:r>
        <w:rPr>
          <w:spacing w:val="-3"/>
          <w:sz w:val="26"/>
        </w:rPr>
        <w:t xml:space="preserve"> </w:t>
      </w:r>
      <w:r>
        <w:rPr>
          <w:sz w:val="26"/>
        </w:rPr>
        <w:t>Книга», 2004. –</w:t>
      </w:r>
      <w:r>
        <w:rPr>
          <w:spacing w:val="1"/>
          <w:sz w:val="26"/>
        </w:rPr>
        <w:t xml:space="preserve"> </w:t>
      </w:r>
      <w:r>
        <w:rPr>
          <w:sz w:val="26"/>
        </w:rPr>
        <w:t>248</w:t>
      </w:r>
      <w:r>
        <w:rPr>
          <w:spacing w:val="-3"/>
          <w:sz w:val="26"/>
        </w:rPr>
        <w:t xml:space="preserve"> </w:t>
      </w:r>
      <w:r>
        <w:rPr>
          <w:sz w:val="26"/>
        </w:rPr>
        <w:t>с.</w:t>
      </w:r>
    </w:p>
    <w:p w:rsidR="001A4E18" w:rsidRDefault="00CF36FE">
      <w:pPr>
        <w:pStyle w:val="a6"/>
        <w:numPr>
          <w:ilvl w:val="1"/>
          <w:numId w:val="2"/>
        </w:numPr>
        <w:tabs>
          <w:tab w:val="left" w:pos="1078"/>
        </w:tabs>
        <w:spacing w:line="299" w:lineRule="exact"/>
        <w:ind w:left="1077" w:hanging="425"/>
        <w:jc w:val="both"/>
        <w:rPr>
          <w:sz w:val="26"/>
        </w:rPr>
      </w:pPr>
      <w:r>
        <w:rPr>
          <w:sz w:val="26"/>
        </w:rPr>
        <w:t>В.В.</w:t>
      </w:r>
      <w:r>
        <w:rPr>
          <w:spacing w:val="33"/>
          <w:sz w:val="26"/>
        </w:rPr>
        <w:t xml:space="preserve"> </w:t>
      </w:r>
      <w:r>
        <w:rPr>
          <w:sz w:val="26"/>
        </w:rPr>
        <w:t>Теребнёв,</w:t>
      </w:r>
      <w:r>
        <w:rPr>
          <w:spacing w:val="35"/>
          <w:sz w:val="26"/>
        </w:rPr>
        <w:t xml:space="preserve"> </w:t>
      </w:r>
      <w:r>
        <w:rPr>
          <w:sz w:val="26"/>
        </w:rPr>
        <w:t>А.В.</w:t>
      </w:r>
      <w:r>
        <w:rPr>
          <w:spacing w:val="32"/>
          <w:sz w:val="26"/>
        </w:rPr>
        <w:t xml:space="preserve"> </w:t>
      </w:r>
      <w:r>
        <w:rPr>
          <w:sz w:val="26"/>
        </w:rPr>
        <w:t>Подгрушный</w:t>
      </w:r>
      <w:r>
        <w:rPr>
          <w:spacing w:val="34"/>
          <w:sz w:val="26"/>
        </w:rPr>
        <w:t xml:space="preserve"> </w:t>
      </w:r>
      <w:r>
        <w:rPr>
          <w:sz w:val="26"/>
        </w:rPr>
        <w:t>Пожарная</w:t>
      </w:r>
      <w:r>
        <w:rPr>
          <w:spacing w:val="34"/>
          <w:sz w:val="26"/>
        </w:rPr>
        <w:t xml:space="preserve"> </w:t>
      </w:r>
      <w:r>
        <w:rPr>
          <w:sz w:val="26"/>
        </w:rPr>
        <w:t>тактика.</w:t>
      </w:r>
      <w:r>
        <w:rPr>
          <w:spacing w:val="39"/>
          <w:sz w:val="26"/>
        </w:rPr>
        <w:t xml:space="preserve"> </w:t>
      </w:r>
      <w:r>
        <w:rPr>
          <w:sz w:val="26"/>
        </w:rPr>
        <w:t>–</w:t>
      </w:r>
      <w:r>
        <w:rPr>
          <w:spacing w:val="36"/>
          <w:sz w:val="26"/>
        </w:rPr>
        <w:t xml:space="preserve"> </w:t>
      </w:r>
      <w:r>
        <w:rPr>
          <w:sz w:val="26"/>
        </w:rPr>
        <w:t>Екатеринбург.:</w:t>
      </w:r>
      <w:r>
        <w:rPr>
          <w:spacing w:val="32"/>
          <w:sz w:val="26"/>
        </w:rPr>
        <w:t xml:space="preserve"> </w:t>
      </w:r>
      <w:r>
        <w:rPr>
          <w:sz w:val="26"/>
        </w:rPr>
        <w:t>Изд.</w:t>
      </w:r>
    </w:p>
    <w:p w:rsidR="009533AF" w:rsidRDefault="00CF36FE" w:rsidP="0054419E">
      <w:pPr>
        <w:ind w:left="113"/>
        <w:jc w:val="both"/>
        <w:rPr>
          <w:sz w:val="26"/>
        </w:rPr>
        <w:sectPr w:rsidR="009533AF">
          <w:headerReference w:type="default" r:id="rId180"/>
          <w:pgSz w:w="11910" w:h="16840"/>
          <w:pgMar w:top="1040" w:right="380" w:bottom="280" w:left="1020" w:header="0" w:footer="0" w:gutter="0"/>
          <w:cols w:space="720"/>
        </w:sectPr>
      </w:pPr>
      <w:r>
        <w:rPr>
          <w:sz w:val="26"/>
        </w:rPr>
        <w:t>«Дом</w:t>
      </w:r>
      <w:r>
        <w:rPr>
          <w:spacing w:val="-3"/>
          <w:sz w:val="26"/>
        </w:rPr>
        <w:t xml:space="preserve"> </w:t>
      </w:r>
      <w:r>
        <w:rPr>
          <w:sz w:val="26"/>
        </w:rPr>
        <w:t>Калан»</w:t>
      </w:r>
      <w:r>
        <w:rPr>
          <w:spacing w:val="-2"/>
          <w:sz w:val="26"/>
        </w:rPr>
        <w:t xml:space="preserve"> </w:t>
      </w:r>
      <w:r>
        <w:rPr>
          <w:sz w:val="26"/>
        </w:rPr>
        <w:t>2007.</w:t>
      </w:r>
      <w:r>
        <w:rPr>
          <w:spacing w:val="2"/>
          <w:sz w:val="26"/>
        </w:rPr>
        <w:t xml:space="preserve"> </w:t>
      </w:r>
      <w:r w:rsidR="0054419E">
        <w:rPr>
          <w:sz w:val="26"/>
        </w:rPr>
        <w:t>-</w:t>
      </w:r>
      <w:r>
        <w:rPr>
          <w:spacing w:val="1"/>
          <w:sz w:val="26"/>
        </w:rPr>
        <w:t xml:space="preserve"> </w:t>
      </w:r>
      <w:r w:rsidR="0054419E">
        <w:rPr>
          <w:sz w:val="26"/>
        </w:rPr>
        <w:t>538 с.</w:t>
      </w:r>
    </w:p>
    <w:p w:rsidR="0054419E" w:rsidRDefault="0054419E">
      <w:pPr>
        <w:pStyle w:val="a3"/>
        <w:spacing w:before="4"/>
        <w:rPr>
          <w:sz w:val="17"/>
        </w:rPr>
      </w:pPr>
    </w:p>
    <w:sectPr w:rsidR="0054419E" w:rsidSect="0054419E">
      <w:headerReference w:type="default" r:id="rId181"/>
      <w:pgSz w:w="11910" w:h="16840"/>
      <w:pgMar w:top="851" w:right="380" w:bottom="280" w:left="1020" w:header="0" w:footer="0" w:gutter="0"/>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A616A" w:rsidRDefault="009A616A">
      <w:r>
        <w:separator/>
      </w:r>
    </w:p>
  </w:endnote>
  <w:endnote w:type="continuationSeparator" w:id="0">
    <w:p w:rsidR="009A616A" w:rsidRDefault="009A61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A616A" w:rsidRDefault="009A616A">
      <w:r>
        <w:separator/>
      </w:r>
    </w:p>
  </w:footnote>
  <w:footnote w:type="continuationSeparator" w:id="0">
    <w:p w:rsidR="009A616A" w:rsidRDefault="009A616A">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A6F58" w:rsidRDefault="00BA6F58">
    <w:pPr>
      <w:pStyle w:val="a3"/>
      <w:spacing w:line="14" w:lineRule="auto"/>
      <w:rPr>
        <w:sz w:val="2"/>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A6F58" w:rsidRDefault="00BA6F58">
    <w:pPr>
      <w:pStyle w:val="a3"/>
      <w:spacing w:line="14" w:lineRule="auto"/>
      <w:rPr>
        <w:sz w:val="20"/>
      </w:rPr>
    </w:pPr>
    <w:r>
      <w:rPr>
        <w:noProof/>
        <w:lang w:eastAsia="ru-RU"/>
      </w:rPr>
      <mc:AlternateContent>
        <mc:Choice Requires="wps">
          <w:drawing>
            <wp:anchor distT="0" distB="0" distL="114300" distR="114300" simplePos="0" relativeHeight="472173568" behindDoc="1" locked="0" layoutInCell="1" allowOverlap="1">
              <wp:simplePos x="0" y="0"/>
              <wp:positionH relativeFrom="page">
                <wp:posOffset>5193030</wp:posOffset>
              </wp:positionH>
              <wp:positionV relativeFrom="page">
                <wp:posOffset>709295</wp:posOffset>
              </wp:positionV>
              <wp:extent cx="1661795" cy="222885"/>
              <wp:effectExtent l="0" t="0" r="0" b="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61795" cy="2228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A6F58" w:rsidRDefault="00BA6F58">
                          <w:pPr>
                            <w:pStyle w:val="a3"/>
                            <w:spacing w:before="9"/>
                            <w:ind w:left="20"/>
                          </w:pPr>
                          <w:r>
                            <w:t>Продолжение</w:t>
                          </w:r>
                          <w:r>
                            <w:rPr>
                              <w:spacing w:val="-3"/>
                            </w:rPr>
                            <w:t xml:space="preserve"> </w:t>
                          </w:r>
                          <w:r>
                            <w:t>прил.</w:t>
                          </w:r>
                          <w:r>
                            <w:rPr>
                              <w:spacing w:val="-3"/>
                            </w:rPr>
                            <w:t xml:space="preserve"> </w:t>
                          </w:r>
                          <w: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175" type="#_x0000_t202" style="position:absolute;margin-left:408.9pt;margin-top:55.85pt;width:130.85pt;height:17.55pt;z-index:-31142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" filled="f" stroked="f">
              <v:textbox inset="0,0,0,0">
                <w:txbxContent>
                  <w:p w:rsidR="00BA6F58" w:rsidRDefault="00BA6F58">
                    <w:pPr>
                      <w:pStyle w:val="a3"/>
                      <w:spacing w:before="9"/>
                      <w:ind w:left="20"/>
                    </w:pPr>
                    <w:r>
                      <w:t>Продолжение</w:t>
                    </w:r>
                    <w:r>
                      <w:rPr>
                        <w:spacing w:val="-3"/>
                      </w:rPr>
                      <w:t xml:space="preserve"> </w:t>
                    </w:r>
                    <w:r>
                      <w:t>прил.</w:t>
                    </w:r>
                    <w:r>
                      <w:rPr>
                        <w:spacing w:val="-3"/>
                      </w:rPr>
                      <w:t xml:space="preserve"> </w:t>
                    </w:r>
                    <w:r>
                      <w:t>1</w:t>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A6F58" w:rsidRDefault="00BA6F58">
    <w:pPr>
      <w:pStyle w:val="a3"/>
      <w:spacing w:line="14" w:lineRule="auto"/>
      <w:rPr>
        <w:sz w:val="2"/>
      </w:rPr>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A6F58" w:rsidRDefault="00BA6F58">
    <w:pPr>
      <w:pStyle w:val="a3"/>
      <w:spacing w:line="14" w:lineRule="auto"/>
      <w:rPr>
        <w:sz w:val="2"/>
      </w:rPr>
    </w:pP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A6F58" w:rsidRDefault="00BA6F58">
    <w:pPr>
      <w:pStyle w:val="a3"/>
      <w:spacing w:line="14" w:lineRule="auto"/>
      <w:rPr>
        <w:sz w:val="20"/>
      </w:rPr>
    </w:pPr>
    <w:r>
      <w:rPr>
        <w:noProof/>
        <w:lang w:eastAsia="ru-RU"/>
      </w:rPr>
      <mc:AlternateContent>
        <mc:Choice Requires="wps">
          <w:drawing>
            <wp:anchor distT="0" distB="0" distL="114300" distR="114300" simplePos="0" relativeHeight="472174080" behindDoc="1" locked="0" layoutInCell="1" allowOverlap="1">
              <wp:simplePos x="0" y="0"/>
              <wp:positionH relativeFrom="page">
                <wp:posOffset>3220085</wp:posOffset>
              </wp:positionH>
              <wp:positionV relativeFrom="page">
                <wp:posOffset>709295</wp:posOffset>
              </wp:positionV>
              <wp:extent cx="1145540" cy="222885"/>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5540" cy="2228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A6F58" w:rsidRDefault="00BA6F58">
                          <w:pPr>
                            <w:pStyle w:val="a3"/>
                            <w:spacing w:before="9"/>
                            <w:ind w:left="20"/>
                          </w:pPr>
                          <w:r>
                            <w:t>Приложение</w:t>
                          </w:r>
                          <w:r>
                            <w:rPr>
                              <w:spacing w:val="-5"/>
                            </w:rPr>
                            <w:t xml:space="preserve"> </w:t>
                          </w:r>
                          <w:r>
                            <w:fldChar w:fldCharType="begin"/>
                          </w:r>
                          <w:r>
                            <w:instrText xml:space="preserve"> PAGE </w:instrText>
                          </w:r>
                          <w:r>
                            <w:fldChar w:fldCharType="separate"/>
                          </w:r>
                          <w:r w:rsidR="000C423B">
                            <w:rPr>
                              <w:noProof/>
                            </w:rPr>
                            <w:t>4</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176" type="#_x0000_t202" style="position:absolute;margin-left:253.55pt;margin-top:55.85pt;width:90.2pt;height:17.55pt;z-index:-31142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" filled="f" stroked="f">
              <v:textbox inset="0,0,0,0">
                <w:txbxContent>
                  <w:p w:rsidR="00BA6F58" w:rsidRDefault="00BA6F58">
                    <w:pPr>
                      <w:pStyle w:val="a3"/>
                      <w:spacing w:before="9"/>
                      <w:ind w:left="20"/>
                    </w:pPr>
                    <w:r>
                      <w:t>Приложение</w:t>
                    </w:r>
                    <w:r>
                      <w:rPr>
                        <w:spacing w:val="-5"/>
                      </w:rPr>
                      <w:t xml:space="preserve"> </w:t>
                    </w:r>
                    <w:r>
                      <w:fldChar w:fldCharType="begin"/>
                    </w:r>
                    <w:r>
                      <w:instrText xml:space="preserve"> PAGE </w:instrText>
                    </w:r>
                    <w:r>
                      <w:fldChar w:fldCharType="separate"/>
                    </w:r>
                    <w:r w:rsidR="000C423B">
                      <w:rPr>
                        <w:noProof/>
                      </w:rPr>
                      <w:t>4</w:t>
                    </w:r>
                    <w:r>
                      <w:fldChar w:fldCharType="end"/>
                    </w:r>
                  </w:p>
                </w:txbxContent>
              </v:textbox>
              <w10:wrap anchorx="page" anchory="page"/>
            </v:shape>
          </w:pict>
        </mc:Fallback>
      </mc:AlternateConten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A6F58" w:rsidRDefault="00BA6F58">
    <w:pPr>
      <w:pStyle w:val="a3"/>
      <w:spacing w:line="14" w:lineRule="auto"/>
      <w:rPr>
        <w:sz w:val="2"/>
      </w:rPr>
    </w:pP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A6F58" w:rsidRDefault="00BA6F58">
    <w:pPr>
      <w:pStyle w:val="a3"/>
      <w:spacing w:line="14" w:lineRule="auto"/>
      <w:rPr>
        <w:sz w:val="2"/>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8D726C"/>
    <w:multiLevelType w:val="hybridMultilevel"/>
    <w:tmpl w:val="C2721C28"/>
    <w:lvl w:ilvl="0" w:tplc="8BE65ACC">
      <w:numFmt w:val="bullet"/>
      <w:lvlText w:val="–"/>
      <w:lvlJc w:val="left"/>
      <w:pPr>
        <w:ind w:left="1020" w:hanging="212"/>
      </w:pPr>
      <w:rPr>
        <w:rFonts w:ascii="Times New Roman" w:eastAsia="Times New Roman" w:hAnsi="Times New Roman" w:cs="Times New Roman" w:hint="default"/>
        <w:w w:val="100"/>
        <w:sz w:val="28"/>
        <w:szCs w:val="28"/>
        <w:lang w:val="ru-RU" w:eastAsia="en-US" w:bidi="ar-SA"/>
      </w:rPr>
    </w:lvl>
    <w:lvl w:ilvl="1" w:tplc="BE50A0EA">
      <w:numFmt w:val="bullet"/>
      <w:lvlText w:val="•"/>
      <w:lvlJc w:val="left"/>
      <w:pPr>
        <w:ind w:left="1904" w:hanging="212"/>
      </w:pPr>
      <w:rPr>
        <w:rFonts w:hint="default"/>
        <w:lang w:val="ru-RU" w:eastAsia="en-US" w:bidi="ar-SA"/>
      </w:rPr>
    </w:lvl>
    <w:lvl w:ilvl="2" w:tplc="D2B64A82">
      <w:numFmt w:val="bullet"/>
      <w:lvlText w:val="•"/>
      <w:lvlJc w:val="left"/>
      <w:pPr>
        <w:ind w:left="2789" w:hanging="212"/>
      </w:pPr>
      <w:rPr>
        <w:rFonts w:hint="default"/>
        <w:lang w:val="ru-RU" w:eastAsia="en-US" w:bidi="ar-SA"/>
      </w:rPr>
    </w:lvl>
    <w:lvl w:ilvl="3" w:tplc="D6B69F5A">
      <w:numFmt w:val="bullet"/>
      <w:lvlText w:val="•"/>
      <w:lvlJc w:val="left"/>
      <w:pPr>
        <w:ind w:left="3673" w:hanging="212"/>
      </w:pPr>
      <w:rPr>
        <w:rFonts w:hint="default"/>
        <w:lang w:val="ru-RU" w:eastAsia="en-US" w:bidi="ar-SA"/>
      </w:rPr>
    </w:lvl>
    <w:lvl w:ilvl="4" w:tplc="AF92215C">
      <w:numFmt w:val="bullet"/>
      <w:lvlText w:val="•"/>
      <w:lvlJc w:val="left"/>
      <w:pPr>
        <w:ind w:left="4558" w:hanging="212"/>
      </w:pPr>
      <w:rPr>
        <w:rFonts w:hint="default"/>
        <w:lang w:val="ru-RU" w:eastAsia="en-US" w:bidi="ar-SA"/>
      </w:rPr>
    </w:lvl>
    <w:lvl w:ilvl="5" w:tplc="4510E01E">
      <w:numFmt w:val="bullet"/>
      <w:lvlText w:val="•"/>
      <w:lvlJc w:val="left"/>
      <w:pPr>
        <w:ind w:left="5443" w:hanging="212"/>
      </w:pPr>
      <w:rPr>
        <w:rFonts w:hint="default"/>
        <w:lang w:val="ru-RU" w:eastAsia="en-US" w:bidi="ar-SA"/>
      </w:rPr>
    </w:lvl>
    <w:lvl w:ilvl="6" w:tplc="68F60F50">
      <w:numFmt w:val="bullet"/>
      <w:lvlText w:val="•"/>
      <w:lvlJc w:val="left"/>
      <w:pPr>
        <w:ind w:left="6327" w:hanging="212"/>
      </w:pPr>
      <w:rPr>
        <w:rFonts w:hint="default"/>
        <w:lang w:val="ru-RU" w:eastAsia="en-US" w:bidi="ar-SA"/>
      </w:rPr>
    </w:lvl>
    <w:lvl w:ilvl="7" w:tplc="C6C863A6">
      <w:numFmt w:val="bullet"/>
      <w:lvlText w:val="•"/>
      <w:lvlJc w:val="left"/>
      <w:pPr>
        <w:ind w:left="7212" w:hanging="212"/>
      </w:pPr>
      <w:rPr>
        <w:rFonts w:hint="default"/>
        <w:lang w:val="ru-RU" w:eastAsia="en-US" w:bidi="ar-SA"/>
      </w:rPr>
    </w:lvl>
    <w:lvl w:ilvl="8" w:tplc="75F00122">
      <w:numFmt w:val="bullet"/>
      <w:lvlText w:val="•"/>
      <w:lvlJc w:val="left"/>
      <w:pPr>
        <w:ind w:left="8097" w:hanging="212"/>
      </w:pPr>
      <w:rPr>
        <w:rFonts w:hint="default"/>
        <w:lang w:val="ru-RU" w:eastAsia="en-US" w:bidi="ar-SA"/>
      </w:rPr>
    </w:lvl>
  </w:abstractNum>
  <w:abstractNum w:abstractNumId="1" w15:restartNumberingAfterBreak="0">
    <w:nsid w:val="043B76EF"/>
    <w:multiLevelType w:val="hybridMultilevel"/>
    <w:tmpl w:val="0D30276C"/>
    <w:lvl w:ilvl="0" w:tplc="E3BAE3BE">
      <w:numFmt w:val="bullet"/>
      <w:lvlText w:val=""/>
      <w:lvlJc w:val="left"/>
      <w:pPr>
        <w:ind w:left="205" w:hanging="206"/>
      </w:pPr>
      <w:rPr>
        <w:rFonts w:ascii="Symbol" w:eastAsia="Symbol" w:hAnsi="Symbol" w:cs="Symbol" w:hint="default"/>
        <w:w w:val="103"/>
        <w:sz w:val="28"/>
        <w:szCs w:val="28"/>
        <w:lang w:val="ru-RU" w:eastAsia="en-US" w:bidi="ar-SA"/>
      </w:rPr>
    </w:lvl>
    <w:lvl w:ilvl="1" w:tplc="733A1A68">
      <w:numFmt w:val="bullet"/>
      <w:lvlText w:val="•"/>
      <w:lvlJc w:val="left"/>
      <w:pPr>
        <w:ind w:left="223" w:hanging="206"/>
      </w:pPr>
      <w:rPr>
        <w:rFonts w:hint="default"/>
        <w:lang w:val="ru-RU" w:eastAsia="en-US" w:bidi="ar-SA"/>
      </w:rPr>
    </w:lvl>
    <w:lvl w:ilvl="2" w:tplc="6A6C07B2">
      <w:numFmt w:val="bullet"/>
      <w:lvlText w:val="•"/>
      <w:lvlJc w:val="left"/>
      <w:pPr>
        <w:ind w:left="246" w:hanging="206"/>
      </w:pPr>
      <w:rPr>
        <w:rFonts w:hint="default"/>
        <w:lang w:val="ru-RU" w:eastAsia="en-US" w:bidi="ar-SA"/>
      </w:rPr>
    </w:lvl>
    <w:lvl w:ilvl="3" w:tplc="896C971E">
      <w:numFmt w:val="bullet"/>
      <w:lvlText w:val="•"/>
      <w:lvlJc w:val="left"/>
      <w:pPr>
        <w:ind w:left="269" w:hanging="206"/>
      </w:pPr>
      <w:rPr>
        <w:rFonts w:hint="default"/>
        <w:lang w:val="ru-RU" w:eastAsia="en-US" w:bidi="ar-SA"/>
      </w:rPr>
    </w:lvl>
    <w:lvl w:ilvl="4" w:tplc="F1366DCC">
      <w:numFmt w:val="bullet"/>
      <w:lvlText w:val="•"/>
      <w:lvlJc w:val="left"/>
      <w:pPr>
        <w:ind w:left="292" w:hanging="206"/>
      </w:pPr>
      <w:rPr>
        <w:rFonts w:hint="default"/>
        <w:lang w:val="ru-RU" w:eastAsia="en-US" w:bidi="ar-SA"/>
      </w:rPr>
    </w:lvl>
    <w:lvl w:ilvl="5" w:tplc="90BCFBC0">
      <w:numFmt w:val="bullet"/>
      <w:lvlText w:val="•"/>
      <w:lvlJc w:val="left"/>
      <w:pPr>
        <w:ind w:left="315" w:hanging="206"/>
      </w:pPr>
      <w:rPr>
        <w:rFonts w:hint="default"/>
        <w:lang w:val="ru-RU" w:eastAsia="en-US" w:bidi="ar-SA"/>
      </w:rPr>
    </w:lvl>
    <w:lvl w:ilvl="6" w:tplc="8974BC56">
      <w:numFmt w:val="bullet"/>
      <w:lvlText w:val="•"/>
      <w:lvlJc w:val="left"/>
      <w:pPr>
        <w:ind w:left="338" w:hanging="206"/>
      </w:pPr>
      <w:rPr>
        <w:rFonts w:hint="default"/>
        <w:lang w:val="ru-RU" w:eastAsia="en-US" w:bidi="ar-SA"/>
      </w:rPr>
    </w:lvl>
    <w:lvl w:ilvl="7" w:tplc="E3A85D08">
      <w:numFmt w:val="bullet"/>
      <w:lvlText w:val="•"/>
      <w:lvlJc w:val="left"/>
      <w:pPr>
        <w:ind w:left="361" w:hanging="206"/>
      </w:pPr>
      <w:rPr>
        <w:rFonts w:hint="default"/>
        <w:lang w:val="ru-RU" w:eastAsia="en-US" w:bidi="ar-SA"/>
      </w:rPr>
    </w:lvl>
    <w:lvl w:ilvl="8" w:tplc="8A4C0E38">
      <w:numFmt w:val="bullet"/>
      <w:lvlText w:val="•"/>
      <w:lvlJc w:val="left"/>
      <w:pPr>
        <w:ind w:left="384" w:hanging="206"/>
      </w:pPr>
      <w:rPr>
        <w:rFonts w:hint="default"/>
        <w:lang w:val="ru-RU" w:eastAsia="en-US" w:bidi="ar-SA"/>
      </w:rPr>
    </w:lvl>
  </w:abstractNum>
  <w:abstractNum w:abstractNumId="2" w15:restartNumberingAfterBreak="0">
    <w:nsid w:val="06213E6B"/>
    <w:multiLevelType w:val="hybridMultilevel"/>
    <w:tmpl w:val="B40CD3F8"/>
    <w:lvl w:ilvl="0" w:tplc="7AEC3142">
      <w:numFmt w:val="bullet"/>
      <w:lvlText w:val="–"/>
      <w:lvlJc w:val="left"/>
      <w:pPr>
        <w:ind w:left="349" w:hanging="245"/>
      </w:pPr>
      <w:rPr>
        <w:rFonts w:ascii="Times New Roman" w:eastAsia="Times New Roman" w:hAnsi="Times New Roman" w:cs="Times New Roman" w:hint="default"/>
        <w:w w:val="100"/>
        <w:sz w:val="28"/>
        <w:szCs w:val="28"/>
        <w:lang w:val="ru-RU" w:eastAsia="en-US" w:bidi="ar-SA"/>
      </w:rPr>
    </w:lvl>
    <w:lvl w:ilvl="1" w:tplc="16D681A8">
      <w:numFmt w:val="bullet"/>
      <w:lvlText w:val="–"/>
      <w:lvlJc w:val="left"/>
      <w:pPr>
        <w:ind w:left="533" w:hanging="269"/>
      </w:pPr>
      <w:rPr>
        <w:rFonts w:ascii="Times New Roman" w:eastAsia="Times New Roman" w:hAnsi="Times New Roman" w:cs="Times New Roman" w:hint="default"/>
        <w:w w:val="100"/>
        <w:sz w:val="28"/>
        <w:szCs w:val="28"/>
        <w:lang w:val="ru-RU" w:eastAsia="en-US" w:bidi="ar-SA"/>
      </w:rPr>
    </w:lvl>
    <w:lvl w:ilvl="2" w:tplc="83DE413C">
      <w:numFmt w:val="bullet"/>
      <w:lvlText w:val="•"/>
      <w:lvlJc w:val="left"/>
      <w:pPr>
        <w:ind w:left="560" w:hanging="269"/>
      </w:pPr>
      <w:rPr>
        <w:rFonts w:hint="default"/>
        <w:lang w:val="ru-RU" w:eastAsia="en-US" w:bidi="ar-SA"/>
      </w:rPr>
    </w:lvl>
    <w:lvl w:ilvl="3" w:tplc="FA5664A2">
      <w:numFmt w:val="bullet"/>
      <w:lvlText w:val="•"/>
      <w:lvlJc w:val="left"/>
      <w:pPr>
        <w:ind w:left="1441" w:hanging="269"/>
      </w:pPr>
      <w:rPr>
        <w:rFonts w:hint="default"/>
        <w:lang w:val="ru-RU" w:eastAsia="en-US" w:bidi="ar-SA"/>
      </w:rPr>
    </w:lvl>
    <w:lvl w:ilvl="4" w:tplc="370056B6">
      <w:numFmt w:val="bullet"/>
      <w:lvlText w:val="•"/>
      <w:lvlJc w:val="left"/>
      <w:pPr>
        <w:ind w:left="2323" w:hanging="269"/>
      </w:pPr>
      <w:rPr>
        <w:rFonts w:hint="default"/>
        <w:lang w:val="ru-RU" w:eastAsia="en-US" w:bidi="ar-SA"/>
      </w:rPr>
    </w:lvl>
    <w:lvl w:ilvl="5" w:tplc="E5A20004">
      <w:numFmt w:val="bullet"/>
      <w:lvlText w:val="•"/>
      <w:lvlJc w:val="left"/>
      <w:pPr>
        <w:ind w:left="3205" w:hanging="269"/>
      </w:pPr>
      <w:rPr>
        <w:rFonts w:hint="default"/>
        <w:lang w:val="ru-RU" w:eastAsia="en-US" w:bidi="ar-SA"/>
      </w:rPr>
    </w:lvl>
    <w:lvl w:ilvl="6" w:tplc="156E6AFA">
      <w:numFmt w:val="bullet"/>
      <w:lvlText w:val="•"/>
      <w:lvlJc w:val="left"/>
      <w:pPr>
        <w:ind w:left="4087" w:hanging="269"/>
      </w:pPr>
      <w:rPr>
        <w:rFonts w:hint="default"/>
        <w:lang w:val="ru-RU" w:eastAsia="en-US" w:bidi="ar-SA"/>
      </w:rPr>
    </w:lvl>
    <w:lvl w:ilvl="7" w:tplc="6A34B7AA">
      <w:numFmt w:val="bullet"/>
      <w:lvlText w:val="•"/>
      <w:lvlJc w:val="left"/>
      <w:pPr>
        <w:ind w:left="4969" w:hanging="269"/>
      </w:pPr>
      <w:rPr>
        <w:rFonts w:hint="default"/>
        <w:lang w:val="ru-RU" w:eastAsia="en-US" w:bidi="ar-SA"/>
      </w:rPr>
    </w:lvl>
    <w:lvl w:ilvl="8" w:tplc="80F49E3E">
      <w:numFmt w:val="bullet"/>
      <w:lvlText w:val="•"/>
      <w:lvlJc w:val="left"/>
      <w:pPr>
        <w:ind w:left="5851" w:hanging="269"/>
      </w:pPr>
      <w:rPr>
        <w:rFonts w:hint="default"/>
        <w:lang w:val="ru-RU" w:eastAsia="en-US" w:bidi="ar-SA"/>
      </w:rPr>
    </w:lvl>
  </w:abstractNum>
  <w:abstractNum w:abstractNumId="3" w15:restartNumberingAfterBreak="0">
    <w:nsid w:val="07562448"/>
    <w:multiLevelType w:val="hybridMultilevel"/>
    <w:tmpl w:val="49B2A120"/>
    <w:lvl w:ilvl="0" w:tplc="D53E3A8A">
      <w:numFmt w:val="bullet"/>
      <w:lvlText w:val=""/>
      <w:lvlJc w:val="left"/>
      <w:pPr>
        <w:ind w:left="707" w:hanging="202"/>
      </w:pPr>
      <w:rPr>
        <w:rFonts w:ascii="Symbol" w:eastAsia="Symbol" w:hAnsi="Symbol" w:cs="Symbol" w:hint="default"/>
        <w:w w:val="101"/>
        <w:position w:val="-12"/>
        <w:sz w:val="28"/>
        <w:szCs w:val="28"/>
        <w:lang w:val="ru-RU" w:eastAsia="en-US" w:bidi="ar-SA"/>
      </w:rPr>
    </w:lvl>
    <w:lvl w:ilvl="1" w:tplc="0E7062B4">
      <w:numFmt w:val="bullet"/>
      <w:lvlText w:val="•"/>
      <w:lvlJc w:val="left"/>
      <w:pPr>
        <w:ind w:left="1048" w:hanging="202"/>
      </w:pPr>
      <w:rPr>
        <w:rFonts w:hint="default"/>
        <w:lang w:val="ru-RU" w:eastAsia="en-US" w:bidi="ar-SA"/>
      </w:rPr>
    </w:lvl>
    <w:lvl w:ilvl="2" w:tplc="0AD2A052">
      <w:numFmt w:val="bullet"/>
      <w:lvlText w:val="•"/>
      <w:lvlJc w:val="left"/>
      <w:pPr>
        <w:ind w:left="1397" w:hanging="202"/>
      </w:pPr>
      <w:rPr>
        <w:rFonts w:hint="default"/>
        <w:lang w:val="ru-RU" w:eastAsia="en-US" w:bidi="ar-SA"/>
      </w:rPr>
    </w:lvl>
    <w:lvl w:ilvl="3" w:tplc="E63ADE74">
      <w:numFmt w:val="bullet"/>
      <w:lvlText w:val="•"/>
      <w:lvlJc w:val="left"/>
      <w:pPr>
        <w:ind w:left="1746" w:hanging="202"/>
      </w:pPr>
      <w:rPr>
        <w:rFonts w:hint="default"/>
        <w:lang w:val="ru-RU" w:eastAsia="en-US" w:bidi="ar-SA"/>
      </w:rPr>
    </w:lvl>
    <w:lvl w:ilvl="4" w:tplc="C33C4CC2">
      <w:numFmt w:val="bullet"/>
      <w:lvlText w:val="•"/>
      <w:lvlJc w:val="left"/>
      <w:pPr>
        <w:ind w:left="2094" w:hanging="202"/>
      </w:pPr>
      <w:rPr>
        <w:rFonts w:hint="default"/>
        <w:lang w:val="ru-RU" w:eastAsia="en-US" w:bidi="ar-SA"/>
      </w:rPr>
    </w:lvl>
    <w:lvl w:ilvl="5" w:tplc="1F22D6E2">
      <w:numFmt w:val="bullet"/>
      <w:lvlText w:val="•"/>
      <w:lvlJc w:val="left"/>
      <w:pPr>
        <w:ind w:left="2443" w:hanging="202"/>
      </w:pPr>
      <w:rPr>
        <w:rFonts w:hint="default"/>
        <w:lang w:val="ru-RU" w:eastAsia="en-US" w:bidi="ar-SA"/>
      </w:rPr>
    </w:lvl>
    <w:lvl w:ilvl="6" w:tplc="25E88320">
      <w:numFmt w:val="bullet"/>
      <w:lvlText w:val="•"/>
      <w:lvlJc w:val="left"/>
      <w:pPr>
        <w:ind w:left="2792" w:hanging="202"/>
      </w:pPr>
      <w:rPr>
        <w:rFonts w:hint="default"/>
        <w:lang w:val="ru-RU" w:eastAsia="en-US" w:bidi="ar-SA"/>
      </w:rPr>
    </w:lvl>
    <w:lvl w:ilvl="7" w:tplc="DD083A4A">
      <w:numFmt w:val="bullet"/>
      <w:lvlText w:val="•"/>
      <w:lvlJc w:val="left"/>
      <w:pPr>
        <w:ind w:left="3140" w:hanging="202"/>
      </w:pPr>
      <w:rPr>
        <w:rFonts w:hint="default"/>
        <w:lang w:val="ru-RU" w:eastAsia="en-US" w:bidi="ar-SA"/>
      </w:rPr>
    </w:lvl>
    <w:lvl w:ilvl="8" w:tplc="9BFA33D4">
      <w:numFmt w:val="bullet"/>
      <w:lvlText w:val="•"/>
      <w:lvlJc w:val="left"/>
      <w:pPr>
        <w:ind w:left="3489" w:hanging="202"/>
      </w:pPr>
      <w:rPr>
        <w:rFonts w:hint="default"/>
        <w:lang w:val="ru-RU" w:eastAsia="en-US" w:bidi="ar-SA"/>
      </w:rPr>
    </w:lvl>
  </w:abstractNum>
  <w:abstractNum w:abstractNumId="4" w15:restartNumberingAfterBreak="0">
    <w:nsid w:val="076F5F54"/>
    <w:multiLevelType w:val="hybridMultilevel"/>
    <w:tmpl w:val="A2460A7E"/>
    <w:lvl w:ilvl="0" w:tplc="F32EB0B8">
      <w:start w:val="1"/>
      <w:numFmt w:val="decimal"/>
      <w:lvlText w:val="%1."/>
      <w:lvlJc w:val="left"/>
      <w:pPr>
        <w:ind w:left="1113" w:hanging="281"/>
      </w:pPr>
      <w:rPr>
        <w:rFonts w:ascii="Times New Roman" w:eastAsia="Times New Roman" w:hAnsi="Times New Roman" w:cs="Times New Roman" w:hint="default"/>
        <w:w w:val="100"/>
        <w:sz w:val="28"/>
        <w:szCs w:val="28"/>
        <w:lang w:val="ru-RU" w:eastAsia="en-US" w:bidi="ar-SA"/>
      </w:rPr>
    </w:lvl>
    <w:lvl w:ilvl="1" w:tplc="1BB0923C">
      <w:numFmt w:val="bullet"/>
      <w:lvlText w:val="•"/>
      <w:lvlJc w:val="left"/>
      <w:pPr>
        <w:ind w:left="1994" w:hanging="281"/>
      </w:pPr>
      <w:rPr>
        <w:rFonts w:hint="default"/>
        <w:lang w:val="ru-RU" w:eastAsia="en-US" w:bidi="ar-SA"/>
      </w:rPr>
    </w:lvl>
    <w:lvl w:ilvl="2" w:tplc="89F2839C">
      <w:numFmt w:val="bullet"/>
      <w:lvlText w:val="•"/>
      <w:lvlJc w:val="left"/>
      <w:pPr>
        <w:ind w:left="2869" w:hanging="281"/>
      </w:pPr>
      <w:rPr>
        <w:rFonts w:hint="default"/>
        <w:lang w:val="ru-RU" w:eastAsia="en-US" w:bidi="ar-SA"/>
      </w:rPr>
    </w:lvl>
    <w:lvl w:ilvl="3" w:tplc="8C3C52F2">
      <w:numFmt w:val="bullet"/>
      <w:lvlText w:val="•"/>
      <w:lvlJc w:val="left"/>
      <w:pPr>
        <w:ind w:left="3743" w:hanging="281"/>
      </w:pPr>
      <w:rPr>
        <w:rFonts w:hint="default"/>
        <w:lang w:val="ru-RU" w:eastAsia="en-US" w:bidi="ar-SA"/>
      </w:rPr>
    </w:lvl>
    <w:lvl w:ilvl="4" w:tplc="84DA24E4">
      <w:numFmt w:val="bullet"/>
      <w:lvlText w:val="•"/>
      <w:lvlJc w:val="left"/>
      <w:pPr>
        <w:ind w:left="4618" w:hanging="281"/>
      </w:pPr>
      <w:rPr>
        <w:rFonts w:hint="default"/>
        <w:lang w:val="ru-RU" w:eastAsia="en-US" w:bidi="ar-SA"/>
      </w:rPr>
    </w:lvl>
    <w:lvl w:ilvl="5" w:tplc="8AF672FC">
      <w:numFmt w:val="bullet"/>
      <w:lvlText w:val="•"/>
      <w:lvlJc w:val="left"/>
      <w:pPr>
        <w:ind w:left="5493" w:hanging="281"/>
      </w:pPr>
      <w:rPr>
        <w:rFonts w:hint="default"/>
        <w:lang w:val="ru-RU" w:eastAsia="en-US" w:bidi="ar-SA"/>
      </w:rPr>
    </w:lvl>
    <w:lvl w:ilvl="6" w:tplc="BD920B28">
      <w:numFmt w:val="bullet"/>
      <w:lvlText w:val="•"/>
      <w:lvlJc w:val="left"/>
      <w:pPr>
        <w:ind w:left="6367" w:hanging="281"/>
      </w:pPr>
      <w:rPr>
        <w:rFonts w:hint="default"/>
        <w:lang w:val="ru-RU" w:eastAsia="en-US" w:bidi="ar-SA"/>
      </w:rPr>
    </w:lvl>
    <w:lvl w:ilvl="7" w:tplc="6ACEE2DA">
      <w:numFmt w:val="bullet"/>
      <w:lvlText w:val="•"/>
      <w:lvlJc w:val="left"/>
      <w:pPr>
        <w:ind w:left="7242" w:hanging="281"/>
      </w:pPr>
      <w:rPr>
        <w:rFonts w:hint="default"/>
        <w:lang w:val="ru-RU" w:eastAsia="en-US" w:bidi="ar-SA"/>
      </w:rPr>
    </w:lvl>
    <w:lvl w:ilvl="8" w:tplc="7BE2F120">
      <w:numFmt w:val="bullet"/>
      <w:lvlText w:val="•"/>
      <w:lvlJc w:val="left"/>
      <w:pPr>
        <w:ind w:left="8117" w:hanging="281"/>
      </w:pPr>
      <w:rPr>
        <w:rFonts w:hint="default"/>
        <w:lang w:val="ru-RU" w:eastAsia="en-US" w:bidi="ar-SA"/>
      </w:rPr>
    </w:lvl>
  </w:abstractNum>
  <w:abstractNum w:abstractNumId="5" w15:restartNumberingAfterBreak="0">
    <w:nsid w:val="07D05ED7"/>
    <w:multiLevelType w:val="hybridMultilevel"/>
    <w:tmpl w:val="5F22F390"/>
    <w:lvl w:ilvl="0" w:tplc="8AC08C26">
      <w:numFmt w:val="bullet"/>
      <w:lvlText w:val="–"/>
      <w:lvlJc w:val="left"/>
      <w:pPr>
        <w:ind w:left="273" w:hanging="212"/>
      </w:pPr>
      <w:rPr>
        <w:rFonts w:ascii="Times New Roman" w:eastAsia="Times New Roman" w:hAnsi="Times New Roman" w:cs="Times New Roman" w:hint="default"/>
        <w:w w:val="100"/>
        <w:sz w:val="28"/>
        <w:szCs w:val="28"/>
        <w:lang w:val="ru-RU" w:eastAsia="en-US" w:bidi="ar-SA"/>
      </w:rPr>
    </w:lvl>
    <w:lvl w:ilvl="1" w:tplc="EFE4824A">
      <w:numFmt w:val="bullet"/>
      <w:lvlText w:val="–"/>
      <w:lvlJc w:val="left"/>
      <w:pPr>
        <w:ind w:left="113" w:hanging="233"/>
      </w:pPr>
      <w:rPr>
        <w:rFonts w:ascii="Times New Roman" w:eastAsia="Times New Roman" w:hAnsi="Times New Roman" w:cs="Times New Roman" w:hint="default"/>
        <w:w w:val="100"/>
        <w:sz w:val="28"/>
        <w:szCs w:val="28"/>
        <w:lang w:val="ru-RU" w:eastAsia="en-US" w:bidi="ar-SA"/>
      </w:rPr>
    </w:lvl>
    <w:lvl w:ilvl="2" w:tplc="DD024DDA">
      <w:numFmt w:val="bullet"/>
      <w:lvlText w:val="•"/>
      <w:lvlJc w:val="left"/>
      <w:pPr>
        <w:ind w:left="1192" w:hanging="233"/>
      </w:pPr>
      <w:rPr>
        <w:rFonts w:hint="default"/>
        <w:lang w:val="ru-RU" w:eastAsia="en-US" w:bidi="ar-SA"/>
      </w:rPr>
    </w:lvl>
    <w:lvl w:ilvl="3" w:tplc="27462C7C">
      <w:numFmt w:val="bullet"/>
      <w:lvlText w:val="•"/>
      <w:lvlJc w:val="left"/>
      <w:pPr>
        <w:ind w:left="2105" w:hanging="233"/>
      </w:pPr>
      <w:rPr>
        <w:rFonts w:hint="default"/>
        <w:lang w:val="ru-RU" w:eastAsia="en-US" w:bidi="ar-SA"/>
      </w:rPr>
    </w:lvl>
    <w:lvl w:ilvl="4" w:tplc="F746C896">
      <w:numFmt w:val="bullet"/>
      <w:lvlText w:val="•"/>
      <w:lvlJc w:val="left"/>
      <w:pPr>
        <w:ind w:left="3017" w:hanging="233"/>
      </w:pPr>
      <w:rPr>
        <w:rFonts w:hint="default"/>
        <w:lang w:val="ru-RU" w:eastAsia="en-US" w:bidi="ar-SA"/>
      </w:rPr>
    </w:lvl>
    <w:lvl w:ilvl="5" w:tplc="B518F812">
      <w:numFmt w:val="bullet"/>
      <w:lvlText w:val="•"/>
      <w:lvlJc w:val="left"/>
      <w:pPr>
        <w:ind w:left="3930" w:hanging="233"/>
      </w:pPr>
      <w:rPr>
        <w:rFonts w:hint="default"/>
        <w:lang w:val="ru-RU" w:eastAsia="en-US" w:bidi="ar-SA"/>
      </w:rPr>
    </w:lvl>
    <w:lvl w:ilvl="6" w:tplc="4C105382">
      <w:numFmt w:val="bullet"/>
      <w:lvlText w:val="•"/>
      <w:lvlJc w:val="left"/>
      <w:pPr>
        <w:ind w:left="4842" w:hanging="233"/>
      </w:pPr>
      <w:rPr>
        <w:rFonts w:hint="default"/>
        <w:lang w:val="ru-RU" w:eastAsia="en-US" w:bidi="ar-SA"/>
      </w:rPr>
    </w:lvl>
    <w:lvl w:ilvl="7" w:tplc="FD6CB30C">
      <w:numFmt w:val="bullet"/>
      <w:lvlText w:val="•"/>
      <w:lvlJc w:val="left"/>
      <w:pPr>
        <w:ind w:left="5755" w:hanging="233"/>
      </w:pPr>
      <w:rPr>
        <w:rFonts w:hint="default"/>
        <w:lang w:val="ru-RU" w:eastAsia="en-US" w:bidi="ar-SA"/>
      </w:rPr>
    </w:lvl>
    <w:lvl w:ilvl="8" w:tplc="8B9A32E8">
      <w:numFmt w:val="bullet"/>
      <w:lvlText w:val="•"/>
      <w:lvlJc w:val="left"/>
      <w:pPr>
        <w:ind w:left="6667" w:hanging="233"/>
      </w:pPr>
      <w:rPr>
        <w:rFonts w:hint="default"/>
        <w:lang w:val="ru-RU" w:eastAsia="en-US" w:bidi="ar-SA"/>
      </w:rPr>
    </w:lvl>
  </w:abstractNum>
  <w:abstractNum w:abstractNumId="6" w15:restartNumberingAfterBreak="0">
    <w:nsid w:val="0AC00E8D"/>
    <w:multiLevelType w:val="hybridMultilevel"/>
    <w:tmpl w:val="D3B2CD86"/>
    <w:lvl w:ilvl="0" w:tplc="0D3035F4">
      <w:numFmt w:val="bullet"/>
      <w:lvlText w:val="–"/>
      <w:lvlJc w:val="left"/>
      <w:pPr>
        <w:ind w:left="352" w:hanging="212"/>
      </w:pPr>
      <w:rPr>
        <w:rFonts w:ascii="Times New Roman" w:eastAsia="Times New Roman" w:hAnsi="Times New Roman" w:cs="Times New Roman" w:hint="default"/>
        <w:w w:val="100"/>
        <w:sz w:val="28"/>
        <w:szCs w:val="28"/>
        <w:lang w:val="ru-RU" w:eastAsia="en-US" w:bidi="ar-SA"/>
      </w:rPr>
    </w:lvl>
    <w:lvl w:ilvl="1" w:tplc="3BD60C36">
      <w:numFmt w:val="bullet"/>
      <w:lvlText w:val="•"/>
      <w:lvlJc w:val="left"/>
      <w:pPr>
        <w:ind w:left="677" w:hanging="212"/>
      </w:pPr>
      <w:rPr>
        <w:rFonts w:hint="default"/>
        <w:lang w:val="ru-RU" w:eastAsia="en-US" w:bidi="ar-SA"/>
      </w:rPr>
    </w:lvl>
    <w:lvl w:ilvl="2" w:tplc="D0829AA6">
      <w:numFmt w:val="bullet"/>
      <w:lvlText w:val="•"/>
      <w:lvlJc w:val="left"/>
      <w:pPr>
        <w:ind w:left="995" w:hanging="212"/>
      </w:pPr>
      <w:rPr>
        <w:rFonts w:hint="default"/>
        <w:lang w:val="ru-RU" w:eastAsia="en-US" w:bidi="ar-SA"/>
      </w:rPr>
    </w:lvl>
    <w:lvl w:ilvl="3" w:tplc="7E4C9BA6">
      <w:numFmt w:val="bullet"/>
      <w:lvlText w:val="•"/>
      <w:lvlJc w:val="left"/>
      <w:pPr>
        <w:ind w:left="1312" w:hanging="212"/>
      </w:pPr>
      <w:rPr>
        <w:rFonts w:hint="default"/>
        <w:lang w:val="ru-RU" w:eastAsia="en-US" w:bidi="ar-SA"/>
      </w:rPr>
    </w:lvl>
    <w:lvl w:ilvl="4" w:tplc="C4EC3B24">
      <w:numFmt w:val="bullet"/>
      <w:lvlText w:val="•"/>
      <w:lvlJc w:val="left"/>
      <w:pPr>
        <w:ind w:left="1630" w:hanging="212"/>
      </w:pPr>
      <w:rPr>
        <w:rFonts w:hint="default"/>
        <w:lang w:val="ru-RU" w:eastAsia="en-US" w:bidi="ar-SA"/>
      </w:rPr>
    </w:lvl>
    <w:lvl w:ilvl="5" w:tplc="56EAAF0E">
      <w:numFmt w:val="bullet"/>
      <w:lvlText w:val="•"/>
      <w:lvlJc w:val="left"/>
      <w:pPr>
        <w:ind w:left="1947" w:hanging="212"/>
      </w:pPr>
      <w:rPr>
        <w:rFonts w:hint="default"/>
        <w:lang w:val="ru-RU" w:eastAsia="en-US" w:bidi="ar-SA"/>
      </w:rPr>
    </w:lvl>
    <w:lvl w:ilvl="6" w:tplc="175EEE06">
      <w:numFmt w:val="bullet"/>
      <w:lvlText w:val="•"/>
      <w:lvlJc w:val="left"/>
      <w:pPr>
        <w:ind w:left="2265" w:hanging="212"/>
      </w:pPr>
      <w:rPr>
        <w:rFonts w:hint="default"/>
        <w:lang w:val="ru-RU" w:eastAsia="en-US" w:bidi="ar-SA"/>
      </w:rPr>
    </w:lvl>
    <w:lvl w:ilvl="7" w:tplc="1270DA5A">
      <w:numFmt w:val="bullet"/>
      <w:lvlText w:val="•"/>
      <w:lvlJc w:val="left"/>
      <w:pPr>
        <w:ind w:left="2582" w:hanging="212"/>
      </w:pPr>
      <w:rPr>
        <w:rFonts w:hint="default"/>
        <w:lang w:val="ru-RU" w:eastAsia="en-US" w:bidi="ar-SA"/>
      </w:rPr>
    </w:lvl>
    <w:lvl w:ilvl="8" w:tplc="6EF8986E">
      <w:numFmt w:val="bullet"/>
      <w:lvlText w:val="•"/>
      <w:lvlJc w:val="left"/>
      <w:pPr>
        <w:ind w:left="2900" w:hanging="212"/>
      </w:pPr>
      <w:rPr>
        <w:rFonts w:hint="default"/>
        <w:lang w:val="ru-RU" w:eastAsia="en-US" w:bidi="ar-SA"/>
      </w:rPr>
    </w:lvl>
  </w:abstractNum>
  <w:abstractNum w:abstractNumId="7" w15:restartNumberingAfterBreak="0">
    <w:nsid w:val="0AE0709C"/>
    <w:multiLevelType w:val="hybridMultilevel"/>
    <w:tmpl w:val="9F9EDA9A"/>
    <w:lvl w:ilvl="0" w:tplc="FE2C88E8">
      <w:numFmt w:val="bullet"/>
      <w:lvlText w:val="–"/>
      <w:lvlJc w:val="left"/>
      <w:pPr>
        <w:ind w:left="653" w:hanging="180"/>
      </w:pPr>
      <w:rPr>
        <w:rFonts w:ascii="Times New Roman" w:eastAsia="Times New Roman" w:hAnsi="Times New Roman" w:cs="Times New Roman" w:hint="default"/>
        <w:w w:val="100"/>
        <w:sz w:val="24"/>
        <w:szCs w:val="24"/>
        <w:lang w:val="ru-RU" w:eastAsia="en-US" w:bidi="ar-SA"/>
      </w:rPr>
    </w:lvl>
    <w:lvl w:ilvl="1" w:tplc="A9EA07DC">
      <w:numFmt w:val="bullet"/>
      <w:lvlText w:val="–"/>
      <w:lvlJc w:val="left"/>
      <w:pPr>
        <w:ind w:left="113" w:hanging="272"/>
      </w:pPr>
      <w:rPr>
        <w:rFonts w:ascii="Times New Roman" w:eastAsia="Times New Roman" w:hAnsi="Times New Roman" w:cs="Times New Roman" w:hint="default"/>
        <w:w w:val="100"/>
        <w:sz w:val="24"/>
        <w:szCs w:val="24"/>
        <w:lang w:val="ru-RU" w:eastAsia="en-US" w:bidi="ar-SA"/>
      </w:rPr>
    </w:lvl>
    <w:lvl w:ilvl="2" w:tplc="F9222006">
      <w:numFmt w:val="bullet"/>
      <w:lvlText w:val="•"/>
      <w:lvlJc w:val="left"/>
      <w:pPr>
        <w:ind w:left="1754" w:hanging="272"/>
      </w:pPr>
      <w:rPr>
        <w:rFonts w:hint="default"/>
        <w:lang w:val="ru-RU" w:eastAsia="en-US" w:bidi="ar-SA"/>
      </w:rPr>
    </w:lvl>
    <w:lvl w:ilvl="3" w:tplc="D070126C">
      <w:numFmt w:val="bullet"/>
      <w:lvlText w:val="•"/>
      <w:lvlJc w:val="left"/>
      <w:pPr>
        <w:ind w:left="2848" w:hanging="272"/>
      </w:pPr>
      <w:rPr>
        <w:rFonts w:hint="default"/>
        <w:lang w:val="ru-RU" w:eastAsia="en-US" w:bidi="ar-SA"/>
      </w:rPr>
    </w:lvl>
    <w:lvl w:ilvl="4" w:tplc="1C1E28C2">
      <w:numFmt w:val="bullet"/>
      <w:lvlText w:val="•"/>
      <w:lvlJc w:val="left"/>
      <w:pPr>
        <w:ind w:left="3942" w:hanging="272"/>
      </w:pPr>
      <w:rPr>
        <w:rFonts w:hint="default"/>
        <w:lang w:val="ru-RU" w:eastAsia="en-US" w:bidi="ar-SA"/>
      </w:rPr>
    </w:lvl>
    <w:lvl w:ilvl="5" w:tplc="EAECEC62">
      <w:numFmt w:val="bullet"/>
      <w:lvlText w:val="•"/>
      <w:lvlJc w:val="left"/>
      <w:pPr>
        <w:ind w:left="5036" w:hanging="272"/>
      </w:pPr>
      <w:rPr>
        <w:rFonts w:hint="default"/>
        <w:lang w:val="ru-RU" w:eastAsia="en-US" w:bidi="ar-SA"/>
      </w:rPr>
    </w:lvl>
    <w:lvl w:ilvl="6" w:tplc="F6D4B8CE">
      <w:numFmt w:val="bullet"/>
      <w:lvlText w:val="•"/>
      <w:lvlJc w:val="left"/>
      <w:pPr>
        <w:ind w:left="6130" w:hanging="272"/>
      </w:pPr>
      <w:rPr>
        <w:rFonts w:hint="default"/>
        <w:lang w:val="ru-RU" w:eastAsia="en-US" w:bidi="ar-SA"/>
      </w:rPr>
    </w:lvl>
    <w:lvl w:ilvl="7" w:tplc="3ADA0FAA">
      <w:numFmt w:val="bullet"/>
      <w:lvlText w:val="•"/>
      <w:lvlJc w:val="left"/>
      <w:pPr>
        <w:ind w:left="7224" w:hanging="272"/>
      </w:pPr>
      <w:rPr>
        <w:rFonts w:hint="default"/>
        <w:lang w:val="ru-RU" w:eastAsia="en-US" w:bidi="ar-SA"/>
      </w:rPr>
    </w:lvl>
    <w:lvl w:ilvl="8" w:tplc="52AE65A2">
      <w:numFmt w:val="bullet"/>
      <w:lvlText w:val="•"/>
      <w:lvlJc w:val="left"/>
      <w:pPr>
        <w:ind w:left="8318" w:hanging="272"/>
      </w:pPr>
      <w:rPr>
        <w:rFonts w:hint="default"/>
        <w:lang w:val="ru-RU" w:eastAsia="en-US" w:bidi="ar-SA"/>
      </w:rPr>
    </w:lvl>
  </w:abstractNum>
  <w:abstractNum w:abstractNumId="8" w15:restartNumberingAfterBreak="0">
    <w:nsid w:val="0B31776B"/>
    <w:multiLevelType w:val="hybridMultilevel"/>
    <w:tmpl w:val="28E64206"/>
    <w:lvl w:ilvl="0" w:tplc="6E38FA9E">
      <w:numFmt w:val="bullet"/>
      <w:lvlText w:val="–"/>
      <w:lvlJc w:val="left"/>
      <w:pPr>
        <w:ind w:left="318" w:hanging="212"/>
      </w:pPr>
      <w:rPr>
        <w:rFonts w:ascii="Times New Roman" w:eastAsia="Times New Roman" w:hAnsi="Times New Roman" w:cs="Times New Roman" w:hint="default"/>
        <w:w w:val="100"/>
        <w:sz w:val="28"/>
        <w:szCs w:val="28"/>
        <w:lang w:val="ru-RU" w:eastAsia="en-US" w:bidi="ar-SA"/>
      </w:rPr>
    </w:lvl>
    <w:lvl w:ilvl="1" w:tplc="05C22F24">
      <w:numFmt w:val="bullet"/>
      <w:lvlText w:val="•"/>
      <w:lvlJc w:val="left"/>
      <w:pPr>
        <w:ind w:left="641" w:hanging="212"/>
      </w:pPr>
      <w:rPr>
        <w:rFonts w:hint="default"/>
        <w:lang w:val="ru-RU" w:eastAsia="en-US" w:bidi="ar-SA"/>
      </w:rPr>
    </w:lvl>
    <w:lvl w:ilvl="2" w:tplc="C93E0C68">
      <w:numFmt w:val="bullet"/>
      <w:lvlText w:val="•"/>
      <w:lvlJc w:val="left"/>
      <w:pPr>
        <w:ind w:left="963" w:hanging="212"/>
      </w:pPr>
      <w:rPr>
        <w:rFonts w:hint="default"/>
        <w:lang w:val="ru-RU" w:eastAsia="en-US" w:bidi="ar-SA"/>
      </w:rPr>
    </w:lvl>
    <w:lvl w:ilvl="3" w:tplc="709A454A">
      <w:numFmt w:val="bullet"/>
      <w:lvlText w:val="•"/>
      <w:lvlJc w:val="left"/>
      <w:pPr>
        <w:ind w:left="1284" w:hanging="212"/>
      </w:pPr>
      <w:rPr>
        <w:rFonts w:hint="default"/>
        <w:lang w:val="ru-RU" w:eastAsia="en-US" w:bidi="ar-SA"/>
      </w:rPr>
    </w:lvl>
    <w:lvl w:ilvl="4" w:tplc="79482070">
      <w:numFmt w:val="bullet"/>
      <w:lvlText w:val="•"/>
      <w:lvlJc w:val="left"/>
      <w:pPr>
        <w:ind w:left="1606" w:hanging="212"/>
      </w:pPr>
      <w:rPr>
        <w:rFonts w:hint="default"/>
        <w:lang w:val="ru-RU" w:eastAsia="en-US" w:bidi="ar-SA"/>
      </w:rPr>
    </w:lvl>
    <w:lvl w:ilvl="5" w:tplc="D9620E9A">
      <w:numFmt w:val="bullet"/>
      <w:lvlText w:val="•"/>
      <w:lvlJc w:val="left"/>
      <w:pPr>
        <w:ind w:left="1927" w:hanging="212"/>
      </w:pPr>
      <w:rPr>
        <w:rFonts w:hint="default"/>
        <w:lang w:val="ru-RU" w:eastAsia="en-US" w:bidi="ar-SA"/>
      </w:rPr>
    </w:lvl>
    <w:lvl w:ilvl="6" w:tplc="740A1906">
      <w:numFmt w:val="bullet"/>
      <w:lvlText w:val="•"/>
      <w:lvlJc w:val="left"/>
      <w:pPr>
        <w:ind w:left="2249" w:hanging="212"/>
      </w:pPr>
      <w:rPr>
        <w:rFonts w:hint="default"/>
        <w:lang w:val="ru-RU" w:eastAsia="en-US" w:bidi="ar-SA"/>
      </w:rPr>
    </w:lvl>
    <w:lvl w:ilvl="7" w:tplc="4D725CC6">
      <w:numFmt w:val="bullet"/>
      <w:lvlText w:val="•"/>
      <w:lvlJc w:val="left"/>
      <w:pPr>
        <w:ind w:left="2570" w:hanging="212"/>
      </w:pPr>
      <w:rPr>
        <w:rFonts w:hint="default"/>
        <w:lang w:val="ru-RU" w:eastAsia="en-US" w:bidi="ar-SA"/>
      </w:rPr>
    </w:lvl>
    <w:lvl w:ilvl="8" w:tplc="7C5E9040">
      <w:numFmt w:val="bullet"/>
      <w:lvlText w:val="•"/>
      <w:lvlJc w:val="left"/>
      <w:pPr>
        <w:ind w:left="2892" w:hanging="212"/>
      </w:pPr>
      <w:rPr>
        <w:rFonts w:hint="default"/>
        <w:lang w:val="ru-RU" w:eastAsia="en-US" w:bidi="ar-SA"/>
      </w:rPr>
    </w:lvl>
  </w:abstractNum>
  <w:abstractNum w:abstractNumId="9" w15:restartNumberingAfterBreak="0">
    <w:nsid w:val="0C2A5545"/>
    <w:multiLevelType w:val="hybridMultilevel"/>
    <w:tmpl w:val="195C2AE8"/>
    <w:lvl w:ilvl="0" w:tplc="7368FE28">
      <w:numFmt w:val="bullet"/>
      <w:lvlText w:val="–"/>
      <w:lvlJc w:val="left"/>
      <w:pPr>
        <w:ind w:left="352" w:hanging="212"/>
      </w:pPr>
      <w:rPr>
        <w:rFonts w:ascii="Times New Roman" w:eastAsia="Times New Roman" w:hAnsi="Times New Roman" w:cs="Times New Roman" w:hint="default"/>
        <w:w w:val="100"/>
        <w:sz w:val="28"/>
        <w:szCs w:val="28"/>
        <w:lang w:val="ru-RU" w:eastAsia="en-US" w:bidi="ar-SA"/>
      </w:rPr>
    </w:lvl>
    <w:lvl w:ilvl="1" w:tplc="F8687502">
      <w:numFmt w:val="bullet"/>
      <w:lvlText w:val="•"/>
      <w:lvlJc w:val="left"/>
      <w:pPr>
        <w:ind w:left="677" w:hanging="212"/>
      </w:pPr>
      <w:rPr>
        <w:rFonts w:hint="default"/>
        <w:lang w:val="ru-RU" w:eastAsia="en-US" w:bidi="ar-SA"/>
      </w:rPr>
    </w:lvl>
    <w:lvl w:ilvl="2" w:tplc="4AC24B74">
      <w:numFmt w:val="bullet"/>
      <w:lvlText w:val="•"/>
      <w:lvlJc w:val="left"/>
      <w:pPr>
        <w:ind w:left="995" w:hanging="212"/>
      </w:pPr>
      <w:rPr>
        <w:rFonts w:hint="default"/>
        <w:lang w:val="ru-RU" w:eastAsia="en-US" w:bidi="ar-SA"/>
      </w:rPr>
    </w:lvl>
    <w:lvl w:ilvl="3" w:tplc="0258358C">
      <w:numFmt w:val="bullet"/>
      <w:lvlText w:val="•"/>
      <w:lvlJc w:val="left"/>
      <w:pPr>
        <w:ind w:left="1312" w:hanging="212"/>
      </w:pPr>
      <w:rPr>
        <w:rFonts w:hint="default"/>
        <w:lang w:val="ru-RU" w:eastAsia="en-US" w:bidi="ar-SA"/>
      </w:rPr>
    </w:lvl>
    <w:lvl w:ilvl="4" w:tplc="9D30D0C2">
      <w:numFmt w:val="bullet"/>
      <w:lvlText w:val="•"/>
      <w:lvlJc w:val="left"/>
      <w:pPr>
        <w:ind w:left="1630" w:hanging="212"/>
      </w:pPr>
      <w:rPr>
        <w:rFonts w:hint="default"/>
        <w:lang w:val="ru-RU" w:eastAsia="en-US" w:bidi="ar-SA"/>
      </w:rPr>
    </w:lvl>
    <w:lvl w:ilvl="5" w:tplc="29FC20AC">
      <w:numFmt w:val="bullet"/>
      <w:lvlText w:val="•"/>
      <w:lvlJc w:val="left"/>
      <w:pPr>
        <w:ind w:left="1947" w:hanging="212"/>
      </w:pPr>
      <w:rPr>
        <w:rFonts w:hint="default"/>
        <w:lang w:val="ru-RU" w:eastAsia="en-US" w:bidi="ar-SA"/>
      </w:rPr>
    </w:lvl>
    <w:lvl w:ilvl="6" w:tplc="A6AA4A8C">
      <w:numFmt w:val="bullet"/>
      <w:lvlText w:val="•"/>
      <w:lvlJc w:val="left"/>
      <w:pPr>
        <w:ind w:left="2265" w:hanging="212"/>
      </w:pPr>
      <w:rPr>
        <w:rFonts w:hint="default"/>
        <w:lang w:val="ru-RU" w:eastAsia="en-US" w:bidi="ar-SA"/>
      </w:rPr>
    </w:lvl>
    <w:lvl w:ilvl="7" w:tplc="5E0A3FC2">
      <w:numFmt w:val="bullet"/>
      <w:lvlText w:val="•"/>
      <w:lvlJc w:val="left"/>
      <w:pPr>
        <w:ind w:left="2582" w:hanging="212"/>
      </w:pPr>
      <w:rPr>
        <w:rFonts w:hint="default"/>
        <w:lang w:val="ru-RU" w:eastAsia="en-US" w:bidi="ar-SA"/>
      </w:rPr>
    </w:lvl>
    <w:lvl w:ilvl="8" w:tplc="725EE474">
      <w:numFmt w:val="bullet"/>
      <w:lvlText w:val="•"/>
      <w:lvlJc w:val="left"/>
      <w:pPr>
        <w:ind w:left="2900" w:hanging="212"/>
      </w:pPr>
      <w:rPr>
        <w:rFonts w:hint="default"/>
        <w:lang w:val="ru-RU" w:eastAsia="en-US" w:bidi="ar-SA"/>
      </w:rPr>
    </w:lvl>
  </w:abstractNum>
  <w:abstractNum w:abstractNumId="10" w15:restartNumberingAfterBreak="0">
    <w:nsid w:val="0CF83FB3"/>
    <w:multiLevelType w:val="hybridMultilevel"/>
    <w:tmpl w:val="DB9C7902"/>
    <w:lvl w:ilvl="0" w:tplc="BC8CF4DE">
      <w:numFmt w:val="bullet"/>
      <w:lvlText w:val="–"/>
      <w:lvlJc w:val="left"/>
      <w:pPr>
        <w:ind w:left="412" w:hanging="152"/>
      </w:pPr>
      <w:rPr>
        <w:rFonts w:ascii="Times New Roman" w:eastAsia="Times New Roman" w:hAnsi="Times New Roman" w:cs="Times New Roman" w:hint="default"/>
        <w:w w:val="99"/>
        <w:sz w:val="20"/>
        <w:szCs w:val="20"/>
        <w:lang w:val="ru-RU" w:eastAsia="en-US" w:bidi="ar-SA"/>
      </w:rPr>
    </w:lvl>
    <w:lvl w:ilvl="1" w:tplc="A9A6DE24">
      <w:numFmt w:val="bullet"/>
      <w:lvlText w:val="•"/>
      <w:lvlJc w:val="left"/>
      <w:pPr>
        <w:ind w:left="1132" w:hanging="152"/>
      </w:pPr>
      <w:rPr>
        <w:rFonts w:hint="default"/>
        <w:lang w:val="ru-RU" w:eastAsia="en-US" w:bidi="ar-SA"/>
      </w:rPr>
    </w:lvl>
    <w:lvl w:ilvl="2" w:tplc="AE36D2D4">
      <w:numFmt w:val="bullet"/>
      <w:lvlText w:val="•"/>
      <w:lvlJc w:val="left"/>
      <w:pPr>
        <w:ind w:left="1845" w:hanging="152"/>
      </w:pPr>
      <w:rPr>
        <w:rFonts w:hint="default"/>
        <w:lang w:val="ru-RU" w:eastAsia="en-US" w:bidi="ar-SA"/>
      </w:rPr>
    </w:lvl>
    <w:lvl w:ilvl="3" w:tplc="B5BEC866">
      <w:numFmt w:val="bullet"/>
      <w:lvlText w:val="•"/>
      <w:lvlJc w:val="left"/>
      <w:pPr>
        <w:ind w:left="2558" w:hanging="152"/>
      </w:pPr>
      <w:rPr>
        <w:rFonts w:hint="default"/>
        <w:lang w:val="ru-RU" w:eastAsia="en-US" w:bidi="ar-SA"/>
      </w:rPr>
    </w:lvl>
    <w:lvl w:ilvl="4" w:tplc="64CE8BD6">
      <w:numFmt w:val="bullet"/>
      <w:lvlText w:val="•"/>
      <w:lvlJc w:val="left"/>
      <w:pPr>
        <w:ind w:left="3270" w:hanging="152"/>
      </w:pPr>
      <w:rPr>
        <w:rFonts w:hint="default"/>
        <w:lang w:val="ru-RU" w:eastAsia="en-US" w:bidi="ar-SA"/>
      </w:rPr>
    </w:lvl>
    <w:lvl w:ilvl="5" w:tplc="09E012E8">
      <w:numFmt w:val="bullet"/>
      <w:lvlText w:val="•"/>
      <w:lvlJc w:val="left"/>
      <w:pPr>
        <w:ind w:left="3983" w:hanging="152"/>
      </w:pPr>
      <w:rPr>
        <w:rFonts w:hint="default"/>
        <w:lang w:val="ru-RU" w:eastAsia="en-US" w:bidi="ar-SA"/>
      </w:rPr>
    </w:lvl>
    <w:lvl w:ilvl="6" w:tplc="D530192A">
      <w:numFmt w:val="bullet"/>
      <w:lvlText w:val="•"/>
      <w:lvlJc w:val="left"/>
      <w:pPr>
        <w:ind w:left="4696" w:hanging="152"/>
      </w:pPr>
      <w:rPr>
        <w:rFonts w:hint="default"/>
        <w:lang w:val="ru-RU" w:eastAsia="en-US" w:bidi="ar-SA"/>
      </w:rPr>
    </w:lvl>
    <w:lvl w:ilvl="7" w:tplc="A60CC2A0">
      <w:numFmt w:val="bullet"/>
      <w:lvlText w:val="•"/>
      <w:lvlJc w:val="left"/>
      <w:pPr>
        <w:ind w:left="5408" w:hanging="152"/>
      </w:pPr>
      <w:rPr>
        <w:rFonts w:hint="default"/>
        <w:lang w:val="ru-RU" w:eastAsia="en-US" w:bidi="ar-SA"/>
      </w:rPr>
    </w:lvl>
    <w:lvl w:ilvl="8" w:tplc="1368DB52">
      <w:numFmt w:val="bullet"/>
      <w:lvlText w:val="•"/>
      <w:lvlJc w:val="left"/>
      <w:pPr>
        <w:ind w:left="6121" w:hanging="152"/>
      </w:pPr>
      <w:rPr>
        <w:rFonts w:hint="default"/>
        <w:lang w:val="ru-RU" w:eastAsia="en-US" w:bidi="ar-SA"/>
      </w:rPr>
    </w:lvl>
  </w:abstractNum>
  <w:abstractNum w:abstractNumId="11" w15:restartNumberingAfterBreak="0">
    <w:nsid w:val="0DE1182F"/>
    <w:multiLevelType w:val="hybridMultilevel"/>
    <w:tmpl w:val="FC421672"/>
    <w:lvl w:ilvl="0" w:tplc="96A4BBBA">
      <w:numFmt w:val="bullet"/>
      <w:lvlText w:val="–"/>
      <w:lvlJc w:val="left"/>
      <w:pPr>
        <w:ind w:left="352" w:hanging="212"/>
      </w:pPr>
      <w:rPr>
        <w:rFonts w:ascii="Times New Roman" w:eastAsia="Times New Roman" w:hAnsi="Times New Roman" w:cs="Times New Roman" w:hint="default"/>
        <w:w w:val="100"/>
        <w:sz w:val="28"/>
        <w:szCs w:val="28"/>
        <w:lang w:val="ru-RU" w:eastAsia="en-US" w:bidi="ar-SA"/>
      </w:rPr>
    </w:lvl>
    <w:lvl w:ilvl="1" w:tplc="75F00E9A">
      <w:numFmt w:val="bullet"/>
      <w:lvlText w:val="•"/>
      <w:lvlJc w:val="left"/>
      <w:pPr>
        <w:ind w:left="677" w:hanging="212"/>
      </w:pPr>
      <w:rPr>
        <w:rFonts w:hint="default"/>
        <w:lang w:val="ru-RU" w:eastAsia="en-US" w:bidi="ar-SA"/>
      </w:rPr>
    </w:lvl>
    <w:lvl w:ilvl="2" w:tplc="70A0305E">
      <w:numFmt w:val="bullet"/>
      <w:lvlText w:val="•"/>
      <w:lvlJc w:val="left"/>
      <w:pPr>
        <w:ind w:left="995" w:hanging="212"/>
      </w:pPr>
      <w:rPr>
        <w:rFonts w:hint="default"/>
        <w:lang w:val="ru-RU" w:eastAsia="en-US" w:bidi="ar-SA"/>
      </w:rPr>
    </w:lvl>
    <w:lvl w:ilvl="3" w:tplc="CF4410B8">
      <w:numFmt w:val="bullet"/>
      <w:lvlText w:val="•"/>
      <w:lvlJc w:val="left"/>
      <w:pPr>
        <w:ind w:left="1312" w:hanging="212"/>
      </w:pPr>
      <w:rPr>
        <w:rFonts w:hint="default"/>
        <w:lang w:val="ru-RU" w:eastAsia="en-US" w:bidi="ar-SA"/>
      </w:rPr>
    </w:lvl>
    <w:lvl w:ilvl="4" w:tplc="C8226D7A">
      <w:numFmt w:val="bullet"/>
      <w:lvlText w:val="•"/>
      <w:lvlJc w:val="left"/>
      <w:pPr>
        <w:ind w:left="1630" w:hanging="212"/>
      </w:pPr>
      <w:rPr>
        <w:rFonts w:hint="default"/>
        <w:lang w:val="ru-RU" w:eastAsia="en-US" w:bidi="ar-SA"/>
      </w:rPr>
    </w:lvl>
    <w:lvl w:ilvl="5" w:tplc="84A2A9E8">
      <w:numFmt w:val="bullet"/>
      <w:lvlText w:val="•"/>
      <w:lvlJc w:val="left"/>
      <w:pPr>
        <w:ind w:left="1947" w:hanging="212"/>
      </w:pPr>
      <w:rPr>
        <w:rFonts w:hint="default"/>
        <w:lang w:val="ru-RU" w:eastAsia="en-US" w:bidi="ar-SA"/>
      </w:rPr>
    </w:lvl>
    <w:lvl w:ilvl="6" w:tplc="A3E40676">
      <w:numFmt w:val="bullet"/>
      <w:lvlText w:val="•"/>
      <w:lvlJc w:val="left"/>
      <w:pPr>
        <w:ind w:left="2265" w:hanging="212"/>
      </w:pPr>
      <w:rPr>
        <w:rFonts w:hint="default"/>
        <w:lang w:val="ru-RU" w:eastAsia="en-US" w:bidi="ar-SA"/>
      </w:rPr>
    </w:lvl>
    <w:lvl w:ilvl="7" w:tplc="55FAA8AC">
      <w:numFmt w:val="bullet"/>
      <w:lvlText w:val="•"/>
      <w:lvlJc w:val="left"/>
      <w:pPr>
        <w:ind w:left="2582" w:hanging="212"/>
      </w:pPr>
      <w:rPr>
        <w:rFonts w:hint="default"/>
        <w:lang w:val="ru-RU" w:eastAsia="en-US" w:bidi="ar-SA"/>
      </w:rPr>
    </w:lvl>
    <w:lvl w:ilvl="8" w:tplc="4992D336">
      <w:numFmt w:val="bullet"/>
      <w:lvlText w:val="•"/>
      <w:lvlJc w:val="left"/>
      <w:pPr>
        <w:ind w:left="2900" w:hanging="212"/>
      </w:pPr>
      <w:rPr>
        <w:rFonts w:hint="default"/>
        <w:lang w:val="ru-RU" w:eastAsia="en-US" w:bidi="ar-SA"/>
      </w:rPr>
    </w:lvl>
  </w:abstractNum>
  <w:abstractNum w:abstractNumId="12" w15:restartNumberingAfterBreak="0">
    <w:nsid w:val="0FD05FF7"/>
    <w:multiLevelType w:val="hybridMultilevel"/>
    <w:tmpl w:val="C2E45B8A"/>
    <w:lvl w:ilvl="0" w:tplc="3260DE66">
      <w:numFmt w:val="bullet"/>
      <w:lvlText w:val="–"/>
      <w:lvlJc w:val="left"/>
      <w:pPr>
        <w:ind w:left="751" w:hanging="212"/>
      </w:pPr>
      <w:rPr>
        <w:rFonts w:ascii="Times New Roman" w:eastAsia="Times New Roman" w:hAnsi="Times New Roman" w:cs="Times New Roman" w:hint="default"/>
        <w:w w:val="100"/>
        <w:sz w:val="28"/>
        <w:szCs w:val="28"/>
        <w:lang w:val="ru-RU" w:eastAsia="en-US" w:bidi="ar-SA"/>
      </w:rPr>
    </w:lvl>
    <w:lvl w:ilvl="1" w:tplc="A1F48206">
      <w:numFmt w:val="bullet"/>
      <w:lvlText w:val="•"/>
      <w:lvlJc w:val="left"/>
      <w:pPr>
        <w:ind w:left="1331" w:hanging="212"/>
      </w:pPr>
      <w:rPr>
        <w:rFonts w:hint="default"/>
        <w:lang w:val="ru-RU" w:eastAsia="en-US" w:bidi="ar-SA"/>
      </w:rPr>
    </w:lvl>
    <w:lvl w:ilvl="2" w:tplc="A5E01396">
      <w:numFmt w:val="bullet"/>
      <w:lvlText w:val="•"/>
      <w:lvlJc w:val="left"/>
      <w:pPr>
        <w:ind w:left="1902" w:hanging="212"/>
      </w:pPr>
      <w:rPr>
        <w:rFonts w:hint="default"/>
        <w:lang w:val="ru-RU" w:eastAsia="en-US" w:bidi="ar-SA"/>
      </w:rPr>
    </w:lvl>
    <w:lvl w:ilvl="3" w:tplc="D0F86466">
      <w:numFmt w:val="bullet"/>
      <w:lvlText w:val="•"/>
      <w:lvlJc w:val="left"/>
      <w:pPr>
        <w:ind w:left="2473" w:hanging="212"/>
      </w:pPr>
      <w:rPr>
        <w:rFonts w:hint="default"/>
        <w:lang w:val="ru-RU" w:eastAsia="en-US" w:bidi="ar-SA"/>
      </w:rPr>
    </w:lvl>
    <w:lvl w:ilvl="4" w:tplc="061CBD92">
      <w:numFmt w:val="bullet"/>
      <w:lvlText w:val="•"/>
      <w:lvlJc w:val="left"/>
      <w:pPr>
        <w:ind w:left="3044" w:hanging="212"/>
      </w:pPr>
      <w:rPr>
        <w:rFonts w:hint="default"/>
        <w:lang w:val="ru-RU" w:eastAsia="en-US" w:bidi="ar-SA"/>
      </w:rPr>
    </w:lvl>
    <w:lvl w:ilvl="5" w:tplc="0622A540">
      <w:numFmt w:val="bullet"/>
      <w:lvlText w:val="•"/>
      <w:lvlJc w:val="left"/>
      <w:pPr>
        <w:ind w:left="3616" w:hanging="212"/>
      </w:pPr>
      <w:rPr>
        <w:rFonts w:hint="default"/>
        <w:lang w:val="ru-RU" w:eastAsia="en-US" w:bidi="ar-SA"/>
      </w:rPr>
    </w:lvl>
    <w:lvl w:ilvl="6" w:tplc="2EF6F434">
      <w:numFmt w:val="bullet"/>
      <w:lvlText w:val="•"/>
      <w:lvlJc w:val="left"/>
      <w:pPr>
        <w:ind w:left="4187" w:hanging="212"/>
      </w:pPr>
      <w:rPr>
        <w:rFonts w:hint="default"/>
        <w:lang w:val="ru-RU" w:eastAsia="en-US" w:bidi="ar-SA"/>
      </w:rPr>
    </w:lvl>
    <w:lvl w:ilvl="7" w:tplc="F14EF5FA">
      <w:numFmt w:val="bullet"/>
      <w:lvlText w:val="•"/>
      <w:lvlJc w:val="left"/>
      <w:pPr>
        <w:ind w:left="4758" w:hanging="212"/>
      </w:pPr>
      <w:rPr>
        <w:rFonts w:hint="default"/>
        <w:lang w:val="ru-RU" w:eastAsia="en-US" w:bidi="ar-SA"/>
      </w:rPr>
    </w:lvl>
    <w:lvl w:ilvl="8" w:tplc="36720726">
      <w:numFmt w:val="bullet"/>
      <w:lvlText w:val="•"/>
      <w:lvlJc w:val="left"/>
      <w:pPr>
        <w:ind w:left="5329" w:hanging="212"/>
      </w:pPr>
      <w:rPr>
        <w:rFonts w:hint="default"/>
        <w:lang w:val="ru-RU" w:eastAsia="en-US" w:bidi="ar-SA"/>
      </w:rPr>
    </w:lvl>
  </w:abstractNum>
  <w:abstractNum w:abstractNumId="13" w15:restartNumberingAfterBreak="0">
    <w:nsid w:val="11215C50"/>
    <w:multiLevelType w:val="hybridMultilevel"/>
    <w:tmpl w:val="55028A64"/>
    <w:lvl w:ilvl="0" w:tplc="90E8964A">
      <w:numFmt w:val="bullet"/>
      <w:lvlText w:val="–"/>
      <w:lvlJc w:val="left"/>
      <w:pPr>
        <w:ind w:left="593" w:hanging="212"/>
      </w:pPr>
      <w:rPr>
        <w:rFonts w:ascii="Times New Roman" w:eastAsia="Times New Roman" w:hAnsi="Times New Roman" w:cs="Times New Roman" w:hint="default"/>
        <w:w w:val="100"/>
        <w:sz w:val="28"/>
        <w:szCs w:val="28"/>
        <w:lang w:val="ru-RU" w:eastAsia="en-US" w:bidi="ar-SA"/>
      </w:rPr>
    </w:lvl>
    <w:lvl w:ilvl="1" w:tplc="0C3CACA0">
      <w:numFmt w:val="bullet"/>
      <w:lvlText w:val="–"/>
      <w:lvlJc w:val="left"/>
      <w:pPr>
        <w:ind w:left="1111" w:hanging="281"/>
      </w:pPr>
      <w:rPr>
        <w:rFonts w:ascii="Times New Roman" w:eastAsia="Times New Roman" w:hAnsi="Times New Roman" w:cs="Times New Roman" w:hint="default"/>
        <w:w w:val="100"/>
        <w:sz w:val="28"/>
        <w:szCs w:val="28"/>
        <w:lang w:val="ru-RU" w:eastAsia="en-US" w:bidi="ar-SA"/>
      </w:rPr>
    </w:lvl>
    <w:lvl w:ilvl="2" w:tplc="FEFA40E8">
      <w:numFmt w:val="bullet"/>
      <w:lvlText w:val="•"/>
      <w:lvlJc w:val="left"/>
      <w:pPr>
        <w:ind w:left="1536" w:hanging="281"/>
      </w:pPr>
      <w:rPr>
        <w:rFonts w:hint="default"/>
        <w:lang w:val="ru-RU" w:eastAsia="en-US" w:bidi="ar-SA"/>
      </w:rPr>
    </w:lvl>
    <w:lvl w:ilvl="3" w:tplc="60109914">
      <w:numFmt w:val="bullet"/>
      <w:lvlText w:val="•"/>
      <w:lvlJc w:val="left"/>
      <w:pPr>
        <w:ind w:left="1952" w:hanging="281"/>
      </w:pPr>
      <w:rPr>
        <w:rFonts w:hint="default"/>
        <w:lang w:val="ru-RU" w:eastAsia="en-US" w:bidi="ar-SA"/>
      </w:rPr>
    </w:lvl>
    <w:lvl w:ilvl="4" w:tplc="3C027852">
      <w:numFmt w:val="bullet"/>
      <w:lvlText w:val="•"/>
      <w:lvlJc w:val="left"/>
      <w:pPr>
        <w:ind w:left="2368" w:hanging="281"/>
      </w:pPr>
      <w:rPr>
        <w:rFonts w:hint="default"/>
        <w:lang w:val="ru-RU" w:eastAsia="en-US" w:bidi="ar-SA"/>
      </w:rPr>
    </w:lvl>
    <w:lvl w:ilvl="5" w:tplc="6C64D422">
      <w:numFmt w:val="bullet"/>
      <w:lvlText w:val="•"/>
      <w:lvlJc w:val="left"/>
      <w:pPr>
        <w:ind w:left="2785" w:hanging="281"/>
      </w:pPr>
      <w:rPr>
        <w:rFonts w:hint="default"/>
        <w:lang w:val="ru-RU" w:eastAsia="en-US" w:bidi="ar-SA"/>
      </w:rPr>
    </w:lvl>
    <w:lvl w:ilvl="6" w:tplc="C26C3C50">
      <w:numFmt w:val="bullet"/>
      <w:lvlText w:val="•"/>
      <w:lvlJc w:val="left"/>
      <w:pPr>
        <w:ind w:left="3201" w:hanging="281"/>
      </w:pPr>
      <w:rPr>
        <w:rFonts w:hint="default"/>
        <w:lang w:val="ru-RU" w:eastAsia="en-US" w:bidi="ar-SA"/>
      </w:rPr>
    </w:lvl>
    <w:lvl w:ilvl="7" w:tplc="3D0693FC">
      <w:numFmt w:val="bullet"/>
      <w:lvlText w:val="•"/>
      <w:lvlJc w:val="left"/>
      <w:pPr>
        <w:ind w:left="3617" w:hanging="281"/>
      </w:pPr>
      <w:rPr>
        <w:rFonts w:hint="default"/>
        <w:lang w:val="ru-RU" w:eastAsia="en-US" w:bidi="ar-SA"/>
      </w:rPr>
    </w:lvl>
    <w:lvl w:ilvl="8" w:tplc="CCEC062A">
      <w:numFmt w:val="bullet"/>
      <w:lvlText w:val="•"/>
      <w:lvlJc w:val="left"/>
      <w:pPr>
        <w:ind w:left="4034" w:hanging="281"/>
      </w:pPr>
      <w:rPr>
        <w:rFonts w:hint="default"/>
        <w:lang w:val="ru-RU" w:eastAsia="en-US" w:bidi="ar-SA"/>
      </w:rPr>
    </w:lvl>
  </w:abstractNum>
  <w:abstractNum w:abstractNumId="14" w15:restartNumberingAfterBreak="0">
    <w:nsid w:val="13A8476B"/>
    <w:multiLevelType w:val="hybridMultilevel"/>
    <w:tmpl w:val="4D2ADCC4"/>
    <w:lvl w:ilvl="0" w:tplc="C98EE0B2">
      <w:numFmt w:val="bullet"/>
      <w:lvlText w:val="–"/>
      <w:lvlJc w:val="left"/>
      <w:pPr>
        <w:ind w:left="1032" w:hanging="212"/>
      </w:pPr>
      <w:rPr>
        <w:rFonts w:ascii="Times New Roman" w:eastAsia="Times New Roman" w:hAnsi="Times New Roman" w:cs="Times New Roman" w:hint="default"/>
        <w:w w:val="100"/>
        <w:sz w:val="28"/>
        <w:szCs w:val="28"/>
        <w:lang w:val="ru-RU" w:eastAsia="en-US" w:bidi="ar-SA"/>
      </w:rPr>
    </w:lvl>
    <w:lvl w:ilvl="1" w:tplc="B558A464">
      <w:numFmt w:val="bullet"/>
      <w:lvlText w:val="•"/>
      <w:lvlJc w:val="left"/>
      <w:pPr>
        <w:ind w:left="1986" w:hanging="212"/>
      </w:pPr>
      <w:rPr>
        <w:rFonts w:hint="default"/>
        <w:lang w:val="ru-RU" w:eastAsia="en-US" w:bidi="ar-SA"/>
      </w:rPr>
    </w:lvl>
    <w:lvl w:ilvl="2" w:tplc="375ACB14">
      <w:numFmt w:val="bullet"/>
      <w:lvlText w:val="•"/>
      <w:lvlJc w:val="left"/>
      <w:pPr>
        <w:ind w:left="2933" w:hanging="212"/>
      </w:pPr>
      <w:rPr>
        <w:rFonts w:hint="default"/>
        <w:lang w:val="ru-RU" w:eastAsia="en-US" w:bidi="ar-SA"/>
      </w:rPr>
    </w:lvl>
    <w:lvl w:ilvl="3" w:tplc="445E291E">
      <w:numFmt w:val="bullet"/>
      <w:lvlText w:val="•"/>
      <w:lvlJc w:val="left"/>
      <w:pPr>
        <w:ind w:left="3879" w:hanging="212"/>
      </w:pPr>
      <w:rPr>
        <w:rFonts w:hint="default"/>
        <w:lang w:val="ru-RU" w:eastAsia="en-US" w:bidi="ar-SA"/>
      </w:rPr>
    </w:lvl>
    <w:lvl w:ilvl="4" w:tplc="DD3CC362">
      <w:numFmt w:val="bullet"/>
      <w:lvlText w:val="•"/>
      <w:lvlJc w:val="left"/>
      <w:pPr>
        <w:ind w:left="4826" w:hanging="212"/>
      </w:pPr>
      <w:rPr>
        <w:rFonts w:hint="default"/>
        <w:lang w:val="ru-RU" w:eastAsia="en-US" w:bidi="ar-SA"/>
      </w:rPr>
    </w:lvl>
    <w:lvl w:ilvl="5" w:tplc="1B90D6BE">
      <w:numFmt w:val="bullet"/>
      <w:lvlText w:val="•"/>
      <w:lvlJc w:val="left"/>
      <w:pPr>
        <w:ind w:left="5773" w:hanging="212"/>
      </w:pPr>
      <w:rPr>
        <w:rFonts w:hint="default"/>
        <w:lang w:val="ru-RU" w:eastAsia="en-US" w:bidi="ar-SA"/>
      </w:rPr>
    </w:lvl>
    <w:lvl w:ilvl="6" w:tplc="B5DA0526">
      <w:numFmt w:val="bullet"/>
      <w:lvlText w:val="•"/>
      <w:lvlJc w:val="left"/>
      <w:pPr>
        <w:ind w:left="6719" w:hanging="212"/>
      </w:pPr>
      <w:rPr>
        <w:rFonts w:hint="default"/>
        <w:lang w:val="ru-RU" w:eastAsia="en-US" w:bidi="ar-SA"/>
      </w:rPr>
    </w:lvl>
    <w:lvl w:ilvl="7" w:tplc="E6DAE702">
      <w:numFmt w:val="bullet"/>
      <w:lvlText w:val="•"/>
      <w:lvlJc w:val="left"/>
      <w:pPr>
        <w:ind w:left="7666" w:hanging="212"/>
      </w:pPr>
      <w:rPr>
        <w:rFonts w:hint="default"/>
        <w:lang w:val="ru-RU" w:eastAsia="en-US" w:bidi="ar-SA"/>
      </w:rPr>
    </w:lvl>
    <w:lvl w:ilvl="8" w:tplc="B7F6F6B4">
      <w:numFmt w:val="bullet"/>
      <w:lvlText w:val="•"/>
      <w:lvlJc w:val="left"/>
      <w:pPr>
        <w:ind w:left="8613" w:hanging="212"/>
      </w:pPr>
      <w:rPr>
        <w:rFonts w:hint="default"/>
        <w:lang w:val="ru-RU" w:eastAsia="en-US" w:bidi="ar-SA"/>
      </w:rPr>
    </w:lvl>
  </w:abstractNum>
  <w:abstractNum w:abstractNumId="15" w15:restartNumberingAfterBreak="0">
    <w:nsid w:val="13FD1449"/>
    <w:multiLevelType w:val="hybridMultilevel"/>
    <w:tmpl w:val="EE06232A"/>
    <w:lvl w:ilvl="0" w:tplc="8D0A5838">
      <w:numFmt w:val="bullet"/>
      <w:lvlText w:val="–"/>
      <w:lvlJc w:val="left"/>
      <w:pPr>
        <w:ind w:left="352" w:hanging="212"/>
      </w:pPr>
      <w:rPr>
        <w:rFonts w:ascii="Times New Roman" w:eastAsia="Times New Roman" w:hAnsi="Times New Roman" w:cs="Times New Roman" w:hint="default"/>
        <w:w w:val="100"/>
        <w:sz w:val="28"/>
        <w:szCs w:val="28"/>
        <w:lang w:val="ru-RU" w:eastAsia="en-US" w:bidi="ar-SA"/>
      </w:rPr>
    </w:lvl>
    <w:lvl w:ilvl="1" w:tplc="D988B936">
      <w:numFmt w:val="bullet"/>
      <w:lvlText w:val="•"/>
      <w:lvlJc w:val="left"/>
      <w:pPr>
        <w:ind w:left="677" w:hanging="212"/>
      </w:pPr>
      <w:rPr>
        <w:rFonts w:hint="default"/>
        <w:lang w:val="ru-RU" w:eastAsia="en-US" w:bidi="ar-SA"/>
      </w:rPr>
    </w:lvl>
    <w:lvl w:ilvl="2" w:tplc="FA1465D4">
      <w:numFmt w:val="bullet"/>
      <w:lvlText w:val="•"/>
      <w:lvlJc w:val="left"/>
      <w:pPr>
        <w:ind w:left="995" w:hanging="212"/>
      </w:pPr>
      <w:rPr>
        <w:rFonts w:hint="default"/>
        <w:lang w:val="ru-RU" w:eastAsia="en-US" w:bidi="ar-SA"/>
      </w:rPr>
    </w:lvl>
    <w:lvl w:ilvl="3" w:tplc="E43A0558">
      <w:numFmt w:val="bullet"/>
      <w:lvlText w:val="•"/>
      <w:lvlJc w:val="left"/>
      <w:pPr>
        <w:ind w:left="1312" w:hanging="212"/>
      </w:pPr>
      <w:rPr>
        <w:rFonts w:hint="default"/>
        <w:lang w:val="ru-RU" w:eastAsia="en-US" w:bidi="ar-SA"/>
      </w:rPr>
    </w:lvl>
    <w:lvl w:ilvl="4" w:tplc="519C2D58">
      <w:numFmt w:val="bullet"/>
      <w:lvlText w:val="•"/>
      <w:lvlJc w:val="left"/>
      <w:pPr>
        <w:ind w:left="1630" w:hanging="212"/>
      </w:pPr>
      <w:rPr>
        <w:rFonts w:hint="default"/>
        <w:lang w:val="ru-RU" w:eastAsia="en-US" w:bidi="ar-SA"/>
      </w:rPr>
    </w:lvl>
    <w:lvl w:ilvl="5" w:tplc="E33E6A26">
      <w:numFmt w:val="bullet"/>
      <w:lvlText w:val="•"/>
      <w:lvlJc w:val="left"/>
      <w:pPr>
        <w:ind w:left="1947" w:hanging="212"/>
      </w:pPr>
      <w:rPr>
        <w:rFonts w:hint="default"/>
        <w:lang w:val="ru-RU" w:eastAsia="en-US" w:bidi="ar-SA"/>
      </w:rPr>
    </w:lvl>
    <w:lvl w:ilvl="6" w:tplc="BAB408DA">
      <w:numFmt w:val="bullet"/>
      <w:lvlText w:val="•"/>
      <w:lvlJc w:val="left"/>
      <w:pPr>
        <w:ind w:left="2265" w:hanging="212"/>
      </w:pPr>
      <w:rPr>
        <w:rFonts w:hint="default"/>
        <w:lang w:val="ru-RU" w:eastAsia="en-US" w:bidi="ar-SA"/>
      </w:rPr>
    </w:lvl>
    <w:lvl w:ilvl="7" w:tplc="03E84568">
      <w:numFmt w:val="bullet"/>
      <w:lvlText w:val="•"/>
      <w:lvlJc w:val="left"/>
      <w:pPr>
        <w:ind w:left="2582" w:hanging="212"/>
      </w:pPr>
      <w:rPr>
        <w:rFonts w:hint="default"/>
        <w:lang w:val="ru-RU" w:eastAsia="en-US" w:bidi="ar-SA"/>
      </w:rPr>
    </w:lvl>
    <w:lvl w:ilvl="8" w:tplc="1864FD52">
      <w:numFmt w:val="bullet"/>
      <w:lvlText w:val="•"/>
      <w:lvlJc w:val="left"/>
      <w:pPr>
        <w:ind w:left="2900" w:hanging="212"/>
      </w:pPr>
      <w:rPr>
        <w:rFonts w:hint="default"/>
        <w:lang w:val="ru-RU" w:eastAsia="en-US" w:bidi="ar-SA"/>
      </w:rPr>
    </w:lvl>
  </w:abstractNum>
  <w:abstractNum w:abstractNumId="16" w15:restartNumberingAfterBreak="0">
    <w:nsid w:val="166D0EFE"/>
    <w:multiLevelType w:val="hybridMultilevel"/>
    <w:tmpl w:val="96FCAA98"/>
    <w:lvl w:ilvl="0" w:tplc="11DCAADA">
      <w:numFmt w:val="bullet"/>
      <w:lvlText w:val="–"/>
      <w:lvlJc w:val="left"/>
      <w:pPr>
        <w:ind w:left="107" w:hanging="197"/>
      </w:pPr>
      <w:rPr>
        <w:rFonts w:ascii="Times New Roman" w:eastAsia="Times New Roman" w:hAnsi="Times New Roman" w:cs="Times New Roman" w:hint="default"/>
        <w:w w:val="99"/>
        <w:sz w:val="20"/>
        <w:szCs w:val="20"/>
        <w:lang w:val="ru-RU" w:eastAsia="en-US" w:bidi="ar-SA"/>
      </w:rPr>
    </w:lvl>
    <w:lvl w:ilvl="1" w:tplc="E0C8EF60">
      <w:numFmt w:val="bullet"/>
      <w:lvlText w:val="•"/>
      <w:lvlJc w:val="left"/>
      <w:pPr>
        <w:ind w:left="677" w:hanging="197"/>
      </w:pPr>
      <w:rPr>
        <w:rFonts w:hint="default"/>
        <w:lang w:val="ru-RU" w:eastAsia="en-US" w:bidi="ar-SA"/>
      </w:rPr>
    </w:lvl>
    <w:lvl w:ilvl="2" w:tplc="F0C8BE00">
      <w:numFmt w:val="bullet"/>
      <w:lvlText w:val="•"/>
      <w:lvlJc w:val="left"/>
      <w:pPr>
        <w:ind w:left="1254" w:hanging="197"/>
      </w:pPr>
      <w:rPr>
        <w:rFonts w:hint="default"/>
        <w:lang w:val="ru-RU" w:eastAsia="en-US" w:bidi="ar-SA"/>
      </w:rPr>
    </w:lvl>
    <w:lvl w:ilvl="3" w:tplc="77A68464">
      <w:numFmt w:val="bullet"/>
      <w:lvlText w:val="•"/>
      <w:lvlJc w:val="left"/>
      <w:pPr>
        <w:ind w:left="1831" w:hanging="197"/>
      </w:pPr>
      <w:rPr>
        <w:rFonts w:hint="default"/>
        <w:lang w:val="ru-RU" w:eastAsia="en-US" w:bidi="ar-SA"/>
      </w:rPr>
    </w:lvl>
    <w:lvl w:ilvl="4" w:tplc="9418002C">
      <w:numFmt w:val="bullet"/>
      <w:lvlText w:val="•"/>
      <w:lvlJc w:val="left"/>
      <w:pPr>
        <w:ind w:left="2408" w:hanging="197"/>
      </w:pPr>
      <w:rPr>
        <w:rFonts w:hint="default"/>
        <w:lang w:val="ru-RU" w:eastAsia="en-US" w:bidi="ar-SA"/>
      </w:rPr>
    </w:lvl>
    <w:lvl w:ilvl="5" w:tplc="FC9EF0BA">
      <w:numFmt w:val="bullet"/>
      <w:lvlText w:val="•"/>
      <w:lvlJc w:val="left"/>
      <w:pPr>
        <w:ind w:left="2986" w:hanging="197"/>
      </w:pPr>
      <w:rPr>
        <w:rFonts w:hint="default"/>
        <w:lang w:val="ru-RU" w:eastAsia="en-US" w:bidi="ar-SA"/>
      </w:rPr>
    </w:lvl>
    <w:lvl w:ilvl="6" w:tplc="C65EBD48">
      <w:numFmt w:val="bullet"/>
      <w:lvlText w:val="•"/>
      <w:lvlJc w:val="left"/>
      <w:pPr>
        <w:ind w:left="3563" w:hanging="197"/>
      </w:pPr>
      <w:rPr>
        <w:rFonts w:hint="default"/>
        <w:lang w:val="ru-RU" w:eastAsia="en-US" w:bidi="ar-SA"/>
      </w:rPr>
    </w:lvl>
    <w:lvl w:ilvl="7" w:tplc="FD3A496A">
      <w:numFmt w:val="bullet"/>
      <w:lvlText w:val="•"/>
      <w:lvlJc w:val="left"/>
      <w:pPr>
        <w:ind w:left="4140" w:hanging="197"/>
      </w:pPr>
      <w:rPr>
        <w:rFonts w:hint="default"/>
        <w:lang w:val="ru-RU" w:eastAsia="en-US" w:bidi="ar-SA"/>
      </w:rPr>
    </w:lvl>
    <w:lvl w:ilvl="8" w:tplc="D81EA5DE">
      <w:numFmt w:val="bullet"/>
      <w:lvlText w:val="•"/>
      <w:lvlJc w:val="left"/>
      <w:pPr>
        <w:ind w:left="4717" w:hanging="197"/>
      </w:pPr>
      <w:rPr>
        <w:rFonts w:hint="default"/>
        <w:lang w:val="ru-RU" w:eastAsia="en-US" w:bidi="ar-SA"/>
      </w:rPr>
    </w:lvl>
  </w:abstractNum>
  <w:abstractNum w:abstractNumId="17" w15:restartNumberingAfterBreak="0">
    <w:nsid w:val="174B5B82"/>
    <w:multiLevelType w:val="hybridMultilevel"/>
    <w:tmpl w:val="A9941216"/>
    <w:lvl w:ilvl="0" w:tplc="409E7260">
      <w:numFmt w:val="bullet"/>
      <w:lvlText w:val="–"/>
      <w:lvlJc w:val="left"/>
      <w:pPr>
        <w:ind w:left="352" w:hanging="212"/>
      </w:pPr>
      <w:rPr>
        <w:rFonts w:ascii="Times New Roman" w:eastAsia="Times New Roman" w:hAnsi="Times New Roman" w:cs="Times New Roman" w:hint="default"/>
        <w:w w:val="100"/>
        <w:sz w:val="28"/>
        <w:szCs w:val="28"/>
        <w:lang w:val="ru-RU" w:eastAsia="en-US" w:bidi="ar-SA"/>
      </w:rPr>
    </w:lvl>
    <w:lvl w:ilvl="1" w:tplc="3A5C6564">
      <w:numFmt w:val="bullet"/>
      <w:lvlText w:val="•"/>
      <w:lvlJc w:val="left"/>
      <w:pPr>
        <w:ind w:left="677" w:hanging="212"/>
      </w:pPr>
      <w:rPr>
        <w:rFonts w:hint="default"/>
        <w:lang w:val="ru-RU" w:eastAsia="en-US" w:bidi="ar-SA"/>
      </w:rPr>
    </w:lvl>
    <w:lvl w:ilvl="2" w:tplc="14F0C2F0">
      <w:numFmt w:val="bullet"/>
      <w:lvlText w:val="•"/>
      <w:lvlJc w:val="left"/>
      <w:pPr>
        <w:ind w:left="995" w:hanging="212"/>
      </w:pPr>
      <w:rPr>
        <w:rFonts w:hint="default"/>
        <w:lang w:val="ru-RU" w:eastAsia="en-US" w:bidi="ar-SA"/>
      </w:rPr>
    </w:lvl>
    <w:lvl w:ilvl="3" w:tplc="12360DD8">
      <w:numFmt w:val="bullet"/>
      <w:lvlText w:val="•"/>
      <w:lvlJc w:val="left"/>
      <w:pPr>
        <w:ind w:left="1312" w:hanging="212"/>
      </w:pPr>
      <w:rPr>
        <w:rFonts w:hint="default"/>
        <w:lang w:val="ru-RU" w:eastAsia="en-US" w:bidi="ar-SA"/>
      </w:rPr>
    </w:lvl>
    <w:lvl w:ilvl="4" w:tplc="6E0C36BA">
      <w:numFmt w:val="bullet"/>
      <w:lvlText w:val="•"/>
      <w:lvlJc w:val="left"/>
      <w:pPr>
        <w:ind w:left="1630" w:hanging="212"/>
      </w:pPr>
      <w:rPr>
        <w:rFonts w:hint="default"/>
        <w:lang w:val="ru-RU" w:eastAsia="en-US" w:bidi="ar-SA"/>
      </w:rPr>
    </w:lvl>
    <w:lvl w:ilvl="5" w:tplc="005C05AA">
      <w:numFmt w:val="bullet"/>
      <w:lvlText w:val="•"/>
      <w:lvlJc w:val="left"/>
      <w:pPr>
        <w:ind w:left="1947" w:hanging="212"/>
      </w:pPr>
      <w:rPr>
        <w:rFonts w:hint="default"/>
        <w:lang w:val="ru-RU" w:eastAsia="en-US" w:bidi="ar-SA"/>
      </w:rPr>
    </w:lvl>
    <w:lvl w:ilvl="6" w:tplc="AF3E651A">
      <w:numFmt w:val="bullet"/>
      <w:lvlText w:val="•"/>
      <w:lvlJc w:val="left"/>
      <w:pPr>
        <w:ind w:left="2265" w:hanging="212"/>
      </w:pPr>
      <w:rPr>
        <w:rFonts w:hint="default"/>
        <w:lang w:val="ru-RU" w:eastAsia="en-US" w:bidi="ar-SA"/>
      </w:rPr>
    </w:lvl>
    <w:lvl w:ilvl="7" w:tplc="0DE8BFE2">
      <w:numFmt w:val="bullet"/>
      <w:lvlText w:val="•"/>
      <w:lvlJc w:val="left"/>
      <w:pPr>
        <w:ind w:left="2582" w:hanging="212"/>
      </w:pPr>
      <w:rPr>
        <w:rFonts w:hint="default"/>
        <w:lang w:val="ru-RU" w:eastAsia="en-US" w:bidi="ar-SA"/>
      </w:rPr>
    </w:lvl>
    <w:lvl w:ilvl="8" w:tplc="EC8EA396">
      <w:numFmt w:val="bullet"/>
      <w:lvlText w:val="•"/>
      <w:lvlJc w:val="left"/>
      <w:pPr>
        <w:ind w:left="2900" w:hanging="212"/>
      </w:pPr>
      <w:rPr>
        <w:rFonts w:hint="default"/>
        <w:lang w:val="ru-RU" w:eastAsia="en-US" w:bidi="ar-SA"/>
      </w:rPr>
    </w:lvl>
  </w:abstractNum>
  <w:abstractNum w:abstractNumId="18" w15:restartNumberingAfterBreak="0">
    <w:nsid w:val="17B819AB"/>
    <w:multiLevelType w:val="hybridMultilevel"/>
    <w:tmpl w:val="EBEA351A"/>
    <w:lvl w:ilvl="0" w:tplc="76E49F16">
      <w:numFmt w:val="bullet"/>
      <w:lvlText w:val="–"/>
      <w:lvlJc w:val="left"/>
      <w:pPr>
        <w:ind w:left="352" w:hanging="212"/>
      </w:pPr>
      <w:rPr>
        <w:rFonts w:ascii="Times New Roman" w:eastAsia="Times New Roman" w:hAnsi="Times New Roman" w:cs="Times New Roman" w:hint="default"/>
        <w:w w:val="100"/>
        <w:sz w:val="28"/>
        <w:szCs w:val="28"/>
        <w:lang w:val="ru-RU" w:eastAsia="en-US" w:bidi="ar-SA"/>
      </w:rPr>
    </w:lvl>
    <w:lvl w:ilvl="1" w:tplc="AFFE3BC8">
      <w:numFmt w:val="bullet"/>
      <w:lvlText w:val="•"/>
      <w:lvlJc w:val="left"/>
      <w:pPr>
        <w:ind w:left="677" w:hanging="212"/>
      </w:pPr>
      <w:rPr>
        <w:rFonts w:hint="default"/>
        <w:lang w:val="ru-RU" w:eastAsia="en-US" w:bidi="ar-SA"/>
      </w:rPr>
    </w:lvl>
    <w:lvl w:ilvl="2" w:tplc="B902F06C">
      <w:numFmt w:val="bullet"/>
      <w:lvlText w:val="•"/>
      <w:lvlJc w:val="left"/>
      <w:pPr>
        <w:ind w:left="995" w:hanging="212"/>
      </w:pPr>
      <w:rPr>
        <w:rFonts w:hint="default"/>
        <w:lang w:val="ru-RU" w:eastAsia="en-US" w:bidi="ar-SA"/>
      </w:rPr>
    </w:lvl>
    <w:lvl w:ilvl="3" w:tplc="0DA02FF0">
      <w:numFmt w:val="bullet"/>
      <w:lvlText w:val="•"/>
      <w:lvlJc w:val="left"/>
      <w:pPr>
        <w:ind w:left="1312" w:hanging="212"/>
      </w:pPr>
      <w:rPr>
        <w:rFonts w:hint="default"/>
        <w:lang w:val="ru-RU" w:eastAsia="en-US" w:bidi="ar-SA"/>
      </w:rPr>
    </w:lvl>
    <w:lvl w:ilvl="4" w:tplc="96666BCA">
      <w:numFmt w:val="bullet"/>
      <w:lvlText w:val="•"/>
      <w:lvlJc w:val="left"/>
      <w:pPr>
        <w:ind w:left="1630" w:hanging="212"/>
      </w:pPr>
      <w:rPr>
        <w:rFonts w:hint="default"/>
        <w:lang w:val="ru-RU" w:eastAsia="en-US" w:bidi="ar-SA"/>
      </w:rPr>
    </w:lvl>
    <w:lvl w:ilvl="5" w:tplc="86E0D8C8">
      <w:numFmt w:val="bullet"/>
      <w:lvlText w:val="•"/>
      <w:lvlJc w:val="left"/>
      <w:pPr>
        <w:ind w:left="1947" w:hanging="212"/>
      </w:pPr>
      <w:rPr>
        <w:rFonts w:hint="default"/>
        <w:lang w:val="ru-RU" w:eastAsia="en-US" w:bidi="ar-SA"/>
      </w:rPr>
    </w:lvl>
    <w:lvl w:ilvl="6" w:tplc="120CA53A">
      <w:numFmt w:val="bullet"/>
      <w:lvlText w:val="•"/>
      <w:lvlJc w:val="left"/>
      <w:pPr>
        <w:ind w:left="2265" w:hanging="212"/>
      </w:pPr>
      <w:rPr>
        <w:rFonts w:hint="default"/>
        <w:lang w:val="ru-RU" w:eastAsia="en-US" w:bidi="ar-SA"/>
      </w:rPr>
    </w:lvl>
    <w:lvl w:ilvl="7" w:tplc="1862D840">
      <w:numFmt w:val="bullet"/>
      <w:lvlText w:val="•"/>
      <w:lvlJc w:val="left"/>
      <w:pPr>
        <w:ind w:left="2582" w:hanging="212"/>
      </w:pPr>
      <w:rPr>
        <w:rFonts w:hint="default"/>
        <w:lang w:val="ru-RU" w:eastAsia="en-US" w:bidi="ar-SA"/>
      </w:rPr>
    </w:lvl>
    <w:lvl w:ilvl="8" w:tplc="8F66C5A2">
      <w:numFmt w:val="bullet"/>
      <w:lvlText w:val="•"/>
      <w:lvlJc w:val="left"/>
      <w:pPr>
        <w:ind w:left="2900" w:hanging="212"/>
      </w:pPr>
      <w:rPr>
        <w:rFonts w:hint="default"/>
        <w:lang w:val="ru-RU" w:eastAsia="en-US" w:bidi="ar-SA"/>
      </w:rPr>
    </w:lvl>
  </w:abstractNum>
  <w:abstractNum w:abstractNumId="19" w15:restartNumberingAfterBreak="0">
    <w:nsid w:val="18D97BBE"/>
    <w:multiLevelType w:val="hybridMultilevel"/>
    <w:tmpl w:val="1B060830"/>
    <w:lvl w:ilvl="0" w:tplc="8AAC4C9C">
      <w:numFmt w:val="bullet"/>
      <w:lvlText w:val="–"/>
      <w:lvlJc w:val="left"/>
      <w:pPr>
        <w:ind w:left="533" w:hanging="286"/>
      </w:pPr>
      <w:rPr>
        <w:rFonts w:ascii="Times New Roman" w:eastAsia="Times New Roman" w:hAnsi="Times New Roman" w:cs="Times New Roman" w:hint="default"/>
        <w:w w:val="100"/>
        <w:sz w:val="28"/>
        <w:szCs w:val="28"/>
        <w:lang w:val="ru-RU" w:eastAsia="en-US" w:bidi="ar-SA"/>
      </w:rPr>
    </w:lvl>
    <w:lvl w:ilvl="1" w:tplc="642C6824">
      <w:numFmt w:val="bullet"/>
      <w:lvlText w:val="•"/>
      <w:lvlJc w:val="left"/>
      <w:pPr>
        <w:ind w:left="1586" w:hanging="286"/>
      </w:pPr>
      <w:rPr>
        <w:rFonts w:hint="default"/>
        <w:lang w:val="ru-RU" w:eastAsia="en-US" w:bidi="ar-SA"/>
      </w:rPr>
    </w:lvl>
    <w:lvl w:ilvl="2" w:tplc="85349300">
      <w:numFmt w:val="bullet"/>
      <w:lvlText w:val="•"/>
      <w:lvlJc w:val="left"/>
      <w:pPr>
        <w:ind w:left="2633" w:hanging="286"/>
      </w:pPr>
      <w:rPr>
        <w:rFonts w:hint="default"/>
        <w:lang w:val="ru-RU" w:eastAsia="en-US" w:bidi="ar-SA"/>
      </w:rPr>
    </w:lvl>
    <w:lvl w:ilvl="3" w:tplc="EEDC185E">
      <w:numFmt w:val="bullet"/>
      <w:lvlText w:val="•"/>
      <w:lvlJc w:val="left"/>
      <w:pPr>
        <w:ind w:left="3679" w:hanging="286"/>
      </w:pPr>
      <w:rPr>
        <w:rFonts w:hint="default"/>
        <w:lang w:val="ru-RU" w:eastAsia="en-US" w:bidi="ar-SA"/>
      </w:rPr>
    </w:lvl>
    <w:lvl w:ilvl="4" w:tplc="43E410DC">
      <w:numFmt w:val="bullet"/>
      <w:lvlText w:val="•"/>
      <w:lvlJc w:val="left"/>
      <w:pPr>
        <w:ind w:left="4726" w:hanging="286"/>
      </w:pPr>
      <w:rPr>
        <w:rFonts w:hint="default"/>
        <w:lang w:val="ru-RU" w:eastAsia="en-US" w:bidi="ar-SA"/>
      </w:rPr>
    </w:lvl>
    <w:lvl w:ilvl="5" w:tplc="303AABD8">
      <w:numFmt w:val="bullet"/>
      <w:lvlText w:val="•"/>
      <w:lvlJc w:val="left"/>
      <w:pPr>
        <w:ind w:left="5773" w:hanging="286"/>
      </w:pPr>
      <w:rPr>
        <w:rFonts w:hint="default"/>
        <w:lang w:val="ru-RU" w:eastAsia="en-US" w:bidi="ar-SA"/>
      </w:rPr>
    </w:lvl>
    <w:lvl w:ilvl="6" w:tplc="1090C544">
      <w:numFmt w:val="bullet"/>
      <w:lvlText w:val="•"/>
      <w:lvlJc w:val="left"/>
      <w:pPr>
        <w:ind w:left="6819" w:hanging="286"/>
      </w:pPr>
      <w:rPr>
        <w:rFonts w:hint="default"/>
        <w:lang w:val="ru-RU" w:eastAsia="en-US" w:bidi="ar-SA"/>
      </w:rPr>
    </w:lvl>
    <w:lvl w:ilvl="7" w:tplc="74961588">
      <w:numFmt w:val="bullet"/>
      <w:lvlText w:val="•"/>
      <w:lvlJc w:val="left"/>
      <w:pPr>
        <w:ind w:left="7866" w:hanging="286"/>
      </w:pPr>
      <w:rPr>
        <w:rFonts w:hint="default"/>
        <w:lang w:val="ru-RU" w:eastAsia="en-US" w:bidi="ar-SA"/>
      </w:rPr>
    </w:lvl>
    <w:lvl w:ilvl="8" w:tplc="7640DB5C">
      <w:numFmt w:val="bullet"/>
      <w:lvlText w:val="•"/>
      <w:lvlJc w:val="left"/>
      <w:pPr>
        <w:ind w:left="8913" w:hanging="286"/>
      </w:pPr>
      <w:rPr>
        <w:rFonts w:hint="default"/>
        <w:lang w:val="ru-RU" w:eastAsia="en-US" w:bidi="ar-SA"/>
      </w:rPr>
    </w:lvl>
  </w:abstractNum>
  <w:abstractNum w:abstractNumId="20" w15:restartNumberingAfterBreak="0">
    <w:nsid w:val="1A40307F"/>
    <w:multiLevelType w:val="hybridMultilevel"/>
    <w:tmpl w:val="7B82C164"/>
    <w:lvl w:ilvl="0" w:tplc="C324C806">
      <w:numFmt w:val="bullet"/>
      <w:lvlText w:val="–"/>
      <w:lvlJc w:val="left"/>
      <w:pPr>
        <w:ind w:left="513" w:hanging="152"/>
      </w:pPr>
      <w:rPr>
        <w:rFonts w:ascii="Times New Roman" w:eastAsia="Times New Roman" w:hAnsi="Times New Roman" w:cs="Times New Roman" w:hint="default"/>
        <w:w w:val="99"/>
        <w:sz w:val="20"/>
        <w:szCs w:val="20"/>
        <w:lang w:val="ru-RU" w:eastAsia="en-US" w:bidi="ar-SA"/>
      </w:rPr>
    </w:lvl>
    <w:lvl w:ilvl="1" w:tplc="0E52AFA4">
      <w:numFmt w:val="bullet"/>
      <w:lvlText w:val="•"/>
      <w:lvlJc w:val="left"/>
      <w:pPr>
        <w:ind w:left="1222" w:hanging="152"/>
      </w:pPr>
      <w:rPr>
        <w:rFonts w:hint="default"/>
        <w:lang w:val="ru-RU" w:eastAsia="en-US" w:bidi="ar-SA"/>
      </w:rPr>
    </w:lvl>
    <w:lvl w:ilvl="2" w:tplc="D1BCC07A">
      <w:numFmt w:val="bullet"/>
      <w:lvlText w:val="•"/>
      <w:lvlJc w:val="left"/>
      <w:pPr>
        <w:ind w:left="1925" w:hanging="152"/>
      </w:pPr>
      <w:rPr>
        <w:rFonts w:hint="default"/>
        <w:lang w:val="ru-RU" w:eastAsia="en-US" w:bidi="ar-SA"/>
      </w:rPr>
    </w:lvl>
    <w:lvl w:ilvl="3" w:tplc="89B2F394">
      <w:numFmt w:val="bullet"/>
      <w:lvlText w:val="•"/>
      <w:lvlJc w:val="left"/>
      <w:pPr>
        <w:ind w:left="2628" w:hanging="152"/>
      </w:pPr>
      <w:rPr>
        <w:rFonts w:hint="default"/>
        <w:lang w:val="ru-RU" w:eastAsia="en-US" w:bidi="ar-SA"/>
      </w:rPr>
    </w:lvl>
    <w:lvl w:ilvl="4" w:tplc="065AFD46">
      <w:numFmt w:val="bullet"/>
      <w:lvlText w:val="•"/>
      <w:lvlJc w:val="left"/>
      <w:pPr>
        <w:ind w:left="3330" w:hanging="152"/>
      </w:pPr>
      <w:rPr>
        <w:rFonts w:hint="default"/>
        <w:lang w:val="ru-RU" w:eastAsia="en-US" w:bidi="ar-SA"/>
      </w:rPr>
    </w:lvl>
    <w:lvl w:ilvl="5" w:tplc="14C631EC">
      <w:numFmt w:val="bullet"/>
      <w:lvlText w:val="•"/>
      <w:lvlJc w:val="left"/>
      <w:pPr>
        <w:ind w:left="4033" w:hanging="152"/>
      </w:pPr>
      <w:rPr>
        <w:rFonts w:hint="default"/>
        <w:lang w:val="ru-RU" w:eastAsia="en-US" w:bidi="ar-SA"/>
      </w:rPr>
    </w:lvl>
    <w:lvl w:ilvl="6" w:tplc="9BA46B28">
      <w:numFmt w:val="bullet"/>
      <w:lvlText w:val="•"/>
      <w:lvlJc w:val="left"/>
      <w:pPr>
        <w:ind w:left="4736" w:hanging="152"/>
      </w:pPr>
      <w:rPr>
        <w:rFonts w:hint="default"/>
        <w:lang w:val="ru-RU" w:eastAsia="en-US" w:bidi="ar-SA"/>
      </w:rPr>
    </w:lvl>
    <w:lvl w:ilvl="7" w:tplc="3F0889AE">
      <w:numFmt w:val="bullet"/>
      <w:lvlText w:val="•"/>
      <w:lvlJc w:val="left"/>
      <w:pPr>
        <w:ind w:left="5438" w:hanging="152"/>
      </w:pPr>
      <w:rPr>
        <w:rFonts w:hint="default"/>
        <w:lang w:val="ru-RU" w:eastAsia="en-US" w:bidi="ar-SA"/>
      </w:rPr>
    </w:lvl>
    <w:lvl w:ilvl="8" w:tplc="7D4684D6">
      <w:numFmt w:val="bullet"/>
      <w:lvlText w:val="•"/>
      <w:lvlJc w:val="left"/>
      <w:pPr>
        <w:ind w:left="6141" w:hanging="152"/>
      </w:pPr>
      <w:rPr>
        <w:rFonts w:hint="default"/>
        <w:lang w:val="ru-RU" w:eastAsia="en-US" w:bidi="ar-SA"/>
      </w:rPr>
    </w:lvl>
  </w:abstractNum>
  <w:abstractNum w:abstractNumId="21" w15:restartNumberingAfterBreak="0">
    <w:nsid w:val="1BEC7023"/>
    <w:multiLevelType w:val="hybridMultilevel"/>
    <w:tmpl w:val="9CCE0D22"/>
    <w:lvl w:ilvl="0" w:tplc="0C1CE118">
      <w:numFmt w:val="bullet"/>
      <w:lvlText w:val="–"/>
      <w:lvlJc w:val="left"/>
      <w:pPr>
        <w:ind w:left="410" w:hanging="152"/>
      </w:pPr>
      <w:rPr>
        <w:rFonts w:ascii="Times New Roman" w:eastAsia="Times New Roman" w:hAnsi="Times New Roman" w:cs="Times New Roman" w:hint="default"/>
        <w:w w:val="99"/>
        <w:sz w:val="20"/>
        <w:szCs w:val="20"/>
        <w:lang w:val="ru-RU" w:eastAsia="en-US" w:bidi="ar-SA"/>
      </w:rPr>
    </w:lvl>
    <w:lvl w:ilvl="1" w:tplc="F6EE9EF6">
      <w:numFmt w:val="bullet"/>
      <w:lvlText w:val="•"/>
      <w:lvlJc w:val="left"/>
      <w:pPr>
        <w:ind w:left="1133" w:hanging="152"/>
      </w:pPr>
      <w:rPr>
        <w:rFonts w:hint="default"/>
        <w:lang w:val="ru-RU" w:eastAsia="en-US" w:bidi="ar-SA"/>
      </w:rPr>
    </w:lvl>
    <w:lvl w:ilvl="2" w:tplc="C0503D0E">
      <w:numFmt w:val="bullet"/>
      <w:lvlText w:val="•"/>
      <w:lvlJc w:val="left"/>
      <w:pPr>
        <w:ind w:left="1846" w:hanging="152"/>
      </w:pPr>
      <w:rPr>
        <w:rFonts w:hint="default"/>
        <w:lang w:val="ru-RU" w:eastAsia="en-US" w:bidi="ar-SA"/>
      </w:rPr>
    </w:lvl>
    <w:lvl w:ilvl="3" w:tplc="CE7E541C">
      <w:numFmt w:val="bullet"/>
      <w:lvlText w:val="•"/>
      <w:lvlJc w:val="left"/>
      <w:pPr>
        <w:ind w:left="2559" w:hanging="152"/>
      </w:pPr>
      <w:rPr>
        <w:rFonts w:hint="default"/>
        <w:lang w:val="ru-RU" w:eastAsia="en-US" w:bidi="ar-SA"/>
      </w:rPr>
    </w:lvl>
    <w:lvl w:ilvl="4" w:tplc="1214D384">
      <w:numFmt w:val="bullet"/>
      <w:lvlText w:val="•"/>
      <w:lvlJc w:val="left"/>
      <w:pPr>
        <w:ind w:left="3272" w:hanging="152"/>
      </w:pPr>
      <w:rPr>
        <w:rFonts w:hint="default"/>
        <w:lang w:val="ru-RU" w:eastAsia="en-US" w:bidi="ar-SA"/>
      </w:rPr>
    </w:lvl>
    <w:lvl w:ilvl="5" w:tplc="F70041D8">
      <w:numFmt w:val="bullet"/>
      <w:lvlText w:val="•"/>
      <w:lvlJc w:val="left"/>
      <w:pPr>
        <w:ind w:left="3986" w:hanging="152"/>
      </w:pPr>
      <w:rPr>
        <w:rFonts w:hint="default"/>
        <w:lang w:val="ru-RU" w:eastAsia="en-US" w:bidi="ar-SA"/>
      </w:rPr>
    </w:lvl>
    <w:lvl w:ilvl="6" w:tplc="5E30CCA2">
      <w:numFmt w:val="bullet"/>
      <w:lvlText w:val="•"/>
      <w:lvlJc w:val="left"/>
      <w:pPr>
        <w:ind w:left="4699" w:hanging="152"/>
      </w:pPr>
      <w:rPr>
        <w:rFonts w:hint="default"/>
        <w:lang w:val="ru-RU" w:eastAsia="en-US" w:bidi="ar-SA"/>
      </w:rPr>
    </w:lvl>
    <w:lvl w:ilvl="7" w:tplc="0EA67570">
      <w:numFmt w:val="bullet"/>
      <w:lvlText w:val="•"/>
      <w:lvlJc w:val="left"/>
      <w:pPr>
        <w:ind w:left="5412" w:hanging="152"/>
      </w:pPr>
      <w:rPr>
        <w:rFonts w:hint="default"/>
        <w:lang w:val="ru-RU" w:eastAsia="en-US" w:bidi="ar-SA"/>
      </w:rPr>
    </w:lvl>
    <w:lvl w:ilvl="8" w:tplc="D4369D3E">
      <w:numFmt w:val="bullet"/>
      <w:lvlText w:val="•"/>
      <w:lvlJc w:val="left"/>
      <w:pPr>
        <w:ind w:left="6125" w:hanging="152"/>
      </w:pPr>
      <w:rPr>
        <w:rFonts w:hint="default"/>
        <w:lang w:val="ru-RU" w:eastAsia="en-US" w:bidi="ar-SA"/>
      </w:rPr>
    </w:lvl>
  </w:abstractNum>
  <w:abstractNum w:abstractNumId="22" w15:restartNumberingAfterBreak="0">
    <w:nsid w:val="1F3275B4"/>
    <w:multiLevelType w:val="hybridMultilevel"/>
    <w:tmpl w:val="875690C8"/>
    <w:lvl w:ilvl="0" w:tplc="E7E4937C">
      <w:numFmt w:val="bullet"/>
      <w:lvlText w:val="–"/>
      <w:lvlJc w:val="left"/>
      <w:pPr>
        <w:ind w:left="352" w:hanging="212"/>
      </w:pPr>
      <w:rPr>
        <w:rFonts w:ascii="Times New Roman" w:eastAsia="Times New Roman" w:hAnsi="Times New Roman" w:cs="Times New Roman" w:hint="default"/>
        <w:w w:val="100"/>
        <w:sz w:val="28"/>
        <w:szCs w:val="28"/>
        <w:lang w:val="ru-RU" w:eastAsia="en-US" w:bidi="ar-SA"/>
      </w:rPr>
    </w:lvl>
    <w:lvl w:ilvl="1" w:tplc="9E408326">
      <w:numFmt w:val="bullet"/>
      <w:lvlText w:val="•"/>
      <w:lvlJc w:val="left"/>
      <w:pPr>
        <w:ind w:left="677" w:hanging="212"/>
      </w:pPr>
      <w:rPr>
        <w:rFonts w:hint="default"/>
        <w:lang w:val="ru-RU" w:eastAsia="en-US" w:bidi="ar-SA"/>
      </w:rPr>
    </w:lvl>
    <w:lvl w:ilvl="2" w:tplc="C95C50FE">
      <w:numFmt w:val="bullet"/>
      <w:lvlText w:val="•"/>
      <w:lvlJc w:val="left"/>
      <w:pPr>
        <w:ind w:left="995" w:hanging="212"/>
      </w:pPr>
      <w:rPr>
        <w:rFonts w:hint="default"/>
        <w:lang w:val="ru-RU" w:eastAsia="en-US" w:bidi="ar-SA"/>
      </w:rPr>
    </w:lvl>
    <w:lvl w:ilvl="3" w:tplc="88CC5B46">
      <w:numFmt w:val="bullet"/>
      <w:lvlText w:val="•"/>
      <w:lvlJc w:val="left"/>
      <w:pPr>
        <w:ind w:left="1312" w:hanging="212"/>
      </w:pPr>
      <w:rPr>
        <w:rFonts w:hint="default"/>
        <w:lang w:val="ru-RU" w:eastAsia="en-US" w:bidi="ar-SA"/>
      </w:rPr>
    </w:lvl>
    <w:lvl w:ilvl="4" w:tplc="27D20186">
      <w:numFmt w:val="bullet"/>
      <w:lvlText w:val="•"/>
      <w:lvlJc w:val="left"/>
      <w:pPr>
        <w:ind w:left="1630" w:hanging="212"/>
      </w:pPr>
      <w:rPr>
        <w:rFonts w:hint="default"/>
        <w:lang w:val="ru-RU" w:eastAsia="en-US" w:bidi="ar-SA"/>
      </w:rPr>
    </w:lvl>
    <w:lvl w:ilvl="5" w:tplc="B5A4FCD4">
      <w:numFmt w:val="bullet"/>
      <w:lvlText w:val="•"/>
      <w:lvlJc w:val="left"/>
      <w:pPr>
        <w:ind w:left="1947" w:hanging="212"/>
      </w:pPr>
      <w:rPr>
        <w:rFonts w:hint="default"/>
        <w:lang w:val="ru-RU" w:eastAsia="en-US" w:bidi="ar-SA"/>
      </w:rPr>
    </w:lvl>
    <w:lvl w:ilvl="6" w:tplc="174ABCD6">
      <w:numFmt w:val="bullet"/>
      <w:lvlText w:val="•"/>
      <w:lvlJc w:val="left"/>
      <w:pPr>
        <w:ind w:left="2265" w:hanging="212"/>
      </w:pPr>
      <w:rPr>
        <w:rFonts w:hint="default"/>
        <w:lang w:val="ru-RU" w:eastAsia="en-US" w:bidi="ar-SA"/>
      </w:rPr>
    </w:lvl>
    <w:lvl w:ilvl="7" w:tplc="E0A4AC60">
      <w:numFmt w:val="bullet"/>
      <w:lvlText w:val="•"/>
      <w:lvlJc w:val="left"/>
      <w:pPr>
        <w:ind w:left="2582" w:hanging="212"/>
      </w:pPr>
      <w:rPr>
        <w:rFonts w:hint="default"/>
        <w:lang w:val="ru-RU" w:eastAsia="en-US" w:bidi="ar-SA"/>
      </w:rPr>
    </w:lvl>
    <w:lvl w:ilvl="8" w:tplc="75EE886A">
      <w:numFmt w:val="bullet"/>
      <w:lvlText w:val="•"/>
      <w:lvlJc w:val="left"/>
      <w:pPr>
        <w:ind w:left="2900" w:hanging="212"/>
      </w:pPr>
      <w:rPr>
        <w:rFonts w:hint="default"/>
        <w:lang w:val="ru-RU" w:eastAsia="en-US" w:bidi="ar-SA"/>
      </w:rPr>
    </w:lvl>
  </w:abstractNum>
  <w:abstractNum w:abstractNumId="23" w15:restartNumberingAfterBreak="0">
    <w:nsid w:val="1FBA5757"/>
    <w:multiLevelType w:val="hybridMultilevel"/>
    <w:tmpl w:val="DEFE433C"/>
    <w:lvl w:ilvl="0" w:tplc="E2AC81C8">
      <w:numFmt w:val="bullet"/>
      <w:lvlText w:val="–"/>
      <w:lvlJc w:val="left"/>
      <w:pPr>
        <w:ind w:left="412" w:hanging="152"/>
      </w:pPr>
      <w:rPr>
        <w:rFonts w:ascii="Times New Roman" w:eastAsia="Times New Roman" w:hAnsi="Times New Roman" w:cs="Times New Roman" w:hint="default"/>
        <w:w w:val="99"/>
        <w:sz w:val="20"/>
        <w:szCs w:val="20"/>
        <w:lang w:val="ru-RU" w:eastAsia="en-US" w:bidi="ar-SA"/>
      </w:rPr>
    </w:lvl>
    <w:lvl w:ilvl="1" w:tplc="63845F1C">
      <w:numFmt w:val="bullet"/>
      <w:lvlText w:val="–"/>
      <w:lvlJc w:val="left"/>
      <w:pPr>
        <w:ind w:left="813" w:hanging="152"/>
      </w:pPr>
      <w:rPr>
        <w:rFonts w:ascii="Times New Roman" w:eastAsia="Times New Roman" w:hAnsi="Times New Roman" w:cs="Times New Roman" w:hint="default"/>
        <w:w w:val="99"/>
        <w:sz w:val="20"/>
        <w:szCs w:val="20"/>
        <w:lang w:val="ru-RU" w:eastAsia="en-US" w:bidi="ar-SA"/>
      </w:rPr>
    </w:lvl>
    <w:lvl w:ilvl="2" w:tplc="41526324">
      <w:numFmt w:val="bullet"/>
      <w:lvlText w:val="•"/>
      <w:lvlJc w:val="left"/>
      <w:pPr>
        <w:ind w:left="1567" w:hanging="152"/>
      </w:pPr>
      <w:rPr>
        <w:rFonts w:hint="default"/>
        <w:lang w:val="ru-RU" w:eastAsia="en-US" w:bidi="ar-SA"/>
      </w:rPr>
    </w:lvl>
    <w:lvl w:ilvl="3" w:tplc="C59475E0">
      <w:numFmt w:val="bullet"/>
      <w:lvlText w:val="•"/>
      <w:lvlJc w:val="left"/>
      <w:pPr>
        <w:ind w:left="2314" w:hanging="152"/>
      </w:pPr>
      <w:rPr>
        <w:rFonts w:hint="default"/>
        <w:lang w:val="ru-RU" w:eastAsia="en-US" w:bidi="ar-SA"/>
      </w:rPr>
    </w:lvl>
    <w:lvl w:ilvl="4" w:tplc="8C90E746">
      <w:numFmt w:val="bullet"/>
      <w:lvlText w:val="•"/>
      <w:lvlJc w:val="left"/>
      <w:pPr>
        <w:ind w:left="3062" w:hanging="152"/>
      </w:pPr>
      <w:rPr>
        <w:rFonts w:hint="default"/>
        <w:lang w:val="ru-RU" w:eastAsia="en-US" w:bidi="ar-SA"/>
      </w:rPr>
    </w:lvl>
    <w:lvl w:ilvl="5" w:tplc="0672C166">
      <w:numFmt w:val="bullet"/>
      <w:lvlText w:val="•"/>
      <w:lvlJc w:val="left"/>
      <w:pPr>
        <w:ind w:left="3809" w:hanging="152"/>
      </w:pPr>
      <w:rPr>
        <w:rFonts w:hint="default"/>
        <w:lang w:val="ru-RU" w:eastAsia="en-US" w:bidi="ar-SA"/>
      </w:rPr>
    </w:lvl>
    <w:lvl w:ilvl="6" w:tplc="11B6D620">
      <w:numFmt w:val="bullet"/>
      <w:lvlText w:val="•"/>
      <w:lvlJc w:val="left"/>
      <w:pPr>
        <w:ind w:left="4557" w:hanging="152"/>
      </w:pPr>
      <w:rPr>
        <w:rFonts w:hint="default"/>
        <w:lang w:val="ru-RU" w:eastAsia="en-US" w:bidi="ar-SA"/>
      </w:rPr>
    </w:lvl>
    <w:lvl w:ilvl="7" w:tplc="4734EC24">
      <w:numFmt w:val="bullet"/>
      <w:lvlText w:val="•"/>
      <w:lvlJc w:val="left"/>
      <w:pPr>
        <w:ind w:left="5304" w:hanging="152"/>
      </w:pPr>
      <w:rPr>
        <w:rFonts w:hint="default"/>
        <w:lang w:val="ru-RU" w:eastAsia="en-US" w:bidi="ar-SA"/>
      </w:rPr>
    </w:lvl>
    <w:lvl w:ilvl="8" w:tplc="C2F83794">
      <w:numFmt w:val="bullet"/>
      <w:lvlText w:val="•"/>
      <w:lvlJc w:val="left"/>
      <w:pPr>
        <w:ind w:left="6052" w:hanging="152"/>
      </w:pPr>
      <w:rPr>
        <w:rFonts w:hint="default"/>
        <w:lang w:val="ru-RU" w:eastAsia="en-US" w:bidi="ar-SA"/>
      </w:rPr>
    </w:lvl>
  </w:abstractNum>
  <w:abstractNum w:abstractNumId="24" w15:restartNumberingAfterBreak="0">
    <w:nsid w:val="23400923"/>
    <w:multiLevelType w:val="hybridMultilevel"/>
    <w:tmpl w:val="87065EBA"/>
    <w:lvl w:ilvl="0" w:tplc="6FA6D716">
      <w:numFmt w:val="bullet"/>
      <w:lvlText w:val="–"/>
      <w:lvlJc w:val="left"/>
      <w:pPr>
        <w:ind w:left="352" w:hanging="212"/>
      </w:pPr>
      <w:rPr>
        <w:rFonts w:ascii="Times New Roman" w:eastAsia="Times New Roman" w:hAnsi="Times New Roman" w:cs="Times New Roman" w:hint="default"/>
        <w:w w:val="100"/>
        <w:sz w:val="28"/>
        <w:szCs w:val="28"/>
        <w:lang w:val="ru-RU" w:eastAsia="en-US" w:bidi="ar-SA"/>
      </w:rPr>
    </w:lvl>
    <w:lvl w:ilvl="1" w:tplc="17BCF572">
      <w:numFmt w:val="bullet"/>
      <w:lvlText w:val="•"/>
      <w:lvlJc w:val="left"/>
      <w:pPr>
        <w:ind w:left="677" w:hanging="212"/>
      </w:pPr>
      <w:rPr>
        <w:rFonts w:hint="default"/>
        <w:lang w:val="ru-RU" w:eastAsia="en-US" w:bidi="ar-SA"/>
      </w:rPr>
    </w:lvl>
    <w:lvl w:ilvl="2" w:tplc="E0666514">
      <w:numFmt w:val="bullet"/>
      <w:lvlText w:val="•"/>
      <w:lvlJc w:val="left"/>
      <w:pPr>
        <w:ind w:left="995" w:hanging="212"/>
      </w:pPr>
      <w:rPr>
        <w:rFonts w:hint="default"/>
        <w:lang w:val="ru-RU" w:eastAsia="en-US" w:bidi="ar-SA"/>
      </w:rPr>
    </w:lvl>
    <w:lvl w:ilvl="3" w:tplc="1526D960">
      <w:numFmt w:val="bullet"/>
      <w:lvlText w:val="•"/>
      <w:lvlJc w:val="left"/>
      <w:pPr>
        <w:ind w:left="1312" w:hanging="212"/>
      </w:pPr>
      <w:rPr>
        <w:rFonts w:hint="default"/>
        <w:lang w:val="ru-RU" w:eastAsia="en-US" w:bidi="ar-SA"/>
      </w:rPr>
    </w:lvl>
    <w:lvl w:ilvl="4" w:tplc="E4509316">
      <w:numFmt w:val="bullet"/>
      <w:lvlText w:val="•"/>
      <w:lvlJc w:val="left"/>
      <w:pPr>
        <w:ind w:left="1630" w:hanging="212"/>
      </w:pPr>
      <w:rPr>
        <w:rFonts w:hint="default"/>
        <w:lang w:val="ru-RU" w:eastAsia="en-US" w:bidi="ar-SA"/>
      </w:rPr>
    </w:lvl>
    <w:lvl w:ilvl="5" w:tplc="611CD250">
      <w:numFmt w:val="bullet"/>
      <w:lvlText w:val="•"/>
      <w:lvlJc w:val="left"/>
      <w:pPr>
        <w:ind w:left="1947" w:hanging="212"/>
      </w:pPr>
      <w:rPr>
        <w:rFonts w:hint="default"/>
        <w:lang w:val="ru-RU" w:eastAsia="en-US" w:bidi="ar-SA"/>
      </w:rPr>
    </w:lvl>
    <w:lvl w:ilvl="6" w:tplc="F8A222AC">
      <w:numFmt w:val="bullet"/>
      <w:lvlText w:val="•"/>
      <w:lvlJc w:val="left"/>
      <w:pPr>
        <w:ind w:left="2265" w:hanging="212"/>
      </w:pPr>
      <w:rPr>
        <w:rFonts w:hint="default"/>
        <w:lang w:val="ru-RU" w:eastAsia="en-US" w:bidi="ar-SA"/>
      </w:rPr>
    </w:lvl>
    <w:lvl w:ilvl="7" w:tplc="6D34CDBC">
      <w:numFmt w:val="bullet"/>
      <w:lvlText w:val="•"/>
      <w:lvlJc w:val="left"/>
      <w:pPr>
        <w:ind w:left="2582" w:hanging="212"/>
      </w:pPr>
      <w:rPr>
        <w:rFonts w:hint="default"/>
        <w:lang w:val="ru-RU" w:eastAsia="en-US" w:bidi="ar-SA"/>
      </w:rPr>
    </w:lvl>
    <w:lvl w:ilvl="8" w:tplc="5D3A00BE">
      <w:numFmt w:val="bullet"/>
      <w:lvlText w:val="•"/>
      <w:lvlJc w:val="left"/>
      <w:pPr>
        <w:ind w:left="2900" w:hanging="212"/>
      </w:pPr>
      <w:rPr>
        <w:rFonts w:hint="default"/>
        <w:lang w:val="ru-RU" w:eastAsia="en-US" w:bidi="ar-SA"/>
      </w:rPr>
    </w:lvl>
  </w:abstractNum>
  <w:abstractNum w:abstractNumId="25" w15:restartNumberingAfterBreak="0">
    <w:nsid w:val="28F57B24"/>
    <w:multiLevelType w:val="hybridMultilevel"/>
    <w:tmpl w:val="C9848138"/>
    <w:lvl w:ilvl="0" w:tplc="DDE0807E">
      <w:numFmt w:val="bullet"/>
      <w:lvlText w:val="–"/>
      <w:lvlJc w:val="left"/>
      <w:pPr>
        <w:ind w:left="352" w:hanging="212"/>
      </w:pPr>
      <w:rPr>
        <w:rFonts w:ascii="Times New Roman" w:eastAsia="Times New Roman" w:hAnsi="Times New Roman" w:cs="Times New Roman" w:hint="default"/>
        <w:w w:val="100"/>
        <w:sz w:val="28"/>
        <w:szCs w:val="28"/>
        <w:lang w:val="ru-RU" w:eastAsia="en-US" w:bidi="ar-SA"/>
      </w:rPr>
    </w:lvl>
    <w:lvl w:ilvl="1" w:tplc="069AB586">
      <w:numFmt w:val="bullet"/>
      <w:lvlText w:val="•"/>
      <w:lvlJc w:val="left"/>
      <w:pPr>
        <w:ind w:left="677" w:hanging="212"/>
      </w:pPr>
      <w:rPr>
        <w:rFonts w:hint="default"/>
        <w:lang w:val="ru-RU" w:eastAsia="en-US" w:bidi="ar-SA"/>
      </w:rPr>
    </w:lvl>
    <w:lvl w:ilvl="2" w:tplc="67B4D8D8">
      <w:numFmt w:val="bullet"/>
      <w:lvlText w:val="•"/>
      <w:lvlJc w:val="left"/>
      <w:pPr>
        <w:ind w:left="995" w:hanging="212"/>
      </w:pPr>
      <w:rPr>
        <w:rFonts w:hint="default"/>
        <w:lang w:val="ru-RU" w:eastAsia="en-US" w:bidi="ar-SA"/>
      </w:rPr>
    </w:lvl>
    <w:lvl w:ilvl="3" w:tplc="7ECE4460">
      <w:numFmt w:val="bullet"/>
      <w:lvlText w:val="•"/>
      <w:lvlJc w:val="left"/>
      <w:pPr>
        <w:ind w:left="1312" w:hanging="212"/>
      </w:pPr>
      <w:rPr>
        <w:rFonts w:hint="default"/>
        <w:lang w:val="ru-RU" w:eastAsia="en-US" w:bidi="ar-SA"/>
      </w:rPr>
    </w:lvl>
    <w:lvl w:ilvl="4" w:tplc="8F2E617C">
      <w:numFmt w:val="bullet"/>
      <w:lvlText w:val="•"/>
      <w:lvlJc w:val="left"/>
      <w:pPr>
        <w:ind w:left="1630" w:hanging="212"/>
      </w:pPr>
      <w:rPr>
        <w:rFonts w:hint="default"/>
        <w:lang w:val="ru-RU" w:eastAsia="en-US" w:bidi="ar-SA"/>
      </w:rPr>
    </w:lvl>
    <w:lvl w:ilvl="5" w:tplc="69AC5BD2">
      <w:numFmt w:val="bullet"/>
      <w:lvlText w:val="•"/>
      <w:lvlJc w:val="left"/>
      <w:pPr>
        <w:ind w:left="1947" w:hanging="212"/>
      </w:pPr>
      <w:rPr>
        <w:rFonts w:hint="default"/>
        <w:lang w:val="ru-RU" w:eastAsia="en-US" w:bidi="ar-SA"/>
      </w:rPr>
    </w:lvl>
    <w:lvl w:ilvl="6" w:tplc="101C6CAA">
      <w:numFmt w:val="bullet"/>
      <w:lvlText w:val="•"/>
      <w:lvlJc w:val="left"/>
      <w:pPr>
        <w:ind w:left="2265" w:hanging="212"/>
      </w:pPr>
      <w:rPr>
        <w:rFonts w:hint="default"/>
        <w:lang w:val="ru-RU" w:eastAsia="en-US" w:bidi="ar-SA"/>
      </w:rPr>
    </w:lvl>
    <w:lvl w:ilvl="7" w:tplc="23283F94">
      <w:numFmt w:val="bullet"/>
      <w:lvlText w:val="•"/>
      <w:lvlJc w:val="left"/>
      <w:pPr>
        <w:ind w:left="2582" w:hanging="212"/>
      </w:pPr>
      <w:rPr>
        <w:rFonts w:hint="default"/>
        <w:lang w:val="ru-RU" w:eastAsia="en-US" w:bidi="ar-SA"/>
      </w:rPr>
    </w:lvl>
    <w:lvl w:ilvl="8" w:tplc="93EE98D8">
      <w:numFmt w:val="bullet"/>
      <w:lvlText w:val="•"/>
      <w:lvlJc w:val="left"/>
      <w:pPr>
        <w:ind w:left="2900" w:hanging="212"/>
      </w:pPr>
      <w:rPr>
        <w:rFonts w:hint="default"/>
        <w:lang w:val="ru-RU" w:eastAsia="en-US" w:bidi="ar-SA"/>
      </w:rPr>
    </w:lvl>
  </w:abstractNum>
  <w:abstractNum w:abstractNumId="26" w15:restartNumberingAfterBreak="0">
    <w:nsid w:val="29432F57"/>
    <w:multiLevelType w:val="hybridMultilevel"/>
    <w:tmpl w:val="B9E29F2A"/>
    <w:lvl w:ilvl="0" w:tplc="BB8EB408">
      <w:numFmt w:val="bullet"/>
      <w:lvlText w:val=""/>
      <w:lvlJc w:val="left"/>
      <w:pPr>
        <w:ind w:left="265" w:hanging="204"/>
      </w:pPr>
      <w:rPr>
        <w:rFonts w:ascii="Symbol" w:eastAsia="Symbol" w:hAnsi="Symbol" w:cs="Symbol" w:hint="default"/>
        <w:w w:val="101"/>
        <w:position w:val="7"/>
        <w:sz w:val="28"/>
        <w:szCs w:val="28"/>
        <w:lang w:val="ru-RU" w:eastAsia="en-US" w:bidi="ar-SA"/>
      </w:rPr>
    </w:lvl>
    <w:lvl w:ilvl="1" w:tplc="0658B36E">
      <w:numFmt w:val="bullet"/>
      <w:lvlText w:val="•"/>
      <w:lvlJc w:val="left"/>
      <w:pPr>
        <w:ind w:left="302" w:hanging="204"/>
      </w:pPr>
      <w:rPr>
        <w:rFonts w:hint="default"/>
        <w:lang w:val="ru-RU" w:eastAsia="en-US" w:bidi="ar-SA"/>
      </w:rPr>
    </w:lvl>
    <w:lvl w:ilvl="2" w:tplc="F88E155E">
      <w:numFmt w:val="bullet"/>
      <w:lvlText w:val="•"/>
      <w:lvlJc w:val="left"/>
      <w:pPr>
        <w:ind w:left="344" w:hanging="204"/>
      </w:pPr>
      <w:rPr>
        <w:rFonts w:hint="default"/>
        <w:lang w:val="ru-RU" w:eastAsia="en-US" w:bidi="ar-SA"/>
      </w:rPr>
    </w:lvl>
    <w:lvl w:ilvl="3" w:tplc="0D340318">
      <w:numFmt w:val="bullet"/>
      <w:lvlText w:val="•"/>
      <w:lvlJc w:val="left"/>
      <w:pPr>
        <w:ind w:left="386" w:hanging="204"/>
      </w:pPr>
      <w:rPr>
        <w:rFonts w:hint="default"/>
        <w:lang w:val="ru-RU" w:eastAsia="en-US" w:bidi="ar-SA"/>
      </w:rPr>
    </w:lvl>
    <w:lvl w:ilvl="4" w:tplc="F12242A6">
      <w:numFmt w:val="bullet"/>
      <w:lvlText w:val="•"/>
      <w:lvlJc w:val="left"/>
      <w:pPr>
        <w:ind w:left="429" w:hanging="204"/>
      </w:pPr>
      <w:rPr>
        <w:rFonts w:hint="default"/>
        <w:lang w:val="ru-RU" w:eastAsia="en-US" w:bidi="ar-SA"/>
      </w:rPr>
    </w:lvl>
    <w:lvl w:ilvl="5" w:tplc="27704414">
      <w:numFmt w:val="bullet"/>
      <w:lvlText w:val="•"/>
      <w:lvlJc w:val="left"/>
      <w:pPr>
        <w:ind w:left="471" w:hanging="204"/>
      </w:pPr>
      <w:rPr>
        <w:rFonts w:hint="default"/>
        <w:lang w:val="ru-RU" w:eastAsia="en-US" w:bidi="ar-SA"/>
      </w:rPr>
    </w:lvl>
    <w:lvl w:ilvl="6" w:tplc="12964138">
      <w:numFmt w:val="bullet"/>
      <w:lvlText w:val="•"/>
      <w:lvlJc w:val="left"/>
      <w:pPr>
        <w:ind w:left="513" w:hanging="204"/>
      </w:pPr>
      <w:rPr>
        <w:rFonts w:hint="default"/>
        <w:lang w:val="ru-RU" w:eastAsia="en-US" w:bidi="ar-SA"/>
      </w:rPr>
    </w:lvl>
    <w:lvl w:ilvl="7" w:tplc="666E0F9A">
      <w:numFmt w:val="bullet"/>
      <w:lvlText w:val="•"/>
      <w:lvlJc w:val="left"/>
      <w:pPr>
        <w:ind w:left="555" w:hanging="204"/>
      </w:pPr>
      <w:rPr>
        <w:rFonts w:hint="default"/>
        <w:lang w:val="ru-RU" w:eastAsia="en-US" w:bidi="ar-SA"/>
      </w:rPr>
    </w:lvl>
    <w:lvl w:ilvl="8" w:tplc="04FC94DE">
      <w:numFmt w:val="bullet"/>
      <w:lvlText w:val="•"/>
      <w:lvlJc w:val="left"/>
      <w:pPr>
        <w:ind w:left="598" w:hanging="204"/>
      </w:pPr>
      <w:rPr>
        <w:rFonts w:hint="default"/>
        <w:lang w:val="ru-RU" w:eastAsia="en-US" w:bidi="ar-SA"/>
      </w:rPr>
    </w:lvl>
  </w:abstractNum>
  <w:abstractNum w:abstractNumId="27" w15:restartNumberingAfterBreak="0">
    <w:nsid w:val="2A0371DE"/>
    <w:multiLevelType w:val="hybridMultilevel"/>
    <w:tmpl w:val="24D08C82"/>
    <w:lvl w:ilvl="0" w:tplc="CBF403D8">
      <w:numFmt w:val="bullet"/>
      <w:lvlText w:val=""/>
      <w:lvlJc w:val="left"/>
      <w:pPr>
        <w:ind w:left="236" w:hanging="202"/>
      </w:pPr>
      <w:rPr>
        <w:rFonts w:ascii="Symbol" w:eastAsia="Symbol" w:hAnsi="Symbol" w:cs="Symbol" w:hint="default"/>
        <w:w w:val="103"/>
        <w:position w:val="7"/>
        <w:sz w:val="28"/>
        <w:szCs w:val="28"/>
        <w:lang w:val="ru-RU" w:eastAsia="en-US" w:bidi="ar-SA"/>
      </w:rPr>
    </w:lvl>
    <w:lvl w:ilvl="1" w:tplc="B1244404">
      <w:numFmt w:val="bullet"/>
      <w:lvlText w:val="•"/>
      <w:lvlJc w:val="left"/>
      <w:pPr>
        <w:ind w:left="290" w:hanging="202"/>
      </w:pPr>
      <w:rPr>
        <w:rFonts w:hint="default"/>
        <w:lang w:val="ru-RU" w:eastAsia="en-US" w:bidi="ar-SA"/>
      </w:rPr>
    </w:lvl>
    <w:lvl w:ilvl="2" w:tplc="ACC48096">
      <w:numFmt w:val="bullet"/>
      <w:lvlText w:val="•"/>
      <w:lvlJc w:val="left"/>
      <w:pPr>
        <w:ind w:left="341" w:hanging="202"/>
      </w:pPr>
      <w:rPr>
        <w:rFonts w:hint="default"/>
        <w:lang w:val="ru-RU" w:eastAsia="en-US" w:bidi="ar-SA"/>
      </w:rPr>
    </w:lvl>
    <w:lvl w:ilvl="3" w:tplc="A272A036">
      <w:numFmt w:val="bullet"/>
      <w:lvlText w:val="•"/>
      <w:lvlJc w:val="left"/>
      <w:pPr>
        <w:ind w:left="391" w:hanging="202"/>
      </w:pPr>
      <w:rPr>
        <w:rFonts w:hint="default"/>
        <w:lang w:val="ru-RU" w:eastAsia="en-US" w:bidi="ar-SA"/>
      </w:rPr>
    </w:lvl>
    <w:lvl w:ilvl="4" w:tplc="A1583528">
      <w:numFmt w:val="bullet"/>
      <w:lvlText w:val="•"/>
      <w:lvlJc w:val="left"/>
      <w:pPr>
        <w:ind w:left="442" w:hanging="202"/>
      </w:pPr>
      <w:rPr>
        <w:rFonts w:hint="default"/>
        <w:lang w:val="ru-RU" w:eastAsia="en-US" w:bidi="ar-SA"/>
      </w:rPr>
    </w:lvl>
    <w:lvl w:ilvl="5" w:tplc="B9D82360">
      <w:numFmt w:val="bullet"/>
      <w:lvlText w:val="•"/>
      <w:lvlJc w:val="left"/>
      <w:pPr>
        <w:ind w:left="493" w:hanging="202"/>
      </w:pPr>
      <w:rPr>
        <w:rFonts w:hint="default"/>
        <w:lang w:val="ru-RU" w:eastAsia="en-US" w:bidi="ar-SA"/>
      </w:rPr>
    </w:lvl>
    <w:lvl w:ilvl="6" w:tplc="5D9808B4">
      <w:numFmt w:val="bullet"/>
      <w:lvlText w:val="•"/>
      <w:lvlJc w:val="left"/>
      <w:pPr>
        <w:ind w:left="543" w:hanging="202"/>
      </w:pPr>
      <w:rPr>
        <w:rFonts w:hint="default"/>
        <w:lang w:val="ru-RU" w:eastAsia="en-US" w:bidi="ar-SA"/>
      </w:rPr>
    </w:lvl>
    <w:lvl w:ilvl="7" w:tplc="4DEE3800">
      <w:numFmt w:val="bullet"/>
      <w:lvlText w:val="•"/>
      <w:lvlJc w:val="left"/>
      <w:pPr>
        <w:ind w:left="594" w:hanging="202"/>
      </w:pPr>
      <w:rPr>
        <w:rFonts w:hint="default"/>
        <w:lang w:val="ru-RU" w:eastAsia="en-US" w:bidi="ar-SA"/>
      </w:rPr>
    </w:lvl>
    <w:lvl w:ilvl="8" w:tplc="B4B05CE0">
      <w:numFmt w:val="bullet"/>
      <w:lvlText w:val="•"/>
      <w:lvlJc w:val="left"/>
      <w:pPr>
        <w:ind w:left="644" w:hanging="202"/>
      </w:pPr>
      <w:rPr>
        <w:rFonts w:hint="default"/>
        <w:lang w:val="ru-RU" w:eastAsia="en-US" w:bidi="ar-SA"/>
      </w:rPr>
    </w:lvl>
  </w:abstractNum>
  <w:abstractNum w:abstractNumId="28" w15:restartNumberingAfterBreak="0">
    <w:nsid w:val="2AB51985"/>
    <w:multiLevelType w:val="hybridMultilevel"/>
    <w:tmpl w:val="5E9011CE"/>
    <w:lvl w:ilvl="0" w:tplc="7F742A7A">
      <w:numFmt w:val="bullet"/>
      <w:lvlText w:val="–"/>
      <w:lvlJc w:val="left"/>
      <w:pPr>
        <w:ind w:left="107" w:hanging="152"/>
      </w:pPr>
      <w:rPr>
        <w:rFonts w:ascii="Times New Roman" w:eastAsia="Times New Roman" w:hAnsi="Times New Roman" w:cs="Times New Roman" w:hint="default"/>
        <w:w w:val="99"/>
        <w:sz w:val="20"/>
        <w:szCs w:val="20"/>
        <w:lang w:val="ru-RU" w:eastAsia="en-US" w:bidi="ar-SA"/>
      </w:rPr>
    </w:lvl>
    <w:lvl w:ilvl="1" w:tplc="036EDCF0">
      <w:numFmt w:val="bullet"/>
      <w:lvlText w:val="•"/>
      <w:lvlJc w:val="left"/>
      <w:pPr>
        <w:ind w:left="845" w:hanging="152"/>
      </w:pPr>
      <w:rPr>
        <w:rFonts w:hint="default"/>
        <w:lang w:val="ru-RU" w:eastAsia="en-US" w:bidi="ar-SA"/>
      </w:rPr>
    </w:lvl>
    <w:lvl w:ilvl="2" w:tplc="7D50ED24">
      <w:numFmt w:val="bullet"/>
      <w:lvlText w:val="•"/>
      <w:lvlJc w:val="left"/>
      <w:pPr>
        <w:ind w:left="1590" w:hanging="152"/>
      </w:pPr>
      <w:rPr>
        <w:rFonts w:hint="default"/>
        <w:lang w:val="ru-RU" w:eastAsia="en-US" w:bidi="ar-SA"/>
      </w:rPr>
    </w:lvl>
    <w:lvl w:ilvl="3" w:tplc="37982F2E">
      <w:numFmt w:val="bullet"/>
      <w:lvlText w:val="•"/>
      <w:lvlJc w:val="left"/>
      <w:pPr>
        <w:ind w:left="2335" w:hanging="152"/>
      </w:pPr>
      <w:rPr>
        <w:rFonts w:hint="default"/>
        <w:lang w:val="ru-RU" w:eastAsia="en-US" w:bidi="ar-SA"/>
      </w:rPr>
    </w:lvl>
    <w:lvl w:ilvl="4" w:tplc="7D5E1F6E">
      <w:numFmt w:val="bullet"/>
      <w:lvlText w:val="•"/>
      <w:lvlJc w:val="left"/>
      <w:pPr>
        <w:ind w:left="3080" w:hanging="152"/>
      </w:pPr>
      <w:rPr>
        <w:rFonts w:hint="default"/>
        <w:lang w:val="ru-RU" w:eastAsia="en-US" w:bidi="ar-SA"/>
      </w:rPr>
    </w:lvl>
    <w:lvl w:ilvl="5" w:tplc="1E68F940">
      <w:numFmt w:val="bullet"/>
      <w:lvlText w:val="•"/>
      <w:lvlJc w:val="left"/>
      <w:pPr>
        <w:ind w:left="3826" w:hanging="152"/>
      </w:pPr>
      <w:rPr>
        <w:rFonts w:hint="default"/>
        <w:lang w:val="ru-RU" w:eastAsia="en-US" w:bidi="ar-SA"/>
      </w:rPr>
    </w:lvl>
    <w:lvl w:ilvl="6" w:tplc="D5442EA8">
      <w:numFmt w:val="bullet"/>
      <w:lvlText w:val="•"/>
      <w:lvlJc w:val="left"/>
      <w:pPr>
        <w:ind w:left="4571" w:hanging="152"/>
      </w:pPr>
      <w:rPr>
        <w:rFonts w:hint="default"/>
        <w:lang w:val="ru-RU" w:eastAsia="en-US" w:bidi="ar-SA"/>
      </w:rPr>
    </w:lvl>
    <w:lvl w:ilvl="7" w:tplc="45D8C29E">
      <w:numFmt w:val="bullet"/>
      <w:lvlText w:val="•"/>
      <w:lvlJc w:val="left"/>
      <w:pPr>
        <w:ind w:left="5316" w:hanging="152"/>
      </w:pPr>
      <w:rPr>
        <w:rFonts w:hint="default"/>
        <w:lang w:val="ru-RU" w:eastAsia="en-US" w:bidi="ar-SA"/>
      </w:rPr>
    </w:lvl>
    <w:lvl w:ilvl="8" w:tplc="BA90D0EA">
      <w:numFmt w:val="bullet"/>
      <w:lvlText w:val="•"/>
      <w:lvlJc w:val="left"/>
      <w:pPr>
        <w:ind w:left="6061" w:hanging="152"/>
      </w:pPr>
      <w:rPr>
        <w:rFonts w:hint="default"/>
        <w:lang w:val="ru-RU" w:eastAsia="en-US" w:bidi="ar-SA"/>
      </w:rPr>
    </w:lvl>
  </w:abstractNum>
  <w:abstractNum w:abstractNumId="29" w15:restartNumberingAfterBreak="0">
    <w:nsid w:val="2DF42B36"/>
    <w:multiLevelType w:val="hybridMultilevel"/>
    <w:tmpl w:val="D2BAACEA"/>
    <w:lvl w:ilvl="0" w:tplc="1876EBC2">
      <w:numFmt w:val="bullet"/>
      <w:lvlText w:val="–"/>
      <w:lvlJc w:val="left"/>
      <w:pPr>
        <w:ind w:left="318" w:hanging="212"/>
      </w:pPr>
      <w:rPr>
        <w:rFonts w:ascii="Times New Roman" w:eastAsia="Times New Roman" w:hAnsi="Times New Roman" w:cs="Times New Roman" w:hint="default"/>
        <w:w w:val="100"/>
        <w:sz w:val="28"/>
        <w:szCs w:val="28"/>
        <w:lang w:val="ru-RU" w:eastAsia="en-US" w:bidi="ar-SA"/>
      </w:rPr>
    </w:lvl>
    <w:lvl w:ilvl="1" w:tplc="04E8AFA2">
      <w:numFmt w:val="bullet"/>
      <w:lvlText w:val="•"/>
      <w:lvlJc w:val="left"/>
      <w:pPr>
        <w:ind w:left="641" w:hanging="212"/>
      </w:pPr>
      <w:rPr>
        <w:rFonts w:hint="default"/>
        <w:lang w:val="ru-RU" w:eastAsia="en-US" w:bidi="ar-SA"/>
      </w:rPr>
    </w:lvl>
    <w:lvl w:ilvl="2" w:tplc="5F0244DA">
      <w:numFmt w:val="bullet"/>
      <w:lvlText w:val="•"/>
      <w:lvlJc w:val="left"/>
      <w:pPr>
        <w:ind w:left="963" w:hanging="212"/>
      </w:pPr>
      <w:rPr>
        <w:rFonts w:hint="default"/>
        <w:lang w:val="ru-RU" w:eastAsia="en-US" w:bidi="ar-SA"/>
      </w:rPr>
    </w:lvl>
    <w:lvl w:ilvl="3" w:tplc="E6DE5932">
      <w:numFmt w:val="bullet"/>
      <w:lvlText w:val="•"/>
      <w:lvlJc w:val="left"/>
      <w:pPr>
        <w:ind w:left="1284" w:hanging="212"/>
      </w:pPr>
      <w:rPr>
        <w:rFonts w:hint="default"/>
        <w:lang w:val="ru-RU" w:eastAsia="en-US" w:bidi="ar-SA"/>
      </w:rPr>
    </w:lvl>
    <w:lvl w:ilvl="4" w:tplc="3DE6FB86">
      <w:numFmt w:val="bullet"/>
      <w:lvlText w:val="•"/>
      <w:lvlJc w:val="left"/>
      <w:pPr>
        <w:ind w:left="1606" w:hanging="212"/>
      </w:pPr>
      <w:rPr>
        <w:rFonts w:hint="default"/>
        <w:lang w:val="ru-RU" w:eastAsia="en-US" w:bidi="ar-SA"/>
      </w:rPr>
    </w:lvl>
    <w:lvl w:ilvl="5" w:tplc="D9E6FDAE">
      <w:numFmt w:val="bullet"/>
      <w:lvlText w:val="•"/>
      <w:lvlJc w:val="left"/>
      <w:pPr>
        <w:ind w:left="1927" w:hanging="212"/>
      </w:pPr>
      <w:rPr>
        <w:rFonts w:hint="default"/>
        <w:lang w:val="ru-RU" w:eastAsia="en-US" w:bidi="ar-SA"/>
      </w:rPr>
    </w:lvl>
    <w:lvl w:ilvl="6" w:tplc="8C786110">
      <w:numFmt w:val="bullet"/>
      <w:lvlText w:val="•"/>
      <w:lvlJc w:val="left"/>
      <w:pPr>
        <w:ind w:left="2249" w:hanging="212"/>
      </w:pPr>
      <w:rPr>
        <w:rFonts w:hint="default"/>
        <w:lang w:val="ru-RU" w:eastAsia="en-US" w:bidi="ar-SA"/>
      </w:rPr>
    </w:lvl>
    <w:lvl w:ilvl="7" w:tplc="25C42F94">
      <w:numFmt w:val="bullet"/>
      <w:lvlText w:val="•"/>
      <w:lvlJc w:val="left"/>
      <w:pPr>
        <w:ind w:left="2570" w:hanging="212"/>
      </w:pPr>
      <w:rPr>
        <w:rFonts w:hint="default"/>
        <w:lang w:val="ru-RU" w:eastAsia="en-US" w:bidi="ar-SA"/>
      </w:rPr>
    </w:lvl>
    <w:lvl w:ilvl="8" w:tplc="98E29258">
      <w:numFmt w:val="bullet"/>
      <w:lvlText w:val="•"/>
      <w:lvlJc w:val="left"/>
      <w:pPr>
        <w:ind w:left="2892" w:hanging="212"/>
      </w:pPr>
      <w:rPr>
        <w:rFonts w:hint="default"/>
        <w:lang w:val="ru-RU" w:eastAsia="en-US" w:bidi="ar-SA"/>
      </w:rPr>
    </w:lvl>
  </w:abstractNum>
  <w:abstractNum w:abstractNumId="30" w15:restartNumberingAfterBreak="0">
    <w:nsid w:val="2E1C15BA"/>
    <w:multiLevelType w:val="hybridMultilevel"/>
    <w:tmpl w:val="8CBE0016"/>
    <w:lvl w:ilvl="0" w:tplc="B6F2F200">
      <w:numFmt w:val="bullet"/>
      <w:lvlText w:val="–"/>
      <w:lvlJc w:val="left"/>
      <w:pPr>
        <w:ind w:left="1044" w:hanging="212"/>
      </w:pPr>
      <w:rPr>
        <w:rFonts w:ascii="Times New Roman" w:eastAsia="Times New Roman" w:hAnsi="Times New Roman" w:cs="Times New Roman" w:hint="default"/>
        <w:w w:val="100"/>
        <w:sz w:val="28"/>
        <w:szCs w:val="28"/>
        <w:lang w:val="ru-RU" w:eastAsia="en-US" w:bidi="ar-SA"/>
      </w:rPr>
    </w:lvl>
    <w:lvl w:ilvl="1" w:tplc="6B4CDF28">
      <w:numFmt w:val="bullet"/>
      <w:lvlText w:val="•"/>
      <w:lvlJc w:val="left"/>
      <w:pPr>
        <w:ind w:left="1561" w:hanging="212"/>
      </w:pPr>
      <w:rPr>
        <w:rFonts w:hint="default"/>
        <w:lang w:val="ru-RU" w:eastAsia="en-US" w:bidi="ar-SA"/>
      </w:rPr>
    </w:lvl>
    <w:lvl w:ilvl="2" w:tplc="9F786BA2">
      <w:numFmt w:val="bullet"/>
      <w:lvlText w:val="•"/>
      <w:lvlJc w:val="left"/>
      <w:pPr>
        <w:ind w:left="2082" w:hanging="212"/>
      </w:pPr>
      <w:rPr>
        <w:rFonts w:hint="default"/>
        <w:lang w:val="ru-RU" w:eastAsia="en-US" w:bidi="ar-SA"/>
      </w:rPr>
    </w:lvl>
    <w:lvl w:ilvl="3" w:tplc="8AA2EC6E">
      <w:numFmt w:val="bullet"/>
      <w:lvlText w:val="•"/>
      <w:lvlJc w:val="left"/>
      <w:pPr>
        <w:ind w:left="2604" w:hanging="212"/>
      </w:pPr>
      <w:rPr>
        <w:rFonts w:hint="default"/>
        <w:lang w:val="ru-RU" w:eastAsia="en-US" w:bidi="ar-SA"/>
      </w:rPr>
    </w:lvl>
    <w:lvl w:ilvl="4" w:tplc="EE643104">
      <w:numFmt w:val="bullet"/>
      <w:lvlText w:val="•"/>
      <w:lvlJc w:val="left"/>
      <w:pPr>
        <w:ind w:left="3125" w:hanging="212"/>
      </w:pPr>
      <w:rPr>
        <w:rFonts w:hint="default"/>
        <w:lang w:val="ru-RU" w:eastAsia="en-US" w:bidi="ar-SA"/>
      </w:rPr>
    </w:lvl>
    <w:lvl w:ilvl="5" w:tplc="D37E22B2">
      <w:numFmt w:val="bullet"/>
      <w:lvlText w:val="•"/>
      <w:lvlJc w:val="left"/>
      <w:pPr>
        <w:ind w:left="3647" w:hanging="212"/>
      </w:pPr>
      <w:rPr>
        <w:rFonts w:hint="default"/>
        <w:lang w:val="ru-RU" w:eastAsia="en-US" w:bidi="ar-SA"/>
      </w:rPr>
    </w:lvl>
    <w:lvl w:ilvl="6" w:tplc="49ACC708">
      <w:numFmt w:val="bullet"/>
      <w:lvlText w:val="•"/>
      <w:lvlJc w:val="left"/>
      <w:pPr>
        <w:ind w:left="4168" w:hanging="212"/>
      </w:pPr>
      <w:rPr>
        <w:rFonts w:hint="default"/>
        <w:lang w:val="ru-RU" w:eastAsia="en-US" w:bidi="ar-SA"/>
      </w:rPr>
    </w:lvl>
    <w:lvl w:ilvl="7" w:tplc="23BA213C">
      <w:numFmt w:val="bullet"/>
      <w:lvlText w:val="•"/>
      <w:lvlJc w:val="left"/>
      <w:pPr>
        <w:ind w:left="4690" w:hanging="212"/>
      </w:pPr>
      <w:rPr>
        <w:rFonts w:hint="default"/>
        <w:lang w:val="ru-RU" w:eastAsia="en-US" w:bidi="ar-SA"/>
      </w:rPr>
    </w:lvl>
    <w:lvl w:ilvl="8" w:tplc="5588B14E">
      <w:numFmt w:val="bullet"/>
      <w:lvlText w:val="•"/>
      <w:lvlJc w:val="left"/>
      <w:pPr>
        <w:ind w:left="5211" w:hanging="212"/>
      </w:pPr>
      <w:rPr>
        <w:rFonts w:hint="default"/>
        <w:lang w:val="ru-RU" w:eastAsia="en-US" w:bidi="ar-SA"/>
      </w:rPr>
    </w:lvl>
  </w:abstractNum>
  <w:abstractNum w:abstractNumId="31" w15:restartNumberingAfterBreak="0">
    <w:nsid w:val="304866CE"/>
    <w:multiLevelType w:val="hybridMultilevel"/>
    <w:tmpl w:val="60421C18"/>
    <w:lvl w:ilvl="0" w:tplc="22A0C284">
      <w:numFmt w:val="bullet"/>
      <w:lvlText w:val="–"/>
      <w:lvlJc w:val="left"/>
      <w:pPr>
        <w:ind w:left="352" w:hanging="212"/>
      </w:pPr>
      <w:rPr>
        <w:rFonts w:ascii="Times New Roman" w:eastAsia="Times New Roman" w:hAnsi="Times New Roman" w:cs="Times New Roman" w:hint="default"/>
        <w:w w:val="100"/>
        <w:sz w:val="28"/>
        <w:szCs w:val="28"/>
        <w:lang w:val="ru-RU" w:eastAsia="en-US" w:bidi="ar-SA"/>
      </w:rPr>
    </w:lvl>
    <w:lvl w:ilvl="1" w:tplc="C6B8F414">
      <w:numFmt w:val="bullet"/>
      <w:lvlText w:val="•"/>
      <w:lvlJc w:val="left"/>
      <w:pPr>
        <w:ind w:left="677" w:hanging="212"/>
      </w:pPr>
      <w:rPr>
        <w:rFonts w:hint="default"/>
        <w:lang w:val="ru-RU" w:eastAsia="en-US" w:bidi="ar-SA"/>
      </w:rPr>
    </w:lvl>
    <w:lvl w:ilvl="2" w:tplc="517C5E4E">
      <w:numFmt w:val="bullet"/>
      <w:lvlText w:val="•"/>
      <w:lvlJc w:val="left"/>
      <w:pPr>
        <w:ind w:left="995" w:hanging="212"/>
      </w:pPr>
      <w:rPr>
        <w:rFonts w:hint="default"/>
        <w:lang w:val="ru-RU" w:eastAsia="en-US" w:bidi="ar-SA"/>
      </w:rPr>
    </w:lvl>
    <w:lvl w:ilvl="3" w:tplc="424CC4D0">
      <w:numFmt w:val="bullet"/>
      <w:lvlText w:val="•"/>
      <w:lvlJc w:val="left"/>
      <w:pPr>
        <w:ind w:left="1312" w:hanging="212"/>
      </w:pPr>
      <w:rPr>
        <w:rFonts w:hint="default"/>
        <w:lang w:val="ru-RU" w:eastAsia="en-US" w:bidi="ar-SA"/>
      </w:rPr>
    </w:lvl>
    <w:lvl w:ilvl="4" w:tplc="EBB2B86E">
      <w:numFmt w:val="bullet"/>
      <w:lvlText w:val="•"/>
      <w:lvlJc w:val="left"/>
      <w:pPr>
        <w:ind w:left="1630" w:hanging="212"/>
      </w:pPr>
      <w:rPr>
        <w:rFonts w:hint="default"/>
        <w:lang w:val="ru-RU" w:eastAsia="en-US" w:bidi="ar-SA"/>
      </w:rPr>
    </w:lvl>
    <w:lvl w:ilvl="5" w:tplc="09426770">
      <w:numFmt w:val="bullet"/>
      <w:lvlText w:val="•"/>
      <w:lvlJc w:val="left"/>
      <w:pPr>
        <w:ind w:left="1947" w:hanging="212"/>
      </w:pPr>
      <w:rPr>
        <w:rFonts w:hint="default"/>
        <w:lang w:val="ru-RU" w:eastAsia="en-US" w:bidi="ar-SA"/>
      </w:rPr>
    </w:lvl>
    <w:lvl w:ilvl="6" w:tplc="8FC4B3EA">
      <w:numFmt w:val="bullet"/>
      <w:lvlText w:val="•"/>
      <w:lvlJc w:val="left"/>
      <w:pPr>
        <w:ind w:left="2265" w:hanging="212"/>
      </w:pPr>
      <w:rPr>
        <w:rFonts w:hint="default"/>
        <w:lang w:val="ru-RU" w:eastAsia="en-US" w:bidi="ar-SA"/>
      </w:rPr>
    </w:lvl>
    <w:lvl w:ilvl="7" w:tplc="B3427DA4">
      <w:numFmt w:val="bullet"/>
      <w:lvlText w:val="•"/>
      <w:lvlJc w:val="left"/>
      <w:pPr>
        <w:ind w:left="2582" w:hanging="212"/>
      </w:pPr>
      <w:rPr>
        <w:rFonts w:hint="default"/>
        <w:lang w:val="ru-RU" w:eastAsia="en-US" w:bidi="ar-SA"/>
      </w:rPr>
    </w:lvl>
    <w:lvl w:ilvl="8" w:tplc="5E58E54A">
      <w:numFmt w:val="bullet"/>
      <w:lvlText w:val="•"/>
      <w:lvlJc w:val="left"/>
      <w:pPr>
        <w:ind w:left="2900" w:hanging="212"/>
      </w:pPr>
      <w:rPr>
        <w:rFonts w:hint="default"/>
        <w:lang w:val="ru-RU" w:eastAsia="en-US" w:bidi="ar-SA"/>
      </w:rPr>
    </w:lvl>
  </w:abstractNum>
  <w:abstractNum w:abstractNumId="32" w15:restartNumberingAfterBreak="0">
    <w:nsid w:val="31041298"/>
    <w:multiLevelType w:val="hybridMultilevel"/>
    <w:tmpl w:val="1776770A"/>
    <w:lvl w:ilvl="0" w:tplc="1D70B338">
      <w:numFmt w:val="bullet"/>
      <w:lvlText w:val="–"/>
      <w:lvlJc w:val="left"/>
      <w:pPr>
        <w:ind w:left="242" w:hanging="212"/>
      </w:pPr>
      <w:rPr>
        <w:rFonts w:hint="default"/>
        <w:w w:val="100"/>
        <w:lang w:val="ru-RU" w:eastAsia="en-US" w:bidi="ar-SA"/>
      </w:rPr>
    </w:lvl>
    <w:lvl w:ilvl="1" w:tplc="1D64CFE2">
      <w:numFmt w:val="bullet"/>
      <w:lvlText w:val="–"/>
      <w:lvlJc w:val="left"/>
      <w:pPr>
        <w:ind w:left="113" w:hanging="236"/>
      </w:pPr>
      <w:rPr>
        <w:rFonts w:hint="default"/>
        <w:w w:val="100"/>
        <w:lang w:val="ru-RU" w:eastAsia="en-US" w:bidi="ar-SA"/>
      </w:rPr>
    </w:lvl>
    <w:lvl w:ilvl="2" w:tplc="9C82ACF6">
      <w:numFmt w:val="bullet"/>
      <w:lvlText w:val="•"/>
      <w:lvlJc w:val="left"/>
      <w:pPr>
        <w:ind w:left="420" w:hanging="236"/>
      </w:pPr>
      <w:rPr>
        <w:rFonts w:hint="default"/>
        <w:lang w:val="ru-RU" w:eastAsia="en-US" w:bidi="ar-SA"/>
      </w:rPr>
    </w:lvl>
    <w:lvl w:ilvl="3" w:tplc="F378C8B4">
      <w:numFmt w:val="bullet"/>
      <w:lvlText w:val="•"/>
      <w:lvlJc w:val="left"/>
      <w:pPr>
        <w:ind w:left="840" w:hanging="236"/>
      </w:pPr>
      <w:rPr>
        <w:rFonts w:hint="default"/>
        <w:lang w:val="ru-RU" w:eastAsia="en-US" w:bidi="ar-SA"/>
      </w:rPr>
    </w:lvl>
    <w:lvl w:ilvl="4" w:tplc="4692BA8E">
      <w:numFmt w:val="bullet"/>
      <w:lvlText w:val="•"/>
      <w:lvlJc w:val="left"/>
      <w:pPr>
        <w:ind w:left="920" w:hanging="236"/>
      </w:pPr>
      <w:rPr>
        <w:rFonts w:hint="default"/>
        <w:lang w:val="ru-RU" w:eastAsia="en-US" w:bidi="ar-SA"/>
      </w:rPr>
    </w:lvl>
    <w:lvl w:ilvl="5" w:tplc="6C80C87C">
      <w:numFmt w:val="bullet"/>
      <w:lvlText w:val="•"/>
      <w:lvlJc w:val="left"/>
      <w:pPr>
        <w:ind w:left="1040" w:hanging="236"/>
      </w:pPr>
      <w:rPr>
        <w:rFonts w:hint="default"/>
        <w:lang w:val="ru-RU" w:eastAsia="en-US" w:bidi="ar-SA"/>
      </w:rPr>
    </w:lvl>
    <w:lvl w:ilvl="6" w:tplc="F10E2506">
      <w:numFmt w:val="bullet"/>
      <w:lvlText w:val="•"/>
      <w:lvlJc w:val="left"/>
      <w:pPr>
        <w:ind w:left="2172" w:hanging="236"/>
      </w:pPr>
      <w:rPr>
        <w:rFonts w:hint="default"/>
        <w:lang w:val="ru-RU" w:eastAsia="en-US" w:bidi="ar-SA"/>
      </w:rPr>
    </w:lvl>
    <w:lvl w:ilvl="7" w:tplc="A6E4E53C">
      <w:numFmt w:val="bullet"/>
      <w:lvlText w:val="•"/>
      <w:lvlJc w:val="left"/>
      <w:pPr>
        <w:ind w:left="3304" w:hanging="236"/>
      </w:pPr>
      <w:rPr>
        <w:rFonts w:hint="default"/>
        <w:lang w:val="ru-RU" w:eastAsia="en-US" w:bidi="ar-SA"/>
      </w:rPr>
    </w:lvl>
    <w:lvl w:ilvl="8" w:tplc="DDFEE550">
      <w:numFmt w:val="bullet"/>
      <w:lvlText w:val="•"/>
      <w:lvlJc w:val="left"/>
      <w:pPr>
        <w:ind w:left="4436" w:hanging="236"/>
      </w:pPr>
      <w:rPr>
        <w:rFonts w:hint="default"/>
        <w:lang w:val="ru-RU" w:eastAsia="en-US" w:bidi="ar-SA"/>
      </w:rPr>
    </w:lvl>
  </w:abstractNum>
  <w:abstractNum w:abstractNumId="33" w15:restartNumberingAfterBreak="0">
    <w:nsid w:val="319561B2"/>
    <w:multiLevelType w:val="multilevel"/>
    <w:tmpl w:val="FD92752A"/>
    <w:lvl w:ilvl="0">
      <w:start w:val="1"/>
      <w:numFmt w:val="decimal"/>
      <w:lvlText w:val="%1."/>
      <w:lvlJc w:val="left"/>
      <w:pPr>
        <w:ind w:left="1130" w:hanging="310"/>
      </w:pPr>
      <w:rPr>
        <w:rFonts w:ascii="Times New Roman" w:eastAsia="Times New Roman" w:hAnsi="Times New Roman" w:cs="Times New Roman" w:hint="default"/>
        <w:w w:val="100"/>
        <w:sz w:val="28"/>
        <w:szCs w:val="28"/>
        <w:lang w:val="ru-RU" w:eastAsia="en-US" w:bidi="ar-SA"/>
      </w:rPr>
    </w:lvl>
    <w:lvl w:ilvl="1">
      <w:start w:val="1"/>
      <w:numFmt w:val="decimal"/>
      <w:lvlText w:val="%1.%2."/>
      <w:lvlJc w:val="left"/>
      <w:pPr>
        <w:ind w:left="833" w:hanging="492"/>
      </w:pPr>
      <w:rPr>
        <w:rFonts w:hint="default"/>
        <w:b/>
        <w:bCs/>
        <w:w w:val="100"/>
        <w:lang w:val="ru-RU" w:eastAsia="en-US" w:bidi="ar-SA"/>
      </w:rPr>
    </w:lvl>
    <w:lvl w:ilvl="2">
      <w:numFmt w:val="bullet"/>
      <w:lvlText w:val="•"/>
      <w:lvlJc w:val="left"/>
      <w:pPr>
        <w:ind w:left="2180" w:hanging="492"/>
      </w:pPr>
      <w:rPr>
        <w:rFonts w:hint="default"/>
        <w:lang w:val="ru-RU" w:eastAsia="en-US" w:bidi="ar-SA"/>
      </w:rPr>
    </w:lvl>
    <w:lvl w:ilvl="3">
      <w:numFmt w:val="bullet"/>
      <w:lvlText w:val="•"/>
      <w:lvlJc w:val="left"/>
      <w:pPr>
        <w:ind w:left="3221" w:hanging="492"/>
      </w:pPr>
      <w:rPr>
        <w:rFonts w:hint="default"/>
        <w:lang w:val="ru-RU" w:eastAsia="en-US" w:bidi="ar-SA"/>
      </w:rPr>
    </w:lvl>
    <w:lvl w:ilvl="4">
      <w:numFmt w:val="bullet"/>
      <w:lvlText w:val="•"/>
      <w:lvlJc w:val="left"/>
      <w:pPr>
        <w:ind w:left="4262" w:hanging="492"/>
      </w:pPr>
      <w:rPr>
        <w:rFonts w:hint="default"/>
        <w:lang w:val="ru-RU" w:eastAsia="en-US" w:bidi="ar-SA"/>
      </w:rPr>
    </w:lvl>
    <w:lvl w:ilvl="5">
      <w:numFmt w:val="bullet"/>
      <w:lvlText w:val="•"/>
      <w:lvlJc w:val="left"/>
      <w:pPr>
        <w:ind w:left="5302" w:hanging="492"/>
      </w:pPr>
      <w:rPr>
        <w:rFonts w:hint="default"/>
        <w:lang w:val="ru-RU" w:eastAsia="en-US" w:bidi="ar-SA"/>
      </w:rPr>
    </w:lvl>
    <w:lvl w:ilvl="6">
      <w:numFmt w:val="bullet"/>
      <w:lvlText w:val="•"/>
      <w:lvlJc w:val="left"/>
      <w:pPr>
        <w:ind w:left="6343" w:hanging="492"/>
      </w:pPr>
      <w:rPr>
        <w:rFonts w:hint="default"/>
        <w:lang w:val="ru-RU" w:eastAsia="en-US" w:bidi="ar-SA"/>
      </w:rPr>
    </w:lvl>
    <w:lvl w:ilvl="7">
      <w:numFmt w:val="bullet"/>
      <w:lvlText w:val="•"/>
      <w:lvlJc w:val="left"/>
      <w:pPr>
        <w:ind w:left="7384" w:hanging="492"/>
      </w:pPr>
      <w:rPr>
        <w:rFonts w:hint="default"/>
        <w:lang w:val="ru-RU" w:eastAsia="en-US" w:bidi="ar-SA"/>
      </w:rPr>
    </w:lvl>
    <w:lvl w:ilvl="8">
      <w:numFmt w:val="bullet"/>
      <w:lvlText w:val="•"/>
      <w:lvlJc w:val="left"/>
      <w:pPr>
        <w:ind w:left="8424" w:hanging="492"/>
      </w:pPr>
      <w:rPr>
        <w:rFonts w:hint="default"/>
        <w:lang w:val="ru-RU" w:eastAsia="en-US" w:bidi="ar-SA"/>
      </w:rPr>
    </w:lvl>
  </w:abstractNum>
  <w:abstractNum w:abstractNumId="34" w15:restartNumberingAfterBreak="0">
    <w:nsid w:val="320522B8"/>
    <w:multiLevelType w:val="hybridMultilevel"/>
    <w:tmpl w:val="2F264F62"/>
    <w:lvl w:ilvl="0" w:tplc="BAA041C0">
      <w:numFmt w:val="bullet"/>
      <w:lvlText w:val="–"/>
      <w:lvlJc w:val="left"/>
      <w:pPr>
        <w:ind w:left="318" w:hanging="212"/>
      </w:pPr>
      <w:rPr>
        <w:rFonts w:ascii="Times New Roman" w:eastAsia="Times New Roman" w:hAnsi="Times New Roman" w:cs="Times New Roman" w:hint="default"/>
        <w:w w:val="100"/>
        <w:sz w:val="28"/>
        <w:szCs w:val="28"/>
        <w:lang w:val="ru-RU" w:eastAsia="en-US" w:bidi="ar-SA"/>
      </w:rPr>
    </w:lvl>
    <w:lvl w:ilvl="1" w:tplc="ED0A1F16">
      <w:numFmt w:val="bullet"/>
      <w:lvlText w:val="•"/>
      <w:lvlJc w:val="left"/>
      <w:pPr>
        <w:ind w:left="641" w:hanging="212"/>
      </w:pPr>
      <w:rPr>
        <w:rFonts w:hint="default"/>
        <w:lang w:val="ru-RU" w:eastAsia="en-US" w:bidi="ar-SA"/>
      </w:rPr>
    </w:lvl>
    <w:lvl w:ilvl="2" w:tplc="06AA1968">
      <w:numFmt w:val="bullet"/>
      <w:lvlText w:val="•"/>
      <w:lvlJc w:val="left"/>
      <w:pPr>
        <w:ind w:left="963" w:hanging="212"/>
      </w:pPr>
      <w:rPr>
        <w:rFonts w:hint="default"/>
        <w:lang w:val="ru-RU" w:eastAsia="en-US" w:bidi="ar-SA"/>
      </w:rPr>
    </w:lvl>
    <w:lvl w:ilvl="3" w:tplc="2D2EBF62">
      <w:numFmt w:val="bullet"/>
      <w:lvlText w:val="•"/>
      <w:lvlJc w:val="left"/>
      <w:pPr>
        <w:ind w:left="1284" w:hanging="212"/>
      </w:pPr>
      <w:rPr>
        <w:rFonts w:hint="default"/>
        <w:lang w:val="ru-RU" w:eastAsia="en-US" w:bidi="ar-SA"/>
      </w:rPr>
    </w:lvl>
    <w:lvl w:ilvl="4" w:tplc="C2DE762A">
      <w:numFmt w:val="bullet"/>
      <w:lvlText w:val="•"/>
      <w:lvlJc w:val="left"/>
      <w:pPr>
        <w:ind w:left="1606" w:hanging="212"/>
      </w:pPr>
      <w:rPr>
        <w:rFonts w:hint="default"/>
        <w:lang w:val="ru-RU" w:eastAsia="en-US" w:bidi="ar-SA"/>
      </w:rPr>
    </w:lvl>
    <w:lvl w:ilvl="5" w:tplc="9DB6E304">
      <w:numFmt w:val="bullet"/>
      <w:lvlText w:val="•"/>
      <w:lvlJc w:val="left"/>
      <w:pPr>
        <w:ind w:left="1927" w:hanging="212"/>
      </w:pPr>
      <w:rPr>
        <w:rFonts w:hint="default"/>
        <w:lang w:val="ru-RU" w:eastAsia="en-US" w:bidi="ar-SA"/>
      </w:rPr>
    </w:lvl>
    <w:lvl w:ilvl="6" w:tplc="C01464EE">
      <w:numFmt w:val="bullet"/>
      <w:lvlText w:val="•"/>
      <w:lvlJc w:val="left"/>
      <w:pPr>
        <w:ind w:left="2249" w:hanging="212"/>
      </w:pPr>
      <w:rPr>
        <w:rFonts w:hint="default"/>
        <w:lang w:val="ru-RU" w:eastAsia="en-US" w:bidi="ar-SA"/>
      </w:rPr>
    </w:lvl>
    <w:lvl w:ilvl="7" w:tplc="942CCB88">
      <w:numFmt w:val="bullet"/>
      <w:lvlText w:val="•"/>
      <w:lvlJc w:val="left"/>
      <w:pPr>
        <w:ind w:left="2570" w:hanging="212"/>
      </w:pPr>
      <w:rPr>
        <w:rFonts w:hint="default"/>
        <w:lang w:val="ru-RU" w:eastAsia="en-US" w:bidi="ar-SA"/>
      </w:rPr>
    </w:lvl>
    <w:lvl w:ilvl="8" w:tplc="DA0E008A">
      <w:numFmt w:val="bullet"/>
      <w:lvlText w:val="•"/>
      <w:lvlJc w:val="left"/>
      <w:pPr>
        <w:ind w:left="2892" w:hanging="212"/>
      </w:pPr>
      <w:rPr>
        <w:rFonts w:hint="default"/>
        <w:lang w:val="ru-RU" w:eastAsia="en-US" w:bidi="ar-SA"/>
      </w:rPr>
    </w:lvl>
  </w:abstractNum>
  <w:abstractNum w:abstractNumId="35" w15:restartNumberingAfterBreak="0">
    <w:nsid w:val="322E4CA2"/>
    <w:multiLevelType w:val="hybridMultilevel"/>
    <w:tmpl w:val="2E7E085C"/>
    <w:lvl w:ilvl="0" w:tplc="2DB000F4">
      <w:numFmt w:val="bullet"/>
      <w:lvlText w:val="–"/>
      <w:lvlJc w:val="left"/>
      <w:pPr>
        <w:ind w:left="352" w:hanging="212"/>
      </w:pPr>
      <w:rPr>
        <w:rFonts w:ascii="Times New Roman" w:eastAsia="Times New Roman" w:hAnsi="Times New Roman" w:cs="Times New Roman" w:hint="default"/>
        <w:w w:val="100"/>
        <w:sz w:val="28"/>
        <w:szCs w:val="28"/>
        <w:lang w:val="ru-RU" w:eastAsia="en-US" w:bidi="ar-SA"/>
      </w:rPr>
    </w:lvl>
    <w:lvl w:ilvl="1" w:tplc="FA3445E6">
      <w:numFmt w:val="bullet"/>
      <w:lvlText w:val="•"/>
      <w:lvlJc w:val="left"/>
      <w:pPr>
        <w:ind w:left="677" w:hanging="212"/>
      </w:pPr>
      <w:rPr>
        <w:rFonts w:hint="default"/>
        <w:lang w:val="ru-RU" w:eastAsia="en-US" w:bidi="ar-SA"/>
      </w:rPr>
    </w:lvl>
    <w:lvl w:ilvl="2" w:tplc="20388906">
      <w:numFmt w:val="bullet"/>
      <w:lvlText w:val="•"/>
      <w:lvlJc w:val="left"/>
      <w:pPr>
        <w:ind w:left="995" w:hanging="212"/>
      </w:pPr>
      <w:rPr>
        <w:rFonts w:hint="default"/>
        <w:lang w:val="ru-RU" w:eastAsia="en-US" w:bidi="ar-SA"/>
      </w:rPr>
    </w:lvl>
    <w:lvl w:ilvl="3" w:tplc="4A0C1034">
      <w:numFmt w:val="bullet"/>
      <w:lvlText w:val="•"/>
      <w:lvlJc w:val="left"/>
      <w:pPr>
        <w:ind w:left="1312" w:hanging="212"/>
      </w:pPr>
      <w:rPr>
        <w:rFonts w:hint="default"/>
        <w:lang w:val="ru-RU" w:eastAsia="en-US" w:bidi="ar-SA"/>
      </w:rPr>
    </w:lvl>
    <w:lvl w:ilvl="4" w:tplc="F9C4A1A4">
      <w:numFmt w:val="bullet"/>
      <w:lvlText w:val="•"/>
      <w:lvlJc w:val="left"/>
      <w:pPr>
        <w:ind w:left="1630" w:hanging="212"/>
      </w:pPr>
      <w:rPr>
        <w:rFonts w:hint="default"/>
        <w:lang w:val="ru-RU" w:eastAsia="en-US" w:bidi="ar-SA"/>
      </w:rPr>
    </w:lvl>
    <w:lvl w:ilvl="5" w:tplc="B8E4B886">
      <w:numFmt w:val="bullet"/>
      <w:lvlText w:val="•"/>
      <w:lvlJc w:val="left"/>
      <w:pPr>
        <w:ind w:left="1947" w:hanging="212"/>
      </w:pPr>
      <w:rPr>
        <w:rFonts w:hint="default"/>
        <w:lang w:val="ru-RU" w:eastAsia="en-US" w:bidi="ar-SA"/>
      </w:rPr>
    </w:lvl>
    <w:lvl w:ilvl="6" w:tplc="8F7CFE5A">
      <w:numFmt w:val="bullet"/>
      <w:lvlText w:val="•"/>
      <w:lvlJc w:val="left"/>
      <w:pPr>
        <w:ind w:left="2265" w:hanging="212"/>
      </w:pPr>
      <w:rPr>
        <w:rFonts w:hint="default"/>
        <w:lang w:val="ru-RU" w:eastAsia="en-US" w:bidi="ar-SA"/>
      </w:rPr>
    </w:lvl>
    <w:lvl w:ilvl="7" w:tplc="65B444DE">
      <w:numFmt w:val="bullet"/>
      <w:lvlText w:val="•"/>
      <w:lvlJc w:val="left"/>
      <w:pPr>
        <w:ind w:left="2582" w:hanging="212"/>
      </w:pPr>
      <w:rPr>
        <w:rFonts w:hint="default"/>
        <w:lang w:val="ru-RU" w:eastAsia="en-US" w:bidi="ar-SA"/>
      </w:rPr>
    </w:lvl>
    <w:lvl w:ilvl="8" w:tplc="539ACCCA">
      <w:numFmt w:val="bullet"/>
      <w:lvlText w:val="•"/>
      <w:lvlJc w:val="left"/>
      <w:pPr>
        <w:ind w:left="2900" w:hanging="212"/>
      </w:pPr>
      <w:rPr>
        <w:rFonts w:hint="default"/>
        <w:lang w:val="ru-RU" w:eastAsia="en-US" w:bidi="ar-SA"/>
      </w:rPr>
    </w:lvl>
  </w:abstractNum>
  <w:abstractNum w:abstractNumId="36" w15:restartNumberingAfterBreak="0">
    <w:nsid w:val="3411363B"/>
    <w:multiLevelType w:val="hybridMultilevel"/>
    <w:tmpl w:val="56BCDD74"/>
    <w:lvl w:ilvl="0" w:tplc="2952AEC2">
      <w:numFmt w:val="bullet"/>
      <w:lvlText w:val="–"/>
      <w:lvlJc w:val="left"/>
      <w:pPr>
        <w:ind w:left="282" w:hanging="212"/>
      </w:pPr>
      <w:rPr>
        <w:rFonts w:ascii="Times New Roman" w:eastAsia="Times New Roman" w:hAnsi="Times New Roman" w:cs="Times New Roman" w:hint="default"/>
        <w:w w:val="100"/>
        <w:sz w:val="28"/>
        <w:szCs w:val="28"/>
        <w:lang w:val="ru-RU" w:eastAsia="en-US" w:bidi="ar-SA"/>
      </w:rPr>
    </w:lvl>
    <w:lvl w:ilvl="1" w:tplc="FE942C1A">
      <w:numFmt w:val="bullet"/>
      <w:lvlText w:val="•"/>
      <w:lvlJc w:val="left"/>
      <w:pPr>
        <w:ind w:left="605" w:hanging="212"/>
      </w:pPr>
      <w:rPr>
        <w:rFonts w:hint="default"/>
        <w:lang w:val="ru-RU" w:eastAsia="en-US" w:bidi="ar-SA"/>
      </w:rPr>
    </w:lvl>
    <w:lvl w:ilvl="2" w:tplc="58D2E3FA">
      <w:numFmt w:val="bullet"/>
      <w:lvlText w:val="•"/>
      <w:lvlJc w:val="left"/>
      <w:pPr>
        <w:ind w:left="931" w:hanging="212"/>
      </w:pPr>
      <w:rPr>
        <w:rFonts w:hint="default"/>
        <w:lang w:val="ru-RU" w:eastAsia="en-US" w:bidi="ar-SA"/>
      </w:rPr>
    </w:lvl>
    <w:lvl w:ilvl="3" w:tplc="73700CFC">
      <w:numFmt w:val="bullet"/>
      <w:lvlText w:val="•"/>
      <w:lvlJc w:val="left"/>
      <w:pPr>
        <w:ind w:left="1256" w:hanging="212"/>
      </w:pPr>
      <w:rPr>
        <w:rFonts w:hint="default"/>
        <w:lang w:val="ru-RU" w:eastAsia="en-US" w:bidi="ar-SA"/>
      </w:rPr>
    </w:lvl>
    <w:lvl w:ilvl="4" w:tplc="5BE034A4">
      <w:numFmt w:val="bullet"/>
      <w:lvlText w:val="•"/>
      <w:lvlJc w:val="left"/>
      <w:pPr>
        <w:ind w:left="1582" w:hanging="212"/>
      </w:pPr>
      <w:rPr>
        <w:rFonts w:hint="default"/>
        <w:lang w:val="ru-RU" w:eastAsia="en-US" w:bidi="ar-SA"/>
      </w:rPr>
    </w:lvl>
    <w:lvl w:ilvl="5" w:tplc="C0F4E738">
      <w:numFmt w:val="bullet"/>
      <w:lvlText w:val="•"/>
      <w:lvlJc w:val="left"/>
      <w:pPr>
        <w:ind w:left="1907" w:hanging="212"/>
      </w:pPr>
      <w:rPr>
        <w:rFonts w:hint="default"/>
        <w:lang w:val="ru-RU" w:eastAsia="en-US" w:bidi="ar-SA"/>
      </w:rPr>
    </w:lvl>
    <w:lvl w:ilvl="6" w:tplc="FB5A731E">
      <w:numFmt w:val="bullet"/>
      <w:lvlText w:val="•"/>
      <w:lvlJc w:val="left"/>
      <w:pPr>
        <w:ind w:left="2233" w:hanging="212"/>
      </w:pPr>
      <w:rPr>
        <w:rFonts w:hint="default"/>
        <w:lang w:val="ru-RU" w:eastAsia="en-US" w:bidi="ar-SA"/>
      </w:rPr>
    </w:lvl>
    <w:lvl w:ilvl="7" w:tplc="A22882EC">
      <w:numFmt w:val="bullet"/>
      <w:lvlText w:val="•"/>
      <w:lvlJc w:val="left"/>
      <w:pPr>
        <w:ind w:left="2558" w:hanging="212"/>
      </w:pPr>
      <w:rPr>
        <w:rFonts w:hint="default"/>
        <w:lang w:val="ru-RU" w:eastAsia="en-US" w:bidi="ar-SA"/>
      </w:rPr>
    </w:lvl>
    <w:lvl w:ilvl="8" w:tplc="06483064">
      <w:numFmt w:val="bullet"/>
      <w:lvlText w:val="•"/>
      <w:lvlJc w:val="left"/>
      <w:pPr>
        <w:ind w:left="2884" w:hanging="212"/>
      </w:pPr>
      <w:rPr>
        <w:rFonts w:hint="default"/>
        <w:lang w:val="ru-RU" w:eastAsia="en-US" w:bidi="ar-SA"/>
      </w:rPr>
    </w:lvl>
  </w:abstractNum>
  <w:abstractNum w:abstractNumId="37" w15:restartNumberingAfterBreak="0">
    <w:nsid w:val="37707977"/>
    <w:multiLevelType w:val="multilevel"/>
    <w:tmpl w:val="3BD26AFA"/>
    <w:lvl w:ilvl="0">
      <w:start w:val="5"/>
      <w:numFmt w:val="decimal"/>
      <w:lvlText w:val="%1"/>
      <w:lvlJc w:val="left"/>
      <w:pPr>
        <w:ind w:left="1320" w:hanging="492"/>
      </w:pPr>
      <w:rPr>
        <w:rFonts w:hint="default"/>
        <w:lang w:val="ru-RU" w:eastAsia="en-US" w:bidi="ar-SA"/>
      </w:rPr>
    </w:lvl>
    <w:lvl w:ilvl="1">
      <w:start w:val="1"/>
      <w:numFmt w:val="decimal"/>
      <w:lvlText w:val="%1.%2."/>
      <w:lvlJc w:val="left"/>
      <w:pPr>
        <w:ind w:left="1320" w:hanging="492"/>
      </w:pPr>
      <w:rPr>
        <w:rFonts w:ascii="Times New Roman" w:eastAsia="Times New Roman" w:hAnsi="Times New Roman" w:cs="Times New Roman" w:hint="default"/>
        <w:b/>
        <w:bCs/>
        <w:spacing w:val="-1"/>
        <w:w w:val="100"/>
        <w:sz w:val="28"/>
        <w:szCs w:val="28"/>
        <w:lang w:val="ru-RU" w:eastAsia="en-US" w:bidi="ar-SA"/>
      </w:rPr>
    </w:lvl>
    <w:lvl w:ilvl="2">
      <w:numFmt w:val="bullet"/>
      <w:lvlText w:val="•"/>
      <w:lvlJc w:val="left"/>
      <w:pPr>
        <w:ind w:left="2749" w:hanging="492"/>
      </w:pPr>
      <w:rPr>
        <w:rFonts w:hint="default"/>
        <w:lang w:val="ru-RU" w:eastAsia="en-US" w:bidi="ar-SA"/>
      </w:rPr>
    </w:lvl>
    <w:lvl w:ilvl="3">
      <w:numFmt w:val="bullet"/>
      <w:lvlText w:val="•"/>
      <w:lvlJc w:val="left"/>
      <w:pPr>
        <w:ind w:left="3639" w:hanging="492"/>
      </w:pPr>
      <w:rPr>
        <w:rFonts w:hint="default"/>
        <w:lang w:val="ru-RU" w:eastAsia="en-US" w:bidi="ar-SA"/>
      </w:rPr>
    </w:lvl>
    <w:lvl w:ilvl="4">
      <w:numFmt w:val="bullet"/>
      <w:lvlText w:val="•"/>
      <w:lvlJc w:val="left"/>
      <w:pPr>
        <w:ind w:left="4528" w:hanging="492"/>
      </w:pPr>
      <w:rPr>
        <w:rFonts w:hint="default"/>
        <w:lang w:val="ru-RU" w:eastAsia="en-US" w:bidi="ar-SA"/>
      </w:rPr>
    </w:lvl>
    <w:lvl w:ilvl="5">
      <w:numFmt w:val="bullet"/>
      <w:lvlText w:val="•"/>
      <w:lvlJc w:val="left"/>
      <w:pPr>
        <w:ind w:left="5418" w:hanging="492"/>
      </w:pPr>
      <w:rPr>
        <w:rFonts w:hint="default"/>
        <w:lang w:val="ru-RU" w:eastAsia="en-US" w:bidi="ar-SA"/>
      </w:rPr>
    </w:lvl>
    <w:lvl w:ilvl="6">
      <w:numFmt w:val="bullet"/>
      <w:lvlText w:val="•"/>
      <w:lvlJc w:val="left"/>
      <w:pPr>
        <w:ind w:left="6308" w:hanging="492"/>
      </w:pPr>
      <w:rPr>
        <w:rFonts w:hint="default"/>
        <w:lang w:val="ru-RU" w:eastAsia="en-US" w:bidi="ar-SA"/>
      </w:rPr>
    </w:lvl>
    <w:lvl w:ilvl="7">
      <w:numFmt w:val="bullet"/>
      <w:lvlText w:val="•"/>
      <w:lvlJc w:val="left"/>
      <w:pPr>
        <w:ind w:left="7197" w:hanging="492"/>
      </w:pPr>
      <w:rPr>
        <w:rFonts w:hint="default"/>
        <w:lang w:val="ru-RU" w:eastAsia="en-US" w:bidi="ar-SA"/>
      </w:rPr>
    </w:lvl>
    <w:lvl w:ilvl="8">
      <w:numFmt w:val="bullet"/>
      <w:lvlText w:val="•"/>
      <w:lvlJc w:val="left"/>
      <w:pPr>
        <w:ind w:left="8087" w:hanging="492"/>
      </w:pPr>
      <w:rPr>
        <w:rFonts w:hint="default"/>
        <w:lang w:val="ru-RU" w:eastAsia="en-US" w:bidi="ar-SA"/>
      </w:rPr>
    </w:lvl>
  </w:abstractNum>
  <w:abstractNum w:abstractNumId="38" w15:restartNumberingAfterBreak="0">
    <w:nsid w:val="3CBE168B"/>
    <w:multiLevelType w:val="hybridMultilevel"/>
    <w:tmpl w:val="25743BFA"/>
    <w:lvl w:ilvl="0" w:tplc="6E3EBB76">
      <w:start w:val="1"/>
      <w:numFmt w:val="decimal"/>
      <w:lvlText w:val="%1."/>
      <w:lvlJc w:val="left"/>
      <w:pPr>
        <w:ind w:left="323" w:hanging="327"/>
        <w:jc w:val="right"/>
      </w:pPr>
      <w:rPr>
        <w:rFonts w:ascii="Times New Roman" w:eastAsia="Times New Roman" w:hAnsi="Times New Roman" w:cs="Times New Roman" w:hint="default"/>
        <w:w w:val="100"/>
        <w:sz w:val="28"/>
        <w:szCs w:val="28"/>
        <w:lang w:val="ru-RU" w:eastAsia="en-US" w:bidi="ar-SA"/>
      </w:rPr>
    </w:lvl>
    <w:lvl w:ilvl="1" w:tplc="50C2839A">
      <w:numFmt w:val="bullet"/>
      <w:lvlText w:val="•"/>
      <w:lvlJc w:val="left"/>
      <w:pPr>
        <w:ind w:left="4320" w:hanging="327"/>
      </w:pPr>
      <w:rPr>
        <w:rFonts w:hint="default"/>
        <w:lang w:val="ru-RU" w:eastAsia="en-US" w:bidi="ar-SA"/>
      </w:rPr>
    </w:lvl>
    <w:lvl w:ilvl="2" w:tplc="5008DD7E">
      <w:numFmt w:val="bullet"/>
      <w:lvlText w:val="•"/>
      <w:lvlJc w:val="left"/>
      <w:pPr>
        <w:ind w:left="4334" w:hanging="327"/>
      </w:pPr>
      <w:rPr>
        <w:rFonts w:hint="default"/>
        <w:lang w:val="ru-RU" w:eastAsia="en-US" w:bidi="ar-SA"/>
      </w:rPr>
    </w:lvl>
    <w:lvl w:ilvl="3" w:tplc="E6308464">
      <w:numFmt w:val="bullet"/>
      <w:lvlText w:val="•"/>
      <w:lvlJc w:val="left"/>
      <w:pPr>
        <w:ind w:left="4349" w:hanging="327"/>
      </w:pPr>
      <w:rPr>
        <w:rFonts w:hint="default"/>
        <w:lang w:val="ru-RU" w:eastAsia="en-US" w:bidi="ar-SA"/>
      </w:rPr>
    </w:lvl>
    <w:lvl w:ilvl="4" w:tplc="5796A656">
      <w:numFmt w:val="bullet"/>
      <w:lvlText w:val="•"/>
      <w:lvlJc w:val="left"/>
      <w:pPr>
        <w:ind w:left="4363" w:hanging="327"/>
      </w:pPr>
      <w:rPr>
        <w:rFonts w:hint="default"/>
        <w:lang w:val="ru-RU" w:eastAsia="en-US" w:bidi="ar-SA"/>
      </w:rPr>
    </w:lvl>
    <w:lvl w:ilvl="5" w:tplc="E2C64AB6">
      <w:numFmt w:val="bullet"/>
      <w:lvlText w:val="•"/>
      <w:lvlJc w:val="left"/>
      <w:pPr>
        <w:ind w:left="4378" w:hanging="327"/>
      </w:pPr>
      <w:rPr>
        <w:rFonts w:hint="default"/>
        <w:lang w:val="ru-RU" w:eastAsia="en-US" w:bidi="ar-SA"/>
      </w:rPr>
    </w:lvl>
    <w:lvl w:ilvl="6" w:tplc="8BB2D238">
      <w:numFmt w:val="bullet"/>
      <w:lvlText w:val="•"/>
      <w:lvlJc w:val="left"/>
      <w:pPr>
        <w:ind w:left="4392" w:hanging="327"/>
      </w:pPr>
      <w:rPr>
        <w:rFonts w:hint="default"/>
        <w:lang w:val="ru-RU" w:eastAsia="en-US" w:bidi="ar-SA"/>
      </w:rPr>
    </w:lvl>
    <w:lvl w:ilvl="7" w:tplc="5C7455AE">
      <w:numFmt w:val="bullet"/>
      <w:lvlText w:val="•"/>
      <w:lvlJc w:val="left"/>
      <w:pPr>
        <w:ind w:left="4407" w:hanging="327"/>
      </w:pPr>
      <w:rPr>
        <w:rFonts w:hint="default"/>
        <w:lang w:val="ru-RU" w:eastAsia="en-US" w:bidi="ar-SA"/>
      </w:rPr>
    </w:lvl>
    <w:lvl w:ilvl="8" w:tplc="785014A8">
      <w:numFmt w:val="bullet"/>
      <w:lvlText w:val="•"/>
      <w:lvlJc w:val="left"/>
      <w:pPr>
        <w:ind w:left="4422" w:hanging="327"/>
      </w:pPr>
      <w:rPr>
        <w:rFonts w:hint="default"/>
        <w:lang w:val="ru-RU" w:eastAsia="en-US" w:bidi="ar-SA"/>
      </w:rPr>
    </w:lvl>
  </w:abstractNum>
  <w:abstractNum w:abstractNumId="39" w15:restartNumberingAfterBreak="0">
    <w:nsid w:val="3DC16685"/>
    <w:multiLevelType w:val="hybridMultilevel"/>
    <w:tmpl w:val="ADCE5018"/>
    <w:lvl w:ilvl="0" w:tplc="0290C9BA">
      <w:numFmt w:val="bullet"/>
      <w:lvlText w:val="–"/>
      <w:lvlJc w:val="left"/>
      <w:pPr>
        <w:ind w:left="513" w:hanging="152"/>
      </w:pPr>
      <w:rPr>
        <w:rFonts w:ascii="Times New Roman" w:eastAsia="Times New Roman" w:hAnsi="Times New Roman" w:cs="Times New Roman" w:hint="default"/>
        <w:w w:val="99"/>
        <w:sz w:val="20"/>
        <w:szCs w:val="20"/>
        <w:lang w:val="ru-RU" w:eastAsia="en-US" w:bidi="ar-SA"/>
      </w:rPr>
    </w:lvl>
    <w:lvl w:ilvl="1" w:tplc="A0ECF226">
      <w:numFmt w:val="bullet"/>
      <w:lvlText w:val="•"/>
      <w:lvlJc w:val="left"/>
      <w:pPr>
        <w:ind w:left="1222" w:hanging="152"/>
      </w:pPr>
      <w:rPr>
        <w:rFonts w:hint="default"/>
        <w:lang w:val="ru-RU" w:eastAsia="en-US" w:bidi="ar-SA"/>
      </w:rPr>
    </w:lvl>
    <w:lvl w:ilvl="2" w:tplc="4EBE5CA6">
      <w:numFmt w:val="bullet"/>
      <w:lvlText w:val="•"/>
      <w:lvlJc w:val="left"/>
      <w:pPr>
        <w:ind w:left="1925" w:hanging="152"/>
      </w:pPr>
      <w:rPr>
        <w:rFonts w:hint="default"/>
        <w:lang w:val="ru-RU" w:eastAsia="en-US" w:bidi="ar-SA"/>
      </w:rPr>
    </w:lvl>
    <w:lvl w:ilvl="3" w:tplc="CC7070DA">
      <w:numFmt w:val="bullet"/>
      <w:lvlText w:val="•"/>
      <w:lvlJc w:val="left"/>
      <w:pPr>
        <w:ind w:left="2628" w:hanging="152"/>
      </w:pPr>
      <w:rPr>
        <w:rFonts w:hint="default"/>
        <w:lang w:val="ru-RU" w:eastAsia="en-US" w:bidi="ar-SA"/>
      </w:rPr>
    </w:lvl>
    <w:lvl w:ilvl="4" w:tplc="F2BCA148">
      <w:numFmt w:val="bullet"/>
      <w:lvlText w:val="•"/>
      <w:lvlJc w:val="left"/>
      <w:pPr>
        <w:ind w:left="3330" w:hanging="152"/>
      </w:pPr>
      <w:rPr>
        <w:rFonts w:hint="default"/>
        <w:lang w:val="ru-RU" w:eastAsia="en-US" w:bidi="ar-SA"/>
      </w:rPr>
    </w:lvl>
    <w:lvl w:ilvl="5" w:tplc="C744FF38">
      <w:numFmt w:val="bullet"/>
      <w:lvlText w:val="•"/>
      <w:lvlJc w:val="left"/>
      <w:pPr>
        <w:ind w:left="4033" w:hanging="152"/>
      </w:pPr>
      <w:rPr>
        <w:rFonts w:hint="default"/>
        <w:lang w:val="ru-RU" w:eastAsia="en-US" w:bidi="ar-SA"/>
      </w:rPr>
    </w:lvl>
    <w:lvl w:ilvl="6" w:tplc="8B84D0FA">
      <w:numFmt w:val="bullet"/>
      <w:lvlText w:val="•"/>
      <w:lvlJc w:val="left"/>
      <w:pPr>
        <w:ind w:left="4736" w:hanging="152"/>
      </w:pPr>
      <w:rPr>
        <w:rFonts w:hint="default"/>
        <w:lang w:val="ru-RU" w:eastAsia="en-US" w:bidi="ar-SA"/>
      </w:rPr>
    </w:lvl>
    <w:lvl w:ilvl="7" w:tplc="919ECF16">
      <w:numFmt w:val="bullet"/>
      <w:lvlText w:val="•"/>
      <w:lvlJc w:val="left"/>
      <w:pPr>
        <w:ind w:left="5438" w:hanging="152"/>
      </w:pPr>
      <w:rPr>
        <w:rFonts w:hint="default"/>
        <w:lang w:val="ru-RU" w:eastAsia="en-US" w:bidi="ar-SA"/>
      </w:rPr>
    </w:lvl>
    <w:lvl w:ilvl="8" w:tplc="06C6291C">
      <w:numFmt w:val="bullet"/>
      <w:lvlText w:val="•"/>
      <w:lvlJc w:val="left"/>
      <w:pPr>
        <w:ind w:left="6141" w:hanging="152"/>
      </w:pPr>
      <w:rPr>
        <w:rFonts w:hint="default"/>
        <w:lang w:val="ru-RU" w:eastAsia="en-US" w:bidi="ar-SA"/>
      </w:rPr>
    </w:lvl>
  </w:abstractNum>
  <w:abstractNum w:abstractNumId="40" w15:restartNumberingAfterBreak="0">
    <w:nsid w:val="3FA2788B"/>
    <w:multiLevelType w:val="hybridMultilevel"/>
    <w:tmpl w:val="63202406"/>
    <w:lvl w:ilvl="0" w:tplc="79D66298">
      <w:numFmt w:val="bullet"/>
      <w:lvlText w:val="–"/>
      <w:lvlJc w:val="left"/>
      <w:pPr>
        <w:ind w:left="321" w:hanging="212"/>
      </w:pPr>
      <w:rPr>
        <w:rFonts w:ascii="Times New Roman" w:eastAsia="Times New Roman" w:hAnsi="Times New Roman" w:cs="Times New Roman" w:hint="default"/>
        <w:w w:val="100"/>
        <w:sz w:val="28"/>
        <w:szCs w:val="28"/>
        <w:lang w:val="ru-RU" w:eastAsia="en-US" w:bidi="ar-SA"/>
      </w:rPr>
    </w:lvl>
    <w:lvl w:ilvl="1" w:tplc="EEFA8CE8">
      <w:numFmt w:val="bullet"/>
      <w:lvlText w:val="•"/>
      <w:lvlJc w:val="left"/>
      <w:pPr>
        <w:ind w:left="688" w:hanging="212"/>
      </w:pPr>
      <w:rPr>
        <w:rFonts w:hint="default"/>
        <w:lang w:val="ru-RU" w:eastAsia="en-US" w:bidi="ar-SA"/>
      </w:rPr>
    </w:lvl>
    <w:lvl w:ilvl="2" w:tplc="1E34187A">
      <w:numFmt w:val="bullet"/>
      <w:lvlText w:val="•"/>
      <w:lvlJc w:val="left"/>
      <w:pPr>
        <w:ind w:left="1057" w:hanging="212"/>
      </w:pPr>
      <w:rPr>
        <w:rFonts w:hint="default"/>
        <w:lang w:val="ru-RU" w:eastAsia="en-US" w:bidi="ar-SA"/>
      </w:rPr>
    </w:lvl>
    <w:lvl w:ilvl="3" w:tplc="570021B4">
      <w:numFmt w:val="bullet"/>
      <w:lvlText w:val="•"/>
      <w:lvlJc w:val="left"/>
      <w:pPr>
        <w:ind w:left="1426" w:hanging="212"/>
      </w:pPr>
      <w:rPr>
        <w:rFonts w:hint="default"/>
        <w:lang w:val="ru-RU" w:eastAsia="en-US" w:bidi="ar-SA"/>
      </w:rPr>
    </w:lvl>
    <w:lvl w:ilvl="4" w:tplc="37F05922">
      <w:numFmt w:val="bullet"/>
      <w:lvlText w:val="•"/>
      <w:lvlJc w:val="left"/>
      <w:pPr>
        <w:ind w:left="1795" w:hanging="212"/>
      </w:pPr>
      <w:rPr>
        <w:rFonts w:hint="default"/>
        <w:lang w:val="ru-RU" w:eastAsia="en-US" w:bidi="ar-SA"/>
      </w:rPr>
    </w:lvl>
    <w:lvl w:ilvl="5" w:tplc="C4823788">
      <w:numFmt w:val="bullet"/>
      <w:lvlText w:val="•"/>
      <w:lvlJc w:val="left"/>
      <w:pPr>
        <w:ind w:left="2164" w:hanging="212"/>
      </w:pPr>
      <w:rPr>
        <w:rFonts w:hint="default"/>
        <w:lang w:val="ru-RU" w:eastAsia="en-US" w:bidi="ar-SA"/>
      </w:rPr>
    </w:lvl>
    <w:lvl w:ilvl="6" w:tplc="ABA09BF2">
      <w:numFmt w:val="bullet"/>
      <w:lvlText w:val="•"/>
      <w:lvlJc w:val="left"/>
      <w:pPr>
        <w:ind w:left="2532" w:hanging="212"/>
      </w:pPr>
      <w:rPr>
        <w:rFonts w:hint="default"/>
        <w:lang w:val="ru-RU" w:eastAsia="en-US" w:bidi="ar-SA"/>
      </w:rPr>
    </w:lvl>
    <w:lvl w:ilvl="7" w:tplc="0750E94E">
      <w:numFmt w:val="bullet"/>
      <w:lvlText w:val="•"/>
      <w:lvlJc w:val="left"/>
      <w:pPr>
        <w:ind w:left="2901" w:hanging="212"/>
      </w:pPr>
      <w:rPr>
        <w:rFonts w:hint="default"/>
        <w:lang w:val="ru-RU" w:eastAsia="en-US" w:bidi="ar-SA"/>
      </w:rPr>
    </w:lvl>
    <w:lvl w:ilvl="8" w:tplc="EF985988">
      <w:numFmt w:val="bullet"/>
      <w:lvlText w:val="•"/>
      <w:lvlJc w:val="left"/>
      <w:pPr>
        <w:ind w:left="3270" w:hanging="212"/>
      </w:pPr>
      <w:rPr>
        <w:rFonts w:hint="default"/>
        <w:lang w:val="ru-RU" w:eastAsia="en-US" w:bidi="ar-SA"/>
      </w:rPr>
    </w:lvl>
  </w:abstractNum>
  <w:abstractNum w:abstractNumId="41" w15:restartNumberingAfterBreak="0">
    <w:nsid w:val="4013530A"/>
    <w:multiLevelType w:val="hybridMultilevel"/>
    <w:tmpl w:val="E2BCDC0A"/>
    <w:lvl w:ilvl="0" w:tplc="F7004272">
      <w:numFmt w:val="bullet"/>
      <w:lvlText w:val="–"/>
      <w:lvlJc w:val="left"/>
      <w:pPr>
        <w:ind w:left="352" w:hanging="212"/>
      </w:pPr>
      <w:rPr>
        <w:rFonts w:ascii="Times New Roman" w:eastAsia="Times New Roman" w:hAnsi="Times New Roman" w:cs="Times New Roman" w:hint="default"/>
        <w:w w:val="100"/>
        <w:sz w:val="28"/>
        <w:szCs w:val="28"/>
        <w:lang w:val="ru-RU" w:eastAsia="en-US" w:bidi="ar-SA"/>
      </w:rPr>
    </w:lvl>
    <w:lvl w:ilvl="1" w:tplc="809C7468">
      <w:numFmt w:val="bullet"/>
      <w:lvlText w:val="•"/>
      <w:lvlJc w:val="left"/>
      <w:pPr>
        <w:ind w:left="677" w:hanging="212"/>
      </w:pPr>
      <w:rPr>
        <w:rFonts w:hint="default"/>
        <w:lang w:val="ru-RU" w:eastAsia="en-US" w:bidi="ar-SA"/>
      </w:rPr>
    </w:lvl>
    <w:lvl w:ilvl="2" w:tplc="1C38FB1C">
      <w:numFmt w:val="bullet"/>
      <w:lvlText w:val="•"/>
      <w:lvlJc w:val="left"/>
      <w:pPr>
        <w:ind w:left="995" w:hanging="212"/>
      </w:pPr>
      <w:rPr>
        <w:rFonts w:hint="default"/>
        <w:lang w:val="ru-RU" w:eastAsia="en-US" w:bidi="ar-SA"/>
      </w:rPr>
    </w:lvl>
    <w:lvl w:ilvl="3" w:tplc="16368140">
      <w:numFmt w:val="bullet"/>
      <w:lvlText w:val="•"/>
      <w:lvlJc w:val="left"/>
      <w:pPr>
        <w:ind w:left="1312" w:hanging="212"/>
      </w:pPr>
      <w:rPr>
        <w:rFonts w:hint="default"/>
        <w:lang w:val="ru-RU" w:eastAsia="en-US" w:bidi="ar-SA"/>
      </w:rPr>
    </w:lvl>
    <w:lvl w:ilvl="4" w:tplc="1898BDFC">
      <w:numFmt w:val="bullet"/>
      <w:lvlText w:val="•"/>
      <w:lvlJc w:val="left"/>
      <w:pPr>
        <w:ind w:left="1630" w:hanging="212"/>
      </w:pPr>
      <w:rPr>
        <w:rFonts w:hint="default"/>
        <w:lang w:val="ru-RU" w:eastAsia="en-US" w:bidi="ar-SA"/>
      </w:rPr>
    </w:lvl>
    <w:lvl w:ilvl="5" w:tplc="F120D908">
      <w:numFmt w:val="bullet"/>
      <w:lvlText w:val="•"/>
      <w:lvlJc w:val="left"/>
      <w:pPr>
        <w:ind w:left="1947" w:hanging="212"/>
      </w:pPr>
      <w:rPr>
        <w:rFonts w:hint="default"/>
        <w:lang w:val="ru-RU" w:eastAsia="en-US" w:bidi="ar-SA"/>
      </w:rPr>
    </w:lvl>
    <w:lvl w:ilvl="6" w:tplc="998E41A8">
      <w:numFmt w:val="bullet"/>
      <w:lvlText w:val="•"/>
      <w:lvlJc w:val="left"/>
      <w:pPr>
        <w:ind w:left="2265" w:hanging="212"/>
      </w:pPr>
      <w:rPr>
        <w:rFonts w:hint="default"/>
        <w:lang w:val="ru-RU" w:eastAsia="en-US" w:bidi="ar-SA"/>
      </w:rPr>
    </w:lvl>
    <w:lvl w:ilvl="7" w:tplc="40D6AC2A">
      <w:numFmt w:val="bullet"/>
      <w:lvlText w:val="•"/>
      <w:lvlJc w:val="left"/>
      <w:pPr>
        <w:ind w:left="2582" w:hanging="212"/>
      </w:pPr>
      <w:rPr>
        <w:rFonts w:hint="default"/>
        <w:lang w:val="ru-RU" w:eastAsia="en-US" w:bidi="ar-SA"/>
      </w:rPr>
    </w:lvl>
    <w:lvl w:ilvl="8" w:tplc="352C585A">
      <w:numFmt w:val="bullet"/>
      <w:lvlText w:val="•"/>
      <w:lvlJc w:val="left"/>
      <w:pPr>
        <w:ind w:left="2900" w:hanging="212"/>
      </w:pPr>
      <w:rPr>
        <w:rFonts w:hint="default"/>
        <w:lang w:val="ru-RU" w:eastAsia="en-US" w:bidi="ar-SA"/>
      </w:rPr>
    </w:lvl>
  </w:abstractNum>
  <w:abstractNum w:abstractNumId="42" w15:restartNumberingAfterBreak="0">
    <w:nsid w:val="404B42AD"/>
    <w:multiLevelType w:val="hybridMultilevel"/>
    <w:tmpl w:val="32DA3034"/>
    <w:lvl w:ilvl="0" w:tplc="BCC44586">
      <w:numFmt w:val="bullet"/>
      <w:lvlText w:val="–"/>
      <w:lvlJc w:val="left"/>
      <w:pPr>
        <w:ind w:left="751" w:hanging="212"/>
      </w:pPr>
      <w:rPr>
        <w:rFonts w:ascii="Times New Roman" w:eastAsia="Times New Roman" w:hAnsi="Times New Roman" w:cs="Times New Roman" w:hint="default"/>
        <w:w w:val="100"/>
        <w:sz w:val="28"/>
        <w:szCs w:val="28"/>
        <w:lang w:val="ru-RU" w:eastAsia="en-US" w:bidi="ar-SA"/>
      </w:rPr>
    </w:lvl>
    <w:lvl w:ilvl="1" w:tplc="86562DF6">
      <w:numFmt w:val="bullet"/>
      <w:lvlText w:val="•"/>
      <w:lvlJc w:val="left"/>
      <w:pPr>
        <w:ind w:left="1331" w:hanging="212"/>
      </w:pPr>
      <w:rPr>
        <w:rFonts w:hint="default"/>
        <w:lang w:val="ru-RU" w:eastAsia="en-US" w:bidi="ar-SA"/>
      </w:rPr>
    </w:lvl>
    <w:lvl w:ilvl="2" w:tplc="7A80F7B4">
      <w:numFmt w:val="bullet"/>
      <w:lvlText w:val="•"/>
      <w:lvlJc w:val="left"/>
      <w:pPr>
        <w:ind w:left="1902" w:hanging="212"/>
      </w:pPr>
      <w:rPr>
        <w:rFonts w:hint="default"/>
        <w:lang w:val="ru-RU" w:eastAsia="en-US" w:bidi="ar-SA"/>
      </w:rPr>
    </w:lvl>
    <w:lvl w:ilvl="3" w:tplc="54CC85F0">
      <w:numFmt w:val="bullet"/>
      <w:lvlText w:val="•"/>
      <w:lvlJc w:val="left"/>
      <w:pPr>
        <w:ind w:left="2473" w:hanging="212"/>
      </w:pPr>
      <w:rPr>
        <w:rFonts w:hint="default"/>
        <w:lang w:val="ru-RU" w:eastAsia="en-US" w:bidi="ar-SA"/>
      </w:rPr>
    </w:lvl>
    <w:lvl w:ilvl="4" w:tplc="AA16A3D8">
      <w:numFmt w:val="bullet"/>
      <w:lvlText w:val="•"/>
      <w:lvlJc w:val="left"/>
      <w:pPr>
        <w:ind w:left="3044" w:hanging="212"/>
      </w:pPr>
      <w:rPr>
        <w:rFonts w:hint="default"/>
        <w:lang w:val="ru-RU" w:eastAsia="en-US" w:bidi="ar-SA"/>
      </w:rPr>
    </w:lvl>
    <w:lvl w:ilvl="5" w:tplc="241CA830">
      <w:numFmt w:val="bullet"/>
      <w:lvlText w:val="•"/>
      <w:lvlJc w:val="left"/>
      <w:pPr>
        <w:ind w:left="3616" w:hanging="212"/>
      </w:pPr>
      <w:rPr>
        <w:rFonts w:hint="default"/>
        <w:lang w:val="ru-RU" w:eastAsia="en-US" w:bidi="ar-SA"/>
      </w:rPr>
    </w:lvl>
    <w:lvl w:ilvl="6" w:tplc="D2E2AF64">
      <w:numFmt w:val="bullet"/>
      <w:lvlText w:val="•"/>
      <w:lvlJc w:val="left"/>
      <w:pPr>
        <w:ind w:left="4187" w:hanging="212"/>
      </w:pPr>
      <w:rPr>
        <w:rFonts w:hint="default"/>
        <w:lang w:val="ru-RU" w:eastAsia="en-US" w:bidi="ar-SA"/>
      </w:rPr>
    </w:lvl>
    <w:lvl w:ilvl="7" w:tplc="1E0AB4C0">
      <w:numFmt w:val="bullet"/>
      <w:lvlText w:val="•"/>
      <w:lvlJc w:val="left"/>
      <w:pPr>
        <w:ind w:left="4758" w:hanging="212"/>
      </w:pPr>
      <w:rPr>
        <w:rFonts w:hint="default"/>
        <w:lang w:val="ru-RU" w:eastAsia="en-US" w:bidi="ar-SA"/>
      </w:rPr>
    </w:lvl>
    <w:lvl w:ilvl="8" w:tplc="E1340FC6">
      <w:numFmt w:val="bullet"/>
      <w:lvlText w:val="•"/>
      <w:lvlJc w:val="left"/>
      <w:pPr>
        <w:ind w:left="5329" w:hanging="212"/>
      </w:pPr>
      <w:rPr>
        <w:rFonts w:hint="default"/>
        <w:lang w:val="ru-RU" w:eastAsia="en-US" w:bidi="ar-SA"/>
      </w:rPr>
    </w:lvl>
  </w:abstractNum>
  <w:abstractNum w:abstractNumId="43" w15:restartNumberingAfterBreak="0">
    <w:nsid w:val="41C90008"/>
    <w:multiLevelType w:val="multilevel"/>
    <w:tmpl w:val="627802D6"/>
    <w:lvl w:ilvl="0">
      <w:start w:val="1"/>
      <w:numFmt w:val="decimal"/>
      <w:lvlText w:val="%1"/>
      <w:lvlJc w:val="left"/>
      <w:pPr>
        <w:ind w:left="1745" w:hanging="492"/>
      </w:pPr>
      <w:rPr>
        <w:rFonts w:hint="default"/>
        <w:lang w:val="ru-RU" w:eastAsia="en-US" w:bidi="ar-SA"/>
      </w:rPr>
    </w:lvl>
    <w:lvl w:ilvl="1">
      <w:start w:val="1"/>
      <w:numFmt w:val="decimal"/>
      <w:lvlText w:val="%1.%2."/>
      <w:lvlJc w:val="left"/>
      <w:pPr>
        <w:ind w:left="1745" w:hanging="492"/>
        <w:jc w:val="right"/>
      </w:pPr>
      <w:rPr>
        <w:rFonts w:ascii="Times New Roman" w:eastAsia="Times New Roman" w:hAnsi="Times New Roman" w:cs="Times New Roman" w:hint="default"/>
        <w:b/>
        <w:bCs/>
        <w:w w:val="100"/>
        <w:sz w:val="28"/>
        <w:szCs w:val="28"/>
        <w:lang w:val="ru-RU" w:eastAsia="en-US" w:bidi="ar-SA"/>
      </w:rPr>
    </w:lvl>
    <w:lvl w:ilvl="2">
      <w:numFmt w:val="bullet"/>
      <w:lvlText w:val="•"/>
      <w:lvlJc w:val="left"/>
      <w:pPr>
        <w:ind w:left="3593" w:hanging="492"/>
      </w:pPr>
      <w:rPr>
        <w:rFonts w:hint="default"/>
        <w:lang w:val="ru-RU" w:eastAsia="en-US" w:bidi="ar-SA"/>
      </w:rPr>
    </w:lvl>
    <w:lvl w:ilvl="3">
      <w:numFmt w:val="bullet"/>
      <w:lvlText w:val="•"/>
      <w:lvlJc w:val="left"/>
      <w:pPr>
        <w:ind w:left="4519" w:hanging="492"/>
      </w:pPr>
      <w:rPr>
        <w:rFonts w:hint="default"/>
        <w:lang w:val="ru-RU" w:eastAsia="en-US" w:bidi="ar-SA"/>
      </w:rPr>
    </w:lvl>
    <w:lvl w:ilvl="4">
      <w:numFmt w:val="bullet"/>
      <w:lvlText w:val="•"/>
      <w:lvlJc w:val="left"/>
      <w:pPr>
        <w:ind w:left="5446" w:hanging="492"/>
      </w:pPr>
      <w:rPr>
        <w:rFonts w:hint="default"/>
        <w:lang w:val="ru-RU" w:eastAsia="en-US" w:bidi="ar-SA"/>
      </w:rPr>
    </w:lvl>
    <w:lvl w:ilvl="5">
      <w:numFmt w:val="bullet"/>
      <w:lvlText w:val="•"/>
      <w:lvlJc w:val="left"/>
      <w:pPr>
        <w:ind w:left="6373" w:hanging="492"/>
      </w:pPr>
      <w:rPr>
        <w:rFonts w:hint="default"/>
        <w:lang w:val="ru-RU" w:eastAsia="en-US" w:bidi="ar-SA"/>
      </w:rPr>
    </w:lvl>
    <w:lvl w:ilvl="6">
      <w:numFmt w:val="bullet"/>
      <w:lvlText w:val="•"/>
      <w:lvlJc w:val="left"/>
      <w:pPr>
        <w:ind w:left="7299" w:hanging="492"/>
      </w:pPr>
      <w:rPr>
        <w:rFonts w:hint="default"/>
        <w:lang w:val="ru-RU" w:eastAsia="en-US" w:bidi="ar-SA"/>
      </w:rPr>
    </w:lvl>
    <w:lvl w:ilvl="7">
      <w:numFmt w:val="bullet"/>
      <w:lvlText w:val="•"/>
      <w:lvlJc w:val="left"/>
      <w:pPr>
        <w:ind w:left="8226" w:hanging="492"/>
      </w:pPr>
      <w:rPr>
        <w:rFonts w:hint="default"/>
        <w:lang w:val="ru-RU" w:eastAsia="en-US" w:bidi="ar-SA"/>
      </w:rPr>
    </w:lvl>
    <w:lvl w:ilvl="8">
      <w:numFmt w:val="bullet"/>
      <w:lvlText w:val="•"/>
      <w:lvlJc w:val="left"/>
      <w:pPr>
        <w:ind w:left="9153" w:hanging="492"/>
      </w:pPr>
      <w:rPr>
        <w:rFonts w:hint="default"/>
        <w:lang w:val="ru-RU" w:eastAsia="en-US" w:bidi="ar-SA"/>
      </w:rPr>
    </w:lvl>
  </w:abstractNum>
  <w:abstractNum w:abstractNumId="44" w15:restartNumberingAfterBreak="0">
    <w:nsid w:val="43E27F0F"/>
    <w:multiLevelType w:val="hybridMultilevel"/>
    <w:tmpl w:val="6820226E"/>
    <w:lvl w:ilvl="0" w:tplc="224C267C">
      <w:numFmt w:val="bullet"/>
      <w:lvlText w:val="–"/>
      <w:lvlJc w:val="left"/>
      <w:pPr>
        <w:ind w:left="107" w:hanging="152"/>
      </w:pPr>
      <w:rPr>
        <w:rFonts w:ascii="Times New Roman" w:eastAsia="Times New Roman" w:hAnsi="Times New Roman" w:cs="Times New Roman" w:hint="default"/>
        <w:w w:val="99"/>
        <w:sz w:val="20"/>
        <w:szCs w:val="20"/>
        <w:lang w:val="ru-RU" w:eastAsia="en-US" w:bidi="ar-SA"/>
      </w:rPr>
    </w:lvl>
    <w:lvl w:ilvl="1" w:tplc="B8D418AA">
      <w:numFmt w:val="bullet"/>
      <w:lvlText w:val="•"/>
      <w:lvlJc w:val="left"/>
      <w:pPr>
        <w:ind w:left="845" w:hanging="152"/>
      </w:pPr>
      <w:rPr>
        <w:rFonts w:hint="default"/>
        <w:lang w:val="ru-RU" w:eastAsia="en-US" w:bidi="ar-SA"/>
      </w:rPr>
    </w:lvl>
    <w:lvl w:ilvl="2" w:tplc="B5841008">
      <w:numFmt w:val="bullet"/>
      <w:lvlText w:val="•"/>
      <w:lvlJc w:val="left"/>
      <w:pPr>
        <w:ind w:left="1590" w:hanging="152"/>
      </w:pPr>
      <w:rPr>
        <w:rFonts w:hint="default"/>
        <w:lang w:val="ru-RU" w:eastAsia="en-US" w:bidi="ar-SA"/>
      </w:rPr>
    </w:lvl>
    <w:lvl w:ilvl="3" w:tplc="87786F0C">
      <w:numFmt w:val="bullet"/>
      <w:lvlText w:val="•"/>
      <w:lvlJc w:val="left"/>
      <w:pPr>
        <w:ind w:left="2335" w:hanging="152"/>
      </w:pPr>
      <w:rPr>
        <w:rFonts w:hint="default"/>
        <w:lang w:val="ru-RU" w:eastAsia="en-US" w:bidi="ar-SA"/>
      </w:rPr>
    </w:lvl>
    <w:lvl w:ilvl="4" w:tplc="89F28378">
      <w:numFmt w:val="bullet"/>
      <w:lvlText w:val="•"/>
      <w:lvlJc w:val="left"/>
      <w:pPr>
        <w:ind w:left="3080" w:hanging="152"/>
      </w:pPr>
      <w:rPr>
        <w:rFonts w:hint="default"/>
        <w:lang w:val="ru-RU" w:eastAsia="en-US" w:bidi="ar-SA"/>
      </w:rPr>
    </w:lvl>
    <w:lvl w:ilvl="5" w:tplc="127224C0">
      <w:numFmt w:val="bullet"/>
      <w:lvlText w:val="•"/>
      <w:lvlJc w:val="left"/>
      <w:pPr>
        <w:ind w:left="3826" w:hanging="152"/>
      </w:pPr>
      <w:rPr>
        <w:rFonts w:hint="default"/>
        <w:lang w:val="ru-RU" w:eastAsia="en-US" w:bidi="ar-SA"/>
      </w:rPr>
    </w:lvl>
    <w:lvl w:ilvl="6" w:tplc="279AC45E">
      <w:numFmt w:val="bullet"/>
      <w:lvlText w:val="•"/>
      <w:lvlJc w:val="left"/>
      <w:pPr>
        <w:ind w:left="4571" w:hanging="152"/>
      </w:pPr>
      <w:rPr>
        <w:rFonts w:hint="default"/>
        <w:lang w:val="ru-RU" w:eastAsia="en-US" w:bidi="ar-SA"/>
      </w:rPr>
    </w:lvl>
    <w:lvl w:ilvl="7" w:tplc="EDC43DAA">
      <w:numFmt w:val="bullet"/>
      <w:lvlText w:val="•"/>
      <w:lvlJc w:val="left"/>
      <w:pPr>
        <w:ind w:left="5316" w:hanging="152"/>
      </w:pPr>
      <w:rPr>
        <w:rFonts w:hint="default"/>
        <w:lang w:val="ru-RU" w:eastAsia="en-US" w:bidi="ar-SA"/>
      </w:rPr>
    </w:lvl>
    <w:lvl w:ilvl="8" w:tplc="13342456">
      <w:numFmt w:val="bullet"/>
      <w:lvlText w:val="•"/>
      <w:lvlJc w:val="left"/>
      <w:pPr>
        <w:ind w:left="6061" w:hanging="152"/>
      </w:pPr>
      <w:rPr>
        <w:rFonts w:hint="default"/>
        <w:lang w:val="ru-RU" w:eastAsia="en-US" w:bidi="ar-SA"/>
      </w:rPr>
    </w:lvl>
  </w:abstractNum>
  <w:abstractNum w:abstractNumId="45" w15:restartNumberingAfterBreak="0">
    <w:nsid w:val="478D30D3"/>
    <w:multiLevelType w:val="hybridMultilevel"/>
    <w:tmpl w:val="82D248FA"/>
    <w:lvl w:ilvl="0" w:tplc="04D4B676">
      <w:start w:val="1"/>
      <w:numFmt w:val="decimal"/>
      <w:lvlText w:val="%1."/>
      <w:lvlJc w:val="left"/>
      <w:pPr>
        <w:ind w:left="533" w:hanging="398"/>
      </w:pPr>
      <w:rPr>
        <w:rFonts w:ascii="Times New Roman" w:eastAsia="Times New Roman" w:hAnsi="Times New Roman" w:cs="Times New Roman" w:hint="default"/>
        <w:w w:val="100"/>
        <w:sz w:val="28"/>
        <w:szCs w:val="28"/>
        <w:lang w:val="ru-RU" w:eastAsia="en-US" w:bidi="ar-SA"/>
      </w:rPr>
    </w:lvl>
    <w:lvl w:ilvl="1" w:tplc="5F608510">
      <w:numFmt w:val="bullet"/>
      <w:lvlText w:val="•"/>
      <w:lvlJc w:val="left"/>
      <w:pPr>
        <w:ind w:left="1586" w:hanging="398"/>
      </w:pPr>
      <w:rPr>
        <w:rFonts w:hint="default"/>
        <w:lang w:val="ru-RU" w:eastAsia="en-US" w:bidi="ar-SA"/>
      </w:rPr>
    </w:lvl>
    <w:lvl w:ilvl="2" w:tplc="3ADEB2D0">
      <w:numFmt w:val="bullet"/>
      <w:lvlText w:val="•"/>
      <w:lvlJc w:val="left"/>
      <w:pPr>
        <w:ind w:left="2633" w:hanging="398"/>
      </w:pPr>
      <w:rPr>
        <w:rFonts w:hint="default"/>
        <w:lang w:val="ru-RU" w:eastAsia="en-US" w:bidi="ar-SA"/>
      </w:rPr>
    </w:lvl>
    <w:lvl w:ilvl="3" w:tplc="771601EA">
      <w:numFmt w:val="bullet"/>
      <w:lvlText w:val="•"/>
      <w:lvlJc w:val="left"/>
      <w:pPr>
        <w:ind w:left="3679" w:hanging="398"/>
      </w:pPr>
      <w:rPr>
        <w:rFonts w:hint="default"/>
        <w:lang w:val="ru-RU" w:eastAsia="en-US" w:bidi="ar-SA"/>
      </w:rPr>
    </w:lvl>
    <w:lvl w:ilvl="4" w:tplc="F1222EE0">
      <w:numFmt w:val="bullet"/>
      <w:lvlText w:val="•"/>
      <w:lvlJc w:val="left"/>
      <w:pPr>
        <w:ind w:left="4726" w:hanging="398"/>
      </w:pPr>
      <w:rPr>
        <w:rFonts w:hint="default"/>
        <w:lang w:val="ru-RU" w:eastAsia="en-US" w:bidi="ar-SA"/>
      </w:rPr>
    </w:lvl>
    <w:lvl w:ilvl="5" w:tplc="9272B60E">
      <w:numFmt w:val="bullet"/>
      <w:lvlText w:val="•"/>
      <w:lvlJc w:val="left"/>
      <w:pPr>
        <w:ind w:left="5773" w:hanging="398"/>
      </w:pPr>
      <w:rPr>
        <w:rFonts w:hint="default"/>
        <w:lang w:val="ru-RU" w:eastAsia="en-US" w:bidi="ar-SA"/>
      </w:rPr>
    </w:lvl>
    <w:lvl w:ilvl="6" w:tplc="D64237FA">
      <w:numFmt w:val="bullet"/>
      <w:lvlText w:val="•"/>
      <w:lvlJc w:val="left"/>
      <w:pPr>
        <w:ind w:left="6819" w:hanging="398"/>
      </w:pPr>
      <w:rPr>
        <w:rFonts w:hint="default"/>
        <w:lang w:val="ru-RU" w:eastAsia="en-US" w:bidi="ar-SA"/>
      </w:rPr>
    </w:lvl>
    <w:lvl w:ilvl="7" w:tplc="E4DEC3AE">
      <w:numFmt w:val="bullet"/>
      <w:lvlText w:val="•"/>
      <w:lvlJc w:val="left"/>
      <w:pPr>
        <w:ind w:left="7866" w:hanging="398"/>
      </w:pPr>
      <w:rPr>
        <w:rFonts w:hint="default"/>
        <w:lang w:val="ru-RU" w:eastAsia="en-US" w:bidi="ar-SA"/>
      </w:rPr>
    </w:lvl>
    <w:lvl w:ilvl="8" w:tplc="92D8D382">
      <w:numFmt w:val="bullet"/>
      <w:lvlText w:val="•"/>
      <w:lvlJc w:val="left"/>
      <w:pPr>
        <w:ind w:left="8913" w:hanging="398"/>
      </w:pPr>
      <w:rPr>
        <w:rFonts w:hint="default"/>
        <w:lang w:val="ru-RU" w:eastAsia="en-US" w:bidi="ar-SA"/>
      </w:rPr>
    </w:lvl>
  </w:abstractNum>
  <w:abstractNum w:abstractNumId="46" w15:restartNumberingAfterBreak="0">
    <w:nsid w:val="47B65677"/>
    <w:multiLevelType w:val="hybridMultilevel"/>
    <w:tmpl w:val="93DE3B3C"/>
    <w:lvl w:ilvl="0" w:tplc="B84CCE3A">
      <w:numFmt w:val="bullet"/>
      <w:lvlText w:val=""/>
      <w:lvlJc w:val="left"/>
      <w:pPr>
        <w:ind w:left="244" w:hanging="206"/>
      </w:pPr>
      <w:rPr>
        <w:rFonts w:ascii="Symbol" w:eastAsia="Symbol" w:hAnsi="Symbol" w:cs="Symbol" w:hint="default"/>
        <w:w w:val="103"/>
        <w:sz w:val="28"/>
        <w:szCs w:val="28"/>
        <w:lang w:val="ru-RU" w:eastAsia="en-US" w:bidi="ar-SA"/>
      </w:rPr>
    </w:lvl>
    <w:lvl w:ilvl="1" w:tplc="45C28DA4">
      <w:numFmt w:val="bullet"/>
      <w:lvlText w:val="•"/>
      <w:lvlJc w:val="left"/>
      <w:pPr>
        <w:ind w:left="780" w:hanging="206"/>
      </w:pPr>
      <w:rPr>
        <w:rFonts w:hint="default"/>
        <w:lang w:val="ru-RU" w:eastAsia="en-US" w:bidi="ar-SA"/>
      </w:rPr>
    </w:lvl>
    <w:lvl w:ilvl="2" w:tplc="6B6EF884">
      <w:numFmt w:val="bullet"/>
      <w:lvlText w:val="•"/>
      <w:lvlJc w:val="left"/>
      <w:pPr>
        <w:ind w:left="1460" w:hanging="206"/>
      </w:pPr>
      <w:rPr>
        <w:rFonts w:hint="default"/>
        <w:lang w:val="ru-RU" w:eastAsia="en-US" w:bidi="ar-SA"/>
      </w:rPr>
    </w:lvl>
    <w:lvl w:ilvl="3" w:tplc="80B66C1C">
      <w:numFmt w:val="bullet"/>
      <w:lvlText w:val="•"/>
      <w:lvlJc w:val="left"/>
      <w:pPr>
        <w:ind w:left="1481" w:hanging="206"/>
      </w:pPr>
      <w:rPr>
        <w:rFonts w:hint="default"/>
        <w:lang w:val="ru-RU" w:eastAsia="en-US" w:bidi="ar-SA"/>
      </w:rPr>
    </w:lvl>
    <w:lvl w:ilvl="4" w:tplc="E24281D4">
      <w:numFmt w:val="bullet"/>
      <w:lvlText w:val="•"/>
      <w:lvlJc w:val="left"/>
      <w:pPr>
        <w:ind w:left="1502" w:hanging="206"/>
      </w:pPr>
      <w:rPr>
        <w:rFonts w:hint="default"/>
        <w:lang w:val="ru-RU" w:eastAsia="en-US" w:bidi="ar-SA"/>
      </w:rPr>
    </w:lvl>
    <w:lvl w:ilvl="5" w:tplc="20628FD6">
      <w:numFmt w:val="bullet"/>
      <w:lvlText w:val="•"/>
      <w:lvlJc w:val="left"/>
      <w:pPr>
        <w:ind w:left="1523" w:hanging="206"/>
      </w:pPr>
      <w:rPr>
        <w:rFonts w:hint="default"/>
        <w:lang w:val="ru-RU" w:eastAsia="en-US" w:bidi="ar-SA"/>
      </w:rPr>
    </w:lvl>
    <w:lvl w:ilvl="6" w:tplc="6EDECCEC">
      <w:numFmt w:val="bullet"/>
      <w:lvlText w:val="•"/>
      <w:lvlJc w:val="left"/>
      <w:pPr>
        <w:ind w:left="1544" w:hanging="206"/>
      </w:pPr>
      <w:rPr>
        <w:rFonts w:hint="default"/>
        <w:lang w:val="ru-RU" w:eastAsia="en-US" w:bidi="ar-SA"/>
      </w:rPr>
    </w:lvl>
    <w:lvl w:ilvl="7" w:tplc="2D626E54">
      <w:numFmt w:val="bullet"/>
      <w:lvlText w:val="•"/>
      <w:lvlJc w:val="left"/>
      <w:pPr>
        <w:ind w:left="1566" w:hanging="206"/>
      </w:pPr>
      <w:rPr>
        <w:rFonts w:hint="default"/>
        <w:lang w:val="ru-RU" w:eastAsia="en-US" w:bidi="ar-SA"/>
      </w:rPr>
    </w:lvl>
    <w:lvl w:ilvl="8" w:tplc="12EA1EE6">
      <w:numFmt w:val="bullet"/>
      <w:lvlText w:val="•"/>
      <w:lvlJc w:val="left"/>
      <w:pPr>
        <w:ind w:left="1587" w:hanging="206"/>
      </w:pPr>
      <w:rPr>
        <w:rFonts w:hint="default"/>
        <w:lang w:val="ru-RU" w:eastAsia="en-US" w:bidi="ar-SA"/>
      </w:rPr>
    </w:lvl>
  </w:abstractNum>
  <w:abstractNum w:abstractNumId="47" w15:restartNumberingAfterBreak="0">
    <w:nsid w:val="47E3207E"/>
    <w:multiLevelType w:val="multilevel"/>
    <w:tmpl w:val="289C4844"/>
    <w:lvl w:ilvl="0">
      <w:start w:val="2"/>
      <w:numFmt w:val="decimal"/>
      <w:lvlText w:val="%1"/>
      <w:lvlJc w:val="left"/>
      <w:pPr>
        <w:ind w:left="1745" w:hanging="493"/>
      </w:pPr>
      <w:rPr>
        <w:rFonts w:hint="default"/>
        <w:lang w:val="ru-RU" w:eastAsia="en-US" w:bidi="ar-SA"/>
      </w:rPr>
    </w:lvl>
    <w:lvl w:ilvl="1">
      <w:start w:val="1"/>
      <w:numFmt w:val="decimal"/>
      <w:lvlText w:val="%1.%2."/>
      <w:lvlJc w:val="left"/>
      <w:pPr>
        <w:ind w:left="1745" w:hanging="493"/>
      </w:pPr>
      <w:rPr>
        <w:rFonts w:ascii="Times New Roman" w:eastAsia="Times New Roman" w:hAnsi="Times New Roman" w:cs="Times New Roman" w:hint="default"/>
        <w:b/>
        <w:bCs/>
        <w:w w:val="100"/>
        <w:sz w:val="28"/>
        <w:szCs w:val="28"/>
        <w:lang w:val="ru-RU" w:eastAsia="en-US" w:bidi="ar-SA"/>
      </w:rPr>
    </w:lvl>
    <w:lvl w:ilvl="2">
      <w:numFmt w:val="bullet"/>
      <w:lvlText w:val="•"/>
      <w:lvlJc w:val="left"/>
      <w:pPr>
        <w:ind w:left="3593" w:hanging="493"/>
      </w:pPr>
      <w:rPr>
        <w:rFonts w:hint="default"/>
        <w:lang w:val="ru-RU" w:eastAsia="en-US" w:bidi="ar-SA"/>
      </w:rPr>
    </w:lvl>
    <w:lvl w:ilvl="3">
      <w:numFmt w:val="bullet"/>
      <w:lvlText w:val="•"/>
      <w:lvlJc w:val="left"/>
      <w:pPr>
        <w:ind w:left="4519" w:hanging="493"/>
      </w:pPr>
      <w:rPr>
        <w:rFonts w:hint="default"/>
        <w:lang w:val="ru-RU" w:eastAsia="en-US" w:bidi="ar-SA"/>
      </w:rPr>
    </w:lvl>
    <w:lvl w:ilvl="4">
      <w:numFmt w:val="bullet"/>
      <w:lvlText w:val="•"/>
      <w:lvlJc w:val="left"/>
      <w:pPr>
        <w:ind w:left="5446" w:hanging="493"/>
      </w:pPr>
      <w:rPr>
        <w:rFonts w:hint="default"/>
        <w:lang w:val="ru-RU" w:eastAsia="en-US" w:bidi="ar-SA"/>
      </w:rPr>
    </w:lvl>
    <w:lvl w:ilvl="5">
      <w:numFmt w:val="bullet"/>
      <w:lvlText w:val="•"/>
      <w:lvlJc w:val="left"/>
      <w:pPr>
        <w:ind w:left="6373" w:hanging="493"/>
      </w:pPr>
      <w:rPr>
        <w:rFonts w:hint="default"/>
        <w:lang w:val="ru-RU" w:eastAsia="en-US" w:bidi="ar-SA"/>
      </w:rPr>
    </w:lvl>
    <w:lvl w:ilvl="6">
      <w:numFmt w:val="bullet"/>
      <w:lvlText w:val="•"/>
      <w:lvlJc w:val="left"/>
      <w:pPr>
        <w:ind w:left="7299" w:hanging="493"/>
      </w:pPr>
      <w:rPr>
        <w:rFonts w:hint="default"/>
        <w:lang w:val="ru-RU" w:eastAsia="en-US" w:bidi="ar-SA"/>
      </w:rPr>
    </w:lvl>
    <w:lvl w:ilvl="7">
      <w:numFmt w:val="bullet"/>
      <w:lvlText w:val="•"/>
      <w:lvlJc w:val="left"/>
      <w:pPr>
        <w:ind w:left="8226" w:hanging="493"/>
      </w:pPr>
      <w:rPr>
        <w:rFonts w:hint="default"/>
        <w:lang w:val="ru-RU" w:eastAsia="en-US" w:bidi="ar-SA"/>
      </w:rPr>
    </w:lvl>
    <w:lvl w:ilvl="8">
      <w:numFmt w:val="bullet"/>
      <w:lvlText w:val="•"/>
      <w:lvlJc w:val="left"/>
      <w:pPr>
        <w:ind w:left="9153" w:hanging="493"/>
      </w:pPr>
      <w:rPr>
        <w:rFonts w:hint="default"/>
        <w:lang w:val="ru-RU" w:eastAsia="en-US" w:bidi="ar-SA"/>
      </w:rPr>
    </w:lvl>
  </w:abstractNum>
  <w:abstractNum w:abstractNumId="48" w15:restartNumberingAfterBreak="0">
    <w:nsid w:val="48E07614"/>
    <w:multiLevelType w:val="hybridMultilevel"/>
    <w:tmpl w:val="6D46B4CE"/>
    <w:lvl w:ilvl="0" w:tplc="E1889994">
      <w:numFmt w:val="bullet"/>
      <w:lvlText w:val="–"/>
      <w:lvlJc w:val="left"/>
      <w:pPr>
        <w:ind w:left="261" w:hanging="152"/>
      </w:pPr>
      <w:rPr>
        <w:rFonts w:ascii="Times New Roman" w:eastAsia="Times New Roman" w:hAnsi="Times New Roman" w:cs="Times New Roman" w:hint="default"/>
        <w:w w:val="99"/>
        <w:sz w:val="20"/>
        <w:szCs w:val="20"/>
        <w:lang w:val="ru-RU" w:eastAsia="en-US" w:bidi="ar-SA"/>
      </w:rPr>
    </w:lvl>
    <w:lvl w:ilvl="1" w:tplc="70722D44">
      <w:numFmt w:val="bullet"/>
      <w:lvlText w:val="•"/>
      <w:lvlJc w:val="left"/>
      <w:pPr>
        <w:ind w:left="988" w:hanging="152"/>
      </w:pPr>
      <w:rPr>
        <w:rFonts w:hint="default"/>
        <w:lang w:val="ru-RU" w:eastAsia="en-US" w:bidi="ar-SA"/>
      </w:rPr>
    </w:lvl>
    <w:lvl w:ilvl="2" w:tplc="18BEA840">
      <w:numFmt w:val="bullet"/>
      <w:lvlText w:val="•"/>
      <w:lvlJc w:val="left"/>
      <w:pPr>
        <w:ind w:left="1717" w:hanging="152"/>
      </w:pPr>
      <w:rPr>
        <w:rFonts w:hint="default"/>
        <w:lang w:val="ru-RU" w:eastAsia="en-US" w:bidi="ar-SA"/>
      </w:rPr>
    </w:lvl>
    <w:lvl w:ilvl="3" w:tplc="1BB65F04">
      <w:numFmt w:val="bullet"/>
      <w:lvlText w:val="•"/>
      <w:lvlJc w:val="left"/>
      <w:pPr>
        <w:ind w:left="2446" w:hanging="152"/>
      </w:pPr>
      <w:rPr>
        <w:rFonts w:hint="default"/>
        <w:lang w:val="ru-RU" w:eastAsia="en-US" w:bidi="ar-SA"/>
      </w:rPr>
    </w:lvl>
    <w:lvl w:ilvl="4" w:tplc="A7388B56">
      <w:numFmt w:val="bullet"/>
      <w:lvlText w:val="•"/>
      <w:lvlJc w:val="left"/>
      <w:pPr>
        <w:ind w:left="3174" w:hanging="152"/>
      </w:pPr>
      <w:rPr>
        <w:rFonts w:hint="default"/>
        <w:lang w:val="ru-RU" w:eastAsia="en-US" w:bidi="ar-SA"/>
      </w:rPr>
    </w:lvl>
    <w:lvl w:ilvl="5" w:tplc="05FE6566">
      <w:numFmt w:val="bullet"/>
      <w:lvlText w:val="•"/>
      <w:lvlJc w:val="left"/>
      <w:pPr>
        <w:ind w:left="3903" w:hanging="152"/>
      </w:pPr>
      <w:rPr>
        <w:rFonts w:hint="default"/>
        <w:lang w:val="ru-RU" w:eastAsia="en-US" w:bidi="ar-SA"/>
      </w:rPr>
    </w:lvl>
    <w:lvl w:ilvl="6" w:tplc="9112F8CA">
      <w:numFmt w:val="bullet"/>
      <w:lvlText w:val="•"/>
      <w:lvlJc w:val="left"/>
      <w:pPr>
        <w:ind w:left="4632" w:hanging="152"/>
      </w:pPr>
      <w:rPr>
        <w:rFonts w:hint="default"/>
        <w:lang w:val="ru-RU" w:eastAsia="en-US" w:bidi="ar-SA"/>
      </w:rPr>
    </w:lvl>
    <w:lvl w:ilvl="7" w:tplc="E03A962E">
      <w:numFmt w:val="bullet"/>
      <w:lvlText w:val="•"/>
      <w:lvlJc w:val="left"/>
      <w:pPr>
        <w:ind w:left="5360" w:hanging="152"/>
      </w:pPr>
      <w:rPr>
        <w:rFonts w:hint="default"/>
        <w:lang w:val="ru-RU" w:eastAsia="en-US" w:bidi="ar-SA"/>
      </w:rPr>
    </w:lvl>
    <w:lvl w:ilvl="8" w:tplc="D2FE1B82">
      <w:numFmt w:val="bullet"/>
      <w:lvlText w:val="•"/>
      <w:lvlJc w:val="left"/>
      <w:pPr>
        <w:ind w:left="6089" w:hanging="152"/>
      </w:pPr>
      <w:rPr>
        <w:rFonts w:hint="default"/>
        <w:lang w:val="ru-RU" w:eastAsia="en-US" w:bidi="ar-SA"/>
      </w:rPr>
    </w:lvl>
  </w:abstractNum>
  <w:abstractNum w:abstractNumId="49" w15:restartNumberingAfterBreak="0">
    <w:nsid w:val="4ABD7586"/>
    <w:multiLevelType w:val="hybridMultilevel"/>
    <w:tmpl w:val="B3F8A082"/>
    <w:lvl w:ilvl="0" w:tplc="11901F04">
      <w:numFmt w:val="bullet"/>
      <w:lvlText w:val="–"/>
      <w:lvlJc w:val="left"/>
      <w:pPr>
        <w:ind w:left="352" w:hanging="212"/>
      </w:pPr>
      <w:rPr>
        <w:rFonts w:ascii="Times New Roman" w:eastAsia="Times New Roman" w:hAnsi="Times New Roman" w:cs="Times New Roman" w:hint="default"/>
        <w:w w:val="100"/>
        <w:sz w:val="28"/>
        <w:szCs w:val="28"/>
        <w:lang w:val="ru-RU" w:eastAsia="en-US" w:bidi="ar-SA"/>
      </w:rPr>
    </w:lvl>
    <w:lvl w:ilvl="1" w:tplc="361C3F40">
      <w:numFmt w:val="bullet"/>
      <w:lvlText w:val="•"/>
      <w:lvlJc w:val="left"/>
      <w:pPr>
        <w:ind w:left="677" w:hanging="212"/>
      </w:pPr>
      <w:rPr>
        <w:rFonts w:hint="default"/>
        <w:lang w:val="ru-RU" w:eastAsia="en-US" w:bidi="ar-SA"/>
      </w:rPr>
    </w:lvl>
    <w:lvl w:ilvl="2" w:tplc="F956DDE8">
      <w:numFmt w:val="bullet"/>
      <w:lvlText w:val="•"/>
      <w:lvlJc w:val="left"/>
      <w:pPr>
        <w:ind w:left="995" w:hanging="212"/>
      </w:pPr>
      <w:rPr>
        <w:rFonts w:hint="default"/>
        <w:lang w:val="ru-RU" w:eastAsia="en-US" w:bidi="ar-SA"/>
      </w:rPr>
    </w:lvl>
    <w:lvl w:ilvl="3" w:tplc="8C3EA490">
      <w:numFmt w:val="bullet"/>
      <w:lvlText w:val="•"/>
      <w:lvlJc w:val="left"/>
      <w:pPr>
        <w:ind w:left="1312" w:hanging="212"/>
      </w:pPr>
      <w:rPr>
        <w:rFonts w:hint="default"/>
        <w:lang w:val="ru-RU" w:eastAsia="en-US" w:bidi="ar-SA"/>
      </w:rPr>
    </w:lvl>
    <w:lvl w:ilvl="4" w:tplc="C6F05866">
      <w:numFmt w:val="bullet"/>
      <w:lvlText w:val="•"/>
      <w:lvlJc w:val="left"/>
      <w:pPr>
        <w:ind w:left="1630" w:hanging="212"/>
      </w:pPr>
      <w:rPr>
        <w:rFonts w:hint="default"/>
        <w:lang w:val="ru-RU" w:eastAsia="en-US" w:bidi="ar-SA"/>
      </w:rPr>
    </w:lvl>
    <w:lvl w:ilvl="5" w:tplc="D8B88880">
      <w:numFmt w:val="bullet"/>
      <w:lvlText w:val="•"/>
      <w:lvlJc w:val="left"/>
      <w:pPr>
        <w:ind w:left="1947" w:hanging="212"/>
      </w:pPr>
      <w:rPr>
        <w:rFonts w:hint="default"/>
        <w:lang w:val="ru-RU" w:eastAsia="en-US" w:bidi="ar-SA"/>
      </w:rPr>
    </w:lvl>
    <w:lvl w:ilvl="6" w:tplc="FE5C9A1C">
      <w:numFmt w:val="bullet"/>
      <w:lvlText w:val="•"/>
      <w:lvlJc w:val="left"/>
      <w:pPr>
        <w:ind w:left="2265" w:hanging="212"/>
      </w:pPr>
      <w:rPr>
        <w:rFonts w:hint="default"/>
        <w:lang w:val="ru-RU" w:eastAsia="en-US" w:bidi="ar-SA"/>
      </w:rPr>
    </w:lvl>
    <w:lvl w:ilvl="7" w:tplc="C1846CBA">
      <w:numFmt w:val="bullet"/>
      <w:lvlText w:val="•"/>
      <w:lvlJc w:val="left"/>
      <w:pPr>
        <w:ind w:left="2582" w:hanging="212"/>
      </w:pPr>
      <w:rPr>
        <w:rFonts w:hint="default"/>
        <w:lang w:val="ru-RU" w:eastAsia="en-US" w:bidi="ar-SA"/>
      </w:rPr>
    </w:lvl>
    <w:lvl w:ilvl="8" w:tplc="8B026CB0">
      <w:numFmt w:val="bullet"/>
      <w:lvlText w:val="•"/>
      <w:lvlJc w:val="left"/>
      <w:pPr>
        <w:ind w:left="2900" w:hanging="212"/>
      </w:pPr>
      <w:rPr>
        <w:rFonts w:hint="default"/>
        <w:lang w:val="ru-RU" w:eastAsia="en-US" w:bidi="ar-SA"/>
      </w:rPr>
    </w:lvl>
  </w:abstractNum>
  <w:abstractNum w:abstractNumId="50" w15:restartNumberingAfterBreak="0">
    <w:nsid w:val="4C06420F"/>
    <w:multiLevelType w:val="hybridMultilevel"/>
    <w:tmpl w:val="F4CCC082"/>
    <w:lvl w:ilvl="0" w:tplc="C67AAC5C">
      <w:numFmt w:val="bullet"/>
      <w:lvlText w:val="–"/>
      <w:lvlJc w:val="left"/>
      <w:pPr>
        <w:ind w:left="318" w:hanging="212"/>
      </w:pPr>
      <w:rPr>
        <w:rFonts w:ascii="Times New Roman" w:eastAsia="Times New Roman" w:hAnsi="Times New Roman" w:cs="Times New Roman" w:hint="default"/>
        <w:w w:val="100"/>
        <w:sz w:val="28"/>
        <w:szCs w:val="28"/>
        <w:lang w:val="ru-RU" w:eastAsia="en-US" w:bidi="ar-SA"/>
      </w:rPr>
    </w:lvl>
    <w:lvl w:ilvl="1" w:tplc="CC30ED36">
      <w:numFmt w:val="bullet"/>
      <w:lvlText w:val="•"/>
      <w:lvlJc w:val="left"/>
      <w:pPr>
        <w:ind w:left="641" w:hanging="212"/>
      </w:pPr>
      <w:rPr>
        <w:rFonts w:hint="default"/>
        <w:lang w:val="ru-RU" w:eastAsia="en-US" w:bidi="ar-SA"/>
      </w:rPr>
    </w:lvl>
    <w:lvl w:ilvl="2" w:tplc="E03CDC20">
      <w:numFmt w:val="bullet"/>
      <w:lvlText w:val="•"/>
      <w:lvlJc w:val="left"/>
      <w:pPr>
        <w:ind w:left="963" w:hanging="212"/>
      </w:pPr>
      <w:rPr>
        <w:rFonts w:hint="default"/>
        <w:lang w:val="ru-RU" w:eastAsia="en-US" w:bidi="ar-SA"/>
      </w:rPr>
    </w:lvl>
    <w:lvl w:ilvl="3" w:tplc="7C32133C">
      <w:numFmt w:val="bullet"/>
      <w:lvlText w:val="•"/>
      <w:lvlJc w:val="left"/>
      <w:pPr>
        <w:ind w:left="1284" w:hanging="212"/>
      </w:pPr>
      <w:rPr>
        <w:rFonts w:hint="default"/>
        <w:lang w:val="ru-RU" w:eastAsia="en-US" w:bidi="ar-SA"/>
      </w:rPr>
    </w:lvl>
    <w:lvl w:ilvl="4" w:tplc="40F461C2">
      <w:numFmt w:val="bullet"/>
      <w:lvlText w:val="•"/>
      <w:lvlJc w:val="left"/>
      <w:pPr>
        <w:ind w:left="1606" w:hanging="212"/>
      </w:pPr>
      <w:rPr>
        <w:rFonts w:hint="default"/>
        <w:lang w:val="ru-RU" w:eastAsia="en-US" w:bidi="ar-SA"/>
      </w:rPr>
    </w:lvl>
    <w:lvl w:ilvl="5" w:tplc="EE748D72">
      <w:numFmt w:val="bullet"/>
      <w:lvlText w:val="•"/>
      <w:lvlJc w:val="left"/>
      <w:pPr>
        <w:ind w:left="1927" w:hanging="212"/>
      </w:pPr>
      <w:rPr>
        <w:rFonts w:hint="default"/>
        <w:lang w:val="ru-RU" w:eastAsia="en-US" w:bidi="ar-SA"/>
      </w:rPr>
    </w:lvl>
    <w:lvl w:ilvl="6" w:tplc="C6E2728A">
      <w:numFmt w:val="bullet"/>
      <w:lvlText w:val="•"/>
      <w:lvlJc w:val="left"/>
      <w:pPr>
        <w:ind w:left="2249" w:hanging="212"/>
      </w:pPr>
      <w:rPr>
        <w:rFonts w:hint="default"/>
        <w:lang w:val="ru-RU" w:eastAsia="en-US" w:bidi="ar-SA"/>
      </w:rPr>
    </w:lvl>
    <w:lvl w:ilvl="7" w:tplc="AE8CD8D8">
      <w:numFmt w:val="bullet"/>
      <w:lvlText w:val="•"/>
      <w:lvlJc w:val="left"/>
      <w:pPr>
        <w:ind w:left="2570" w:hanging="212"/>
      </w:pPr>
      <w:rPr>
        <w:rFonts w:hint="default"/>
        <w:lang w:val="ru-RU" w:eastAsia="en-US" w:bidi="ar-SA"/>
      </w:rPr>
    </w:lvl>
    <w:lvl w:ilvl="8" w:tplc="6AFCA452">
      <w:numFmt w:val="bullet"/>
      <w:lvlText w:val="•"/>
      <w:lvlJc w:val="left"/>
      <w:pPr>
        <w:ind w:left="2892" w:hanging="212"/>
      </w:pPr>
      <w:rPr>
        <w:rFonts w:hint="default"/>
        <w:lang w:val="ru-RU" w:eastAsia="en-US" w:bidi="ar-SA"/>
      </w:rPr>
    </w:lvl>
  </w:abstractNum>
  <w:abstractNum w:abstractNumId="51" w15:restartNumberingAfterBreak="0">
    <w:nsid w:val="4E4A3EF4"/>
    <w:multiLevelType w:val="hybridMultilevel"/>
    <w:tmpl w:val="C4D4ADD2"/>
    <w:lvl w:ilvl="0" w:tplc="F48C4EF4">
      <w:start w:val="1"/>
      <w:numFmt w:val="decimal"/>
      <w:lvlText w:val="%1."/>
      <w:lvlJc w:val="left"/>
      <w:pPr>
        <w:ind w:left="1114" w:hanging="281"/>
        <w:jc w:val="right"/>
      </w:pPr>
      <w:rPr>
        <w:rFonts w:ascii="Times New Roman" w:eastAsia="Times New Roman" w:hAnsi="Times New Roman" w:cs="Times New Roman" w:hint="default"/>
        <w:spacing w:val="0"/>
        <w:w w:val="100"/>
        <w:sz w:val="28"/>
        <w:szCs w:val="28"/>
        <w:lang w:val="ru-RU" w:eastAsia="en-US" w:bidi="ar-SA"/>
      </w:rPr>
    </w:lvl>
    <w:lvl w:ilvl="1" w:tplc="6A605A3C">
      <w:numFmt w:val="bullet"/>
      <w:lvlText w:val="•"/>
      <w:lvlJc w:val="left"/>
      <w:pPr>
        <w:ind w:left="1994" w:hanging="281"/>
      </w:pPr>
      <w:rPr>
        <w:rFonts w:hint="default"/>
        <w:lang w:val="ru-RU" w:eastAsia="en-US" w:bidi="ar-SA"/>
      </w:rPr>
    </w:lvl>
    <w:lvl w:ilvl="2" w:tplc="0A4A180A">
      <w:numFmt w:val="bullet"/>
      <w:lvlText w:val="•"/>
      <w:lvlJc w:val="left"/>
      <w:pPr>
        <w:ind w:left="2869" w:hanging="281"/>
      </w:pPr>
      <w:rPr>
        <w:rFonts w:hint="default"/>
        <w:lang w:val="ru-RU" w:eastAsia="en-US" w:bidi="ar-SA"/>
      </w:rPr>
    </w:lvl>
    <w:lvl w:ilvl="3" w:tplc="81260D74">
      <w:numFmt w:val="bullet"/>
      <w:lvlText w:val="•"/>
      <w:lvlJc w:val="left"/>
      <w:pPr>
        <w:ind w:left="3743" w:hanging="281"/>
      </w:pPr>
      <w:rPr>
        <w:rFonts w:hint="default"/>
        <w:lang w:val="ru-RU" w:eastAsia="en-US" w:bidi="ar-SA"/>
      </w:rPr>
    </w:lvl>
    <w:lvl w:ilvl="4" w:tplc="94F04766">
      <w:numFmt w:val="bullet"/>
      <w:lvlText w:val="•"/>
      <w:lvlJc w:val="left"/>
      <w:pPr>
        <w:ind w:left="4618" w:hanging="281"/>
      </w:pPr>
      <w:rPr>
        <w:rFonts w:hint="default"/>
        <w:lang w:val="ru-RU" w:eastAsia="en-US" w:bidi="ar-SA"/>
      </w:rPr>
    </w:lvl>
    <w:lvl w:ilvl="5" w:tplc="7E0AC0CC">
      <w:numFmt w:val="bullet"/>
      <w:lvlText w:val="•"/>
      <w:lvlJc w:val="left"/>
      <w:pPr>
        <w:ind w:left="5493" w:hanging="281"/>
      </w:pPr>
      <w:rPr>
        <w:rFonts w:hint="default"/>
        <w:lang w:val="ru-RU" w:eastAsia="en-US" w:bidi="ar-SA"/>
      </w:rPr>
    </w:lvl>
    <w:lvl w:ilvl="6" w:tplc="E6201BDA">
      <w:numFmt w:val="bullet"/>
      <w:lvlText w:val="•"/>
      <w:lvlJc w:val="left"/>
      <w:pPr>
        <w:ind w:left="6367" w:hanging="281"/>
      </w:pPr>
      <w:rPr>
        <w:rFonts w:hint="default"/>
        <w:lang w:val="ru-RU" w:eastAsia="en-US" w:bidi="ar-SA"/>
      </w:rPr>
    </w:lvl>
    <w:lvl w:ilvl="7" w:tplc="D842E94A">
      <w:numFmt w:val="bullet"/>
      <w:lvlText w:val="•"/>
      <w:lvlJc w:val="left"/>
      <w:pPr>
        <w:ind w:left="7242" w:hanging="281"/>
      </w:pPr>
      <w:rPr>
        <w:rFonts w:hint="default"/>
        <w:lang w:val="ru-RU" w:eastAsia="en-US" w:bidi="ar-SA"/>
      </w:rPr>
    </w:lvl>
    <w:lvl w:ilvl="8" w:tplc="4CE2F5D8">
      <w:numFmt w:val="bullet"/>
      <w:lvlText w:val="•"/>
      <w:lvlJc w:val="left"/>
      <w:pPr>
        <w:ind w:left="8117" w:hanging="281"/>
      </w:pPr>
      <w:rPr>
        <w:rFonts w:hint="default"/>
        <w:lang w:val="ru-RU" w:eastAsia="en-US" w:bidi="ar-SA"/>
      </w:rPr>
    </w:lvl>
  </w:abstractNum>
  <w:abstractNum w:abstractNumId="52" w15:restartNumberingAfterBreak="0">
    <w:nsid w:val="4F275054"/>
    <w:multiLevelType w:val="hybridMultilevel"/>
    <w:tmpl w:val="C2ACEFB6"/>
    <w:lvl w:ilvl="0" w:tplc="A4FE3880">
      <w:numFmt w:val="bullet"/>
      <w:lvlText w:val="–"/>
      <w:lvlJc w:val="left"/>
      <w:pPr>
        <w:ind w:left="305" w:hanging="212"/>
      </w:pPr>
      <w:rPr>
        <w:rFonts w:ascii="Times New Roman" w:eastAsia="Times New Roman" w:hAnsi="Times New Roman" w:cs="Times New Roman" w:hint="default"/>
        <w:w w:val="100"/>
        <w:sz w:val="28"/>
        <w:szCs w:val="28"/>
        <w:lang w:val="ru-RU" w:eastAsia="en-US" w:bidi="ar-SA"/>
      </w:rPr>
    </w:lvl>
    <w:lvl w:ilvl="1" w:tplc="D3168E00">
      <w:numFmt w:val="bullet"/>
      <w:lvlText w:val="–"/>
      <w:lvlJc w:val="left"/>
      <w:pPr>
        <w:ind w:left="1044" w:hanging="212"/>
      </w:pPr>
      <w:rPr>
        <w:rFonts w:ascii="Times New Roman" w:eastAsia="Times New Roman" w:hAnsi="Times New Roman" w:cs="Times New Roman" w:hint="default"/>
        <w:w w:val="100"/>
        <w:sz w:val="28"/>
        <w:szCs w:val="28"/>
        <w:lang w:val="ru-RU" w:eastAsia="en-US" w:bidi="ar-SA"/>
      </w:rPr>
    </w:lvl>
    <w:lvl w:ilvl="2" w:tplc="4344F58C">
      <w:numFmt w:val="bullet"/>
      <w:lvlText w:val="•"/>
      <w:lvlJc w:val="left"/>
      <w:pPr>
        <w:ind w:left="1040" w:hanging="212"/>
      </w:pPr>
      <w:rPr>
        <w:rFonts w:hint="default"/>
        <w:lang w:val="ru-RU" w:eastAsia="en-US" w:bidi="ar-SA"/>
      </w:rPr>
    </w:lvl>
    <w:lvl w:ilvl="3" w:tplc="8870C224">
      <w:numFmt w:val="bullet"/>
      <w:lvlText w:val="•"/>
      <w:lvlJc w:val="left"/>
      <w:pPr>
        <w:ind w:left="1972" w:hanging="212"/>
      </w:pPr>
      <w:rPr>
        <w:rFonts w:hint="default"/>
        <w:lang w:val="ru-RU" w:eastAsia="en-US" w:bidi="ar-SA"/>
      </w:rPr>
    </w:lvl>
    <w:lvl w:ilvl="4" w:tplc="9316201E">
      <w:numFmt w:val="bullet"/>
      <w:lvlText w:val="•"/>
      <w:lvlJc w:val="left"/>
      <w:pPr>
        <w:ind w:left="2905" w:hanging="212"/>
      </w:pPr>
      <w:rPr>
        <w:rFonts w:hint="default"/>
        <w:lang w:val="ru-RU" w:eastAsia="en-US" w:bidi="ar-SA"/>
      </w:rPr>
    </w:lvl>
    <w:lvl w:ilvl="5" w:tplc="96F0E090">
      <w:numFmt w:val="bullet"/>
      <w:lvlText w:val="•"/>
      <w:lvlJc w:val="left"/>
      <w:pPr>
        <w:ind w:left="3838" w:hanging="212"/>
      </w:pPr>
      <w:rPr>
        <w:rFonts w:hint="default"/>
        <w:lang w:val="ru-RU" w:eastAsia="en-US" w:bidi="ar-SA"/>
      </w:rPr>
    </w:lvl>
    <w:lvl w:ilvl="6" w:tplc="94F62FFE">
      <w:numFmt w:val="bullet"/>
      <w:lvlText w:val="•"/>
      <w:lvlJc w:val="left"/>
      <w:pPr>
        <w:ind w:left="4771" w:hanging="212"/>
      </w:pPr>
      <w:rPr>
        <w:rFonts w:hint="default"/>
        <w:lang w:val="ru-RU" w:eastAsia="en-US" w:bidi="ar-SA"/>
      </w:rPr>
    </w:lvl>
    <w:lvl w:ilvl="7" w:tplc="89285C36">
      <w:numFmt w:val="bullet"/>
      <w:lvlText w:val="•"/>
      <w:lvlJc w:val="left"/>
      <w:pPr>
        <w:ind w:left="5704" w:hanging="212"/>
      </w:pPr>
      <w:rPr>
        <w:rFonts w:hint="default"/>
        <w:lang w:val="ru-RU" w:eastAsia="en-US" w:bidi="ar-SA"/>
      </w:rPr>
    </w:lvl>
    <w:lvl w:ilvl="8" w:tplc="F99C70C8">
      <w:numFmt w:val="bullet"/>
      <w:lvlText w:val="•"/>
      <w:lvlJc w:val="left"/>
      <w:pPr>
        <w:ind w:left="6636" w:hanging="212"/>
      </w:pPr>
      <w:rPr>
        <w:rFonts w:hint="default"/>
        <w:lang w:val="ru-RU" w:eastAsia="en-US" w:bidi="ar-SA"/>
      </w:rPr>
    </w:lvl>
  </w:abstractNum>
  <w:abstractNum w:abstractNumId="53" w15:restartNumberingAfterBreak="0">
    <w:nsid w:val="51A16094"/>
    <w:multiLevelType w:val="multilevel"/>
    <w:tmpl w:val="A51A5ACC"/>
    <w:lvl w:ilvl="0">
      <w:start w:val="1"/>
      <w:numFmt w:val="decimal"/>
      <w:lvlText w:val="%1."/>
      <w:lvlJc w:val="left"/>
      <w:pPr>
        <w:ind w:left="533" w:hanging="302"/>
      </w:pPr>
      <w:rPr>
        <w:rFonts w:ascii="Times New Roman" w:eastAsia="Times New Roman" w:hAnsi="Times New Roman" w:cs="Times New Roman" w:hint="default"/>
        <w:w w:val="100"/>
        <w:sz w:val="28"/>
        <w:szCs w:val="28"/>
        <w:lang w:val="ru-RU" w:eastAsia="en-US" w:bidi="ar-SA"/>
      </w:rPr>
    </w:lvl>
    <w:lvl w:ilvl="1">
      <w:start w:val="1"/>
      <w:numFmt w:val="decimal"/>
      <w:lvlText w:val="%1.%2."/>
      <w:lvlJc w:val="left"/>
      <w:pPr>
        <w:ind w:left="1766" w:hanging="514"/>
      </w:pPr>
      <w:rPr>
        <w:rFonts w:ascii="Times New Roman" w:eastAsia="Times New Roman" w:hAnsi="Times New Roman" w:cs="Times New Roman" w:hint="default"/>
        <w:w w:val="100"/>
        <w:sz w:val="28"/>
        <w:szCs w:val="28"/>
        <w:lang w:val="ru-RU" w:eastAsia="en-US" w:bidi="ar-SA"/>
      </w:rPr>
    </w:lvl>
    <w:lvl w:ilvl="2">
      <w:numFmt w:val="bullet"/>
      <w:lvlText w:val="•"/>
      <w:lvlJc w:val="left"/>
      <w:pPr>
        <w:ind w:left="2363" w:hanging="514"/>
      </w:pPr>
      <w:rPr>
        <w:rFonts w:hint="default"/>
        <w:lang w:val="ru-RU" w:eastAsia="en-US" w:bidi="ar-SA"/>
      </w:rPr>
    </w:lvl>
    <w:lvl w:ilvl="3">
      <w:numFmt w:val="bullet"/>
      <w:lvlText w:val="•"/>
      <w:lvlJc w:val="left"/>
      <w:pPr>
        <w:ind w:left="2966" w:hanging="514"/>
      </w:pPr>
      <w:rPr>
        <w:rFonts w:hint="default"/>
        <w:lang w:val="ru-RU" w:eastAsia="en-US" w:bidi="ar-SA"/>
      </w:rPr>
    </w:lvl>
    <w:lvl w:ilvl="4">
      <w:numFmt w:val="bullet"/>
      <w:lvlText w:val="•"/>
      <w:lvlJc w:val="left"/>
      <w:pPr>
        <w:ind w:left="3569" w:hanging="514"/>
      </w:pPr>
      <w:rPr>
        <w:rFonts w:hint="default"/>
        <w:lang w:val="ru-RU" w:eastAsia="en-US" w:bidi="ar-SA"/>
      </w:rPr>
    </w:lvl>
    <w:lvl w:ilvl="5">
      <w:numFmt w:val="bullet"/>
      <w:lvlText w:val="•"/>
      <w:lvlJc w:val="left"/>
      <w:pPr>
        <w:ind w:left="4172" w:hanging="514"/>
      </w:pPr>
      <w:rPr>
        <w:rFonts w:hint="default"/>
        <w:lang w:val="ru-RU" w:eastAsia="en-US" w:bidi="ar-SA"/>
      </w:rPr>
    </w:lvl>
    <w:lvl w:ilvl="6">
      <w:numFmt w:val="bullet"/>
      <w:lvlText w:val="•"/>
      <w:lvlJc w:val="left"/>
      <w:pPr>
        <w:ind w:left="4775" w:hanging="514"/>
      </w:pPr>
      <w:rPr>
        <w:rFonts w:hint="default"/>
        <w:lang w:val="ru-RU" w:eastAsia="en-US" w:bidi="ar-SA"/>
      </w:rPr>
    </w:lvl>
    <w:lvl w:ilvl="7">
      <w:numFmt w:val="bullet"/>
      <w:lvlText w:val="•"/>
      <w:lvlJc w:val="left"/>
      <w:pPr>
        <w:ind w:left="5378" w:hanging="514"/>
      </w:pPr>
      <w:rPr>
        <w:rFonts w:hint="default"/>
        <w:lang w:val="ru-RU" w:eastAsia="en-US" w:bidi="ar-SA"/>
      </w:rPr>
    </w:lvl>
    <w:lvl w:ilvl="8">
      <w:numFmt w:val="bullet"/>
      <w:lvlText w:val="•"/>
      <w:lvlJc w:val="left"/>
      <w:pPr>
        <w:ind w:left="5981" w:hanging="514"/>
      </w:pPr>
      <w:rPr>
        <w:rFonts w:hint="default"/>
        <w:lang w:val="ru-RU" w:eastAsia="en-US" w:bidi="ar-SA"/>
      </w:rPr>
    </w:lvl>
  </w:abstractNum>
  <w:abstractNum w:abstractNumId="54" w15:restartNumberingAfterBreak="0">
    <w:nsid w:val="521949F1"/>
    <w:multiLevelType w:val="hybridMultilevel"/>
    <w:tmpl w:val="B5728084"/>
    <w:lvl w:ilvl="0" w:tplc="C5CCB02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5" w15:restartNumberingAfterBreak="0">
    <w:nsid w:val="546D2637"/>
    <w:multiLevelType w:val="hybridMultilevel"/>
    <w:tmpl w:val="75049060"/>
    <w:lvl w:ilvl="0" w:tplc="481002AC">
      <w:numFmt w:val="bullet"/>
      <w:lvlText w:val="–"/>
      <w:lvlJc w:val="left"/>
      <w:pPr>
        <w:ind w:left="106" w:hanging="212"/>
      </w:pPr>
      <w:rPr>
        <w:rFonts w:ascii="Times New Roman" w:eastAsia="Times New Roman" w:hAnsi="Times New Roman" w:cs="Times New Roman" w:hint="default"/>
        <w:w w:val="100"/>
        <w:sz w:val="28"/>
        <w:szCs w:val="28"/>
        <w:lang w:val="ru-RU" w:eastAsia="en-US" w:bidi="ar-SA"/>
      </w:rPr>
    </w:lvl>
    <w:lvl w:ilvl="1" w:tplc="EF202E86">
      <w:numFmt w:val="bullet"/>
      <w:lvlText w:val="•"/>
      <w:lvlJc w:val="left"/>
      <w:pPr>
        <w:ind w:left="350" w:hanging="212"/>
      </w:pPr>
      <w:rPr>
        <w:rFonts w:hint="default"/>
        <w:lang w:val="ru-RU" w:eastAsia="en-US" w:bidi="ar-SA"/>
      </w:rPr>
    </w:lvl>
    <w:lvl w:ilvl="2" w:tplc="48DEEB5A">
      <w:numFmt w:val="bullet"/>
      <w:lvlText w:val="•"/>
      <w:lvlJc w:val="left"/>
      <w:pPr>
        <w:ind w:left="600" w:hanging="212"/>
      </w:pPr>
      <w:rPr>
        <w:rFonts w:hint="default"/>
        <w:lang w:val="ru-RU" w:eastAsia="en-US" w:bidi="ar-SA"/>
      </w:rPr>
    </w:lvl>
    <w:lvl w:ilvl="3" w:tplc="5C465078">
      <w:numFmt w:val="bullet"/>
      <w:lvlText w:val="•"/>
      <w:lvlJc w:val="left"/>
      <w:pPr>
        <w:ind w:left="850" w:hanging="212"/>
      </w:pPr>
      <w:rPr>
        <w:rFonts w:hint="default"/>
        <w:lang w:val="ru-RU" w:eastAsia="en-US" w:bidi="ar-SA"/>
      </w:rPr>
    </w:lvl>
    <w:lvl w:ilvl="4" w:tplc="95FEBA5E">
      <w:numFmt w:val="bullet"/>
      <w:lvlText w:val="•"/>
      <w:lvlJc w:val="left"/>
      <w:pPr>
        <w:ind w:left="1100" w:hanging="212"/>
      </w:pPr>
      <w:rPr>
        <w:rFonts w:hint="default"/>
        <w:lang w:val="ru-RU" w:eastAsia="en-US" w:bidi="ar-SA"/>
      </w:rPr>
    </w:lvl>
    <w:lvl w:ilvl="5" w:tplc="21DEA546">
      <w:numFmt w:val="bullet"/>
      <w:lvlText w:val="•"/>
      <w:lvlJc w:val="left"/>
      <w:pPr>
        <w:ind w:left="1350" w:hanging="212"/>
      </w:pPr>
      <w:rPr>
        <w:rFonts w:hint="default"/>
        <w:lang w:val="ru-RU" w:eastAsia="en-US" w:bidi="ar-SA"/>
      </w:rPr>
    </w:lvl>
    <w:lvl w:ilvl="6" w:tplc="15A22CD2">
      <w:numFmt w:val="bullet"/>
      <w:lvlText w:val="•"/>
      <w:lvlJc w:val="left"/>
      <w:pPr>
        <w:ind w:left="1600" w:hanging="212"/>
      </w:pPr>
      <w:rPr>
        <w:rFonts w:hint="default"/>
        <w:lang w:val="ru-RU" w:eastAsia="en-US" w:bidi="ar-SA"/>
      </w:rPr>
    </w:lvl>
    <w:lvl w:ilvl="7" w:tplc="04160B44">
      <w:numFmt w:val="bullet"/>
      <w:lvlText w:val="•"/>
      <w:lvlJc w:val="left"/>
      <w:pPr>
        <w:ind w:left="1850" w:hanging="212"/>
      </w:pPr>
      <w:rPr>
        <w:rFonts w:hint="default"/>
        <w:lang w:val="ru-RU" w:eastAsia="en-US" w:bidi="ar-SA"/>
      </w:rPr>
    </w:lvl>
    <w:lvl w:ilvl="8" w:tplc="A7BAF508">
      <w:numFmt w:val="bullet"/>
      <w:lvlText w:val="•"/>
      <w:lvlJc w:val="left"/>
      <w:pPr>
        <w:ind w:left="2100" w:hanging="212"/>
      </w:pPr>
      <w:rPr>
        <w:rFonts w:hint="default"/>
        <w:lang w:val="ru-RU" w:eastAsia="en-US" w:bidi="ar-SA"/>
      </w:rPr>
    </w:lvl>
  </w:abstractNum>
  <w:abstractNum w:abstractNumId="56" w15:restartNumberingAfterBreak="0">
    <w:nsid w:val="57941807"/>
    <w:multiLevelType w:val="hybridMultilevel"/>
    <w:tmpl w:val="F95A8018"/>
    <w:lvl w:ilvl="0" w:tplc="85C6A090">
      <w:numFmt w:val="bullet"/>
      <w:lvlText w:val="–"/>
      <w:lvlJc w:val="left"/>
      <w:pPr>
        <w:ind w:left="533" w:hanging="212"/>
      </w:pPr>
      <w:rPr>
        <w:rFonts w:ascii="Times New Roman" w:eastAsia="Times New Roman" w:hAnsi="Times New Roman" w:cs="Times New Roman" w:hint="default"/>
        <w:w w:val="100"/>
        <w:sz w:val="28"/>
        <w:szCs w:val="28"/>
        <w:lang w:val="ru-RU" w:eastAsia="en-US" w:bidi="ar-SA"/>
      </w:rPr>
    </w:lvl>
    <w:lvl w:ilvl="1" w:tplc="4A249A56">
      <w:numFmt w:val="bullet"/>
      <w:lvlText w:val="•"/>
      <w:lvlJc w:val="left"/>
      <w:pPr>
        <w:ind w:left="1586" w:hanging="212"/>
      </w:pPr>
      <w:rPr>
        <w:rFonts w:hint="default"/>
        <w:lang w:val="ru-RU" w:eastAsia="en-US" w:bidi="ar-SA"/>
      </w:rPr>
    </w:lvl>
    <w:lvl w:ilvl="2" w:tplc="4B80E71C">
      <w:numFmt w:val="bullet"/>
      <w:lvlText w:val="•"/>
      <w:lvlJc w:val="left"/>
      <w:pPr>
        <w:ind w:left="2633" w:hanging="212"/>
      </w:pPr>
      <w:rPr>
        <w:rFonts w:hint="default"/>
        <w:lang w:val="ru-RU" w:eastAsia="en-US" w:bidi="ar-SA"/>
      </w:rPr>
    </w:lvl>
    <w:lvl w:ilvl="3" w:tplc="C41632B8">
      <w:numFmt w:val="bullet"/>
      <w:lvlText w:val="•"/>
      <w:lvlJc w:val="left"/>
      <w:pPr>
        <w:ind w:left="3679" w:hanging="212"/>
      </w:pPr>
      <w:rPr>
        <w:rFonts w:hint="default"/>
        <w:lang w:val="ru-RU" w:eastAsia="en-US" w:bidi="ar-SA"/>
      </w:rPr>
    </w:lvl>
    <w:lvl w:ilvl="4" w:tplc="147E716C">
      <w:numFmt w:val="bullet"/>
      <w:lvlText w:val="•"/>
      <w:lvlJc w:val="left"/>
      <w:pPr>
        <w:ind w:left="4726" w:hanging="212"/>
      </w:pPr>
      <w:rPr>
        <w:rFonts w:hint="default"/>
        <w:lang w:val="ru-RU" w:eastAsia="en-US" w:bidi="ar-SA"/>
      </w:rPr>
    </w:lvl>
    <w:lvl w:ilvl="5" w:tplc="B1F21E3A">
      <w:numFmt w:val="bullet"/>
      <w:lvlText w:val="•"/>
      <w:lvlJc w:val="left"/>
      <w:pPr>
        <w:ind w:left="5773" w:hanging="212"/>
      </w:pPr>
      <w:rPr>
        <w:rFonts w:hint="default"/>
        <w:lang w:val="ru-RU" w:eastAsia="en-US" w:bidi="ar-SA"/>
      </w:rPr>
    </w:lvl>
    <w:lvl w:ilvl="6" w:tplc="F162E6BA">
      <w:numFmt w:val="bullet"/>
      <w:lvlText w:val="•"/>
      <w:lvlJc w:val="left"/>
      <w:pPr>
        <w:ind w:left="6819" w:hanging="212"/>
      </w:pPr>
      <w:rPr>
        <w:rFonts w:hint="default"/>
        <w:lang w:val="ru-RU" w:eastAsia="en-US" w:bidi="ar-SA"/>
      </w:rPr>
    </w:lvl>
    <w:lvl w:ilvl="7" w:tplc="21728426">
      <w:numFmt w:val="bullet"/>
      <w:lvlText w:val="•"/>
      <w:lvlJc w:val="left"/>
      <w:pPr>
        <w:ind w:left="7866" w:hanging="212"/>
      </w:pPr>
      <w:rPr>
        <w:rFonts w:hint="default"/>
        <w:lang w:val="ru-RU" w:eastAsia="en-US" w:bidi="ar-SA"/>
      </w:rPr>
    </w:lvl>
    <w:lvl w:ilvl="8" w:tplc="1360AD72">
      <w:numFmt w:val="bullet"/>
      <w:lvlText w:val="•"/>
      <w:lvlJc w:val="left"/>
      <w:pPr>
        <w:ind w:left="8913" w:hanging="212"/>
      </w:pPr>
      <w:rPr>
        <w:rFonts w:hint="default"/>
        <w:lang w:val="ru-RU" w:eastAsia="en-US" w:bidi="ar-SA"/>
      </w:rPr>
    </w:lvl>
  </w:abstractNum>
  <w:abstractNum w:abstractNumId="57" w15:restartNumberingAfterBreak="0">
    <w:nsid w:val="57E82C98"/>
    <w:multiLevelType w:val="multilevel"/>
    <w:tmpl w:val="C12062B4"/>
    <w:lvl w:ilvl="0">
      <w:start w:val="3"/>
      <w:numFmt w:val="decimal"/>
      <w:lvlText w:val="%1"/>
      <w:lvlJc w:val="left"/>
      <w:pPr>
        <w:ind w:left="1745" w:hanging="493"/>
      </w:pPr>
      <w:rPr>
        <w:rFonts w:hint="default"/>
        <w:lang w:val="ru-RU" w:eastAsia="en-US" w:bidi="ar-SA"/>
      </w:rPr>
    </w:lvl>
    <w:lvl w:ilvl="1">
      <w:start w:val="1"/>
      <w:numFmt w:val="decimal"/>
      <w:lvlText w:val="%1.%2."/>
      <w:lvlJc w:val="left"/>
      <w:pPr>
        <w:ind w:left="1745" w:hanging="493"/>
        <w:jc w:val="right"/>
      </w:pPr>
      <w:rPr>
        <w:rFonts w:ascii="Times New Roman" w:eastAsia="Times New Roman" w:hAnsi="Times New Roman" w:cs="Times New Roman" w:hint="default"/>
        <w:b/>
        <w:bCs/>
        <w:w w:val="100"/>
        <w:sz w:val="28"/>
        <w:szCs w:val="28"/>
        <w:lang w:val="ru-RU" w:eastAsia="en-US" w:bidi="ar-SA"/>
      </w:rPr>
    </w:lvl>
    <w:lvl w:ilvl="2">
      <w:start w:val="1"/>
      <w:numFmt w:val="decimal"/>
      <w:lvlText w:val="%1.%2.%3."/>
      <w:lvlJc w:val="left"/>
      <w:pPr>
        <w:ind w:left="833" w:hanging="701"/>
      </w:pPr>
      <w:rPr>
        <w:rFonts w:ascii="Times New Roman" w:eastAsia="Times New Roman" w:hAnsi="Times New Roman" w:cs="Times New Roman" w:hint="default"/>
        <w:b/>
        <w:bCs/>
        <w:spacing w:val="-3"/>
        <w:w w:val="100"/>
        <w:sz w:val="28"/>
        <w:szCs w:val="28"/>
        <w:lang w:val="ru-RU" w:eastAsia="en-US" w:bidi="ar-SA"/>
      </w:rPr>
    </w:lvl>
    <w:lvl w:ilvl="3">
      <w:numFmt w:val="bullet"/>
      <w:lvlText w:val="•"/>
      <w:lvlJc w:val="left"/>
      <w:pPr>
        <w:ind w:left="3545" w:hanging="701"/>
      </w:pPr>
      <w:rPr>
        <w:rFonts w:hint="default"/>
        <w:lang w:val="ru-RU" w:eastAsia="en-US" w:bidi="ar-SA"/>
      </w:rPr>
    </w:lvl>
    <w:lvl w:ilvl="4">
      <w:numFmt w:val="bullet"/>
      <w:lvlText w:val="•"/>
      <w:lvlJc w:val="left"/>
      <w:pPr>
        <w:ind w:left="4448" w:hanging="701"/>
      </w:pPr>
      <w:rPr>
        <w:rFonts w:hint="default"/>
        <w:lang w:val="ru-RU" w:eastAsia="en-US" w:bidi="ar-SA"/>
      </w:rPr>
    </w:lvl>
    <w:lvl w:ilvl="5">
      <w:numFmt w:val="bullet"/>
      <w:lvlText w:val="•"/>
      <w:lvlJc w:val="left"/>
      <w:pPr>
        <w:ind w:left="5351" w:hanging="701"/>
      </w:pPr>
      <w:rPr>
        <w:rFonts w:hint="default"/>
        <w:lang w:val="ru-RU" w:eastAsia="en-US" w:bidi="ar-SA"/>
      </w:rPr>
    </w:lvl>
    <w:lvl w:ilvl="6">
      <w:numFmt w:val="bullet"/>
      <w:lvlText w:val="•"/>
      <w:lvlJc w:val="left"/>
      <w:pPr>
        <w:ind w:left="6254" w:hanging="701"/>
      </w:pPr>
      <w:rPr>
        <w:rFonts w:hint="default"/>
        <w:lang w:val="ru-RU" w:eastAsia="en-US" w:bidi="ar-SA"/>
      </w:rPr>
    </w:lvl>
    <w:lvl w:ilvl="7">
      <w:numFmt w:val="bullet"/>
      <w:lvlText w:val="•"/>
      <w:lvlJc w:val="left"/>
      <w:pPr>
        <w:ind w:left="7157" w:hanging="701"/>
      </w:pPr>
      <w:rPr>
        <w:rFonts w:hint="default"/>
        <w:lang w:val="ru-RU" w:eastAsia="en-US" w:bidi="ar-SA"/>
      </w:rPr>
    </w:lvl>
    <w:lvl w:ilvl="8">
      <w:numFmt w:val="bullet"/>
      <w:lvlText w:val="•"/>
      <w:lvlJc w:val="left"/>
      <w:pPr>
        <w:ind w:left="8060" w:hanging="701"/>
      </w:pPr>
      <w:rPr>
        <w:rFonts w:hint="default"/>
        <w:lang w:val="ru-RU" w:eastAsia="en-US" w:bidi="ar-SA"/>
      </w:rPr>
    </w:lvl>
  </w:abstractNum>
  <w:abstractNum w:abstractNumId="58" w15:restartNumberingAfterBreak="0">
    <w:nsid w:val="58D23150"/>
    <w:multiLevelType w:val="hybridMultilevel"/>
    <w:tmpl w:val="21760854"/>
    <w:lvl w:ilvl="0" w:tplc="C0FAEF28">
      <w:numFmt w:val="bullet"/>
      <w:lvlText w:val="–"/>
      <w:lvlJc w:val="left"/>
      <w:pPr>
        <w:ind w:left="352" w:hanging="212"/>
      </w:pPr>
      <w:rPr>
        <w:rFonts w:ascii="Times New Roman" w:eastAsia="Times New Roman" w:hAnsi="Times New Roman" w:cs="Times New Roman" w:hint="default"/>
        <w:w w:val="100"/>
        <w:sz w:val="28"/>
        <w:szCs w:val="28"/>
        <w:lang w:val="ru-RU" w:eastAsia="en-US" w:bidi="ar-SA"/>
      </w:rPr>
    </w:lvl>
    <w:lvl w:ilvl="1" w:tplc="90743096">
      <w:numFmt w:val="bullet"/>
      <w:lvlText w:val="•"/>
      <w:lvlJc w:val="left"/>
      <w:pPr>
        <w:ind w:left="677" w:hanging="212"/>
      </w:pPr>
      <w:rPr>
        <w:rFonts w:hint="default"/>
        <w:lang w:val="ru-RU" w:eastAsia="en-US" w:bidi="ar-SA"/>
      </w:rPr>
    </w:lvl>
    <w:lvl w:ilvl="2" w:tplc="6DA6E240">
      <w:numFmt w:val="bullet"/>
      <w:lvlText w:val="•"/>
      <w:lvlJc w:val="left"/>
      <w:pPr>
        <w:ind w:left="995" w:hanging="212"/>
      </w:pPr>
      <w:rPr>
        <w:rFonts w:hint="default"/>
        <w:lang w:val="ru-RU" w:eastAsia="en-US" w:bidi="ar-SA"/>
      </w:rPr>
    </w:lvl>
    <w:lvl w:ilvl="3" w:tplc="3BE8C426">
      <w:numFmt w:val="bullet"/>
      <w:lvlText w:val="•"/>
      <w:lvlJc w:val="left"/>
      <w:pPr>
        <w:ind w:left="1312" w:hanging="212"/>
      </w:pPr>
      <w:rPr>
        <w:rFonts w:hint="default"/>
        <w:lang w:val="ru-RU" w:eastAsia="en-US" w:bidi="ar-SA"/>
      </w:rPr>
    </w:lvl>
    <w:lvl w:ilvl="4" w:tplc="688427EE">
      <w:numFmt w:val="bullet"/>
      <w:lvlText w:val="•"/>
      <w:lvlJc w:val="left"/>
      <w:pPr>
        <w:ind w:left="1630" w:hanging="212"/>
      </w:pPr>
      <w:rPr>
        <w:rFonts w:hint="default"/>
        <w:lang w:val="ru-RU" w:eastAsia="en-US" w:bidi="ar-SA"/>
      </w:rPr>
    </w:lvl>
    <w:lvl w:ilvl="5" w:tplc="529A3A0E">
      <w:numFmt w:val="bullet"/>
      <w:lvlText w:val="•"/>
      <w:lvlJc w:val="left"/>
      <w:pPr>
        <w:ind w:left="1947" w:hanging="212"/>
      </w:pPr>
      <w:rPr>
        <w:rFonts w:hint="default"/>
        <w:lang w:val="ru-RU" w:eastAsia="en-US" w:bidi="ar-SA"/>
      </w:rPr>
    </w:lvl>
    <w:lvl w:ilvl="6" w:tplc="939E9812">
      <w:numFmt w:val="bullet"/>
      <w:lvlText w:val="•"/>
      <w:lvlJc w:val="left"/>
      <w:pPr>
        <w:ind w:left="2265" w:hanging="212"/>
      </w:pPr>
      <w:rPr>
        <w:rFonts w:hint="default"/>
        <w:lang w:val="ru-RU" w:eastAsia="en-US" w:bidi="ar-SA"/>
      </w:rPr>
    </w:lvl>
    <w:lvl w:ilvl="7" w:tplc="55CE568C">
      <w:numFmt w:val="bullet"/>
      <w:lvlText w:val="•"/>
      <w:lvlJc w:val="left"/>
      <w:pPr>
        <w:ind w:left="2582" w:hanging="212"/>
      </w:pPr>
      <w:rPr>
        <w:rFonts w:hint="default"/>
        <w:lang w:val="ru-RU" w:eastAsia="en-US" w:bidi="ar-SA"/>
      </w:rPr>
    </w:lvl>
    <w:lvl w:ilvl="8" w:tplc="B5424470">
      <w:numFmt w:val="bullet"/>
      <w:lvlText w:val="•"/>
      <w:lvlJc w:val="left"/>
      <w:pPr>
        <w:ind w:left="2900" w:hanging="212"/>
      </w:pPr>
      <w:rPr>
        <w:rFonts w:hint="default"/>
        <w:lang w:val="ru-RU" w:eastAsia="en-US" w:bidi="ar-SA"/>
      </w:rPr>
    </w:lvl>
  </w:abstractNum>
  <w:abstractNum w:abstractNumId="59" w15:restartNumberingAfterBreak="0">
    <w:nsid w:val="58DF219A"/>
    <w:multiLevelType w:val="hybridMultilevel"/>
    <w:tmpl w:val="6D84D25E"/>
    <w:lvl w:ilvl="0" w:tplc="0C1E4714">
      <w:numFmt w:val="bullet"/>
      <w:lvlText w:val="–"/>
      <w:lvlJc w:val="left"/>
      <w:pPr>
        <w:ind w:left="412" w:hanging="152"/>
      </w:pPr>
      <w:rPr>
        <w:rFonts w:ascii="Times New Roman" w:eastAsia="Times New Roman" w:hAnsi="Times New Roman" w:cs="Times New Roman" w:hint="default"/>
        <w:w w:val="99"/>
        <w:sz w:val="20"/>
        <w:szCs w:val="20"/>
        <w:lang w:val="ru-RU" w:eastAsia="en-US" w:bidi="ar-SA"/>
      </w:rPr>
    </w:lvl>
    <w:lvl w:ilvl="1" w:tplc="215AEBBA">
      <w:numFmt w:val="bullet"/>
      <w:lvlText w:val="•"/>
      <w:lvlJc w:val="left"/>
      <w:pPr>
        <w:ind w:left="1132" w:hanging="152"/>
      </w:pPr>
      <w:rPr>
        <w:rFonts w:hint="default"/>
        <w:lang w:val="ru-RU" w:eastAsia="en-US" w:bidi="ar-SA"/>
      </w:rPr>
    </w:lvl>
    <w:lvl w:ilvl="2" w:tplc="C06C629C">
      <w:numFmt w:val="bullet"/>
      <w:lvlText w:val="•"/>
      <w:lvlJc w:val="left"/>
      <w:pPr>
        <w:ind w:left="1845" w:hanging="152"/>
      </w:pPr>
      <w:rPr>
        <w:rFonts w:hint="default"/>
        <w:lang w:val="ru-RU" w:eastAsia="en-US" w:bidi="ar-SA"/>
      </w:rPr>
    </w:lvl>
    <w:lvl w:ilvl="3" w:tplc="5F8620A0">
      <w:numFmt w:val="bullet"/>
      <w:lvlText w:val="•"/>
      <w:lvlJc w:val="left"/>
      <w:pPr>
        <w:ind w:left="2558" w:hanging="152"/>
      </w:pPr>
      <w:rPr>
        <w:rFonts w:hint="default"/>
        <w:lang w:val="ru-RU" w:eastAsia="en-US" w:bidi="ar-SA"/>
      </w:rPr>
    </w:lvl>
    <w:lvl w:ilvl="4" w:tplc="F7FADC16">
      <w:numFmt w:val="bullet"/>
      <w:lvlText w:val="•"/>
      <w:lvlJc w:val="left"/>
      <w:pPr>
        <w:ind w:left="3270" w:hanging="152"/>
      </w:pPr>
      <w:rPr>
        <w:rFonts w:hint="default"/>
        <w:lang w:val="ru-RU" w:eastAsia="en-US" w:bidi="ar-SA"/>
      </w:rPr>
    </w:lvl>
    <w:lvl w:ilvl="5" w:tplc="BB9CD5F0">
      <w:numFmt w:val="bullet"/>
      <w:lvlText w:val="•"/>
      <w:lvlJc w:val="left"/>
      <w:pPr>
        <w:ind w:left="3983" w:hanging="152"/>
      </w:pPr>
      <w:rPr>
        <w:rFonts w:hint="default"/>
        <w:lang w:val="ru-RU" w:eastAsia="en-US" w:bidi="ar-SA"/>
      </w:rPr>
    </w:lvl>
    <w:lvl w:ilvl="6" w:tplc="D9CAC1BE">
      <w:numFmt w:val="bullet"/>
      <w:lvlText w:val="•"/>
      <w:lvlJc w:val="left"/>
      <w:pPr>
        <w:ind w:left="4696" w:hanging="152"/>
      </w:pPr>
      <w:rPr>
        <w:rFonts w:hint="default"/>
        <w:lang w:val="ru-RU" w:eastAsia="en-US" w:bidi="ar-SA"/>
      </w:rPr>
    </w:lvl>
    <w:lvl w:ilvl="7" w:tplc="4C62A60C">
      <w:numFmt w:val="bullet"/>
      <w:lvlText w:val="•"/>
      <w:lvlJc w:val="left"/>
      <w:pPr>
        <w:ind w:left="5408" w:hanging="152"/>
      </w:pPr>
      <w:rPr>
        <w:rFonts w:hint="default"/>
        <w:lang w:val="ru-RU" w:eastAsia="en-US" w:bidi="ar-SA"/>
      </w:rPr>
    </w:lvl>
    <w:lvl w:ilvl="8" w:tplc="A7282914">
      <w:numFmt w:val="bullet"/>
      <w:lvlText w:val="•"/>
      <w:lvlJc w:val="left"/>
      <w:pPr>
        <w:ind w:left="6121" w:hanging="152"/>
      </w:pPr>
      <w:rPr>
        <w:rFonts w:hint="default"/>
        <w:lang w:val="ru-RU" w:eastAsia="en-US" w:bidi="ar-SA"/>
      </w:rPr>
    </w:lvl>
  </w:abstractNum>
  <w:abstractNum w:abstractNumId="60" w15:restartNumberingAfterBreak="0">
    <w:nsid w:val="5BEC461A"/>
    <w:multiLevelType w:val="multilevel"/>
    <w:tmpl w:val="143A4B80"/>
    <w:lvl w:ilvl="0">
      <w:start w:val="4"/>
      <w:numFmt w:val="decimal"/>
      <w:lvlText w:val="%1"/>
      <w:lvlJc w:val="left"/>
      <w:pPr>
        <w:ind w:left="1313" w:hanging="492"/>
      </w:pPr>
      <w:rPr>
        <w:rFonts w:hint="default"/>
        <w:lang w:val="ru-RU" w:eastAsia="en-US" w:bidi="ar-SA"/>
      </w:rPr>
    </w:lvl>
    <w:lvl w:ilvl="1">
      <w:start w:val="1"/>
      <w:numFmt w:val="decimal"/>
      <w:lvlText w:val="%1.%2."/>
      <w:lvlJc w:val="left"/>
      <w:pPr>
        <w:ind w:left="1313" w:hanging="492"/>
      </w:pPr>
      <w:rPr>
        <w:rFonts w:ascii="Times New Roman" w:eastAsia="Times New Roman" w:hAnsi="Times New Roman" w:cs="Times New Roman" w:hint="default"/>
        <w:b/>
        <w:bCs/>
        <w:w w:val="100"/>
        <w:sz w:val="28"/>
        <w:szCs w:val="28"/>
        <w:lang w:val="ru-RU" w:eastAsia="en-US" w:bidi="ar-SA"/>
      </w:rPr>
    </w:lvl>
    <w:lvl w:ilvl="2">
      <w:numFmt w:val="bullet"/>
      <w:lvlText w:val="•"/>
      <w:lvlJc w:val="left"/>
      <w:pPr>
        <w:ind w:left="3029" w:hanging="492"/>
      </w:pPr>
      <w:rPr>
        <w:rFonts w:hint="default"/>
        <w:lang w:val="ru-RU" w:eastAsia="en-US" w:bidi="ar-SA"/>
      </w:rPr>
    </w:lvl>
    <w:lvl w:ilvl="3">
      <w:numFmt w:val="bullet"/>
      <w:lvlText w:val="•"/>
      <w:lvlJc w:val="left"/>
      <w:pPr>
        <w:ind w:left="3883" w:hanging="492"/>
      </w:pPr>
      <w:rPr>
        <w:rFonts w:hint="default"/>
        <w:lang w:val="ru-RU" w:eastAsia="en-US" w:bidi="ar-SA"/>
      </w:rPr>
    </w:lvl>
    <w:lvl w:ilvl="4">
      <w:numFmt w:val="bullet"/>
      <w:lvlText w:val="•"/>
      <w:lvlJc w:val="left"/>
      <w:pPr>
        <w:ind w:left="4738" w:hanging="492"/>
      </w:pPr>
      <w:rPr>
        <w:rFonts w:hint="default"/>
        <w:lang w:val="ru-RU" w:eastAsia="en-US" w:bidi="ar-SA"/>
      </w:rPr>
    </w:lvl>
    <w:lvl w:ilvl="5">
      <w:numFmt w:val="bullet"/>
      <w:lvlText w:val="•"/>
      <w:lvlJc w:val="left"/>
      <w:pPr>
        <w:ind w:left="5593" w:hanging="492"/>
      </w:pPr>
      <w:rPr>
        <w:rFonts w:hint="default"/>
        <w:lang w:val="ru-RU" w:eastAsia="en-US" w:bidi="ar-SA"/>
      </w:rPr>
    </w:lvl>
    <w:lvl w:ilvl="6">
      <w:numFmt w:val="bullet"/>
      <w:lvlText w:val="•"/>
      <w:lvlJc w:val="left"/>
      <w:pPr>
        <w:ind w:left="6447" w:hanging="492"/>
      </w:pPr>
      <w:rPr>
        <w:rFonts w:hint="default"/>
        <w:lang w:val="ru-RU" w:eastAsia="en-US" w:bidi="ar-SA"/>
      </w:rPr>
    </w:lvl>
    <w:lvl w:ilvl="7">
      <w:numFmt w:val="bullet"/>
      <w:lvlText w:val="•"/>
      <w:lvlJc w:val="left"/>
      <w:pPr>
        <w:ind w:left="7302" w:hanging="492"/>
      </w:pPr>
      <w:rPr>
        <w:rFonts w:hint="default"/>
        <w:lang w:val="ru-RU" w:eastAsia="en-US" w:bidi="ar-SA"/>
      </w:rPr>
    </w:lvl>
    <w:lvl w:ilvl="8">
      <w:numFmt w:val="bullet"/>
      <w:lvlText w:val="•"/>
      <w:lvlJc w:val="left"/>
      <w:pPr>
        <w:ind w:left="8157" w:hanging="492"/>
      </w:pPr>
      <w:rPr>
        <w:rFonts w:hint="default"/>
        <w:lang w:val="ru-RU" w:eastAsia="en-US" w:bidi="ar-SA"/>
      </w:rPr>
    </w:lvl>
  </w:abstractNum>
  <w:abstractNum w:abstractNumId="61" w15:restartNumberingAfterBreak="0">
    <w:nsid w:val="5E330A2E"/>
    <w:multiLevelType w:val="multilevel"/>
    <w:tmpl w:val="CB0E8F32"/>
    <w:lvl w:ilvl="0">
      <w:start w:val="1"/>
      <w:numFmt w:val="decimal"/>
      <w:lvlText w:val="%1."/>
      <w:lvlJc w:val="left"/>
      <w:pPr>
        <w:ind w:left="533" w:hanging="302"/>
      </w:pPr>
      <w:rPr>
        <w:rFonts w:ascii="Times New Roman" w:eastAsia="Times New Roman" w:hAnsi="Times New Roman" w:cs="Times New Roman" w:hint="default"/>
        <w:w w:val="100"/>
        <w:sz w:val="28"/>
        <w:szCs w:val="28"/>
        <w:lang w:val="ru-RU" w:eastAsia="en-US" w:bidi="ar-SA"/>
      </w:rPr>
    </w:lvl>
    <w:lvl w:ilvl="1">
      <w:start w:val="1"/>
      <w:numFmt w:val="decimal"/>
      <w:lvlText w:val="%1.%2."/>
      <w:lvlJc w:val="left"/>
      <w:pPr>
        <w:ind w:left="1766" w:hanging="514"/>
      </w:pPr>
      <w:rPr>
        <w:rFonts w:ascii="Times New Roman" w:eastAsia="Times New Roman" w:hAnsi="Times New Roman" w:cs="Times New Roman" w:hint="default"/>
        <w:w w:val="100"/>
        <w:sz w:val="28"/>
        <w:szCs w:val="28"/>
        <w:lang w:val="ru-RU" w:eastAsia="en-US" w:bidi="ar-SA"/>
      </w:rPr>
    </w:lvl>
    <w:lvl w:ilvl="2">
      <w:start w:val="1"/>
      <w:numFmt w:val="decimal"/>
      <w:lvlText w:val="%1.%2.%3."/>
      <w:lvlJc w:val="left"/>
      <w:pPr>
        <w:ind w:left="533" w:hanging="782"/>
      </w:pPr>
      <w:rPr>
        <w:rFonts w:hint="default"/>
        <w:spacing w:val="-3"/>
        <w:w w:val="100"/>
        <w:lang w:val="ru-RU" w:eastAsia="en-US" w:bidi="ar-SA"/>
      </w:rPr>
    </w:lvl>
    <w:lvl w:ilvl="3">
      <w:numFmt w:val="bullet"/>
      <w:lvlText w:val="•"/>
      <w:lvlJc w:val="left"/>
      <w:pPr>
        <w:ind w:left="2438" w:hanging="782"/>
      </w:pPr>
      <w:rPr>
        <w:rFonts w:hint="default"/>
        <w:lang w:val="ru-RU" w:eastAsia="en-US" w:bidi="ar-SA"/>
      </w:rPr>
    </w:lvl>
    <w:lvl w:ilvl="4">
      <w:numFmt w:val="bullet"/>
      <w:lvlText w:val="•"/>
      <w:lvlJc w:val="left"/>
      <w:pPr>
        <w:ind w:left="3116" w:hanging="782"/>
      </w:pPr>
      <w:rPr>
        <w:rFonts w:hint="default"/>
        <w:lang w:val="ru-RU" w:eastAsia="en-US" w:bidi="ar-SA"/>
      </w:rPr>
    </w:lvl>
    <w:lvl w:ilvl="5">
      <w:numFmt w:val="bullet"/>
      <w:lvlText w:val="•"/>
      <w:lvlJc w:val="left"/>
      <w:pPr>
        <w:ind w:left="3795" w:hanging="782"/>
      </w:pPr>
      <w:rPr>
        <w:rFonts w:hint="default"/>
        <w:lang w:val="ru-RU" w:eastAsia="en-US" w:bidi="ar-SA"/>
      </w:rPr>
    </w:lvl>
    <w:lvl w:ilvl="6">
      <w:numFmt w:val="bullet"/>
      <w:lvlText w:val="•"/>
      <w:lvlJc w:val="left"/>
      <w:pPr>
        <w:ind w:left="4473" w:hanging="782"/>
      </w:pPr>
      <w:rPr>
        <w:rFonts w:hint="default"/>
        <w:lang w:val="ru-RU" w:eastAsia="en-US" w:bidi="ar-SA"/>
      </w:rPr>
    </w:lvl>
    <w:lvl w:ilvl="7">
      <w:numFmt w:val="bullet"/>
      <w:lvlText w:val="•"/>
      <w:lvlJc w:val="left"/>
      <w:pPr>
        <w:ind w:left="5152" w:hanging="782"/>
      </w:pPr>
      <w:rPr>
        <w:rFonts w:hint="default"/>
        <w:lang w:val="ru-RU" w:eastAsia="en-US" w:bidi="ar-SA"/>
      </w:rPr>
    </w:lvl>
    <w:lvl w:ilvl="8">
      <w:numFmt w:val="bullet"/>
      <w:lvlText w:val="•"/>
      <w:lvlJc w:val="left"/>
      <w:pPr>
        <w:ind w:left="5830" w:hanging="782"/>
      </w:pPr>
      <w:rPr>
        <w:rFonts w:hint="default"/>
        <w:lang w:val="ru-RU" w:eastAsia="en-US" w:bidi="ar-SA"/>
      </w:rPr>
    </w:lvl>
  </w:abstractNum>
  <w:abstractNum w:abstractNumId="62" w15:restartNumberingAfterBreak="0">
    <w:nsid w:val="5F091C0D"/>
    <w:multiLevelType w:val="hybridMultilevel"/>
    <w:tmpl w:val="C346E38A"/>
    <w:lvl w:ilvl="0" w:tplc="E77C41A0">
      <w:numFmt w:val="bullet"/>
      <w:lvlText w:val="–"/>
      <w:lvlJc w:val="left"/>
      <w:pPr>
        <w:ind w:left="352" w:hanging="212"/>
      </w:pPr>
      <w:rPr>
        <w:rFonts w:ascii="Times New Roman" w:eastAsia="Times New Roman" w:hAnsi="Times New Roman" w:cs="Times New Roman" w:hint="default"/>
        <w:w w:val="100"/>
        <w:sz w:val="28"/>
        <w:szCs w:val="28"/>
        <w:lang w:val="ru-RU" w:eastAsia="en-US" w:bidi="ar-SA"/>
      </w:rPr>
    </w:lvl>
    <w:lvl w:ilvl="1" w:tplc="26086A7C">
      <w:numFmt w:val="bullet"/>
      <w:lvlText w:val="•"/>
      <w:lvlJc w:val="left"/>
      <w:pPr>
        <w:ind w:left="677" w:hanging="212"/>
      </w:pPr>
      <w:rPr>
        <w:rFonts w:hint="default"/>
        <w:lang w:val="ru-RU" w:eastAsia="en-US" w:bidi="ar-SA"/>
      </w:rPr>
    </w:lvl>
    <w:lvl w:ilvl="2" w:tplc="8BC0C74A">
      <w:numFmt w:val="bullet"/>
      <w:lvlText w:val="•"/>
      <w:lvlJc w:val="left"/>
      <w:pPr>
        <w:ind w:left="995" w:hanging="212"/>
      </w:pPr>
      <w:rPr>
        <w:rFonts w:hint="default"/>
        <w:lang w:val="ru-RU" w:eastAsia="en-US" w:bidi="ar-SA"/>
      </w:rPr>
    </w:lvl>
    <w:lvl w:ilvl="3" w:tplc="E424FFE4">
      <w:numFmt w:val="bullet"/>
      <w:lvlText w:val="•"/>
      <w:lvlJc w:val="left"/>
      <w:pPr>
        <w:ind w:left="1312" w:hanging="212"/>
      </w:pPr>
      <w:rPr>
        <w:rFonts w:hint="default"/>
        <w:lang w:val="ru-RU" w:eastAsia="en-US" w:bidi="ar-SA"/>
      </w:rPr>
    </w:lvl>
    <w:lvl w:ilvl="4" w:tplc="7F1013D0">
      <w:numFmt w:val="bullet"/>
      <w:lvlText w:val="•"/>
      <w:lvlJc w:val="left"/>
      <w:pPr>
        <w:ind w:left="1630" w:hanging="212"/>
      </w:pPr>
      <w:rPr>
        <w:rFonts w:hint="default"/>
        <w:lang w:val="ru-RU" w:eastAsia="en-US" w:bidi="ar-SA"/>
      </w:rPr>
    </w:lvl>
    <w:lvl w:ilvl="5" w:tplc="5EFEC9EA">
      <w:numFmt w:val="bullet"/>
      <w:lvlText w:val="•"/>
      <w:lvlJc w:val="left"/>
      <w:pPr>
        <w:ind w:left="1947" w:hanging="212"/>
      </w:pPr>
      <w:rPr>
        <w:rFonts w:hint="default"/>
        <w:lang w:val="ru-RU" w:eastAsia="en-US" w:bidi="ar-SA"/>
      </w:rPr>
    </w:lvl>
    <w:lvl w:ilvl="6" w:tplc="D18212F0">
      <w:numFmt w:val="bullet"/>
      <w:lvlText w:val="•"/>
      <w:lvlJc w:val="left"/>
      <w:pPr>
        <w:ind w:left="2265" w:hanging="212"/>
      </w:pPr>
      <w:rPr>
        <w:rFonts w:hint="default"/>
        <w:lang w:val="ru-RU" w:eastAsia="en-US" w:bidi="ar-SA"/>
      </w:rPr>
    </w:lvl>
    <w:lvl w:ilvl="7" w:tplc="DD3AA754">
      <w:numFmt w:val="bullet"/>
      <w:lvlText w:val="•"/>
      <w:lvlJc w:val="left"/>
      <w:pPr>
        <w:ind w:left="2582" w:hanging="212"/>
      </w:pPr>
      <w:rPr>
        <w:rFonts w:hint="default"/>
        <w:lang w:val="ru-RU" w:eastAsia="en-US" w:bidi="ar-SA"/>
      </w:rPr>
    </w:lvl>
    <w:lvl w:ilvl="8" w:tplc="CDD883EC">
      <w:numFmt w:val="bullet"/>
      <w:lvlText w:val="•"/>
      <w:lvlJc w:val="left"/>
      <w:pPr>
        <w:ind w:left="2900" w:hanging="212"/>
      </w:pPr>
      <w:rPr>
        <w:rFonts w:hint="default"/>
        <w:lang w:val="ru-RU" w:eastAsia="en-US" w:bidi="ar-SA"/>
      </w:rPr>
    </w:lvl>
  </w:abstractNum>
  <w:abstractNum w:abstractNumId="63" w15:restartNumberingAfterBreak="0">
    <w:nsid w:val="62534EB9"/>
    <w:multiLevelType w:val="hybridMultilevel"/>
    <w:tmpl w:val="CB8A12F0"/>
    <w:lvl w:ilvl="0" w:tplc="F586D662">
      <w:numFmt w:val="bullet"/>
      <w:lvlText w:val="–"/>
      <w:lvlJc w:val="left"/>
      <w:pPr>
        <w:ind w:left="342" w:hanging="212"/>
      </w:pPr>
      <w:rPr>
        <w:rFonts w:ascii="Times New Roman" w:eastAsia="Times New Roman" w:hAnsi="Times New Roman" w:cs="Times New Roman" w:hint="default"/>
        <w:w w:val="100"/>
        <w:sz w:val="28"/>
        <w:szCs w:val="28"/>
        <w:lang w:val="ru-RU" w:eastAsia="en-US" w:bidi="ar-SA"/>
      </w:rPr>
    </w:lvl>
    <w:lvl w:ilvl="1" w:tplc="0102F382">
      <w:numFmt w:val="bullet"/>
      <w:lvlText w:val="•"/>
      <w:lvlJc w:val="left"/>
      <w:pPr>
        <w:ind w:left="659" w:hanging="212"/>
      </w:pPr>
      <w:rPr>
        <w:rFonts w:hint="default"/>
        <w:lang w:val="ru-RU" w:eastAsia="en-US" w:bidi="ar-SA"/>
      </w:rPr>
    </w:lvl>
    <w:lvl w:ilvl="2" w:tplc="4D5AF236">
      <w:numFmt w:val="bullet"/>
      <w:lvlText w:val="•"/>
      <w:lvlJc w:val="left"/>
      <w:pPr>
        <w:ind w:left="979" w:hanging="212"/>
      </w:pPr>
      <w:rPr>
        <w:rFonts w:hint="default"/>
        <w:lang w:val="ru-RU" w:eastAsia="en-US" w:bidi="ar-SA"/>
      </w:rPr>
    </w:lvl>
    <w:lvl w:ilvl="3" w:tplc="B9822380">
      <w:numFmt w:val="bullet"/>
      <w:lvlText w:val="•"/>
      <w:lvlJc w:val="left"/>
      <w:pPr>
        <w:ind w:left="1298" w:hanging="212"/>
      </w:pPr>
      <w:rPr>
        <w:rFonts w:hint="default"/>
        <w:lang w:val="ru-RU" w:eastAsia="en-US" w:bidi="ar-SA"/>
      </w:rPr>
    </w:lvl>
    <w:lvl w:ilvl="4" w:tplc="3A74C70A">
      <w:numFmt w:val="bullet"/>
      <w:lvlText w:val="•"/>
      <w:lvlJc w:val="left"/>
      <w:pPr>
        <w:ind w:left="1618" w:hanging="212"/>
      </w:pPr>
      <w:rPr>
        <w:rFonts w:hint="default"/>
        <w:lang w:val="ru-RU" w:eastAsia="en-US" w:bidi="ar-SA"/>
      </w:rPr>
    </w:lvl>
    <w:lvl w:ilvl="5" w:tplc="7E20EFDE">
      <w:numFmt w:val="bullet"/>
      <w:lvlText w:val="•"/>
      <w:lvlJc w:val="left"/>
      <w:pPr>
        <w:ind w:left="1937" w:hanging="212"/>
      </w:pPr>
      <w:rPr>
        <w:rFonts w:hint="default"/>
        <w:lang w:val="ru-RU" w:eastAsia="en-US" w:bidi="ar-SA"/>
      </w:rPr>
    </w:lvl>
    <w:lvl w:ilvl="6" w:tplc="DC6E237C">
      <w:numFmt w:val="bullet"/>
      <w:lvlText w:val="•"/>
      <w:lvlJc w:val="left"/>
      <w:pPr>
        <w:ind w:left="2257" w:hanging="212"/>
      </w:pPr>
      <w:rPr>
        <w:rFonts w:hint="default"/>
        <w:lang w:val="ru-RU" w:eastAsia="en-US" w:bidi="ar-SA"/>
      </w:rPr>
    </w:lvl>
    <w:lvl w:ilvl="7" w:tplc="C6009A24">
      <w:numFmt w:val="bullet"/>
      <w:lvlText w:val="•"/>
      <w:lvlJc w:val="left"/>
      <w:pPr>
        <w:ind w:left="2576" w:hanging="212"/>
      </w:pPr>
      <w:rPr>
        <w:rFonts w:hint="default"/>
        <w:lang w:val="ru-RU" w:eastAsia="en-US" w:bidi="ar-SA"/>
      </w:rPr>
    </w:lvl>
    <w:lvl w:ilvl="8" w:tplc="E8524480">
      <w:numFmt w:val="bullet"/>
      <w:lvlText w:val="•"/>
      <w:lvlJc w:val="left"/>
      <w:pPr>
        <w:ind w:left="2896" w:hanging="212"/>
      </w:pPr>
      <w:rPr>
        <w:rFonts w:hint="default"/>
        <w:lang w:val="ru-RU" w:eastAsia="en-US" w:bidi="ar-SA"/>
      </w:rPr>
    </w:lvl>
  </w:abstractNum>
  <w:abstractNum w:abstractNumId="64" w15:restartNumberingAfterBreak="0">
    <w:nsid w:val="63155B87"/>
    <w:multiLevelType w:val="hybridMultilevel"/>
    <w:tmpl w:val="23248440"/>
    <w:lvl w:ilvl="0" w:tplc="2EF6EF4A">
      <w:start w:val="1"/>
      <w:numFmt w:val="decimal"/>
      <w:lvlText w:val="%1."/>
      <w:lvlJc w:val="left"/>
      <w:pPr>
        <w:ind w:left="113" w:hanging="181"/>
        <w:jc w:val="right"/>
      </w:pPr>
      <w:rPr>
        <w:rFonts w:ascii="Times New Roman" w:eastAsia="Times New Roman" w:hAnsi="Times New Roman" w:cs="Times New Roman" w:hint="default"/>
        <w:w w:val="100"/>
        <w:sz w:val="22"/>
        <w:szCs w:val="22"/>
        <w:lang w:val="ru-RU" w:eastAsia="en-US" w:bidi="ar-SA"/>
      </w:rPr>
    </w:lvl>
    <w:lvl w:ilvl="1" w:tplc="B37C0BCC">
      <w:start w:val="1"/>
      <w:numFmt w:val="decimal"/>
      <w:lvlText w:val="%2."/>
      <w:lvlJc w:val="left"/>
      <w:pPr>
        <w:ind w:left="977" w:hanging="260"/>
        <w:jc w:val="right"/>
      </w:pPr>
      <w:rPr>
        <w:rFonts w:ascii="Times New Roman" w:eastAsia="Times New Roman" w:hAnsi="Times New Roman" w:cs="Times New Roman" w:hint="default"/>
        <w:w w:val="99"/>
        <w:sz w:val="26"/>
        <w:szCs w:val="26"/>
        <w:lang w:val="ru-RU" w:eastAsia="en-US" w:bidi="ar-SA"/>
      </w:rPr>
    </w:lvl>
    <w:lvl w:ilvl="2" w:tplc="D2B64B4A">
      <w:numFmt w:val="bullet"/>
      <w:lvlText w:val="•"/>
      <w:lvlJc w:val="left"/>
      <w:pPr>
        <w:ind w:left="2038" w:hanging="260"/>
      </w:pPr>
      <w:rPr>
        <w:rFonts w:hint="default"/>
        <w:lang w:val="ru-RU" w:eastAsia="en-US" w:bidi="ar-SA"/>
      </w:rPr>
    </w:lvl>
    <w:lvl w:ilvl="3" w:tplc="DEC6DE1E">
      <w:numFmt w:val="bullet"/>
      <w:lvlText w:val="•"/>
      <w:lvlJc w:val="left"/>
      <w:pPr>
        <w:ind w:left="3096" w:hanging="260"/>
      </w:pPr>
      <w:rPr>
        <w:rFonts w:hint="default"/>
        <w:lang w:val="ru-RU" w:eastAsia="en-US" w:bidi="ar-SA"/>
      </w:rPr>
    </w:lvl>
    <w:lvl w:ilvl="4" w:tplc="B570FFF0">
      <w:numFmt w:val="bullet"/>
      <w:lvlText w:val="•"/>
      <w:lvlJc w:val="left"/>
      <w:pPr>
        <w:ind w:left="4155" w:hanging="260"/>
      </w:pPr>
      <w:rPr>
        <w:rFonts w:hint="default"/>
        <w:lang w:val="ru-RU" w:eastAsia="en-US" w:bidi="ar-SA"/>
      </w:rPr>
    </w:lvl>
    <w:lvl w:ilvl="5" w:tplc="4710A3C6">
      <w:numFmt w:val="bullet"/>
      <w:lvlText w:val="•"/>
      <w:lvlJc w:val="left"/>
      <w:pPr>
        <w:ind w:left="5213" w:hanging="260"/>
      </w:pPr>
      <w:rPr>
        <w:rFonts w:hint="default"/>
        <w:lang w:val="ru-RU" w:eastAsia="en-US" w:bidi="ar-SA"/>
      </w:rPr>
    </w:lvl>
    <w:lvl w:ilvl="6" w:tplc="90E643AE">
      <w:numFmt w:val="bullet"/>
      <w:lvlText w:val="•"/>
      <w:lvlJc w:val="left"/>
      <w:pPr>
        <w:ind w:left="6272" w:hanging="260"/>
      </w:pPr>
      <w:rPr>
        <w:rFonts w:hint="default"/>
        <w:lang w:val="ru-RU" w:eastAsia="en-US" w:bidi="ar-SA"/>
      </w:rPr>
    </w:lvl>
    <w:lvl w:ilvl="7" w:tplc="FDA09928">
      <w:numFmt w:val="bullet"/>
      <w:lvlText w:val="•"/>
      <w:lvlJc w:val="left"/>
      <w:pPr>
        <w:ind w:left="7330" w:hanging="260"/>
      </w:pPr>
      <w:rPr>
        <w:rFonts w:hint="default"/>
        <w:lang w:val="ru-RU" w:eastAsia="en-US" w:bidi="ar-SA"/>
      </w:rPr>
    </w:lvl>
    <w:lvl w:ilvl="8" w:tplc="2F0A219E">
      <w:numFmt w:val="bullet"/>
      <w:lvlText w:val="•"/>
      <w:lvlJc w:val="left"/>
      <w:pPr>
        <w:ind w:left="8389" w:hanging="260"/>
      </w:pPr>
      <w:rPr>
        <w:rFonts w:hint="default"/>
        <w:lang w:val="ru-RU" w:eastAsia="en-US" w:bidi="ar-SA"/>
      </w:rPr>
    </w:lvl>
  </w:abstractNum>
  <w:abstractNum w:abstractNumId="65" w15:restartNumberingAfterBreak="0">
    <w:nsid w:val="631A317C"/>
    <w:multiLevelType w:val="hybridMultilevel"/>
    <w:tmpl w:val="3BEEA49C"/>
    <w:lvl w:ilvl="0" w:tplc="5E900E2A">
      <w:start w:val="1"/>
      <w:numFmt w:val="decimal"/>
      <w:lvlText w:val="%1."/>
      <w:lvlJc w:val="left"/>
      <w:pPr>
        <w:ind w:left="1579" w:hanging="326"/>
      </w:pPr>
      <w:rPr>
        <w:rFonts w:ascii="Times New Roman" w:eastAsia="Times New Roman" w:hAnsi="Times New Roman" w:cs="Times New Roman" w:hint="default"/>
        <w:w w:val="100"/>
        <w:sz w:val="28"/>
        <w:szCs w:val="28"/>
        <w:lang w:val="ru-RU" w:eastAsia="en-US" w:bidi="ar-SA"/>
      </w:rPr>
    </w:lvl>
    <w:lvl w:ilvl="1" w:tplc="C3226B7C">
      <w:numFmt w:val="bullet"/>
      <w:lvlText w:val="•"/>
      <w:lvlJc w:val="left"/>
      <w:pPr>
        <w:ind w:left="2522" w:hanging="326"/>
      </w:pPr>
      <w:rPr>
        <w:rFonts w:hint="default"/>
        <w:lang w:val="ru-RU" w:eastAsia="en-US" w:bidi="ar-SA"/>
      </w:rPr>
    </w:lvl>
    <w:lvl w:ilvl="2" w:tplc="0CC899DE">
      <w:numFmt w:val="bullet"/>
      <w:lvlText w:val="•"/>
      <w:lvlJc w:val="left"/>
      <w:pPr>
        <w:ind w:left="3465" w:hanging="326"/>
      </w:pPr>
      <w:rPr>
        <w:rFonts w:hint="default"/>
        <w:lang w:val="ru-RU" w:eastAsia="en-US" w:bidi="ar-SA"/>
      </w:rPr>
    </w:lvl>
    <w:lvl w:ilvl="3" w:tplc="75F0DD66">
      <w:numFmt w:val="bullet"/>
      <w:lvlText w:val="•"/>
      <w:lvlJc w:val="left"/>
      <w:pPr>
        <w:ind w:left="4407" w:hanging="326"/>
      </w:pPr>
      <w:rPr>
        <w:rFonts w:hint="default"/>
        <w:lang w:val="ru-RU" w:eastAsia="en-US" w:bidi="ar-SA"/>
      </w:rPr>
    </w:lvl>
    <w:lvl w:ilvl="4" w:tplc="17821BC0">
      <w:numFmt w:val="bullet"/>
      <w:lvlText w:val="•"/>
      <w:lvlJc w:val="left"/>
      <w:pPr>
        <w:ind w:left="5350" w:hanging="326"/>
      </w:pPr>
      <w:rPr>
        <w:rFonts w:hint="default"/>
        <w:lang w:val="ru-RU" w:eastAsia="en-US" w:bidi="ar-SA"/>
      </w:rPr>
    </w:lvl>
    <w:lvl w:ilvl="5" w:tplc="F77A98DE">
      <w:numFmt w:val="bullet"/>
      <w:lvlText w:val="•"/>
      <w:lvlJc w:val="left"/>
      <w:pPr>
        <w:ind w:left="6293" w:hanging="326"/>
      </w:pPr>
      <w:rPr>
        <w:rFonts w:hint="default"/>
        <w:lang w:val="ru-RU" w:eastAsia="en-US" w:bidi="ar-SA"/>
      </w:rPr>
    </w:lvl>
    <w:lvl w:ilvl="6" w:tplc="FC0AD998">
      <w:numFmt w:val="bullet"/>
      <w:lvlText w:val="•"/>
      <w:lvlJc w:val="left"/>
      <w:pPr>
        <w:ind w:left="7235" w:hanging="326"/>
      </w:pPr>
      <w:rPr>
        <w:rFonts w:hint="default"/>
        <w:lang w:val="ru-RU" w:eastAsia="en-US" w:bidi="ar-SA"/>
      </w:rPr>
    </w:lvl>
    <w:lvl w:ilvl="7" w:tplc="4FB8A3E0">
      <w:numFmt w:val="bullet"/>
      <w:lvlText w:val="•"/>
      <w:lvlJc w:val="left"/>
      <w:pPr>
        <w:ind w:left="8178" w:hanging="326"/>
      </w:pPr>
      <w:rPr>
        <w:rFonts w:hint="default"/>
        <w:lang w:val="ru-RU" w:eastAsia="en-US" w:bidi="ar-SA"/>
      </w:rPr>
    </w:lvl>
    <w:lvl w:ilvl="8" w:tplc="5F721136">
      <w:numFmt w:val="bullet"/>
      <w:lvlText w:val="•"/>
      <w:lvlJc w:val="left"/>
      <w:pPr>
        <w:ind w:left="9121" w:hanging="326"/>
      </w:pPr>
      <w:rPr>
        <w:rFonts w:hint="default"/>
        <w:lang w:val="ru-RU" w:eastAsia="en-US" w:bidi="ar-SA"/>
      </w:rPr>
    </w:lvl>
  </w:abstractNum>
  <w:abstractNum w:abstractNumId="66" w15:restartNumberingAfterBreak="0">
    <w:nsid w:val="63D24979"/>
    <w:multiLevelType w:val="hybridMultilevel"/>
    <w:tmpl w:val="FC922898"/>
    <w:lvl w:ilvl="0" w:tplc="9A924728">
      <w:numFmt w:val="bullet"/>
      <w:lvlText w:val="–"/>
      <w:lvlJc w:val="left"/>
      <w:pPr>
        <w:ind w:left="410" w:hanging="152"/>
      </w:pPr>
      <w:rPr>
        <w:rFonts w:ascii="Times New Roman" w:eastAsia="Times New Roman" w:hAnsi="Times New Roman" w:cs="Times New Roman" w:hint="default"/>
        <w:w w:val="99"/>
        <w:sz w:val="20"/>
        <w:szCs w:val="20"/>
        <w:lang w:val="ru-RU" w:eastAsia="en-US" w:bidi="ar-SA"/>
      </w:rPr>
    </w:lvl>
    <w:lvl w:ilvl="1" w:tplc="26CCB55A">
      <w:numFmt w:val="bullet"/>
      <w:lvlText w:val="•"/>
      <w:lvlJc w:val="left"/>
      <w:pPr>
        <w:ind w:left="1133" w:hanging="152"/>
      </w:pPr>
      <w:rPr>
        <w:rFonts w:hint="default"/>
        <w:lang w:val="ru-RU" w:eastAsia="en-US" w:bidi="ar-SA"/>
      </w:rPr>
    </w:lvl>
    <w:lvl w:ilvl="2" w:tplc="D384F316">
      <w:numFmt w:val="bullet"/>
      <w:lvlText w:val="•"/>
      <w:lvlJc w:val="left"/>
      <w:pPr>
        <w:ind w:left="1846" w:hanging="152"/>
      </w:pPr>
      <w:rPr>
        <w:rFonts w:hint="default"/>
        <w:lang w:val="ru-RU" w:eastAsia="en-US" w:bidi="ar-SA"/>
      </w:rPr>
    </w:lvl>
    <w:lvl w:ilvl="3" w:tplc="395032BE">
      <w:numFmt w:val="bullet"/>
      <w:lvlText w:val="•"/>
      <w:lvlJc w:val="left"/>
      <w:pPr>
        <w:ind w:left="2559" w:hanging="152"/>
      </w:pPr>
      <w:rPr>
        <w:rFonts w:hint="default"/>
        <w:lang w:val="ru-RU" w:eastAsia="en-US" w:bidi="ar-SA"/>
      </w:rPr>
    </w:lvl>
    <w:lvl w:ilvl="4" w:tplc="24FAD854">
      <w:numFmt w:val="bullet"/>
      <w:lvlText w:val="•"/>
      <w:lvlJc w:val="left"/>
      <w:pPr>
        <w:ind w:left="3272" w:hanging="152"/>
      </w:pPr>
      <w:rPr>
        <w:rFonts w:hint="default"/>
        <w:lang w:val="ru-RU" w:eastAsia="en-US" w:bidi="ar-SA"/>
      </w:rPr>
    </w:lvl>
    <w:lvl w:ilvl="5" w:tplc="CC9CFD4E">
      <w:numFmt w:val="bullet"/>
      <w:lvlText w:val="•"/>
      <w:lvlJc w:val="left"/>
      <w:pPr>
        <w:ind w:left="3986" w:hanging="152"/>
      </w:pPr>
      <w:rPr>
        <w:rFonts w:hint="default"/>
        <w:lang w:val="ru-RU" w:eastAsia="en-US" w:bidi="ar-SA"/>
      </w:rPr>
    </w:lvl>
    <w:lvl w:ilvl="6" w:tplc="4EE2A3C8">
      <w:numFmt w:val="bullet"/>
      <w:lvlText w:val="•"/>
      <w:lvlJc w:val="left"/>
      <w:pPr>
        <w:ind w:left="4699" w:hanging="152"/>
      </w:pPr>
      <w:rPr>
        <w:rFonts w:hint="default"/>
        <w:lang w:val="ru-RU" w:eastAsia="en-US" w:bidi="ar-SA"/>
      </w:rPr>
    </w:lvl>
    <w:lvl w:ilvl="7" w:tplc="A1B653A4">
      <w:numFmt w:val="bullet"/>
      <w:lvlText w:val="•"/>
      <w:lvlJc w:val="left"/>
      <w:pPr>
        <w:ind w:left="5412" w:hanging="152"/>
      </w:pPr>
      <w:rPr>
        <w:rFonts w:hint="default"/>
        <w:lang w:val="ru-RU" w:eastAsia="en-US" w:bidi="ar-SA"/>
      </w:rPr>
    </w:lvl>
    <w:lvl w:ilvl="8" w:tplc="10920BA2">
      <w:numFmt w:val="bullet"/>
      <w:lvlText w:val="•"/>
      <w:lvlJc w:val="left"/>
      <w:pPr>
        <w:ind w:left="6125" w:hanging="152"/>
      </w:pPr>
      <w:rPr>
        <w:rFonts w:hint="default"/>
        <w:lang w:val="ru-RU" w:eastAsia="en-US" w:bidi="ar-SA"/>
      </w:rPr>
    </w:lvl>
  </w:abstractNum>
  <w:abstractNum w:abstractNumId="67" w15:restartNumberingAfterBreak="0">
    <w:nsid w:val="64572F88"/>
    <w:multiLevelType w:val="hybridMultilevel"/>
    <w:tmpl w:val="5946436E"/>
    <w:lvl w:ilvl="0" w:tplc="5414EAF8">
      <w:numFmt w:val="bullet"/>
      <w:lvlText w:val="–"/>
      <w:lvlJc w:val="left"/>
      <w:pPr>
        <w:ind w:left="511" w:hanging="152"/>
      </w:pPr>
      <w:rPr>
        <w:rFonts w:ascii="Times New Roman" w:eastAsia="Times New Roman" w:hAnsi="Times New Roman" w:cs="Times New Roman" w:hint="default"/>
        <w:w w:val="99"/>
        <w:sz w:val="20"/>
        <w:szCs w:val="20"/>
        <w:lang w:val="ru-RU" w:eastAsia="en-US" w:bidi="ar-SA"/>
      </w:rPr>
    </w:lvl>
    <w:lvl w:ilvl="1" w:tplc="B7BAE4A2">
      <w:numFmt w:val="bullet"/>
      <w:lvlText w:val="•"/>
      <w:lvlJc w:val="left"/>
      <w:pPr>
        <w:ind w:left="1218" w:hanging="152"/>
      </w:pPr>
      <w:rPr>
        <w:rFonts w:hint="default"/>
        <w:lang w:val="ru-RU" w:eastAsia="en-US" w:bidi="ar-SA"/>
      </w:rPr>
    </w:lvl>
    <w:lvl w:ilvl="2" w:tplc="962CAE96">
      <w:numFmt w:val="bullet"/>
      <w:lvlText w:val="•"/>
      <w:lvlJc w:val="left"/>
      <w:pPr>
        <w:ind w:left="1917" w:hanging="152"/>
      </w:pPr>
      <w:rPr>
        <w:rFonts w:hint="default"/>
        <w:lang w:val="ru-RU" w:eastAsia="en-US" w:bidi="ar-SA"/>
      </w:rPr>
    </w:lvl>
    <w:lvl w:ilvl="3" w:tplc="42F66874">
      <w:numFmt w:val="bullet"/>
      <w:lvlText w:val="•"/>
      <w:lvlJc w:val="left"/>
      <w:pPr>
        <w:ind w:left="2615" w:hanging="152"/>
      </w:pPr>
      <w:rPr>
        <w:rFonts w:hint="default"/>
        <w:lang w:val="ru-RU" w:eastAsia="en-US" w:bidi="ar-SA"/>
      </w:rPr>
    </w:lvl>
    <w:lvl w:ilvl="4" w:tplc="99A84ECE">
      <w:numFmt w:val="bullet"/>
      <w:lvlText w:val="•"/>
      <w:lvlJc w:val="left"/>
      <w:pPr>
        <w:ind w:left="3314" w:hanging="152"/>
      </w:pPr>
      <w:rPr>
        <w:rFonts w:hint="default"/>
        <w:lang w:val="ru-RU" w:eastAsia="en-US" w:bidi="ar-SA"/>
      </w:rPr>
    </w:lvl>
    <w:lvl w:ilvl="5" w:tplc="A086A1A8">
      <w:numFmt w:val="bullet"/>
      <w:lvlText w:val="•"/>
      <w:lvlJc w:val="left"/>
      <w:pPr>
        <w:ind w:left="4013" w:hanging="152"/>
      </w:pPr>
      <w:rPr>
        <w:rFonts w:hint="default"/>
        <w:lang w:val="ru-RU" w:eastAsia="en-US" w:bidi="ar-SA"/>
      </w:rPr>
    </w:lvl>
    <w:lvl w:ilvl="6" w:tplc="254A0442">
      <w:numFmt w:val="bullet"/>
      <w:lvlText w:val="•"/>
      <w:lvlJc w:val="left"/>
      <w:pPr>
        <w:ind w:left="4711" w:hanging="152"/>
      </w:pPr>
      <w:rPr>
        <w:rFonts w:hint="default"/>
        <w:lang w:val="ru-RU" w:eastAsia="en-US" w:bidi="ar-SA"/>
      </w:rPr>
    </w:lvl>
    <w:lvl w:ilvl="7" w:tplc="AC7CC1F6">
      <w:numFmt w:val="bullet"/>
      <w:lvlText w:val="•"/>
      <w:lvlJc w:val="left"/>
      <w:pPr>
        <w:ind w:left="5410" w:hanging="152"/>
      </w:pPr>
      <w:rPr>
        <w:rFonts w:hint="default"/>
        <w:lang w:val="ru-RU" w:eastAsia="en-US" w:bidi="ar-SA"/>
      </w:rPr>
    </w:lvl>
    <w:lvl w:ilvl="8" w:tplc="759C77BC">
      <w:numFmt w:val="bullet"/>
      <w:lvlText w:val="•"/>
      <w:lvlJc w:val="left"/>
      <w:pPr>
        <w:ind w:left="6108" w:hanging="152"/>
      </w:pPr>
      <w:rPr>
        <w:rFonts w:hint="default"/>
        <w:lang w:val="ru-RU" w:eastAsia="en-US" w:bidi="ar-SA"/>
      </w:rPr>
    </w:lvl>
  </w:abstractNum>
  <w:abstractNum w:abstractNumId="68" w15:restartNumberingAfterBreak="0">
    <w:nsid w:val="64DE762E"/>
    <w:multiLevelType w:val="multilevel"/>
    <w:tmpl w:val="DBC46CE2"/>
    <w:lvl w:ilvl="0">
      <w:start w:val="1"/>
      <w:numFmt w:val="decimal"/>
      <w:lvlText w:val="%1."/>
      <w:lvlJc w:val="left"/>
      <w:pPr>
        <w:ind w:left="533" w:hanging="302"/>
      </w:pPr>
      <w:rPr>
        <w:rFonts w:ascii="Times New Roman" w:eastAsia="Times New Roman" w:hAnsi="Times New Roman" w:cs="Times New Roman" w:hint="default"/>
        <w:w w:val="100"/>
        <w:sz w:val="28"/>
        <w:szCs w:val="28"/>
        <w:lang w:val="ru-RU" w:eastAsia="en-US" w:bidi="ar-SA"/>
      </w:rPr>
    </w:lvl>
    <w:lvl w:ilvl="1">
      <w:start w:val="1"/>
      <w:numFmt w:val="decimal"/>
      <w:lvlText w:val="%1.%2."/>
      <w:lvlJc w:val="left"/>
      <w:pPr>
        <w:ind w:left="1766" w:hanging="514"/>
        <w:jc w:val="right"/>
      </w:pPr>
      <w:rPr>
        <w:rFonts w:ascii="Times New Roman" w:eastAsia="Times New Roman" w:hAnsi="Times New Roman" w:cs="Times New Roman" w:hint="default"/>
        <w:w w:val="100"/>
        <w:sz w:val="28"/>
        <w:szCs w:val="28"/>
        <w:lang w:val="ru-RU" w:eastAsia="en-US" w:bidi="ar-SA"/>
      </w:rPr>
    </w:lvl>
    <w:lvl w:ilvl="2">
      <w:numFmt w:val="bullet"/>
      <w:lvlText w:val="•"/>
      <w:lvlJc w:val="left"/>
      <w:pPr>
        <w:ind w:left="2363" w:hanging="514"/>
      </w:pPr>
      <w:rPr>
        <w:rFonts w:hint="default"/>
        <w:lang w:val="ru-RU" w:eastAsia="en-US" w:bidi="ar-SA"/>
      </w:rPr>
    </w:lvl>
    <w:lvl w:ilvl="3">
      <w:numFmt w:val="bullet"/>
      <w:lvlText w:val="•"/>
      <w:lvlJc w:val="left"/>
      <w:pPr>
        <w:ind w:left="2966" w:hanging="514"/>
      </w:pPr>
      <w:rPr>
        <w:rFonts w:hint="default"/>
        <w:lang w:val="ru-RU" w:eastAsia="en-US" w:bidi="ar-SA"/>
      </w:rPr>
    </w:lvl>
    <w:lvl w:ilvl="4">
      <w:numFmt w:val="bullet"/>
      <w:lvlText w:val="•"/>
      <w:lvlJc w:val="left"/>
      <w:pPr>
        <w:ind w:left="3569" w:hanging="514"/>
      </w:pPr>
      <w:rPr>
        <w:rFonts w:hint="default"/>
        <w:lang w:val="ru-RU" w:eastAsia="en-US" w:bidi="ar-SA"/>
      </w:rPr>
    </w:lvl>
    <w:lvl w:ilvl="5">
      <w:numFmt w:val="bullet"/>
      <w:lvlText w:val="•"/>
      <w:lvlJc w:val="left"/>
      <w:pPr>
        <w:ind w:left="4172" w:hanging="514"/>
      </w:pPr>
      <w:rPr>
        <w:rFonts w:hint="default"/>
        <w:lang w:val="ru-RU" w:eastAsia="en-US" w:bidi="ar-SA"/>
      </w:rPr>
    </w:lvl>
    <w:lvl w:ilvl="6">
      <w:numFmt w:val="bullet"/>
      <w:lvlText w:val="•"/>
      <w:lvlJc w:val="left"/>
      <w:pPr>
        <w:ind w:left="4775" w:hanging="514"/>
      </w:pPr>
      <w:rPr>
        <w:rFonts w:hint="default"/>
        <w:lang w:val="ru-RU" w:eastAsia="en-US" w:bidi="ar-SA"/>
      </w:rPr>
    </w:lvl>
    <w:lvl w:ilvl="7">
      <w:numFmt w:val="bullet"/>
      <w:lvlText w:val="•"/>
      <w:lvlJc w:val="left"/>
      <w:pPr>
        <w:ind w:left="5378" w:hanging="514"/>
      </w:pPr>
      <w:rPr>
        <w:rFonts w:hint="default"/>
        <w:lang w:val="ru-RU" w:eastAsia="en-US" w:bidi="ar-SA"/>
      </w:rPr>
    </w:lvl>
    <w:lvl w:ilvl="8">
      <w:numFmt w:val="bullet"/>
      <w:lvlText w:val="•"/>
      <w:lvlJc w:val="left"/>
      <w:pPr>
        <w:ind w:left="5981" w:hanging="514"/>
      </w:pPr>
      <w:rPr>
        <w:rFonts w:hint="default"/>
        <w:lang w:val="ru-RU" w:eastAsia="en-US" w:bidi="ar-SA"/>
      </w:rPr>
    </w:lvl>
  </w:abstractNum>
  <w:abstractNum w:abstractNumId="69" w15:restartNumberingAfterBreak="0">
    <w:nsid w:val="64E627E9"/>
    <w:multiLevelType w:val="hybridMultilevel"/>
    <w:tmpl w:val="8334F12A"/>
    <w:lvl w:ilvl="0" w:tplc="8AF412E6">
      <w:start w:val="1"/>
      <w:numFmt w:val="decimal"/>
      <w:lvlText w:val="%1."/>
      <w:lvlJc w:val="left"/>
      <w:pPr>
        <w:ind w:left="113" w:hanging="461"/>
        <w:jc w:val="right"/>
      </w:pPr>
      <w:rPr>
        <w:rFonts w:ascii="Times New Roman" w:eastAsia="Times New Roman" w:hAnsi="Times New Roman" w:cs="Times New Roman" w:hint="default"/>
        <w:spacing w:val="0"/>
        <w:w w:val="100"/>
        <w:sz w:val="28"/>
        <w:szCs w:val="28"/>
        <w:lang w:val="ru-RU" w:eastAsia="en-US" w:bidi="ar-SA"/>
      </w:rPr>
    </w:lvl>
    <w:lvl w:ilvl="1" w:tplc="53C049FC">
      <w:numFmt w:val="bullet"/>
      <w:lvlText w:val="•"/>
      <w:lvlJc w:val="left"/>
      <w:pPr>
        <w:ind w:left="3240" w:hanging="461"/>
      </w:pPr>
      <w:rPr>
        <w:rFonts w:hint="default"/>
        <w:lang w:val="ru-RU" w:eastAsia="en-US" w:bidi="ar-SA"/>
      </w:rPr>
    </w:lvl>
    <w:lvl w:ilvl="2" w:tplc="B2AE7454">
      <w:numFmt w:val="bullet"/>
      <w:lvlText w:val="•"/>
      <w:lvlJc w:val="left"/>
      <w:pPr>
        <w:ind w:left="3280" w:hanging="461"/>
      </w:pPr>
      <w:rPr>
        <w:rFonts w:hint="default"/>
        <w:lang w:val="ru-RU" w:eastAsia="en-US" w:bidi="ar-SA"/>
      </w:rPr>
    </w:lvl>
    <w:lvl w:ilvl="3" w:tplc="3A04FE52">
      <w:numFmt w:val="bullet"/>
      <w:lvlText w:val="•"/>
      <w:lvlJc w:val="left"/>
      <w:pPr>
        <w:ind w:left="3460" w:hanging="461"/>
      </w:pPr>
      <w:rPr>
        <w:rFonts w:hint="default"/>
        <w:lang w:val="ru-RU" w:eastAsia="en-US" w:bidi="ar-SA"/>
      </w:rPr>
    </w:lvl>
    <w:lvl w:ilvl="4" w:tplc="2E9684BC">
      <w:numFmt w:val="bullet"/>
      <w:lvlText w:val="•"/>
      <w:lvlJc w:val="left"/>
      <w:pPr>
        <w:ind w:left="3556" w:hanging="461"/>
      </w:pPr>
      <w:rPr>
        <w:rFonts w:hint="default"/>
        <w:lang w:val="ru-RU" w:eastAsia="en-US" w:bidi="ar-SA"/>
      </w:rPr>
    </w:lvl>
    <w:lvl w:ilvl="5" w:tplc="8FAA10EC">
      <w:numFmt w:val="bullet"/>
      <w:lvlText w:val="•"/>
      <w:lvlJc w:val="left"/>
      <w:pPr>
        <w:ind w:left="3652" w:hanging="461"/>
      </w:pPr>
      <w:rPr>
        <w:rFonts w:hint="default"/>
        <w:lang w:val="ru-RU" w:eastAsia="en-US" w:bidi="ar-SA"/>
      </w:rPr>
    </w:lvl>
    <w:lvl w:ilvl="6" w:tplc="746CE2E8">
      <w:numFmt w:val="bullet"/>
      <w:lvlText w:val="•"/>
      <w:lvlJc w:val="left"/>
      <w:pPr>
        <w:ind w:left="3748" w:hanging="461"/>
      </w:pPr>
      <w:rPr>
        <w:rFonts w:hint="default"/>
        <w:lang w:val="ru-RU" w:eastAsia="en-US" w:bidi="ar-SA"/>
      </w:rPr>
    </w:lvl>
    <w:lvl w:ilvl="7" w:tplc="95A2D144">
      <w:numFmt w:val="bullet"/>
      <w:lvlText w:val="•"/>
      <w:lvlJc w:val="left"/>
      <w:pPr>
        <w:ind w:left="3844" w:hanging="461"/>
      </w:pPr>
      <w:rPr>
        <w:rFonts w:hint="default"/>
        <w:lang w:val="ru-RU" w:eastAsia="en-US" w:bidi="ar-SA"/>
      </w:rPr>
    </w:lvl>
    <w:lvl w:ilvl="8" w:tplc="D7904A08">
      <w:numFmt w:val="bullet"/>
      <w:lvlText w:val="•"/>
      <w:lvlJc w:val="left"/>
      <w:pPr>
        <w:ind w:left="3940" w:hanging="461"/>
      </w:pPr>
      <w:rPr>
        <w:rFonts w:hint="default"/>
        <w:lang w:val="ru-RU" w:eastAsia="en-US" w:bidi="ar-SA"/>
      </w:rPr>
    </w:lvl>
  </w:abstractNum>
  <w:abstractNum w:abstractNumId="70" w15:restartNumberingAfterBreak="0">
    <w:nsid w:val="65286B10"/>
    <w:multiLevelType w:val="hybridMultilevel"/>
    <w:tmpl w:val="10A257D4"/>
    <w:lvl w:ilvl="0" w:tplc="C316CD5E">
      <w:numFmt w:val="bullet"/>
      <w:lvlText w:val="–"/>
      <w:lvlJc w:val="left"/>
      <w:pPr>
        <w:ind w:left="318" w:hanging="212"/>
      </w:pPr>
      <w:rPr>
        <w:rFonts w:ascii="Times New Roman" w:eastAsia="Times New Roman" w:hAnsi="Times New Roman" w:cs="Times New Roman" w:hint="default"/>
        <w:w w:val="100"/>
        <w:sz w:val="28"/>
        <w:szCs w:val="28"/>
        <w:lang w:val="ru-RU" w:eastAsia="en-US" w:bidi="ar-SA"/>
      </w:rPr>
    </w:lvl>
    <w:lvl w:ilvl="1" w:tplc="28745190">
      <w:numFmt w:val="bullet"/>
      <w:lvlText w:val="•"/>
      <w:lvlJc w:val="left"/>
      <w:pPr>
        <w:ind w:left="641" w:hanging="212"/>
      </w:pPr>
      <w:rPr>
        <w:rFonts w:hint="default"/>
        <w:lang w:val="ru-RU" w:eastAsia="en-US" w:bidi="ar-SA"/>
      </w:rPr>
    </w:lvl>
    <w:lvl w:ilvl="2" w:tplc="6C5465C0">
      <w:numFmt w:val="bullet"/>
      <w:lvlText w:val="•"/>
      <w:lvlJc w:val="left"/>
      <w:pPr>
        <w:ind w:left="963" w:hanging="212"/>
      </w:pPr>
      <w:rPr>
        <w:rFonts w:hint="default"/>
        <w:lang w:val="ru-RU" w:eastAsia="en-US" w:bidi="ar-SA"/>
      </w:rPr>
    </w:lvl>
    <w:lvl w:ilvl="3" w:tplc="F7C25702">
      <w:numFmt w:val="bullet"/>
      <w:lvlText w:val="•"/>
      <w:lvlJc w:val="left"/>
      <w:pPr>
        <w:ind w:left="1284" w:hanging="212"/>
      </w:pPr>
      <w:rPr>
        <w:rFonts w:hint="default"/>
        <w:lang w:val="ru-RU" w:eastAsia="en-US" w:bidi="ar-SA"/>
      </w:rPr>
    </w:lvl>
    <w:lvl w:ilvl="4" w:tplc="7F184026">
      <w:numFmt w:val="bullet"/>
      <w:lvlText w:val="•"/>
      <w:lvlJc w:val="left"/>
      <w:pPr>
        <w:ind w:left="1606" w:hanging="212"/>
      </w:pPr>
      <w:rPr>
        <w:rFonts w:hint="default"/>
        <w:lang w:val="ru-RU" w:eastAsia="en-US" w:bidi="ar-SA"/>
      </w:rPr>
    </w:lvl>
    <w:lvl w:ilvl="5" w:tplc="84A8BC92">
      <w:numFmt w:val="bullet"/>
      <w:lvlText w:val="•"/>
      <w:lvlJc w:val="left"/>
      <w:pPr>
        <w:ind w:left="1927" w:hanging="212"/>
      </w:pPr>
      <w:rPr>
        <w:rFonts w:hint="default"/>
        <w:lang w:val="ru-RU" w:eastAsia="en-US" w:bidi="ar-SA"/>
      </w:rPr>
    </w:lvl>
    <w:lvl w:ilvl="6" w:tplc="B4CEB86C">
      <w:numFmt w:val="bullet"/>
      <w:lvlText w:val="•"/>
      <w:lvlJc w:val="left"/>
      <w:pPr>
        <w:ind w:left="2249" w:hanging="212"/>
      </w:pPr>
      <w:rPr>
        <w:rFonts w:hint="default"/>
        <w:lang w:val="ru-RU" w:eastAsia="en-US" w:bidi="ar-SA"/>
      </w:rPr>
    </w:lvl>
    <w:lvl w:ilvl="7" w:tplc="7EFAB212">
      <w:numFmt w:val="bullet"/>
      <w:lvlText w:val="•"/>
      <w:lvlJc w:val="left"/>
      <w:pPr>
        <w:ind w:left="2570" w:hanging="212"/>
      </w:pPr>
      <w:rPr>
        <w:rFonts w:hint="default"/>
        <w:lang w:val="ru-RU" w:eastAsia="en-US" w:bidi="ar-SA"/>
      </w:rPr>
    </w:lvl>
    <w:lvl w:ilvl="8" w:tplc="0FA8F910">
      <w:numFmt w:val="bullet"/>
      <w:lvlText w:val="•"/>
      <w:lvlJc w:val="left"/>
      <w:pPr>
        <w:ind w:left="2892" w:hanging="212"/>
      </w:pPr>
      <w:rPr>
        <w:rFonts w:hint="default"/>
        <w:lang w:val="ru-RU" w:eastAsia="en-US" w:bidi="ar-SA"/>
      </w:rPr>
    </w:lvl>
  </w:abstractNum>
  <w:abstractNum w:abstractNumId="71" w15:restartNumberingAfterBreak="0">
    <w:nsid w:val="665C2324"/>
    <w:multiLevelType w:val="hybridMultilevel"/>
    <w:tmpl w:val="8C40009E"/>
    <w:lvl w:ilvl="0" w:tplc="E79E3080">
      <w:numFmt w:val="bullet"/>
      <w:lvlText w:val="–"/>
      <w:lvlJc w:val="left"/>
      <w:pPr>
        <w:ind w:left="412" w:hanging="152"/>
      </w:pPr>
      <w:rPr>
        <w:rFonts w:ascii="Times New Roman" w:eastAsia="Times New Roman" w:hAnsi="Times New Roman" w:cs="Times New Roman" w:hint="default"/>
        <w:w w:val="99"/>
        <w:sz w:val="20"/>
        <w:szCs w:val="20"/>
        <w:lang w:val="ru-RU" w:eastAsia="en-US" w:bidi="ar-SA"/>
      </w:rPr>
    </w:lvl>
    <w:lvl w:ilvl="1" w:tplc="25D25F32">
      <w:numFmt w:val="bullet"/>
      <w:lvlText w:val="•"/>
      <w:lvlJc w:val="left"/>
      <w:pPr>
        <w:ind w:left="1132" w:hanging="152"/>
      </w:pPr>
      <w:rPr>
        <w:rFonts w:hint="default"/>
        <w:lang w:val="ru-RU" w:eastAsia="en-US" w:bidi="ar-SA"/>
      </w:rPr>
    </w:lvl>
    <w:lvl w:ilvl="2" w:tplc="6F488EA2">
      <w:numFmt w:val="bullet"/>
      <w:lvlText w:val="•"/>
      <w:lvlJc w:val="left"/>
      <w:pPr>
        <w:ind w:left="1845" w:hanging="152"/>
      </w:pPr>
      <w:rPr>
        <w:rFonts w:hint="default"/>
        <w:lang w:val="ru-RU" w:eastAsia="en-US" w:bidi="ar-SA"/>
      </w:rPr>
    </w:lvl>
    <w:lvl w:ilvl="3" w:tplc="441C34A4">
      <w:numFmt w:val="bullet"/>
      <w:lvlText w:val="•"/>
      <w:lvlJc w:val="left"/>
      <w:pPr>
        <w:ind w:left="2558" w:hanging="152"/>
      </w:pPr>
      <w:rPr>
        <w:rFonts w:hint="default"/>
        <w:lang w:val="ru-RU" w:eastAsia="en-US" w:bidi="ar-SA"/>
      </w:rPr>
    </w:lvl>
    <w:lvl w:ilvl="4" w:tplc="DBDE6EF8">
      <w:numFmt w:val="bullet"/>
      <w:lvlText w:val="•"/>
      <w:lvlJc w:val="left"/>
      <w:pPr>
        <w:ind w:left="3270" w:hanging="152"/>
      </w:pPr>
      <w:rPr>
        <w:rFonts w:hint="default"/>
        <w:lang w:val="ru-RU" w:eastAsia="en-US" w:bidi="ar-SA"/>
      </w:rPr>
    </w:lvl>
    <w:lvl w:ilvl="5" w:tplc="7CAC38AE">
      <w:numFmt w:val="bullet"/>
      <w:lvlText w:val="•"/>
      <w:lvlJc w:val="left"/>
      <w:pPr>
        <w:ind w:left="3983" w:hanging="152"/>
      </w:pPr>
      <w:rPr>
        <w:rFonts w:hint="default"/>
        <w:lang w:val="ru-RU" w:eastAsia="en-US" w:bidi="ar-SA"/>
      </w:rPr>
    </w:lvl>
    <w:lvl w:ilvl="6" w:tplc="EE54A4AA">
      <w:numFmt w:val="bullet"/>
      <w:lvlText w:val="•"/>
      <w:lvlJc w:val="left"/>
      <w:pPr>
        <w:ind w:left="4696" w:hanging="152"/>
      </w:pPr>
      <w:rPr>
        <w:rFonts w:hint="default"/>
        <w:lang w:val="ru-RU" w:eastAsia="en-US" w:bidi="ar-SA"/>
      </w:rPr>
    </w:lvl>
    <w:lvl w:ilvl="7" w:tplc="A73A061C">
      <w:numFmt w:val="bullet"/>
      <w:lvlText w:val="•"/>
      <w:lvlJc w:val="left"/>
      <w:pPr>
        <w:ind w:left="5408" w:hanging="152"/>
      </w:pPr>
      <w:rPr>
        <w:rFonts w:hint="default"/>
        <w:lang w:val="ru-RU" w:eastAsia="en-US" w:bidi="ar-SA"/>
      </w:rPr>
    </w:lvl>
    <w:lvl w:ilvl="8" w:tplc="C206E1B2">
      <w:numFmt w:val="bullet"/>
      <w:lvlText w:val="•"/>
      <w:lvlJc w:val="left"/>
      <w:pPr>
        <w:ind w:left="6121" w:hanging="152"/>
      </w:pPr>
      <w:rPr>
        <w:rFonts w:hint="default"/>
        <w:lang w:val="ru-RU" w:eastAsia="en-US" w:bidi="ar-SA"/>
      </w:rPr>
    </w:lvl>
  </w:abstractNum>
  <w:abstractNum w:abstractNumId="72" w15:restartNumberingAfterBreak="0">
    <w:nsid w:val="66645C45"/>
    <w:multiLevelType w:val="hybridMultilevel"/>
    <w:tmpl w:val="78AA86B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15:restartNumberingAfterBreak="0">
    <w:nsid w:val="66731ABE"/>
    <w:multiLevelType w:val="hybridMultilevel"/>
    <w:tmpl w:val="46FE08E6"/>
    <w:lvl w:ilvl="0" w:tplc="A05EE558">
      <w:start w:val="1"/>
      <w:numFmt w:val="decimal"/>
      <w:lvlText w:val="%1."/>
      <w:lvlJc w:val="left"/>
      <w:pPr>
        <w:ind w:left="113" w:hanging="309"/>
        <w:jc w:val="right"/>
      </w:pPr>
      <w:rPr>
        <w:rFonts w:ascii="Times New Roman" w:eastAsia="Times New Roman" w:hAnsi="Times New Roman" w:cs="Times New Roman" w:hint="default"/>
        <w:w w:val="100"/>
        <w:sz w:val="28"/>
        <w:szCs w:val="28"/>
        <w:lang w:val="ru-RU" w:eastAsia="en-US" w:bidi="ar-SA"/>
      </w:rPr>
    </w:lvl>
    <w:lvl w:ilvl="1" w:tplc="DDF6D67E">
      <w:numFmt w:val="bullet"/>
      <w:lvlText w:val="•"/>
      <w:lvlJc w:val="left"/>
      <w:pPr>
        <w:ind w:left="1500" w:hanging="309"/>
      </w:pPr>
      <w:rPr>
        <w:rFonts w:hint="default"/>
        <w:lang w:val="ru-RU" w:eastAsia="en-US" w:bidi="ar-SA"/>
      </w:rPr>
    </w:lvl>
    <w:lvl w:ilvl="2" w:tplc="3A845EF0">
      <w:numFmt w:val="bullet"/>
      <w:lvlText w:val="•"/>
      <w:lvlJc w:val="left"/>
      <w:pPr>
        <w:ind w:left="2429" w:hanging="309"/>
      </w:pPr>
      <w:rPr>
        <w:rFonts w:hint="default"/>
        <w:lang w:val="ru-RU" w:eastAsia="en-US" w:bidi="ar-SA"/>
      </w:rPr>
    </w:lvl>
    <w:lvl w:ilvl="3" w:tplc="A522AA9E">
      <w:numFmt w:val="bullet"/>
      <w:lvlText w:val="•"/>
      <w:lvlJc w:val="left"/>
      <w:pPr>
        <w:ind w:left="3359" w:hanging="309"/>
      </w:pPr>
      <w:rPr>
        <w:rFonts w:hint="default"/>
        <w:lang w:val="ru-RU" w:eastAsia="en-US" w:bidi="ar-SA"/>
      </w:rPr>
    </w:lvl>
    <w:lvl w:ilvl="4" w:tplc="093EF6D2">
      <w:numFmt w:val="bullet"/>
      <w:lvlText w:val="•"/>
      <w:lvlJc w:val="left"/>
      <w:pPr>
        <w:ind w:left="4288" w:hanging="309"/>
      </w:pPr>
      <w:rPr>
        <w:rFonts w:hint="default"/>
        <w:lang w:val="ru-RU" w:eastAsia="en-US" w:bidi="ar-SA"/>
      </w:rPr>
    </w:lvl>
    <w:lvl w:ilvl="5" w:tplc="60B2F29E">
      <w:numFmt w:val="bullet"/>
      <w:lvlText w:val="•"/>
      <w:lvlJc w:val="left"/>
      <w:pPr>
        <w:ind w:left="5218" w:hanging="309"/>
      </w:pPr>
      <w:rPr>
        <w:rFonts w:hint="default"/>
        <w:lang w:val="ru-RU" w:eastAsia="en-US" w:bidi="ar-SA"/>
      </w:rPr>
    </w:lvl>
    <w:lvl w:ilvl="6" w:tplc="3C781C04">
      <w:numFmt w:val="bullet"/>
      <w:lvlText w:val="•"/>
      <w:lvlJc w:val="left"/>
      <w:pPr>
        <w:ind w:left="6148" w:hanging="309"/>
      </w:pPr>
      <w:rPr>
        <w:rFonts w:hint="default"/>
        <w:lang w:val="ru-RU" w:eastAsia="en-US" w:bidi="ar-SA"/>
      </w:rPr>
    </w:lvl>
    <w:lvl w:ilvl="7" w:tplc="235CE6D0">
      <w:numFmt w:val="bullet"/>
      <w:lvlText w:val="•"/>
      <w:lvlJc w:val="left"/>
      <w:pPr>
        <w:ind w:left="7077" w:hanging="309"/>
      </w:pPr>
      <w:rPr>
        <w:rFonts w:hint="default"/>
        <w:lang w:val="ru-RU" w:eastAsia="en-US" w:bidi="ar-SA"/>
      </w:rPr>
    </w:lvl>
    <w:lvl w:ilvl="8" w:tplc="727EAB82">
      <w:numFmt w:val="bullet"/>
      <w:lvlText w:val="•"/>
      <w:lvlJc w:val="left"/>
      <w:pPr>
        <w:ind w:left="8007" w:hanging="309"/>
      </w:pPr>
      <w:rPr>
        <w:rFonts w:hint="default"/>
        <w:lang w:val="ru-RU" w:eastAsia="en-US" w:bidi="ar-SA"/>
      </w:rPr>
    </w:lvl>
  </w:abstractNum>
  <w:abstractNum w:abstractNumId="74" w15:restartNumberingAfterBreak="0">
    <w:nsid w:val="67450D2B"/>
    <w:multiLevelType w:val="hybridMultilevel"/>
    <w:tmpl w:val="F6D84930"/>
    <w:lvl w:ilvl="0" w:tplc="35E053C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5" w15:restartNumberingAfterBreak="0">
    <w:nsid w:val="67462884"/>
    <w:multiLevelType w:val="hybridMultilevel"/>
    <w:tmpl w:val="180011E8"/>
    <w:lvl w:ilvl="0" w:tplc="49E673DA">
      <w:numFmt w:val="bullet"/>
      <w:lvlText w:val="–"/>
      <w:lvlJc w:val="left"/>
      <w:pPr>
        <w:ind w:left="352" w:hanging="212"/>
      </w:pPr>
      <w:rPr>
        <w:rFonts w:ascii="Times New Roman" w:eastAsia="Times New Roman" w:hAnsi="Times New Roman" w:cs="Times New Roman" w:hint="default"/>
        <w:w w:val="100"/>
        <w:sz w:val="28"/>
        <w:szCs w:val="28"/>
        <w:lang w:val="ru-RU" w:eastAsia="en-US" w:bidi="ar-SA"/>
      </w:rPr>
    </w:lvl>
    <w:lvl w:ilvl="1" w:tplc="D452DF4C">
      <w:numFmt w:val="bullet"/>
      <w:lvlText w:val="•"/>
      <w:lvlJc w:val="left"/>
      <w:pPr>
        <w:ind w:left="677" w:hanging="212"/>
      </w:pPr>
      <w:rPr>
        <w:rFonts w:hint="default"/>
        <w:lang w:val="ru-RU" w:eastAsia="en-US" w:bidi="ar-SA"/>
      </w:rPr>
    </w:lvl>
    <w:lvl w:ilvl="2" w:tplc="F89C0706">
      <w:numFmt w:val="bullet"/>
      <w:lvlText w:val="•"/>
      <w:lvlJc w:val="left"/>
      <w:pPr>
        <w:ind w:left="995" w:hanging="212"/>
      </w:pPr>
      <w:rPr>
        <w:rFonts w:hint="default"/>
        <w:lang w:val="ru-RU" w:eastAsia="en-US" w:bidi="ar-SA"/>
      </w:rPr>
    </w:lvl>
    <w:lvl w:ilvl="3" w:tplc="B076268E">
      <w:numFmt w:val="bullet"/>
      <w:lvlText w:val="•"/>
      <w:lvlJc w:val="left"/>
      <w:pPr>
        <w:ind w:left="1312" w:hanging="212"/>
      </w:pPr>
      <w:rPr>
        <w:rFonts w:hint="default"/>
        <w:lang w:val="ru-RU" w:eastAsia="en-US" w:bidi="ar-SA"/>
      </w:rPr>
    </w:lvl>
    <w:lvl w:ilvl="4" w:tplc="83EA49CE">
      <w:numFmt w:val="bullet"/>
      <w:lvlText w:val="•"/>
      <w:lvlJc w:val="left"/>
      <w:pPr>
        <w:ind w:left="1630" w:hanging="212"/>
      </w:pPr>
      <w:rPr>
        <w:rFonts w:hint="default"/>
        <w:lang w:val="ru-RU" w:eastAsia="en-US" w:bidi="ar-SA"/>
      </w:rPr>
    </w:lvl>
    <w:lvl w:ilvl="5" w:tplc="E2F453CE">
      <w:numFmt w:val="bullet"/>
      <w:lvlText w:val="•"/>
      <w:lvlJc w:val="left"/>
      <w:pPr>
        <w:ind w:left="1947" w:hanging="212"/>
      </w:pPr>
      <w:rPr>
        <w:rFonts w:hint="default"/>
        <w:lang w:val="ru-RU" w:eastAsia="en-US" w:bidi="ar-SA"/>
      </w:rPr>
    </w:lvl>
    <w:lvl w:ilvl="6" w:tplc="587E40BE">
      <w:numFmt w:val="bullet"/>
      <w:lvlText w:val="•"/>
      <w:lvlJc w:val="left"/>
      <w:pPr>
        <w:ind w:left="2265" w:hanging="212"/>
      </w:pPr>
      <w:rPr>
        <w:rFonts w:hint="default"/>
        <w:lang w:val="ru-RU" w:eastAsia="en-US" w:bidi="ar-SA"/>
      </w:rPr>
    </w:lvl>
    <w:lvl w:ilvl="7" w:tplc="3BE4EF66">
      <w:numFmt w:val="bullet"/>
      <w:lvlText w:val="•"/>
      <w:lvlJc w:val="left"/>
      <w:pPr>
        <w:ind w:left="2582" w:hanging="212"/>
      </w:pPr>
      <w:rPr>
        <w:rFonts w:hint="default"/>
        <w:lang w:val="ru-RU" w:eastAsia="en-US" w:bidi="ar-SA"/>
      </w:rPr>
    </w:lvl>
    <w:lvl w:ilvl="8" w:tplc="A0C89490">
      <w:numFmt w:val="bullet"/>
      <w:lvlText w:val="•"/>
      <w:lvlJc w:val="left"/>
      <w:pPr>
        <w:ind w:left="2900" w:hanging="212"/>
      </w:pPr>
      <w:rPr>
        <w:rFonts w:hint="default"/>
        <w:lang w:val="ru-RU" w:eastAsia="en-US" w:bidi="ar-SA"/>
      </w:rPr>
    </w:lvl>
  </w:abstractNum>
  <w:abstractNum w:abstractNumId="76" w15:restartNumberingAfterBreak="0">
    <w:nsid w:val="6B6F5E94"/>
    <w:multiLevelType w:val="hybridMultilevel"/>
    <w:tmpl w:val="54C223FE"/>
    <w:lvl w:ilvl="0" w:tplc="0A688398">
      <w:numFmt w:val="bullet"/>
      <w:lvlText w:val="–"/>
      <w:lvlJc w:val="left"/>
      <w:pPr>
        <w:ind w:left="332" w:hanging="212"/>
      </w:pPr>
      <w:rPr>
        <w:rFonts w:ascii="Times New Roman" w:eastAsia="Times New Roman" w:hAnsi="Times New Roman" w:cs="Times New Roman" w:hint="default"/>
        <w:w w:val="100"/>
        <w:sz w:val="28"/>
        <w:szCs w:val="28"/>
        <w:lang w:val="ru-RU" w:eastAsia="en-US" w:bidi="ar-SA"/>
      </w:rPr>
    </w:lvl>
    <w:lvl w:ilvl="1" w:tplc="00D08880">
      <w:numFmt w:val="bullet"/>
      <w:lvlText w:val="–"/>
      <w:lvlJc w:val="left"/>
      <w:pPr>
        <w:ind w:left="113" w:hanging="252"/>
      </w:pPr>
      <w:rPr>
        <w:rFonts w:ascii="Times New Roman" w:eastAsia="Times New Roman" w:hAnsi="Times New Roman" w:cs="Times New Roman" w:hint="default"/>
        <w:w w:val="100"/>
        <w:sz w:val="28"/>
        <w:szCs w:val="28"/>
        <w:lang w:val="ru-RU" w:eastAsia="en-US" w:bidi="ar-SA"/>
      </w:rPr>
    </w:lvl>
    <w:lvl w:ilvl="2" w:tplc="0D3648D2">
      <w:numFmt w:val="bullet"/>
      <w:lvlText w:val="•"/>
      <w:lvlJc w:val="left"/>
      <w:pPr>
        <w:ind w:left="1244" w:hanging="252"/>
      </w:pPr>
      <w:rPr>
        <w:rFonts w:hint="default"/>
        <w:lang w:val="ru-RU" w:eastAsia="en-US" w:bidi="ar-SA"/>
      </w:rPr>
    </w:lvl>
    <w:lvl w:ilvl="3" w:tplc="1F54455E">
      <w:numFmt w:val="bullet"/>
      <w:lvlText w:val="•"/>
      <w:lvlJc w:val="left"/>
      <w:pPr>
        <w:ind w:left="2148" w:hanging="252"/>
      </w:pPr>
      <w:rPr>
        <w:rFonts w:hint="default"/>
        <w:lang w:val="ru-RU" w:eastAsia="en-US" w:bidi="ar-SA"/>
      </w:rPr>
    </w:lvl>
    <w:lvl w:ilvl="4" w:tplc="AAD661A8">
      <w:numFmt w:val="bullet"/>
      <w:lvlText w:val="•"/>
      <w:lvlJc w:val="left"/>
      <w:pPr>
        <w:ind w:left="3052" w:hanging="252"/>
      </w:pPr>
      <w:rPr>
        <w:rFonts w:hint="default"/>
        <w:lang w:val="ru-RU" w:eastAsia="en-US" w:bidi="ar-SA"/>
      </w:rPr>
    </w:lvl>
    <w:lvl w:ilvl="5" w:tplc="EEFCE4C2">
      <w:numFmt w:val="bullet"/>
      <w:lvlText w:val="•"/>
      <w:lvlJc w:val="left"/>
      <w:pPr>
        <w:ind w:left="3956" w:hanging="252"/>
      </w:pPr>
      <w:rPr>
        <w:rFonts w:hint="default"/>
        <w:lang w:val="ru-RU" w:eastAsia="en-US" w:bidi="ar-SA"/>
      </w:rPr>
    </w:lvl>
    <w:lvl w:ilvl="6" w:tplc="903CCE12">
      <w:numFmt w:val="bullet"/>
      <w:lvlText w:val="•"/>
      <w:lvlJc w:val="left"/>
      <w:pPr>
        <w:ind w:left="4861" w:hanging="252"/>
      </w:pPr>
      <w:rPr>
        <w:rFonts w:hint="default"/>
        <w:lang w:val="ru-RU" w:eastAsia="en-US" w:bidi="ar-SA"/>
      </w:rPr>
    </w:lvl>
    <w:lvl w:ilvl="7" w:tplc="FCC49D40">
      <w:numFmt w:val="bullet"/>
      <w:lvlText w:val="•"/>
      <w:lvlJc w:val="left"/>
      <w:pPr>
        <w:ind w:left="5765" w:hanging="252"/>
      </w:pPr>
      <w:rPr>
        <w:rFonts w:hint="default"/>
        <w:lang w:val="ru-RU" w:eastAsia="en-US" w:bidi="ar-SA"/>
      </w:rPr>
    </w:lvl>
    <w:lvl w:ilvl="8" w:tplc="3CC01F9C">
      <w:numFmt w:val="bullet"/>
      <w:lvlText w:val="•"/>
      <w:lvlJc w:val="left"/>
      <w:pPr>
        <w:ind w:left="6669" w:hanging="252"/>
      </w:pPr>
      <w:rPr>
        <w:rFonts w:hint="default"/>
        <w:lang w:val="ru-RU" w:eastAsia="en-US" w:bidi="ar-SA"/>
      </w:rPr>
    </w:lvl>
  </w:abstractNum>
  <w:abstractNum w:abstractNumId="77" w15:restartNumberingAfterBreak="0">
    <w:nsid w:val="6BB672DE"/>
    <w:multiLevelType w:val="hybridMultilevel"/>
    <w:tmpl w:val="046ABCC0"/>
    <w:lvl w:ilvl="0" w:tplc="9702D0D2">
      <w:numFmt w:val="bullet"/>
      <w:lvlText w:val=""/>
      <w:lvlJc w:val="left"/>
      <w:pPr>
        <w:ind w:left="262" w:hanging="197"/>
      </w:pPr>
      <w:rPr>
        <w:rFonts w:ascii="Symbol" w:eastAsia="Symbol" w:hAnsi="Symbol" w:cs="Symbol" w:hint="default"/>
        <w:w w:val="102"/>
        <w:sz w:val="28"/>
        <w:szCs w:val="28"/>
        <w:lang w:val="ru-RU" w:eastAsia="en-US" w:bidi="ar-SA"/>
      </w:rPr>
    </w:lvl>
    <w:lvl w:ilvl="1" w:tplc="9AEE3100">
      <w:numFmt w:val="bullet"/>
      <w:lvlText w:val="•"/>
      <w:lvlJc w:val="left"/>
      <w:pPr>
        <w:ind w:left="291" w:hanging="197"/>
      </w:pPr>
      <w:rPr>
        <w:rFonts w:hint="default"/>
        <w:lang w:val="ru-RU" w:eastAsia="en-US" w:bidi="ar-SA"/>
      </w:rPr>
    </w:lvl>
    <w:lvl w:ilvl="2" w:tplc="424E18CC">
      <w:numFmt w:val="bullet"/>
      <w:lvlText w:val="•"/>
      <w:lvlJc w:val="left"/>
      <w:pPr>
        <w:ind w:left="323" w:hanging="197"/>
      </w:pPr>
      <w:rPr>
        <w:rFonts w:hint="default"/>
        <w:lang w:val="ru-RU" w:eastAsia="en-US" w:bidi="ar-SA"/>
      </w:rPr>
    </w:lvl>
    <w:lvl w:ilvl="3" w:tplc="A9DAB722">
      <w:numFmt w:val="bullet"/>
      <w:lvlText w:val="•"/>
      <w:lvlJc w:val="left"/>
      <w:pPr>
        <w:ind w:left="355" w:hanging="197"/>
      </w:pPr>
      <w:rPr>
        <w:rFonts w:hint="default"/>
        <w:lang w:val="ru-RU" w:eastAsia="en-US" w:bidi="ar-SA"/>
      </w:rPr>
    </w:lvl>
    <w:lvl w:ilvl="4" w:tplc="047C6DE8">
      <w:numFmt w:val="bullet"/>
      <w:lvlText w:val="•"/>
      <w:lvlJc w:val="left"/>
      <w:pPr>
        <w:ind w:left="387" w:hanging="197"/>
      </w:pPr>
      <w:rPr>
        <w:rFonts w:hint="default"/>
        <w:lang w:val="ru-RU" w:eastAsia="en-US" w:bidi="ar-SA"/>
      </w:rPr>
    </w:lvl>
    <w:lvl w:ilvl="5" w:tplc="DB8402AC">
      <w:numFmt w:val="bullet"/>
      <w:lvlText w:val="•"/>
      <w:lvlJc w:val="left"/>
      <w:pPr>
        <w:ind w:left="419" w:hanging="197"/>
      </w:pPr>
      <w:rPr>
        <w:rFonts w:hint="default"/>
        <w:lang w:val="ru-RU" w:eastAsia="en-US" w:bidi="ar-SA"/>
      </w:rPr>
    </w:lvl>
    <w:lvl w:ilvl="6" w:tplc="EBACD336">
      <w:numFmt w:val="bullet"/>
      <w:lvlText w:val="•"/>
      <w:lvlJc w:val="left"/>
      <w:pPr>
        <w:ind w:left="451" w:hanging="197"/>
      </w:pPr>
      <w:rPr>
        <w:rFonts w:hint="default"/>
        <w:lang w:val="ru-RU" w:eastAsia="en-US" w:bidi="ar-SA"/>
      </w:rPr>
    </w:lvl>
    <w:lvl w:ilvl="7" w:tplc="57305908">
      <w:numFmt w:val="bullet"/>
      <w:lvlText w:val="•"/>
      <w:lvlJc w:val="left"/>
      <w:pPr>
        <w:ind w:left="483" w:hanging="197"/>
      </w:pPr>
      <w:rPr>
        <w:rFonts w:hint="default"/>
        <w:lang w:val="ru-RU" w:eastAsia="en-US" w:bidi="ar-SA"/>
      </w:rPr>
    </w:lvl>
    <w:lvl w:ilvl="8" w:tplc="1BC494FC">
      <w:numFmt w:val="bullet"/>
      <w:lvlText w:val="•"/>
      <w:lvlJc w:val="left"/>
      <w:pPr>
        <w:ind w:left="514" w:hanging="197"/>
      </w:pPr>
      <w:rPr>
        <w:rFonts w:hint="default"/>
        <w:lang w:val="ru-RU" w:eastAsia="en-US" w:bidi="ar-SA"/>
      </w:rPr>
    </w:lvl>
  </w:abstractNum>
  <w:abstractNum w:abstractNumId="78" w15:restartNumberingAfterBreak="0">
    <w:nsid w:val="6C251915"/>
    <w:multiLevelType w:val="multilevel"/>
    <w:tmpl w:val="B3487B4A"/>
    <w:lvl w:ilvl="0">
      <w:start w:val="1"/>
      <w:numFmt w:val="decimal"/>
      <w:lvlText w:val="%1."/>
      <w:lvlJc w:val="left"/>
      <w:pPr>
        <w:ind w:left="1114" w:hanging="281"/>
      </w:pPr>
      <w:rPr>
        <w:rFonts w:ascii="Times New Roman" w:eastAsia="Times New Roman" w:hAnsi="Times New Roman" w:cs="Times New Roman" w:hint="default"/>
        <w:spacing w:val="0"/>
        <w:w w:val="100"/>
        <w:sz w:val="28"/>
        <w:szCs w:val="28"/>
        <w:lang w:val="ru-RU" w:eastAsia="en-US" w:bidi="ar-SA"/>
      </w:rPr>
    </w:lvl>
    <w:lvl w:ilvl="1">
      <w:start w:val="1"/>
      <w:numFmt w:val="decimal"/>
      <w:lvlText w:val="%1.%2."/>
      <w:lvlJc w:val="left"/>
      <w:pPr>
        <w:ind w:left="113" w:hanging="493"/>
      </w:pPr>
      <w:rPr>
        <w:rFonts w:ascii="Times New Roman" w:eastAsia="Times New Roman" w:hAnsi="Times New Roman" w:cs="Times New Roman" w:hint="default"/>
        <w:w w:val="100"/>
        <w:sz w:val="28"/>
        <w:szCs w:val="28"/>
        <w:lang w:val="ru-RU" w:eastAsia="en-US" w:bidi="ar-SA"/>
      </w:rPr>
    </w:lvl>
    <w:lvl w:ilvl="2">
      <w:start w:val="1"/>
      <w:numFmt w:val="decimal"/>
      <w:lvlText w:val="%1.%2.%3."/>
      <w:lvlJc w:val="left"/>
      <w:pPr>
        <w:ind w:left="1534" w:hanging="701"/>
      </w:pPr>
      <w:rPr>
        <w:rFonts w:ascii="Times New Roman" w:eastAsia="Times New Roman" w:hAnsi="Times New Roman" w:cs="Times New Roman" w:hint="default"/>
        <w:spacing w:val="-3"/>
        <w:w w:val="100"/>
        <w:sz w:val="28"/>
        <w:szCs w:val="28"/>
        <w:lang w:val="ru-RU" w:eastAsia="en-US" w:bidi="ar-SA"/>
      </w:rPr>
    </w:lvl>
    <w:lvl w:ilvl="3">
      <w:numFmt w:val="bullet"/>
      <w:lvlText w:val="•"/>
      <w:lvlJc w:val="left"/>
      <w:pPr>
        <w:ind w:left="1540" w:hanging="701"/>
      </w:pPr>
      <w:rPr>
        <w:rFonts w:hint="default"/>
        <w:lang w:val="ru-RU" w:eastAsia="en-US" w:bidi="ar-SA"/>
      </w:rPr>
    </w:lvl>
    <w:lvl w:ilvl="4">
      <w:numFmt w:val="bullet"/>
      <w:lvlText w:val="•"/>
      <w:lvlJc w:val="left"/>
      <w:pPr>
        <w:ind w:left="2729" w:hanging="701"/>
      </w:pPr>
      <w:rPr>
        <w:rFonts w:hint="default"/>
        <w:lang w:val="ru-RU" w:eastAsia="en-US" w:bidi="ar-SA"/>
      </w:rPr>
    </w:lvl>
    <w:lvl w:ilvl="5">
      <w:numFmt w:val="bullet"/>
      <w:lvlText w:val="•"/>
      <w:lvlJc w:val="left"/>
      <w:pPr>
        <w:ind w:left="3918" w:hanging="701"/>
      </w:pPr>
      <w:rPr>
        <w:rFonts w:hint="default"/>
        <w:lang w:val="ru-RU" w:eastAsia="en-US" w:bidi="ar-SA"/>
      </w:rPr>
    </w:lvl>
    <w:lvl w:ilvl="6">
      <w:numFmt w:val="bullet"/>
      <w:lvlText w:val="•"/>
      <w:lvlJc w:val="left"/>
      <w:pPr>
        <w:ind w:left="5108" w:hanging="701"/>
      </w:pPr>
      <w:rPr>
        <w:rFonts w:hint="default"/>
        <w:lang w:val="ru-RU" w:eastAsia="en-US" w:bidi="ar-SA"/>
      </w:rPr>
    </w:lvl>
    <w:lvl w:ilvl="7">
      <w:numFmt w:val="bullet"/>
      <w:lvlText w:val="•"/>
      <w:lvlJc w:val="left"/>
      <w:pPr>
        <w:ind w:left="6297" w:hanging="701"/>
      </w:pPr>
      <w:rPr>
        <w:rFonts w:hint="default"/>
        <w:lang w:val="ru-RU" w:eastAsia="en-US" w:bidi="ar-SA"/>
      </w:rPr>
    </w:lvl>
    <w:lvl w:ilvl="8">
      <w:numFmt w:val="bullet"/>
      <w:lvlText w:val="•"/>
      <w:lvlJc w:val="left"/>
      <w:pPr>
        <w:ind w:left="7487" w:hanging="701"/>
      </w:pPr>
      <w:rPr>
        <w:rFonts w:hint="default"/>
        <w:lang w:val="ru-RU" w:eastAsia="en-US" w:bidi="ar-SA"/>
      </w:rPr>
    </w:lvl>
  </w:abstractNum>
  <w:abstractNum w:abstractNumId="79" w15:restartNumberingAfterBreak="0">
    <w:nsid w:val="6D4E15AD"/>
    <w:multiLevelType w:val="multilevel"/>
    <w:tmpl w:val="3028BE14"/>
    <w:lvl w:ilvl="0">
      <w:start w:val="3"/>
      <w:numFmt w:val="decimal"/>
      <w:lvlText w:val="%1."/>
      <w:lvlJc w:val="left"/>
      <w:pPr>
        <w:ind w:left="1533" w:hanging="281"/>
      </w:pPr>
      <w:rPr>
        <w:rFonts w:ascii="Times New Roman" w:eastAsia="Times New Roman" w:hAnsi="Times New Roman" w:cs="Times New Roman" w:hint="default"/>
        <w:w w:val="100"/>
        <w:sz w:val="28"/>
        <w:szCs w:val="28"/>
        <w:lang w:val="ru-RU" w:eastAsia="en-US" w:bidi="ar-SA"/>
      </w:rPr>
    </w:lvl>
    <w:lvl w:ilvl="1">
      <w:start w:val="1"/>
      <w:numFmt w:val="decimal"/>
      <w:lvlText w:val="%1.%2."/>
      <w:lvlJc w:val="left"/>
      <w:pPr>
        <w:ind w:left="1745" w:hanging="493"/>
      </w:pPr>
      <w:rPr>
        <w:rFonts w:ascii="Times New Roman" w:eastAsia="Times New Roman" w:hAnsi="Times New Roman" w:cs="Times New Roman" w:hint="default"/>
        <w:w w:val="100"/>
        <w:sz w:val="28"/>
        <w:szCs w:val="28"/>
        <w:lang w:val="ru-RU" w:eastAsia="en-US" w:bidi="ar-SA"/>
      </w:rPr>
    </w:lvl>
    <w:lvl w:ilvl="2">
      <w:start w:val="1"/>
      <w:numFmt w:val="decimal"/>
      <w:lvlText w:val="%1.%2.%3."/>
      <w:lvlJc w:val="left"/>
      <w:pPr>
        <w:ind w:left="1953" w:hanging="701"/>
      </w:pPr>
      <w:rPr>
        <w:rFonts w:ascii="Times New Roman" w:eastAsia="Times New Roman" w:hAnsi="Times New Roman" w:cs="Times New Roman" w:hint="default"/>
        <w:spacing w:val="-3"/>
        <w:w w:val="100"/>
        <w:sz w:val="28"/>
        <w:szCs w:val="28"/>
        <w:lang w:val="ru-RU" w:eastAsia="en-US" w:bidi="ar-SA"/>
      </w:rPr>
    </w:lvl>
    <w:lvl w:ilvl="3">
      <w:numFmt w:val="bullet"/>
      <w:lvlText w:val="•"/>
      <w:lvlJc w:val="left"/>
      <w:pPr>
        <w:ind w:left="2420" w:hanging="701"/>
      </w:pPr>
      <w:rPr>
        <w:rFonts w:hint="default"/>
        <w:lang w:val="ru-RU" w:eastAsia="en-US" w:bidi="ar-SA"/>
      </w:rPr>
    </w:lvl>
    <w:lvl w:ilvl="4">
      <w:numFmt w:val="bullet"/>
      <w:lvlText w:val="•"/>
      <w:lvlJc w:val="left"/>
      <w:pPr>
        <w:ind w:left="4140" w:hanging="701"/>
      </w:pPr>
      <w:rPr>
        <w:rFonts w:hint="default"/>
        <w:lang w:val="ru-RU" w:eastAsia="en-US" w:bidi="ar-SA"/>
      </w:rPr>
    </w:lvl>
    <w:lvl w:ilvl="5">
      <w:numFmt w:val="bullet"/>
      <w:lvlText w:val="•"/>
      <w:lvlJc w:val="left"/>
      <w:pPr>
        <w:ind w:left="4440" w:hanging="701"/>
      </w:pPr>
      <w:rPr>
        <w:rFonts w:hint="default"/>
        <w:lang w:val="ru-RU" w:eastAsia="en-US" w:bidi="ar-SA"/>
      </w:rPr>
    </w:lvl>
    <w:lvl w:ilvl="6">
      <w:numFmt w:val="bullet"/>
      <w:lvlText w:val="•"/>
      <w:lvlJc w:val="left"/>
      <w:pPr>
        <w:ind w:left="4045" w:hanging="701"/>
      </w:pPr>
      <w:rPr>
        <w:rFonts w:hint="default"/>
        <w:lang w:val="ru-RU" w:eastAsia="en-US" w:bidi="ar-SA"/>
      </w:rPr>
    </w:lvl>
    <w:lvl w:ilvl="7">
      <w:numFmt w:val="bullet"/>
      <w:lvlText w:val="•"/>
      <w:lvlJc w:val="left"/>
      <w:pPr>
        <w:ind w:left="3650" w:hanging="701"/>
      </w:pPr>
      <w:rPr>
        <w:rFonts w:hint="default"/>
        <w:lang w:val="ru-RU" w:eastAsia="en-US" w:bidi="ar-SA"/>
      </w:rPr>
    </w:lvl>
    <w:lvl w:ilvl="8">
      <w:numFmt w:val="bullet"/>
      <w:lvlText w:val="•"/>
      <w:lvlJc w:val="left"/>
      <w:pPr>
        <w:ind w:left="3255" w:hanging="701"/>
      </w:pPr>
      <w:rPr>
        <w:rFonts w:hint="default"/>
        <w:lang w:val="ru-RU" w:eastAsia="en-US" w:bidi="ar-SA"/>
      </w:rPr>
    </w:lvl>
  </w:abstractNum>
  <w:abstractNum w:abstractNumId="80" w15:restartNumberingAfterBreak="0">
    <w:nsid w:val="6DEC5770"/>
    <w:multiLevelType w:val="hybridMultilevel"/>
    <w:tmpl w:val="71647B80"/>
    <w:lvl w:ilvl="0" w:tplc="6D48C2DE">
      <w:numFmt w:val="bullet"/>
      <w:lvlText w:val="–"/>
      <w:lvlJc w:val="left"/>
      <w:pPr>
        <w:ind w:left="352" w:hanging="212"/>
      </w:pPr>
      <w:rPr>
        <w:rFonts w:ascii="Times New Roman" w:eastAsia="Times New Roman" w:hAnsi="Times New Roman" w:cs="Times New Roman" w:hint="default"/>
        <w:w w:val="100"/>
        <w:sz w:val="28"/>
        <w:szCs w:val="28"/>
        <w:lang w:val="ru-RU" w:eastAsia="en-US" w:bidi="ar-SA"/>
      </w:rPr>
    </w:lvl>
    <w:lvl w:ilvl="1" w:tplc="52D895CE">
      <w:numFmt w:val="bullet"/>
      <w:lvlText w:val="•"/>
      <w:lvlJc w:val="left"/>
      <w:pPr>
        <w:ind w:left="677" w:hanging="212"/>
      </w:pPr>
      <w:rPr>
        <w:rFonts w:hint="default"/>
        <w:lang w:val="ru-RU" w:eastAsia="en-US" w:bidi="ar-SA"/>
      </w:rPr>
    </w:lvl>
    <w:lvl w:ilvl="2" w:tplc="A7AE38C2">
      <w:numFmt w:val="bullet"/>
      <w:lvlText w:val="•"/>
      <w:lvlJc w:val="left"/>
      <w:pPr>
        <w:ind w:left="995" w:hanging="212"/>
      </w:pPr>
      <w:rPr>
        <w:rFonts w:hint="default"/>
        <w:lang w:val="ru-RU" w:eastAsia="en-US" w:bidi="ar-SA"/>
      </w:rPr>
    </w:lvl>
    <w:lvl w:ilvl="3" w:tplc="F1AE5A24">
      <w:numFmt w:val="bullet"/>
      <w:lvlText w:val="•"/>
      <w:lvlJc w:val="left"/>
      <w:pPr>
        <w:ind w:left="1312" w:hanging="212"/>
      </w:pPr>
      <w:rPr>
        <w:rFonts w:hint="default"/>
        <w:lang w:val="ru-RU" w:eastAsia="en-US" w:bidi="ar-SA"/>
      </w:rPr>
    </w:lvl>
    <w:lvl w:ilvl="4" w:tplc="7A6E65EA">
      <w:numFmt w:val="bullet"/>
      <w:lvlText w:val="•"/>
      <w:lvlJc w:val="left"/>
      <w:pPr>
        <w:ind w:left="1630" w:hanging="212"/>
      </w:pPr>
      <w:rPr>
        <w:rFonts w:hint="default"/>
        <w:lang w:val="ru-RU" w:eastAsia="en-US" w:bidi="ar-SA"/>
      </w:rPr>
    </w:lvl>
    <w:lvl w:ilvl="5" w:tplc="1A627482">
      <w:numFmt w:val="bullet"/>
      <w:lvlText w:val="•"/>
      <w:lvlJc w:val="left"/>
      <w:pPr>
        <w:ind w:left="1947" w:hanging="212"/>
      </w:pPr>
      <w:rPr>
        <w:rFonts w:hint="default"/>
        <w:lang w:val="ru-RU" w:eastAsia="en-US" w:bidi="ar-SA"/>
      </w:rPr>
    </w:lvl>
    <w:lvl w:ilvl="6" w:tplc="10A878D2">
      <w:numFmt w:val="bullet"/>
      <w:lvlText w:val="•"/>
      <w:lvlJc w:val="left"/>
      <w:pPr>
        <w:ind w:left="2265" w:hanging="212"/>
      </w:pPr>
      <w:rPr>
        <w:rFonts w:hint="default"/>
        <w:lang w:val="ru-RU" w:eastAsia="en-US" w:bidi="ar-SA"/>
      </w:rPr>
    </w:lvl>
    <w:lvl w:ilvl="7" w:tplc="ACEED3B0">
      <w:numFmt w:val="bullet"/>
      <w:lvlText w:val="•"/>
      <w:lvlJc w:val="left"/>
      <w:pPr>
        <w:ind w:left="2582" w:hanging="212"/>
      </w:pPr>
      <w:rPr>
        <w:rFonts w:hint="default"/>
        <w:lang w:val="ru-RU" w:eastAsia="en-US" w:bidi="ar-SA"/>
      </w:rPr>
    </w:lvl>
    <w:lvl w:ilvl="8" w:tplc="AFB0708C">
      <w:numFmt w:val="bullet"/>
      <w:lvlText w:val="•"/>
      <w:lvlJc w:val="left"/>
      <w:pPr>
        <w:ind w:left="2900" w:hanging="212"/>
      </w:pPr>
      <w:rPr>
        <w:rFonts w:hint="default"/>
        <w:lang w:val="ru-RU" w:eastAsia="en-US" w:bidi="ar-SA"/>
      </w:rPr>
    </w:lvl>
  </w:abstractNum>
  <w:abstractNum w:abstractNumId="81" w15:restartNumberingAfterBreak="0">
    <w:nsid w:val="6FA01F27"/>
    <w:multiLevelType w:val="hybridMultilevel"/>
    <w:tmpl w:val="92A40160"/>
    <w:lvl w:ilvl="0" w:tplc="19DC962E">
      <w:numFmt w:val="bullet"/>
      <w:lvlText w:val="–"/>
      <w:lvlJc w:val="left"/>
      <w:pPr>
        <w:ind w:left="352" w:hanging="212"/>
      </w:pPr>
      <w:rPr>
        <w:rFonts w:ascii="Times New Roman" w:eastAsia="Times New Roman" w:hAnsi="Times New Roman" w:cs="Times New Roman" w:hint="default"/>
        <w:w w:val="100"/>
        <w:sz w:val="28"/>
        <w:szCs w:val="28"/>
        <w:lang w:val="ru-RU" w:eastAsia="en-US" w:bidi="ar-SA"/>
      </w:rPr>
    </w:lvl>
    <w:lvl w:ilvl="1" w:tplc="E5302432">
      <w:numFmt w:val="bullet"/>
      <w:lvlText w:val="•"/>
      <w:lvlJc w:val="left"/>
      <w:pPr>
        <w:ind w:left="677" w:hanging="212"/>
      </w:pPr>
      <w:rPr>
        <w:rFonts w:hint="default"/>
        <w:lang w:val="ru-RU" w:eastAsia="en-US" w:bidi="ar-SA"/>
      </w:rPr>
    </w:lvl>
    <w:lvl w:ilvl="2" w:tplc="116CC810">
      <w:numFmt w:val="bullet"/>
      <w:lvlText w:val="•"/>
      <w:lvlJc w:val="left"/>
      <w:pPr>
        <w:ind w:left="995" w:hanging="212"/>
      </w:pPr>
      <w:rPr>
        <w:rFonts w:hint="default"/>
        <w:lang w:val="ru-RU" w:eastAsia="en-US" w:bidi="ar-SA"/>
      </w:rPr>
    </w:lvl>
    <w:lvl w:ilvl="3" w:tplc="C51A05AE">
      <w:numFmt w:val="bullet"/>
      <w:lvlText w:val="•"/>
      <w:lvlJc w:val="left"/>
      <w:pPr>
        <w:ind w:left="1312" w:hanging="212"/>
      </w:pPr>
      <w:rPr>
        <w:rFonts w:hint="default"/>
        <w:lang w:val="ru-RU" w:eastAsia="en-US" w:bidi="ar-SA"/>
      </w:rPr>
    </w:lvl>
    <w:lvl w:ilvl="4" w:tplc="579EDCB6">
      <w:numFmt w:val="bullet"/>
      <w:lvlText w:val="•"/>
      <w:lvlJc w:val="left"/>
      <w:pPr>
        <w:ind w:left="1630" w:hanging="212"/>
      </w:pPr>
      <w:rPr>
        <w:rFonts w:hint="default"/>
        <w:lang w:val="ru-RU" w:eastAsia="en-US" w:bidi="ar-SA"/>
      </w:rPr>
    </w:lvl>
    <w:lvl w:ilvl="5" w:tplc="E396AFC2">
      <w:numFmt w:val="bullet"/>
      <w:lvlText w:val="•"/>
      <w:lvlJc w:val="left"/>
      <w:pPr>
        <w:ind w:left="1947" w:hanging="212"/>
      </w:pPr>
      <w:rPr>
        <w:rFonts w:hint="default"/>
        <w:lang w:val="ru-RU" w:eastAsia="en-US" w:bidi="ar-SA"/>
      </w:rPr>
    </w:lvl>
    <w:lvl w:ilvl="6" w:tplc="13CA8704">
      <w:numFmt w:val="bullet"/>
      <w:lvlText w:val="•"/>
      <w:lvlJc w:val="left"/>
      <w:pPr>
        <w:ind w:left="2265" w:hanging="212"/>
      </w:pPr>
      <w:rPr>
        <w:rFonts w:hint="default"/>
        <w:lang w:val="ru-RU" w:eastAsia="en-US" w:bidi="ar-SA"/>
      </w:rPr>
    </w:lvl>
    <w:lvl w:ilvl="7" w:tplc="3AD08C16">
      <w:numFmt w:val="bullet"/>
      <w:lvlText w:val="•"/>
      <w:lvlJc w:val="left"/>
      <w:pPr>
        <w:ind w:left="2582" w:hanging="212"/>
      </w:pPr>
      <w:rPr>
        <w:rFonts w:hint="default"/>
        <w:lang w:val="ru-RU" w:eastAsia="en-US" w:bidi="ar-SA"/>
      </w:rPr>
    </w:lvl>
    <w:lvl w:ilvl="8" w:tplc="9D649002">
      <w:numFmt w:val="bullet"/>
      <w:lvlText w:val="•"/>
      <w:lvlJc w:val="left"/>
      <w:pPr>
        <w:ind w:left="2900" w:hanging="212"/>
      </w:pPr>
      <w:rPr>
        <w:rFonts w:hint="default"/>
        <w:lang w:val="ru-RU" w:eastAsia="en-US" w:bidi="ar-SA"/>
      </w:rPr>
    </w:lvl>
  </w:abstractNum>
  <w:abstractNum w:abstractNumId="82" w15:restartNumberingAfterBreak="0">
    <w:nsid w:val="72654A53"/>
    <w:multiLevelType w:val="hybridMultilevel"/>
    <w:tmpl w:val="2D16EF8C"/>
    <w:lvl w:ilvl="0" w:tplc="5F942206">
      <w:numFmt w:val="bullet"/>
      <w:lvlText w:val="–"/>
      <w:lvlJc w:val="left"/>
      <w:pPr>
        <w:ind w:left="352" w:hanging="212"/>
      </w:pPr>
      <w:rPr>
        <w:rFonts w:ascii="Times New Roman" w:eastAsia="Times New Roman" w:hAnsi="Times New Roman" w:cs="Times New Roman" w:hint="default"/>
        <w:w w:val="100"/>
        <w:sz w:val="28"/>
        <w:szCs w:val="28"/>
        <w:lang w:val="ru-RU" w:eastAsia="en-US" w:bidi="ar-SA"/>
      </w:rPr>
    </w:lvl>
    <w:lvl w:ilvl="1" w:tplc="9F587224">
      <w:numFmt w:val="bullet"/>
      <w:lvlText w:val="•"/>
      <w:lvlJc w:val="left"/>
      <w:pPr>
        <w:ind w:left="677" w:hanging="212"/>
      </w:pPr>
      <w:rPr>
        <w:rFonts w:hint="default"/>
        <w:lang w:val="ru-RU" w:eastAsia="en-US" w:bidi="ar-SA"/>
      </w:rPr>
    </w:lvl>
    <w:lvl w:ilvl="2" w:tplc="660C32F2">
      <w:numFmt w:val="bullet"/>
      <w:lvlText w:val="•"/>
      <w:lvlJc w:val="left"/>
      <w:pPr>
        <w:ind w:left="995" w:hanging="212"/>
      </w:pPr>
      <w:rPr>
        <w:rFonts w:hint="default"/>
        <w:lang w:val="ru-RU" w:eastAsia="en-US" w:bidi="ar-SA"/>
      </w:rPr>
    </w:lvl>
    <w:lvl w:ilvl="3" w:tplc="F81A8DE8">
      <w:numFmt w:val="bullet"/>
      <w:lvlText w:val="•"/>
      <w:lvlJc w:val="left"/>
      <w:pPr>
        <w:ind w:left="1312" w:hanging="212"/>
      </w:pPr>
      <w:rPr>
        <w:rFonts w:hint="default"/>
        <w:lang w:val="ru-RU" w:eastAsia="en-US" w:bidi="ar-SA"/>
      </w:rPr>
    </w:lvl>
    <w:lvl w:ilvl="4" w:tplc="98742E6C">
      <w:numFmt w:val="bullet"/>
      <w:lvlText w:val="•"/>
      <w:lvlJc w:val="left"/>
      <w:pPr>
        <w:ind w:left="1630" w:hanging="212"/>
      </w:pPr>
      <w:rPr>
        <w:rFonts w:hint="default"/>
        <w:lang w:val="ru-RU" w:eastAsia="en-US" w:bidi="ar-SA"/>
      </w:rPr>
    </w:lvl>
    <w:lvl w:ilvl="5" w:tplc="44FA94E6">
      <w:numFmt w:val="bullet"/>
      <w:lvlText w:val="•"/>
      <w:lvlJc w:val="left"/>
      <w:pPr>
        <w:ind w:left="1947" w:hanging="212"/>
      </w:pPr>
      <w:rPr>
        <w:rFonts w:hint="default"/>
        <w:lang w:val="ru-RU" w:eastAsia="en-US" w:bidi="ar-SA"/>
      </w:rPr>
    </w:lvl>
    <w:lvl w:ilvl="6" w:tplc="B5D0A1D6">
      <w:numFmt w:val="bullet"/>
      <w:lvlText w:val="•"/>
      <w:lvlJc w:val="left"/>
      <w:pPr>
        <w:ind w:left="2265" w:hanging="212"/>
      </w:pPr>
      <w:rPr>
        <w:rFonts w:hint="default"/>
        <w:lang w:val="ru-RU" w:eastAsia="en-US" w:bidi="ar-SA"/>
      </w:rPr>
    </w:lvl>
    <w:lvl w:ilvl="7" w:tplc="0B564A3C">
      <w:numFmt w:val="bullet"/>
      <w:lvlText w:val="•"/>
      <w:lvlJc w:val="left"/>
      <w:pPr>
        <w:ind w:left="2582" w:hanging="212"/>
      </w:pPr>
      <w:rPr>
        <w:rFonts w:hint="default"/>
        <w:lang w:val="ru-RU" w:eastAsia="en-US" w:bidi="ar-SA"/>
      </w:rPr>
    </w:lvl>
    <w:lvl w:ilvl="8" w:tplc="2F94C00E">
      <w:numFmt w:val="bullet"/>
      <w:lvlText w:val="•"/>
      <w:lvlJc w:val="left"/>
      <w:pPr>
        <w:ind w:left="2900" w:hanging="212"/>
      </w:pPr>
      <w:rPr>
        <w:rFonts w:hint="default"/>
        <w:lang w:val="ru-RU" w:eastAsia="en-US" w:bidi="ar-SA"/>
      </w:rPr>
    </w:lvl>
  </w:abstractNum>
  <w:abstractNum w:abstractNumId="83" w15:restartNumberingAfterBreak="0">
    <w:nsid w:val="735E36DB"/>
    <w:multiLevelType w:val="hybridMultilevel"/>
    <w:tmpl w:val="79B0C58E"/>
    <w:lvl w:ilvl="0" w:tplc="8180B0D8">
      <w:start w:val="1"/>
      <w:numFmt w:val="decimal"/>
      <w:lvlText w:val="%1."/>
      <w:lvlJc w:val="left"/>
      <w:pPr>
        <w:ind w:left="1588" w:hanging="336"/>
      </w:pPr>
      <w:rPr>
        <w:rFonts w:ascii="Times New Roman" w:eastAsia="Times New Roman" w:hAnsi="Times New Roman" w:cs="Times New Roman" w:hint="default"/>
        <w:w w:val="100"/>
        <w:sz w:val="28"/>
        <w:szCs w:val="28"/>
        <w:lang w:val="ru-RU" w:eastAsia="en-US" w:bidi="ar-SA"/>
      </w:rPr>
    </w:lvl>
    <w:lvl w:ilvl="1" w:tplc="DB8046D6">
      <w:numFmt w:val="bullet"/>
      <w:lvlText w:val="•"/>
      <w:lvlJc w:val="left"/>
      <w:pPr>
        <w:ind w:left="2117" w:hanging="336"/>
      </w:pPr>
      <w:rPr>
        <w:rFonts w:hint="default"/>
        <w:lang w:val="ru-RU" w:eastAsia="en-US" w:bidi="ar-SA"/>
      </w:rPr>
    </w:lvl>
    <w:lvl w:ilvl="2" w:tplc="E3248296">
      <w:numFmt w:val="bullet"/>
      <w:lvlText w:val="•"/>
      <w:lvlJc w:val="left"/>
      <w:pPr>
        <w:ind w:left="2655" w:hanging="336"/>
      </w:pPr>
      <w:rPr>
        <w:rFonts w:hint="default"/>
        <w:lang w:val="ru-RU" w:eastAsia="en-US" w:bidi="ar-SA"/>
      </w:rPr>
    </w:lvl>
    <w:lvl w:ilvl="3" w:tplc="4B823842">
      <w:numFmt w:val="bullet"/>
      <w:lvlText w:val="•"/>
      <w:lvlJc w:val="left"/>
      <w:pPr>
        <w:ind w:left="3192" w:hanging="336"/>
      </w:pPr>
      <w:rPr>
        <w:rFonts w:hint="default"/>
        <w:lang w:val="ru-RU" w:eastAsia="en-US" w:bidi="ar-SA"/>
      </w:rPr>
    </w:lvl>
    <w:lvl w:ilvl="4" w:tplc="C08A02E6">
      <w:numFmt w:val="bullet"/>
      <w:lvlText w:val="•"/>
      <w:lvlJc w:val="left"/>
      <w:pPr>
        <w:ind w:left="3730" w:hanging="336"/>
      </w:pPr>
      <w:rPr>
        <w:rFonts w:hint="default"/>
        <w:lang w:val="ru-RU" w:eastAsia="en-US" w:bidi="ar-SA"/>
      </w:rPr>
    </w:lvl>
    <w:lvl w:ilvl="5" w:tplc="6C70871E">
      <w:numFmt w:val="bullet"/>
      <w:lvlText w:val="•"/>
      <w:lvlJc w:val="left"/>
      <w:pPr>
        <w:ind w:left="4267" w:hanging="336"/>
      </w:pPr>
      <w:rPr>
        <w:rFonts w:hint="default"/>
        <w:lang w:val="ru-RU" w:eastAsia="en-US" w:bidi="ar-SA"/>
      </w:rPr>
    </w:lvl>
    <w:lvl w:ilvl="6" w:tplc="135C2E1C">
      <w:numFmt w:val="bullet"/>
      <w:lvlText w:val="•"/>
      <w:lvlJc w:val="left"/>
      <w:pPr>
        <w:ind w:left="4805" w:hanging="336"/>
      </w:pPr>
      <w:rPr>
        <w:rFonts w:hint="default"/>
        <w:lang w:val="ru-RU" w:eastAsia="en-US" w:bidi="ar-SA"/>
      </w:rPr>
    </w:lvl>
    <w:lvl w:ilvl="7" w:tplc="5860F1B0">
      <w:numFmt w:val="bullet"/>
      <w:lvlText w:val="•"/>
      <w:lvlJc w:val="left"/>
      <w:pPr>
        <w:ind w:left="5342" w:hanging="336"/>
      </w:pPr>
      <w:rPr>
        <w:rFonts w:hint="default"/>
        <w:lang w:val="ru-RU" w:eastAsia="en-US" w:bidi="ar-SA"/>
      </w:rPr>
    </w:lvl>
    <w:lvl w:ilvl="8" w:tplc="76480FAE">
      <w:numFmt w:val="bullet"/>
      <w:lvlText w:val="•"/>
      <w:lvlJc w:val="left"/>
      <w:pPr>
        <w:ind w:left="5880" w:hanging="336"/>
      </w:pPr>
      <w:rPr>
        <w:rFonts w:hint="default"/>
        <w:lang w:val="ru-RU" w:eastAsia="en-US" w:bidi="ar-SA"/>
      </w:rPr>
    </w:lvl>
  </w:abstractNum>
  <w:abstractNum w:abstractNumId="84" w15:restartNumberingAfterBreak="0">
    <w:nsid w:val="739B64E7"/>
    <w:multiLevelType w:val="hybridMultilevel"/>
    <w:tmpl w:val="711A5DBC"/>
    <w:lvl w:ilvl="0" w:tplc="50BA64BA">
      <w:numFmt w:val="bullet"/>
      <w:lvlText w:val="–"/>
      <w:lvlJc w:val="left"/>
      <w:pPr>
        <w:ind w:left="460" w:hanging="152"/>
      </w:pPr>
      <w:rPr>
        <w:rFonts w:ascii="Times New Roman" w:eastAsia="Times New Roman" w:hAnsi="Times New Roman" w:cs="Times New Roman" w:hint="default"/>
        <w:w w:val="99"/>
        <w:sz w:val="20"/>
        <w:szCs w:val="20"/>
        <w:lang w:val="ru-RU" w:eastAsia="en-US" w:bidi="ar-SA"/>
      </w:rPr>
    </w:lvl>
    <w:lvl w:ilvl="1" w:tplc="C106AD78">
      <w:numFmt w:val="bullet"/>
      <w:lvlText w:val="•"/>
      <w:lvlJc w:val="left"/>
      <w:pPr>
        <w:ind w:left="1169" w:hanging="152"/>
      </w:pPr>
      <w:rPr>
        <w:rFonts w:hint="default"/>
        <w:lang w:val="ru-RU" w:eastAsia="en-US" w:bidi="ar-SA"/>
      </w:rPr>
    </w:lvl>
    <w:lvl w:ilvl="2" w:tplc="6292EB56">
      <w:numFmt w:val="bullet"/>
      <w:lvlText w:val="•"/>
      <w:lvlJc w:val="left"/>
      <w:pPr>
        <w:ind w:left="1878" w:hanging="152"/>
      </w:pPr>
      <w:rPr>
        <w:rFonts w:hint="default"/>
        <w:lang w:val="ru-RU" w:eastAsia="en-US" w:bidi="ar-SA"/>
      </w:rPr>
    </w:lvl>
    <w:lvl w:ilvl="3" w:tplc="EFE275DC">
      <w:numFmt w:val="bullet"/>
      <w:lvlText w:val="•"/>
      <w:lvlJc w:val="left"/>
      <w:pPr>
        <w:ind w:left="2587" w:hanging="152"/>
      </w:pPr>
      <w:rPr>
        <w:rFonts w:hint="default"/>
        <w:lang w:val="ru-RU" w:eastAsia="en-US" w:bidi="ar-SA"/>
      </w:rPr>
    </w:lvl>
    <w:lvl w:ilvl="4" w:tplc="F7DEBFD4">
      <w:numFmt w:val="bullet"/>
      <w:lvlText w:val="•"/>
      <w:lvlJc w:val="left"/>
      <w:pPr>
        <w:ind w:left="3296" w:hanging="152"/>
      </w:pPr>
      <w:rPr>
        <w:rFonts w:hint="default"/>
        <w:lang w:val="ru-RU" w:eastAsia="en-US" w:bidi="ar-SA"/>
      </w:rPr>
    </w:lvl>
    <w:lvl w:ilvl="5" w:tplc="C3DC8814">
      <w:numFmt w:val="bullet"/>
      <w:lvlText w:val="•"/>
      <w:lvlJc w:val="left"/>
      <w:pPr>
        <w:ind w:left="4006" w:hanging="152"/>
      </w:pPr>
      <w:rPr>
        <w:rFonts w:hint="default"/>
        <w:lang w:val="ru-RU" w:eastAsia="en-US" w:bidi="ar-SA"/>
      </w:rPr>
    </w:lvl>
    <w:lvl w:ilvl="6" w:tplc="12907D12">
      <w:numFmt w:val="bullet"/>
      <w:lvlText w:val="•"/>
      <w:lvlJc w:val="left"/>
      <w:pPr>
        <w:ind w:left="4715" w:hanging="152"/>
      </w:pPr>
      <w:rPr>
        <w:rFonts w:hint="default"/>
        <w:lang w:val="ru-RU" w:eastAsia="en-US" w:bidi="ar-SA"/>
      </w:rPr>
    </w:lvl>
    <w:lvl w:ilvl="7" w:tplc="B4CA39D6">
      <w:numFmt w:val="bullet"/>
      <w:lvlText w:val="•"/>
      <w:lvlJc w:val="left"/>
      <w:pPr>
        <w:ind w:left="5424" w:hanging="152"/>
      </w:pPr>
      <w:rPr>
        <w:rFonts w:hint="default"/>
        <w:lang w:val="ru-RU" w:eastAsia="en-US" w:bidi="ar-SA"/>
      </w:rPr>
    </w:lvl>
    <w:lvl w:ilvl="8" w:tplc="478C1C4C">
      <w:numFmt w:val="bullet"/>
      <w:lvlText w:val="•"/>
      <w:lvlJc w:val="left"/>
      <w:pPr>
        <w:ind w:left="6133" w:hanging="152"/>
      </w:pPr>
      <w:rPr>
        <w:rFonts w:hint="default"/>
        <w:lang w:val="ru-RU" w:eastAsia="en-US" w:bidi="ar-SA"/>
      </w:rPr>
    </w:lvl>
  </w:abstractNum>
  <w:abstractNum w:abstractNumId="85" w15:restartNumberingAfterBreak="0">
    <w:nsid w:val="7533725D"/>
    <w:multiLevelType w:val="hybridMultilevel"/>
    <w:tmpl w:val="436E585C"/>
    <w:lvl w:ilvl="0" w:tplc="270442D2">
      <w:numFmt w:val="bullet"/>
      <w:lvlText w:val="–"/>
      <w:lvlJc w:val="left"/>
      <w:pPr>
        <w:ind w:left="352" w:hanging="212"/>
      </w:pPr>
      <w:rPr>
        <w:rFonts w:ascii="Times New Roman" w:eastAsia="Times New Roman" w:hAnsi="Times New Roman" w:cs="Times New Roman" w:hint="default"/>
        <w:w w:val="100"/>
        <w:sz w:val="28"/>
        <w:szCs w:val="28"/>
        <w:lang w:val="ru-RU" w:eastAsia="en-US" w:bidi="ar-SA"/>
      </w:rPr>
    </w:lvl>
    <w:lvl w:ilvl="1" w:tplc="D18EC90E">
      <w:numFmt w:val="bullet"/>
      <w:lvlText w:val="•"/>
      <w:lvlJc w:val="left"/>
      <w:pPr>
        <w:ind w:left="677" w:hanging="212"/>
      </w:pPr>
      <w:rPr>
        <w:rFonts w:hint="default"/>
        <w:lang w:val="ru-RU" w:eastAsia="en-US" w:bidi="ar-SA"/>
      </w:rPr>
    </w:lvl>
    <w:lvl w:ilvl="2" w:tplc="9510EB66">
      <w:numFmt w:val="bullet"/>
      <w:lvlText w:val="•"/>
      <w:lvlJc w:val="left"/>
      <w:pPr>
        <w:ind w:left="995" w:hanging="212"/>
      </w:pPr>
      <w:rPr>
        <w:rFonts w:hint="default"/>
        <w:lang w:val="ru-RU" w:eastAsia="en-US" w:bidi="ar-SA"/>
      </w:rPr>
    </w:lvl>
    <w:lvl w:ilvl="3" w:tplc="401E53E6">
      <w:numFmt w:val="bullet"/>
      <w:lvlText w:val="•"/>
      <w:lvlJc w:val="left"/>
      <w:pPr>
        <w:ind w:left="1312" w:hanging="212"/>
      </w:pPr>
      <w:rPr>
        <w:rFonts w:hint="default"/>
        <w:lang w:val="ru-RU" w:eastAsia="en-US" w:bidi="ar-SA"/>
      </w:rPr>
    </w:lvl>
    <w:lvl w:ilvl="4" w:tplc="EF60D348">
      <w:numFmt w:val="bullet"/>
      <w:lvlText w:val="•"/>
      <w:lvlJc w:val="left"/>
      <w:pPr>
        <w:ind w:left="1630" w:hanging="212"/>
      </w:pPr>
      <w:rPr>
        <w:rFonts w:hint="default"/>
        <w:lang w:val="ru-RU" w:eastAsia="en-US" w:bidi="ar-SA"/>
      </w:rPr>
    </w:lvl>
    <w:lvl w:ilvl="5" w:tplc="F4BA428E">
      <w:numFmt w:val="bullet"/>
      <w:lvlText w:val="•"/>
      <w:lvlJc w:val="left"/>
      <w:pPr>
        <w:ind w:left="1947" w:hanging="212"/>
      </w:pPr>
      <w:rPr>
        <w:rFonts w:hint="default"/>
        <w:lang w:val="ru-RU" w:eastAsia="en-US" w:bidi="ar-SA"/>
      </w:rPr>
    </w:lvl>
    <w:lvl w:ilvl="6" w:tplc="B622B2F6">
      <w:numFmt w:val="bullet"/>
      <w:lvlText w:val="•"/>
      <w:lvlJc w:val="left"/>
      <w:pPr>
        <w:ind w:left="2265" w:hanging="212"/>
      </w:pPr>
      <w:rPr>
        <w:rFonts w:hint="default"/>
        <w:lang w:val="ru-RU" w:eastAsia="en-US" w:bidi="ar-SA"/>
      </w:rPr>
    </w:lvl>
    <w:lvl w:ilvl="7" w:tplc="15662BD2">
      <w:numFmt w:val="bullet"/>
      <w:lvlText w:val="•"/>
      <w:lvlJc w:val="left"/>
      <w:pPr>
        <w:ind w:left="2582" w:hanging="212"/>
      </w:pPr>
      <w:rPr>
        <w:rFonts w:hint="default"/>
        <w:lang w:val="ru-RU" w:eastAsia="en-US" w:bidi="ar-SA"/>
      </w:rPr>
    </w:lvl>
    <w:lvl w:ilvl="8" w:tplc="9BE07B12">
      <w:numFmt w:val="bullet"/>
      <w:lvlText w:val="•"/>
      <w:lvlJc w:val="left"/>
      <w:pPr>
        <w:ind w:left="2900" w:hanging="212"/>
      </w:pPr>
      <w:rPr>
        <w:rFonts w:hint="default"/>
        <w:lang w:val="ru-RU" w:eastAsia="en-US" w:bidi="ar-SA"/>
      </w:rPr>
    </w:lvl>
  </w:abstractNum>
  <w:abstractNum w:abstractNumId="86" w15:restartNumberingAfterBreak="0">
    <w:nsid w:val="75C25F97"/>
    <w:multiLevelType w:val="hybridMultilevel"/>
    <w:tmpl w:val="F78C5EF0"/>
    <w:lvl w:ilvl="0" w:tplc="7ED063FA">
      <w:start w:val="2"/>
      <w:numFmt w:val="decimal"/>
      <w:lvlText w:val="%1."/>
      <w:lvlJc w:val="left"/>
      <w:pPr>
        <w:ind w:left="1114" w:hanging="281"/>
      </w:pPr>
      <w:rPr>
        <w:rFonts w:ascii="Times New Roman" w:eastAsia="Times New Roman" w:hAnsi="Times New Roman" w:cs="Times New Roman" w:hint="default"/>
        <w:spacing w:val="0"/>
        <w:w w:val="100"/>
        <w:sz w:val="28"/>
        <w:szCs w:val="28"/>
        <w:lang w:val="ru-RU" w:eastAsia="en-US" w:bidi="ar-SA"/>
      </w:rPr>
    </w:lvl>
    <w:lvl w:ilvl="1" w:tplc="02C0FC7C">
      <w:numFmt w:val="bullet"/>
      <w:lvlText w:val="•"/>
      <w:lvlJc w:val="left"/>
      <w:pPr>
        <w:ind w:left="1994" w:hanging="281"/>
      </w:pPr>
      <w:rPr>
        <w:rFonts w:hint="default"/>
        <w:lang w:val="ru-RU" w:eastAsia="en-US" w:bidi="ar-SA"/>
      </w:rPr>
    </w:lvl>
    <w:lvl w:ilvl="2" w:tplc="AED0D46E">
      <w:numFmt w:val="bullet"/>
      <w:lvlText w:val="•"/>
      <w:lvlJc w:val="left"/>
      <w:pPr>
        <w:ind w:left="2869" w:hanging="281"/>
      </w:pPr>
      <w:rPr>
        <w:rFonts w:hint="default"/>
        <w:lang w:val="ru-RU" w:eastAsia="en-US" w:bidi="ar-SA"/>
      </w:rPr>
    </w:lvl>
    <w:lvl w:ilvl="3" w:tplc="FAEE2754">
      <w:numFmt w:val="bullet"/>
      <w:lvlText w:val="•"/>
      <w:lvlJc w:val="left"/>
      <w:pPr>
        <w:ind w:left="3743" w:hanging="281"/>
      </w:pPr>
      <w:rPr>
        <w:rFonts w:hint="default"/>
        <w:lang w:val="ru-RU" w:eastAsia="en-US" w:bidi="ar-SA"/>
      </w:rPr>
    </w:lvl>
    <w:lvl w:ilvl="4" w:tplc="07EAFA08">
      <w:numFmt w:val="bullet"/>
      <w:lvlText w:val="•"/>
      <w:lvlJc w:val="left"/>
      <w:pPr>
        <w:ind w:left="4618" w:hanging="281"/>
      </w:pPr>
      <w:rPr>
        <w:rFonts w:hint="default"/>
        <w:lang w:val="ru-RU" w:eastAsia="en-US" w:bidi="ar-SA"/>
      </w:rPr>
    </w:lvl>
    <w:lvl w:ilvl="5" w:tplc="C436C042">
      <w:numFmt w:val="bullet"/>
      <w:lvlText w:val="•"/>
      <w:lvlJc w:val="left"/>
      <w:pPr>
        <w:ind w:left="5493" w:hanging="281"/>
      </w:pPr>
      <w:rPr>
        <w:rFonts w:hint="default"/>
        <w:lang w:val="ru-RU" w:eastAsia="en-US" w:bidi="ar-SA"/>
      </w:rPr>
    </w:lvl>
    <w:lvl w:ilvl="6" w:tplc="4F2E24F6">
      <w:numFmt w:val="bullet"/>
      <w:lvlText w:val="•"/>
      <w:lvlJc w:val="left"/>
      <w:pPr>
        <w:ind w:left="6367" w:hanging="281"/>
      </w:pPr>
      <w:rPr>
        <w:rFonts w:hint="default"/>
        <w:lang w:val="ru-RU" w:eastAsia="en-US" w:bidi="ar-SA"/>
      </w:rPr>
    </w:lvl>
    <w:lvl w:ilvl="7" w:tplc="7A988A04">
      <w:numFmt w:val="bullet"/>
      <w:lvlText w:val="•"/>
      <w:lvlJc w:val="left"/>
      <w:pPr>
        <w:ind w:left="7242" w:hanging="281"/>
      </w:pPr>
      <w:rPr>
        <w:rFonts w:hint="default"/>
        <w:lang w:val="ru-RU" w:eastAsia="en-US" w:bidi="ar-SA"/>
      </w:rPr>
    </w:lvl>
    <w:lvl w:ilvl="8" w:tplc="3104EBC0">
      <w:numFmt w:val="bullet"/>
      <w:lvlText w:val="•"/>
      <w:lvlJc w:val="left"/>
      <w:pPr>
        <w:ind w:left="8117" w:hanging="281"/>
      </w:pPr>
      <w:rPr>
        <w:rFonts w:hint="default"/>
        <w:lang w:val="ru-RU" w:eastAsia="en-US" w:bidi="ar-SA"/>
      </w:rPr>
    </w:lvl>
  </w:abstractNum>
  <w:abstractNum w:abstractNumId="87" w15:restartNumberingAfterBreak="0">
    <w:nsid w:val="76F43D81"/>
    <w:multiLevelType w:val="hybridMultilevel"/>
    <w:tmpl w:val="6E506E40"/>
    <w:lvl w:ilvl="0" w:tplc="1BCCE594">
      <w:numFmt w:val="bullet"/>
      <w:lvlText w:val="–"/>
      <w:lvlJc w:val="left"/>
      <w:pPr>
        <w:ind w:left="533" w:hanging="296"/>
      </w:pPr>
      <w:rPr>
        <w:rFonts w:ascii="Times New Roman" w:eastAsia="Times New Roman" w:hAnsi="Times New Roman" w:cs="Times New Roman" w:hint="default"/>
        <w:w w:val="100"/>
        <w:sz w:val="28"/>
        <w:szCs w:val="28"/>
        <w:lang w:val="ru-RU" w:eastAsia="en-US" w:bidi="ar-SA"/>
      </w:rPr>
    </w:lvl>
    <w:lvl w:ilvl="1" w:tplc="FCF4E75C">
      <w:numFmt w:val="bullet"/>
      <w:lvlText w:val="•"/>
      <w:lvlJc w:val="left"/>
      <w:pPr>
        <w:ind w:left="1586" w:hanging="296"/>
      </w:pPr>
      <w:rPr>
        <w:rFonts w:hint="default"/>
        <w:lang w:val="ru-RU" w:eastAsia="en-US" w:bidi="ar-SA"/>
      </w:rPr>
    </w:lvl>
    <w:lvl w:ilvl="2" w:tplc="3DB49C3C">
      <w:numFmt w:val="bullet"/>
      <w:lvlText w:val="•"/>
      <w:lvlJc w:val="left"/>
      <w:pPr>
        <w:ind w:left="2633" w:hanging="296"/>
      </w:pPr>
      <w:rPr>
        <w:rFonts w:hint="default"/>
        <w:lang w:val="ru-RU" w:eastAsia="en-US" w:bidi="ar-SA"/>
      </w:rPr>
    </w:lvl>
    <w:lvl w:ilvl="3" w:tplc="13142482">
      <w:numFmt w:val="bullet"/>
      <w:lvlText w:val="•"/>
      <w:lvlJc w:val="left"/>
      <w:pPr>
        <w:ind w:left="3679" w:hanging="296"/>
      </w:pPr>
      <w:rPr>
        <w:rFonts w:hint="default"/>
        <w:lang w:val="ru-RU" w:eastAsia="en-US" w:bidi="ar-SA"/>
      </w:rPr>
    </w:lvl>
    <w:lvl w:ilvl="4" w:tplc="036C8DE4">
      <w:numFmt w:val="bullet"/>
      <w:lvlText w:val="•"/>
      <w:lvlJc w:val="left"/>
      <w:pPr>
        <w:ind w:left="4726" w:hanging="296"/>
      </w:pPr>
      <w:rPr>
        <w:rFonts w:hint="default"/>
        <w:lang w:val="ru-RU" w:eastAsia="en-US" w:bidi="ar-SA"/>
      </w:rPr>
    </w:lvl>
    <w:lvl w:ilvl="5" w:tplc="F0C68C9A">
      <w:numFmt w:val="bullet"/>
      <w:lvlText w:val="•"/>
      <w:lvlJc w:val="left"/>
      <w:pPr>
        <w:ind w:left="5773" w:hanging="296"/>
      </w:pPr>
      <w:rPr>
        <w:rFonts w:hint="default"/>
        <w:lang w:val="ru-RU" w:eastAsia="en-US" w:bidi="ar-SA"/>
      </w:rPr>
    </w:lvl>
    <w:lvl w:ilvl="6" w:tplc="58680DEA">
      <w:numFmt w:val="bullet"/>
      <w:lvlText w:val="•"/>
      <w:lvlJc w:val="left"/>
      <w:pPr>
        <w:ind w:left="6819" w:hanging="296"/>
      </w:pPr>
      <w:rPr>
        <w:rFonts w:hint="default"/>
        <w:lang w:val="ru-RU" w:eastAsia="en-US" w:bidi="ar-SA"/>
      </w:rPr>
    </w:lvl>
    <w:lvl w:ilvl="7" w:tplc="3466B22A">
      <w:numFmt w:val="bullet"/>
      <w:lvlText w:val="•"/>
      <w:lvlJc w:val="left"/>
      <w:pPr>
        <w:ind w:left="7866" w:hanging="296"/>
      </w:pPr>
      <w:rPr>
        <w:rFonts w:hint="default"/>
        <w:lang w:val="ru-RU" w:eastAsia="en-US" w:bidi="ar-SA"/>
      </w:rPr>
    </w:lvl>
    <w:lvl w:ilvl="8" w:tplc="77FC6FFC">
      <w:numFmt w:val="bullet"/>
      <w:lvlText w:val="•"/>
      <w:lvlJc w:val="left"/>
      <w:pPr>
        <w:ind w:left="8913" w:hanging="296"/>
      </w:pPr>
      <w:rPr>
        <w:rFonts w:hint="default"/>
        <w:lang w:val="ru-RU" w:eastAsia="en-US" w:bidi="ar-SA"/>
      </w:rPr>
    </w:lvl>
  </w:abstractNum>
  <w:abstractNum w:abstractNumId="88" w15:restartNumberingAfterBreak="0">
    <w:nsid w:val="772A6AF4"/>
    <w:multiLevelType w:val="hybridMultilevel"/>
    <w:tmpl w:val="B7E2D972"/>
    <w:lvl w:ilvl="0" w:tplc="9FBCA17A">
      <w:start w:val="1"/>
      <w:numFmt w:val="decimal"/>
      <w:lvlText w:val="%1."/>
      <w:lvlJc w:val="left"/>
      <w:pPr>
        <w:ind w:left="113" w:hanging="295"/>
      </w:pPr>
      <w:rPr>
        <w:rFonts w:ascii="Times New Roman" w:eastAsia="Times New Roman" w:hAnsi="Times New Roman" w:cs="Times New Roman" w:hint="default"/>
        <w:w w:val="100"/>
        <w:sz w:val="28"/>
        <w:szCs w:val="28"/>
        <w:lang w:val="ru-RU" w:eastAsia="en-US" w:bidi="ar-SA"/>
      </w:rPr>
    </w:lvl>
    <w:lvl w:ilvl="1" w:tplc="622EDE82">
      <w:numFmt w:val="bullet"/>
      <w:lvlText w:val="•"/>
      <w:lvlJc w:val="left"/>
      <w:pPr>
        <w:ind w:left="1094" w:hanging="295"/>
      </w:pPr>
      <w:rPr>
        <w:rFonts w:hint="default"/>
        <w:lang w:val="ru-RU" w:eastAsia="en-US" w:bidi="ar-SA"/>
      </w:rPr>
    </w:lvl>
    <w:lvl w:ilvl="2" w:tplc="E0245342">
      <w:numFmt w:val="bullet"/>
      <w:lvlText w:val="•"/>
      <w:lvlJc w:val="left"/>
      <w:pPr>
        <w:ind w:left="2069" w:hanging="295"/>
      </w:pPr>
      <w:rPr>
        <w:rFonts w:hint="default"/>
        <w:lang w:val="ru-RU" w:eastAsia="en-US" w:bidi="ar-SA"/>
      </w:rPr>
    </w:lvl>
    <w:lvl w:ilvl="3" w:tplc="8450857A">
      <w:numFmt w:val="bullet"/>
      <w:lvlText w:val="•"/>
      <w:lvlJc w:val="left"/>
      <w:pPr>
        <w:ind w:left="3043" w:hanging="295"/>
      </w:pPr>
      <w:rPr>
        <w:rFonts w:hint="default"/>
        <w:lang w:val="ru-RU" w:eastAsia="en-US" w:bidi="ar-SA"/>
      </w:rPr>
    </w:lvl>
    <w:lvl w:ilvl="4" w:tplc="21EE10AE">
      <w:numFmt w:val="bullet"/>
      <w:lvlText w:val="•"/>
      <w:lvlJc w:val="left"/>
      <w:pPr>
        <w:ind w:left="4018" w:hanging="295"/>
      </w:pPr>
      <w:rPr>
        <w:rFonts w:hint="default"/>
        <w:lang w:val="ru-RU" w:eastAsia="en-US" w:bidi="ar-SA"/>
      </w:rPr>
    </w:lvl>
    <w:lvl w:ilvl="5" w:tplc="3DDC7BB8">
      <w:numFmt w:val="bullet"/>
      <w:lvlText w:val="•"/>
      <w:lvlJc w:val="left"/>
      <w:pPr>
        <w:ind w:left="4993" w:hanging="295"/>
      </w:pPr>
      <w:rPr>
        <w:rFonts w:hint="default"/>
        <w:lang w:val="ru-RU" w:eastAsia="en-US" w:bidi="ar-SA"/>
      </w:rPr>
    </w:lvl>
    <w:lvl w:ilvl="6" w:tplc="A4888A3C">
      <w:numFmt w:val="bullet"/>
      <w:lvlText w:val="•"/>
      <w:lvlJc w:val="left"/>
      <w:pPr>
        <w:ind w:left="5967" w:hanging="295"/>
      </w:pPr>
      <w:rPr>
        <w:rFonts w:hint="default"/>
        <w:lang w:val="ru-RU" w:eastAsia="en-US" w:bidi="ar-SA"/>
      </w:rPr>
    </w:lvl>
    <w:lvl w:ilvl="7" w:tplc="A0D0FD1E">
      <w:numFmt w:val="bullet"/>
      <w:lvlText w:val="•"/>
      <w:lvlJc w:val="left"/>
      <w:pPr>
        <w:ind w:left="6942" w:hanging="295"/>
      </w:pPr>
      <w:rPr>
        <w:rFonts w:hint="default"/>
        <w:lang w:val="ru-RU" w:eastAsia="en-US" w:bidi="ar-SA"/>
      </w:rPr>
    </w:lvl>
    <w:lvl w:ilvl="8" w:tplc="2586E2FE">
      <w:numFmt w:val="bullet"/>
      <w:lvlText w:val="•"/>
      <w:lvlJc w:val="left"/>
      <w:pPr>
        <w:ind w:left="7917" w:hanging="295"/>
      </w:pPr>
      <w:rPr>
        <w:rFonts w:hint="default"/>
        <w:lang w:val="ru-RU" w:eastAsia="en-US" w:bidi="ar-SA"/>
      </w:rPr>
    </w:lvl>
  </w:abstractNum>
  <w:abstractNum w:abstractNumId="89" w15:restartNumberingAfterBreak="0">
    <w:nsid w:val="78593A16"/>
    <w:multiLevelType w:val="hybridMultilevel"/>
    <w:tmpl w:val="5F3CE9C2"/>
    <w:lvl w:ilvl="0" w:tplc="543CDA56">
      <w:start w:val="1"/>
      <w:numFmt w:val="decimal"/>
      <w:lvlText w:val="%1."/>
      <w:lvlJc w:val="left"/>
      <w:pPr>
        <w:ind w:left="113" w:hanging="343"/>
      </w:pPr>
      <w:rPr>
        <w:rFonts w:ascii="Times New Roman" w:eastAsia="Times New Roman" w:hAnsi="Times New Roman" w:cs="Times New Roman" w:hint="default"/>
        <w:w w:val="100"/>
        <w:sz w:val="28"/>
        <w:szCs w:val="28"/>
        <w:lang w:val="ru-RU" w:eastAsia="en-US" w:bidi="ar-SA"/>
      </w:rPr>
    </w:lvl>
    <w:lvl w:ilvl="1" w:tplc="D25A674E">
      <w:numFmt w:val="bullet"/>
      <w:lvlText w:val="•"/>
      <w:lvlJc w:val="left"/>
      <w:pPr>
        <w:ind w:left="1094" w:hanging="343"/>
      </w:pPr>
      <w:rPr>
        <w:rFonts w:hint="default"/>
        <w:lang w:val="ru-RU" w:eastAsia="en-US" w:bidi="ar-SA"/>
      </w:rPr>
    </w:lvl>
    <w:lvl w:ilvl="2" w:tplc="97D08C1A">
      <w:numFmt w:val="bullet"/>
      <w:lvlText w:val="•"/>
      <w:lvlJc w:val="left"/>
      <w:pPr>
        <w:ind w:left="2069" w:hanging="343"/>
      </w:pPr>
      <w:rPr>
        <w:rFonts w:hint="default"/>
        <w:lang w:val="ru-RU" w:eastAsia="en-US" w:bidi="ar-SA"/>
      </w:rPr>
    </w:lvl>
    <w:lvl w:ilvl="3" w:tplc="5274A716">
      <w:numFmt w:val="bullet"/>
      <w:lvlText w:val="•"/>
      <w:lvlJc w:val="left"/>
      <w:pPr>
        <w:ind w:left="3043" w:hanging="343"/>
      </w:pPr>
      <w:rPr>
        <w:rFonts w:hint="default"/>
        <w:lang w:val="ru-RU" w:eastAsia="en-US" w:bidi="ar-SA"/>
      </w:rPr>
    </w:lvl>
    <w:lvl w:ilvl="4" w:tplc="8D929AB0">
      <w:numFmt w:val="bullet"/>
      <w:lvlText w:val="•"/>
      <w:lvlJc w:val="left"/>
      <w:pPr>
        <w:ind w:left="4018" w:hanging="343"/>
      </w:pPr>
      <w:rPr>
        <w:rFonts w:hint="default"/>
        <w:lang w:val="ru-RU" w:eastAsia="en-US" w:bidi="ar-SA"/>
      </w:rPr>
    </w:lvl>
    <w:lvl w:ilvl="5" w:tplc="E78470AA">
      <w:numFmt w:val="bullet"/>
      <w:lvlText w:val="•"/>
      <w:lvlJc w:val="left"/>
      <w:pPr>
        <w:ind w:left="4993" w:hanging="343"/>
      </w:pPr>
      <w:rPr>
        <w:rFonts w:hint="default"/>
        <w:lang w:val="ru-RU" w:eastAsia="en-US" w:bidi="ar-SA"/>
      </w:rPr>
    </w:lvl>
    <w:lvl w:ilvl="6" w:tplc="89EE0C5C">
      <w:numFmt w:val="bullet"/>
      <w:lvlText w:val="•"/>
      <w:lvlJc w:val="left"/>
      <w:pPr>
        <w:ind w:left="5967" w:hanging="343"/>
      </w:pPr>
      <w:rPr>
        <w:rFonts w:hint="default"/>
        <w:lang w:val="ru-RU" w:eastAsia="en-US" w:bidi="ar-SA"/>
      </w:rPr>
    </w:lvl>
    <w:lvl w:ilvl="7" w:tplc="9A16CEEC">
      <w:numFmt w:val="bullet"/>
      <w:lvlText w:val="•"/>
      <w:lvlJc w:val="left"/>
      <w:pPr>
        <w:ind w:left="6942" w:hanging="343"/>
      </w:pPr>
      <w:rPr>
        <w:rFonts w:hint="default"/>
        <w:lang w:val="ru-RU" w:eastAsia="en-US" w:bidi="ar-SA"/>
      </w:rPr>
    </w:lvl>
    <w:lvl w:ilvl="8" w:tplc="E0ACA116">
      <w:numFmt w:val="bullet"/>
      <w:lvlText w:val="•"/>
      <w:lvlJc w:val="left"/>
      <w:pPr>
        <w:ind w:left="7917" w:hanging="343"/>
      </w:pPr>
      <w:rPr>
        <w:rFonts w:hint="default"/>
        <w:lang w:val="ru-RU" w:eastAsia="en-US" w:bidi="ar-SA"/>
      </w:rPr>
    </w:lvl>
  </w:abstractNum>
  <w:abstractNum w:abstractNumId="90" w15:restartNumberingAfterBreak="0">
    <w:nsid w:val="78633D70"/>
    <w:multiLevelType w:val="hybridMultilevel"/>
    <w:tmpl w:val="86FE3AC6"/>
    <w:lvl w:ilvl="0" w:tplc="1C72BB66">
      <w:numFmt w:val="bullet"/>
      <w:lvlText w:val="–"/>
      <w:lvlJc w:val="left"/>
      <w:pPr>
        <w:ind w:left="107" w:hanging="250"/>
      </w:pPr>
      <w:rPr>
        <w:rFonts w:ascii="Times New Roman" w:eastAsia="Times New Roman" w:hAnsi="Times New Roman" w:cs="Times New Roman" w:hint="default"/>
        <w:w w:val="99"/>
        <w:sz w:val="20"/>
        <w:szCs w:val="20"/>
        <w:lang w:val="ru-RU" w:eastAsia="en-US" w:bidi="ar-SA"/>
      </w:rPr>
    </w:lvl>
    <w:lvl w:ilvl="1" w:tplc="A89CEB74">
      <w:numFmt w:val="bullet"/>
      <w:lvlText w:val="•"/>
      <w:lvlJc w:val="left"/>
      <w:pPr>
        <w:ind w:left="677" w:hanging="250"/>
      </w:pPr>
      <w:rPr>
        <w:rFonts w:hint="default"/>
        <w:lang w:val="ru-RU" w:eastAsia="en-US" w:bidi="ar-SA"/>
      </w:rPr>
    </w:lvl>
    <w:lvl w:ilvl="2" w:tplc="4342B4E0">
      <w:numFmt w:val="bullet"/>
      <w:lvlText w:val="•"/>
      <w:lvlJc w:val="left"/>
      <w:pPr>
        <w:ind w:left="1254" w:hanging="250"/>
      </w:pPr>
      <w:rPr>
        <w:rFonts w:hint="default"/>
        <w:lang w:val="ru-RU" w:eastAsia="en-US" w:bidi="ar-SA"/>
      </w:rPr>
    </w:lvl>
    <w:lvl w:ilvl="3" w:tplc="70CA811E">
      <w:numFmt w:val="bullet"/>
      <w:lvlText w:val="•"/>
      <w:lvlJc w:val="left"/>
      <w:pPr>
        <w:ind w:left="1831" w:hanging="250"/>
      </w:pPr>
      <w:rPr>
        <w:rFonts w:hint="default"/>
        <w:lang w:val="ru-RU" w:eastAsia="en-US" w:bidi="ar-SA"/>
      </w:rPr>
    </w:lvl>
    <w:lvl w:ilvl="4" w:tplc="BABC45DA">
      <w:numFmt w:val="bullet"/>
      <w:lvlText w:val="•"/>
      <w:lvlJc w:val="left"/>
      <w:pPr>
        <w:ind w:left="2408" w:hanging="250"/>
      </w:pPr>
      <w:rPr>
        <w:rFonts w:hint="default"/>
        <w:lang w:val="ru-RU" w:eastAsia="en-US" w:bidi="ar-SA"/>
      </w:rPr>
    </w:lvl>
    <w:lvl w:ilvl="5" w:tplc="4412B35A">
      <w:numFmt w:val="bullet"/>
      <w:lvlText w:val="•"/>
      <w:lvlJc w:val="left"/>
      <w:pPr>
        <w:ind w:left="2986" w:hanging="250"/>
      </w:pPr>
      <w:rPr>
        <w:rFonts w:hint="default"/>
        <w:lang w:val="ru-RU" w:eastAsia="en-US" w:bidi="ar-SA"/>
      </w:rPr>
    </w:lvl>
    <w:lvl w:ilvl="6" w:tplc="2BA26F14">
      <w:numFmt w:val="bullet"/>
      <w:lvlText w:val="•"/>
      <w:lvlJc w:val="left"/>
      <w:pPr>
        <w:ind w:left="3563" w:hanging="250"/>
      </w:pPr>
      <w:rPr>
        <w:rFonts w:hint="default"/>
        <w:lang w:val="ru-RU" w:eastAsia="en-US" w:bidi="ar-SA"/>
      </w:rPr>
    </w:lvl>
    <w:lvl w:ilvl="7" w:tplc="F3000CDC">
      <w:numFmt w:val="bullet"/>
      <w:lvlText w:val="•"/>
      <w:lvlJc w:val="left"/>
      <w:pPr>
        <w:ind w:left="4140" w:hanging="250"/>
      </w:pPr>
      <w:rPr>
        <w:rFonts w:hint="default"/>
        <w:lang w:val="ru-RU" w:eastAsia="en-US" w:bidi="ar-SA"/>
      </w:rPr>
    </w:lvl>
    <w:lvl w:ilvl="8" w:tplc="950ED5D6">
      <w:numFmt w:val="bullet"/>
      <w:lvlText w:val="•"/>
      <w:lvlJc w:val="left"/>
      <w:pPr>
        <w:ind w:left="4717" w:hanging="250"/>
      </w:pPr>
      <w:rPr>
        <w:rFonts w:hint="default"/>
        <w:lang w:val="ru-RU" w:eastAsia="en-US" w:bidi="ar-SA"/>
      </w:rPr>
    </w:lvl>
  </w:abstractNum>
  <w:abstractNum w:abstractNumId="91" w15:restartNumberingAfterBreak="0">
    <w:nsid w:val="788F5FFD"/>
    <w:multiLevelType w:val="hybridMultilevel"/>
    <w:tmpl w:val="5D923B94"/>
    <w:lvl w:ilvl="0" w:tplc="F0AA2DFA">
      <w:numFmt w:val="bullet"/>
      <w:lvlText w:val=""/>
      <w:lvlJc w:val="left"/>
      <w:pPr>
        <w:ind w:left="264" w:hanging="200"/>
      </w:pPr>
      <w:rPr>
        <w:rFonts w:ascii="Symbol" w:eastAsia="Symbol" w:hAnsi="Symbol" w:cs="Symbol" w:hint="default"/>
        <w:w w:val="103"/>
        <w:position w:val="7"/>
        <w:sz w:val="28"/>
        <w:szCs w:val="28"/>
        <w:lang w:val="ru-RU" w:eastAsia="en-US" w:bidi="ar-SA"/>
      </w:rPr>
    </w:lvl>
    <w:lvl w:ilvl="1" w:tplc="5EDCB4AE">
      <w:numFmt w:val="bullet"/>
      <w:lvlText w:val="•"/>
      <w:lvlJc w:val="left"/>
      <w:pPr>
        <w:ind w:left="304" w:hanging="200"/>
      </w:pPr>
      <w:rPr>
        <w:rFonts w:hint="default"/>
        <w:lang w:val="ru-RU" w:eastAsia="en-US" w:bidi="ar-SA"/>
      </w:rPr>
    </w:lvl>
    <w:lvl w:ilvl="2" w:tplc="E39C5AAA">
      <w:numFmt w:val="bullet"/>
      <w:lvlText w:val="•"/>
      <w:lvlJc w:val="left"/>
      <w:pPr>
        <w:ind w:left="349" w:hanging="200"/>
      </w:pPr>
      <w:rPr>
        <w:rFonts w:hint="default"/>
        <w:lang w:val="ru-RU" w:eastAsia="en-US" w:bidi="ar-SA"/>
      </w:rPr>
    </w:lvl>
    <w:lvl w:ilvl="3" w:tplc="ABF09ECA">
      <w:numFmt w:val="bullet"/>
      <w:lvlText w:val="•"/>
      <w:lvlJc w:val="left"/>
      <w:pPr>
        <w:ind w:left="393" w:hanging="200"/>
      </w:pPr>
      <w:rPr>
        <w:rFonts w:hint="default"/>
        <w:lang w:val="ru-RU" w:eastAsia="en-US" w:bidi="ar-SA"/>
      </w:rPr>
    </w:lvl>
    <w:lvl w:ilvl="4" w:tplc="4A88BBCC">
      <w:numFmt w:val="bullet"/>
      <w:lvlText w:val="•"/>
      <w:lvlJc w:val="left"/>
      <w:pPr>
        <w:ind w:left="438" w:hanging="200"/>
      </w:pPr>
      <w:rPr>
        <w:rFonts w:hint="default"/>
        <w:lang w:val="ru-RU" w:eastAsia="en-US" w:bidi="ar-SA"/>
      </w:rPr>
    </w:lvl>
    <w:lvl w:ilvl="5" w:tplc="34EA585A">
      <w:numFmt w:val="bullet"/>
      <w:lvlText w:val="•"/>
      <w:lvlJc w:val="left"/>
      <w:pPr>
        <w:ind w:left="483" w:hanging="200"/>
      </w:pPr>
      <w:rPr>
        <w:rFonts w:hint="default"/>
        <w:lang w:val="ru-RU" w:eastAsia="en-US" w:bidi="ar-SA"/>
      </w:rPr>
    </w:lvl>
    <w:lvl w:ilvl="6" w:tplc="10DC33F4">
      <w:numFmt w:val="bullet"/>
      <w:lvlText w:val="•"/>
      <w:lvlJc w:val="left"/>
      <w:pPr>
        <w:ind w:left="527" w:hanging="200"/>
      </w:pPr>
      <w:rPr>
        <w:rFonts w:hint="default"/>
        <w:lang w:val="ru-RU" w:eastAsia="en-US" w:bidi="ar-SA"/>
      </w:rPr>
    </w:lvl>
    <w:lvl w:ilvl="7" w:tplc="8708CC7C">
      <w:numFmt w:val="bullet"/>
      <w:lvlText w:val="•"/>
      <w:lvlJc w:val="left"/>
      <w:pPr>
        <w:ind w:left="572" w:hanging="200"/>
      </w:pPr>
      <w:rPr>
        <w:rFonts w:hint="default"/>
        <w:lang w:val="ru-RU" w:eastAsia="en-US" w:bidi="ar-SA"/>
      </w:rPr>
    </w:lvl>
    <w:lvl w:ilvl="8" w:tplc="5276CFB6">
      <w:numFmt w:val="bullet"/>
      <w:lvlText w:val="•"/>
      <w:lvlJc w:val="left"/>
      <w:pPr>
        <w:ind w:left="617" w:hanging="200"/>
      </w:pPr>
      <w:rPr>
        <w:rFonts w:hint="default"/>
        <w:lang w:val="ru-RU" w:eastAsia="en-US" w:bidi="ar-SA"/>
      </w:rPr>
    </w:lvl>
  </w:abstractNum>
  <w:abstractNum w:abstractNumId="92" w15:restartNumberingAfterBreak="0">
    <w:nsid w:val="7C397213"/>
    <w:multiLevelType w:val="hybridMultilevel"/>
    <w:tmpl w:val="0344CA20"/>
    <w:lvl w:ilvl="0" w:tplc="E2B0FD66">
      <w:numFmt w:val="bullet"/>
      <w:lvlText w:val="–"/>
      <w:lvlJc w:val="left"/>
      <w:pPr>
        <w:ind w:left="352" w:hanging="212"/>
      </w:pPr>
      <w:rPr>
        <w:rFonts w:ascii="Times New Roman" w:eastAsia="Times New Roman" w:hAnsi="Times New Roman" w:cs="Times New Roman" w:hint="default"/>
        <w:w w:val="100"/>
        <w:sz w:val="28"/>
        <w:szCs w:val="28"/>
        <w:lang w:val="ru-RU" w:eastAsia="en-US" w:bidi="ar-SA"/>
      </w:rPr>
    </w:lvl>
    <w:lvl w:ilvl="1" w:tplc="F954C180">
      <w:numFmt w:val="bullet"/>
      <w:lvlText w:val="•"/>
      <w:lvlJc w:val="left"/>
      <w:pPr>
        <w:ind w:left="677" w:hanging="212"/>
      </w:pPr>
      <w:rPr>
        <w:rFonts w:hint="default"/>
        <w:lang w:val="ru-RU" w:eastAsia="en-US" w:bidi="ar-SA"/>
      </w:rPr>
    </w:lvl>
    <w:lvl w:ilvl="2" w:tplc="E4AAD5BC">
      <w:numFmt w:val="bullet"/>
      <w:lvlText w:val="•"/>
      <w:lvlJc w:val="left"/>
      <w:pPr>
        <w:ind w:left="995" w:hanging="212"/>
      </w:pPr>
      <w:rPr>
        <w:rFonts w:hint="default"/>
        <w:lang w:val="ru-RU" w:eastAsia="en-US" w:bidi="ar-SA"/>
      </w:rPr>
    </w:lvl>
    <w:lvl w:ilvl="3" w:tplc="1BA6247C">
      <w:numFmt w:val="bullet"/>
      <w:lvlText w:val="•"/>
      <w:lvlJc w:val="left"/>
      <w:pPr>
        <w:ind w:left="1312" w:hanging="212"/>
      </w:pPr>
      <w:rPr>
        <w:rFonts w:hint="default"/>
        <w:lang w:val="ru-RU" w:eastAsia="en-US" w:bidi="ar-SA"/>
      </w:rPr>
    </w:lvl>
    <w:lvl w:ilvl="4" w:tplc="2070C1EA">
      <w:numFmt w:val="bullet"/>
      <w:lvlText w:val="•"/>
      <w:lvlJc w:val="left"/>
      <w:pPr>
        <w:ind w:left="1630" w:hanging="212"/>
      </w:pPr>
      <w:rPr>
        <w:rFonts w:hint="default"/>
        <w:lang w:val="ru-RU" w:eastAsia="en-US" w:bidi="ar-SA"/>
      </w:rPr>
    </w:lvl>
    <w:lvl w:ilvl="5" w:tplc="C834F87A">
      <w:numFmt w:val="bullet"/>
      <w:lvlText w:val="•"/>
      <w:lvlJc w:val="left"/>
      <w:pPr>
        <w:ind w:left="1947" w:hanging="212"/>
      </w:pPr>
      <w:rPr>
        <w:rFonts w:hint="default"/>
        <w:lang w:val="ru-RU" w:eastAsia="en-US" w:bidi="ar-SA"/>
      </w:rPr>
    </w:lvl>
    <w:lvl w:ilvl="6" w:tplc="1C80CF86">
      <w:numFmt w:val="bullet"/>
      <w:lvlText w:val="•"/>
      <w:lvlJc w:val="left"/>
      <w:pPr>
        <w:ind w:left="2265" w:hanging="212"/>
      </w:pPr>
      <w:rPr>
        <w:rFonts w:hint="default"/>
        <w:lang w:val="ru-RU" w:eastAsia="en-US" w:bidi="ar-SA"/>
      </w:rPr>
    </w:lvl>
    <w:lvl w:ilvl="7" w:tplc="0734A73C">
      <w:numFmt w:val="bullet"/>
      <w:lvlText w:val="•"/>
      <w:lvlJc w:val="left"/>
      <w:pPr>
        <w:ind w:left="2582" w:hanging="212"/>
      </w:pPr>
      <w:rPr>
        <w:rFonts w:hint="default"/>
        <w:lang w:val="ru-RU" w:eastAsia="en-US" w:bidi="ar-SA"/>
      </w:rPr>
    </w:lvl>
    <w:lvl w:ilvl="8" w:tplc="47CCB64C">
      <w:numFmt w:val="bullet"/>
      <w:lvlText w:val="•"/>
      <w:lvlJc w:val="left"/>
      <w:pPr>
        <w:ind w:left="2900" w:hanging="212"/>
      </w:pPr>
      <w:rPr>
        <w:rFonts w:hint="default"/>
        <w:lang w:val="ru-RU" w:eastAsia="en-US" w:bidi="ar-SA"/>
      </w:rPr>
    </w:lvl>
  </w:abstractNum>
  <w:abstractNum w:abstractNumId="93" w15:restartNumberingAfterBreak="0">
    <w:nsid w:val="7C644F26"/>
    <w:multiLevelType w:val="hybridMultilevel"/>
    <w:tmpl w:val="6FB25BEC"/>
    <w:lvl w:ilvl="0" w:tplc="CFE8B0C6">
      <w:numFmt w:val="bullet"/>
      <w:lvlText w:val="–"/>
      <w:lvlJc w:val="left"/>
      <w:pPr>
        <w:ind w:left="352" w:hanging="212"/>
      </w:pPr>
      <w:rPr>
        <w:rFonts w:ascii="Times New Roman" w:eastAsia="Times New Roman" w:hAnsi="Times New Roman" w:cs="Times New Roman" w:hint="default"/>
        <w:w w:val="100"/>
        <w:sz w:val="28"/>
        <w:szCs w:val="28"/>
        <w:lang w:val="ru-RU" w:eastAsia="en-US" w:bidi="ar-SA"/>
      </w:rPr>
    </w:lvl>
    <w:lvl w:ilvl="1" w:tplc="3CAC191C">
      <w:numFmt w:val="bullet"/>
      <w:lvlText w:val="•"/>
      <w:lvlJc w:val="left"/>
      <w:pPr>
        <w:ind w:left="677" w:hanging="212"/>
      </w:pPr>
      <w:rPr>
        <w:rFonts w:hint="default"/>
        <w:lang w:val="ru-RU" w:eastAsia="en-US" w:bidi="ar-SA"/>
      </w:rPr>
    </w:lvl>
    <w:lvl w:ilvl="2" w:tplc="B4269274">
      <w:numFmt w:val="bullet"/>
      <w:lvlText w:val="•"/>
      <w:lvlJc w:val="left"/>
      <w:pPr>
        <w:ind w:left="995" w:hanging="212"/>
      </w:pPr>
      <w:rPr>
        <w:rFonts w:hint="default"/>
        <w:lang w:val="ru-RU" w:eastAsia="en-US" w:bidi="ar-SA"/>
      </w:rPr>
    </w:lvl>
    <w:lvl w:ilvl="3" w:tplc="F94A11EA">
      <w:numFmt w:val="bullet"/>
      <w:lvlText w:val="•"/>
      <w:lvlJc w:val="left"/>
      <w:pPr>
        <w:ind w:left="1312" w:hanging="212"/>
      </w:pPr>
      <w:rPr>
        <w:rFonts w:hint="default"/>
        <w:lang w:val="ru-RU" w:eastAsia="en-US" w:bidi="ar-SA"/>
      </w:rPr>
    </w:lvl>
    <w:lvl w:ilvl="4" w:tplc="C2BC2DCC">
      <w:numFmt w:val="bullet"/>
      <w:lvlText w:val="•"/>
      <w:lvlJc w:val="left"/>
      <w:pPr>
        <w:ind w:left="1630" w:hanging="212"/>
      </w:pPr>
      <w:rPr>
        <w:rFonts w:hint="default"/>
        <w:lang w:val="ru-RU" w:eastAsia="en-US" w:bidi="ar-SA"/>
      </w:rPr>
    </w:lvl>
    <w:lvl w:ilvl="5" w:tplc="3D344D82">
      <w:numFmt w:val="bullet"/>
      <w:lvlText w:val="•"/>
      <w:lvlJc w:val="left"/>
      <w:pPr>
        <w:ind w:left="1947" w:hanging="212"/>
      </w:pPr>
      <w:rPr>
        <w:rFonts w:hint="default"/>
        <w:lang w:val="ru-RU" w:eastAsia="en-US" w:bidi="ar-SA"/>
      </w:rPr>
    </w:lvl>
    <w:lvl w:ilvl="6" w:tplc="C3145D66">
      <w:numFmt w:val="bullet"/>
      <w:lvlText w:val="•"/>
      <w:lvlJc w:val="left"/>
      <w:pPr>
        <w:ind w:left="2265" w:hanging="212"/>
      </w:pPr>
      <w:rPr>
        <w:rFonts w:hint="default"/>
        <w:lang w:val="ru-RU" w:eastAsia="en-US" w:bidi="ar-SA"/>
      </w:rPr>
    </w:lvl>
    <w:lvl w:ilvl="7" w:tplc="AEB4D178">
      <w:numFmt w:val="bullet"/>
      <w:lvlText w:val="•"/>
      <w:lvlJc w:val="left"/>
      <w:pPr>
        <w:ind w:left="2582" w:hanging="212"/>
      </w:pPr>
      <w:rPr>
        <w:rFonts w:hint="default"/>
        <w:lang w:val="ru-RU" w:eastAsia="en-US" w:bidi="ar-SA"/>
      </w:rPr>
    </w:lvl>
    <w:lvl w:ilvl="8" w:tplc="6CE4D644">
      <w:numFmt w:val="bullet"/>
      <w:lvlText w:val="•"/>
      <w:lvlJc w:val="left"/>
      <w:pPr>
        <w:ind w:left="2900" w:hanging="212"/>
      </w:pPr>
      <w:rPr>
        <w:rFonts w:hint="default"/>
        <w:lang w:val="ru-RU" w:eastAsia="en-US" w:bidi="ar-SA"/>
      </w:rPr>
    </w:lvl>
  </w:abstractNum>
  <w:abstractNum w:abstractNumId="94" w15:restartNumberingAfterBreak="0">
    <w:nsid w:val="7C7B6028"/>
    <w:multiLevelType w:val="hybridMultilevel"/>
    <w:tmpl w:val="51EC4942"/>
    <w:lvl w:ilvl="0" w:tplc="BCB88F42">
      <w:numFmt w:val="bullet"/>
      <w:lvlText w:val="–"/>
      <w:lvlJc w:val="left"/>
      <w:pPr>
        <w:ind w:left="460" w:hanging="152"/>
      </w:pPr>
      <w:rPr>
        <w:rFonts w:ascii="Times New Roman" w:eastAsia="Times New Roman" w:hAnsi="Times New Roman" w:cs="Times New Roman" w:hint="default"/>
        <w:w w:val="99"/>
        <w:sz w:val="20"/>
        <w:szCs w:val="20"/>
        <w:lang w:val="ru-RU" w:eastAsia="en-US" w:bidi="ar-SA"/>
      </w:rPr>
    </w:lvl>
    <w:lvl w:ilvl="1" w:tplc="67FEEBAC">
      <w:numFmt w:val="bullet"/>
      <w:lvlText w:val="•"/>
      <w:lvlJc w:val="left"/>
      <w:pPr>
        <w:ind w:left="1169" w:hanging="152"/>
      </w:pPr>
      <w:rPr>
        <w:rFonts w:hint="default"/>
        <w:lang w:val="ru-RU" w:eastAsia="en-US" w:bidi="ar-SA"/>
      </w:rPr>
    </w:lvl>
    <w:lvl w:ilvl="2" w:tplc="C6843558">
      <w:numFmt w:val="bullet"/>
      <w:lvlText w:val="•"/>
      <w:lvlJc w:val="left"/>
      <w:pPr>
        <w:ind w:left="1878" w:hanging="152"/>
      </w:pPr>
      <w:rPr>
        <w:rFonts w:hint="default"/>
        <w:lang w:val="ru-RU" w:eastAsia="en-US" w:bidi="ar-SA"/>
      </w:rPr>
    </w:lvl>
    <w:lvl w:ilvl="3" w:tplc="CEB2FE86">
      <w:numFmt w:val="bullet"/>
      <w:lvlText w:val="•"/>
      <w:lvlJc w:val="left"/>
      <w:pPr>
        <w:ind w:left="2587" w:hanging="152"/>
      </w:pPr>
      <w:rPr>
        <w:rFonts w:hint="default"/>
        <w:lang w:val="ru-RU" w:eastAsia="en-US" w:bidi="ar-SA"/>
      </w:rPr>
    </w:lvl>
    <w:lvl w:ilvl="4" w:tplc="EA8E00A8">
      <w:numFmt w:val="bullet"/>
      <w:lvlText w:val="•"/>
      <w:lvlJc w:val="left"/>
      <w:pPr>
        <w:ind w:left="3296" w:hanging="152"/>
      </w:pPr>
      <w:rPr>
        <w:rFonts w:hint="default"/>
        <w:lang w:val="ru-RU" w:eastAsia="en-US" w:bidi="ar-SA"/>
      </w:rPr>
    </w:lvl>
    <w:lvl w:ilvl="5" w:tplc="83BC518C">
      <w:numFmt w:val="bullet"/>
      <w:lvlText w:val="•"/>
      <w:lvlJc w:val="left"/>
      <w:pPr>
        <w:ind w:left="4006" w:hanging="152"/>
      </w:pPr>
      <w:rPr>
        <w:rFonts w:hint="default"/>
        <w:lang w:val="ru-RU" w:eastAsia="en-US" w:bidi="ar-SA"/>
      </w:rPr>
    </w:lvl>
    <w:lvl w:ilvl="6" w:tplc="C8423058">
      <w:numFmt w:val="bullet"/>
      <w:lvlText w:val="•"/>
      <w:lvlJc w:val="left"/>
      <w:pPr>
        <w:ind w:left="4715" w:hanging="152"/>
      </w:pPr>
      <w:rPr>
        <w:rFonts w:hint="default"/>
        <w:lang w:val="ru-RU" w:eastAsia="en-US" w:bidi="ar-SA"/>
      </w:rPr>
    </w:lvl>
    <w:lvl w:ilvl="7" w:tplc="16CCDFD2">
      <w:numFmt w:val="bullet"/>
      <w:lvlText w:val="•"/>
      <w:lvlJc w:val="left"/>
      <w:pPr>
        <w:ind w:left="5424" w:hanging="152"/>
      </w:pPr>
      <w:rPr>
        <w:rFonts w:hint="default"/>
        <w:lang w:val="ru-RU" w:eastAsia="en-US" w:bidi="ar-SA"/>
      </w:rPr>
    </w:lvl>
    <w:lvl w:ilvl="8" w:tplc="0ACED6AC">
      <w:numFmt w:val="bullet"/>
      <w:lvlText w:val="•"/>
      <w:lvlJc w:val="left"/>
      <w:pPr>
        <w:ind w:left="6133" w:hanging="152"/>
      </w:pPr>
      <w:rPr>
        <w:rFonts w:hint="default"/>
        <w:lang w:val="ru-RU" w:eastAsia="en-US" w:bidi="ar-SA"/>
      </w:rPr>
    </w:lvl>
  </w:abstractNum>
  <w:abstractNum w:abstractNumId="95" w15:restartNumberingAfterBreak="0">
    <w:nsid w:val="7E27776E"/>
    <w:multiLevelType w:val="hybridMultilevel"/>
    <w:tmpl w:val="18CE1702"/>
    <w:lvl w:ilvl="0" w:tplc="2BFE075A">
      <w:numFmt w:val="bullet"/>
      <w:lvlText w:val="–"/>
      <w:lvlJc w:val="left"/>
      <w:pPr>
        <w:ind w:left="318" w:hanging="212"/>
      </w:pPr>
      <w:rPr>
        <w:rFonts w:ascii="Times New Roman" w:eastAsia="Times New Roman" w:hAnsi="Times New Roman" w:cs="Times New Roman" w:hint="default"/>
        <w:w w:val="100"/>
        <w:sz w:val="28"/>
        <w:szCs w:val="28"/>
        <w:lang w:val="ru-RU" w:eastAsia="en-US" w:bidi="ar-SA"/>
      </w:rPr>
    </w:lvl>
    <w:lvl w:ilvl="1" w:tplc="6EECBC02">
      <w:numFmt w:val="bullet"/>
      <w:lvlText w:val="•"/>
      <w:lvlJc w:val="left"/>
      <w:pPr>
        <w:ind w:left="641" w:hanging="212"/>
      </w:pPr>
      <w:rPr>
        <w:rFonts w:hint="default"/>
        <w:lang w:val="ru-RU" w:eastAsia="en-US" w:bidi="ar-SA"/>
      </w:rPr>
    </w:lvl>
    <w:lvl w:ilvl="2" w:tplc="45C88094">
      <w:numFmt w:val="bullet"/>
      <w:lvlText w:val="•"/>
      <w:lvlJc w:val="left"/>
      <w:pPr>
        <w:ind w:left="963" w:hanging="212"/>
      </w:pPr>
      <w:rPr>
        <w:rFonts w:hint="default"/>
        <w:lang w:val="ru-RU" w:eastAsia="en-US" w:bidi="ar-SA"/>
      </w:rPr>
    </w:lvl>
    <w:lvl w:ilvl="3" w:tplc="3280A29C">
      <w:numFmt w:val="bullet"/>
      <w:lvlText w:val="•"/>
      <w:lvlJc w:val="left"/>
      <w:pPr>
        <w:ind w:left="1284" w:hanging="212"/>
      </w:pPr>
      <w:rPr>
        <w:rFonts w:hint="default"/>
        <w:lang w:val="ru-RU" w:eastAsia="en-US" w:bidi="ar-SA"/>
      </w:rPr>
    </w:lvl>
    <w:lvl w:ilvl="4" w:tplc="A23EA57E">
      <w:numFmt w:val="bullet"/>
      <w:lvlText w:val="•"/>
      <w:lvlJc w:val="left"/>
      <w:pPr>
        <w:ind w:left="1606" w:hanging="212"/>
      </w:pPr>
      <w:rPr>
        <w:rFonts w:hint="default"/>
        <w:lang w:val="ru-RU" w:eastAsia="en-US" w:bidi="ar-SA"/>
      </w:rPr>
    </w:lvl>
    <w:lvl w:ilvl="5" w:tplc="6CB49DAA">
      <w:numFmt w:val="bullet"/>
      <w:lvlText w:val="•"/>
      <w:lvlJc w:val="left"/>
      <w:pPr>
        <w:ind w:left="1927" w:hanging="212"/>
      </w:pPr>
      <w:rPr>
        <w:rFonts w:hint="default"/>
        <w:lang w:val="ru-RU" w:eastAsia="en-US" w:bidi="ar-SA"/>
      </w:rPr>
    </w:lvl>
    <w:lvl w:ilvl="6" w:tplc="F9606006">
      <w:numFmt w:val="bullet"/>
      <w:lvlText w:val="•"/>
      <w:lvlJc w:val="left"/>
      <w:pPr>
        <w:ind w:left="2249" w:hanging="212"/>
      </w:pPr>
      <w:rPr>
        <w:rFonts w:hint="default"/>
        <w:lang w:val="ru-RU" w:eastAsia="en-US" w:bidi="ar-SA"/>
      </w:rPr>
    </w:lvl>
    <w:lvl w:ilvl="7" w:tplc="6598EEDA">
      <w:numFmt w:val="bullet"/>
      <w:lvlText w:val="•"/>
      <w:lvlJc w:val="left"/>
      <w:pPr>
        <w:ind w:left="2570" w:hanging="212"/>
      </w:pPr>
      <w:rPr>
        <w:rFonts w:hint="default"/>
        <w:lang w:val="ru-RU" w:eastAsia="en-US" w:bidi="ar-SA"/>
      </w:rPr>
    </w:lvl>
    <w:lvl w:ilvl="8" w:tplc="B6C05C88">
      <w:numFmt w:val="bullet"/>
      <w:lvlText w:val="•"/>
      <w:lvlJc w:val="left"/>
      <w:pPr>
        <w:ind w:left="2892" w:hanging="212"/>
      </w:pPr>
      <w:rPr>
        <w:rFonts w:hint="default"/>
        <w:lang w:val="ru-RU" w:eastAsia="en-US" w:bidi="ar-SA"/>
      </w:rPr>
    </w:lvl>
  </w:abstractNum>
  <w:num w:numId="1">
    <w:abstractNumId w:val="55"/>
  </w:num>
  <w:num w:numId="2">
    <w:abstractNumId w:val="64"/>
  </w:num>
  <w:num w:numId="3">
    <w:abstractNumId w:val="7"/>
  </w:num>
  <w:num w:numId="4">
    <w:abstractNumId w:val="33"/>
  </w:num>
  <w:num w:numId="5">
    <w:abstractNumId w:val="40"/>
  </w:num>
  <w:num w:numId="6">
    <w:abstractNumId w:val="14"/>
  </w:num>
  <w:num w:numId="7">
    <w:abstractNumId w:val="91"/>
  </w:num>
  <w:num w:numId="8">
    <w:abstractNumId w:val="90"/>
  </w:num>
  <w:num w:numId="9">
    <w:abstractNumId w:val="16"/>
  </w:num>
  <w:num w:numId="10">
    <w:abstractNumId w:val="78"/>
  </w:num>
  <w:num w:numId="11">
    <w:abstractNumId w:val="4"/>
  </w:num>
  <w:num w:numId="12">
    <w:abstractNumId w:val="13"/>
  </w:num>
  <w:num w:numId="13">
    <w:abstractNumId w:val="89"/>
  </w:num>
  <w:num w:numId="14">
    <w:abstractNumId w:val="37"/>
  </w:num>
  <w:num w:numId="15">
    <w:abstractNumId w:val="84"/>
  </w:num>
  <w:num w:numId="16">
    <w:abstractNumId w:val="94"/>
  </w:num>
  <w:num w:numId="17">
    <w:abstractNumId w:val="21"/>
  </w:num>
  <w:num w:numId="18">
    <w:abstractNumId w:val="66"/>
  </w:num>
  <w:num w:numId="19">
    <w:abstractNumId w:val="44"/>
  </w:num>
  <w:num w:numId="20">
    <w:abstractNumId w:val="28"/>
  </w:num>
  <w:num w:numId="21">
    <w:abstractNumId w:val="32"/>
  </w:num>
  <w:num w:numId="22">
    <w:abstractNumId w:val="77"/>
  </w:num>
  <w:num w:numId="23">
    <w:abstractNumId w:val="86"/>
  </w:num>
  <w:num w:numId="24">
    <w:abstractNumId w:val="69"/>
  </w:num>
  <w:num w:numId="25">
    <w:abstractNumId w:val="51"/>
  </w:num>
  <w:num w:numId="26">
    <w:abstractNumId w:val="5"/>
  </w:num>
  <w:num w:numId="27">
    <w:abstractNumId w:val="26"/>
  </w:num>
  <w:num w:numId="28">
    <w:abstractNumId w:val="38"/>
  </w:num>
  <w:num w:numId="29">
    <w:abstractNumId w:val="76"/>
  </w:num>
  <w:num w:numId="30">
    <w:abstractNumId w:val="88"/>
  </w:num>
  <w:num w:numId="31">
    <w:abstractNumId w:val="60"/>
  </w:num>
  <w:num w:numId="32">
    <w:abstractNumId w:val="73"/>
  </w:num>
  <w:num w:numId="33">
    <w:abstractNumId w:val="12"/>
  </w:num>
  <w:num w:numId="34">
    <w:abstractNumId w:val="42"/>
  </w:num>
  <w:num w:numId="35">
    <w:abstractNumId w:val="30"/>
  </w:num>
  <w:num w:numId="36">
    <w:abstractNumId w:val="52"/>
  </w:num>
  <w:num w:numId="37">
    <w:abstractNumId w:val="0"/>
  </w:num>
  <w:num w:numId="38">
    <w:abstractNumId w:val="57"/>
  </w:num>
  <w:num w:numId="39">
    <w:abstractNumId w:val="19"/>
  </w:num>
  <w:num w:numId="40">
    <w:abstractNumId w:val="79"/>
  </w:num>
  <w:num w:numId="41">
    <w:abstractNumId w:val="45"/>
  </w:num>
  <w:num w:numId="42">
    <w:abstractNumId w:val="50"/>
  </w:num>
  <w:num w:numId="43">
    <w:abstractNumId w:val="34"/>
  </w:num>
  <w:num w:numId="44">
    <w:abstractNumId w:val="95"/>
  </w:num>
  <w:num w:numId="45">
    <w:abstractNumId w:val="29"/>
  </w:num>
  <w:num w:numId="46">
    <w:abstractNumId w:val="70"/>
  </w:num>
  <w:num w:numId="47">
    <w:abstractNumId w:val="41"/>
  </w:num>
  <w:num w:numId="48">
    <w:abstractNumId w:val="85"/>
  </w:num>
  <w:num w:numId="49">
    <w:abstractNumId w:val="62"/>
  </w:num>
  <w:num w:numId="50">
    <w:abstractNumId w:val="49"/>
  </w:num>
  <w:num w:numId="51">
    <w:abstractNumId w:val="6"/>
  </w:num>
  <w:num w:numId="52">
    <w:abstractNumId w:val="31"/>
  </w:num>
  <w:num w:numId="53">
    <w:abstractNumId w:val="81"/>
  </w:num>
  <w:num w:numId="54">
    <w:abstractNumId w:val="17"/>
  </w:num>
  <w:num w:numId="55">
    <w:abstractNumId w:val="11"/>
  </w:num>
  <w:num w:numId="56">
    <w:abstractNumId w:val="22"/>
  </w:num>
  <w:num w:numId="57">
    <w:abstractNumId w:val="63"/>
  </w:num>
  <w:num w:numId="58">
    <w:abstractNumId w:val="24"/>
  </w:num>
  <w:num w:numId="59">
    <w:abstractNumId w:val="93"/>
  </w:num>
  <w:num w:numId="60">
    <w:abstractNumId w:val="58"/>
  </w:num>
  <w:num w:numId="61">
    <w:abstractNumId w:val="75"/>
  </w:num>
  <w:num w:numId="62">
    <w:abstractNumId w:val="82"/>
  </w:num>
  <w:num w:numId="63">
    <w:abstractNumId w:val="25"/>
  </w:num>
  <w:num w:numId="64">
    <w:abstractNumId w:val="15"/>
  </w:num>
  <w:num w:numId="65">
    <w:abstractNumId w:val="92"/>
  </w:num>
  <w:num w:numId="66">
    <w:abstractNumId w:val="9"/>
  </w:num>
  <w:num w:numId="67">
    <w:abstractNumId w:val="80"/>
  </w:num>
  <w:num w:numId="68">
    <w:abstractNumId w:val="18"/>
  </w:num>
  <w:num w:numId="69">
    <w:abstractNumId w:val="35"/>
  </w:num>
  <w:num w:numId="70">
    <w:abstractNumId w:val="8"/>
  </w:num>
  <w:num w:numId="71">
    <w:abstractNumId w:val="36"/>
  </w:num>
  <w:num w:numId="72">
    <w:abstractNumId w:val="67"/>
  </w:num>
  <w:num w:numId="73">
    <w:abstractNumId w:val="1"/>
  </w:num>
  <w:num w:numId="74">
    <w:abstractNumId w:val="65"/>
  </w:num>
  <w:num w:numId="75">
    <w:abstractNumId w:val="56"/>
  </w:num>
  <w:num w:numId="76">
    <w:abstractNumId w:val="47"/>
  </w:num>
  <w:num w:numId="77">
    <w:abstractNumId w:val="3"/>
  </w:num>
  <w:num w:numId="78">
    <w:abstractNumId w:val="61"/>
  </w:num>
  <w:num w:numId="79">
    <w:abstractNumId w:val="53"/>
  </w:num>
  <w:num w:numId="80">
    <w:abstractNumId w:val="68"/>
  </w:num>
  <w:num w:numId="81">
    <w:abstractNumId w:val="2"/>
  </w:num>
  <w:num w:numId="82">
    <w:abstractNumId w:val="27"/>
  </w:num>
  <w:num w:numId="83">
    <w:abstractNumId w:val="46"/>
  </w:num>
  <w:num w:numId="84">
    <w:abstractNumId w:val="83"/>
  </w:num>
  <w:num w:numId="85">
    <w:abstractNumId w:val="87"/>
  </w:num>
  <w:num w:numId="86">
    <w:abstractNumId w:val="43"/>
  </w:num>
  <w:num w:numId="87">
    <w:abstractNumId w:val="23"/>
  </w:num>
  <w:num w:numId="88">
    <w:abstractNumId w:val="59"/>
  </w:num>
  <w:num w:numId="89">
    <w:abstractNumId w:val="20"/>
  </w:num>
  <w:num w:numId="90">
    <w:abstractNumId w:val="39"/>
  </w:num>
  <w:num w:numId="91">
    <w:abstractNumId w:val="48"/>
  </w:num>
  <w:num w:numId="92">
    <w:abstractNumId w:val="71"/>
  </w:num>
  <w:num w:numId="93">
    <w:abstractNumId w:val="10"/>
  </w:num>
  <w:num w:numId="94">
    <w:abstractNumId w:val="74"/>
  </w:num>
  <w:num w:numId="95">
    <w:abstractNumId w:val="54"/>
  </w:num>
  <w:num w:numId="96">
    <w:abstractNumId w:val="72"/>
  </w:num>
  <w:numIdMacAtCleanup w:val="9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A4E18"/>
    <w:rsid w:val="00033768"/>
    <w:rsid w:val="00091297"/>
    <w:rsid w:val="000C423B"/>
    <w:rsid w:val="001A4E18"/>
    <w:rsid w:val="001E6F87"/>
    <w:rsid w:val="00287AF6"/>
    <w:rsid w:val="002C44EE"/>
    <w:rsid w:val="002C6354"/>
    <w:rsid w:val="00300738"/>
    <w:rsid w:val="00361E45"/>
    <w:rsid w:val="00393373"/>
    <w:rsid w:val="003E00D6"/>
    <w:rsid w:val="00433903"/>
    <w:rsid w:val="00495260"/>
    <w:rsid w:val="004B5A25"/>
    <w:rsid w:val="00542390"/>
    <w:rsid w:val="005430F8"/>
    <w:rsid w:val="0054419E"/>
    <w:rsid w:val="00566480"/>
    <w:rsid w:val="00587667"/>
    <w:rsid w:val="005C2423"/>
    <w:rsid w:val="005C5254"/>
    <w:rsid w:val="00625AA3"/>
    <w:rsid w:val="00634EA2"/>
    <w:rsid w:val="00662FD2"/>
    <w:rsid w:val="006C1E2D"/>
    <w:rsid w:val="006C6CBC"/>
    <w:rsid w:val="007A275F"/>
    <w:rsid w:val="007C7690"/>
    <w:rsid w:val="007C7ACD"/>
    <w:rsid w:val="00821EA2"/>
    <w:rsid w:val="00860E58"/>
    <w:rsid w:val="0087265B"/>
    <w:rsid w:val="00874AA9"/>
    <w:rsid w:val="00882FA4"/>
    <w:rsid w:val="008A0209"/>
    <w:rsid w:val="008B57D1"/>
    <w:rsid w:val="009533AF"/>
    <w:rsid w:val="00960C7D"/>
    <w:rsid w:val="00987B34"/>
    <w:rsid w:val="009A616A"/>
    <w:rsid w:val="009D223C"/>
    <w:rsid w:val="00B20600"/>
    <w:rsid w:val="00B83C83"/>
    <w:rsid w:val="00B90F3F"/>
    <w:rsid w:val="00BA6F58"/>
    <w:rsid w:val="00BF328A"/>
    <w:rsid w:val="00CE61A5"/>
    <w:rsid w:val="00CF36FE"/>
    <w:rsid w:val="00D03BC8"/>
    <w:rsid w:val="00D472BC"/>
    <w:rsid w:val="00D50A6B"/>
    <w:rsid w:val="00DB2CD0"/>
    <w:rsid w:val="00E72D88"/>
    <w:rsid w:val="00F77EFF"/>
    <w:rsid w:val="00FC69C6"/>
    <w:rsid w:val="00FE2D58"/>
    <w:rsid w:val="00FF34C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760C61AD-1F33-4259-8967-06BAA1D510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uiPriority w:val="1"/>
    <w:qFormat/>
    <w:rPr>
      <w:rFonts w:ascii="Times New Roman" w:eastAsia="Times New Roman" w:hAnsi="Times New Roman" w:cs="Times New Roman"/>
      <w:lang w:val="ru-RU"/>
    </w:rPr>
  </w:style>
  <w:style w:type="paragraph" w:styleId="1">
    <w:name w:val="heading 1"/>
    <w:basedOn w:val="a"/>
    <w:uiPriority w:val="1"/>
    <w:qFormat/>
    <w:pPr>
      <w:spacing w:line="310" w:lineRule="exact"/>
      <w:outlineLvl w:val="0"/>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a3">
    <w:name w:val="Body Text"/>
    <w:basedOn w:val="a"/>
    <w:link w:val="a4"/>
    <w:uiPriority w:val="1"/>
    <w:qFormat/>
    <w:rPr>
      <w:sz w:val="28"/>
      <w:szCs w:val="28"/>
    </w:rPr>
  </w:style>
  <w:style w:type="paragraph" w:styleId="a5">
    <w:name w:val="Title"/>
    <w:basedOn w:val="a"/>
    <w:uiPriority w:val="1"/>
    <w:qFormat/>
    <w:pPr>
      <w:ind w:left="1008" w:right="1308"/>
      <w:jc w:val="center"/>
    </w:pPr>
    <w:rPr>
      <w:sz w:val="56"/>
      <w:szCs w:val="56"/>
    </w:rPr>
  </w:style>
  <w:style w:type="paragraph" w:styleId="a6">
    <w:name w:val="List Paragraph"/>
    <w:basedOn w:val="a"/>
    <w:uiPriority w:val="1"/>
    <w:qFormat/>
    <w:pPr>
      <w:ind w:left="804" w:hanging="212"/>
    </w:pPr>
  </w:style>
  <w:style w:type="paragraph" w:customStyle="1" w:styleId="TableParagraph">
    <w:name w:val="Table Paragraph"/>
    <w:basedOn w:val="a"/>
    <w:uiPriority w:val="1"/>
    <w:qFormat/>
  </w:style>
  <w:style w:type="paragraph" w:customStyle="1" w:styleId="ConsPlusNormal">
    <w:name w:val="ConsPlusNormal"/>
    <w:rsid w:val="002C44EE"/>
    <w:pPr>
      <w:adjustRightInd w:val="0"/>
    </w:pPr>
    <w:rPr>
      <w:rFonts w:ascii="Times New Roman" w:eastAsiaTheme="minorEastAsia" w:hAnsi="Times New Roman" w:cs="Times New Roman"/>
      <w:sz w:val="24"/>
      <w:szCs w:val="24"/>
      <w:lang w:val="ru-RU" w:eastAsia="ru-RU"/>
    </w:rPr>
  </w:style>
  <w:style w:type="table" w:styleId="a7">
    <w:name w:val="Table Grid"/>
    <w:basedOn w:val="a1"/>
    <w:uiPriority w:val="39"/>
    <w:rsid w:val="002C44EE"/>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Normal (Web)"/>
    <w:basedOn w:val="a"/>
    <w:uiPriority w:val="99"/>
    <w:semiHidden/>
    <w:unhideWhenUsed/>
    <w:rsid w:val="002C44EE"/>
    <w:pPr>
      <w:widowControl/>
      <w:autoSpaceDE/>
      <w:autoSpaceDN/>
      <w:spacing w:before="100" w:beforeAutospacing="1" w:after="100" w:afterAutospacing="1"/>
    </w:pPr>
    <w:rPr>
      <w:sz w:val="24"/>
      <w:szCs w:val="24"/>
      <w:lang w:eastAsia="ru-RU"/>
    </w:rPr>
  </w:style>
  <w:style w:type="character" w:customStyle="1" w:styleId="he0539aa1">
    <w:name w:val="he0539aa1"/>
    <w:basedOn w:val="a0"/>
    <w:rsid w:val="002C44EE"/>
  </w:style>
  <w:style w:type="character" w:styleId="a9">
    <w:name w:val="Hyperlink"/>
    <w:basedOn w:val="a0"/>
    <w:uiPriority w:val="99"/>
    <w:semiHidden/>
    <w:unhideWhenUsed/>
    <w:rsid w:val="002C44EE"/>
    <w:rPr>
      <w:color w:val="0000FF"/>
      <w:u w:val="single"/>
    </w:rPr>
  </w:style>
  <w:style w:type="character" w:styleId="aa">
    <w:name w:val="Strong"/>
    <w:basedOn w:val="a0"/>
    <w:uiPriority w:val="22"/>
    <w:qFormat/>
    <w:rsid w:val="002C44EE"/>
    <w:rPr>
      <w:b/>
      <w:bCs/>
    </w:rPr>
  </w:style>
  <w:style w:type="paragraph" w:customStyle="1" w:styleId="Default">
    <w:name w:val="Default"/>
    <w:rsid w:val="002C44EE"/>
    <w:pPr>
      <w:widowControl/>
      <w:adjustRightInd w:val="0"/>
    </w:pPr>
    <w:rPr>
      <w:rFonts w:ascii="Times New Roman" w:hAnsi="Times New Roman" w:cs="Times New Roman"/>
      <w:color w:val="000000"/>
      <w:sz w:val="24"/>
      <w:szCs w:val="24"/>
      <w:lang w:val="ru-RU"/>
    </w:rPr>
  </w:style>
  <w:style w:type="character" w:customStyle="1" w:styleId="a4">
    <w:name w:val="Основной текст Знак"/>
    <w:basedOn w:val="a0"/>
    <w:link w:val="a3"/>
    <w:uiPriority w:val="1"/>
    <w:rsid w:val="002C44EE"/>
    <w:rPr>
      <w:rFonts w:ascii="Times New Roman" w:eastAsia="Times New Roman" w:hAnsi="Times New Roman" w:cs="Times New Roman"/>
      <w:sz w:val="28"/>
      <w:szCs w:val="28"/>
      <w:lang w:val="ru-RU"/>
    </w:rPr>
  </w:style>
  <w:style w:type="paragraph" w:styleId="ab">
    <w:name w:val="header"/>
    <w:basedOn w:val="a"/>
    <w:link w:val="ac"/>
    <w:uiPriority w:val="99"/>
    <w:unhideWhenUsed/>
    <w:rsid w:val="002C6354"/>
    <w:pPr>
      <w:tabs>
        <w:tab w:val="center" w:pos="4677"/>
        <w:tab w:val="right" w:pos="9355"/>
      </w:tabs>
    </w:pPr>
  </w:style>
  <w:style w:type="character" w:customStyle="1" w:styleId="ac">
    <w:name w:val="Верхний колонтитул Знак"/>
    <w:basedOn w:val="a0"/>
    <w:link w:val="ab"/>
    <w:uiPriority w:val="99"/>
    <w:rsid w:val="002C6354"/>
    <w:rPr>
      <w:rFonts w:ascii="Times New Roman" w:eastAsia="Times New Roman" w:hAnsi="Times New Roman" w:cs="Times New Roman"/>
      <w:lang w:val="ru-RU"/>
    </w:rPr>
  </w:style>
  <w:style w:type="paragraph" w:styleId="ad">
    <w:name w:val="footer"/>
    <w:basedOn w:val="a"/>
    <w:link w:val="ae"/>
    <w:uiPriority w:val="99"/>
    <w:unhideWhenUsed/>
    <w:rsid w:val="002C6354"/>
    <w:pPr>
      <w:tabs>
        <w:tab w:val="center" w:pos="4677"/>
        <w:tab w:val="right" w:pos="9355"/>
      </w:tabs>
    </w:pPr>
  </w:style>
  <w:style w:type="character" w:customStyle="1" w:styleId="ae">
    <w:name w:val="Нижний колонтитул Знак"/>
    <w:basedOn w:val="a0"/>
    <w:link w:val="ad"/>
    <w:uiPriority w:val="99"/>
    <w:rsid w:val="002C6354"/>
    <w:rPr>
      <w:rFonts w:ascii="Times New Roman" w:eastAsia="Times New Roman" w:hAnsi="Times New Roman" w:cs="Times New Roman"/>
      <w:lang w:val="ru-RU"/>
    </w:rPr>
  </w:style>
  <w:style w:type="paragraph" w:styleId="af">
    <w:name w:val="Balloon Text"/>
    <w:basedOn w:val="a"/>
    <w:link w:val="af0"/>
    <w:uiPriority w:val="99"/>
    <w:semiHidden/>
    <w:unhideWhenUsed/>
    <w:rsid w:val="002C6354"/>
    <w:pPr>
      <w:widowControl/>
      <w:autoSpaceDE/>
      <w:autoSpaceDN/>
    </w:pPr>
    <w:rPr>
      <w:rFonts w:ascii="Tahoma" w:eastAsia="Calibri" w:hAnsi="Tahoma" w:cs="Tahoma"/>
      <w:sz w:val="16"/>
      <w:szCs w:val="16"/>
      <w:lang w:eastAsia="ru-RU"/>
    </w:rPr>
  </w:style>
  <w:style w:type="character" w:customStyle="1" w:styleId="af0">
    <w:name w:val="Текст выноски Знак"/>
    <w:basedOn w:val="a0"/>
    <w:link w:val="af"/>
    <w:uiPriority w:val="99"/>
    <w:semiHidden/>
    <w:rsid w:val="002C6354"/>
    <w:rPr>
      <w:rFonts w:ascii="Tahoma" w:eastAsia="Calibri" w:hAnsi="Tahoma" w:cs="Tahoma"/>
      <w:sz w:val="16"/>
      <w:szCs w:val="16"/>
      <w:lang w:val="ru-RU" w:eastAsia="ru-RU"/>
    </w:rPr>
  </w:style>
  <w:style w:type="paragraph" w:customStyle="1" w:styleId="msonormal0">
    <w:name w:val="msonormal"/>
    <w:basedOn w:val="a"/>
    <w:rsid w:val="00625AA3"/>
    <w:pPr>
      <w:widowControl/>
      <w:autoSpaceDE/>
      <w:autoSpaceDN/>
      <w:spacing w:before="100" w:beforeAutospacing="1" w:after="100" w:afterAutospacing="1"/>
    </w:pPr>
    <w:rPr>
      <w:sz w:val="24"/>
      <w:szCs w:val="24"/>
      <w:lang w:eastAsia="ru-RU"/>
    </w:rPr>
  </w:style>
  <w:style w:type="paragraph" w:styleId="af1">
    <w:name w:val="Body Text Indent"/>
    <w:basedOn w:val="a"/>
    <w:link w:val="af2"/>
    <w:uiPriority w:val="99"/>
    <w:semiHidden/>
    <w:unhideWhenUsed/>
    <w:rsid w:val="00091297"/>
    <w:pPr>
      <w:spacing w:after="120"/>
      <w:ind w:left="283"/>
    </w:pPr>
  </w:style>
  <w:style w:type="character" w:customStyle="1" w:styleId="af2">
    <w:name w:val="Основной текст с отступом Знак"/>
    <w:basedOn w:val="a0"/>
    <w:link w:val="af1"/>
    <w:uiPriority w:val="99"/>
    <w:semiHidden/>
    <w:rsid w:val="00091297"/>
    <w:rPr>
      <w:rFonts w:ascii="Times New Roman" w:eastAsia="Times New Roman" w:hAnsi="Times New Roman" w:cs="Times New Roman"/>
      <w:lang w:val="ru-RU"/>
    </w:rPr>
  </w:style>
  <w:style w:type="paragraph" w:styleId="2">
    <w:name w:val="Body Text Indent 2"/>
    <w:basedOn w:val="a"/>
    <w:link w:val="20"/>
    <w:uiPriority w:val="99"/>
    <w:semiHidden/>
    <w:unhideWhenUsed/>
    <w:rsid w:val="00091297"/>
    <w:pPr>
      <w:spacing w:after="120" w:line="480" w:lineRule="auto"/>
      <w:ind w:left="283"/>
    </w:pPr>
  </w:style>
  <w:style w:type="character" w:customStyle="1" w:styleId="20">
    <w:name w:val="Основной текст с отступом 2 Знак"/>
    <w:basedOn w:val="a0"/>
    <w:link w:val="2"/>
    <w:uiPriority w:val="99"/>
    <w:semiHidden/>
    <w:rsid w:val="00091297"/>
    <w:rPr>
      <w:rFonts w:ascii="Times New Roman" w:eastAsia="Times New Roman" w:hAnsi="Times New Roman" w:cs="Times New Roman"/>
      <w:lang w:val="ru-RU"/>
    </w:rPr>
  </w:style>
  <w:style w:type="paragraph" w:styleId="af3">
    <w:name w:val="No Spacing"/>
    <w:qFormat/>
    <w:rsid w:val="000C423B"/>
    <w:pPr>
      <w:widowControl/>
      <w:autoSpaceDE/>
      <w:autoSpaceDN/>
    </w:pPr>
    <w:rPr>
      <w:rFonts w:ascii="Calibri" w:eastAsia="Calibri" w:hAnsi="Calibri" w:cs="Times New Roman"/>
      <w:lang w:val="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13694277">
      <w:bodyDiv w:val="1"/>
      <w:marLeft w:val="0"/>
      <w:marRight w:val="0"/>
      <w:marTop w:val="0"/>
      <w:marBottom w:val="0"/>
      <w:divBdr>
        <w:top w:val="none" w:sz="0" w:space="0" w:color="auto"/>
        <w:left w:val="none" w:sz="0" w:space="0" w:color="auto"/>
        <w:bottom w:val="none" w:sz="0" w:space="0" w:color="auto"/>
        <w:right w:val="none" w:sz="0" w:space="0" w:color="auto"/>
      </w:divBdr>
    </w:div>
    <w:div w:id="544566004">
      <w:bodyDiv w:val="1"/>
      <w:marLeft w:val="0"/>
      <w:marRight w:val="0"/>
      <w:marTop w:val="0"/>
      <w:marBottom w:val="0"/>
      <w:divBdr>
        <w:top w:val="none" w:sz="0" w:space="0" w:color="auto"/>
        <w:left w:val="none" w:sz="0" w:space="0" w:color="auto"/>
        <w:bottom w:val="none" w:sz="0" w:space="0" w:color="auto"/>
        <w:right w:val="none" w:sz="0" w:space="0" w:color="auto"/>
      </w:divBdr>
    </w:div>
    <w:div w:id="1253977882">
      <w:bodyDiv w:val="1"/>
      <w:marLeft w:val="0"/>
      <w:marRight w:val="0"/>
      <w:marTop w:val="0"/>
      <w:marBottom w:val="0"/>
      <w:divBdr>
        <w:top w:val="none" w:sz="0" w:space="0" w:color="auto"/>
        <w:left w:val="none" w:sz="0" w:space="0" w:color="auto"/>
        <w:bottom w:val="none" w:sz="0" w:space="0" w:color="auto"/>
        <w:right w:val="none" w:sz="0" w:space="0" w:color="auto"/>
      </w:divBdr>
    </w:div>
    <w:div w:id="1623219911">
      <w:bodyDiv w:val="1"/>
      <w:marLeft w:val="0"/>
      <w:marRight w:val="0"/>
      <w:marTop w:val="0"/>
      <w:marBottom w:val="0"/>
      <w:divBdr>
        <w:top w:val="none" w:sz="0" w:space="0" w:color="auto"/>
        <w:left w:val="none" w:sz="0" w:space="0" w:color="auto"/>
        <w:bottom w:val="none" w:sz="0" w:space="0" w:color="auto"/>
        <w:right w:val="none" w:sz="0" w:space="0" w:color="auto"/>
      </w:divBdr>
    </w:div>
    <w:div w:id="169418264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88.png"/><Relationship Id="rId42" Type="http://schemas.openxmlformats.org/officeDocument/2006/relationships/image" Target="media/image11.png"/><Relationship Id="rId47" Type="http://schemas.openxmlformats.org/officeDocument/2006/relationships/image" Target="media/image41.png"/><Relationship Id="rId63" Type="http://schemas.openxmlformats.org/officeDocument/2006/relationships/image" Target="media/image23.png"/><Relationship Id="rId68" Type="http://schemas.openxmlformats.org/officeDocument/2006/relationships/image" Target="media/image28.png"/><Relationship Id="rId84" Type="http://schemas.openxmlformats.org/officeDocument/2006/relationships/image" Target="media/image57.png"/><Relationship Id="rId89" Type="http://schemas.openxmlformats.org/officeDocument/2006/relationships/image" Target="media/image62.png"/><Relationship Id="rId112" Type="http://schemas.openxmlformats.org/officeDocument/2006/relationships/image" Target="media/image83.png"/><Relationship Id="rId133" Type="http://schemas.openxmlformats.org/officeDocument/2006/relationships/image" Target="media/image104.png"/><Relationship Id="rId138" Type="http://schemas.openxmlformats.org/officeDocument/2006/relationships/image" Target="media/image109.png"/><Relationship Id="rId154" Type="http://schemas.openxmlformats.org/officeDocument/2006/relationships/image" Target="media/image124.png"/><Relationship Id="rId159" Type="http://schemas.openxmlformats.org/officeDocument/2006/relationships/image" Target="media/image128.png"/><Relationship Id="rId175" Type="http://schemas.openxmlformats.org/officeDocument/2006/relationships/image" Target="media/image144.png"/><Relationship Id="rId170" Type="http://schemas.openxmlformats.org/officeDocument/2006/relationships/image" Target="media/image139.png"/><Relationship Id="rId107" Type="http://schemas.openxmlformats.org/officeDocument/2006/relationships/image" Target="media/image79.png"/><Relationship Id="rId11" Type="http://schemas.openxmlformats.org/officeDocument/2006/relationships/image" Target="media/image4.png"/><Relationship Id="rId37" Type="http://schemas.openxmlformats.org/officeDocument/2006/relationships/image" Target="media/image31.png"/><Relationship Id="rId53" Type="http://schemas.openxmlformats.org/officeDocument/2006/relationships/image" Target="media/image47.png"/><Relationship Id="rId58" Type="http://schemas.openxmlformats.org/officeDocument/2006/relationships/image" Target="media/image19.png"/><Relationship Id="rId74" Type="http://schemas.openxmlformats.org/officeDocument/2006/relationships/image" Target="media/image40.png"/><Relationship Id="rId79" Type="http://schemas.openxmlformats.org/officeDocument/2006/relationships/image" Target="media/image50.png"/><Relationship Id="rId102" Type="http://schemas.openxmlformats.org/officeDocument/2006/relationships/image" Target="media/image74.png"/><Relationship Id="rId123" Type="http://schemas.openxmlformats.org/officeDocument/2006/relationships/image" Target="media/image94.png"/><Relationship Id="rId128" Type="http://schemas.openxmlformats.org/officeDocument/2006/relationships/image" Target="media/image99.png"/><Relationship Id="rId144" Type="http://schemas.openxmlformats.org/officeDocument/2006/relationships/image" Target="media/image115.png"/><Relationship Id="rId149" Type="http://schemas.openxmlformats.org/officeDocument/2006/relationships/image" Target="media/image119.png"/><Relationship Id="rId5" Type="http://schemas.openxmlformats.org/officeDocument/2006/relationships/webSettings" Target="webSettings.xml"/><Relationship Id="rId90" Type="http://schemas.openxmlformats.org/officeDocument/2006/relationships/image" Target="media/image63.png"/><Relationship Id="rId95" Type="http://schemas.openxmlformats.org/officeDocument/2006/relationships/image" Target="media/image67.png"/><Relationship Id="rId160" Type="http://schemas.openxmlformats.org/officeDocument/2006/relationships/image" Target="media/image129.png"/><Relationship Id="rId165" Type="http://schemas.openxmlformats.org/officeDocument/2006/relationships/image" Target="media/image134.png"/><Relationship Id="rId181" Type="http://schemas.openxmlformats.org/officeDocument/2006/relationships/header" Target="header7.xml"/><Relationship Id="rId43" Type="http://schemas.openxmlformats.org/officeDocument/2006/relationships/image" Target="media/image37.png"/><Relationship Id="rId48" Type="http://schemas.openxmlformats.org/officeDocument/2006/relationships/image" Target="media/image14.png"/><Relationship Id="rId64" Type="http://schemas.openxmlformats.org/officeDocument/2006/relationships/image" Target="media/image24.png"/><Relationship Id="rId69" Type="http://schemas.openxmlformats.org/officeDocument/2006/relationships/image" Target="media/image30.png"/><Relationship Id="rId113" Type="http://schemas.openxmlformats.org/officeDocument/2006/relationships/image" Target="media/image84.png"/><Relationship Id="rId118" Type="http://schemas.openxmlformats.org/officeDocument/2006/relationships/image" Target="media/image89.png"/><Relationship Id="rId134" Type="http://schemas.openxmlformats.org/officeDocument/2006/relationships/image" Target="media/image105.png"/><Relationship Id="rId139" Type="http://schemas.openxmlformats.org/officeDocument/2006/relationships/image" Target="media/image110.png"/><Relationship Id="rId80" Type="http://schemas.openxmlformats.org/officeDocument/2006/relationships/image" Target="media/image52.png"/><Relationship Id="rId85" Type="http://schemas.openxmlformats.org/officeDocument/2006/relationships/image" Target="media/image58.png"/><Relationship Id="rId150" Type="http://schemas.openxmlformats.org/officeDocument/2006/relationships/image" Target="media/image120.png"/><Relationship Id="rId155" Type="http://schemas.openxmlformats.org/officeDocument/2006/relationships/image" Target="media/image125.png"/><Relationship Id="rId171" Type="http://schemas.openxmlformats.org/officeDocument/2006/relationships/image" Target="media/image140.png"/><Relationship Id="rId176" Type="http://schemas.openxmlformats.org/officeDocument/2006/relationships/image" Target="media/image145.png"/><Relationship Id="rId12" Type="http://schemas.openxmlformats.org/officeDocument/2006/relationships/image" Target="media/image5.png"/><Relationship Id="rId33" Type="http://schemas.openxmlformats.org/officeDocument/2006/relationships/image" Target="media/image27.png"/><Relationship Id="rId38" Type="http://schemas.openxmlformats.org/officeDocument/2006/relationships/image" Target="media/image9.png"/><Relationship Id="rId59" Type="http://schemas.openxmlformats.org/officeDocument/2006/relationships/image" Target="media/image53.png"/><Relationship Id="rId103" Type="http://schemas.openxmlformats.org/officeDocument/2006/relationships/image" Target="media/image75.png"/><Relationship Id="rId108" Type="http://schemas.openxmlformats.org/officeDocument/2006/relationships/image" Target="media/image80.png"/><Relationship Id="rId124" Type="http://schemas.openxmlformats.org/officeDocument/2006/relationships/image" Target="media/image95.png"/><Relationship Id="rId129" Type="http://schemas.openxmlformats.org/officeDocument/2006/relationships/image" Target="media/image100.png"/><Relationship Id="rId54" Type="http://schemas.openxmlformats.org/officeDocument/2006/relationships/image" Target="media/image17.png"/><Relationship Id="rId70" Type="http://schemas.openxmlformats.org/officeDocument/2006/relationships/image" Target="media/image32.png"/><Relationship Id="rId75" Type="http://schemas.openxmlformats.org/officeDocument/2006/relationships/image" Target="media/image42.png"/><Relationship Id="rId91" Type="http://schemas.openxmlformats.org/officeDocument/2006/relationships/header" Target="header1.xml"/><Relationship Id="rId96" Type="http://schemas.openxmlformats.org/officeDocument/2006/relationships/image" Target="media/image68.png"/><Relationship Id="rId140" Type="http://schemas.openxmlformats.org/officeDocument/2006/relationships/image" Target="media/image111.png"/><Relationship Id="rId145" Type="http://schemas.openxmlformats.org/officeDocument/2006/relationships/image" Target="media/image116.png"/><Relationship Id="rId161" Type="http://schemas.openxmlformats.org/officeDocument/2006/relationships/image" Target="media/image130.png"/><Relationship Id="rId166" Type="http://schemas.openxmlformats.org/officeDocument/2006/relationships/image" Target="media/image135.png"/><Relationship Id="rId18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36" Type="http://schemas.openxmlformats.org/officeDocument/2006/relationships/image" Target="media/image8.png"/><Relationship Id="rId49" Type="http://schemas.openxmlformats.org/officeDocument/2006/relationships/image" Target="media/image43.png"/><Relationship Id="rId57" Type="http://schemas.openxmlformats.org/officeDocument/2006/relationships/image" Target="media/image51.png"/><Relationship Id="rId106" Type="http://schemas.openxmlformats.org/officeDocument/2006/relationships/image" Target="media/image78.png"/><Relationship Id="rId114" Type="http://schemas.openxmlformats.org/officeDocument/2006/relationships/image" Target="media/image85.png"/><Relationship Id="rId119" Type="http://schemas.openxmlformats.org/officeDocument/2006/relationships/image" Target="media/image90.png"/><Relationship Id="rId127" Type="http://schemas.openxmlformats.org/officeDocument/2006/relationships/image" Target="media/image98.png"/><Relationship Id="rId10" Type="http://schemas.openxmlformats.org/officeDocument/2006/relationships/image" Target="media/image3.png"/><Relationship Id="rId44" Type="http://schemas.openxmlformats.org/officeDocument/2006/relationships/image" Target="media/image12.png"/><Relationship Id="rId52" Type="http://schemas.openxmlformats.org/officeDocument/2006/relationships/image" Target="media/image16.png"/><Relationship Id="rId60" Type="http://schemas.openxmlformats.org/officeDocument/2006/relationships/image" Target="media/image20.png"/><Relationship Id="rId65" Type="http://schemas.openxmlformats.org/officeDocument/2006/relationships/image" Target="media/image25.png"/><Relationship Id="rId73" Type="http://schemas.openxmlformats.org/officeDocument/2006/relationships/image" Target="media/image38.png"/><Relationship Id="rId78" Type="http://schemas.openxmlformats.org/officeDocument/2006/relationships/image" Target="media/image48.png"/><Relationship Id="rId81" Type="http://schemas.openxmlformats.org/officeDocument/2006/relationships/image" Target="media/image54.png"/><Relationship Id="rId86" Type="http://schemas.openxmlformats.org/officeDocument/2006/relationships/image" Target="media/image59.png"/><Relationship Id="rId94" Type="http://schemas.openxmlformats.org/officeDocument/2006/relationships/image" Target="media/image66.png"/><Relationship Id="rId99" Type="http://schemas.openxmlformats.org/officeDocument/2006/relationships/image" Target="media/image71.png"/><Relationship Id="rId101" Type="http://schemas.openxmlformats.org/officeDocument/2006/relationships/image" Target="media/image73.png"/><Relationship Id="rId122" Type="http://schemas.openxmlformats.org/officeDocument/2006/relationships/image" Target="media/image93.png"/><Relationship Id="rId130" Type="http://schemas.openxmlformats.org/officeDocument/2006/relationships/image" Target="media/image101.png"/><Relationship Id="rId135" Type="http://schemas.openxmlformats.org/officeDocument/2006/relationships/image" Target="media/image106.png"/><Relationship Id="rId143" Type="http://schemas.openxmlformats.org/officeDocument/2006/relationships/image" Target="media/image114.png"/><Relationship Id="rId148" Type="http://schemas.openxmlformats.org/officeDocument/2006/relationships/image" Target="media/image118.png"/><Relationship Id="rId151" Type="http://schemas.openxmlformats.org/officeDocument/2006/relationships/image" Target="media/image121.png"/><Relationship Id="rId156" Type="http://schemas.openxmlformats.org/officeDocument/2006/relationships/header" Target="header4.xml"/><Relationship Id="rId164" Type="http://schemas.openxmlformats.org/officeDocument/2006/relationships/image" Target="media/image133.png"/><Relationship Id="rId169" Type="http://schemas.openxmlformats.org/officeDocument/2006/relationships/image" Target="media/image138.png"/><Relationship Id="rId177" Type="http://schemas.openxmlformats.org/officeDocument/2006/relationships/image" Target="media/image146.png"/><Relationship Id="rId4" Type="http://schemas.openxmlformats.org/officeDocument/2006/relationships/settings" Target="settings.xml"/><Relationship Id="rId9" Type="http://schemas.openxmlformats.org/officeDocument/2006/relationships/image" Target="media/image2.png"/><Relationship Id="rId172" Type="http://schemas.openxmlformats.org/officeDocument/2006/relationships/image" Target="media/image141.png"/><Relationship Id="rId180" Type="http://schemas.openxmlformats.org/officeDocument/2006/relationships/header" Target="header6.xml"/><Relationship Id="rId13" Type="http://schemas.openxmlformats.org/officeDocument/2006/relationships/image" Target="media/image6.png"/><Relationship Id="rId39" Type="http://schemas.openxmlformats.org/officeDocument/2006/relationships/image" Target="media/image33.png"/><Relationship Id="rId109" Type="http://schemas.openxmlformats.org/officeDocument/2006/relationships/image" Target="media/image81.png"/><Relationship Id="rId34" Type="http://schemas.openxmlformats.org/officeDocument/2006/relationships/image" Target="media/image7.png"/><Relationship Id="rId50" Type="http://schemas.openxmlformats.org/officeDocument/2006/relationships/image" Target="media/image15.png"/><Relationship Id="rId55" Type="http://schemas.openxmlformats.org/officeDocument/2006/relationships/image" Target="media/image49.png"/><Relationship Id="rId76" Type="http://schemas.openxmlformats.org/officeDocument/2006/relationships/image" Target="media/image44.png"/><Relationship Id="rId97" Type="http://schemas.openxmlformats.org/officeDocument/2006/relationships/image" Target="media/image69.png"/><Relationship Id="rId104" Type="http://schemas.openxmlformats.org/officeDocument/2006/relationships/image" Target="media/image76.png"/><Relationship Id="rId120" Type="http://schemas.openxmlformats.org/officeDocument/2006/relationships/image" Target="media/image91.png"/><Relationship Id="rId125" Type="http://schemas.openxmlformats.org/officeDocument/2006/relationships/image" Target="media/image96.png"/><Relationship Id="rId141" Type="http://schemas.openxmlformats.org/officeDocument/2006/relationships/image" Target="media/image112.png"/><Relationship Id="rId146" Type="http://schemas.openxmlformats.org/officeDocument/2006/relationships/header" Target="header3.xml"/><Relationship Id="rId167" Type="http://schemas.openxmlformats.org/officeDocument/2006/relationships/image" Target="media/image136.png"/><Relationship Id="rId7" Type="http://schemas.openxmlformats.org/officeDocument/2006/relationships/endnotes" Target="endnotes.xml"/><Relationship Id="rId71" Type="http://schemas.openxmlformats.org/officeDocument/2006/relationships/image" Target="media/image34.png"/><Relationship Id="rId92" Type="http://schemas.openxmlformats.org/officeDocument/2006/relationships/image" Target="media/image64.png"/><Relationship Id="rId162" Type="http://schemas.openxmlformats.org/officeDocument/2006/relationships/image" Target="media/image131.png"/><Relationship Id="rId183" Type="http://schemas.openxmlformats.org/officeDocument/2006/relationships/theme" Target="theme/theme1.xml"/><Relationship Id="rId2" Type="http://schemas.openxmlformats.org/officeDocument/2006/relationships/numbering" Target="numbering.xml"/><Relationship Id="rId40" Type="http://schemas.openxmlformats.org/officeDocument/2006/relationships/image" Target="media/image10.png"/><Relationship Id="rId45" Type="http://schemas.openxmlformats.org/officeDocument/2006/relationships/image" Target="media/image39.png"/><Relationship Id="rId66" Type="http://schemas.openxmlformats.org/officeDocument/2006/relationships/image" Target="media/image26.png"/><Relationship Id="rId87" Type="http://schemas.openxmlformats.org/officeDocument/2006/relationships/image" Target="media/image60.png"/><Relationship Id="rId110" Type="http://schemas.openxmlformats.org/officeDocument/2006/relationships/header" Target="header2.xml"/><Relationship Id="rId115" Type="http://schemas.openxmlformats.org/officeDocument/2006/relationships/image" Target="media/image86.png"/><Relationship Id="rId131" Type="http://schemas.openxmlformats.org/officeDocument/2006/relationships/image" Target="media/image102.png"/><Relationship Id="rId136" Type="http://schemas.openxmlformats.org/officeDocument/2006/relationships/image" Target="media/image107.png"/><Relationship Id="rId157" Type="http://schemas.openxmlformats.org/officeDocument/2006/relationships/image" Target="media/image126.png"/><Relationship Id="rId178" Type="http://schemas.openxmlformats.org/officeDocument/2006/relationships/image" Target="media/image147.png"/><Relationship Id="rId61" Type="http://schemas.openxmlformats.org/officeDocument/2006/relationships/image" Target="media/image21.png"/><Relationship Id="rId82" Type="http://schemas.openxmlformats.org/officeDocument/2006/relationships/image" Target="media/image55.png"/><Relationship Id="rId152" Type="http://schemas.openxmlformats.org/officeDocument/2006/relationships/image" Target="media/image122.png"/><Relationship Id="rId173" Type="http://schemas.openxmlformats.org/officeDocument/2006/relationships/image" Target="media/image142.png"/><Relationship Id="rId35" Type="http://schemas.openxmlformats.org/officeDocument/2006/relationships/image" Target="media/image29.png"/><Relationship Id="rId56" Type="http://schemas.openxmlformats.org/officeDocument/2006/relationships/image" Target="media/image18.png"/><Relationship Id="rId77" Type="http://schemas.openxmlformats.org/officeDocument/2006/relationships/image" Target="media/image46.png"/><Relationship Id="rId100" Type="http://schemas.openxmlformats.org/officeDocument/2006/relationships/image" Target="media/image72.png"/><Relationship Id="rId105" Type="http://schemas.openxmlformats.org/officeDocument/2006/relationships/image" Target="media/image77.png"/><Relationship Id="rId126" Type="http://schemas.openxmlformats.org/officeDocument/2006/relationships/image" Target="media/image97.png"/><Relationship Id="rId147" Type="http://schemas.openxmlformats.org/officeDocument/2006/relationships/image" Target="media/image117.png"/><Relationship Id="rId168" Type="http://schemas.openxmlformats.org/officeDocument/2006/relationships/image" Target="media/image137.png"/><Relationship Id="rId8" Type="http://schemas.openxmlformats.org/officeDocument/2006/relationships/image" Target="media/image1.png"/><Relationship Id="rId51" Type="http://schemas.openxmlformats.org/officeDocument/2006/relationships/image" Target="media/image45.png"/><Relationship Id="rId72" Type="http://schemas.openxmlformats.org/officeDocument/2006/relationships/image" Target="media/image36.png"/><Relationship Id="rId93" Type="http://schemas.openxmlformats.org/officeDocument/2006/relationships/image" Target="media/image65.png"/><Relationship Id="rId98" Type="http://schemas.openxmlformats.org/officeDocument/2006/relationships/image" Target="media/image70.png"/><Relationship Id="rId121" Type="http://schemas.openxmlformats.org/officeDocument/2006/relationships/image" Target="media/image92.png"/><Relationship Id="rId142" Type="http://schemas.openxmlformats.org/officeDocument/2006/relationships/image" Target="media/image113.png"/><Relationship Id="rId163" Type="http://schemas.openxmlformats.org/officeDocument/2006/relationships/image" Target="media/image132.png"/><Relationship Id="rId3" Type="http://schemas.openxmlformats.org/officeDocument/2006/relationships/styles" Target="styles.xml"/><Relationship Id="rId46" Type="http://schemas.openxmlformats.org/officeDocument/2006/relationships/image" Target="media/image13.png"/><Relationship Id="rId67" Type="http://schemas.openxmlformats.org/officeDocument/2006/relationships/image" Target="media/image27.jpeg"/><Relationship Id="rId116" Type="http://schemas.openxmlformats.org/officeDocument/2006/relationships/image" Target="media/image87.png"/><Relationship Id="rId137" Type="http://schemas.openxmlformats.org/officeDocument/2006/relationships/image" Target="media/image108.png"/><Relationship Id="rId158" Type="http://schemas.openxmlformats.org/officeDocument/2006/relationships/image" Target="media/image127.png"/><Relationship Id="rId41" Type="http://schemas.openxmlformats.org/officeDocument/2006/relationships/image" Target="media/image35.png"/><Relationship Id="rId62" Type="http://schemas.openxmlformats.org/officeDocument/2006/relationships/image" Target="media/image22.png"/><Relationship Id="rId83" Type="http://schemas.openxmlformats.org/officeDocument/2006/relationships/image" Target="media/image56.png"/><Relationship Id="rId88" Type="http://schemas.openxmlformats.org/officeDocument/2006/relationships/image" Target="media/image61.png"/><Relationship Id="rId111" Type="http://schemas.openxmlformats.org/officeDocument/2006/relationships/image" Target="media/image82.png"/><Relationship Id="rId132" Type="http://schemas.openxmlformats.org/officeDocument/2006/relationships/image" Target="media/image103.png"/><Relationship Id="rId153" Type="http://schemas.openxmlformats.org/officeDocument/2006/relationships/image" Target="media/image123.png"/><Relationship Id="rId174" Type="http://schemas.openxmlformats.org/officeDocument/2006/relationships/image" Target="media/image143.png"/><Relationship Id="rId179" Type="http://schemas.openxmlformats.org/officeDocument/2006/relationships/header" Target="header5.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24AE79D-5117-49D1-9587-53E702CFB7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TotalTime>
  <Pages>38</Pages>
  <Words>6640</Words>
  <Characters>37853</Characters>
  <Application>Microsoft Office Word</Application>
  <DocSecurity>0</DocSecurity>
  <Lines>315</Lines>
  <Paragraphs>88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44405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Taktika</dc:creator>
  <cp:lastModifiedBy>Виталий</cp:lastModifiedBy>
  <cp:revision>8</cp:revision>
  <dcterms:created xsi:type="dcterms:W3CDTF">2023-08-31T08:19:00Z</dcterms:created>
  <dcterms:modified xsi:type="dcterms:W3CDTF">2023-09-06T12:48:00Z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2014-05-19T00:00:00Z</vt:filetime>
  </property>
  <property fmtid="{D5CDD505-2E9C-101B-9397-08002B2CF9AE}" pid="3" name="Creator">
    <vt:lpwstr>Microsoft® Word 2010</vt:lpwstr>
  </property>
  <property fmtid="{D5CDD505-2E9C-101B-9397-08002B2CF9AE}" pid="4" name="LastSaved">
    <vt:filetime>2022-12-15T00:00:00Z</vt:filetime>
  </property>
</Properties>
</file>